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0833" w14:textId="77777777" w:rsidR="00464B58" w:rsidRPr="003C5A12" w:rsidRDefault="00464B58" w:rsidP="004E2E65">
      <w:pPr>
        <w:spacing w:after="0"/>
        <w:rPr>
          <w:rFonts w:ascii="Times New Roman" w:hAnsi="Times New Roman" w:cs="Times New Roman"/>
          <w:strike/>
          <w:sz w:val="28"/>
          <w:szCs w:val="28"/>
        </w:rPr>
      </w:pPr>
    </w:p>
    <w:p w14:paraId="37BC6F5C" w14:textId="77777777" w:rsidR="00464B58" w:rsidRPr="003C5A12" w:rsidRDefault="00464B58" w:rsidP="004E2E65">
      <w:pPr>
        <w:spacing w:after="0"/>
        <w:rPr>
          <w:rFonts w:ascii="Times New Roman" w:hAnsi="Times New Roman" w:cs="Times New Roman"/>
          <w:sz w:val="28"/>
          <w:szCs w:val="28"/>
        </w:rPr>
      </w:pPr>
    </w:p>
    <w:p w14:paraId="7BA76E26" w14:textId="0B8AAF36" w:rsidR="00E13611" w:rsidRPr="003C5A12" w:rsidRDefault="00436044" w:rsidP="004E2E65">
      <w:pPr>
        <w:spacing w:after="0" w:line="360" w:lineRule="auto"/>
        <w:ind w:firstLine="720"/>
        <w:rPr>
          <w:rFonts w:ascii="Times New Roman" w:hAnsi="Times New Roman" w:cs="Times New Roman"/>
          <w:b/>
          <w:bCs/>
          <w:color w:val="000000" w:themeColor="text1"/>
          <w:sz w:val="40"/>
          <w:szCs w:val="40"/>
        </w:rPr>
      </w:pPr>
      <w:r w:rsidRPr="003C5A12">
        <w:rPr>
          <w:rFonts w:ascii="Times New Roman" w:hAnsi="Times New Roman" w:cs="Times New Roman"/>
          <w:b/>
          <w:bCs/>
          <w:sz w:val="40"/>
          <w:szCs w:val="40"/>
        </w:rPr>
        <w:t>LỊCH DẠY TUẦ</w:t>
      </w:r>
      <w:r w:rsidR="00200433" w:rsidRPr="003C5A12">
        <w:rPr>
          <w:rFonts w:ascii="Times New Roman" w:hAnsi="Times New Roman" w:cs="Times New Roman"/>
          <w:b/>
          <w:bCs/>
          <w:sz w:val="40"/>
          <w:szCs w:val="40"/>
        </w:rPr>
        <w:t xml:space="preserve">N </w:t>
      </w:r>
      <w:r w:rsidR="004D6BFE">
        <w:rPr>
          <w:rFonts w:ascii="Times New Roman" w:hAnsi="Times New Roman" w:cs="Times New Roman"/>
          <w:b/>
          <w:bCs/>
          <w:sz w:val="40"/>
          <w:szCs w:val="40"/>
        </w:rPr>
        <w:t>14</w:t>
      </w:r>
      <w:r w:rsidR="006117E9" w:rsidRPr="003C5A12">
        <w:rPr>
          <w:rFonts w:ascii="Times New Roman" w:hAnsi="Times New Roman" w:cs="Times New Roman"/>
          <w:b/>
          <w:bCs/>
          <w:sz w:val="40"/>
          <w:szCs w:val="40"/>
        </w:rPr>
        <w:t>:</w:t>
      </w:r>
      <w:r w:rsidRPr="003C5A12">
        <w:rPr>
          <w:rFonts w:ascii="Times New Roman" w:hAnsi="Times New Roman" w:cs="Times New Roman"/>
          <w:b/>
          <w:bCs/>
          <w:sz w:val="40"/>
          <w:szCs w:val="40"/>
        </w:rPr>
        <w:t xml:space="preserve"> </w:t>
      </w:r>
      <w:r w:rsidR="004D6BFE">
        <w:rPr>
          <w:rFonts w:ascii="Times New Roman" w:hAnsi="Times New Roman" w:cs="Times New Roman"/>
          <w:b/>
          <w:bCs/>
          <w:color w:val="000000" w:themeColor="text1"/>
          <w:sz w:val="40"/>
          <w:szCs w:val="40"/>
        </w:rPr>
        <w:t>0</w:t>
      </w:r>
      <w:r w:rsidR="001269D7">
        <w:rPr>
          <w:rFonts w:ascii="Times New Roman" w:hAnsi="Times New Roman" w:cs="Times New Roman"/>
          <w:b/>
          <w:bCs/>
          <w:color w:val="000000" w:themeColor="text1"/>
          <w:sz w:val="40"/>
          <w:szCs w:val="40"/>
        </w:rPr>
        <w:t>8</w:t>
      </w:r>
      <w:r w:rsidR="00D13E4C">
        <w:rPr>
          <w:rFonts w:ascii="Times New Roman" w:hAnsi="Times New Roman" w:cs="Times New Roman"/>
          <w:b/>
          <w:bCs/>
          <w:color w:val="000000" w:themeColor="text1"/>
          <w:sz w:val="40"/>
          <w:szCs w:val="40"/>
        </w:rPr>
        <w:t>/ 12</w:t>
      </w:r>
      <w:r w:rsidR="005656B7" w:rsidRPr="003C5A12">
        <w:rPr>
          <w:rFonts w:ascii="Times New Roman" w:hAnsi="Times New Roman" w:cs="Times New Roman"/>
          <w:b/>
          <w:bCs/>
          <w:color w:val="000000" w:themeColor="text1"/>
          <w:sz w:val="40"/>
          <w:szCs w:val="40"/>
        </w:rPr>
        <w:t>/ 202</w:t>
      </w:r>
      <w:r w:rsidR="001269D7">
        <w:rPr>
          <w:rFonts w:ascii="Times New Roman" w:hAnsi="Times New Roman" w:cs="Times New Roman"/>
          <w:b/>
          <w:bCs/>
          <w:color w:val="000000" w:themeColor="text1"/>
          <w:sz w:val="40"/>
          <w:szCs w:val="40"/>
        </w:rPr>
        <w:t>5</w:t>
      </w:r>
      <w:r w:rsidR="00E13611" w:rsidRPr="003C5A12">
        <w:rPr>
          <w:rFonts w:ascii="Times New Roman" w:hAnsi="Times New Roman" w:cs="Times New Roman"/>
          <w:b/>
          <w:bCs/>
          <w:color w:val="000000" w:themeColor="text1"/>
          <w:sz w:val="40"/>
          <w:szCs w:val="40"/>
        </w:rPr>
        <w:t xml:space="preserve"> </w:t>
      </w:r>
      <w:proofErr w:type="spellStart"/>
      <w:r w:rsidR="00E13611" w:rsidRPr="003C5A12">
        <w:rPr>
          <w:rFonts w:ascii="Times New Roman" w:hAnsi="Times New Roman" w:cs="Times New Roman"/>
          <w:b/>
          <w:bCs/>
          <w:color w:val="000000" w:themeColor="text1"/>
          <w:sz w:val="40"/>
          <w:szCs w:val="40"/>
        </w:rPr>
        <w:t>đế</w:t>
      </w:r>
      <w:r w:rsidR="004B3914" w:rsidRPr="003C5A12">
        <w:rPr>
          <w:rFonts w:ascii="Times New Roman" w:hAnsi="Times New Roman" w:cs="Times New Roman"/>
          <w:b/>
          <w:bCs/>
          <w:color w:val="000000" w:themeColor="text1"/>
          <w:sz w:val="40"/>
          <w:szCs w:val="40"/>
        </w:rPr>
        <w:t>n</w:t>
      </w:r>
      <w:proofErr w:type="spellEnd"/>
      <w:r w:rsidR="004B3914" w:rsidRPr="003C5A12">
        <w:rPr>
          <w:rFonts w:ascii="Times New Roman" w:hAnsi="Times New Roman" w:cs="Times New Roman"/>
          <w:b/>
          <w:bCs/>
          <w:color w:val="000000" w:themeColor="text1"/>
          <w:sz w:val="40"/>
          <w:szCs w:val="40"/>
        </w:rPr>
        <w:t xml:space="preserve"> </w:t>
      </w:r>
      <w:r w:rsidR="004D6BFE">
        <w:rPr>
          <w:rFonts w:ascii="Times New Roman" w:hAnsi="Times New Roman" w:cs="Times New Roman"/>
          <w:b/>
          <w:bCs/>
          <w:color w:val="000000" w:themeColor="text1"/>
          <w:sz w:val="40"/>
          <w:szCs w:val="40"/>
        </w:rPr>
        <w:t>1</w:t>
      </w:r>
      <w:r w:rsidR="001269D7">
        <w:rPr>
          <w:rFonts w:ascii="Times New Roman" w:hAnsi="Times New Roman" w:cs="Times New Roman"/>
          <w:b/>
          <w:bCs/>
          <w:color w:val="000000" w:themeColor="text1"/>
          <w:sz w:val="40"/>
          <w:szCs w:val="40"/>
        </w:rPr>
        <w:t>2</w:t>
      </w:r>
      <w:r w:rsidR="00D13E4C">
        <w:rPr>
          <w:rFonts w:ascii="Times New Roman" w:hAnsi="Times New Roman" w:cs="Times New Roman"/>
          <w:b/>
          <w:bCs/>
          <w:color w:val="000000" w:themeColor="text1"/>
          <w:sz w:val="40"/>
          <w:szCs w:val="40"/>
        </w:rPr>
        <w:t>/ 12</w:t>
      </w:r>
      <w:r w:rsidR="005656B7" w:rsidRPr="003C5A12">
        <w:rPr>
          <w:rFonts w:ascii="Times New Roman" w:hAnsi="Times New Roman" w:cs="Times New Roman"/>
          <w:b/>
          <w:bCs/>
          <w:color w:val="000000" w:themeColor="text1"/>
          <w:sz w:val="40"/>
          <w:szCs w:val="40"/>
        </w:rPr>
        <w:t>/ 202</w:t>
      </w:r>
      <w:r w:rsidR="001269D7">
        <w:rPr>
          <w:rFonts w:ascii="Times New Roman" w:hAnsi="Times New Roman" w:cs="Times New Roman"/>
          <w:b/>
          <w:bCs/>
          <w:color w:val="000000" w:themeColor="text1"/>
          <w:sz w:val="40"/>
          <w:szCs w:val="40"/>
        </w:rPr>
        <w:t>5</w:t>
      </w:r>
    </w:p>
    <w:p w14:paraId="701443C4" w14:textId="61399340" w:rsidR="00436044" w:rsidRPr="003C5A12" w:rsidRDefault="00436044" w:rsidP="004E2E65">
      <w:pPr>
        <w:spacing w:after="0"/>
        <w:ind w:firstLine="720"/>
        <w:rPr>
          <w:rFonts w:ascii="Times New Roman" w:hAnsi="Times New Roman" w:cs="Times New Roman"/>
          <w:sz w:val="36"/>
          <w:szCs w:val="36"/>
        </w:rPr>
      </w:pPr>
    </w:p>
    <w:tbl>
      <w:tblPr>
        <w:tblStyle w:val="TableGrid"/>
        <w:tblW w:w="0" w:type="auto"/>
        <w:tblInd w:w="860" w:type="dxa"/>
        <w:tblLook w:val="04A0" w:firstRow="1" w:lastRow="0" w:firstColumn="1" w:lastColumn="0" w:noHBand="0" w:noVBand="1"/>
      </w:tblPr>
      <w:tblGrid>
        <w:gridCol w:w="1699"/>
        <w:gridCol w:w="1169"/>
        <w:gridCol w:w="6741"/>
      </w:tblGrid>
      <w:tr w:rsidR="00436044" w:rsidRPr="003C5A12" w14:paraId="6A9B0DC7" w14:textId="77777777" w:rsidTr="00352F17">
        <w:tc>
          <w:tcPr>
            <w:tcW w:w="1699" w:type="dxa"/>
          </w:tcPr>
          <w:p w14:paraId="5478A7B8" w14:textId="08D6C7F4" w:rsidR="00436044" w:rsidRPr="003C5A12" w:rsidRDefault="00E13611" w:rsidP="004E2E65">
            <w:pPr>
              <w:jc w:val="center"/>
              <w:rPr>
                <w:rFonts w:ascii="Times New Roman" w:hAnsi="Times New Roman" w:cs="Times New Roman"/>
                <w:sz w:val="44"/>
                <w:szCs w:val="44"/>
              </w:rPr>
            </w:pPr>
            <w:r w:rsidRPr="003C5A12">
              <w:rPr>
                <w:rFonts w:ascii="Times New Roman" w:hAnsi="Times New Roman" w:cs="Times New Roman"/>
                <w:sz w:val="44"/>
                <w:szCs w:val="44"/>
              </w:rPr>
              <w:t>LỚP</w:t>
            </w:r>
          </w:p>
        </w:tc>
        <w:tc>
          <w:tcPr>
            <w:tcW w:w="1169" w:type="dxa"/>
          </w:tcPr>
          <w:p w14:paraId="33C71EE1" w14:textId="5B474794" w:rsidR="00436044" w:rsidRPr="003C5A12" w:rsidRDefault="00E13611" w:rsidP="004E2E65">
            <w:pPr>
              <w:jc w:val="center"/>
              <w:rPr>
                <w:rFonts w:ascii="Times New Roman" w:hAnsi="Times New Roman" w:cs="Times New Roman"/>
                <w:sz w:val="44"/>
                <w:szCs w:val="44"/>
              </w:rPr>
            </w:pPr>
            <w:r w:rsidRPr="003C5A12">
              <w:rPr>
                <w:rFonts w:ascii="Times New Roman" w:hAnsi="Times New Roman" w:cs="Times New Roman"/>
                <w:sz w:val="44"/>
                <w:szCs w:val="44"/>
              </w:rPr>
              <w:t>TIẾT</w:t>
            </w:r>
          </w:p>
        </w:tc>
        <w:tc>
          <w:tcPr>
            <w:tcW w:w="6741" w:type="dxa"/>
          </w:tcPr>
          <w:p w14:paraId="78F859D4" w14:textId="019B14E9" w:rsidR="00436044" w:rsidRPr="003C5A12" w:rsidRDefault="00E13611" w:rsidP="004E2E65">
            <w:pPr>
              <w:jc w:val="center"/>
              <w:rPr>
                <w:rFonts w:ascii="Times New Roman" w:hAnsi="Times New Roman" w:cs="Times New Roman"/>
                <w:sz w:val="44"/>
                <w:szCs w:val="44"/>
              </w:rPr>
            </w:pPr>
            <w:r w:rsidRPr="003C5A12">
              <w:rPr>
                <w:rFonts w:ascii="Times New Roman" w:hAnsi="Times New Roman" w:cs="Times New Roman"/>
                <w:sz w:val="44"/>
                <w:szCs w:val="44"/>
              </w:rPr>
              <w:t>BÀI HỌC</w:t>
            </w:r>
          </w:p>
        </w:tc>
      </w:tr>
      <w:tr w:rsidR="004D6BFE" w:rsidRPr="003C5A12" w14:paraId="3C002C21" w14:textId="77777777" w:rsidTr="00352F17">
        <w:tc>
          <w:tcPr>
            <w:tcW w:w="1699" w:type="dxa"/>
          </w:tcPr>
          <w:p w14:paraId="1495CFC0" w14:textId="525AA55D" w:rsidR="004D6BFE" w:rsidRPr="003C5A12" w:rsidRDefault="004D6BFE" w:rsidP="004D6BFE">
            <w:pPr>
              <w:jc w:val="center"/>
              <w:rPr>
                <w:rFonts w:ascii="Times New Roman" w:hAnsi="Times New Roman" w:cs="Times New Roman"/>
                <w:sz w:val="44"/>
                <w:szCs w:val="44"/>
              </w:rPr>
            </w:pPr>
            <w:r>
              <w:rPr>
                <w:rFonts w:ascii="Times New Roman" w:hAnsi="Times New Roman" w:cs="Times New Roman"/>
                <w:sz w:val="44"/>
                <w:szCs w:val="44"/>
              </w:rPr>
              <w:t>3</w:t>
            </w:r>
            <w:r w:rsidR="001269D7">
              <w:rPr>
                <w:rFonts w:ascii="Times New Roman" w:hAnsi="Times New Roman" w:cs="Times New Roman"/>
                <w:sz w:val="44"/>
                <w:szCs w:val="44"/>
              </w:rPr>
              <w:t>C, 3G</w:t>
            </w:r>
          </w:p>
        </w:tc>
        <w:tc>
          <w:tcPr>
            <w:tcW w:w="1169" w:type="dxa"/>
          </w:tcPr>
          <w:p w14:paraId="524FC0FB" w14:textId="2E6CCB58" w:rsidR="004D6BFE" w:rsidRPr="003C5A12" w:rsidRDefault="004D6BFE" w:rsidP="004D6BFE">
            <w:pPr>
              <w:jc w:val="center"/>
              <w:rPr>
                <w:rFonts w:ascii="Times New Roman" w:hAnsi="Times New Roman" w:cs="Times New Roman"/>
                <w:sz w:val="44"/>
                <w:szCs w:val="44"/>
              </w:rPr>
            </w:pPr>
            <w:r w:rsidRPr="003C5A12">
              <w:rPr>
                <w:rFonts w:ascii="Times New Roman" w:hAnsi="Times New Roman" w:cs="Times New Roman"/>
                <w:sz w:val="44"/>
                <w:szCs w:val="44"/>
              </w:rPr>
              <w:t>1</w:t>
            </w:r>
          </w:p>
        </w:tc>
        <w:tc>
          <w:tcPr>
            <w:tcW w:w="6741" w:type="dxa"/>
          </w:tcPr>
          <w:p w14:paraId="58AB3AEB" w14:textId="42C0B0F8" w:rsidR="004D6BFE" w:rsidRPr="003C5A12" w:rsidRDefault="001269D7" w:rsidP="004D6BFE">
            <w:pPr>
              <w:rPr>
                <w:rFonts w:ascii="Times New Roman" w:hAnsi="Times New Roman" w:cs="Times New Roman"/>
                <w:sz w:val="44"/>
                <w:szCs w:val="44"/>
              </w:rPr>
            </w:pPr>
            <w:r w:rsidRPr="001269D7">
              <w:rPr>
                <w:rFonts w:ascii="Times New Roman" w:hAnsi="Times New Roman" w:cs="Times New Roman"/>
                <w:sz w:val="44"/>
                <w:szCs w:val="44"/>
              </w:rPr>
              <w:t>Unit 4: Home – Lesson 1.3 – SB + WB</w:t>
            </w:r>
          </w:p>
        </w:tc>
      </w:tr>
      <w:tr w:rsidR="004D6BFE" w:rsidRPr="003C5A12" w14:paraId="511FE4B2" w14:textId="77777777" w:rsidTr="00352F17">
        <w:tc>
          <w:tcPr>
            <w:tcW w:w="1699" w:type="dxa"/>
          </w:tcPr>
          <w:p w14:paraId="6DA9B0E6" w14:textId="77777777" w:rsidR="004D6BFE" w:rsidRPr="003C5A12" w:rsidRDefault="004D6BFE" w:rsidP="004D6BFE">
            <w:pPr>
              <w:rPr>
                <w:rFonts w:ascii="Times New Roman" w:hAnsi="Times New Roman" w:cs="Times New Roman"/>
                <w:sz w:val="44"/>
                <w:szCs w:val="44"/>
              </w:rPr>
            </w:pPr>
          </w:p>
        </w:tc>
        <w:tc>
          <w:tcPr>
            <w:tcW w:w="1169" w:type="dxa"/>
          </w:tcPr>
          <w:p w14:paraId="21F44943" w14:textId="19BAD5E0" w:rsidR="004D6BFE" w:rsidRPr="003C5A12" w:rsidRDefault="004D6BFE" w:rsidP="004D6BFE">
            <w:pPr>
              <w:jc w:val="center"/>
              <w:rPr>
                <w:rFonts w:ascii="Times New Roman" w:hAnsi="Times New Roman" w:cs="Times New Roman"/>
                <w:sz w:val="44"/>
                <w:szCs w:val="44"/>
              </w:rPr>
            </w:pPr>
            <w:r w:rsidRPr="003C5A12">
              <w:rPr>
                <w:rFonts w:ascii="Times New Roman" w:hAnsi="Times New Roman" w:cs="Times New Roman"/>
                <w:sz w:val="44"/>
                <w:szCs w:val="44"/>
              </w:rPr>
              <w:t>2</w:t>
            </w:r>
          </w:p>
        </w:tc>
        <w:tc>
          <w:tcPr>
            <w:tcW w:w="6741" w:type="dxa"/>
          </w:tcPr>
          <w:p w14:paraId="33AB63C9" w14:textId="147D3719" w:rsidR="004D6BFE" w:rsidRPr="003C5A12" w:rsidRDefault="001269D7" w:rsidP="004D6BFE">
            <w:pPr>
              <w:rPr>
                <w:rFonts w:ascii="Times New Roman" w:hAnsi="Times New Roman" w:cs="Times New Roman"/>
                <w:sz w:val="44"/>
                <w:szCs w:val="44"/>
              </w:rPr>
            </w:pPr>
            <w:r w:rsidRPr="001269D7">
              <w:rPr>
                <w:rFonts w:ascii="Times New Roman" w:hAnsi="Times New Roman" w:cs="Times New Roman"/>
                <w:sz w:val="44"/>
                <w:szCs w:val="44"/>
              </w:rPr>
              <w:t xml:space="preserve">Unit 4: Home – Lesson </w:t>
            </w:r>
            <w:r>
              <w:rPr>
                <w:rFonts w:ascii="Times New Roman" w:hAnsi="Times New Roman" w:cs="Times New Roman"/>
                <w:sz w:val="44"/>
                <w:szCs w:val="44"/>
              </w:rPr>
              <w:t>2.1</w:t>
            </w:r>
            <w:r w:rsidRPr="001269D7">
              <w:rPr>
                <w:rFonts w:ascii="Times New Roman" w:hAnsi="Times New Roman" w:cs="Times New Roman"/>
                <w:sz w:val="44"/>
                <w:szCs w:val="44"/>
              </w:rPr>
              <w:t xml:space="preserve"> – SB + WB</w:t>
            </w:r>
          </w:p>
        </w:tc>
      </w:tr>
      <w:tr w:rsidR="004D6BFE" w:rsidRPr="003C5A12" w14:paraId="270B29CB" w14:textId="77777777" w:rsidTr="00352F17">
        <w:tc>
          <w:tcPr>
            <w:tcW w:w="1699" w:type="dxa"/>
          </w:tcPr>
          <w:p w14:paraId="1EE8BF00" w14:textId="77777777" w:rsidR="004D6BFE" w:rsidRPr="003C5A12" w:rsidRDefault="004D6BFE" w:rsidP="004D6BFE">
            <w:pPr>
              <w:rPr>
                <w:rFonts w:ascii="Times New Roman" w:hAnsi="Times New Roman" w:cs="Times New Roman"/>
                <w:sz w:val="44"/>
                <w:szCs w:val="44"/>
              </w:rPr>
            </w:pPr>
          </w:p>
        </w:tc>
        <w:tc>
          <w:tcPr>
            <w:tcW w:w="1169" w:type="dxa"/>
          </w:tcPr>
          <w:p w14:paraId="61F437F8" w14:textId="1C490808" w:rsidR="004D6BFE" w:rsidRPr="003C5A12" w:rsidRDefault="004D6BFE" w:rsidP="004D6BFE">
            <w:pPr>
              <w:jc w:val="center"/>
              <w:rPr>
                <w:rFonts w:ascii="Times New Roman" w:hAnsi="Times New Roman" w:cs="Times New Roman"/>
                <w:sz w:val="44"/>
                <w:szCs w:val="44"/>
              </w:rPr>
            </w:pPr>
            <w:r w:rsidRPr="003C5A12">
              <w:rPr>
                <w:rFonts w:ascii="Times New Roman" w:hAnsi="Times New Roman" w:cs="Times New Roman"/>
                <w:sz w:val="44"/>
                <w:szCs w:val="44"/>
              </w:rPr>
              <w:t>3</w:t>
            </w:r>
          </w:p>
        </w:tc>
        <w:tc>
          <w:tcPr>
            <w:tcW w:w="6741" w:type="dxa"/>
          </w:tcPr>
          <w:p w14:paraId="7113FE2E" w14:textId="254395EC" w:rsidR="004D6BFE" w:rsidRPr="003C5A12" w:rsidRDefault="001269D7" w:rsidP="004D6BFE">
            <w:pPr>
              <w:rPr>
                <w:rFonts w:ascii="Times New Roman" w:hAnsi="Times New Roman" w:cs="Times New Roman"/>
                <w:sz w:val="44"/>
                <w:szCs w:val="44"/>
              </w:rPr>
            </w:pPr>
            <w:r w:rsidRPr="001269D7">
              <w:rPr>
                <w:rFonts w:ascii="Times New Roman" w:hAnsi="Times New Roman" w:cs="Times New Roman"/>
                <w:sz w:val="44"/>
                <w:szCs w:val="44"/>
              </w:rPr>
              <w:t xml:space="preserve">Unit 4: Home – Lesson </w:t>
            </w:r>
            <w:r>
              <w:rPr>
                <w:rFonts w:ascii="Times New Roman" w:hAnsi="Times New Roman" w:cs="Times New Roman"/>
                <w:sz w:val="44"/>
                <w:szCs w:val="44"/>
              </w:rPr>
              <w:t>2.2</w:t>
            </w:r>
            <w:r w:rsidRPr="001269D7">
              <w:rPr>
                <w:rFonts w:ascii="Times New Roman" w:hAnsi="Times New Roman" w:cs="Times New Roman"/>
                <w:sz w:val="44"/>
                <w:szCs w:val="44"/>
              </w:rPr>
              <w:t xml:space="preserve"> – SB + WB</w:t>
            </w:r>
          </w:p>
        </w:tc>
      </w:tr>
      <w:tr w:rsidR="004D6BFE" w:rsidRPr="003C5A12" w14:paraId="5D8F9EF1" w14:textId="77777777" w:rsidTr="00352F17">
        <w:tc>
          <w:tcPr>
            <w:tcW w:w="1699" w:type="dxa"/>
          </w:tcPr>
          <w:p w14:paraId="724F069E" w14:textId="77777777" w:rsidR="004D6BFE" w:rsidRPr="003C5A12" w:rsidRDefault="004D6BFE" w:rsidP="004D6BFE">
            <w:pPr>
              <w:rPr>
                <w:rFonts w:ascii="Times New Roman" w:hAnsi="Times New Roman" w:cs="Times New Roman"/>
                <w:sz w:val="44"/>
                <w:szCs w:val="44"/>
              </w:rPr>
            </w:pPr>
          </w:p>
        </w:tc>
        <w:tc>
          <w:tcPr>
            <w:tcW w:w="1169" w:type="dxa"/>
          </w:tcPr>
          <w:p w14:paraId="5CBDCC3D" w14:textId="2B9A53FB" w:rsidR="004D6BFE" w:rsidRPr="003C5A12" w:rsidRDefault="004D6BFE" w:rsidP="004D6BFE">
            <w:pPr>
              <w:jc w:val="center"/>
              <w:rPr>
                <w:rFonts w:ascii="Times New Roman" w:hAnsi="Times New Roman" w:cs="Times New Roman"/>
                <w:sz w:val="44"/>
                <w:szCs w:val="44"/>
              </w:rPr>
            </w:pPr>
            <w:r w:rsidRPr="003C5A12">
              <w:rPr>
                <w:rFonts w:ascii="Times New Roman" w:hAnsi="Times New Roman" w:cs="Times New Roman"/>
                <w:sz w:val="44"/>
                <w:szCs w:val="44"/>
              </w:rPr>
              <w:t>4</w:t>
            </w:r>
          </w:p>
        </w:tc>
        <w:tc>
          <w:tcPr>
            <w:tcW w:w="6741" w:type="dxa"/>
          </w:tcPr>
          <w:p w14:paraId="78512F47" w14:textId="73161146" w:rsidR="004D6BFE" w:rsidRPr="003C5A12" w:rsidRDefault="001269D7" w:rsidP="004D6BFE">
            <w:pPr>
              <w:rPr>
                <w:rFonts w:ascii="Times New Roman" w:hAnsi="Times New Roman" w:cs="Times New Roman"/>
                <w:sz w:val="44"/>
                <w:szCs w:val="44"/>
              </w:rPr>
            </w:pPr>
            <w:r w:rsidRPr="001269D7">
              <w:rPr>
                <w:rFonts w:ascii="Times New Roman" w:hAnsi="Times New Roman" w:cs="Times New Roman"/>
                <w:sz w:val="44"/>
                <w:szCs w:val="44"/>
              </w:rPr>
              <w:t xml:space="preserve">Unit 4: Home – Lesson </w:t>
            </w:r>
            <w:r>
              <w:rPr>
                <w:rFonts w:ascii="Times New Roman" w:hAnsi="Times New Roman" w:cs="Times New Roman"/>
                <w:sz w:val="44"/>
                <w:szCs w:val="44"/>
              </w:rPr>
              <w:t>2</w:t>
            </w:r>
            <w:r w:rsidRPr="001269D7">
              <w:rPr>
                <w:rFonts w:ascii="Times New Roman" w:hAnsi="Times New Roman" w:cs="Times New Roman"/>
                <w:sz w:val="44"/>
                <w:szCs w:val="44"/>
              </w:rPr>
              <w:t>.3 – SB + WB</w:t>
            </w:r>
          </w:p>
        </w:tc>
      </w:tr>
      <w:tr w:rsidR="004D6BFE" w:rsidRPr="003C5A12" w14:paraId="7869E0B8" w14:textId="77777777" w:rsidTr="00352F17">
        <w:tc>
          <w:tcPr>
            <w:tcW w:w="1699" w:type="dxa"/>
          </w:tcPr>
          <w:p w14:paraId="7BD99B8E" w14:textId="77777777" w:rsidR="004D6BFE" w:rsidRPr="003C5A12" w:rsidRDefault="004D6BFE" w:rsidP="004D6BFE">
            <w:pPr>
              <w:rPr>
                <w:rFonts w:ascii="Times New Roman" w:hAnsi="Times New Roman" w:cs="Times New Roman"/>
                <w:sz w:val="44"/>
                <w:szCs w:val="44"/>
              </w:rPr>
            </w:pPr>
          </w:p>
        </w:tc>
        <w:tc>
          <w:tcPr>
            <w:tcW w:w="1169" w:type="dxa"/>
          </w:tcPr>
          <w:p w14:paraId="66319896" w14:textId="17D0E2E2" w:rsidR="004D6BFE" w:rsidRPr="003C5A12" w:rsidRDefault="004D6BFE" w:rsidP="004D6BFE">
            <w:pPr>
              <w:jc w:val="center"/>
              <w:rPr>
                <w:rFonts w:ascii="Times New Roman" w:hAnsi="Times New Roman" w:cs="Times New Roman"/>
                <w:sz w:val="44"/>
                <w:szCs w:val="44"/>
              </w:rPr>
            </w:pPr>
            <w:r>
              <w:rPr>
                <w:rFonts w:ascii="Times New Roman" w:hAnsi="Times New Roman" w:cs="Times New Roman"/>
                <w:sz w:val="44"/>
                <w:szCs w:val="44"/>
              </w:rPr>
              <w:t>5</w:t>
            </w:r>
          </w:p>
        </w:tc>
        <w:tc>
          <w:tcPr>
            <w:tcW w:w="6741" w:type="dxa"/>
          </w:tcPr>
          <w:p w14:paraId="17B79207" w14:textId="23A4D7F0" w:rsidR="004D6BFE" w:rsidRDefault="004D6BFE" w:rsidP="004D6BFE">
            <w:pPr>
              <w:rPr>
                <w:rFonts w:ascii="Times New Roman" w:hAnsi="Times New Roman" w:cs="Times New Roman"/>
                <w:sz w:val="44"/>
                <w:szCs w:val="44"/>
              </w:rPr>
            </w:pPr>
            <w:r>
              <w:rPr>
                <w:rFonts w:ascii="Times New Roman" w:hAnsi="Times New Roman" w:cs="Times New Roman"/>
                <w:sz w:val="44"/>
                <w:szCs w:val="44"/>
              </w:rPr>
              <w:t xml:space="preserve">PHẦN </w:t>
            </w:r>
            <w:r w:rsidR="001269D7" w:rsidRPr="001269D7">
              <w:rPr>
                <w:rFonts w:ascii="Times New Roman" w:hAnsi="Times New Roman" w:cs="Times New Roman"/>
                <w:sz w:val="44"/>
                <w:szCs w:val="44"/>
              </w:rPr>
              <w:t>MỀM: Theme 4: Home – Lesson 3</w:t>
            </w:r>
          </w:p>
        </w:tc>
      </w:tr>
      <w:tr w:rsidR="004D6BFE" w:rsidRPr="003C5A12" w14:paraId="3DAFAEC7" w14:textId="77777777" w:rsidTr="00352F17">
        <w:tc>
          <w:tcPr>
            <w:tcW w:w="1699" w:type="dxa"/>
          </w:tcPr>
          <w:p w14:paraId="00BF927B" w14:textId="77777777" w:rsidR="004D6BFE" w:rsidRPr="003C5A12" w:rsidRDefault="004D6BFE" w:rsidP="004D6BFE">
            <w:pPr>
              <w:rPr>
                <w:rFonts w:ascii="Times New Roman" w:hAnsi="Times New Roman" w:cs="Times New Roman"/>
                <w:sz w:val="44"/>
                <w:szCs w:val="44"/>
              </w:rPr>
            </w:pPr>
          </w:p>
        </w:tc>
        <w:tc>
          <w:tcPr>
            <w:tcW w:w="1169" w:type="dxa"/>
          </w:tcPr>
          <w:p w14:paraId="50632890" w14:textId="439CC2BB" w:rsidR="004D6BFE" w:rsidRPr="003C5A12" w:rsidRDefault="004D6BFE" w:rsidP="004D6BFE">
            <w:pPr>
              <w:jc w:val="center"/>
              <w:rPr>
                <w:rFonts w:ascii="Times New Roman" w:hAnsi="Times New Roman" w:cs="Times New Roman"/>
                <w:sz w:val="44"/>
                <w:szCs w:val="44"/>
              </w:rPr>
            </w:pPr>
            <w:r>
              <w:rPr>
                <w:rFonts w:ascii="Times New Roman" w:hAnsi="Times New Roman" w:cs="Times New Roman"/>
                <w:sz w:val="44"/>
                <w:szCs w:val="44"/>
              </w:rPr>
              <w:t>6</w:t>
            </w:r>
          </w:p>
        </w:tc>
        <w:tc>
          <w:tcPr>
            <w:tcW w:w="6741" w:type="dxa"/>
          </w:tcPr>
          <w:p w14:paraId="0717F8C7" w14:textId="5418DA0C" w:rsidR="004D6BFE" w:rsidRDefault="004D6BFE" w:rsidP="004D6BFE">
            <w:pPr>
              <w:rPr>
                <w:rFonts w:ascii="Times New Roman" w:hAnsi="Times New Roman" w:cs="Times New Roman"/>
                <w:sz w:val="44"/>
                <w:szCs w:val="44"/>
              </w:rPr>
            </w:pPr>
            <w:r>
              <w:rPr>
                <w:rFonts w:ascii="Times New Roman" w:hAnsi="Times New Roman" w:cs="Times New Roman"/>
                <w:sz w:val="44"/>
                <w:szCs w:val="44"/>
              </w:rPr>
              <w:t xml:space="preserve">PHẦN </w:t>
            </w:r>
            <w:r w:rsidR="001269D7" w:rsidRPr="001269D7">
              <w:rPr>
                <w:rFonts w:ascii="Times New Roman" w:hAnsi="Times New Roman" w:cs="Times New Roman"/>
                <w:sz w:val="44"/>
                <w:szCs w:val="44"/>
              </w:rPr>
              <w:t xml:space="preserve">MỀM: Theme 4: Home – Lesson </w:t>
            </w:r>
            <w:r w:rsidR="001269D7">
              <w:rPr>
                <w:rFonts w:ascii="Times New Roman" w:hAnsi="Times New Roman" w:cs="Times New Roman"/>
                <w:sz w:val="44"/>
                <w:szCs w:val="44"/>
              </w:rPr>
              <w:t>4</w:t>
            </w:r>
          </w:p>
        </w:tc>
      </w:tr>
    </w:tbl>
    <w:p w14:paraId="020F7CAB" w14:textId="77777777" w:rsidR="00436044" w:rsidRPr="003C5A12" w:rsidRDefault="00436044" w:rsidP="004E2E65">
      <w:pPr>
        <w:spacing w:after="0"/>
        <w:rPr>
          <w:rFonts w:ascii="Times New Roman" w:hAnsi="Times New Roman" w:cs="Times New Roman"/>
          <w:sz w:val="28"/>
          <w:szCs w:val="28"/>
        </w:rPr>
      </w:pPr>
    </w:p>
    <w:p w14:paraId="272E6691" w14:textId="77777777" w:rsidR="00165067" w:rsidRPr="003C5A12" w:rsidRDefault="00165067" w:rsidP="004E2E65">
      <w:pPr>
        <w:spacing w:after="0"/>
        <w:rPr>
          <w:rFonts w:ascii="Times New Roman" w:hAnsi="Times New Roman" w:cs="Times New Roman"/>
          <w:sz w:val="28"/>
          <w:szCs w:val="28"/>
        </w:rPr>
      </w:pPr>
    </w:p>
    <w:p w14:paraId="3A21963B" w14:textId="77777777" w:rsidR="00165067" w:rsidRPr="003C5A12" w:rsidRDefault="00165067" w:rsidP="004E2E65">
      <w:pPr>
        <w:spacing w:after="0"/>
        <w:rPr>
          <w:rFonts w:ascii="Times New Roman" w:hAnsi="Times New Roman" w:cs="Times New Roman"/>
          <w:sz w:val="28"/>
          <w:szCs w:val="28"/>
        </w:rPr>
      </w:pPr>
    </w:p>
    <w:p w14:paraId="358D1FD7" w14:textId="77777777" w:rsidR="00165067" w:rsidRPr="003C5A12" w:rsidRDefault="00165067" w:rsidP="004E2E65">
      <w:pPr>
        <w:spacing w:after="0"/>
        <w:rPr>
          <w:rFonts w:ascii="Times New Roman" w:hAnsi="Times New Roman" w:cs="Times New Roman"/>
          <w:sz w:val="28"/>
          <w:szCs w:val="28"/>
        </w:rPr>
      </w:pPr>
    </w:p>
    <w:p w14:paraId="020B3CBF" w14:textId="77777777" w:rsidR="00165067" w:rsidRPr="003C5A12" w:rsidRDefault="00165067" w:rsidP="004E2E65">
      <w:pPr>
        <w:spacing w:after="0"/>
        <w:rPr>
          <w:rFonts w:ascii="Times New Roman" w:hAnsi="Times New Roman" w:cs="Times New Roman"/>
          <w:sz w:val="28"/>
          <w:szCs w:val="28"/>
        </w:rPr>
      </w:pPr>
    </w:p>
    <w:p w14:paraId="0426235D" w14:textId="77777777" w:rsidR="00165067" w:rsidRPr="003C5A12" w:rsidRDefault="00165067" w:rsidP="004E2E65">
      <w:pPr>
        <w:spacing w:after="0"/>
        <w:rPr>
          <w:rFonts w:ascii="Times New Roman" w:hAnsi="Times New Roman" w:cs="Times New Roman"/>
          <w:sz w:val="28"/>
          <w:szCs w:val="28"/>
        </w:rPr>
      </w:pPr>
    </w:p>
    <w:p w14:paraId="46274E33" w14:textId="77777777" w:rsidR="00165067" w:rsidRPr="003C5A12" w:rsidRDefault="00165067" w:rsidP="004E2E65">
      <w:pPr>
        <w:spacing w:after="0"/>
        <w:rPr>
          <w:rFonts w:ascii="Times New Roman" w:hAnsi="Times New Roman" w:cs="Times New Roman"/>
          <w:sz w:val="28"/>
          <w:szCs w:val="28"/>
        </w:rPr>
      </w:pPr>
    </w:p>
    <w:p w14:paraId="6CEFD9D3" w14:textId="77777777" w:rsidR="00165067" w:rsidRPr="003C5A12" w:rsidRDefault="00165067" w:rsidP="004E2E65">
      <w:pPr>
        <w:spacing w:after="0"/>
        <w:rPr>
          <w:rFonts w:ascii="Times New Roman" w:hAnsi="Times New Roman" w:cs="Times New Roman"/>
          <w:sz w:val="28"/>
          <w:szCs w:val="28"/>
        </w:rPr>
      </w:pPr>
    </w:p>
    <w:p w14:paraId="4884665E" w14:textId="77777777" w:rsidR="00490209" w:rsidRPr="003C5A12" w:rsidRDefault="00490209" w:rsidP="004E2E65">
      <w:pPr>
        <w:spacing w:after="0"/>
        <w:rPr>
          <w:rFonts w:ascii="Times New Roman" w:hAnsi="Times New Roman" w:cs="Times New Roman"/>
          <w:sz w:val="28"/>
          <w:szCs w:val="28"/>
        </w:rPr>
      </w:pPr>
    </w:p>
    <w:p w14:paraId="1A580196" w14:textId="77777777" w:rsidR="00490209" w:rsidRPr="003C5A12" w:rsidRDefault="00490209" w:rsidP="004E2E65">
      <w:pPr>
        <w:spacing w:after="0"/>
        <w:rPr>
          <w:rFonts w:ascii="Times New Roman" w:hAnsi="Times New Roman" w:cs="Times New Roman"/>
          <w:sz w:val="28"/>
          <w:szCs w:val="28"/>
        </w:rPr>
      </w:pPr>
    </w:p>
    <w:p w14:paraId="3D419E60" w14:textId="61E13E88" w:rsidR="00490209" w:rsidRPr="003C5A12" w:rsidRDefault="00490209" w:rsidP="004E2E65">
      <w:pPr>
        <w:spacing w:after="0"/>
        <w:rPr>
          <w:rFonts w:ascii="Times New Roman" w:hAnsi="Times New Roman" w:cs="Times New Roman"/>
          <w:sz w:val="28"/>
          <w:szCs w:val="28"/>
        </w:rPr>
      </w:pPr>
    </w:p>
    <w:p w14:paraId="1928D135" w14:textId="4DEEA403" w:rsidR="00E13611" w:rsidRPr="003C5A12" w:rsidRDefault="00E13611" w:rsidP="004E2E65">
      <w:pPr>
        <w:spacing w:after="0"/>
        <w:rPr>
          <w:rFonts w:ascii="Times New Roman" w:hAnsi="Times New Roman" w:cs="Times New Roman"/>
          <w:sz w:val="28"/>
          <w:szCs w:val="28"/>
        </w:rPr>
      </w:pPr>
    </w:p>
    <w:p w14:paraId="5716E50D" w14:textId="245DF506" w:rsidR="00E13611" w:rsidRPr="003C5A12" w:rsidRDefault="00E13611" w:rsidP="004E2E65">
      <w:pPr>
        <w:spacing w:after="0"/>
        <w:rPr>
          <w:rFonts w:ascii="Times New Roman" w:hAnsi="Times New Roman" w:cs="Times New Roman"/>
          <w:sz w:val="28"/>
          <w:szCs w:val="28"/>
        </w:rPr>
      </w:pPr>
    </w:p>
    <w:p w14:paraId="438D9DBA" w14:textId="2AE8CB67" w:rsidR="00E13611" w:rsidRPr="003C5A12" w:rsidRDefault="00E13611" w:rsidP="004E2E65">
      <w:pPr>
        <w:spacing w:after="0"/>
        <w:rPr>
          <w:rFonts w:ascii="Times New Roman" w:hAnsi="Times New Roman" w:cs="Times New Roman"/>
          <w:sz w:val="28"/>
          <w:szCs w:val="28"/>
        </w:rPr>
      </w:pPr>
    </w:p>
    <w:p w14:paraId="3FCFF84C" w14:textId="3331DE16" w:rsidR="00E13611" w:rsidRDefault="00E13611" w:rsidP="004E2E65">
      <w:pPr>
        <w:spacing w:after="0"/>
        <w:rPr>
          <w:rFonts w:ascii="Times New Roman" w:hAnsi="Times New Roman" w:cs="Times New Roman"/>
          <w:sz w:val="28"/>
          <w:szCs w:val="28"/>
        </w:rPr>
      </w:pPr>
    </w:p>
    <w:p w14:paraId="1B21C9F6" w14:textId="7A4D9F48" w:rsidR="00AE4238" w:rsidRDefault="00AE4238" w:rsidP="004E2E65">
      <w:pPr>
        <w:spacing w:after="0"/>
        <w:rPr>
          <w:rFonts w:ascii="Times New Roman" w:hAnsi="Times New Roman" w:cs="Times New Roman"/>
          <w:sz w:val="28"/>
          <w:szCs w:val="28"/>
        </w:rPr>
      </w:pPr>
    </w:p>
    <w:p w14:paraId="0EE480D9" w14:textId="6F2FC9B0" w:rsidR="00AE4238" w:rsidRDefault="00AE4238" w:rsidP="004E2E65">
      <w:pPr>
        <w:spacing w:after="0"/>
        <w:rPr>
          <w:rFonts w:ascii="Times New Roman" w:hAnsi="Times New Roman" w:cs="Times New Roman"/>
          <w:sz w:val="28"/>
          <w:szCs w:val="28"/>
        </w:rPr>
      </w:pPr>
    </w:p>
    <w:p w14:paraId="7A7E4CB5" w14:textId="41A53EDE" w:rsidR="004D6BFE" w:rsidRPr="004D6BFE" w:rsidRDefault="004D6BFE" w:rsidP="004D6BFE">
      <w:pPr>
        <w:rPr>
          <w:rFonts w:ascii="Times New Roman" w:hAnsi="Times New Roman" w:cs="Times New Roman"/>
          <w:color w:val="000000" w:themeColor="text1"/>
          <w:sz w:val="28"/>
          <w:szCs w:val="28"/>
        </w:rPr>
      </w:pPr>
    </w:p>
    <w:p w14:paraId="11078BC0" w14:textId="345CA340" w:rsidR="004D6BFE" w:rsidRPr="004D6BFE" w:rsidRDefault="004D6BFE" w:rsidP="004D6BFE">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UNIT 4 </w:t>
      </w:r>
      <w:r>
        <w:rPr>
          <w:rFonts w:ascii="Times New Roman" w:hAnsi="Times New Roman" w:cs="Times New Roman"/>
          <w:b/>
          <w:color w:val="000000" w:themeColor="text1"/>
          <w:sz w:val="28"/>
          <w:szCs w:val="28"/>
        </w:rPr>
        <w:t>–</w:t>
      </w:r>
      <w:r w:rsidRPr="004D6BFE">
        <w:rPr>
          <w:rFonts w:ascii="Times New Roman" w:hAnsi="Times New Roman" w:cs="Times New Roman"/>
          <w:b/>
          <w:color w:val="000000" w:themeColor="text1"/>
          <w:sz w:val="28"/>
          <w:szCs w:val="28"/>
        </w:rPr>
        <w:t xml:space="preserve"> HOME</w:t>
      </w:r>
      <w:r>
        <w:rPr>
          <w:rFonts w:ascii="Times New Roman" w:hAnsi="Times New Roman" w:cs="Times New Roman"/>
          <w:b/>
          <w:color w:val="000000" w:themeColor="text1"/>
          <w:sz w:val="28"/>
          <w:szCs w:val="28"/>
        </w:rPr>
        <w:br/>
      </w:r>
      <w:r w:rsidRPr="004D6BFE">
        <w:rPr>
          <w:rFonts w:ascii="Times New Roman" w:hAnsi="Times New Roman" w:cs="Times New Roman"/>
          <w:b/>
          <w:color w:val="000000" w:themeColor="text1"/>
          <w:sz w:val="28"/>
          <w:szCs w:val="28"/>
        </w:rPr>
        <w:t>Lesson 1 (page 54)</w:t>
      </w:r>
    </w:p>
    <w:p w14:paraId="698900C4"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Objectives</w:t>
      </w:r>
    </w:p>
    <w:p w14:paraId="47EF4C00" w14:textId="77777777" w:rsidR="004D6BFE" w:rsidRPr="004D6BFE" w:rsidRDefault="004D6BFE" w:rsidP="004D6BFE">
      <w:pPr>
        <w:pStyle w:val="ListParagraph"/>
        <w:ind w:left="360"/>
        <w:rPr>
          <w:color w:val="000000" w:themeColor="text1"/>
          <w:sz w:val="28"/>
          <w:szCs w:val="28"/>
          <w:lang w:val="vi-VN"/>
        </w:rPr>
      </w:pPr>
      <w:r w:rsidRPr="004D6BFE">
        <w:rPr>
          <w:color w:val="000000" w:themeColor="text1"/>
          <w:sz w:val="28"/>
          <w:szCs w:val="28"/>
        </w:rPr>
        <w:t>By the end of this lesson, students will be able to ask where people are.</w:t>
      </w:r>
    </w:p>
    <w:p w14:paraId="42436BF3"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 Language knowledge and skills</w:t>
      </w:r>
    </w:p>
    <w:p w14:paraId="2F911BDA"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Vocabulary:</w:t>
      </w:r>
      <w:r w:rsidRPr="004D6BFE">
        <w:rPr>
          <w:bCs/>
          <w:color w:val="000000" w:themeColor="text1"/>
          <w:sz w:val="28"/>
          <w:szCs w:val="28"/>
        </w:rPr>
        <w:t xml:space="preserve"> living room, bedroom, kitchen, bathroom, yard.</w:t>
      </w:r>
    </w:p>
    <w:p w14:paraId="6CE6341D"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 xml:space="preserve">Sentence pattern: </w:t>
      </w:r>
      <w:r w:rsidRPr="004D6BFE">
        <w:rPr>
          <w:bCs/>
          <w:color w:val="000000" w:themeColor="text1"/>
          <w:sz w:val="28"/>
          <w:szCs w:val="28"/>
        </w:rPr>
        <w:t xml:space="preserve">Where’s </w:t>
      </w:r>
      <w:proofErr w:type="gramStart"/>
      <w:r w:rsidRPr="004D6BFE">
        <w:rPr>
          <w:bCs/>
          <w:color w:val="000000" w:themeColor="text1"/>
          <w:sz w:val="28"/>
          <w:szCs w:val="28"/>
        </w:rPr>
        <w:t>Tom?/</w:t>
      </w:r>
      <w:proofErr w:type="gramEnd"/>
      <w:r w:rsidRPr="004D6BFE">
        <w:rPr>
          <w:bCs/>
          <w:color w:val="000000" w:themeColor="text1"/>
          <w:sz w:val="28"/>
          <w:szCs w:val="28"/>
        </w:rPr>
        <w:t xml:space="preserve"> He’s in the living room.</w:t>
      </w:r>
    </w:p>
    <w:p w14:paraId="566A2608" w14:textId="77777777" w:rsidR="004D6BFE" w:rsidRPr="004D6BFE" w:rsidRDefault="004D6BFE" w:rsidP="004D6BFE">
      <w:pPr>
        <w:pStyle w:val="ListParagraph"/>
        <w:ind w:left="360"/>
        <w:rPr>
          <w:b/>
          <w:color w:val="000000" w:themeColor="text1"/>
          <w:sz w:val="28"/>
          <w:szCs w:val="28"/>
        </w:rPr>
      </w:pPr>
      <w:r w:rsidRPr="004D6BFE">
        <w:rPr>
          <w:b/>
          <w:color w:val="000000" w:themeColor="text1"/>
          <w:sz w:val="28"/>
          <w:szCs w:val="28"/>
        </w:rPr>
        <w:t xml:space="preserve">Skills: </w:t>
      </w:r>
      <w:r w:rsidRPr="004D6BFE">
        <w:rPr>
          <w:bCs/>
          <w:color w:val="000000" w:themeColor="text1"/>
          <w:sz w:val="28"/>
          <w:szCs w:val="28"/>
        </w:rPr>
        <w:t>Listening, Reading, Writing, and Speaking.</w:t>
      </w:r>
    </w:p>
    <w:p w14:paraId="4141F785"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Competences</w:t>
      </w:r>
    </w:p>
    <w:p w14:paraId="1AC17166"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Self-control and independent learning:</w:t>
      </w:r>
      <w:r w:rsidRPr="004D6BFE">
        <w:rPr>
          <w:bCs/>
          <w:color w:val="000000" w:themeColor="text1"/>
          <w:sz w:val="28"/>
          <w:szCs w:val="28"/>
        </w:rPr>
        <w:t xml:space="preserve"> identify and </w:t>
      </w:r>
      <w:r w:rsidRPr="004D6BFE">
        <w:rPr>
          <w:color w:val="000000" w:themeColor="text1"/>
          <w:sz w:val="28"/>
          <w:szCs w:val="28"/>
        </w:rPr>
        <w:t>ask where people are.</w:t>
      </w:r>
    </w:p>
    <w:p w14:paraId="0A2825DB"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Communication and collaboration:</w:t>
      </w:r>
      <w:r w:rsidRPr="004D6BFE">
        <w:rPr>
          <w:bCs/>
          <w:color w:val="000000" w:themeColor="text1"/>
          <w:sz w:val="28"/>
          <w:szCs w:val="28"/>
        </w:rPr>
        <w:t xml:space="preserve"> work in pairs or groups to </w:t>
      </w:r>
      <w:r w:rsidRPr="004D6BFE">
        <w:rPr>
          <w:color w:val="000000" w:themeColor="text1"/>
          <w:sz w:val="28"/>
          <w:szCs w:val="28"/>
        </w:rPr>
        <w:t>ask where people are.</w:t>
      </w:r>
    </w:p>
    <w:p w14:paraId="41410731"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Critical thinking and creativity:</w:t>
      </w:r>
      <w:r w:rsidRPr="004D6BFE">
        <w:rPr>
          <w:bCs/>
          <w:color w:val="000000" w:themeColor="text1"/>
          <w:sz w:val="28"/>
          <w:szCs w:val="28"/>
        </w:rPr>
        <w:t xml:space="preserve"> learn how to </w:t>
      </w:r>
      <w:r w:rsidRPr="004D6BFE">
        <w:rPr>
          <w:color w:val="000000" w:themeColor="text1"/>
          <w:sz w:val="28"/>
          <w:szCs w:val="28"/>
        </w:rPr>
        <w:t xml:space="preserve">ask where people are </w:t>
      </w:r>
      <w:r w:rsidRPr="004D6BFE">
        <w:rPr>
          <w:bCs/>
          <w:color w:val="000000" w:themeColor="text1"/>
          <w:sz w:val="28"/>
          <w:szCs w:val="28"/>
        </w:rPr>
        <w:t xml:space="preserve">correctly and fluently. </w:t>
      </w:r>
    </w:p>
    <w:p w14:paraId="76BDCB53"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Attributes  </w:t>
      </w:r>
    </w:p>
    <w:p w14:paraId="6A2E17E6"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Kindness:</w:t>
      </w:r>
      <w:r w:rsidRPr="004D6BFE">
        <w:rPr>
          <w:bCs/>
          <w:color w:val="000000" w:themeColor="text1"/>
          <w:sz w:val="28"/>
          <w:szCs w:val="28"/>
        </w:rPr>
        <w:t xml:space="preserve"> support their friends to complete the learning tasks or play the games.</w:t>
      </w:r>
    </w:p>
    <w:p w14:paraId="0557D05D"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Diligence:</w:t>
      </w:r>
      <w:r w:rsidRPr="004D6BFE">
        <w:rPr>
          <w:bCs/>
          <w:color w:val="000000" w:themeColor="text1"/>
          <w:sz w:val="28"/>
          <w:szCs w:val="28"/>
        </w:rPr>
        <w:t xml:space="preserve"> focus on the lesson and work hard to complete all the tasks.</w:t>
      </w:r>
    </w:p>
    <w:p w14:paraId="14E1324A"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Honesty:</w:t>
      </w:r>
      <w:r w:rsidRPr="004D6BFE">
        <w:rPr>
          <w:bCs/>
          <w:color w:val="000000" w:themeColor="text1"/>
          <w:sz w:val="28"/>
          <w:szCs w:val="28"/>
        </w:rPr>
        <w:t xml:space="preserve"> play fair.</w:t>
      </w:r>
    </w:p>
    <w:p w14:paraId="1E5304B2"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Accountability:</w:t>
      </w:r>
      <w:r w:rsidRPr="004D6BFE">
        <w:rPr>
          <w:bCs/>
          <w:color w:val="000000" w:themeColor="text1"/>
          <w:sz w:val="28"/>
          <w:szCs w:val="28"/>
        </w:rPr>
        <w:t xml:space="preserve"> appreciate kindness, diligence, and honesty.</w:t>
      </w:r>
    </w:p>
    <w:p w14:paraId="71E7E2E6"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Teaching aids and materials</w:t>
      </w:r>
    </w:p>
    <w:p w14:paraId="67F88145"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Teacher’s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 xml:space="preserve">-Learn Smart Start Student’s Book and Teacher’s book, Class CDs, Flashcards, DCR &amp; DHA on </w:t>
      </w:r>
      <w:proofErr w:type="spellStart"/>
      <w:r w:rsidRPr="004D6BFE">
        <w:rPr>
          <w:color w:val="000000" w:themeColor="text1"/>
          <w:sz w:val="28"/>
          <w:szCs w:val="28"/>
        </w:rPr>
        <w:t>Eduhome</w:t>
      </w:r>
      <w:proofErr w:type="spellEnd"/>
      <w:r w:rsidRPr="004D6BFE">
        <w:rPr>
          <w:color w:val="000000" w:themeColor="text1"/>
          <w:sz w:val="28"/>
          <w:szCs w:val="28"/>
        </w:rPr>
        <w:t>, Projector/Interactive Whiteboard /TV (if any), PowerPoint slides.</w:t>
      </w:r>
    </w:p>
    <w:p w14:paraId="43842DAD"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Students’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-Learn Smart Start Student’s Book, Workbook, Notebook.</w:t>
      </w:r>
    </w:p>
    <w:p w14:paraId="40D9181F"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 xml:space="preserve">Procedures </w:t>
      </w:r>
    </w:p>
    <w:p w14:paraId="637F21AB"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Warm up </w:t>
      </w:r>
      <w:r w:rsidRPr="004D6BFE">
        <w:rPr>
          <w:bCs/>
          <w:color w:val="000000" w:themeColor="text1"/>
          <w:sz w:val="28"/>
          <w:szCs w:val="28"/>
        </w:rPr>
        <w:t>(5 minutes)</w:t>
      </w:r>
    </w:p>
    <w:p w14:paraId="1F3B971B"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review the vocabulary items about the rooms, days of the week and school subjects, generate students’ interests and, lead in the new lesson.</w:t>
      </w:r>
    </w:p>
    <w:p w14:paraId="4C20B58F"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Content:</w:t>
      </w:r>
      <w:r w:rsidRPr="004D6BFE">
        <w:rPr>
          <w:color w:val="000000" w:themeColor="text1"/>
          <w:sz w:val="28"/>
          <w:szCs w:val="28"/>
        </w:rPr>
        <w:t xml:space="preserve"> Playing the game: “Vocabulary Race” or “Slap the board”.</w:t>
      </w:r>
    </w:p>
    <w:p w14:paraId="1DE2051F"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Expected outcomes and assessment</w:t>
      </w:r>
    </w:p>
    <w:p w14:paraId="02EB2565" w14:textId="77777777" w:rsidR="004D6BFE" w:rsidRPr="004D6BFE" w:rsidRDefault="004D6BFE" w:rsidP="004D6BFE">
      <w:pPr>
        <w:pStyle w:val="ListParagraph"/>
        <w:numPr>
          <w:ilvl w:val="0"/>
          <w:numId w:val="27"/>
        </w:numPr>
        <w:ind w:left="720"/>
        <w:rPr>
          <w:color w:val="000000" w:themeColor="text1"/>
          <w:sz w:val="28"/>
          <w:szCs w:val="28"/>
        </w:rPr>
      </w:pPr>
      <w:r w:rsidRPr="004D6BFE">
        <w:rPr>
          <w:bCs/>
          <w:color w:val="000000" w:themeColor="text1"/>
          <w:sz w:val="28"/>
          <w:szCs w:val="28"/>
          <w:u w:val="single"/>
          <w:lang w:val="vi-VN"/>
        </w:rPr>
        <w:t>Task completed with excellence</w:t>
      </w:r>
      <w:r w:rsidRPr="004D6BFE">
        <w:rPr>
          <w:bCs/>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Students can slap flashcards or write the words quickly and correctly.</w:t>
      </w:r>
    </w:p>
    <w:p w14:paraId="120650D6"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completed</w:t>
      </w:r>
      <w:r w:rsidRPr="004D6BFE">
        <w:rPr>
          <w:bCs/>
          <w:color w:val="000000" w:themeColor="text1"/>
          <w:sz w:val="28"/>
          <w:szCs w:val="28"/>
          <w:u w:val="single"/>
        </w:rPr>
        <w:t>:</w:t>
      </w:r>
      <w:r w:rsidRPr="004D6BFE">
        <w:rPr>
          <w:bCs/>
          <w:color w:val="000000" w:themeColor="text1"/>
          <w:sz w:val="28"/>
          <w:szCs w:val="28"/>
        </w:rPr>
        <w:t xml:space="preserve"> Students can slap flashcards or write the words.</w:t>
      </w:r>
    </w:p>
    <w:p w14:paraId="1757DD9D"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uncompleted</w:t>
      </w:r>
      <w:r w:rsidRPr="004D6BFE">
        <w:rPr>
          <w:bCs/>
          <w:color w:val="000000" w:themeColor="text1"/>
          <w:sz w:val="28"/>
          <w:szCs w:val="28"/>
          <w:u w:val="single"/>
        </w:rPr>
        <w:t>:</w:t>
      </w:r>
      <w:r w:rsidRPr="004D6BFE">
        <w:rPr>
          <w:bCs/>
          <w:color w:val="000000" w:themeColor="text1"/>
          <w:sz w:val="28"/>
          <w:szCs w:val="28"/>
        </w:rPr>
        <w:t xml:space="preserve"> Students slap the wrong flashcards or write the words incorrectly.</w:t>
      </w:r>
    </w:p>
    <w:p w14:paraId="20DD9F89"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4D6BFE" w:rsidRPr="004D6BFE" w14:paraId="63B55111" w14:textId="77777777" w:rsidTr="00DB5FC4">
        <w:tc>
          <w:tcPr>
            <w:tcW w:w="5850" w:type="dxa"/>
          </w:tcPr>
          <w:p w14:paraId="713E19E4"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767438D6"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0F6C4A7D" w14:textId="77777777" w:rsidTr="00DB5FC4">
        <w:tc>
          <w:tcPr>
            <w:tcW w:w="5850" w:type="dxa"/>
          </w:tcPr>
          <w:p w14:paraId="3DF3E599"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t>Option 1:</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Vocabulary Race</w:t>
            </w:r>
            <w:r w:rsidRPr="004D6BFE">
              <w:rPr>
                <w:b/>
                <w:bCs/>
                <w:color w:val="000000" w:themeColor="text1"/>
                <w:sz w:val="28"/>
                <w:szCs w:val="28"/>
              </w:rPr>
              <w:t xml:space="preserve"> game.</w:t>
            </w:r>
          </w:p>
          <w:p w14:paraId="50BBF20D"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 xml:space="preserve">Divide the class into four groups and ask them to stand in two lines facing the board. </w:t>
            </w:r>
          </w:p>
          <w:p w14:paraId="5541C3E6" w14:textId="71B85C68" w:rsid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Draw four columns on the board for Teams A, B, C, and D.</w:t>
            </w:r>
          </w:p>
          <w:p w14:paraId="48BDF0E6" w14:textId="77777777" w:rsidR="00B7187A" w:rsidRPr="00B7187A" w:rsidRDefault="00B7187A" w:rsidP="00B7187A">
            <w:pPr>
              <w:ind w:left="-18"/>
              <w:rPr>
                <w:bCs/>
                <w:color w:val="000000" w:themeColor="text1"/>
                <w:sz w:val="28"/>
                <w:szCs w:val="28"/>
              </w:rPr>
            </w:pPr>
          </w:p>
          <w:p w14:paraId="57052CF7"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Give a marker to the first student of each team.</w:t>
            </w:r>
          </w:p>
          <w:p w14:paraId="7C9AD479"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 xml:space="preserve">Say “1 2 3” and then the students run to the board quickly to write a word related to the given topics on it. Next, the students pass the </w:t>
            </w:r>
            <w:r w:rsidRPr="004D6BFE">
              <w:rPr>
                <w:bCs/>
                <w:color w:val="000000" w:themeColor="text1"/>
                <w:sz w:val="28"/>
                <w:szCs w:val="28"/>
              </w:rPr>
              <w:lastRenderedPageBreak/>
              <w:t>markers to the next friends and join back of the line.</w:t>
            </w:r>
          </w:p>
          <w:p w14:paraId="5AD61081"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 xml:space="preserve">Have them one minute write the words on the board and say “Stop”. The team with the most words </w:t>
            </w:r>
            <w:proofErr w:type="gramStart"/>
            <w:r w:rsidRPr="004D6BFE">
              <w:rPr>
                <w:bCs/>
                <w:color w:val="000000" w:themeColor="text1"/>
                <w:sz w:val="28"/>
                <w:szCs w:val="28"/>
              </w:rPr>
              <w:t>wins</w:t>
            </w:r>
            <w:proofErr w:type="gramEnd"/>
            <w:r w:rsidRPr="004D6BFE">
              <w:rPr>
                <w:bCs/>
                <w:color w:val="000000" w:themeColor="text1"/>
                <w:sz w:val="28"/>
                <w:szCs w:val="28"/>
              </w:rPr>
              <w:t xml:space="preserve">.  </w:t>
            </w:r>
          </w:p>
        </w:tc>
        <w:tc>
          <w:tcPr>
            <w:tcW w:w="4135" w:type="dxa"/>
          </w:tcPr>
          <w:p w14:paraId="61440A17" w14:textId="77777777" w:rsidR="004D6BFE" w:rsidRPr="004D6BFE" w:rsidRDefault="004D6BFE" w:rsidP="00DB5FC4">
            <w:pPr>
              <w:pStyle w:val="ListParagraph"/>
              <w:ind w:left="256"/>
              <w:rPr>
                <w:bCs/>
                <w:color w:val="000000" w:themeColor="text1"/>
                <w:sz w:val="28"/>
                <w:szCs w:val="28"/>
              </w:rPr>
            </w:pPr>
          </w:p>
          <w:p w14:paraId="6D5D4B95" w14:textId="233E19FD" w:rsidR="004D6BFE" w:rsidRPr="00B7187A" w:rsidRDefault="004D6BFE" w:rsidP="00B7187A">
            <w:pPr>
              <w:pStyle w:val="ListParagraph"/>
              <w:numPr>
                <w:ilvl w:val="0"/>
                <w:numId w:val="19"/>
              </w:numPr>
              <w:ind w:left="256" w:hanging="180"/>
              <w:rPr>
                <w:bCs/>
                <w:color w:val="000000" w:themeColor="text1"/>
                <w:sz w:val="28"/>
                <w:szCs w:val="28"/>
              </w:rPr>
            </w:pPr>
            <w:r w:rsidRPr="004D6BFE">
              <w:rPr>
                <w:bCs/>
                <w:color w:val="000000" w:themeColor="text1"/>
                <w:sz w:val="28"/>
                <w:szCs w:val="28"/>
              </w:rPr>
              <w:t>Make four lines to play this game.</w:t>
            </w:r>
          </w:p>
          <w:p w14:paraId="64518BBD" w14:textId="181B8370" w:rsidR="004D6BFE" w:rsidRDefault="004D6BFE" w:rsidP="00DB5FC4">
            <w:pPr>
              <w:pStyle w:val="ListParagraph"/>
              <w:numPr>
                <w:ilvl w:val="0"/>
                <w:numId w:val="19"/>
              </w:numPr>
              <w:ind w:left="256" w:hanging="180"/>
              <w:rPr>
                <w:bCs/>
                <w:color w:val="000000" w:themeColor="text1"/>
                <w:sz w:val="28"/>
                <w:szCs w:val="28"/>
              </w:rPr>
            </w:pPr>
            <w:r w:rsidRPr="004D6BFE">
              <w:rPr>
                <w:bCs/>
                <w:color w:val="000000" w:themeColor="text1"/>
                <w:sz w:val="28"/>
                <w:szCs w:val="28"/>
              </w:rPr>
              <w:t>Follow their teacher’s instructions before playing the game.</w:t>
            </w:r>
          </w:p>
          <w:p w14:paraId="728E28F7" w14:textId="77777777" w:rsidR="00B7187A" w:rsidRPr="00B7187A" w:rsidRDefault="00B7187A" w:rsidP="00B7187A">
            <w:pPr>
              <w:pStyle w:val="ListParagraph"/>
              <w:ind w:left="256"/>
              <w:rPr>
                <w:bCs/>
                <w:color w:val="000000" w:themeColor="text1"/>
                <w:sz w:val="28"/>
                <w:szCs w:val="28"/>
              </w:rPr>
            </w:pPr>
          </w:p>
          <w:p w14:paraId="276AAB6D" w14:textId="52C67E4C" w:rsid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 xml:space="preserve">Run to the board quickly to write a word on it. </w:t>
            </w:r>
          </w:p>
          <w:p w14:paraId="154C764D" w14:textId="77777777" w:rsidR="00B7187A" w:rsidRPr="00B7187A" w:rsidRDefault="00B7187A" w:rsidP="00B7187A">
            <w:pPr>
              <w:pStyle w:val="ListParagraph"/>
              <w:rPr>
                <w:bCs/>
                <w:color w:val="000000" w:themeColor="text1"/>
                <w:sz w:val="28"/>
                <w:szCs w:val="28"/>
              </w:rPr>
            </w:pPr>
          </w:p>
          <w:p w14:paraId="23E7F91C" w14:textId="1315BB75" w:rsidR="00B7187A" w:rsidRDefault="00B7187A" w:rsidP="00B7187A">
            <w:pPr>
              <w:pStyle w:val="ListParagraph"/>
              <w:ind w:left="256"/>
              <w:rPr>
                <w:bCs/>
                <w:color w:val="000000" w:themeColor="text1"/>
                <w:sz w:val="28"/>
                <w:szCs w:val="28"/>
              </w:rPr>
            </w:pPr>
          </w:p>
          <w:p w14:paraId="43C52EA7" w14:textId="77777777" w:rsidR="00B7187A" w:rsidRPr="004D6BFE" w:rsidRDefault="00B7187A" w:rsidP="00B7187A">
            <w:pPr>
              <w:pStyle w:val="ListParagraph"/>
              <w:ind w:left="256"/>
              <w:rPr>
                <w:bCs/>
                <w:color w:val="000000" w:themeColor="text1"/>
                <w:sz w:val="28"/>
                <w:szCs w:val="28"/>
              </w:rPr>
            </w:pPr>
          </w:p>
          <w:p w14:paraId="423F3F4D"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Pass the markers to the next friends and join back of the line.</w:t>
            </w:r>
          </w:p>
        </w:tc>
      </w:tr>
    </w:tbl>
    <w:tbl>
      <w:tblPr>
        <w:tblStyle w:val="TableGrid"/>
        <w:tblpPr w:leftFromText="180" w:rightFromText="180" w:vertAnchor="text" w:horzAnchor="margin" w:tblpX="137" w:tblpY="144"/>
        <w:tblW w:w="0" w:type="auto"/>
        <w:tblLook w:val="04A0" w:firstRow="1" w:lastRow="0" w:firstColumn="1" w:lastColumn="0" w:noHBand="0" w:noVBand="1"/>
      </w:tblPr>
      <w:tblGrid>
        <w:gridCol w:w="5949"/>
        <w:gridCol w:w="4111"/>
      </w:tblGrid>
      <w:tr w:rsidR="004D6BFE" w:rsidRPr="004D6BFE" w14:paraId="62B21355" w14:textId="77777777" w:rsidTr="004D6BFE">
        <w:tc>
          <w:tcPr>
            <w:tcW w:w="5949" w:type="dxa"/>
          </w:tcPr>
          <w:p w14:paraId="350F31BF" w14:textId="77777777" w:rsidR="004D6BFE" w:rsidRPr="004D6BFE" w:rsidRDefault="004D6BFE" w:rsidP="004D6BFE">
            <w:pPr>
              <w:pStyle w:val="ListParagraph"/>
              <w:ind w:left="360"/>
              <w:rPr>
                <w:color w:val="000000" w:themeColor="text1"/>
                <w:sz w:val="28"/>
                <w:szCs w:val="28"/>
              </w:rPr>
            </w:pPr>
            <w:r w:rsidRPr="004D6BFE">
              <w:rPr>
                <w:b/>
                <w:bCs/>
                <w:color w:val="000000" w:themeColor="text1"/>
                <w:sz w:val="28"/>
                <w:szCs w:val="28"/>
                <w:u w:val="single"/>
              </w:rPr>
              <w:lastRenderedPageBreak/>
              <w:t>Option 2:</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Slap the board</w:t>
            </w:r>
            <w:r w:rsidRPr="004D6BFE">
              <w:rPr>
                <w:b/>
                <w:bCs/>
                <w:color w:val="000000" w:themeColor="text1"/>
                <w:sz w:val="28"/>
                <w:szCs w:val="28"/>
              </w:rPr>
              <w:t xml:space="preserve"> game.</w:t>
            </w:r>
          </w:p>
          <w:p w14:paraId="22F440E8"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Divide the class into two teams and have them form two lines.</w:t>
            </w:r>
          </w:p>
          <w:p w14:paraId="0F6AD9ED"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 xml:space="preserve">Place the flashcards about the given topics on the board, showing the images. </w:t>
            </w:r>
          </w:p>
          <w:p w14:paraId="1137242E"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4111" w:type="dxa"/>
          </w:tcPr>
          <w:p w14:paraId="0B73AC57" w14:textId="77777777" w:rsidR="004D6BFE" w:rsidRPr="004D6BFE" w:rsidRDefault="004D6BFE" w:rsidP="004D6BFE">
            <w:pPr>
              <w:pStyle w:val="ListParagraph"/>
              <w:ind w:left="256"/>
              <w:rPr>
                <w:bCs/>
                <w:color w:val="000000" w:themeColor="text1"/>
                <w:sz w:val="28"/>
                <w:szCs w:val="28"/>
              </w:rPr>
            </w:pPr>
          </w:p>
          <w:p w14:paraId="6FA73ED9"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Make two lines to play this game.</w:t>
            </w:r>
          </w:p>
          <w:p w14:paraId="7E230257" w14:textId="77777777" w:rsidR="004D6BFE" w:rsidRPr="004D6BFE" w:rsidRDefault="004D6BFE" w:rsidP="004D6BFE">
            <w:pPr>
              <w:pStyle w:val="ListParagraph"/>
              <w:ind w:left="256"/>
              <w:rPr>
                <w:bCs/>
                <w:color w:val="000000" w:themeColor="text1"/>
                <w:sz w:val="28"/>
                <w:szCs w:val="28"/>
              </w:rPr>
            </w:pPr>
          </w:p>
          <w:p w14:paraId="201DB905"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Look at the flashcards on the board.</w:t>
            </w:r>
          </w:p>
          <w:p w14:paraId="2F4FC092"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Carefully listen and run to the board to slap the correct card and read aloud the word on it.</w:t>
            </w:r>
          </w:p>
          <w:p w14:paraId="219B6D05" w14:textId="77777777" w:rsidR="004D6BFE" w:rsidRPr="004D6BFE" w:rsidRDefault="004D6BFE" w:rsidP="004D6BFE">
            <w:pPr>
              <w:pStyle w:val="ListParagraph"/>
              <w:ind w:left="256"/>
              <w:rPr>
                <w:bCs/>
                <w:color w:val="000000" w:themeColor="text1"/>
                <w:sz w:val="28"/>
                <w:szCs w:val="28"/>
              </w:rPr>
            </w:pPr>
          </w:p>
        </w:tc>
      </w:tr>
    </w:tbl>
    <w:p w14:paraId="766490CC" w14:textId="72259094" w:rsidR="004D6BFE" w:rsidRPr="004D6BFE" w:rsidRDefault="004D6BFE" w:rsidP="004D6BFE">
      <w:pPr>
        <w:rPr>
          <w:rFonts w:ascii="Times New Roman" w:hAnsi="Times New Roman" w:cs="Times New Roman"/>
          <w:sz w:val="28"/>
          <w:szCs w:val="28"/>
        </w:rPr>
      </w:pPr>
    </w:p>
    <w:p w14:paraId="0B13DBB9"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Presentation </w:t>
      </w:r>
      <w:r w:rsidRPr="004D6BFE">
        <w:rPr>
          <w:bCs/>
          <w:color w:val="000000" w:themeColor="text1"/>
          <w:sz w:val="28"/>
          <w:szCs w:val="28"/>
        </w:rPr>
        <w:t>(10 minutes)</w:t>
      </w:r>
      <w:r w:rsidRPr="004D6BFE">
        <w:rPr>
          <w:b/>
          <w:color w:val="000000" w:themeColor="text1"/>
          <w:sz w:val="28"/>
          <w:szCs w:val="28"/>
        </w:rPr>
        <w:t xml:space="preserve">  </w:t>
      </w:r>
    </w:p>
    <w:p w14:paraId="13E0F431"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Objective: </w:t>
      </w:r>
      <w:r w:rsidRPr="004D6BFE">
        <w:rPr>
          <w:color w:val="000000" w:themeColor="text1"/>
          <w:sz w:val="28"/>
          <w:szCs w:val="28"/>
        </w:rPr>
        <w:t>To help the students recognize the sentence pattern and name the rooms in a house correctly.</w:t>
      </w:r>
    </w:p>
    <w:p w14:paraId="3804C72E"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Contents: </w:t>
      </w:r>
      <w:r w:rsidRPr="004D6BFE">
        <w:rPr>
          <w:color w:val="000000" w:themeColor="text1"/>
          <w:sz w:val="28"/>
          <w:szCs w:val="28"/>
        </w:rPr>
        <w:t>Listening and repeating.</w:t>
      </w:r>
    </w:p>
    <w:p w14:paraId="2A59FF36" w14:textId="77777777" w:rsidR="004D6BFE" w:rsidRPr="004D6BFE" w:rsidRDefault="004D6BFE" w:rsidP="004D6BFE">
      <w:pPr>
        <w:pStyle w:val="ListParagraph"/>
        <w:numPr>
          <w:ilvl w:val="0"/>
          <w:numId w:val="31"/>
        </w:numPr>
        <w:ind w:left="720"/>
        <w:rPr>
          <w:b/>
          <w:color w:val="000000" w:themeColor="text1"/>
          <w:sz w:val="28"/>
          <w:szCs w:val="28"/>
        </w:rPr>
      </w:pPr>
      <w:r w:rsidRPr="004D6BFE">
        <w:rPr>
          <w:b/>
          <w:color w:val="000000" w:themeColor="text1"/>
          <w:sz w:val="28"/>
          <w:szCs w:val="28"/>
        </w:rPr>
        <w:t>Expected outcomes and assessment</w:t>
      </w:r>
    </w:p>
    <w:p w14:paraId="59A089BD"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 with excellence</w:t>
      </w:r>
      <w:r w:rsidRPr="004D6BFE">
        <w:rPr>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 xml:space="preserve"> Students can </w:t>
      </w:r>
      <w:r w:rsidRPr="004D6BFE">
        <w:rPr>
          <w:color w:val="000000" w:themeColor="text1"/>
          <w:sz w:val="28"/>
          <w:szCs w:val="28"/>
        </w:rPr>
        <w:t xml:space="preserve">recognize the sentence pattern and name the rooms in a house </w:t>
      </w:r>
      <w:r w:rsidRPr="004D6BFE">
        <w:rPr>
          <w:bCs/>
          <w:color w:val="000000" w:themeColor="text1"/>
          <w:sz w:val="28"/>
          <w:szCs w:val="28"/>
        </w:rPr>
        <w:t>correctly.</w:t>
      </w:r>
    </w:p>
    <w:p w14:paraId="7ED110AA"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w:t>
      </w:r>
      <w:r w:rsidRPr="004D6BFE">
        <w:rPr>
          <w:color w:val="000000" w:themeColor="text1"/>
          <w:sz w:val="28"/>
          <w:szCs w:val="28"/>
          <w:u w:val="single"/>
        </w:rPr>
        <w:t>:</w:t>
      </w:r>
      <w:r w:rsidRPr="004D6BFE">
        <w:rPr>
          <w:bCs/>
          <w:color w:val="000000" w:themeColor="text1"/>
          <w:sz w:val="28"/>
          <w:szCs w:val="28"/>
        </w:rPr>
        <w:t xml:space="preserve">  Students can </w:t>
      </w:r>
      <w:r w:rsidRPr="004D6BFE">
        <w:rPr>
          <w:color w:val="000000" w:themeColor="text1"/>
          <w:sz w:val="28"/>
          <w:szCs w:val="28"/>
        </w:rPr>
        <w:t>recognize the sentence pattern and name the rooms in a house.</w:t>
      </w:r>
    </w:p>
    <w:p w14:paraId="35795760" w14:textId="77777777" w:rsidR="004D6BFE" w:rsidRPr="004D6BFE" w:rsidRDefault="004D6BFE" w:rsidP="004D6BFE">
      <w:pPr>
        <w:pStyle w:val="ListParagraph"/>
        <w:numPr>
          <w:ilvl w:val="0"/>
          <w:numId w:val="20"/>
        </w:numPr>
        <w:tabs>
          <w:tab w:val="left" w:pos="1800"/>
        </w:tabs>
        <w:ind w:left="720"/>
        <w:rPr>
          <w:bCs/>
          <w:color w:val="000000" w:themeColor="text1"/>
          <w:sz w:val="28"/>
          <w:szCs w:val="28"/>
        </w:rPr>
      </w:pPr>
      <w:r w:rsidRPr="004D6BFE">
        <w:rPr>
          <w:color w:val="000000" w:themeColor="text1"/>
          <w:sz w:val="28"/>
          <w:szCs w:val="28"/>
          <w:u w:val="single"/>
          <w:lang w:val="vi-VN"/>
        </w:rPr>
        <w:t>Task uncompleted</w:t>
      </w:r>
      <w:r w:rsidRPr="004D6BFE">
        <w:rPr>
          <w:color w:val="000000" w:themeColor="text1"/>
          <w:sz w:val="28"/>
          <w:szCs w:val="28"/>
          <w:u w:val="single"/>
        </w:rPr>
        <w:t>:</w:t>
      </w:r>
      <w:r w:rsidRPr="004D6BFE">
        <w:rPr>
          <w:bCs/>
          <w:color w:val="000000" w:themeColor="text1"/>
          <w:sz w:val="28"/>
          <w:szCs w:val="28"/>
        </w:rPr>
        <w:t xml:space="preserve"> Students are unable </w:t>
      </w:r>
      <w:r w:rsidRPr="004D6BFE">
        <w:rPr>
          <w:color w:val="000000" w:themeColor="text1"/>
          <w:sz w:val="28"/>
          <w:szCs w:val="28"/>
        </w:rPr>
        <w:t>recognize the sentence pattern and name the rooms in a house.</w:t>
      </w:r>
    </w:p>
    <w:p w14:paraId="0B19BD0B" w14:textId="77777777" w:rsidR="004D6BFE" w:rsidRPr="004D6BFE" w:rsidRDefault="004D6BFE" w:rsidP="004D6BFE">
      <w:pPr>
        <w:pStyle w:val="ListParagraph"/>
        <w:numPr>
          <w:ilvl w:val="0"/>
          <w:numId w:val="31"/>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07EAE211" w14:textId="77777777" w:rsidTr="00DB5FC4">
        <w:tc>
          <w:tcPr>
            <w:tcW w:w="5850" w:type="dxa"/>
          </w:tcPr>
          <w:p w14:paraId="75760730"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4BFEC57B"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65962F4C" w14:textId="77777777" w:rsidTr="00DB5FC4">
        <w:trPr>
          <w:trHeight w:val="1997"/>
        </w:trPr>
        <w:tc>
          <w:tcPr>
            <w:tcW w:w="5850" w:type="dxa"/>
          </w:tcPr>
          <w:p w14:paraId="58EF6C9B"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 xml:space="preserve">Present the sentence pattern. </w:t>
            </w:r>
          </w:p>
          <w:p w14:paraId="74266C9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Use DCR on </w:t>
            </w:r>
            <w:proofErr w:type="spellStart"/>
            <w:r w:rsidRPr="004D6BFE">
              <w:rPr>
                <w:color w:val="000000" w:themeColor="text1"/>
                <w:sz w:val="28"/>
                <w:szCs w:val="28"/>
              </w:rPr>
              <w:t>Eduhome</w:t>
            </w:r>
            <w:proofErr w:type="spellEnd"/>
            <w:r w:rsidRPr="004D6BFE">
              <w:rPr>
                <w:color w:val="000000" w:themeColor="text1"/>
                <w:sz w:val="28"/>
                <w:szCs w:val="28"/>
              </w:rPr>
              <w:t xml:space="preserve"> to show the class the sentence structure on Part E, page 54 in their Student’s Book.</w:t>
            </w:r>
          </w:p>
          <w:p w14:paraId="0121E256"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Give the students enough time to look at the target sentence structure and have them read it silently.</w:t>
            </w:r>
          </w:p>
          <w:p w14:paraId="0BF4B751"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identify the rooms in the pictures 1-8.</w:t>
            </w:r>
          </w:p>
          <w:p w14:paraId="4629492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Control the class and give them help if needed.</w:t>
            </w:r>
          </w:p>
          <w:p w14:paraId="38E79739"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Lead in the new lesson.</w:t>
            </w:r>
          </w:p>
        </w:tc>
        <w:tc>
          <w:tcPr>
            <w:tcW w:w="4050" w:type="dxa"/>
          </w:tcPr>
          <w:p w14:paraId="27A13D3A" w14:textId="77777777" w:rsidR="004D6BFE" w:rsidRPr="004D6BFE" w:rsidRDefault="004D6BFE" w:rsidP="00DB5FC4">
            <w:pPr>
              <w:rPr>
                <w:rFonts w:ascii="Times New Roman" w:hAnsi="Times New Roman" w:cs="Times New Roman"/>
                <w:bCs/>
                <w:color w:val="000000" w:themeColor="text1"/>
                <w:sz w:val="28"/>
                <w:szCs w:val="28"/>
              </w:rPr>
            </w:pPr>
          </w:p>
          <w:p w14:paraId="6FB6938A"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follow their teacher’s instructions.</w:t>
            </w:r>
          </w:p>
          <w:p w14:paraId="4A46FB2F"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Look at the target sentence structure on the screen and read it silently.</w:t>
            </w:r>
          </w:p>
          <w:p w14:paraId="201F2333"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Name the rooms in the pictures 1-8.</w:t>
            </w:r>
          </w:p>
        </w:tc>
      </w:tr>
    </w:tbl>
    <w:p w14:paraId="4DA1534C" w14:textId="77777777" w:rsidR="004D6BFE" w:rsidRPr="004D6BFE" w:rsidRDefault="004D6BFE" w:rsidP="004D6BFE">
      <w:pPr>
        <w:ind w:left="1080"/>
        <w:rPr>
          <w:rFonts w:ascii="Times New Roman" w:hAnsi="Times New Roman" w:cs="Times New Roman"/>
          <w:b/>
          <w:color w:val="000000" w:themeColor="text1"/>
          <w:sz w:val="28"/>
          <w:szCs w:val="28"/>
        </w:rPr>
      </w:pPr>
    </w:p>
    <w:p w14:paraId="41055889" w14:textId="77777777" w:rsidR="004D6BFE" w:rsidRPr="004D6BFE" w:rsidRDefault="004D6BFE" w:rsidP="004D6BFE">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C. Practice </w:t>
      </w:r>
      <w:r w:rsidRPr="004D6BFE">
        <w:rPr>
          <w:rFonts w:ascii="Times New Roman" w:hAnsi="Times New Roman" w:cs="Times New Roman"/>
          <w:bCs/>
          <w:color w:val="000000" w:themeColor="text1"/>
          <w:sz w:val="28"/>
          <w:szCs w:val="28"/>
        </w:rPr>
        <w:t>(10 minutes)</w:t>
      </w:r>
    </w:p>
    <w:p w14:paraId="05225604"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lastRenderedPageBreak/>
        <w:t>Objectives:</w:t>
      </w:r>
      <w:r w:rsidRPr="004D6BFE">
        <w:rPr>
          <w:color w:val="000000" w:themeColor="text1"/>
          <w:sz w:val="28"/>
          <w:szCs w:val="28"/>
        </w:rPr>
        <w:t xml:space="preserve"> To practice asking and answering the question by using the vocabulary items in the target sentence pattern.</w:t>
      </w:r>
    </w:p>
    <w:p w14:paraId="114A8D8E"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Contents:</w:t>
      </w:r>
      <w:r w:rsidRPr="004D6BFE">
        <w:rPr>
          <w:color w:val="000000" w:themeColor="text1"/>
          <w:sz w:val="28"/>
          <w:szCs w:val="28"/>
        </w:rPr>
        <w:t xml:space="preserve"> Pointing, asking, and answering.</w:t>
      </w:r>
    </w:p>
    <w:p w14:paraId="7425399A"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Expected outcomes and assessment</w:t>
      </w:r>
    </w:p>
    <w:p w14:paraId="531FD1EA"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ask and answer about where people are fluently.</w:t>
      </w:r>
    </w:p>
    <w:p w14:paraId="06C4D959"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ask and answer about where people are.</w:t>
      </w:r>
    </w:p>
    <w:p w14:paraId="48D2EEEB"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ask and answer about where people are.</w:t>
      </w:r>
    </w:p>
    <w:p w14:paraId="5F248110"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26965F08" w14:textId="77777777" w:rsidTr="00DB5FC4">
        <w:tc>
          <w:tcPr>
            <w:tcW w:w="5850" w:type="dxa"/>
          </w:tcPr>
          <w:p w14:paraId="16783EE6"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1E11A93E"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2E957BFE" w14:textId="77777777" w:rsidTr="00DB5FC4">
        <w:tc>
          <w:tcPr>
            <w:tcW w:w="5850" w:type="dxa"/>
          </w:tcPr>
          <w:p w14:paraId="71C86F86" w14:textId="77777777" w:rsidR="004D6BFE" w:rsidRPr="004D6BFE" w:rsidRDefault="004D6BFE" w:rsidP="004D6BFE">
            <w:pPr>
              <w:pStyle w:val="ListParagraph"/>
              <w:numPr>
                <w:ilvl w:val="0"/>
                <w:numId w:val="37"/>
              </w:numPr>
              <w:ind w:left="342"/>
              <w:rPr>
                <w:color w:val="000000" w:themeColor="text1"/>
                <w:sz w:val="28"/>
                <w:szCs w:val="28"/>
              </w:rPr>
            </w:pPr>
            <w:r w:rsidRPr="004D6BFE">
              <w:rPr>
                <w:b/>
                <w:bCs/>
                <w:color w:val="000000" w:themeColor="text1"/>
                <w:sz w:val="28"/>
                <w:szCs w:val="28"/>
              </w:rPr>
              <w:t>Point, ask, and answer.</w:t>
            </w:r>
            <w:r w:rsidRPr="004D6BFE">
              <w:rPr>
                <w:color w:val="000000" w:themeColor="text1"/>
                <w:sz w:val="28"/>
                <w:szCs w:val="28"/>
              </w:rPr>
              <w:t xml:space="preserve"> </w:t>
            </w:r>
          </w:p>
          <w:p w14:paraId="316B5BA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Divide the class into two pairs.</w:t>
            </w:r>
          </w:p>
          <w:p w14:paraId="7EA88FDA" w14:textId="77777777" w:rsidR="004D6BFE" w:rsidRPr="004D6BFE" w:rsidRDefault="004D6BFE" w:rsidP="00DB5FC4">
            <w:pPr>
              <w:pStyle w:val="ListParagraph"/>
              <w:ind w:left="342"/>
              <w:rPr>
                <w:color w:val="000000" w:themeColor="text1"/>
                <w:sz w:val="28"/>
                <w:szCs w:val="28"/>
              </w:rPr>
            </w:pPr>
          </w:p>
          <w:p w14:paraId="23A38B25"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Demonstrate the activity using the speech bubbles.</w:t>
            </w:r>
          </w:p>
          <w:p w14:paraId="541DC21D"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Have the student A point and ask, have the student B answer.</w:t>
            </w:r>
          </w:p>
          <w:p w14:paraId="14ACAAC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Swap roles and repeat.</w:t>
            </w:r>
          </w:p>
          <w:p w14:paraId="3F21534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Afterwards, have some pairs demonstrate the activity in front of the class.</w:t>
            </w:r>
          </w:p>
        </w:tc>
        <w:tc>
          <w:tcPr>
            <w:tcW w:w="4050" w:type="dxa"/>
          </w:tcPr>
          <w:p w14:paraId="7C84148B" w14:textId="77777777" w:rsidR="004D6BFE" w:rsidRPr="004D6BFE" w:rsidRDefault="004D6BFE" w:rsidP="00DB5FC4">
            <w:pPr>
              <w:pStyle w:val="ListParagraph"/>
              <w:ind w:left="342"/>
              <w:rPr>
                <w:color w:val="000000" w:themeColor="text1"/>
                <w:sz w:val="28"/>
                <w:szCs w:val="28"/>
              </w:rPr>
            </w:pPr>
          </w:p>
          <w:p w14:paraId="72150537"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Work with their partner to complete the task.</w:t>
            </w:r>
          </w:p>
          <w:p w14:paraId="2B75FE67"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Follow their teacher’s instructions.</w:t>
            </w:r>
          </w:p>
          <w:p w14:paraId="68AD6CCA"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Ask and answer the other student’s question.</w:t>
            </w:r>
          </w:p>
          <w:p w14:paraId="60336423"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Present their work in front of the class.</w:t>
            </w:r>
          </w:p>
        </w:tc>
      </w:tr>
    </w:tbl>
    <w:p w14:paraId="3AE6D3D8" w14:textId="057132EF" w:rsidR="004D6BFE" w:rsidRPr="004D6BFE" w:rsidRDefault="004D6BFE" w:rsidP="004D6BFE">
      <w:pPr>
        <w:rPr>
          <w:rFonts w:ascii="Times New Roman" w:hAnsi="Times New Roman" w:cs="Times New Roman"/>
          <w:sz w:val="28"/>
          <w:szCs w:val="28"/>
        </w:rPr>
      </w:pPr>
    </w:p>
    <w:p w14:paraId="4459D425" w14:textId="77777777" w:rsidR="004D6BFE" w:rsidRPr="004D6BFE" w:rsidRDefault="004D6BFE" w:rsidP="004D6BFE">
      <w:pPr>
        <w:pStyle w:val="ListParagraph"/>
        <w:numPr>
          <w:ilvl w:val="0"/>
          <w:numId w:val="38"/>
        </w:numPr>
        <w:ind w:left="360"/>
        <w:rPr>
          <w:b/>
          <w:color w:val="000000" w:themeColor="text1"/>
          <w:sz w:val="28"/>
          <w:szCs w:val="28"/>
        </w:rPr>
      </w:pPr>
      <w:r w:rsidRPr="004D6BFE">
        <w:rPr>
          <w:b/>
          <w:color w:val="000000" w:themeColor="text1"/>
          <w:sz w:val="28"/>
          <w:szCs w:val="28"/>
        </w:rPr>
        <w:t xml:space="preserve">Production </w:t>
      </w:r>
      <w:r w:rsidRPr="004D6BFE">
        <w:rPr>
          <w:bCs/>
          <w:color w:val="000000" w:themeColor="text1"/>
          <w:sz w:val="28"/>
          <w:szCs w:val="28"/>
        </w:rPr>
        <w:t>(5 minutes)</w:t>
      </w:r>
    </w:p>
    <w:p w14:paraId="452C5EA4" w14:textId="77777777" w:rsidR="004D6BFE" w:rsidRPr="004D6BFE" w:rsidRDefault="004D6BFE" w:rsidP="004D6BFE">
      <w:pPr>
        <w:pStyle w:val="ListParagraph"/>
        <w:numPr>
          <w:ilvl w:val="0"/>
          <w:numId w:val="22"/>
        </w:numPr>
        <w:ind w:left="72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them produce the target sentence pattern.</w:t>
      </w:r>
    </w:p>
    <w:p w14:paraId="52379331" w14:textId="77777777" w:rsidR="004D6BFE" w:rsidRPr="004D6BFE" w:rsidRDefault="004D6BFE" w:rsidP="004D6BFE">
      <w:pPr>
        <w:pStyle w:val="ListParagraph"/>
        <w:numPr>
          <w:ilvl w:val="0"/>
          <w:numId w:val="23"/>
        </w:numPr>
        <w:ind w:left="1440" w:hanging="360"/>
        <w:rPr>
          <w:color w:val="000000" w:themeColor="text1"/>
          <w:sz w:val="28"/>
          <w:szCs w:val="28"/>
        </w:rPr>
      </w:pPr>
      <w:r w:rsidRPr="004D6BFE">
        <w:rPr>
          <w:b/>
          <w:bCs/>
          <w:color w:val="000000" w:themeColor="text1"/>
          <w:sz w:val="28"/>
          <w:szCs w:val="28"/>
        </w:rPr>
        <w:t xml:space="preserve">Content: </w:t>
      </w:r>
      <w:r w:rsidRPr="004D6BFE">
        <w:rPr>
          <w:color w:val="000000" w:themeColor="text1"/>
          <w:sz w:val="28"/>
          <w:szCs w:val="28"/>
        </w:rPr>
        <w:t xml:space="preserve">Playing the game: “Guess the picture” or using DHA. </w:t>
      </w:r>
    </w:p>
    <w:p w14:paraId="3916A1EF" w14:textId="77777777" w:rsidR="004D6BFE" w:rsidRPr="004D6BFE" w:rsidRDefault="004D6BFE" w:rsidP="004D6BFE">
      <w:pPr>
        <w:pStyle w:val="ListParagraph"/>
        <w:numPr>
          <w:ilvl w:val="0"/>
          <w:numId w:val="24"/>
        </w:numPr>
        <w:ind w:hanging="360"/>
        <w:rPr>
          <w:b/>
          <w:bCs/>
          <w:color w:val="000000" w:themeColor="text1"/>
          <w:sz w:val="28"/>
          <w:szCs w:val="28"/>
        </w:rPr>
      </w:pPr>
      <w:r w:rsidRPr="004D6BFE">
        <w:rPr>
          <w:b/>
          <w:bCs/>
          <w:color w:val="000000" w:themeColor="text1"/>
          <w:sz w:val="28"/>
          <w:szCs w:val="28"/>
        </w:rPr>
        <w:t xml:space="preserve">Expected outcomes and assessment </w:t>
      </w:r>
    </w:p>
    <w:p w14:paraId="344F0D37"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follow the simple instructions in class and do the correct actions quickly. </w:t>
      </w:r>
    </w:p>
    <w:p w14:paraId="57BAC415"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are able to perform the task with some teacher’s and friends’ support.</w:t>
      </w:r>
    </w:p>
    <w:p w14:paraId="33012FF3"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cannot identify the simple instructions in class.</w:t>
      </w:r>
    </w:p>
    <w:p w14:paraId="4F993A58" w14:textId="77777777" w:rsidR="004D6BFE" w:rsidRPr="004D6BFE" w:rsidRDefault="004D6BFE" w:rsidP="004D6BFE">
      <w:pPr>
        <w:pStyle w:val="ListParagraph"/>
        <w:numPr>
          <w:ilvl w:val="0"/>
          <w:numId w:val="25"/>
        </w:numPr>
        <w:ind w:hanging="360"/>
        <w:rPr>
          <w:b/>
          <w:bCs/>
          <w:color w:val="000000" w:themeColor="text1"/>
          <w:sz w:val="28"/>
          <w:szCs w:val="28"/>
        </w:rPr>
      </w:pPr>
      <w:r w:rsidRPr="004D6BFE">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4D6BFE" w:rsidRPr="004D6BFE" w14:paraId="737D1152" w14:textId="77777777" w:rsidTr="00DB5FC4">
        <w:tc>
          <w:tcPr>
            <w:tcW w:w="5850" w:type="dxa"/>
          </w:tcPr>
          <w:p w14:paraId="44601D3B"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364E436A"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37EC237C" w14:textId="77777777" w:rsidTr="00DB5FC4">
        <w:tc>
          <w:tcPr>
            <w:tcW w:w="5850" w:type="dxa"/>
          </w:tcPr>
          <w:p w14:paraId="200E727F" w14:textId="77777777" w:rsidR="004D6BFE" w:rsidRPr="004D6BFE" w:rsidRDefault="004D6BFE" w:rsidP="004D6BFE">
            <w:pPr>
              <w:pStyle w:val="ListParagraph"/>
              <w:numPr>
                <w:ilvl w:val="0"/>
                <w:numId w:val="37"/>
              </w:numPr>
              <w:ind w:left="342"/>
              <w:rPr>
                <w:b/>
                <w:bCs/>
                <w:color w:val="000000" w:themeColor="text1"/>
                <w:sz w:val="28"/>
                <w:szCs w:val="28"/>
                <w:u w:val="single"/>
              </w:rPr>
            </w:pPr>
            <w:r w:rsidRPr="004D6BFE">
              <w:rPr>
                <w:b/>
                <w:bCs/>
                <w:color w:val="000000" w:themeColor="text1"/>
                <w:sz w:val="28"/>
                <w:szCs w:val="28"/>
                <w:u w:val="single"/>
              </w:rPr>
              <w:t>Option 1:</w:t>
            </w:r>
            <w:r w:rsidRPr="004D6BFE">
              <w:rPr>
                <w:b/>
                <w:bCs/>
                <w:color w:val="000000" w:themeColor="text1"/>
                <w:sz w:val="28"/>
                <w:szCs w:val="28"/>
              </w:rPr>
              <w:t xml:space="preserve"> Play </w:t>
            </w:r>
            <w:r w:rsidRPr="004D6BFE">
              <w:rPr>
                <w:b/>
                <w:bCs/>
                <w:i/>
                <w:iCs/>
                <w:color w:val="000000" w:themeColor="text1"/>
                <w:sz w:val="28"/>
                <w:szCs w:val="28"/>
              </w:rPr>
              <w:t>Guess the picture.</w:t>
            </w:r>
          </w:p>
          <w:p w14:paraId="654B47C7"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Use DCR on </w:t>
            </w:r>
            <w:proofErr w:type="spellStart"/>
            <w:r w:rsidRPr="004D6BFE">
              <w:rPr>
                <w:color w:val="000000" w:themeColor="text1"/>
                <w:sz w:val="28"/>
                <w:szCs w:val="28"/>
              </w:rPr>
              <w:t>Eduhome</w:t>
            </w:r>
            <w:proofErr w:type="spellEnd"/>
            <w:r w:rsidRPr="004D6BFE">
              <w:rPr>
                <w:color w:val="000000" w:themeColor="text1"/>
                <w:sz w:val="28"/>
                <w:szCs w:val="28"/>
              </w:rPr>
              <w:t xml:space="preserve"> to show the examples to the whole class.</w:t>
            </w:r>
          </w:p>
          <w:p w14:paraId="140D8EBD"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Give the students enough time to look at the examples and read them silently.</w:t>
            </w:r>
          </w:p>
          <w:p w14:paraId="67299C49"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Divide the class into two teams.</w:t>
            </w:r>
          </w:p>
          <w:p w14:paraId="425D7C21"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176FCF23"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Have a student stand facing away from the board and stick a flashcard on the board behind them.</w:t>
            </w:r>
          </w:p>
          <w:p w14:paraId="376A40B1"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Ask the student to guess the flashcard by asking a question.</w:t>
            </w:r>
          </w:p>
          <w:p w14:paraId="02408B04"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Have someone from the same team answer.</w:t>
            </w:r>
          </w:p>
          <w:p w14:paraId="0121BB39"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lastRenderedPageBreak/>
              <w:t>Give a point to that team if it’s a correct guess.</w:t>
            </w:r>
          </w:p>
          <w:p w14:paraId="061837FB"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Invite the other student from each team to continue the game.</w:t>
            </w:r>
          </w:p>
        </w:tc>
        <w:tc>
          <w:tcPr>
            <w:tcW w:w="4135" w:type="dxa"/>
          </w:tcPr>
          <w:p w14:paraId="6A283A1E"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244A88D8"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5A707A65"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281449D0"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Look at the examples and read them silently.</w:t>
            </w:r>
          </w:p>
          <w:p w14:paraId="2D60713A"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Work with their friends to play the game.</w:t>
            </w:r>
          </w:p>
          <w:p w14:paraId="67E48E8B"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Stand facing away from the board and guess the flashcard by asking their teammates a question.</w:t>
            </w:r>
          </w:p>
          <w:p w14:paraId="463D477B" w14:textId="77777777" w:rsidR="004D6BFE" w:rsidRPr="004D6BFE" w:rsidRDefault="004D6BFE" w:rsidP="00DB5FC4">
            <w:pPr>
              <w:pStyle w:val="ListParagraph"/>
              <w:spacing w:beforeLines="60" w:before="144" w:afterLines="60" w:after="144"/>
              <w:ind w:left="360"/>
              <w:rPr>
                <w:color w:val="000000" w:themeColor="text1"/>
                <w:sz w:val="28"/>
                <w:szCs w:val="28"/>
              </w:rPr>
            </w:pPr>
          </w:p>
        </w:tc>
      </w:tr>
      <w:tr w:rsidR="004D6BFE" w:rsidRPr="004D6BFE" w14:paraId="3B819B66" w14:textId="77777777" w:rsidTr="00DB5FC4">
        <w:tc>
          <w:tcPr>
            <w:tcW w:w="5850" w:type="dxa"/>
          </w:tcPr>
          <w:p w14:paraId="791A11CD"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u w:val="single"/>
              </w:rPr>
              <w:t>Option 2:</w:t>
            </w:r>
            <w:r w:rsidRPr="004D6BFE">
              <w:rPr>
                <w:b/>
                <w:bCs/>
                <w:color w:val="000000" w:themeColor="text1"/>
                <w:sz w:val="28"/>
                <w:szCs w:val="28"/>
              </w:rPr>
              <w:t xml:space="preserve"> Use DHA on </w:t>
            </w:r>
            <w:proofErr w:type="spellStart"/>
            <w:r w:rsidRPr="004D6BFE">
              <w:rPr>
                <w:b/>
                <w:bCs/>
                <w:color w:val="000000" w:themeColor="text1"/>
                <w:sz w:val="28"/>
                <w:szCs w:val="28"/>
              </w:rPr>
              <w:t>Eduhome</w:t>
            </w:r>
            <w:proofErr w:type="spellEnd"/>
            <w:r w:rsidRPr="004D6BFE">
              <w:rPr>
                <w:b/>
                <w:bCs/>
                <w:color w:val="000000" w:themeColor="text1"/>
                <w:sz w:val="28"/>
                <w:szCs w:val="28"/>
              </w:rPr>
              <w:t>.</w:t>
            </w:r>
          </w:p>
          <w:p w14:paraId="7829E9CB" w14:textId="77777777" w:rsidR="004D6BFE" w:rsidRPr="004D6BFE" w:rsidRDefault="004D6BFE" w:rsidP="004D6BFE">
            <w:pPr>
              <w:pStyle w:val="ListParagraph"/>
              <w:numPr>
                <w:ilvl w:val="0"/>
                <w:numId w:val="28"/>
              </w:numPr>
              <w:ind w:hanging="198"/>
              <w:rPr>
                <w:color w:val="000000" w:themeColor="text1"/>
                <w:sz w:val="28"/>
                <w:szCs w:val="28"/>
              </w:rPr>
            </w:pPr>
            <w:r w:rsidRPr="004D6BFE">
              <w:rPr>
                <w:color w:val="000000" w:themeColor="text1"/>
                <w:sz w:val="28"/>
                <w:szCs w:val="28"/>
              </w:rPr>
              <w:t xml:space="preserve">Open DHA (Unit 4 – Lesson 1) on </w:t>
            </w:r>
            <w:proofErr w:type="spellStart"/>
            <w:r w:rsidRPr="004D6BFE">
              <w:rPr>
                <w:color w:val="000000" w:themeColor="text1"/>
                <w:sz w:val="28"/>
                <w:szCs w:val="28"/>
              </w:rPr>
              <w:t>Eduhome</w:t>
            </w:r>
            <w:proofErr w:type="spellEnd"/>
            <w:r w:rsidRPr="004D6BFE">
              <w:rPr>
                <w:color w:val="000000" w:themeColor="text1"/>
                <w:sz w:val="28"/>
                <w:szCs w:val="28"/>
              </w:rPr>
              <w:t xml:space="preserve"> to help the students review the vocabulary through games: Look and find, Listen and find, and Grammar.</w:t>
            </w:r>
          </w:p>
        </w:tc>
        <w:tc>
          <w:tcPr>
            <w:tcW w:w="4135" w:type="dxa"/>
          </w:tcPr>
          <w:p w14:paraId="7AFB088E" w14:textId="77777777" w:rsidR="004D6BFE" w:rsidRPr="004D6BFE" w:rsidRDefault="004D6BFE" w:rsidP="00DB5FC4">
            <w:pPr>
              <w:pStyle w:val="ListParagraph"/>
              <w:spacing w:beforeLines="60" w:before="144" w:afterLines="60" w:after="144"/>
              <w:ind w:left="360" w:hanging="199"/>
              <w:rPr>
                <w:color w:val="000000" w:themeColor="text1"/>
                <w:sz w:val="28"/>
                <w:szCs w:val="28"/>
              </w:rPr>
            </w:pPr>
          </w:p>
          <w:p w14:paraId="0B841A83"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Follow their teacher’s instructions.</w:t>
            </w:r>
          </w:p>
          <w:p w14:paraId="65F9CEDB"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Play the game with the whole class.</w:t>
            </w:r>
          </w:p>
        </w:tc>
      </w:tr>
    </w:tbl>
    <w:p w14:paraId="76336AD9" w14:textId="77777777" w:rsidR="004D6BFE" w:rsidRPr="004D6BFE" w:rsidRDefault="004D6BFE" w:rsidP="004D6BFE">
      <w:pPr>
        <w:rPr>
          <w:rFonts w:ascii="Times New Roman" w:hAnsi="Times New Roman" w:cs="Times New Roman"/>
          <w:b/>
          <w:color w:val="000000" w:themeColor="text1"/>
          <w:sz w:val="28"/>
          <w:szCs w:val="28"/>
        </w:rPr>
      </w:pPr>
    </w:p>
    <w:p w14:paraId="2D96FC05" w14:textId="77777777" w:rsidR="004D6BFE" w:rsidRPr="004D6BFE" w:rsidRDefault="004D6BFE" w:rsidP="004D6BFE">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E. Consolidation and homework assignment </w:t>
      </w:r>
      <w:r w:rsidRPr="004D6BFE">
        <w:rPr>
          <w:rFonts w:ascii="Times New Roman" w:hAnsi="Times New Roman" w:cs="Times New Roman"/>
          <w:bCs/>
          <w:color w:val="000000" w:themeColor="text1"/>
          <w:sz w:val="28"/>
          <w:szCs w:val="28"/>
        </w:rPr>
        <w:t>(5 minutes)</w:t>
      </w:r>
      <w:r w:rsidRPr="004D6BFE">
        <w:rPr>
          <w:rFonts w:ascii="Times New Roman" w:hAnsi="Times New Roman" w:cs="Times New Roman"/>
          <w:b/>
          <w:color w:val="000000" w:themeColor="text1"/>
          <w:sz w:val="28"/>
          <w:szCs w:val="28"/>
        </w:rPr>
        <w:t xml:space="preserve">  </w:t>
      </w:r>
    </w:p>
    <w:p w14:paraId="144F28F5"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 students remember the target sentence structures.</w:t>
      </w:r>
    </w:p>
    <w:p w14:paraId="3BE2EA03"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Contents: </w:t>
      </w:r>
      <w:r w:rsidRPr="004D6BFE">
        <w:rPr>
          <w:color w:val="000000" w:themeColor="text1"/>
          <w:sz w:val="28"/>
          <w:szCs w:val="28"/>
        </w:rPr>
        <w:t>Asking and answering the questions and assigning homework in the Workbook.</w:t>
      </w:r>
    </w:p>
    <w:p w14:paraId="0B3858F9"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Expected outcomes and assessment </w:t>
      </w:r>
    </w:p>
    <w:p w14:paraId="0BBA00CE"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 xml:space="preserve">Task completed with excellence: </w:t>
      </w:r>
      <w:r w:rsidRPr="004D6BFE">
        <w:rPr>
          <w:color w:val="000000" w:themeColor="text1"/>
          <w:sz w:val="28"/>
          <w:szCs w:val="28"/>
        </w:rPr>
        <w:t>Students can whisper the words to their friends correctly and smoothly.</w:t>
      </w:r>
    </w:p>
    <w:p w14:paraId="79BDA916"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are able to whisper the words to their friends.</w:t>
      </w:r>
    </w:p>
    <w:p w14:paraId="7C0CB16A"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listen the new words or whisper them to their friends.</w:t>
      </w:r>
    </w:p>
    <w:p w14:paraId="0DFF3C9A"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4D6BFE" w:rsidRPr="004D6BFE" w14:paraId="79FDA6EB" w14:textId="77777777" w:rsidTr="00DB5FC4">
        <w:tc>
          <w:tcPr>
            <w:tcW w:w="6030" w:type="dxa"/>
          </w:tcPr>
          <w:p w14:paraId="13C4949F"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778665D5"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4D2701B0" w14:textId="77777777" w:rsidTr="00DB5FC4">
        <w:tc>
          <w:tcPr>
            <w:tcW w:w="6030" w:type="dxa"/>
          </w:tcPr>
          <w:p w14:paraId="12F98008" w14:textId="77777777" w:rsidR="004D6BFE" w:rsidRPr="004D6BFE" w:rsidRDefault="004D6BFE" w:rsidP="00DB5FC4">
            <w:pPr>
              <w:rPr>
                <w:rFonts w:ascii="Times New Roman" w:hAnsi="Times New Roman" w:cs="Times New Roman"/>
                <w:color w:val="000000" w:themeColor="text1"/>
                <w:sz w:val="28"/>
                <w:szCs w:val="28"/>
              </w:rPr>
            </w:pPr>
            <w:r w:rsidRPr="004D6BFE">
              <w:rPr>
                <w:rFonts w:ascii="Times New Roman" w:hAnsi="Times New Roman" w:cs="Times New Roman"/>
                <w:b/>
                <w:bCs/>
                <w:color w:val="000000" w:themeColor="text1"/>
                <w:sz w:val="28"/>
                <w:szCs w:val="28"/>
              </w:rPr>
              <w:t>Consolidation</w:t>
            </w:r>
          </w:p>
          <w:p w14:paraId="08B173B9"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Divide the class into two teams.</w:t>
            </w:r>
          </w:p>
          <w:p w14:paraId="1AB13842" w14:textId="77777777" w:rsidR="004D6BFE" w:rsidRPr="004D6BFE" w:rsidRDefault="004D6BFE" w:rsidP="00DB5FC4">
            <w:pPr>
              <w:pStyle w:val="ListParagraph"/>
              <w:ind w:left="360"/>
              <w:rPr>
                <w:color w:val="000000" w:themeColor="text1"/>
                <w:sz w:val="28"/>
                <w:szCs w:val="28"/>
              </w:rPr>
            </w:pPr>
          </w:p>
          <w:p w14:paraId="1BC7EA5C"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Show a flashcard to the class and say a name.</w:t>
            </w:r>
          </w:p>
          <w:p w14:paraId="5F768F9B"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Have Team A make a question and Team B answer.</w:t>
            </w:r>
          </w:p>
          <w:p w14:paraId="62701263"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Swap roles and repeat.</w:t>
            </w:r>
          </w:p>
          <w:p w14:paraId="007E3B15"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e.g.</w:t>
            </w:r>
          </w:p>
          <w:p w14:paraId="05AD4350"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(Teacher shows a flashcard “living room”.)</w:t>
            </w:r>
          </w:p>
          <w:p w14:paraId="62FC0DC2"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 xml:space="preserve">Teacher: </w:t>
            </w:r>
            <w:r w:rsidRPr="004D6BFE">
              <w:rPr>
                <w:i/>
                <w:iCs/>
                <w:color w:val="000000" w:themeColor="text1"/>
                <w:sz w:val="28"/>
                <w:szCs w:val="28"/>
              </w:rPr>
              <w:t>“Ben”</w:t>
            </w:r>
          </w:p>
          <w:p w14:paraId="7AA8AB90"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 xml:space="preserve">Team A: </w:t>
            </w:r>
            <w:r w:rsidRPr="004D6BFE">
              <w:rPr>
                <w:i/>
                <w:iCs/>
                <w:color w:val="000000" w:themeColor="text1"/>
                <w:sz w:val="28"/>
                <w:szCs w:val="28"/>
              </w:rPr>
              <w:t>“Where’s Ben?”</w:t>
            </w:r>
          </w:p>
          <w:p w14:paraId="33CABD55" w14:textId="77777777" w:rsidR="004D6BFE" w:rsidRPr="004D6BFE" w:rsidRDefault="004D6BFE" w:rsidP="00DB5FC4">
            <w:pPr>
              <w:pStyle w:val="ListParagraph"/>
              <w:ind w:left="342"/>
              <w:rPr>
                <w:color w:val="000000" w:themeColor="text1"/>
                <w:sz w:val="28"/>
                <w:szCs w:val="28"/>
              </w:rPr>
            </w:pPr>
            <w:r w:rsidRPr="004D6BFE">
              <w:rPr>
                <w:color w:val="000000" w:themeColor="text1"/>
                <w:sz w:val="28"/>
                <w:szCs w:val="28"/>
              </w:rPr>
              <w:t xml:space="preserve">Team B: </w:t>
            </w:r>
            <w:r w:rsidRPr="004D6BFE">
              <w:rPr>
                <w:i/>
                <w:iCs/>
                <w:color w:val="000000" w:themeColor="text1"/>
                <w:sz w:val="28"/>
                <w:szCs w:val="28"/>
              </w:rPr>
              <w:t>“He’s in the living room.”</w:t>
            </w:r>
          </w:p>
        </w:tc>
        <w:tc>
          <w:tcPr>
            <w:tcW w:w="4050" w:type="dxa"/>
          </w:tcPr>
          <w:p w14:paraId="03CE2FD6" w14:textId="77777777" w:rsidR="004D6BFE" w:rsidRPr="004D6BFE" w:rsidRDefault="004D6BFE" w:rsidP="00DB5FC4">
            <w:pPr>
              <w:pStyle w:val="ListParagraph"/>
              <w:ind w:left="342"/>
              <w:rPr>
                <w:color w:val="000000" w:themeColor="text1"/>
                <w:sz w:val="28"/>
                <w:szCs w:val="28"/>
              </w:rPr>
            </w:pPr>
          </w:p>
          <w:p w14:paraId="180DE2E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Work with their teammates to complete the task.</w:t>
            </w:r>
          </w:p>
          <w:p w14:paraId="67C7BB85"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Follow their teacher’s instructions.</w:t>
            </w:r>
          </w:p>
          <w:p w14:paraId="7471CF3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Make questions or answer the questions from the other team.</w:t>
            </w:r>
          </w:p>
        </w:tc>
      </w:tr>
      <w:tr w:rsidR="004D6BFE" w:rsidRPr="004D6BFE" w14:paraId="0C34F1EC" w14:textId="77777777" w:rsidTr="00DB5FC4">
        <w:tc>
          <w:tcPr>
            <w:tcW w:w="6030" w:type="dxa"/>
          </w:tcPr>
          <w:p w14:paraId="6C78AA41"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Homework Assignment   </w:t>
            </w:r>
          </w:p>
          <w:p w14:paraId="6C288056"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Require the students to practice the structures at home.</w:t>
            </w:r>
          </w:p>
          <w:p w14:paraId="68D065D7"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prepare Parts A and B, Lesson 2, Unit 4 on page 55 in the Student’s Book.</w:t>
            </w:r>
          </w:p>
        </w:tc>
        <w:tc>
          <w:tcPr>
            <w:tcW w:w="4050" w:type="dxa"/>
          </w:tcPr>
          <w:p w14:paraId="1DDFDA06" w14:textId="77777777" w:rsidR="004D6BFE" w:rsidRPr="004D6BFE" w:rsidRDefault="004D6BFE" w:rsidP="00DB5FC4">
            <w:pPr>
              <w:pStyle w:val="ListParagraph"/>
              <w:ind w:left="342"/>
              <w:rPr>
                <w:bCs/>
                <w:color w:val="000000" w:themeColor="text1"/>
                <w:sz w:val="28"/>
                <w:szCs w:val="28"/>
              </w:rPr>
            </w:pPr>
          </w:p>
          <w:p w14:paraId="2FBBE7C1"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Practice the structures at home.</w:t>
            </w:r>
          </w:p>
          <w:p w14:paraId="56B6AD34"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Prepare the new lesson.</w:t>
            </w:r>
          </w:p>
          <w:p w14:paraId="391F98C8" w14:textId="77777777" w:rsidR="004D6BFE" w:rsidRPr="004D6BFE" w:rsidRDefault="004D6BFE" w:rsidP="00DB5FC4">
            <w:pPr>
              <w:rPr>
                <w:rFonts w:ascii="Times New Roman" w:hAnsi="Times New Roman" w:cs="Times New Roman"/>
                <w:b/>
                <w:color w:val="000000" w:themeColor="text1"/>
                <w:sz w:val="28"/>
                <w:szCs w:val="28"/>
              </w:rPr>
            </w:pPr>
          </w:p>
        </w:tc>
      </w:tr>
    </w:tbl>
    <w:p w14:paraId="6631A63A" w14:textId="77777777" w:rsidR="004D6BFE" w:rsidRPr="004D6BFE" w:rsidRDefault="004D6BFE" w:rsidP="004D6BFE">
      <w:pPr>
        <w:rPr>
          <w:rFonts w:ascii="Times New Roman" w:hAnsi="Times New Roman" w:cs="Times New Roman"/>
          <w:b/>
          <w:color w:val="000000" w:themeColor="text1"/>
          <w:sz w:val="28"/>
          <w:szCs w:val="28"/>
        </w:rPr>
      </w:pPr>
    </w:p>
    <w:p w14:paraId="19C2E174" w14:textId="77777777" w:rsidR="004D6BFE" w:rsidRPr="004D6BFE" w:rsidRDefault="004D6BFE" w:rsidP="004D6BFE">
      <w:pPr>
        <w:pStyle w:val="ListParagraph"/>
        <w:numPr>
          <w:ilvl w:val="0"/>
          <w:numId w:val="13"/>
        </w:numPr>
        <w:rPr>
          <w:b/>
          <w:color w:val="000000" w:themeColor="text1"/>
          <w:sz w:val="28"/>
          <w:szCs w:val="28"/>
          <w:u w:val="single"/>
          <w:lang w:val="vi-VN"/>
        </w:rPr>
      </w:pPr>
      <w:r w:rsidRPr="004D6BFE">
        <w:rPr>
          <w:b/>
          <w:color w:val="000000" w:themeColor="text1"/>
          <w:sz w:val="28"/>
          <w:szCs w:val="28"/>
          <w:u w:val="single"/>
        </w:rPr>
        <w:t xml:space="preserve">Reflection </w:t>
      </w:r>
    </w:p>
    <w:p w14:paraId="644FE592"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What I liked most about this lesson today:</w:t>
      </w:r>
    </w:p>
    <w:p w14:paraId="68270859" w14:textId="04C199E4"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3C783744"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learned from this lesson today: </w:t>
      </w:r>
    </w:p>
    <w:p w14:paraId="6AED0BFC" w14:textId="57341976"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22F1AC0C"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lastRenderedPageBreak/>
        <w:t xml:space="preserve">What I should improve for this lesson next time: </w:t>
      </w:r>
    </w:p>
    <w:p w14:paraId="2C62189C" w14:textId="62BBBC4F"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218A8D78" w14:textId="12396106" w:rsidR="004D6BFE" w:rsidRDefault="004D6BFE" w:rsidP="004D6BFE">
      <w:pPr>
        <w:jc w:val="center"/>
        <w:rPr>
          <w:rFonts w:ascii="Times New Roman" w:hAnsi="Times New Roman" w:cs="Times New Roman"/>
          <w:b/>
          <w:color w:val="000000" w:themeColor="text1"/>
          <w:sz w:val="28"/>
          <w:szCs w:val="28"/>
        </w:rPr>
      </w:pPr>
    </w:p>
    <w:p w14:paraId="3E4BE890" w14:textId="0125BDCC" w:rsidR="004D6BFE" w:rsidRDefault="004D6BFE" w:rsidP="004D6BFE">
      <w:pPr>
        <w:jc w:val="center"/>
        <w:rPr>
          <w:rFonts w:ascii="Times New Roman" w:hAnsi="Times New Roman" w:cs="Times New Roman"/>
          <w:b/>
          <w:color w:val="000000" w:themeColor="text1"/>
          <w:sz w:val="28"/>
          <w:szCs w:val="28"/>
        </w:rPr>
      </w:pPr>
    </w:p>
    <w:p w14:paraId="1FEEFAA7" w14:textId="2E128D58" w:rsidR="004D6BFE" w:rsidRDefault="004D6BFE" w:rsidP="004D6BFE">
      <w:pPr>
        <w:jc w:val="center"/>
        <w:rPr>
          <w:rFonts w:ascii="Times New Roman" w:hAnsi="Times New Roman" w:cs="Times New Roman"/>
          <w:b/>
          <w:color w:val="000000" w:themeColor="text1"/>
          <w:sz w:val="28"/>
          <w:szCs w:val="28"/>
        </w:rPr>
      </w:pPr>
    </w:p>
    <w:p w14:paraId="18C5428C" w14:textId="6296C152" w:rsidR="004D6BFE" w:rsidRDefault="004D6BFE" w:rsidP="004D6BFE">
      <w:pPr>
        <w:jc w:val="center"/>
        <w:rPr>
          <w:rFonts w:ascii="Times New Roman" w:hAnsi="Times New Roman" w:cs="Times New Roman"/>
          <w:b/>
          <w:color w:val="000000" w:themeColor="text1"/>
          <w:sz w:val="28"/>
          <w:szCs w:val="28"/>
        </w:rPr>
      </w:pPr>
    </w:p>
    <w:p w14:paraId="4C8361C9" w14:textId="674B28E5" w:rsidR="004D6BFE" w:rsidRDefault="004D6BFE" w:rsidP="004D6BFE">
      <w:pPr>
        <w:jc w:val="center"/>
        <w:rPr>
          <w:rFonts w:ascii="Times New Roman" w:hAnsi="Times New Roman" w:cs="Times New Roman"/>
          <w:b/>
          <w:color w:val="000000" w:themeColor="text1"/>
          <w:sz w:val="28"/>
          <w:szCs w:val="28"/>
        </w:rPr>
      </w:pPr>
    </w:p>
    <w:p w14:paraId="496CC0F8" w14:textId="6C33B385" w:rsidR="004D6BFE" w:rsidRDefault="004D6BFE" w:rsidP="004D6BFE">
      <w:pPr>
        <w:jc w:val="center"/>
        <w:rPr>
          <w:rFonts w:ascii="Times New Roman" w:hAnsi="Times New Roman" w:cs="Times New Roman"/>
          <w:b/>
          <w:color w:val="000000" w:themeColor="text1"/>
          <w:sz w:val="28"/>
          <w:szCs w:val="28"/>
        </w:rPr>
      </w:pPr>
    </w:p>
    <w:p w14:paraId="167AF5D2" w14:textId="0635408D" w:rsidR="004D6BFE" w:rsidRDefault="004D6BFE" w:rsidP="004D6BFE">
      <w:pPr>
        <w:jc w:val="center"/>
        <w:rPr>
          <w:rFonts w:ascii="Times New Roman" w:hAnsi="Times New Roman" w:cs="Times New Roman"/>
          <w:b/>
          <w:color w:val="000000" w:themeColor="text1"/>
          <w:sz w:val="28"/>
          <w:szCs w:val="28"/>
        </w:rPr>
      </w:pPr>
    </w:p>
    <w:p w14:paraId="43FA0ABC" w14:textId="6A7A99E6" w:rsidR="004D6BFE" w:rsidRDefault="004D6BFE" w:rsidP="004D6BFE">
      <w:pPr>
        <w:jc w:val="center"/>
        <w:rPr>
          <w:rFonts w:ascii="Times New Roman" w:hAnsi="Times New Roman" w:cs="Times New Roman"/>
          <w:b/>
          <w:color w:val="000000" w:themeColor="text1"/>
          <w:sz w:val="28"/>
          <w:szCs w:val="28"/>
        </w:rPr>
      </w:pPr>
    </w:p>
    <w:p w14:paraId="7C6EF0F5" w14:textId="471ED021" w:rsidR="004D6BFE" w:rsidRDefault="004D6BFE" w:rsidP="004D6BFE">
      <w:pPr>
        <w:jc w:val="center"/>
        <w:rPr>
          <w:rFonts w:ascii="Times New Roman" w:hAnsi="Times New Roman" w:cs="Times New Roman"/>
          <w:b/>
          <w:color w:val="000000" w:themeColor="text1"/>
          <w:sz w:val="28"/>
          <w:szCs w:val="28"/>
        </w:rPr>
      </w:pPr>
    </w:p>
    <w:p w14:paraId="042355D6" w14:textId="5AA0B008" w:rsidR="004D6BFE" w:rsidRDefault="004D6BFE" w:rsidP="004D6BFE">
      <w:pPr>
        <w:jc w:val="center"/>
        <w:rPr>
          <w:rFonts w:ascii="Times New Roman" w:hAnsi="Times New Roman" w:cs="Times New Roman"/>
          <w:b/>
          <w:color w:val="000000" w:themeColor="text1"/>
          <w:sz w:val="28"/>
          <w:szCs w:val="28"/>
        </w:rPr>
      </w:pPr>
    </w:p>
    <w:p w14:paraId="618E1312" w14:textId="227E9686" w:rsidR="004D6BFE" w:rsidRDefault="004D6BFE" w:rsidP="004D6BFE">
      <w:pPr>
        <w:jc w:val="center"/>
        <w:rPr>
          <w:rFonts w:ascii="Times New Roman" w:hAnsi="Times New Roman" w:cs="Times New Roman"/>
          <w:b/>
          <w:color w:val="000000" w:themeColor="text1"/>
          <w:sz w:val="28"/>
          <w:szCs w:val="28"/>
        </w:rPr>
      </w:pPr>
    </w:p>
    <w:p w14:paraId="6D614541" w14:textId="47AABFC1" w:rsidR="004D6BFE" w:rsidRDefault="004D6BFE" w:rsidP="004D6BFE">
      <w:pPr>
        <w:jc w:val="center"/>
        <w:rPr>
          <w:rFonts w:ascii="Times New Roman" w:hAnsi="Times New Roman" w:cs="Times New Roman"/>
          <w:b/>
          <w:color w:val="000000" w:themeColor="text1"/>
          <w:sz w:val="28"/>
          <w:szCs w:val="28"/>
        </w:rPr>
      </w:pPr>
    </w:p>
    <w:p w14:paraId="7C8B33BD" w14:textId="034CD7B2" w:rsidR="004D6BFE" w:rsidRDefault="004D6BFE" w:rsidP="004D6BFE">
      <w:pPr>
        <w:jc w:val="center"/>
        <w:rPr>
          <w:rFonts w:ascii="Times New Roman" w:hAnsi="Times New Roman" w:cs="Times New Roman"/>
          <w:b/>
          <w:color w:val="000000" w:themeColor="text1"/>
          <w:sz w:val="28"/>
          <w:szCs w:val="28"/>
        </w:rPr>
      </w:pPr>
    </w:p>
    <w:p w14:paraId="35FB68DC" w14:textId="08F28550" w:rsidR="004D6BFE" w:rsidRDefault="004D6BFE" w:rsidP="004D6BFE">
      <w:pPr>
        <w:jc w:val="center"/>
        <w:rPr>
          <w:rFonts w:ascii="Times New Roman" w:hAnsi="Times New Roman" w:cs="Times New Roman"/>
          <w:b/>
          <w:color w:val="000000" w:themeColor="text1"/>
          <w:sz w:val="28"/>
          <w:szCs w:val="28"/>
        </w:rPr>
      </w:pPr>
    </w:p>
    <w:p w14:paraId="5AF0F9D2" w14:textId="69ACCA1F" w:rsidR="004D6BFE" w:rsidRDefault="004D6BFE" w:rsidP="004D6BFE">
      <w:pPr>
        <w:jc w:val="center"/>
        <w:rPr>
          <w:rFonts w:ascii="Times New Roman" w:hAnsi="Times New Roman" w:cs="Times New Roman"/>
          <w:b/>
          <w:color w:val="000000" w:themeColor="text1"/>
          <w:sz w:val="28"/>
          <w:szCs w:val="28"/>
        </w:rPr>
      </w:pPr>
    </w:p>
    <w:p w14:paraId="24D3097D" w14:textId="4F1FCE69" w:rsidR="004D6BFE" w:rsidRDefault="004D6BFE" w:rsidP="004D6BFE">
      <w:pPr>
        <w:jc w:val="center"/>
        <w:rPr>
          <w:rFonts w:ascii="Times New Roman" w:hAnsi="Times New Roman" w:cs="Times New Roman"/>
          <w:b/>
          <w:color w:val="000000" w:themeColor="text1"/>
          <w:sz w:val="28"/>
          <w:szCs w:val="28"/>
        </w:rPr>
      </w:pPr>
    </w:p>
    <w:p w14:paraId="123E6F5C" w14:textId="0042CE67" w:rsidR="004D6BFE" w:rsidRDefault="004D6BFE" w:rsidP="004D6BFE">
      <w:pPr>
        <w:jc w:val="center"/>
        <w:rPr>
          <w:rFonts w:ascii="Times New Roman" w:hAnsi="Times New Roman" w:cs="Times New Roman"/>
          <w:b/>
          <w:color w:val="000000" w:themeColor="text1"/>
          <w:sz w:val="28"/>
          <w:szCs w:val="28"/>
        </w:rPr>
      </w:pPr>
    </w:p>
    <w:p w14:paraId="1DF4FED1" w14:textId="5AE050A6" w:rsidR="004D6BFE" w:rsidRDefault="004D6BFE" w:rsidP="004D6BFE">
      <w:pPr>
        <w:jc w:val="center"/>
        <w:rPr>
          <w:rFonts w:ascii="Times New Roman" w:hAnsi="Times New Roman" w:cs="Times New Roman"/>
          <w:b/>
          <w:color w:val="000000" w:themeColor="text1"/>
          <w:sz w:val="28"/>
          <w:szCs w:val="28"/>
        </w:rPr>
      </w:pPr>
    </w:p>
    <w:p w14:paraId="6A82C56C" w14:textId="35DCA743" w:rsidR="004D6BFE" w:rsidRDefault="004D6BFE" w:rsidP="004D6BFE">
      <w:pPr>
        <w:jc w:val="center"/>
        <w:rPr>
          <w:rFonts w:ascii="Times New Roman" w:hAnsi="Times New Roman" w:cs="Times New Roman"/>
          <w:b/>
          <w:color w:val="000000" w:themeColor="text1"/>
          <w:sz w:val="28"/>
          <w:szCs w:val="28"/>
        </w:rPr>
      </w:pPr>
    </w:p>
    <w:p w14:paraId="6D0985CF" w14:textId="215F598D" w:rsidR="004D6BFE" w:rsidRDefault="004D6BFE" w:rsidP="004D6BFE">
      <w:pPr>
        <w:jc w:val="center"/>
        <w:rPr>
          <w:rFonts w:ascii="Times New Roman" w:hAnsi="Times New Roman" w:cs="Times New Roman"/>
          <w:b/>
          <w:color w:val="000000" w:themeColor="text1"/>
          <w:sz w:val="28"/>
          <w:szCs w:val="28"/>
        </w:rPr>
      </w:pPr>
    </w:p>
    <w:p w14:paraId="61FB39BB" w14:textId="7DE2AE05" w:rsidR="004D6BFE" w:rsidRDefault="004D6BFE" w:rsidP="004D6BFE">
      <w:pPr>
        <w:jc w:val="center"/>
        <w:rPr>
          <w:rFonts w:ascii="Times New Roman" w:hAnsi="Times New Roman" w:cs="Times New Roman"/>
          <w:b/>
          <w:color w:val="000000" w:themeColor="text1"/>
          <w:sz w:val="28"/>
          <w:szCs w:val="28"/>
        </w:rPr>
      </w:pPr>
    </w:p>
    <w:p w14:paraId="7C3AF604" w14:textId="7CFCEF8F" w:rsidR="004D6BFE" w:rsidRDefault="004D6BFE" w:rsidP="004D6BFE">
      <w:pPr>
        <w:jc w:val="center"/>
        <w:rPr>
          <w:rFonts w:ascii="Times New Roman" w:hAnsi="Times New Roman" w:cs="Times New Roman"/>
          <w:b/>
          <w:color w:val="000000" w:themeColor="text1"/>
          <w:sz w:val="28"/>
          <w:szCs w:val="28"/>
        </w:rPr>
      </w:pPr>
    </w:p>
    <w:p w14:paraId="0E7F47C0" w14:textId="43F03B89" w:rsidR="004D6BFE" w:rsidRDefault="004D6BFE" w:rsidP="004D6BFE">
      <w:pPr>
        <w:jc w:val="center"/>
        <w:rPr>
          <w:rFonts w:ascii="Times New Roman" w:hAnsi="Times New Roman" w:cs="Times New Roman"/>
          <w:b/>
          <w:color w:val="000000" w:themeColor="text1"/>
          <w:sz w:val="28"/>
          <w:szCs w:val="28"/>
        </w:rPr>
      </w:pPr>
    </w:p>
    <w:p w14:paraId="7228C5BE" w14:textId="2136F519" w:rsidR="004D6BFE" w:rsidRDefault="004D6BFE" w:rsidP="004D6BFE">
      <w:pPr>
        <w:jc w:val="center"/>
        <w:rPr>
          <w:rFonts w:ascii="Times New Roman" w:hAnsi="Times New Roman" w:cs="Times New Roman"/>
          <w:b/>
          <w:color w:val="000000" w:themeColor="text1"/>
          <w:sz w:val="28"/>
          <w:szCs w:val="28"/>
        </w:rPr>
      </w:pPr>
    </w:p>
    <w:p w14:paraId="54658949" w14:textId="5650A11E" w:rsidR="004D6BFE" w:rsidRDefault="004D6BFE" w:rsidP="004D6BFE">
      <w:pPr>
        <w:jc w:val="center"/>
        <w:rPr>
          <w:rFonts w:ascii="Times New Roman" w:hAnsi="Times New Roman" w:cs="Times New Roman"/>
          <w:b/>
          <w:color w:val="000000" w:themeColor="text1"/>
          <w:sz w:val="28"/>
          <w:szCs w:val="28"/>
        </w:rPr>
      </w:pPr>
    </w:p>
    <w:p w14:paraId="6E41CF71" w14:textId="6DC01031" w:rsidR="004D6BFE" w:rsidRDefault="004D6BFE" w:rsidP="004D6BFE">
      <w:pPr>
        <w:jc w:val="center"/>
        <w:rPr>
          <w:rFonts w:ascii="Times New Roman" w:hAnsi="Times New Roman" w:cs="Times New Roman"/>
          <w:b/>
          <w:color w:val="000000" w:themeColor="text1"/>
          <w:sz w:val="28"/>
          <w:szCs w:val="28"/>
        </w:rPr>
      </w:pPr>
    </w:p>
    <w:p w14:paraId="7C3A2899" w14:textId="77777777" w:rsidR="004D6BFE" w:rsidRDefault="004D6BFE" w:rsidP="004D6BFE">
      <w:pPr>
        <w:jc w:val="center"/>
        <w:rPr>
          <w:rFonts w:ascii="Times New Roman" w:hAnsi="Times New Roman" w:cs="Times New Roman"/>
          <w:b/>
          <w:color w:val="000000" w:themeColor="text1"/>
          <w:sz w:val="28"/>
          <w:szCs w:val="28"/>
        </w:rPr>
      </w:pPr>
    </w:p>
    <w:p w14:paraId="5A53F97D" w14:textId="4B6FF804" w:rsidR="004D6BFE" w:rsidRPr="004D6BFE" w:rsidRDefault="004D6BFE" w:rsidP="004D6BFE">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UNIT 4 </w:t>
      </w:r>
      <w:r>
        <w:rPr>
          <w:rFonts w:ascii="Times New Roman" w:hAnsi="Times New Roman" w:cs="Times New Roman"/>
          <w:b/>
          <w:color w:val="000000" w:themeColor="text1"/>
          <w:sz w:val="28"/>
          <w:szCs w:val="28"/>
        </w:rPr>
        <w:t>–</w:t>
      </w:r>
      <w:r w:rsidRPr="004D6BFE">
        <w:rPr>
          <w:rFonts w:ascii="Times New Roman" w:hAnsi="Times New Roman" w:cs="Times New Roman"/>
          <w:b/>
          <w:color w:val="000000" w:themeColor="text1"/>
          <w:sz w:val="28"/>
          <w:szCs w:val="28"/>
        </w:rPr>
        <w:t xml:space="preserve"> HOME</w:t>
      </w:r>
      <w:r>
        <w:rPr>
          <w:rFonts w:ascii="Times New Roman" w:hAnsi="Times New Roman" w:cs="Times New Roman"/>
          <w:b/>
          <w:color w:val="000000" w:themeColor="text1"/>
          <w:sz w:val="28"/>
          <w:szCs w:val="28"/>
        </w:rPr>
        <w:br/>
      </w:r>
      <w:r w:rsidRPr="004D6BFE">
        <w:rPr>
          <w:rFonts w:ascii="Times New Roman" w:hAnsi="Times New Roman" w:cs="Times New Roman"/>
          <w:b/>
          <w:color w:val="000000" w:themeColor="text1"/>
          <w:sz w:val="28"/>
          <w:szCs w:val="28"/>
        </w:rPr>
        <w:t>Lesson 2 (page 55)</w:t>
      </w:r>
    </w:p>
    <w:p w14:paraId="6297048E"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Objectives</w:t>
      </w:r>
    </w:p>
    <w:p w14:paraId="569694C0" w14:textId="77777777" w:rsidR="004D6BFE" w:rsidRPr="004D6BFE" w:rsidRDefault="004D6BFE" w:rsidP="004D6BFE">
      <w:pPr>
        <w:pStyle w:val="ListParagraph"/>
        <w:ind w:left="360"/>
        <w:rPr>
          <w:color w:val="000000" w:themeColor="text1"/>
          <w:sz w:val="28"/>
          <w:szCs w:val="28"/>
          <w:lang w:val="vi-VN"/>
        </w:rPr>
      </w:pPr>
      <w:r w:rsidRPr="004D6BFE">
        <w:rPr>
          <w:color w:val="000000" w:themeColor="text1"/>
          <w:sz w:val="28"/>
          <w:szCs w:val="28"/>
        </w:rPr>
        <w:t>By the end of this lesson, students will be able to ask what people are doing.</w:t>
      </w:r>
    </w:p>
    <w:p w14:paraId="69D5696E"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 Language knowledge and skills</w:t>
      </w:r>
    </w:p>
    <w:p w14:paraId="3B3A9F71"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Vocabulary:</w:t>
      </w:r>
      <w:r w:rsidRPr="004D6BFE">
        <w:rPr>
          <w:bCs/>
          <w:color w:val="000000" w:themeColor="text1"/>
          <w:sz w:val="28"/>
          <w:szCs w:val="28"/>
        </w:rPr>
        <w:t xml:space="preserve"> cleaning, playing, eating, sleeping, cooking.</w:t>
      </w:r>
    </w:p>
    <w:p w14:paraId="53037CE7"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 xml:space="preserve">Sentence pattern: </w:t>
      </w:r>
      <w:r w:rsidRPr="004D6BFE">
        <w:rPr>
          <w:bCs/>
          <w:color w:val="000000" w:themeColor="text1"/>
          <w:sz w:val="28"/>
          <w:szCs w:val="28"/>
        </w:rPr>
        <w:t xml:space="preserve">What’s he </w:t>
      </w:r>
      <w:proofErr w:type="gramStart"/>
      <w:r w:rsidRPr="004D6BFE">
        <w:rPr>
          <w:bCs/>
          <w:color w:val="000000" w:themeColor="text1"/>
          <w:sz w:val="28"/>
          <w:szCs w:val="28"/>
        </w:rPr>
        <w:t>doing?/</w:t>
      </w:r>
      <w:proofErr w:type="gramEnd"/>
      <w:r w:rsidRPr="004D6BFE">
        <w:rPr>
          <w:bCs/>
          <w:color w:val="000000" w:themeColor="text1"/>
          <w:sz w:val="28"/>
          <w:szCs w:val="28"/>
        </w:rPr>
        <w:t xml:space="preserve"> He’s sleeping.</w:t>
      </w:r>
    </w:p>
    <w:p w14:paraId="47DB955D" w14:textId="77777777" w:rsidR="004D6BFE" w:rsidRPr="004D6BFE" w:rsidRDefault="004D6BFE" w:rsidP="004D6BFE">
      <w:pPr>
        <w:pStyle w:val="ListParagraph"/>
        <w:ind w:left="360"/>
        <w:rPr>
          <w:b/>
          <w:color w:val="000000" w:themeColor="text1"/>
          <w:sz w:val="28"/>
          <w:szCs w:val="28"/>
        </w:rPr>
      </w:pPr>
      <w:r w:rsidRPr="004D6BFE">
        <w:rPr>
          <w:b/>
          <w:color w:val="000000" w:themeColor="text1"/>
          <w:sz w:val="28"/>
          <w:szCs w:val="28"/>
        </w:rPr>
        <w:t xml:space="preserve">Skills: </w:t>
      </w:r>
      <w:r w:rsidRPr="004D6BFE">
        <w:rPr>
          <w:bCs/>
          <w:color w:val="000000" w:themeColor="text1"/>
          <w:sz w:val="28"/>
          <w:szCs w:val="28"/>
        </w:rPr>
        <w:t>Listening, Reading, Writing, and Speaking.</w:t>
      </w:r>
    </w:p>
    <w:p w14:paraId="4DFDFCC2"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Competences</w:t>
      </w:r>
    </w:p>
    <w:p w14:paraId="23D66E81"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Self-control and independent learning:</w:t>
      </w:r>
      <w:r w:rsidRPr="004D6BFE">
        <w:rPr>
          <w:bCs/>
          <w:color w:val="000000" w:themeColor="text1"/>
          <w:sz w:val="28"/>
          <w:szCs w:val="28"/>
        </w:rPr>
        <w:t xml:space="preserve"> ask and answer about</w:t>
      </w:r>
      <w:r w:rsidRPr="004D6BFE">
        <w:rPr>
          <w:color w:val="000000" w:themeColor="text1"/>
          <w:sz w:val="28"/>
          <w:szCs w:val="28"/>
        </w:rPr>
        <w:t xml:space="preserve"> what people are doing.</w:t>
      </w:r>
    </w:p>
    <w:p w14:paraId="7459FE09"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Communication and collaboration:</w:t>
      </w:r>
      <w:r w:rsidRPr="004D6BFE">
        <w:rPr>
          <w:bCs/>
          <w:color w:val="000000" w:themeColor="text1"/>
          <w:sz w:val="28"/>
          <w:szCs w:val="28"/>
        </w:rPr>
        <w:t xml:space="preserve"> work in pairs/ groups to ask and answer about </w:t>
      </w:r>
      <w:r w:rsidRPr="004D6BFE">
        <w:rPr>
          <w:color w:val="000000" w:themeColor="text1"/>
          <w:sz w:val="28"/>
          <w:szCs w:val="28"/>
        </w:rPr>
        <w:t>what people are doing.</w:t>
      </w:r>
    </w:p>
    <w:p w14:paraId="3B73A1CC"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Critical thinking and creativity:</w:t>
      </w:r>
      <w:r w:rsidRPr="004D6BFE">
        <w:rPr>
          <w:bCs/>
          <w:color w:val="000000" w:themeColor="text1"/>
          <w:sz w:val="28"/>
          <w:szCs w:val="28"/>
        </w:rPr>
        <w:t xml:space="preserve"> learn how to ask and answer about </w:t>
      </w:r>
      <w:r w:rsidRPr="004D6BFE">
        <w:rPr>
          <w:color w:val="000000" w:themeColor="text1"/>
          <w:sz w:val="28"/>
          <w:szCs w:val="28"/>
        </w:rPr>
        <w:t>what people are doing.</w:t>
      </w:r>
    </w:p>
    <w:p w14:paraId="5E12D2C5"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Attributes  </w:t>
      </w:r>
    </w:p>
    <w:p w14:paraId="132CAA3C"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Kindness:</w:t>
      </w:r>
      <w:r w:rsidRPr="004D6BFE">
        <w:rPr>
          <w:bCs/>
          <w:color w:val="000000" w:themeColor="text1"/>
          <w:sz w:val="28"/>
          <w:szCs w:val="28"/>
        </w:rPr>
        <w:t xml:space="preserve"> support their friends to complete the learning tasks or play the games.</w:t>
      </w:r>
    </w:p>
    <w:p w14:paraId="338B6B08"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Diligence:</w:t>
      </w:r>
      <w:r w:rsidRPr="004D6BFE">
        <w:rPr>
          <w:bCs/>
          <w:color w:val="000000" w:themeColor="text1"/>
          <w:sz w:val="28"/>
          <w:szCs w:val="28"/>
        </w:rPr>
        <w:t xml:space="preserve"> focus on the lesson and work hard to complete all the tasks.</w:t>
      </w:r>
    </w:p>
    <w:p w14:paraId="0695E455"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Honesty:</w:t>
      </w:r>
      <w:r w:rsidRPr="004D6BFE">
        <w:rPr>
          <w:bCs/>
          <w:color w:val="000000" w:themeColor="text1"/>
          <w:sz w:val="28"/>
          <w:szCs w:val="28"/>
        </w:rPr>
        <w:t xml:space="preserve"> play fair.</w:t>
      </w:r>
    </w:p>
    <w:p w14:paraId="3F653CDD"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Accountability:</w:t>
      </w:r>
      <w:r w:rsidRPr="004D6BFE">
        <w:rPr>
          <w:bCs/>
          <w:color w:val="000000" w:themeColor="text1"/>
          <w:sz w:val="28"/>
          <w:szCs w:val="28"/>
        </w:rPr>
        <w:t xml:space="preserve"> appreciate kindness, diligence, and honesty.</w:t>
      </w:r>
    </w:p>
    <w:p w14:paraId="29DCB5AA"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Teaching aids and materials</w:t>
      </w:r>
    </w:p>
    <w:p w14:paraId="13320A43"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Teacher’s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 xml:space="preserve">-Learn Smart Start Student’s Book and Teacher’s book, Class CDs, Flashcards, DCR &amp; DHA on </w:t>
      </w:r>
      <w:proofErr w:type="spellStart"/>
      <w:r w:rsidRPr="004D6BFE">
        <w:rPr>
          <w:color w:val="000000" w:themeColor="text1"/>
          <w:sz w:val="28"/>
          <w:szCs w:val="28"/>
        </w:rPr>
        <w:t>Eduhome</w:t>
      </w:r>
      <w:proofErr w:type="spellEnd"/>
      <w:r w:rsidRPr="004D6BFE">
        <w:rPr>
          <w:color w:val="000000" w:themeColor="text1"/>
          <w:sz w:val="28"/>
          <w:szCs w:val="28"/>
        </w:rPr>
        <w:t>, Projector/Interactive Whiteboard /TV (if any), PowerPoint slides.</w:t>
      </w:r>
    </w:p>
    <w:p w14:paraId="01C0551B"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Students’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-Learn Smart Start Student’s Book, Workbook, Notebook.</w:t>
      </w:r>
    </w:p>
    <w:p w14:paraId="4A8D9917"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 xml:space="preserve">Procedures </w:t>
      </w:r>
    </w:p>
    <w:p w14:paraId="3536EE9C"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Warm up </w:t>
      </w:r>
      <w:r w:rsidRPr="004D6BFE">
        <w:rPr>
          <w:bCs/>
          <w:color w:val="000000" w:themeColor="text1"/>
          <w:sz w:val="28"/>
          <w:szCs w:val="28"/>
        </w:rPr>
        <w:t>(5 minutes)</w:t>
      </w:r>
    </w:p>
    <w:p w14:paraId="176CACB1"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help the students review vocabulary about the rooms, generate students’ interests and, lead in the new lesson.</w:t>
      </w:r>
    </w:p>
    <w:p w14:paraId="3F29C9DC"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Content:</w:t>
      </w:r>
      <w:r w:rsidRPr="004D6BFE">
        <w:rPr>
          <w:color w:val="000000" w:themeColor="text1"/>
          <w:sz w:val="28"/>
          <w:szCs w:val="28"/>
        </w:rPr>
        <w:t xml:space="preserve"> Playing the game: “Yes or No” or “Repeating game”.</w:t>
      </w:r>
    </w:p>
    <w:p w14:paraId="4131C24E"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Expected outcomes and assessment</w:t>
      </w:r>
    </w:p>
    <w:p w14:paraId="2CF80BD2" w14:textId="77777777" w:rsidR="004D6BFE" w:rsidRPr="004D6BFE" w:rsidRDefault="004D6BFE" w:rsidP="004D6BFE">
      <w:pPr>
        <w:pStyle w:val="ListParagraph"/>
        <w:numPr>
          <w:ilvl w:val="0"/>
          <w:numId w:val="27"/>
        </w:numPr>
        <w:ind w:left="720"/>
        <w:rPr>
          <w:color w:val="000000" w:themeColor="text1"/>
          <w:sz w:val="28"/>
          <w:szCs w:val="28"/>
        </w:rPr>
      </w:pPr>
      <w:r w:rsidRPr="004D6BFE">
        <w:rPr>
          <w:bCs/>
          <w:color w:val="000000" w:themeColor="text1"/>
          <w:sz w:val="28"/>
          <w:szCs w:val="28"/>
          <w:u w:val="single"/>
          <w:lang w:val="vi-VN"/>
        </w:rPr>
        <w:t>Task completed with excellence</w:t>
      </w:r>
      <w:r w:rsidRPr="004D6BFE">
        <w:rPr>
          <w:bCs/>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Students can jump to the correct side or repeat the correct words on the flashcards quickly.</w:t>
      </w:r>
    </w:p>
    <w:p w14:paraId="42EA36D4"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completed</w:t>
      </w:r>
      <w:r w:rsidRPr="004D6BFE">
        <w:rPr>
          <w:bCs/>
          <w:color w:val="000000" w:themeColor="text1"/>
          <w:sz w:val="28"/>
          <w:szCs w:val="28"/>
          <w:u w:val="single"/>
        </w:rPr>
        <w:t>:</w:t>
      </w:r>
      <w:r w:rsidRPr="004D6BFE">
        <w:rPr>
          <w:bCs/>
          <w:color w:val="000000" w:themeColor="text1"/>
          <w:sz w:val="28"/>
          <w:szCs w:val="28"/>
        </w:rPr>
        <w:t xml:space="preserve"> Students can jump to the correct side or repeat the correct words on the flashcards.</w:t>
      </w:r>
    </w:p>
    <w:p w14:paraId="2E463E0E"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uncompleted</w:t>
      </w:r>
      <w:r w:rsidRPr="004D6BFE">
        <w:rPr>
          <w:bCs/>
          <w:color w:val="000000" w:themeColor="text1"/>
          <w:sz w:val="28"/>
          <w:szCs w:val="28"/>
          <w:u w:val="single"/>
        </w:rPr>
        <w:t>:</w:t>
      </w:r>
      <w:r w:rsidRPr="004D6BFE">
        <w:rPr>
          <w:bCs/>
          <w:color w:val="000000" w:themeColor="text1"/>
          <w:sz w:val="28"/>
          <w:szCs w:val="28"/>
        </w:rPr>
        <w:t xml:space="preserve"> Students jump to the incorrect side or find it difficult to pronounce some words.</w:t>
      </w:r>
    </w:p>
    <w:p w14:paraId="57C76D29"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4D6BFE" w:rsidRPr="004D6BFE" w14:paraId="25159066" w14:textId="77777777" w:rsidTr="00DB5FC4">
        <w:tc>
          <w:tcPr>
            <w:tcW w:w="5850" w:type="dxa"/>
          </w:tcPr>
          <w:p w14:paraId="18B3A214"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3E5D871F"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683BAF93" w14:textId="77777777" w:rsidTr="00DB5FC4">
        <w:tc>
          <w:tcPr>
            <w:tcW w:w="5850" w:type="dxa"/>
          </w:tcPr>
          <w:p w14:paraId="47514E41"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t>Option 1:</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Yes or No</w:t>
            </w:r>
            <w:r w:rsidRPr="004D6BFE">
              <w:rPr>
                <w:b/>
                <w:bCs/>
                <w:color w:val="000000" w:themeColor="text1"/>
                <w:sz w:val="28"/>
                <w:szCs w:val="28"/>
              </w:rPr>
              <w:t xml:space="preserve"> game.</w:t>
            </w:r>
          </w:p>
          <w:p w14:paraId="1533EC1B"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 xml:space="preserve">Draw a line on the ground with chalk. </w:t>
            </w:r>
          </w:p>
          <w:p w14:paraId="03F58F25"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 xml:space="preserve">Explain to the students that one side is Yes and the other side is No. </w:t>
            </w:r>
          </w:p>
          <w:p w14:paraId="7E812EEB"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 xml:space="preserve">Show the students a flashcard and ask them a question: </w:t>
            </w:r>
            <w:r w:rsidRPr="004D6BFE">
              <w:rPr>
                <w:bCs/>
                <w:i/>
                <w:iCs/>
                <w:color w:val="000000" w:themeColor="text1"/>
                <w:sz w:val="28"/>
                <w:szCs w:val="28"/>
              </w:rPr>
              <w:t xml:space="preserve">Is this a living room? </w:t>
            </w:r>
          </w:p>
          <w:p w14:paraId="3CF1DB37"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lastRenderedPageBreak/>
              <w:t>Get the class to jump to the correct side to the answer.</w:t>
            </w:r>
          </w:p>
          <w:p w14:paraId="2573B1E9" w14:textId="77777777" w:rsidR="004D6BFE" w:rsidRPr="004D6BFE" w:rsidRDefault="004D6BFE" w:rsidP="00DB5FC4">
            <w:pPr>
              <w:pStyle w:val="ListParagraph"/>
              <w:ind w:left="342"/>
              <w:rPr>
                <w:bCs/>
                <w:color w:val="000000" w:themeColor="text1"/>
                <w:sz w:val="28"/>
                <w:szCs w:val="28"/>
              </w:rPr>
            </w:pPr>
          </w:p>
          <w:p w14:paraId="627D04D2"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Lead in the new lesson.</w:t>
            </w:r>
          </w:p>
        </w:tc>
        <w:tc>
          <w:tcPr>
            <w:tcW w:w="4135" w:type="dxa"/>
          </w:tcPr>
          <w:p w14:paraId="712EC992" w14:textId="77777777" w:rsidR="004D6BFE" w:rsidRPr="004D6BFE" w:rsidRDefault="004D6BFE" w:rsidP="00DB5FC4">
            <w:pPr>
              <w:pStyle w:val="ListParagraph"/>
              <w:ind w:left="256"/>
              <w:rPr>
                <w:bCs/>
                <w:color w:val="000000" w:themeColor="text1"/>
                <w:sz w:val="28"/>
                <w:szCs w:val="28"/>
              </w:rPr>
            </w:pPr>
          </w:p>
          <w:p w14:paraId="2AF7EBB6"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Play the game with the whole class.</w:t>
            </w:r>
          </w:p>
          <w:p w14:paraId="041A80C2"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Listen to their teacher’s instructions.</w:t>
            </w:r>
          </w:p>
          <w:p w14:paraId="76C2099C" w14:textId="3E89D9AD" w:rsidR="004D6BFE" w:rsidRPr="00B7187A" w:rsidRDefault="004D6BFE" w:rsidP="00B7187A">
            <w:pPr>
              <w:pStyle w:val="ListParagraph"/>
              <w:numPr>
                <w:ilvl w:val="0"/>
                <w:numId w:val="19"/>
              </w:numPr>
              <w:ind w:left="256" w:hanging="180"/>
              <w:rPr>
                <w:bCs/>
                <w:color w:val="000000" w:themeColor="text1"/>
                <w:sz w:val="28"/>
                <w:szCs w:val="28"/>
              </w:rPr>
            </w:pPr>
            <w:r w:rsidRPr="004D6BFE">
              <w:rPr>
                <w:bCs/>
                <w:color w:val="000000" w:themeColor="text1"/>
                <w:sz w:val="28"/>
                <w:szCs w:val="28"/>
              </w:rPr>
              <w:lastRenderedPageBreak/>
              <w:t>Look at the flashcards and carefully listen to teacher’s questions.</w:t>
            </w:r>
          </w:p>
          <w:p w14:paraId="0CF7A341"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Jump to the correct side (Yes/No) to show their answer.</w:t>
            </w:r>
          </w:p>
          <w:p w14:paraId="133EB894"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Be ready for the new lesson.</w:t>
            </w:r>
          </w:p>
        </w:tc>
      </w:tr>
      <w:tr w:rsidR="004D6BFE" w:rsidRPr="004D6BFE" w14:paraId="0A655026" w14:textId="77777777" w:rsidTr="00DB5FC4">
        <w:tc>
          <w:tcPr>
            <w:tcW w:w="5850" w:type="dxa"/>
          </w:tcPr>
          <w:p w14:paraId="54CB81E1"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lastRenderedPageBreak/>
              <w:t>Option 2:</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Repeating</w:t>
            </w:r>
            <w:r w:rsidRPr="004D6BFE">
              <w:rPr>
                <w:b/>
                <w:bCs/>
                <w:color w:val="000000" w:themeColor="text1"/>
                <w:sz w:val="28"/>
                <w:szCs w:val="28"/>
              </w:rPr>
              <w:t xml:space="preserve"> game.</w:t>
            </w:r>
          </w:p>
          <w:p w14:paraId="1E4268A9"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Put a selection of the flashcards about the rooms on the board.</w:t>
            </w:r>
          </w:p>
          <w:p w14:paraId="74B5DFA7" w14:textId="77777777" w:rsidR="004D6BFE" w:rsidRPr="004D6BFE" w:rsidRDefault="004D6BFE" w:rsidP="00DB5FC4">
            <w:pPr>
              <w:pStyle w:val="ListParagraph"/>
              <w:ind w:left="342"/>
              <w:rPr>
                <w:bCs/>
                <w:color w:val="000000" w:themeColor="text1"/>
                <w:sz w:val="28"/>
                <w:szCs w:val="28"/>
              </w:rPr>
            </w:pPr>
          </w:p>
          <w:p w14:paraId="0051F5B8"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Point to a flashcard and say a word. If the word is correct, the students repeat it. If not, they stay silent.</w:t>
            </w:r>
          </w:p>
        </w:tc>
        <w:tc>
          <w:tcPr>
            <w:tcW w:w="4135" w:type="dxa"/>
          </w:tcPr>
          <w:p w14:paraId="634C449F" w14:textId="77777777" w:rsidR="004D6BFE" w:rsidRPr="004D6BFE" w:rsidRDefault="004D6BFE" w:rsidP="00DB5FC4">
            <w:pPr>
              <w:pStyle w:val="ListParagraph"/>
              <w:ind w:left="256"/>
              <w:rPr>
                <w:bCs/>
                <w:color w:val="000000" w:themeColor="text1"/>
                <w:sz w:val="28"/>
                <w:szCs w:val="28"/>
              </w:rPr>
            </w:pPr>
          </w:p>
          <w:p w14:paraId="7FF16B1D"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Follow their teacher’s instructions before playing the game.</w:t>
            </w:r>
          </w:p>
          <w:p w14:paraId="6BA74094"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Look at the flashcard, listen to their teacher saying the word on each card, and repeat the word if it is correct.</w:t>
            </w:r>
          </w:p>
        </w:tc>
      </w:tr>
    </w:tbl>
    <w:p w14:paraId="6BC0884F" w14:textId="77777777" w:rsidR="004D6BFE" w:rsidRPr="004D6BFE" w:rsidRDefault="004D6BFE" w:rsidP="004D6BFE">
      <w:pPr>
        <w:ind w:left="1080"/>
        <w:rPr>
          <w:rFonts w:ascii="Times New Roman" w:hAnsi="Times New Roman" w:cs="Times New Roman"/>
          <w:b/>
          <w:color w:val="000000" w:themeColor="text1"/>
          <w:sz w:val="28"/>
          <w:szCs w:val="28"/>
        </w:rPr>
      </w:pPr>
    </w:p>
    <w:p w14:paraId="543A3BFA"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Presentation </w:t>
      </w:r>
      <w:r w:rsidRPr="004D6BFE">
        <w:rPr>
          <w:bCs/>
          <w:color w:val="000000" w:themeColor="text1"/>
          <w:sz w:val="28"/>
          <w:szCs w:val="28"/>
        </w:rPr>
        <w:t>(10 minutes)</w:t>
      </w:r>
      <w:r w:rsidRPr="004D6BFE">
        <w:rPr>
          <w:b/>
          <w:color w:val="000000" w:themeColor="text1"/>
          <w:sz w:val="28"/>
          <w:szCs w:val="28"/>
        </w:rPr>
        <w:t xml:space="preserve">  </w:t>
      </w:r>
    </w:p>
    <w:p w14:paraId="591BDAA2"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Objective: </w:t>
      </w:r>
      <w:r w:rsidRPr="004D6BFE">
        <w:rPr>
          <w:color w:val="000000" w:themeColor="text1"/>
          <w:sz w:val="28"/>
          <w:szCs w:val="28"/>
        </w:rPr>
        <w:t>To help the students recognize some verbs ending with the -</w:t>
      </w:r>
      <w:proofErr w:type="spellStart"/>
      <w:r w:rsidRPr="004D6BFE">
        <w:rPr>
          <w:color w:val="000000" w:themeColor="text1"/>
          <w:sz w:val="28"/>
          <w:szCs w:val="28"/>
        </w:rPr>
        <w:t>ing</w:t>
      </w:r>
      <w:proofErr w:type="spellEnd"/>
      <w:r w:rsidRPr="004D6BFE">
        <w:rPr>
          <w:color w:val="000000" w:themeColor="text1"/>
          <w:sz w:val="28"/>
          <w:szCs w:val="28"/>
        </w:rPr>
        <w:t xml:space="preserve"> form.</w:t>
      </w:r>
    </w:p>
    <w:p w14:paraId="1C9F5983"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Contents: </w:t>
      </w:r>
      <w:r w:rsidRPr="004D6BFE">
        <w:rPr>
          <w:color w:val="000000" w:themeColor="text1"/>
          <w:sz w:val="28"/>
          <w:szCs w:val="28"/>
        </w:rPr>
        <w:t>Listening, pointing, and repeating.</w:t>
      </w:r>
    </w:p>
    <w:p w14:paraId="2839B635" w14:textId="77777777" w:rsidR="004D6BFE" w:rsidRPr="004D6BFE" w:rsidRDefault="004D6BFE" w:rsidP="004D6BFE">
      <w:pPr>
        <w:pStyle w:val="ListParagraph"/>
        <w:numPr>
          <w:ilvl w:val="0"/>
          <w:numId w:val="31"/>
        </w:numPr>
        <w:ind w:left="720"/>
        <w:rPr>
          <w:b/>
          <w:color w:val="000000" w:themeColor="text1"/>
          <w:sz w:val="28"/>
          <w:szCs w:val="28"/>
        </w:rPr>
      </w:pPr>
      <w:r w:rsidRPr="004D6BFE">
        <w:rPr>
          <w:b/>
          <w:color w:val="000000" w:themeColor="text1"/>
          <w:sz w:val="28"/>
          <w:szCs w:val="28"/>
        </w:rPr>
        <w:t>Expected outcomes and assessment</w:t>
      </w:r>
    </w:p>
    <w:p w14:paraId="490FCAE6"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 with excellence</w:t>
      </w:r>
      <w:r w:rsidRPr="004D6BFE">
        <w:rPr>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Students can identify and read out loud the words correctly.</w:t>
      </w:r>
    </w:p>
    <w:p w14:paraId="7DE7A381"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w:t>
      </w:r>
      <w:r w:rsidRPr="004D6BFE">
        <w:rPr>
          <w:color w:val="000000" w:themeColor="text1"/>
          <w:sz w:val="28"/>
          <w:szCs w:val="28"/>
          <w:u w:val="single"/>
        </w:rPr>
        <w:t>:</w:t>
      </w:r>
      <w:r w:rsidRPr="004D6BFE">
        <w:rPr>
          <w:bCs/>
          <w:color w:val="000000" w:themeColor="text1"/>
          <w:sz w:val="28"/>
          <w:szCs w:val="28"/>
        </w:rPr>
        <w:t xml:space="preserve"> Students can identify and read out loud the words.</w:t>
      </w:r>
    </w:p>
    <w:p w14:paraId="3A7896C8" w14:textId="77777777" w:rsidR="004D6BFE" w:rsidRPr="004D6BFE" w:rsidRDefault="004D6BFE" w:rsidP="004D6BFE">
      <w:pPr>
        <w:pStyle w:val="ListParagraph"/>
        <w:numPr>
          <w:ilvl w:val="0"/>
          <w:numId w:val="20"/>
        </w:numPr>
        <w:tabs>
          <w:tab w:val="left" w:pos="1800"/>
        </w:tabs>
        <w:ind w:left="720"/>
        <w:rPr>
          <w:bCs/>
          <w:color w:val="000000" w:themeColor="text1"/>
          <w:sz w:val="28"/>
          <w:szCs w:val="28"/>
        </w:rPr>
      </w:pPr>
      <w:r w:rsidRPr="004D6BFE">
        <w:rPr>
          <w:color w:val="000000" w:themeColor="text1"/>
          <w:sz w:val="28"/>
          <w:szCs w:val="28"/>
          <w:u w:val="single"/>
          <w:lang w:val="vi-VN"/>
        </w:rPr>
        <w:t>Task uncompleted</w:t>
      </w:r>
      <w:r w:rsidRPr="004D6BFE">
        <w:rPr>
          <w:color w:val="000000" w:themeColor="text1"/>
          <w:sz w:val="28"/>
          <w:szCs w:val="28"/>
          <w:u w:val="single"/>
        </w:rPr>
        <w:t>:</w:t>
      </w:r>
      <w:r w:rsidRPr="004D6BFE">
        <w:rPr>
          <w:bCs/>
          <w:color w:val="000000" w:themeColor="text1"/>
          <w:sz w:val="28"/>
          <w:szCs w:val="28"/>
        </w:rPr>
        <w:t xml:space="preserve"> Students are unable to point and read the correct words. </w:t>
      </w:r>
    </w:p>
    <w:p w14:paraId="3F3D4781" w14:textId="77777777" w:rsidR="004D6BFE" w:rsidRPr="004D6BFE" w:rsidRDefault="004D6BFE" w:rsidP="004D6BFE">
      <w:pPr>
        <w:pStyle w:val="ListParagraph"/>
        <w:numPr>
          <w:ilvl w:val="0"/>
          <w:numId w:val="31"/>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3A2A6DC0" w14:textId="77777777" w:rsidTr="00DB5FC4">
        <w:tc>
          <w:tcPr>
            <w:tcW w:w="5850" w:type="dxa"/>
          </w:tcPr>
          <w:p w14:paraId="2CECF954"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1A25E0B6"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290A93CC" w14:textId="77777777" w:rsidTr="00DB5FC4">
        <w:tc>
          <w:tcPr>
            <w:tcW w:w="5850" w:type="dxa"/>
          </w:tcPr>
          <w:p w14:paraId="08C12B1B" w14:textId="77777777" w:rsidR="004D6BFE" w:rsidRPr="004D6BFE" w:rsidRDefault="004D6BFE" w:rsidP="004D6BFE">
            <w:pPr>
              <w:pStyle w:val="ListParagraph"/>
              <w:numPr>
                <w:ilvl w:val="0"/>
                <w:numId w:val="32"/>
              </w:numPr>
              <w:rPr>
                <w:b/>
                <w:bCs/>
                <w:color w:val="000000" w:themeColor="text1"/>
                <w:sz w:val="28"/>
                <w:szCs w:val="28"/>
              </w:rPr>
            </w:pPr>
            <w:r w:rsidRPr="004D6BFE">
              <w:rPr>
                <w:b/>
                <w:bCs/>
                <w:color w:val="000000" w:themeColor="text1"/>
                <w:sz w:val="28"/>
                <w:szCs w:val="28"/>
              </w:rPr>
              <w:t xml:space="preserve">1. Listen and point. Repeat. </w:t>
            </w:r>
            <w:r w:rsidRPr="004D6BFE">
              <w:rPr>
                <w:color w:val="000000" w:themeColor="text1"/>
                <w:sz w:val="28"/>
                <w:szCs w:val="28"/>
              </w:rPr>
              <w:t>(CD2 Track 30)</w:t>
            </w:r>
            <w:r w:rsidRPr="004D6BFE">
              <w:rPr>
                <w:b/>
                <w:bCs/>
                <w:color w:val="000000" w:themeColor="text1"/>
                <w:sz w:val="28"/>
                <w:szCs w:val="28"/>
              </w:rPr>
              <w:t xml:space="preserve">  </w:t>
            </w:r>
          </w:p>
          <w:p w14:paraId="759F61CE" w14:textId="77777777" w:rsidR="004D6BFE" w:rsidRPr="004D6BFE" w:rsidRDefault="004D6BFE" w:rsidP="004D6BFE">
            <w:pPr>
              <w:pStyle w:val="ListParagraph"/>
              <w:numPr>
                <w:ilvl w:val="0"/>
                <w:numId w:val="34"/>
              </w:numPr>
              <w:ind w:left="342" w:hanging="180"/>
              <w:rPr>
                <w:bCs/>
                <w:color w:val="000000" w:themeColor="text1"/>
                <w:sz w:val="28"/>
                <w:szCs w:val="28"/>
              </w:rPr>
            </w:pPr>
            <w:r w:rsidRPr="004D6BFE">
              <w:rPr>
                <w:color w:val="000000" w:themeColor="text1"/>
                <w:sz w:val="28"/>
                <w:szCs w:val="28"/>
              </w:rPr>
              <w:t xml:space="preserve">Arrange the flashcards </w:t>
            </w:r>
            <w:r w:rsidRPr="004D6BFE">
              <w:rPr>
                <w:i/>
                <w:iCs/>
                <w:color w:val="000000" w:themeColor="text1"/>
                <w:sz w:val="28"/>
                <w:szCs w:val="28"/>
              </w:rPr>
              <w:t>(</w:t>
            </w:r>
            <w:r w:rsidRPr="004D6BFE">
              <w:rPr>
                <w:bCs/>
                <w:i/>
                <w:iCs/>
                <w:color w:val="000000" w:themeColor="text1"/>
                <w:sz w:val="28"/>
                <w:szCs w:val="28"/>
              </w:rPr>
              <w:t>cleaning, playing, eating, sleeping, cooking)</w:t>
            </w:r>
            <w:r w:rsidRPr="004D6BFE">
              <w:rPr>
                <w:bCs/>
                <w:color w:val="000000" w:themeColor="text1"/>
                <w:sz w:val="28"/>
                <w:szCs w:val="28"/>
              </w:rPr>
              <w:t xml:space="preserve"> </w:t>
            </w:r>
            <w:r w:rsidRPr="004D6BFE">
              <w:rPr>
                <w:color w:val="000000" w:themeColor="text1"/>
                <w:sz w:val="28"/>
                <w:szCs w:val="28"/>
              </w:rPr>
              <w:t>on the board.</w:t>
            </w:r>
          </w:p>
          <w:p w14:paraId="7E78021C" w14:textId="77777777" w:rsidR="004D6BFE" w:rsidRPr="004D6BFE" w:rsidRDefault="004D6BFE" w:rsidP="004D6BFE">
            <w:pPr>
              <w:pStyle w:val="ListParagraph"/>
              <w:numPr>
                <w:ilvl w:val="0"/>
                <w:numId w:val="34"/>
              </w:numPr>
              <w:ind w:left="342" w:hanging="180"/>
              <w:rPr>
                <w:bCs/>
                <w:color w:val="000000" w:themeColor="text1"/>
                <w:sz w:val="28"/>
                <w:szCs w:val="28"/>
              </w:rPr>
            </w:pPr>
            <w:r w:rsidRPr="004D6BFE">
              <w:rPr>
                <w:bCs/>
                <w:color w:val="000000" w:themeColor="text1"/>
                <w:sz w:val="28"/>
                <w:szCs w:val="28"/>
              </w:rPr>
              <w:t>Ask the students to listen and pay their attention.</w:t>
            </w:r>
          </w:p>
          <w:p w14:paraId="5CF5EA20" w14:textId="77777777" w:rsidR="004D6BFE" w:rsidRPr="004D6BFE" w:rsidRDefault="004D6BFE" w:rsidP="004D6BFE">
            <w:pPr>
              <w:pStyle w:val="ListParagraph"/>
              <w:numPr>
                <w:ilvl w:val="0"/>
                <w:numId w:val="34"/>
              </w:numPr>
              <w:ind w:left="342" w:hanging="180"/>
              <w:rPr>
                <w:bCs/>
                <w:color w:val="000000" w:themeColor="text1"/>
                <w:sz w:val="28"/>
                <w:szCs w:val="28"/>
              </w:rPr>
            </w:pPr>
            <w:r w:rsidRPr="004D6BFE">
              <w:rPr>
                <w:bCs/>
                <w:color w:val="000000" w:themeColor="text1"/>
                <w:sz w:val="28"/>
                <w:szCs w:val="28"/>
              </w:rPr>
              <w:t xml:space="preserve">Use DCR on </w:t>
            </w:r>
            <w:proofErr w:type="spellStart"/>
            <w:r w:rsidRPr="004D6BFE">
              <w:rPr>
                <w:bCs/>
                <w:color w:val="000000" w:themeColor="text1"/>
                <w:sz w:val="28"/>
                <w:szCs w:val="28"/>
              </w:rPr>
              <w:t>Eduhome</w:t>
            </w:r>
            <w:proofErr w:type="spellEnd"/>
            <w:r w:rsidRPr="004D6BFE">
              <w:rPr>
                <w:bCs/>
                <w:color w:val="000000" w:themeColor="text1"/>
                <w:sz w:val="28"/>
                <w:szCs w:val="28"/>
              </w:rPr>
              <w:t xml:space="preserve"> to play the audio and point to each flashcard. </w:t>
            </w:r>
          </w:p>
          <w:p w14:paraId="6123B480" w14:textId="77777777" w:rsidR="004D6BFE" w:rsidRPr="004D6BFE" w:rsidRDefault="004D6BFE" w:rsidP="004D6BFE">
            <w:pPr>
              <w:pStyle w:val="ListParagraph"/>
              <w:numPr>
                <w:ilvl w:val="0"/>
                <w:numId w:val="21"/>
              </w:numPr>
              <w:ind w:left="342"/>
              <w:rPr>
                <w:color w:val="000000" w:themeColor="text1"/>
                <w:sz w:val="28"/>
                <w:szCs w:val="28"/>
              </w:rPr>
            </w:pPr>
            <w:r w:rsidRPr="004D6BFE">
              <w:rPr>
                <w:bCs/>
                <w:color w:val="000000" w:themeColor="text1"/>
                <w:sz w:val="28"/>
                <w:szCs w:val="28"/>
              </w:rPr>
              <w:t>Then play the audio again and have them point to the pictures in their Student’s Books.</w:t>
            </w:r>
          </w:p>
          <w:p w14:paraId="31D07B67"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Play the audio and require them to listen and repeat.</w:t>
            </w:r>
          </w:p>
          <w:p w14:paraId="261ADD49"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Help them with their pronunciation if necessary.</w:t>
            </w:r>
          </w:p>
          <w:p w14:paraId="6FA7FC3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Have the class work in pairs. One student randomly points to the pictures in their book, and the other one says the words. Then have them swap roles and continue this activity.</w:t>
            </w:r>
          </w:p>
          <w:p w14:paraId="1A834A0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Walk round the class and support them if needed. </w:t>
            </w:r>
          </w:p>
        </w:tc>
        <w:tc>
          <w:tcPr>
            <w:tcW w:w="4050" w:type="dxa"/>
          </w:tcPr>
          <w:p w14:paraId="39BCDBF8" w14:textId="77777777" w:rsidR="004D6BFE" w:rsidRPr="004D6BFE" w:rsidRDefault="004D6BFE" w:rsidP="00DB5FC4">
            <w:pPr>
              <w:pStyle w:val="ListParagraph"/>
              <w:ind w:left="300"/>
              <w:rPr>
                <w:bCs/>
                <w:color w:val="000000" w:themeColor="text1"/>
                <w:sz w:val="28"/>
                <w:szCs w:val="28"/>
              </w:rPr>
            </w:pPr>
          </w:p>
          <w:p w14:paraId="1D4F8D9E" w14:textId="77777777" w:rsidR="004D6BFE" w:rsidRPr="004D6BFE" w:rsidRDefault="004D6BFE" w:rsidP="00DB5FC4">
            <w:pPr>
              <w:pStyle w:val="ListParagraph"/>
              <w:ind w:left="300"/>
              <w:rPr>
                <w:bCs/>
                <w:color w:val="000000" w:themeColor="text1"/>
                <w:sz w:val="28"/>
                <w:szCs w:val="28"/>
              </w:rPr>
            </w:pPr>
          </w:p>
          <w:p w14:paraId="0FF895AE" w14:textId="77777777" w:rsidR="004D6BFE" w:rsidRPr="004D6BFE" w:rsidRDefault="004D6BFE" w:rsidP="00DB5FC4">
            <w:pPr>
              <w:pStyle w:val="ListParagraph"/>
              <w:ind w:left="300"/>
              <w:rPr>
                <w:bCs/>
                <w:color w:val="000000" w:themeColor="text1"/>
                <w:sz w:val="28"/>
                <w:szCs w:val="28"/>
              </w:rPr>
            </w:pPr>
          </w:p>
          <w:p w14:paraId="4E92FF4A"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follow their teacher’s instructions.</w:t>
            </w:r>
          </w:p>
          <w:p w14:paraId="785893DE" w14:textId="77777777" w:rsidR="004D6BFE" w:rsidRPr="004D6BFE" w:rsidRDefault="004D6BFE" w:rsidP="00DB5FC4">
            <w:pPr>
              <w:pStyle w:val="ListParagraph"/>
              <w:ind w:left="249"/>
              <w:rPr>
                <w:bCs/>
                <w:color w:val="000000" w:themeColor="text1"/>
                <w:sz w:val="28"/>
                <w:szCs w:val="28"/>
              </w:rPr>
            </w:pPr>
          </w:p>
          <w:p w14:paraId="792DB19E" w14:textId="54276163" w:rsid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Point to the pictures in their Student’s Books.</w:t>
            </w:r>
          </w:p>
          <w:p w14:paraId="05D00349" w14:textId="4A9B0393" w:rsidR="004D6BFE" w:rsidRPr="004D6BFE" w:rsidRDefault="004D6BFE" w:rsidP="004D6BFE">
            <w:pPr>
              <w:rPr>
                <w:bCs/>
                <w:color w:val="000000" w:themeColor="text1"/>
                <w:sz w:val="28"/>
                <w:szCs w:val="28"/>
              </w:rPr>
            </w:pPr>
          </w:p>
          <w:p w14:paraId="6903F1E8"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repeat.</w:t>
            </w:r>
          </w:p>
          <w:p w14:paraId="576446B1" w14:textId="37E5050E" w:rsidR="004D6BFE" w:rsidRDefault="004D6BFE" w:rsidP="00DB5FC4">
            <w:pPr>
              <w:pStyle w:val="ListParagraph"/>
              <w:ind w:left="249" w:hanging="180"/>
              <w:rPr>
                <w:bCs/>
                <w:color w:val="000000" w:themeColor="text1"/>
                <w:sz w:val="28"/>
                <w:szCs w:val="28"/>
              </w:rPr>
            </w:pPr>
          </w:p>
          <w:p w14:paraId="67FFBE14" w14:textId="592BF6DB" w:rsidR="004D6BFE" w:rsidRDefault="004D6BFE" w:rsidP="00DB5FC4">
            <w:pPr>
              <w:pStyle w:val="ListParagraph"/>
              <w:ind w:left="249" w:hanging="180"/>
              <w:rPr>
                <w:bCs/>
                <w:color w:val="000000" w:themeColor="text1"/>
                <w:sz w:val="28"/>
                <w:szCs w:val="28"/>
              </w:rPr>
            </w:pPr>
          </w:p>
          <w:p w14:paraId="06AA177D" w14:textId="77777777" w:rsidR="004D6BFE" w:rsidRPr="004D6BFE" w:rsidRDefault="004D6BFE" w:rsidP="00DB5FC4">
            <w:pPr>
              <w:pStyle w:val="ListParagraph"/>
              <w:ind w:left="249" w:hanging="180"/>
              <w:rPr>
                <w:bCs/>
                <w:color w:val="000000" w:themeColor="text1"/>
                <w:sz w:val="28"/>
                <w:szCs w:val="28"/>
              </w:rPr>
            </w:pPr>
          </w:p>
          <w:p w14:paraId="3CF8E658"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Work with their partner to complete the task.</w:t>
            </w:r>
          </w:p>
          <w:p w14:paraId="33A982FB" w14:textId="77777777" w:rsidR="004D6BFE" w:rsidRPr="004D6BFE" w:rsidRDefault="004D6BFE" w:rsidP="00DB5FC4">
            <w:pPr>
              <w:pStyle w:val="ListParagraph"/>
              <w:ind w:left="300"/>
              <w:rPr>
                <w:bCs/>
                <w:color w:val="000000" w:themeColor="text1"/>
                <w:sz w:val="28"/>
                <w:szCs w:val="28"/>
              </w:rPr>
            </w:pPr>
          </w:p>
          <w:p w14:paraId="091295D4" w14:textId="77777777" w:rsidR="004D6BFE" w:rsidRPr="004D6BFE" w:rsidRDefault="004D6BFE" w:rsidP="00DB5FC4">
            <w:pPr>
              <w:pStyle w:val="ListParagraph"/>
              <w:ind w:left="300"/>
              <w:rPr>
                <w:bCs/>
                <w:color w:val="000000" w:themeColor="text1"/>
                <w:sz w:val="28"/>
                <w:szCs w:val="28"/>
              </w:rPr>
            </w:pPr>
          </w:p>
        </w:tc>
      </w:tr>
      <w:tr w:rsidR="004D6BFE" w:rsidRPr="004D6BFE" w14:paraId="5645F839" w14:textId="77777777" w:rsidTr="00DB5FC4">
        <w:tc>
          <w:tcPr>
            <w:tcW w:w="5850" w:type="dxa"/>
          </w:tcPr>
          <w:p w14:paraId="15D4D247"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 xml:space="preserve">2. Play </w:t>
            </w:r>
            <w:r w:rsidRPr="004D6BFE">
              <w:rPr>
                <w:b/>
                <w:bCs/>
                <w:i/>
                <w:iCs/>
                <w:color w:val="000000" w:themeColor="text1"/>
                <w:sz w:val="28"/>
                <w:szCs w:val="28"/>
              </w:rPr>
              <w:t>Slow motion</w:t>
            </w:r>
            <w:r w:rsidRPr="004D6BFE">
              <w:rPr>
                <w:b/>
                <w:bCs/>
                <w:color w:val="000000" w:themeColor="text1"/>
                <w:sz w:val="28"/>
                <w:szCs w:val="28"/>
              </w:rPr>
              <w:t>.</w:t>
            </w:r>
          </w:p>
          <w:p w14:paraId="2093A71E"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lastRenderedPageBreak/>
              <w:t>Divide the class into two teams.</w:t>
            </w:r>
          </w:p>
          <w:p w14:paraId="5B7EDBA6" w14:textId="77777777" w:rsidR="004D6BFE" w:rsidRPr="004D6BFE" w:rsidRDefault="004D6BFE" w:rsidP="004D6BFE">
            <w:pPr>
              <w:pStyle w:val="ListParagraph"/>
              <w:numPr>
                <w:ilvl w:val="0"/>
                <w:numId w:val="20"/>
              </w:numPr>
              <w:ind w:left="344" w:hanging="180"/>
              <w:rPr>
                <w:bCs/>
                <w:color w:val="000000" w:themeColor="text1"/>
                <w:sz w:val="28"/>
                <w:szCs w:val="28"/>
              </w:rPr>
            </w:pPr>
            <w:r w:rsidRPr="004D6BFE">
              <w:rPr>
                <w:bCs/>
                <w:color w:val="000000" w:themeColor="text1"/>
                <w:sz w:val="28"/>
                <w:szCs w:val="28"/>
              </w:rPr>
              <w:t>Have the students look the pictures in their Student’s Books and guide them how to play the game.</w:t>
            </w:r>
          </w:p>
          <w:p w14:paraId="2CBD6086"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 xml:space="preserve">Hold up one flashcard that is covered with a piece of paper. </w:t>
            </w:r>
          </w:p>
          <w:p w14:paraId="782CB9C3"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Very slowly move the paper to reveal the flashcard.</w:t>
            </w:r>
          </w:p>
          <w:p w14:paraId="66DF59CF"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 xml:space="preserve">Have the students say the new word </w:t>
            </w:r>
            <w:proofErr w:type="gramStart"/>
            <w:r w:rsidRPr="004D6BFE">
              <w:rPr>
                <w:color w:val="000000" w:themeColor="text1"/>
                <w:sz w:val="28"/>
                <w:szCs w:val="28"/>
              </w:rPr>
              <w:t>aloud.</w:t>
            </w:r>
            <w:proofErr w:type="gramEnd"/>
          </w:p>
          <w:p w14:paraId="218550AA"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The first student to say the correct word wins one point for their teams.</w:t>
            </w:r>
          </w:p>
          <w:p w14:paraId="127443E8"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The team with the most points at the end wins.</w:t>
            </w:r>
          </w:p>
        </w:tc>
        <w:tc>
          <w:tcPr>
            <w:tcW w:w="4050" w:type="dxa"/>
          </w:tcPr>
          <w:p w14:paraId="115DCCF6" w14:textId="77777777" w:rsidR="004D6BFE" w:rsidRPr="004D6BFE" w:rsidRDefault="004D6BFE" w:rsidP="00DB5FC4">
            <w:pPr>
              <w:pStyle w:val="ListParagraph"/>
              <w:ind w:left="450"/>
              <w:rPr>
                <w:bCs/>
                <w:color w:val="000000" w:themeColor="text1"/>
                <w:sz w:val="28"/>
                <w:szCs w:val="28"/>
              </w:rPr>
            </w:pPr>
          </w:p>
          <w:p w14:paraId="568CBD40"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lastRenderedPageBreak/>
              <w:t>Play with their teammates.</w:t>
            </w:r>
          </w:p>
          <w:p w14:paraId="70452FD1"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Follow their teacher’s instructions.</w:t>
            </w:r>
          </w:p>
          <w:p w14:paraId="29485086"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Look at the flashcard covered with a piece of paper and quickly say the new word when their teacher slowly moves the paper.</w:t>
            </w:r>
          </w:p>
        </w:tc>
      </w:tr>
    </w:tbl>
    <w:p w14:paraId="555090DA" w14:textId="77777777" w:rsidR="004D6BFE" w:rsidRPr="004D6BFE" w:rsidRDefault="004D6BFE" w:rsidP="004D6BFE">
      <w:pPr>
        <w:ind w:left="1080"/>
        <w:rPr>
          <w:rFonts w:ascii="Times New Roman" w:hAnsi="Times New Roman" w:cs="Times New Roman"/>
          <w:b/>
          <w:color w:val="000000" w:themeColor="text1"/>
          <w:sz w:val="28"/>
          <w:szCs w:val="28"/>
        </w:rPr>
      </w:pPr>
    </w:p>
    <w:p w14:paraId="0ED1D57D"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Practice </w:t>
      </w:r>
      <w:r w:rsidRPr="004D6BFE">
        <w:rPr>
          <w:bCs/>
          <w:color w:val="000000" w:themeColor="text1"/>
          <w:sz w:val="28"/>
          <w:szCs w:val="28"/>
        </w:rPr>
        <w:t>(10 minutes)</w:t>
      </w:r>
    </w:p>
    <w:p w14:paraId="22F7CB2B"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practice asking and answering about what people are doing.</w:t>
      </w:r>
    </w:p>
    <w:p w14:paraId="1739F149"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Contents:</w:t>
      </w:r>
      <w:r w:rsidRPr="004D6BFE">
        <w:rPr>
          <w:color w:val="000000" w:themeColor="text1"/>
          <w:sz w:val="28"/>
          <w:szCs w:val="28"/>
        </w:rPr>
        <w:t xml:space="preserve"> Listening and Speaking.</w:t>
      </w:r>
    </w:p>
    <w:p w14:paraId="24EA4DFF"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Expected outcomes and assessment</w:t>
      </w:r>
    </w:p>
    <w:p w14:paraId="4BBEE642"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ask and answer about what people are doing smoothly.</w:t>
      </w:r>
    </w:p>
    <w:p w14:paraId="75945BC6"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ask and answer about what people are doing.</w:t>
      </w:r>
    </w:p>
    <w:p w14:paraId="5791A70D"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ask and answer about what people are doing.</w:t>
      </w:r>
    </w:p>
    <w:p w14:paraId="09C27BC3"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78C39CC4" w14:textId="77777777" w:rsidTr="00DB5FC4">
        <w:tc>
          <w:tcPr>
            <w:tcW w:w="5850" w:type="dxa"/>
          </w:tcPr>
          <w:p w14:paraId="051299BF"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35A0E6D0"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7CCE7AB3" w14:textId="77777777" w:rsidTr="00DB5FC4">
        <w:tc>
          <w:tcPr>
            <w:tcW w:w="5850" w:type="dxa"/>
          </w:tcPr>
          <w:p w14:paraId="0361F7EE" w14:textId="77777777" w:rsidR="004D6BFE" w:rsidRPr="004D6BFE" w:rsidRDefault="004D6BFE" w:rsidP="004D6BFE">
            <w:pPr>
              <w:pStyle w:val="ListParagraph"/>
              <w:numPr>
                <w:ilvl w:val="0"/>
                <w:numId w:val="32"/>
              </w:numPr>
              <w:rPr>
                <w:color w:val="000000" w:themeColor="text1"/>
                <w:sz w:val="28"/>
                <w:szCs w:val="28"/>
              </w:rPr>
            </w:pPr>
            <w:r w:rsidRPr="004D6BFE">
              <w:rPr>
                <w:b/>
                <w:bCs/>
                <w:color w:val="000000" w:themeColor="text1"/>
                <w:sz w:val="28"/>
                <w:szCs w:val="28"/>
              </w:rPr>
              <w:t>1. Listen and practice.</w:t>
            </w:r>
            <w:r w:rsidRPr="004D6BFE">
              <w:rPr>
                <w:color w:val="000000" w:themeColor="text1"/>
                <w:sz w:val="28"/>
                <w:szCs w:val="28"/>
              </w:rPr>
              <w:t xml:space="preserve"> (CD2 Track 31)</w:t>
            </w:r>
            <w:r w:rsidRPr="004D6BFE">
              <w:rPr>
                <w:b/>
                <w:bCs/>
                <w:color w:val="000000" w:themeColor="text1"/>
                <w:sz w:val="28"/>
                <w:szCs w:val="28"/>
              </w:rPr>
              <w:t xml:space="preserve">  </w:t>
            </w:r>
          </w:p>
          <w:p w14:paraId="60710827"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Use DCR on </w:t>
            </w:r>
            <w:proofErr w:type="spellStart"/>
            <w:r w:rsidRPr="004D6BFE">
              <w:rPr>
                <w:color w:val="000000" w:themeColor="text1"/>
                <w:sz w:val="28"/>
                <w:szCs w:val="28"/>
              </w:rPr>
              <w:t>Eduhome</w:t>
            </w:r>
            <w:proofErr w:type="spellEnd"/>
            <w:r w:rsidRPr="004D6BFE">
              <w:rPr>
                <w:color w:val="000000" w:themeColor="text1"/>
                <w:sz w:val="28"/>
                <w:szCs w:val="28"/>
              </w:rPr>
              <w:t xml:space="preserve"> to show the useful language and have the students look and read the useful language silently.</w:t>
            </w:r>
          </w:p>
          <w:p w14:paraId="6B529DD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Explain that we use this to ask someone if they like something or not.</w:t>
            </w:r>
          </w:p>
          <w:p w14:paraId="5B7DA9CD"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Play the audio and have them look at the useful language.</w:t>
            </w:r>
          </w:p>
          <w:p w14:paraId="7EE80AF0"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work in pairs and practice the useful language.</w:t>
            </w:r>
          </w:p>
          <w:p w14:paraId="26F8A7D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Require them to use the vocabulary from Part A.</w:t>
            </w:r>
          </w:p>
          <w:p w14:paraId="2C4C2A0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Go around the class and support them if necessary.</w:t>
            </w:r>
          </w:p>
        </w:tc>
        <w:tc>
          <w:tcPr>
            <w:tcW w:w="4050" w:type="dxa"/>
          </w:tcPr>
          <w:p w14:paraId="00F5A54B" w14:textId="77777777" w:rsidR="004D6BFE" w:rsidRPr="004D6BFE" w:rsidRDefault="004D6BFE" w:rsidP="00DB5FC4">
            <w:pPr>
              <w:pStyle w:val="ListParagraph"/>
              <w:ind w:left="342"/>
              <w:rPr>
                <w:color w:val="000000" w:themeColor="text1"/>
                <w:sz w:val="28"/>
                <w:szCs w:val="28"/>
              </w:rPr>
            </w:pPr>
          </w:p>
          <w:p w14:paraId="6AD2D1A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Look and read the useful language silently.</w:t>
            </w:r>
          </w:p>
          <w:p w14:paraId="34C3238F" w14:textId="77777777" w:rsidR="004D6BFE" w:rsidRPr="004D6BFE" w:rsidRDefault="004D6BFE" w:rsidP="00DB5FC4">
            <w:pPr>
              <w:pStyle w:val="ListParagraph"/>
              <w:ind w:left="342"/>
              <w:rPr>
                <w:color w:val="000000" w:themeColor="text1"/>
                <w:sz w:val="28"/>
                <w:szCs w:val="28"/>
              </w:rPr>
            </w:pPr>
          </w:p>
          <w:p w14:paraId="3D37E311"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Listen to their teacher’s explanation.</w:t>
            </w:r>
          </w:p>
          <w:p w14:paraId="240ECCE8" w14:textId="77777777" w:rsidR="004D6BFE" w:rsidRPr="004D6BFE" w:rsidRDefault="004D6BFE" w:rsidP="00DB5FC4">
            <w:pPr>
              <w:rPr>
                <w:rFonts w:ascii="Times New Roman" w:hAnsi="Times New Roman" w:cs="Times New Roman"/>
                <w:bCs/>
                <w:color w:val="000000" w:themeColor="text1"/>
                <w:sz w:val="28"/>
                <w:szCs w:val="28"/>
              </w:rPr>
            </w:pPr>
          </w:p>
          <w:p w14:paraId="66D7AFEE"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Listen and look at the useful language again.</w:t>
            </w:r>
          </w:p>
          <w:p w14:paraId="7B851A85"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 xml:space="preserve">Work in pairs and practice the useful language. </w:t>
            </w:r>
          </w:p>
          <w:p w14:paraId="3C575116"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Use the new words from Part A when practicing the useful language.</w:t>
            </w:r>
          </w:p>
        </w:tc>
      </w:tr>
      <w:tr w:rsidR="004D6BFE" w:rsidRPr="004D6BFE" w14:paraId="4AE9231D" w14:textId="77777777" w:rsidTr="00DB5FC4">
        <w:tc>
          <w:tcPr>
            <w:tcW w:w="5850" w:type="dxa"/>
          </w:tcPr>
          <w:p w14:paraId="184630B2"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rPr>
              <w:t>2. Look and write. Practice.</w:t>
            </w:r>
          </w:p>
          <w:p w14:paraId="57C6E651"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 xml:space="preserve">Demonstrate the activity using the example. </w:t>
            </w:r>
          </w:p>
          <w:p w14:paraId="047EA079" w14:textId="77777777" w:rsidR="004D6BFE" w:rsidRPr="004D6BFE" w:rsidRDefault="004D6BFE" w:rsidP="00DB5FC4">
            <w:pPr>
              <w:pStyle w:val="ListParagraph"/>
              <w:ind w:left="360"/>
              <w:rPr>
                <w:color w:val="000000" w:themeColor="text1"/>
                <w:sz w:val="28"/>
                <w:szCs w:val="28"/>
              </w:rPr>
            </w:pPr>
          </w:p>
          <w:p w14:paraId="08DEFCC8"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Have the students look and write their answers in their Student’s Books.</w:t>
            </w:r>
          </w:p>
          <w:p w14:paraId="6D942852"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Divide the class into pairs and have them check each other’s work.</w:t>
            </w:r>
          </w:p>
          <w:p w14:paraId="67DBBD4F"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lastRenderedPageBreak/>
              <w:t xml:space="preserve">Use DCR on </w:t>
            </w:r>
            <w:proofErr w:type="spellStart"/>
            <w:r w:rsidRPr="004D6BFE">
              <w:rPr>
                <w:color w:val="000000" w:themeColor="text1"/>
                <w:sz w:val="28"/>
                <w:szCs w:val="28"/>
              </w:rPr>
              <w:t>Eduhome</w:t>
            </w:r>
            <w:proofErr w:type="spellEnd"/>
            <w:r w:rsidRPr="004D6BFE">
              <w:rPr>
                <w:color w:val="000000" w:themeColor="text1"/>
                <w:sz w:val="28"/>
                <w:szCs w:val="28"/>
              </w:rPr>
              <w:t xml:space="preserve"> to check the answers as a whole class.</w:t>
            </w:r>
          </w:p>
          <w:p w14:paraId="73FA72B6"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Have some pairs practice saying the sentences.</w:t>
            </w:r>
          </w:p>
          <w:p w14:paraId="6A0FA959"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Monitor the class and support if needed.</w:t>
            </w:r>
          </w:p>
        </w:tc>
        <w:tc>
          <w:tcPr>
            <w:tcW w:w="4050" w:type="dxa"/>
          </w:tcPr>
          <w:p w14:paraId="75E0B7A3" w14:textId="77777777" w:rsidR="004D6BFE" w:rsidRPr="004D6BFE" w:rsidRDefault="004D6BFE" w:rsidP="00DB5FC4">
            <w:pPr>
              <w:pStyle w:val="ListParagraph"/>
              <w:ind w:left="342"/>
              <w:rPr>
                <w:color w:val="000000" w:themeColor="text1"/>
                <w:sz w:val="28"/>
                <w:szCs w:val="28"/>
              </w:rPr>
            </w:pPr>
          </w:p>
          <w:p w14:paraId="48F1CF2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Carefully look at the teacher demonstrating the activity.</w:t>
            </w:r>
          </w:p>
          <w:p w14:paraId="7FA56E46"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Look and write their answers in their Student’s Books.</w:t>
            </w:r>
          </w:p>
          <w:p w14:paraId="0884627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Work in pairs and check their partner’s answers.</w:t>
            </w:r>
          </w:p>
          <w:p w14:paraId="59C29D4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lastRenderedPageBreak/>
              <w:t>Check the answers with the teacher and friends.</w:t>
            </w:r>
          </w:p>
          <w:p w14:paraId="1A18F7D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Practice saying the sentences with a friend.</w:t>
            </w:r>
          </w:p>
        </w:tc>
      </w:tr>
    </w:tbl>
    <w:p w14:paraId="6CF4DCDC" w14:textId="77777777" w:rsidR="004D6BFE" w:rsidRPr="004D6BFE" w:rsidRDefault="004D6BFE" w:rsidP="004D6BFE">
      <w:pPr>
        <w:ind w:left="1080"/>
        <w:rPr>
          <w:rFonts w:ascii="Times New Roman" w:hAnsi="Times New Roman" w:cs="Times New Roman"/>
          <w:b/>
          <w:color w:val="000000" w:themeColor="text1"/>
          <w:sz w:val="28"/>
          <w:szCs w:val="28"/>
        </w:rPr>
      </w:pPr>
    </w:p>
    <w:p w14:paraId="08C9CF26"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Production </w:t>
      </w:r>
      <w:r w:rsidRPr="004D6BFE">
        <w:rPr>
          <w:bCs/>
          <w:color w:val="000000" w:themeColor="text1"/>
          <w:sz w:val="28"/>
          <w:szCs w:val="28"/>
        </w:rPr>
        <w:t>(5 minutes)</w:t>
      </w:r>
    </w:p>
    <w:p w14:paraId="411C9595" w14:textId="77777777" w:rsidR="004D6BFE" w:rsidRPr="004D6BFE" w:rsidRDefault="004D6BFE" w:rsidP="004D6BFE">
      <w:pPr>
        <w:pStyle w:val="ListParagraph"/>
        <w:numPr>
          <w:ilvl w:val="0"/>
          <w:numId w:val="22"/>
        </w:numPr>
        <w:ind w:left="72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 students remember the vocabulary items.</w:t>
      </w:r>
    </w:p>
    <w:p w14:paraId="00A3587D" w14:textId="77777777" w:rsidR="004D6BFE" w:rsidRPr="004D6BFE" w:rsidRDefault="004D6BFE" w:rsidP="004D6BFE">
      <w:pPr>
        <w:pStyle w:val="ListParagraph"/>
        <w:numPr>
          <w:ilvl w:val="0"/>
          <w:numId w:val="23"/>
        </w:numPr>
        <w:ind w:left="1440" w:hanging="360"/>
        <w:rPr>
          <w:color w:val="000000" w:themeColor="text1"/>
          <w:sz w:val="28"/>
          <w:szCs w:val="28"/>
        </w:rPr>
      </w:pPr>
      <w:r w:rsidRPr="004D6BFE">
        <w:rPr>
          <w:b/>
          <w:bCs/>
          <w:color w:val="000000" w:themeColor="text1"/>
          <w:sz w:val="28"/>
          <w:szCs w:val="28"/>
        </w:rPr>
        <w:t xml:space="preserve">Content: </w:t>
      </w:r>
      <w:r w:rsidRPr="004D6BFE">
        <w:rPr>
          <w:color w:val="000000" w:themeColor="text1"/>
          <w:sz w:val="28"/>
          <w:szCs w:val="28"/>
        </w:rPr>
        <w:t xml:space="preserve">Playing the game: “Disappearing cards” or using DHA. </w:t>
      </w:r>
    </w:p>
    <w:p w14:paraId="15866158" w14:textId="77777777" w:rsidR="004D6BFE" w:rsidRPr="004D6BFE" w:rsidRDefault="004D6BFE" w:rsidP="004D6BFE">
      <w:pPr>
        <w:pStyle w:val="ListParagraph"/>
        <w:numPr>
          <w:ilvl w:val="0"/>
          <w:numId w:val="24"/>
        </w:numPr>
        <w:ind w:hanging="360"/>
        <w:rPr>
          <w:b/>
          <w:bCs/>
          <w:color w:val="000000" w:themeColor="text1"/>
          <w:sz w:val="28"/>
          <w:szCs w:val="28"/>
        </w:rPr>
      </w:pPr>
      <w:r w:rsidRPr="004D6BFE">
        <w:rPr>
          <w:b/>
          <w:bCs/>
          <w:color w:val="000000" w:themeColor="text1"/>
          <w:sz w:val="28"/>
          <w:szCs w:val="28"/>
        </w:rPr>
        <w:t xml:space="preserve">Expected outcomes and assessment </w:t>
      </w:r>
    </w:p>
    <w:p w14:paraId="5F512DB5"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name all the flashcards in order quickly.</w:t>
      </w:r>
    </w:p>
    <w:p w14:paraId="48535BB2"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remember the flashcard’s sequence.</w:t>
      </w:r>
    </w:p>
    <w:p w14:paraId="40F1A337"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cannot remember some disappearing flashcards on the board.</w:t>
      </w:r>
    </w:p>
    <w:p w14:paraId="110F4FDF" w14:textId="77777777" w:rsidR="004D6BFE" w:rsidRPr="004D6BFE" w:rsidRDefault="004D6BFE" w:rsidP="004D6BFE">
      <w:pPr>
        <w:pStyle w:val="ListParagraph"/>
        <w:numPr>
          <w:ilvl w:val="0"/>
          <w:numId w:val="25"/>
        </w:numPr>
        <w:ind w:hanging="360"/>
        <w:rPr>
          <w:b/>
          <w:bCs/>
          <w:color w:val="000000" w:themeColor="text1"/>
          <w:sz w:val="28"/>
          <w:szCs w:val="28"/>
        </w:rPr>
      </w:pPr>
      <w:r w:rsidRPr="004D6BFE">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4D6BFE" w:rsidRPr="004D6BFE" w14:paraId="1E50388B" w14:textId="77777777" w:rsidTr="00DB5FC4">
        <w:tc>
          <w:tcPr>
            <w:tcW w:w="5850" w:type="dxa"/>
          </w:tcPr>
          <w:p w14:paraId="1377DE27"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78924439"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2D294BA2" w14:textId="77777777" w:rsidTr="00DB5FC4">
        <w:tc>
          <w:tcPr>
            <w:tcW w:w="5850" w:type="dxa"/>
          </w:tcPr>
          <w:p w14:paraId="0695ED76"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t>Option 1:</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Disappearing cards</w:t>
            </w:r>
            <w:r w:rsidRPr="004D6BFE">
              <w:rPr>
                <w:b/>
                <w:bCs/>
                <w:color w:val="000000" w:themeColor="text1"/>
                <w:sz w:val="28"/>
                <w:szCs w:val="28"/>
              </w:rPr>
              <w:t xml:space="preserve"> game.</w:t>
            </w:r>
          </w:p>
          <w:p w14:paraId="40C38DDA"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Put a selection of flashcards in a line on the board.</w:t>
            </w:r>
          </w:p>
          <w:p w14:paraId="2925B0B3"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Get the students to name them in order. </w:t>
            </w:r>
          </w:p>
          <w:p w14:paraId="25F887F7"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When they can do this activity easily, start to turn the flashcards over so that they have to remember the sequence. </w:t>
            </w:r>
          </w:p>
        </w:tc>
        <w:tc>
          <w:tcPr>
            <w:tcW w:w="4135" w:type="dxa"/>
          </w:tcPr>
          <w:p w14:paraId="4A84C667"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62BC35AF"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Look at the flashcards on the board.</w:t>
            </w:r>
          </w:p>
          <w:p w14:paraId="6964535D"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Name the flashcards in order.</w:t>
            </w:r>
          </w:p>
          <w:p w14:paraId="48DEF9FD"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Try to remember the flashcard’s sequence.</w:t>
            </w:r>
          </w:p>
        </w:tc>
      </w:tr>
      <w:tr w:rsidR="004D6BFE" w:rsidRPr="004D6BFE" w14:paraId="372599CA" w14:textId="77777777" w:rsidTr="00DB5FC4">
        <w:tc>
          <w:tcPr>
            <w:tcW w:w="5850" w:type="dxa"/>
          </w:tcPr>
          <w:p w14:paraId="24474ED5"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u w:val="single"/>
              </w:rPr>
              <w:t>Option 2:</w:t>
            </w:r>
            <w:r w:rsidRPr="004D6BFE">
              <w:rPr>
                <w:b/>
                <w:bCs/>
                <w:color w:val="000000" w:themeColor="text1"/>
                <w:sz w:val="28"/>
                <w:szCs w:val="28"/>
              </w:rPr>
              <w:t xml:space="preserve"> Use DHA on </w:t>
            </w:r>
            <w:proofErr w:type="spellStart"/>
            <w:r w:rsidRPr="004D6BFE">
              <w:rPr>
                <w:b/>
                <w:bCs/>
                <w:color w:val="000000" w:themeColor="text1"/>
                <w:sz w:val="28"/>
                <w:szCs w:val="28"/>
              </w:rPr>
              <w:t>Eduhome</w:t>
            </w:r>
            <w:proofErr w:type="spellEnd"/>
            <w:r w:rsidRPr="004D6BFE">
              <w:rPr>
                <w:b/>
                <w:bCs/>
                <w:color w:val="000000" w:themeColor="text1"/>
                <w:sz w:val="28"/>
                <w:szCs w:val="28"/>
              </w:rPr>
              <w:t>.</w:t>
            </w:r>
          </w:p>
          <w:p w14:paraId="5EA81812" w14:textId="77777777" w:rsidR="004D6BFE" w:rsidRPr="004D6BFE" w:rsidRDefault="004D6BFE" w:rsidP="004D6BFE">
            <w:pPr>
              <w:pStyle w:val="ListParagraph"/>
              <w:numPr>
                <w:ilvl w:val="0"/>
                <w:numId w:val="28"/>
              </w:numPr>
              <w:ind w:hanging="198"/>
              <w:rPr>
                <w:color w:val="000000" w:themeColor="text1"/>
                <w:sz w:val="28"/>
                <w:szCs w:val="28"/>
              </w:rPr>
            </w:pPr>
            <w:r w:rsidRPr="004D6BFE">
              <w:rPr>
                <w:color w:val="000000" w:themeColor="text1"/>
                <w:sz w:val="28"/>
                <w:szCs w:val="28"/>
              </w:rPr>
              <w:t xml:space="preserve">Open DHA (Unit 4 – Lesson 2) on </w:t>
            </w:r>
            <w:proofErr w:type="spellStart"/>
            <w:r w:rsidRPr="004D6BFE">
              <w:rPr>
                <w:color w:val="000000" w:themeColor="text1"/>
                <w:sz w:val="28"/>
                <w:szCs w:val="28"/>
              </w:rPr>
              <w:t>Eduhome</w:t>
            </w:r>
            <w:proofErr w:type="spellEnd"/>
            <w:r w:rsidRPr="004D6BFE">
              <w:rPr>
                <w:color w:val="000000" w:themeColor="text1"/>
                <w:sz w:val="28"/>
                <w:szCs w:val="28"/>
              </w:rPr>
              <w:t xml:space="preserve"> to help the students review the vocabulary through games: Look and find, Listen and find, and Grammar.</w:t>
            </w:r>
          </w:p>
        </w:tc>
        <w:tc>
          <w:tcPr>
            <w:tcW w:w="4135" w:type="dxa"/>
          </w:tcPr>
          <w:p w14:paraId="71B04A72"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1324E470" w14:textId="77777777" w:rsidR="004D6BFE" w:rsidRPr="004D6BFE" w:rsidRDefault="004D6BFE" w:rsidP="004D6BFE">
            <w:pPr>
              <w:pStyle w:val="ListParagraph"/>
              <w:numPr>
                <w:ilvl w:val="0"/>
                <w:numId w:val="28"/>
              </w:numPr>
              <w:spacing w:beforeLines="60" w:before="144" w:afterLines="60" w:after="144"/>
              <w:rPr>
                <w:color w:val="000000" w:themeColor="text1"/>
                <w:sz w:val="28"/>
                <w:szCs w:val="28"/>
              </w:rPr>
            </w:pPr>
            <w:r w:rsidRPr="004D6BFE">
              <w:rPr>
                <w:color w:val="000000" w:themeColor="text1"/>
                <w:sz w:val="28"/>
                <w:szCs w:val="28"/>
              </w:rPr>
              <w:t>Follow their teacher’s instructions.</w:t>
            </w:r>
          </w:p>
          <w:p w14:paraId="095C5B42" w14:textId="77777777" w:rsidR="004D6BFE" w:rsidRPr="004D6BFE" w:rsidRDefault="004D6BFE" w:rsidP="004D6BFE">
            <w:pPr>
              <w:pStyle w:val="ListParagraph"/>
              <w:numPr>
                <w:ilvl w:val="0"/>
                <w:numId w:val="28"/>
              </w:numPr>
              <w:spacing w:beforeLines="60" w:before="144" w:afterLines="60" w:after="144"/>
              <w:rPr>
                <w:color w:val="000000" w:themeColor="text1"/>
                <w:sz w:val="28"/>
                <w:szCs w:val="28"/>
              </w:rPr>
            </w:pPr>
            <w:r w:rsidRPr="004D6BFE">
              <w:rPr>
                <w:color w:val="000000" w:themeColor="text1"/>
                <w:sz w:val="28"/>
                <w:szCs w:val="28"/>
              </w:rPr>
              <w:t>Play the game with the whole class.</w:t>
            </w:r>
          </w:p>
        </w:tc>
      </w:tr>
    </w:tbl>
    <w:p w14:paraId="3889B7AB" w14:textId="77777777" w:rsidR="004D6BFE" w:rsidRPr="004D6BFE" w:rsidRDefault="004D6BFE" w:rsidP="004D6BFE">
      <w:pPr>
        <w:rPr>
          <w:rFonts w:ascii="Times New Roman" w:hAnsi="Times New Roman" w:cs="Times New Roman"/>
          <w:b/>
          <w:color w:val="000000" w:themeColor="text1"/>
          <w:sz w:val="28"/>
          <w:szCs w:val="28"/>
        </w:rPr>
      </w:pPr>
    </w:p>
    <w:p w14:paraId="1657FA6F"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Consolidation and homework assignment </w:t>
      </w:r>
      <w:r w:rsidRPr="004D6BFE">
        <w:rPr>
          <w:bCs/>
          <w:color w:val="000000" w:themeColor="text1"/>
          <w:sz w:val="28"/>
          <w:szCs w:val="28"/>
        </w:rPr>
        <w:t>(5 minutes)</w:t>
      </w:r>
      <w:r w:rsidRPr="004D6BFE">
        <w:rPr>
          <w:b/>
          <w:color w:val="000000" w:themeColor="text1"/>
          <w:sz w:val="28"/>
          <w:szCs w:val="28"/>
        </w:rPr>
        <w:t xml:space="preserve">  </w:t>
      </w:r>
    </w:p>
    <w:p w14:paraId="482F2999"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 students remember and pronounce the vocabulary items.</w:t>
      </w:r>
    </w:p>
    <w:p w14:paraId="545BB20A"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Contents: </w:t>
      </w:r>
      <w:r w:rsidRPr="004D6BFE">
        <w:rPr>
          <w:color w:val="000000" w:themeColor="text1"/>
          <w:sz w:val="28"/>
          <w:szCs w:val="28"/>
        </w:rPr>
        <w:t>Practicing the sentence structure and assigning homework in the Workbook.</w:t>
      </w:r>
    </w:p>
    <w:p w14:paraId="5CCA1335"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Expected outcomes and assessment </w:t>
      </w:r>
    </w:p>
    <w:p w14:paraId="4F4FAF78"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 xml:space="preserve">Task completed with excellence: </w:t>
      </w:r>
      <w:r w:rsidRPr="004D6BFE">
        <w:rPr>
          <w:color w:val="000000" w:themeColor="text1"/>
          <w:sz w:val="28"/>
          <w:szCs w:val="28"/>
        </w:rPr>
        <w:t>Students can use the vocabulary items and sentence structure to ask and answer about what people are doing confidently.</w:t>
      </w:r>
    </w:p>
    <w:p w14:paraId="3F0B78EB"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are able to use the vocabulary items and sentence structure to ask and answer about what people are doing.</w:t>
      </w:r>
    </w:p>
    <w:p w14:paraId="362A9F8C"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identify and pronounce the vocabulary words or ask and answer about what people are doing incorrectly. </w:t>
      </w:r>
    </w:p>
    <w:p w14:paraId="1C377EF9"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4D6BFE" w:rsidRPr="004D6BFE" w14:paraId="7DF0A72E" w14:textId="77777777" w:rsidTr="00DB5FC4">
        <w:tc>
          <w:tcPr>
            <w:tcW w:w="6030" w:type="dxa"/>
          </w:tcPr>
          <w:p w14:paraId="180EEA61"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0F424F80"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506F201E" w14:textId="77777777" w:rsidTr="00DB5FC4">
        <w:tc>
          <w:tcPr>
            <w:tcW w:w="6030" w:type="dxa"/>
          </w:tcPr>
          <w:p w14:paraId="144A8D12"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Consolidation </w:t>
            </w:r>
          </w:p>
          <w:p w14:paraId="0B129AAC"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Ask the students to focus on the language structure: </w:t>
            </w:r>
            <w:r w:rsidRPr="004D6BFE">
              <w:rPr>
                <w:i/>
                <w:iCs/>
                <w:color w:val="000000" w:themeColor="text1"/>
                <w:sz w:val="28"/>
                <w:szCs w:val="28"/>
              </w:rPr>
              <w:t>What’s he/she doing?</w:t>
            </w:r>
          </w:p>
          <w:p w14:paraId="63C475A0"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lastRenderedPageBreak/>
              <w:t>Randomly invite some pairs to practice the structure.</w:t>
            </w:r>
          </w:p>
          <w:p w14:paraId="02E15D5C"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Show the flashcards to the students so that they take turns asking and answering the questions.</w:t>
            </w:r>
          </w:p>
          <w:p w14:paraId="1AC74AEC"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Correct the students’ mistakes if needed.</w:t>
            </w:r>
          </w:p>
        </w:tc>
        <w:tc>
          <w:tcPr>
            <w:tcW w:w="4050" w:type="dxa"/>
          </w:tcPr>
          <w:p w14:paraId="6A91F190" w14:textId="77777777" w:rsidR="004D6BFE" w:rsidRPr="004D6BFE" w:rsidRDefault="004D6BFE" w:rsidP="00DB5FC4">
            <w:pPr>
              <w:rPr>
                <w:rFonts w:ascii="Times New Roman" w:hAnsi="Times New Roman" w:cs="Times New Roman"/>
                <w:b/>
                <w:color w:val="000000" w:themeColor="text1"/>
                <w:sz w:val="28"/>
                <w:szCs w:val="28"/>
              </w:rPr>
            </w:pPr>
          </w:p>
          <w:p w14:paraId="7BED0A22"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Follow their teacher’s instructions.</w:t>
            </w:r>
          </w:p>
          <w:p w14:paraId="4FAABEF9"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lastRenderedPageBreak/>
              <w:t>Work with their partner to complete the task.</w:t>
            </w:r>
          </w:p>
          <w:p w14:paraId="4ECE03A8" w14:textId="29D9DD2B" w:rsidR="004D6BFE" w:rsidRPr="00B7187A" w:rsidRDefault="004D6BFE" w:rsidP="00DB5FC4">
            <w:pPr>
              <w:pStyle w:val="ListParagraph"/>
              <w:numPr>
                <w:ilvl w:val="0"/>
                <w:numId w:val="21"/>
              </w:numPr>
              <w:ind w:left="342"/>
              <w:rPr>
                <w:bCs/>
                <w:color w:val="000000" w:themeColor="text1"/>
                <w:sz w:val="28"/>
                <w:szCs w:val="28"/>
              </w:rPr>
            </w:pPr>
            <w:r w:rsidRPr="004D6BFE">
              <w:rPr>
                <w:bCs/>
                <w:color w:val="000000" w:themeColor="text1"/>
                <w:sz w:val="28"/>
                <w:szCs w:val="28"/>
              </w:rPr>
              <w:t>Ask and answer the questions using the target pattern sentence structure.</w:t>
            </w:r>
          </w:p>
        </w:tc>
      </w:tr>
      <w:tr w:rsidR="004D6BFE" w:rsidRPr="004D6BFE" w14:paraId="6D8A7A44" w14:textId="77777777" w:rsidTr="00DB5FC4">
        <w:tc>
          <w:tcPr>
            <w:tcW w:w="6030" w:type="dxa"/>
          </w:tcPr>
          <w:p w14:paraId="523001CE"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Homework Assignment   </w:t>
            </w:r>
          </w:p>
          <w:p w14:paraId="16C20CB0"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Require the students to do exercises on page 40 in the Workbook.</w:t>
            </w:r>
          </w:p>
          <w:p w14:paraId="2D6D6F0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Have them copy each new word six times in their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-Learn Smart Start Note</w:t>
            </w:r>
            <w:r w:rsidRPr="004D6BFE">
              <w:rPr>
                <w:sz w:val="28"/>
                <w:szCs w:val="28"/>
              </w:rPr>
              <w:t>book, page 23.</w:t>
            </w:r>
          </w:p>
          <w:p w14:paraId="5A49A7D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prepare Parts C and D, Lesson 2 on page 56 in the Student’s Book.</w:t>
            </w:r>
          </w:p>
        </w:tc>
        <w:tc>
          <w:tcPr>
            <w:tcW w:w="4050" w:type="dxa"/>
          </w:tcPr>
          <w:p w14:paraId="56B837A5" w14:textId="77777777" w:rsidR="004D6BFE" w:rsidRPr="004D6BFE" w:rsidRDefault="004D6BFE" w:rsidP="00DB5FC4">
            <w:pPr>
              <w:rPr>
                <w:rFonts w:ascii="Times New Roman" w:hAnsi="Times New Roman" w:cs="Times New Roman"/>
                <w:b/>
                <w:color w:val="000000" w:themeColor="text1"/>
                <w:sz w:val="28"/>
                <w:szCs w:val="28"/>
              </w:rPr>
            </w:pPr>
          </w:p>
          <w:p w14:paraId="743BA7A7"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Follow their teacher’s instructions.</w:t>
            </w:r>
          </w:p>
          <w:p w14:paraId="2F9BB565" w14:textId="77777777" w:rsidR="004D6BFE" w:rsidRPr="004D6BFE" w:rsidRDefault="004D6BFE" w:rsidP="00DB5FC4">
            <w:pPr>
              <w:pStyle w:val="ListParagraph"/>
              <w:ind w:left="342"/>
              <w:rPr>
                <w:bCs/>
                <w:color w:val="000000" w:themeColor="text1"/>
                <w:sz w:val="28"/>
                <w:szCs w:val="28"/>
              </w:rPr>
            </w:pPr>
          </w:p>
          <w:p w14:paraId="038AA3C2"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Do homework, copy the new words, and prepare the new lesson.</w:t>
            </w:r>
          </w:p>
          <w:p w14:paraId="78B90890" w14:textId="77777777" w:rsidR="004D6BFE" w:rsidRPr="004D6BFE" w:rsidRDefault="004D6BFE" w:rsidP="00DB5FC4">
            <w:pPr>
              <w:rPr>
                <w:rFonts w:ascii="Times New Roman" w:hAnsi="Times New Roman" w:cs="Times New Roman"/>
                <w:b/>
                <w:color w:val="000000" w:themeColor="text1"/>
                <w:sz w:val="28"/>
                <w:szCs w:val="28"/>
              </w:rPr>
            </w:pPr>
          </w:p>
        </w:tc>
      </w:tr>
    </w:tbl>
    <w:p w14:paraId="74816994" w14:textId="77777777" w:rsidR="004D6BFE" w:rsidRPr="004D6BFE" w:rsidRDefault="004D6BFE" w:rsidP="004D6BFE">
      <w:pPr>
        <w:ind w:left="1080"/>
        <w:rPr>
          <w:rFonts w:ascii="Times New Roman" w:hAnsi="Times New Roman" w:cs="Times New Roman"/>
          <w:b/>
          <w:color w:val="000000" w:themeColor="text1"/>
          <w:sz w:val="28"/>
          <w:szCs w:val="28"/>
        </w:rPr>
      </w:pPr>
    </w:p>
    <w:p w14:paraId="23BC3BBE" w14:textId="77777777" w:rsidR="004D6BFE" w:rsidRPr="004D6BFE" w:rsidRDefault="004D6BFE" w:rsidP="004D6BFE">
      <w:pPr>
        <w:pStyle w:val="ListParagraph"/>
        <w:numPr>
          <w:ilvl w:val="0"/>
          <w:numId w:val="13"/>
        </w:numPr>
        <w:rPr>
          <w:b/>
          <w:color w:val="000000" w:themeColor="text1"/>
          <w:sz w:val="28"/>
          <w:szCs w:val="28"/>
          <w:u w:val="single"/>
          <w:lang w:val="vi-VN"/>
        </w:rPr>
      </w:pPr>
      <w:r w:rsidRPr="004D6BFE">
        <w:rPr>
          <w:b/>
          <w:color w:val="000000" w:themeColor="text1"/>
          <w:sz w:val="28"/>
          <w:szCs w:val="28"/>
          <w:u w:val="single"/>
        </w:rPr>
        <w:t xml:space="preserve">Reflection </w:t>
      </w:r>
    </w:p>
    <w:p w14:paraId="074CADEF"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What I liked most about this lesson today:</w:t>
      </w:r>
    </w:p>
    <w:p w14:paraId="23B96F5C" w14:textId="41F400B6"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1BF1E57B"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learned from this lesson today: </w:t>
      </w:r>
    </w:p>
    <w:p w14:paraId="29FD56FB" w14:textId="1715FF68"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76FEB6F8"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should improve for this lesson next time: </w:t>
      </w:r>
    </w:p>
    <w:p w14:paraId="24BE357E" w14:textId="4653C76A"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71BD0809" w14:textId="48CC2E58" w:rsidR="004D6BFE" w:rsidRDefault="004D6BFE" w:rsidP="00D13E4C">
      <w:pPr>
        <w:rPr>
          <w:rFonts w:ascii="Times New Roman" w:hAnsi="Times New Roman" w:cs="Times New Roman"/>
          <w:color w:val="000000" w:themeColor="text1"/>
          <w:sz w:val="28"/>
          <w:szCs w:val="28"/>
        </w:rPr>
      </w:pPr>
    </w:p>
    <w:p w14:paraId="5C1AB2D8" w14:textId="074BF040" w:rsidR="004D6BFE" w:rsidRDefault="004D6BFE" w:rsidP="00D13E4C">
      <w:pPr>
        <w:rPr>
          <w:rFonts w:ascii="Times New Roman" w:hAnsi="Times New Roman" w:cs="Times New Roman"/>
          <w:color w:val="000000" w:themeColor="text1"/>
          <w:sz w:val="28"/>
          <w:szCs w:val="28"/>
        </w:rPr>
      </w:pPr>
    </w:p>
    <w:p w14:paraId="074C6A52" w14:textId="19977F91" w:rsidR="004D6BFE" w:rsidRDefault="004D6BFE" w:rsidP="00D13E4C">
      <w:pPr>
        <w:rPr>
          <w:rFonts w:ascii="Times New Roman" w:hAnsi="Times New Roman" w:cs="Times New Roman"/>
          <w:color w:val="000000" w:themeColor="text1"/>
          <w:sz w:val="28"/>
          <w:szCs w:val="28"/>
        </w:rPr>
      </w:pPr>
    </w:p>
    <w:p w14:paraId="6405A4DB" w14:textId="479254D4" w:rsidR="004D6BFE" w:rsidRDefault="004D6BFE" w:rsidP="00D13E4C">
      <w:pPr>
        <w:rPr>
          <w:rFonts w:ascii="Times New Roman" w:hAnsi="Times New Roman" w:cs="Times New Roman"/>
          <w:color w:val="000000" w:themeColor="text1"/>
          <w:sz w:val="28"/>
          <w:szCs w:val="28"/>
        </w:rPr>
      </w:pPr>
    </w:p>
    <w:p w14:paraId="53CD18BD" w14:textId="7E3AEEB0" w:rsidR="004D6BFE" w:rsidRDefault="004D6BFE" w:rsidP="00D13E4C">
      <w:pPr>
        <w:rPr>
          <w:rFonts w:ascii="Times New Roman" w:hAnsi="Times New Roman" w:cs="Times New Roman"/>
          <w:color w:val="000000" w:themeColor="text1"/>
          <w:sz w:val="28"/>
          <w:szCs w:val="28"/>
        </w:rPr>
      </w:pPr>
    </w:p>
    <w:p w14:paraId="35E3C296" w14:textId="7DACB6A7" w:rsidR="004D6BFE" w:rsidRDefault="004D6BFE" w:rsidP="00D13E4C">
      <w:pPr>
        <w:rPr>
          <w:rFonts w:ascii="Times New Roman" w:hAnsi="Times New Roman" w:cs="Times New Roman"/>
          <w:color w:val="000000" w:themeColor="text1"/>
          <w:sz w:val="28"/>
          <w:szCs w:val="28"/>
        </w:rPr>
      </w:pPr>
    </w:p>
    <w:p w14:paraId="65E80D6A" w14:textId="12579951" w:rsidR="004D6BFE" w:rsidRDefault="004D6BFE" w:rsidP="00D13E4C">
      <w:pPr>
        <w:rPr>
          <w:rFonts w:ascii="Times New Roman" w:hAnsi="Times New Roman" w:cs="Times New Roman"/>
          <w:color w:val="000000" w:themeColor="text1"/>
          <w:sz w:val="28"/>
          <w:szCs w:val="28"/>
        </w:rPr>
      </w:pPr>
    </w:p>
    <w:p w14:paraId="45A16AED" w14:textId="5C8FF045" w:rsidR="004D6BFE" w:rsidRDefault="004D6BFE" w:rsidP="00D13E4C">
      <w:pPr>
        <w:rPr>
          <w:rFonts w:ascii="Times New Roman" w:hAnsi="Times New Roman" w:cs="Times New Roman"/>
          <w:color w:val="000000" w:themeColor="text1"/>
          <w:sz w:val="28"/>
          <w:szCs w:val="28"/>
        </w:rPr>
      </w:pPr>
    </w:p>
    <w:p w14:paraId="19016FAB" w14:textId="6725BC79" w:rsidR="004D6BFE" w:rsidRDefault="004D6BFE" w:rsidP="00D13E4C">
      <w:pPr>
        <w:rPr>
          <w:rFonts w:ascii="Times New Roman" w:hAnsi="Times New Roman" w:cs="Times New Roman"/>
          <w:color w:val="000000" w:themeColor="text1"/>
          <w:sz w:val="28"/>
          <w:szCs w:val="28"/>
        </w:rPr>
      </w:pPr>
    </w:p>
    <w:p w14:paraId="2DBC677E" w14:textId="2FDB1814" w:rsidR="004D6BFE" w:rsidRDefault="004D6BFE" w:rsidP="00D13E4C">
      <w:pPr>
        <w:rPr>
          <w:rFonts w:ascii="Times New Roman" w:hAnsi="Times New Roman" w:cs="Times New Roman"/>
          <w:color w:val="000000" w:themeColor="text1"/>
          <w:sz w:val="28"/>
          <w:szCs w:val="28"/>
        </w:rPr>
      </w:pPr>
    </w:p>
    <w:p w14:paraId="03377FCD" w14:textId="032E885C" w:rsidR="004D6BFE" w:rsidRDefault="004D6BFE" w:rsidP="00D13E4C">
      <w:pPr>
        <w:rPr>
          <w:rFonts w:ascii="Times New Roman" w:hAnsi="Times New Roman" w:cs="Times New Roman"/>
          <w:color w:val="000000" w:themeColor="text1"/>
          <w:sz w:val="28"/>
          <w:szCs w:val="28"/>
        </w:rPr>
      </w:pPr>
    </w:p>
    <w:p w14:paraId="2B31DD55" w14:textId="3304E14A" w:rsidR="004D6BFE" w:rsidRDefault="004D6BFE" w:rsidP="00D13E4C">
      <w:pPr>
        <w:rPr>
          <w:rFonts w:ascii="Times New Roman" w:hAnsi="Times New Roman" w:cs="Times New Roman"/>
          <w:color w:val="000000" w:themeColor="text1"/>
          <w:sz w:val="28"/>
          <w:szCs w:val="28"/>
        </w:rPr>
      </w:pPr>
    </w:p>
    <w:p w14:paraId="5D4396CB" w14:textId="04FCCB75" w:rsidR="004D6BFE" w:rsidRDefault="004D6BFE" w:rsidP="00D13E4C">
      <w:pPr>
        <w:rPr>
          <w:rFonts w:ascii="Times New Roman" w:hAnsi="Times New Roman" w:cs="Times New Roman"/>
          <w:color w:val="000000" w:themeColor="text1"/>
          <w:sz w:val="28"/>
          <w:szCs w:val="28"/>
        </w:rPr>
      </w:pPr>
    </w:p>
    <w:p w14:paraId="7115F595" w14:textId="727B4A2A" w:rsidR="004D6BFE" w:rsidRDefault="004D6BFE" w:rsidP="00D13E4C">
      <w:pPr>
        <w:rPr>
          <w:rFonts w:ascii="Times New Roman" w:hAnsi="Times New Roman" w:cs="Times New Roman"/>
          <w:color w:val="000000" w:themeColor="text1"/>
          <w:sz w:val="28"/>
          <w:szCs w:val="28"/>
        </w:rPr>
      </w:pPr>
    </w:p>
    <w:p w14:paraId="6C5A668A" w14:textId="09567A4C" w:rsidR="004D6BFE" w:rsidRPr="004D6BFE" w:rsidRDefault="004D6BFE" w:rsidP="004D6BFE">
      <w:pPr>
        <w:rPr>
          <w:rFonts w:ascii="Times New Roman" w:hAnsi="Times New Roman" w:cs="Times New Roman"/>
          <w:color w:val="000000" w:themeColor="text1"/>
          <w:sz w:val="28"/>
          <w:szCs w:val="28"/>
        </w:rPr>
      </w:pPr>
    </w:p>
    <w:p w14:paraId="796FA20C" w14:textId="6321EF41" w:rsidR="004D6BFE" w:rsidRPr="004D6BFE" w:rsidRDefault="004D6BFE" w:rsidP="004D6BFE">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UNIT 4 </w:t>
      </w:r>
      <w:r>
        <w:rPr>
          <w:rFonts w:ascii="Times New Roman" w:hAnsi="Times New Roman" w:cs="Times New Roman"/>
          <w:b/>
          <w:color w:val="000000" w:themeColor="text1"/>
          <w:sz w:val="28"/>
          <w:szCs w:val="28"/>
        </w:rPr>
        <w:t>–</w:t>
      </w:r>
      <w:r w:rsidRPr="004D6BFE">
        <w:rPr>
          <w:rFonts w:ascii="Times New Roman" w:hAnsi="Times New Roman" w:cs="Times New Roman"/>
          <w:b/>
          <w:color w:val="000000" w:themeColor="text1"/>
          <w:sz w:val="28"/>
          <w:szCs w:val="28"/>
        </w:rPr>
        <w:t xml:space="preserve"> HOME</w:t>
      </w:r>
      <w:r>
        <w:rPr>
          <w:rFonts w:ascii="Times New Roman" w:hAnsi="Times New Roman" w:cs="Times New Roman"/>
          <w:b/>
          <w:color w:val="000000" w:themeColor="text1"/>
          <w:sz w:val="28"/>
          <w:szCs w:val="28"/>
        </w:rPr>
        <w:br/>
      </w:r>
      <w:r w:rsidRPr="004D6BFE">
        <w:rPr>
          <w:rFonts w:ascii="Times New Roman" w:hAnsi="Times New Roman" w:cs="Times New Roman"/>
          <w:b/>
          <w:color w:val="000000" w:themeColor="text1"/>
          <w:sz w:val="28"/>
          <w:szCs w:val="28"/>
        </w:rPr>
        <w:t>Lesson 2 (page 56)</w:t>
      </w:r>
    </w:p>
    <w:p w14:paraId="4AA8AD01"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Objectives</w:t>
      </w:r>
    </w:p>
    <w:p w14:paraId="4401E8F0" w14:textId="77777777" w:rsidR="004D6BFE" w:rsidRPr="004D6BFE" w:rsidRDefault="004D6BFE" w:rsidP="004D6BFE">
      <w:pPr>
        <w:pStyle w:val="ListParagraph"/>
        <w:ind w:left="360"/>
        <w:rPr>
          <w:color w:val="000000" w:themeColor="text1"/>
          <w:sz w:val="28"/>
          <w:szCs w:val="28"/>
          <w:lang w:val="vi-VN"/>
        </w:rPr>
      </w:pPr>
      <w:r w:rsidRPr="004D6BFE">
        <w:rPr>
          <w:color w:val="000000" w:themeColor="text1"/>
          <w:sz w:val="28"/>
          <w:szCs w:val="28"/>
        </w:rPr>
        <w:t>By the end of this lesson, students will be able to 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xml:space="preserve">/ sound and practice the conversations. </w:t>
      </w:r>
    </w:p>
    <w:p w14:paraId="18521668"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 Language knowledge and skills</w:t>
      </w:r>
    </w:p>
    <w:p w14:paraId="203257BE"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Vocabulary:</w:t>
      </w:r>
      <w:r w:rsidRPr="004D6BFE">
        <w:rPr>
          <w:bCs/>
          <w:color w:val="000000" w:themeColor="text1"/>
          <w:sz w:val="28"/>
          <w:szCs w:val="28"/>
        </w:rPr>
        <w:t xml:space="preserve"> cleaning, playing, eating, sleeping, cooking.</w:t>
      </w:r>
    </w:p>
    <w:p w14:paraId="465CE432"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 xml:space="preserve">Sentence pattern: </w:t>
      </w:r>
      <w:r w:rsidRPr="004D6BFE">
        <w:rPr>
          <w:bCs/>
          <w:color w:val="000000" w:themeColor="text1"/>
          <w:sz w:val="28"/>
          <w:szCs w:val="28"/>
        </w:rPr>
        <w:t xml:space="preserve">What’s he </w:t>
      </w:r>
      <w:proofErr w:type="gramStart"/>
      <w:r w:rsidRPr="004D6BFE">
        <w:rPr>
          <w:bCs/>
          <w:color w:val="000000" w:themeColor="text1"/>
          <w:sz w:val="28"/>
          <w:szCs w:val="28"/>
        </w:rPr>
        <w:t>doing?/</w:t>
      </w:r>
      <w:proofErr w:type="gramEnd"/>
      <w:r w:rsidRPr="004D6BFE">
        <w:rPr>
          <w:bCs/>
          <w:color w:val="000000" w:themeColor="text1"/>
          <w:sz w:val="28"/>
          <w:szCs w:val="28"/>
        </w:rPr>
        <w:t xml:space="preserve"> He’s sleeping.</w:t>
      </w:r>
    </w:p>
    <w:p w14:paraId="74AB39A3" w14:textId="77777777" w:rsidR="004D6BFE" w:rsidRPr="004D6BFE" w:rsidRDefault="004D6BFE" w:rsidP="004D6BFE">
      <w:pPr>
        <w:pStyle w:val="ListParagraph"/>
        <w:ind w:left="360"/>
        <w:rPr>
          <w:b/>
          <w:color w:val="000000" w:themeColor="text1"/>
          <w:sz w:val="28"/>
          <w:szCs w:val="28"/>
        </w:rPr>
      </w:pPr>
      <w:r w:rsidRPr="004D6BFE">
        <w:rPr>
          <w:b/>
          <w:color w:val="000000" w:themeColor="text1"/>
          <w:sz w:val="28"/>
          <w:szCs w:val="28"/>
        </w:rPr>
        <w:t xml:space="preserve">Skills: </w:t>
      </w:r>
      <w:r w:rsidRPr="004D6BFE">
        <w:rPr>
          <w:bCs/>
          <w:color w:val="000000" w:themeColor="text1"/>
          <w:sz w:val="28"/>
          <w:szCs w:val="28"/>
        </w:rPr>
        <w:t>Listening, Reading, Writing, and Speaking.</w:t>
      </w:r>
    </w:p>
    <w:p w14:paraId="67CF1C7F"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Competences</w:t>
      </w:r>
    </w:p>
    <w:p w14:paraId="0F851EC3"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Self-control and independent learning:</w:t>
      </w:r>
      <w:r w:rsidRPr="004D6BFE">
        <w:rPr>
          <w:bCs/>
          <w:color w:val="000000" w:themeColor="text1"/>
          <w:sz w:val="28"/>
          <w:szCs w:val="28"/>
        </w:rPr>
        <w:t xml:space="preserve"> </w:t>
      </w:r>
      <w:r w:rsidRPr="004D6BFE">
        <w:rPr>
          <w:color w:val="000000" w:themeColor="text1"/>
          <w:sz w:val="28"/>
          <w:szCs w:val="28"/>
        </w:rPr>
        <w:t>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xml:space="preserve">/ sound. </w:t>
      </w:r>
    </w:p>
    <w:p w14:paraId="00F9E487"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Communication and collaboration:</w:t>
      </w:r>
      <w:r w:rsidRPr="004D6BFE">
        <w:rPr>
          <w:bCs/>
          <w:color w:val="000000" w:themeColor="text1"/>
          <w:sz w:val="28"/>
          <w:szCs w:val="28"/>
        </w:rPr>
        <w:t xml:space="preserve"> work in pairs/ groups to ask and answer about </w:t>
      </w:r>
      <w:r w:rsidRPr="004D6BFE">
        <w:rPr>
          <w:color w:val="000000" w:themeColor="text1"/>
          <w:sz w:val="28"/>
          <w:szCs w:val="28"/>
        </w:rPr>
        <w:t>what people are doing.</w:t>
      </w:r>
    </w:p>
    <w:p w14:paraId="0DC0BFAD"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Critical thinking and creativity:</w:t>
      </w:r>
      <w:r w:rsidRPr="004D6BFE">
        <w:rPr>
          <w:bCs/>
          <w:color w:val="000000" w:themeColor="text1"/>
          <w:sz w:val="28"/>
          <w:szCs w:val="28"/>
        </w:rPr>
        <w:t xml:space="preserve"> learn how to ask and answer about </w:t>
      </w:r>
      <w:r w:rsidRPr="004D6BFE">
        <w:rPr>
          <w:color w:val="000000" w:themeColor="text1"/>
          <w:sz w:val="28"/>
          <w:szCs w:val="28"/>
        </w:rPr>
        <w:t>what people are doing.</w:t>
      </w:r>
    </w:p>
    <w:p w14:paraId="3685FEE8"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Attributes  </w:t>
      </w:r>
    </w:p>
    <w:p w14:paraId="4D90CBF5"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Kindness:</w:t>
      </w:r>
      <w:r w:rsidRPr="004D6BFE">
        <w:rPr>
          <w:bCs/>
          <w:color w:val="000000" w:themeColor="text1"/>
          <w:sz w:val="28"/>
          <w:szCs w:val="28"/>
        </w:rPr>
        <w:t xml:space="preserve"> support their friends to complete the learning tasks or play the games.</w:t>
      </w:r>
    </w:p>
    <w:p w14:paraId="46ED44AE"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Diligence:</w:t>
      </w:r>
      <w:r w:rsidRPr="004D6BFE">
        <w:rPr>
          <w:bCs/>
          <w:color w:val="000000" w:themeColor="text1"/>
          <w:sz w:val="28"/>
          <w:szCs w:val="28"/>
        </w:rPr>
        <w:t xml:space="preserve"> focus on the lesson and work hard to complete all the tasks.</w:t>
      </w:r>
    </w:p>
    <w:p w14:paraId="1770966A"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Honesty:</w:t>
      </w:r>
      <w:r w:rsidRPr="004D6BFE">
        <w:rPr>
          <w:bCs/>
          <w:color w:val="000000" w:themeColor="text1"/>
          <w:sz w:val="28"/>
          <w:szCs w:val="28"/>
        </w:rPr>
        <w:t xml:space="preserve"> play fair.</w:t>
      </w:r>
    </w:p>
    <w:p w14:paraId="554713C2"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Accountability:</w:t>
      </w:r>
      <w:r w:rsidRPr="004D6BFE">
        <w:rPr>
          <w:bCs/>
          <w:color w:val="000000" w:themeColor="text1"/>
          <w:sz w:val="28"/>
          <w:szCs w:val="28"/>
        </w:rPr>
        <w:t xml:space="preserve"> appreciate kindness, diligence, and honesty.</w:t>
      </w:r>
    </w:p>
    <w:p w14:paraId="22CDDC9C"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Teaching aids and materials</w:t>
      </w:r>
    </w:p>
    <w:p w14:paraId="4E950C10"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Teacher’s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 xml:space="preserve">-Learn Smart Start Student’s Book and Teacher’s book, Class CDs, Flashcards, DCR &amp; DHA on </w:t>
      </w:r>
      <w:proofErr w:type="spellStart"/>
      <w:r w:rsidRPr="004D6BFE">
        <w:rPr>
          <w:color w:val="000000" w:themeColor="text1"/>
          <w:sz w:val="28"/>
          <w:szCs w:val="28"/>
        </w:rPr>
        <w:t>Eduhome</w:t>
      </w:r>
      <w:proofErr w:type="spellEnd"/>
      <w:r w:rsidRPr="004D6BFE">
        <w:rPr>
          <w:color w:val="000000" w:themeColor="text1"/>
          <w:sz w:val="28"/>
          <w:szCs w:val="28"/>
        </w:rPr>
        <w:t>, Projector/Interactive Whiteboard /TV (if any), PowerPoint slides.</w:t>
      </w:r>
    </w:p>
    <w:p w14:paraId="46FC8EEA"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Students’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-Learn Smart Start Student’s Book, Workbook, Notebook.</w:t>
      </w:r>
    </w:p>
    <w:p w14:paraId="62037D53"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 xml:space="preserve">Procedures </w:t>
      </w:r>
    </w:p>
    <w:p w14:paraId="3AEBBC95"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Warm up </w:t>
      </w:r>
      <w:r w:rsidRPr="004D6BFE">
        <w:rPr>
          <w:bCs/>
          <w:color w:val="000000" w:themeColor="text1"/>
          <w:sz w:val="28"/>
          <w:szCs w:val="28"/>
        </w:rPr>
        <w:t>(5 minutes)</w:t>
      </w:r>
    </w:p>
    <w:p w14:paraId="00AE7B65"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review the vocabulary items about the verbs with the -</w:t>
      </w:r>
      <w:proofErr w:type="spellStart"/>
      <w:r w:rsidRPr="004D6BFE">
        <w:rPr>
          <w:color w:val="000000" w:themeColor="text1"/>
          <w:sz w:val="28"/>
          <w:szCs w:val="28"/>
        </w:rPr>
        <w:t>ing</w:t>
      </w:r>
      <w:proofErr w:type="spellEnd"/>
      <w:r w:rsidRPr="004D6BFE">
        <w:rPr>
          <w:color w:val="000000" w:themeColor="text1"/>
          <w:sz w:val="28"/>
          <w:szCs w:val="28"/>
        </w:rPr>
        <w:t xml:space="preserve"> form, generate students’ interests and, lead in the new lesson.</w:t>
      </w:r>
    </w:p>
    <w:p w14:paraId="40C08E4F"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Content:</w:t>
      </w:r>
      <w:r w:rsidRPr="004D6BFE">
        <w:rPr>
          <w:color w:val="000000" w:themeColor="text1"/>
          <w:sz w:val="28"/>
          <w:szCs w:val="28"/>
        </w:rPr>
        <w:t xml:space="preserve"> Playing the game: “Aha” or “Slap the board”.</w:t>
      </w:r>
    </w:p>
    <w:p w14:paraId="36204484"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Expected outcomes and assessment</w:t>
      </w:r>
    </w:p>
    <w:p w14:paraId="0EF15CC4" w14:textId="77777777" w:rsidR="004D6BFE" w:rsidRPr="004D6BFE" w:rsidRDefault="004D6BFE" w:rsidP="004D6BFE">
      <w:pPr>
        <w:pStyle w:val="ListParagraph"/>
        <w:numPr>
          <w:ilvl w:val="0"/>
          <w:numId w:val="27"/>
        </w:numPr>
        <w:ind w:left="720"/>
        <w:rPr>
          <w:color w:val="000000" w:themeColor="text1"/>
          <w:sz w:val="28"/>
          <w:szCs w:val="28"/>
        </w:rPr>
      </w:pPr>
      <w:r w:rsidRPr="004D6BFE">
        <w:rPr>
          <w:color w:val="000000" w:themeColor="text1"/>
          <w:sz w:val="28"/>
          <w:szCs w:val="28"/>
          <w:u w:val="single"/>
          <w:lang w:val="vi-VN"/>
        </w:rPr>
        <w:t>Task completed with excellence</w:t>
      </w:r>
      <w:r w:rsidRPr="004D6BFE">
        <w:rPr>
          <w:color w:val="000000" w:themeColor="text1"/>
          <w:sz w:val="28"/>
          <w:szCs w:val="28"/>
          <w:u w:val="single"/>
        </w:rPr>
        <w:t>:</w:t>
      </w:r>
      <w:r w:rsidRPr="004D6BFE">
        <w:rPr>
          <w:b/>
          <w:bCs/>
          <w:color w:val="000000" w:themeColor="text1"/>
          <w:sz w:val="28"/>
          <w:szCs w:val="28"/>
        </w:rPr>
        <w:t xml:space="preserve"> </w:t>
      </w:r>
      <w:r w:rsidRPr="004D6BFE">
        <w:rPr>
          <w:color w:val="000000" w:themeColor="text1"/>
          <w:sz w:val="28"/>
          <w:szCs w:val="28"/>
        </w:rPr>
        <w:t>Students can slap flashcards or/and say the words quickly and correctly.</w:t>
      </w:r>
    </w:p>
    <w:p w14:paraId="5C807264" w14:textId="77777777" w:rsidR="004D6BFE" w:rsidRPr="004D6BFE" w:rsidRDefault="004D6BFE" w:rsidP="004D6BFE">
      <w:pPr>
        <w:pStyle w:val="ListParagraph"/>
        <w:numPr>
          <w:ilvl w:val="0"/>
          <w:numId w:val="27"/>
        </w:numPr>
        <w:ind w:left="720"/>
        <w:rPr>
          <w:color w:val="000000" w:themeColor="text1"/>
          <w:sz w:val="28"/>
          <w:szCs w:val="28"/>
        </w:rPr>
      </w:pPr>
      <w:r w:rsidRPr="004D6BFE">
        <w:rPr>
          <w:color w:val="000000" w:themeColor="text1"/>
          <w:sz w:val="28"/>
          <w:szCs w:val="28"/>
          <w:u w:val="single"/>
          <w:lang w:val="vi-VN"/>
        </w:rPr>
        <w:t>Task completed</w:t>
      </w:r>
      <w:r w:rsidRPr="004D6BFE">
        <w:rPr>
          <w:color w:val="000000" w:themeColor="text1"/>
          <w:sz w:val="28"/>
          <w:szCs w:val="28"/>
          <w:u w:val="single"/>
        </w:rPr>
        <w:t>:</w:t>
      </w:r>
      <w:r w:rsidRPr="004D6BFE">
        <w:rPr>
          <w:color w:val="000000" w:themeColor="text1"/>
          <w:sz w:val="28"/>
          <w:szCs w:val="28"/>
        </w:rPr>
        <w:t xml:space="preserve"> Students can slap flashcards or/and say the words.</w:t>
      </w:r>
    </w:p>
    <w:p w14:paraId="46B14018" w14:textId="77777777" w:rsidR="004D6BFE" w:rsidRPr="004D6BFE" w:rsidRDefault="004D6BFE" w:rsidP="004D6BFE">
      <w:pPr>
        <w:pStyle w:val="ListParagraph"/>
        <w:numPr>
          <w:ilvl w:val="0"/>
          <w:numId w:val="27"/>
        </w:numPr>
        <w:ind w:left="720"/>
        <w:rPr>
          <w:color w:val="000000" w:themeColor="text1"/>
          <w:sz w:val="28"/>
          <w:szCs w:val="28"/>
        </w:rPr>
      </w:pPr>
      <w:r w:rsidRPr="004D6BFE">
        <w:rPr>
          <w:color w:val="000000" w:themeColor="text1"/>
          <w:sz w:val="28"/>
          <w:szCs w:val="28"/>
          <w:u w:val="single"/>
          <w:lang w:val="vi-VN"/>
        </w:rPr>
        <w:t>Task uncompleted</w:t>
      </w:r>
      <w:r w:rsidRPr="004D6BFE">
        <w:rPr>
          <w:color w:val="000000" w:themeColor="text1"/>
          <w:sz w:val="28"/>
          <w:szCs w:val="28"/>
          <w:u w:val="single"/>
        </w:rPr>
        <w:t>:</w:t>
      </w:r>
      <w:r w:rsidRPr="004D6BFE">
        <w:rPr>
          <w:color w:val="000000" w:themeColor="text1"/>
          <w:sz w:val="28"/>
          <w:szCs w:val="28"/>
        </w:rPr>
        <w:t xml:space="preserve"> Students slap the wrong flashcards or/and pronounce the words incorrectly.</w:t>
      </w:r>
    </w:p>
    <w:p w14:paraId="18F4A36D"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4D6BFE" w:rsidRPr="004D6BFE" w14:paraId="441A2782" w14:textId="77777777" w:rsidTr="00DB5FC4">
        <w:tc>
          <w:tcPr>
            <w:tcW w:w="5850" w:type="dxa"/>
          </w:tcPr>
          <w:p w14:paraId="7C2E43BE"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15E9C43D"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562723F6" w14:textId="77777777" w:rsidTr="00DB5FC4">
        <w:tc>
          <w:tcPr>
            <w:tcW w:w="5850" w:type="dxa"/>
          </w:tcPr>
          <w:p w14:paraId="3A6A8DC7"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t>Option 1:</w:t>
            </w:r>
            <w:r w:rsidRPr="004D6BFE">
              <w:rPr>
                <w:color w:val="000000" w:themeColor="text1"/>
                <w:sz w:val="28"/>
                <w:szCs w:val="28"/>
              </w:rPr>
              <w:t xml:space="preserve"> </w:t>
            </w:r>
            <w:r w:rsidRPr="004D6BFE">
              <w:rPr>
                <w:b/>
                <w:bCs/>
                <w:color w:val="000000" w:themeColor="text1"/>
                <w:sz w:val="28"/>
                <w:szCs w:val="28"/>
              </w:rPr>
              <w:t>Play the Aha game.</w:t>
            </w:r>
          </w:p>
          <w:p w14:paraId="24CDE62F" w14:textId="77777777" w:rsidR="004D6BFE" w:rsidRPr="004D6BFE" w:rsidRDefault="004D6BFE" w:rsidP="004D6BFE">
            <w:pPr>
              <w:pStyle w:val="ListParagraph"/>
              <w:numPr>
                <w:ilvl w:val="0"/>
                <w:numId w:val="19"/>
              </w:numPr>
              <w:ind w:left="342"/>
              <w:rPr>
                <w:color w:val="000000" w:themeColor="text1"/>
                <w:sz w:val="28"/>
                <w:szCs w:val="28"/>
                <w:shd w:val="clear" w:color="auto" w:fill="FAF9F8"/>
              </w:rPr>
            </w:pPr>
            <w:r w:rsidRPr="004D6BFE">
              <w:rPr>
                <w:color w:val="000000" w:themeColor="text1"/>
                <w:sz w:val="28"/>
                <w:szCs w:val="28"/>
                <w:shd w:val="clear" w:color="auto" w:fill="FAF9F8"/>
              </w:rPr>
              <w:t>Cover the flashcard with a piece of paper or card.</w:t>
            </w:r>
          </w:p>
          <w:p w14:paraId="0A045937" w14:textId="77777777" w:rsidR="004D6BFE" w:rsidRPr="004D6BFE" w:rsidRDefault="004D6BFE" w:rsidP="00DB5FC4">
            <w:pPr>
              <w:pStyle w:val="ListParagraph"/>
              <w:ind w:left="342"/>
              <w:rPr>
                <w:color w:val="000000" w:themeColor="text1"/>
                <w:sz w:val="28"/>
                <w:szCs w:val="28"/>
                <w:shd w:val="clear" w:color="auto" w:fill="FAF9F8"/>
              </w:rPr>
            </w:pPr>
          </w:p>
          <w:p w14:paraId="63DF5909" w14:textId="77777777" w:rsidR="004D6BFE" w:rsidRPr="004D6BFE" w:rsidRDefault="004D6BFE" w:rsidP="004D6BFE">
            <w:pPr>
              <w:pStyle w:val="ListParagraph"/>
              <w:numPr>
                <w:ilvl w:val="0"/>
                <w:numId w:val="19"/>
              </w:numPr>
              <w:ind w:left="342"/>
              <w:rPr>
                <w:color w:val="000000" w:themeColor="text1"/>
                <w:sz w:val="28"/>
                <w:szCs w:val="28"/>
                <w:shd w:val="clear" w:color="auto" w:fill="FAF9F8"/>
              </w:rPr>
            </w:pPr>
            <w:r w:rsidRPr="004D6BFE">
              <w:rPr>
                <w:color w:val="000000" w:themeColor="text1"/>
                <w:sz w:val="28"/>
                <w:szCs w:val="28"/>
                <w:shd w:val="clear" w:color="auto" w:fill="FAF9F8"/>
              </w:rPr>
              <w:t>Very slowly move the paper to reveal the picture.</w:t>
            </w:r>
          </w:p>
          <w:p w14:paraId="45A8D49F" w14:textId="46E96F34" w:rsidR="004D6BFE" w:rsidRPr="00B7187A" w:rsidRDefault="004D6BFE" w:rsidP="00B7187A">
            <w:pPr>
              <w:pStyle w:val="ListParagraph"/>
              <w:numPr>
                <w:ilvl w:val="0"/>
                <w:numId w:val="19"/>
              </w:numPr>
              <w:ind w:left="342"/>
              <w:rPr>
                <w:color w:val="000000" w:themeColor="text1"/>
                <w:sz w:val="28"/>
                <w:szCs w:val="28"/>
                <w:shd w:val="clear" w:color="auto" w:fill="FAF9F8"/>
              </w:rPr>
            </w:pPr>
            <w:r w:rsidRPr="004D6BFE">
              <w:rPr>
                <w:color w:val="000000" w:themeColor="text1"/>
                <w:sz w:val="28"/>
                <w:szCs w:val="28"/>
                <w:shd w:val="clear" w:color="auto" w:fill="FAF9F8"/>
              </w:rPr>
              <w:lastRenderedPageBreak/>
              <w:t>Ask the students to guess the picture on the flashcard.</w:t>
            </w:r>
          </w:p>
          <w:p w14:paraId="78F1B62B" w14:textId="77777777" w:rsidR="004D6BFE" w:rsidRPr="004D6BFE" w:rsidRDefault="004D6BFE" w:rsidP="004D6BFE">
            <w:pPr>
              <w:pStyle w:val="ListParagraph"/>
              <w:numPr>
                <w:ilvl w:val="0"/>
                <w:numId w:val="19"/>
              </w:numPr>
              <w:ind w:left="342"/>
              <w:rPr>
                <w:color w:val="000000" w:themeColor="text1"/>
                <w:sz w:val="28"/>
                <w:szCs w:val="28"/>
                <w:shd w:val="clear" w:color="auto" w:fill="FAF9F8"/>
              </w:rPr>
            </w:pPr>
            <w:r w:rsidRPr="004D6BFE">
              <w:rPr>
                <w:color w:val="000000" w:themeColor="text1"/>
                <w:sz w:val="28"/>
                <w:szCs w:val="28"/>
                <w:shd w:val="clear" w:color="auto" w:fill="FAF9F8"/>
              </w:rPr>
              <w:t>Have them say “Aha” and the vocabulary.</w:t>
            </w:r>
          </w:p>
        </w:tc>
        <w:tc>
          <w:tcPr>
            <w:tcW w:w="4135" w:type="dxa"/>
          </w:tcPr>
          <w:p w14:paraId="6BE68ABA" w14:textId="77777777" w:rsidR="004D6BFE" w:rsidRPr="004D6BFE" w:rsidRDefault="004D6BFE" w:rsidP="00DB5FC4">
            <w:pPr>
              <w:rPr>
                <w:rFonts w:ascii="Times New Roman" w:hAnsi="Times New Roman" w:cs="Times New Roman"/>
                <w:bCs/>
                <w:color w:val="000000" w:themeColor="text1"/>
                <w:sz w:val="28"/>
                <w:szCs w:val="28"/>
              </w:rPr>
            </w:pPr>
          </w:p>
          <w:p w14:paraId="0664EC32"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Follow their teacher’s instructions before playing the game.</w:t>
            </w:r>
          </w:p>
          <w:p w14:paraId="68C5FFEC"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Look at the teacher showing the flashcard and try to guess the picture on it.</w:t>
            </w:r>
          </w:p>
          <w:p w14:paraId="0EF7DEB3"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lastRenderedPageBreak/>
              <w:t xml:space="preserve"> S</w:t>
            </w:r>
            <w:r w:rsidRPr="004D6BFE">
              <w:rPr>
                <w:color w:val="000000" w:themeColor="text1"/>
                <w:sz w:val="28"/>
                <w:szCs w:val="28"/>
                <w:shd w:val="clear" w:color="auto" w:fill="FAF9F8"/>
              </w:rPr>
              <w:t>ay “Aha” and the vocabulary.</w:t>
            </w:r>
          </w:p>
        </w:tc>
      </w:tr>
      <w:tr w:rsidR="004D6BFE" w:rsidRPr="004D6BFE" w14:paraId="10B03BEC" w14:textId="77777777" w:rsidTr="00DB5FC4">
        <w:tc>
          <w:tcPr>
            <w:tcW w:w="5850" w:type="dxa"/>
          </w:tcPr>
          <w:p w14:paraId="369B7147"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lastRenderedPageBreak/>
              <w:t>Option 2:</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Slap the board</w:t>
            </w:r>
            <w:r w:rsidRPr="004D6BFE">
              <w:rPr>
                <w:b/>
                <w:bCs/>
                <w:color w:val="000000" w:themeColor="text1"/>
                <w:sz w:val="28"/>
                <w:szCs w:val="28"/>
              </w:rPr>
              <w:t xml:space="preserve"> game.</w:t>
            </w:r>
          </w:p>
          <w:p w14:paraId="045593A1"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Divide the class into two teams and have them form two lines.</w:t>
            </w:r>
          </w:p>
          <w:p w14:paraId="620D2B01"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 xml:space="preserve">Place the flashcards on the board, showing the images. </w:t>
            </w:r>
          </w:p>
          <w:p w14:paraId="2E37A2F3"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4135" w:type="dxa"/>
          </w:tcPr>
          <w:p w14:paraId="27731919" w14:textId="77777777" w:rsidR="004D6BFE" w:rsidRPr="004D6BFE" w:rsidRDefault="004D6BFE" w:rsidP="00DB5FC4">
            <w:pPr>
              <w:pStyle w:val="ListParagraph"/>
              <w:ind w:left="256"/>
              <w:rPr>
                <w:bCs/>
                <w:color w:val="000000" w:themeColor="text1"/>
                <w:sz w:val="28"/>
                <w:szCs w:val="28"/>
              </w:rPr>
            </w:pPr>
          </w:p>
          <w:p w14:paraId="05969F3D"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Make two lines to play this game.</w:t>
            </w:r>
          </w:p>
          <w:p w14:paraId="7E67A1C0" w14:textId="77777777" w:rsidR="004D6BFE" w:rsidRPr="004D6BFE" w:rsidRDefault="004D6BFE" w:rsidP="00DB5FC4">
            <w:pPr>
              <w:pStyle w:val="ListParagraph"/>
              <w:ind w:left="256"/>
              <w:rPr>
                <w:bCs/>
                <w:color w:val="000000" w:themeColor="text1"/>
                <w:sz w:val="28"/>
                <w:szCs w:val="28"/>
              </w:rPr>
            </w:pPr>
          </w:p>
          <w:p w14:paraId="68B54499"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Look at the flashcards on the board.</w:t>
            </w:r>
          </w:p>
          <w:p w14:paraId="0D15998C"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Carefully listen and run to the board to slap the correct card and read aloud the word on it.</w:t>
            </w:r>
          </w:p>
        </w:tc>
      </w:tr>
    </w:tbl>
    <w:p w14:paraId="53F778B7" w14:textId="77777777" w:rsidR="004D6BFE" w:rsidRPr="004D6BFE" w:rsidRDefault="004D6BFE" w:rsidP="004D6BFE">
      <w:pPr>
        <w:ind w:left="1080"/>
        <w:rPr>
          <w:rFonts w:ascii="Times New Roman" w:hAnsi="Times New Roman" w:cs="Times New Roman"/>
          <w:b/>
          <w:color w:val="000000" w:themeColor="text1"/>
          <w:sz w:val="28"/>
          <w:szCs w:val="28"/>
        </w:rPr>
      </w:pPr>
    </w:p>
    <w:p w14:paraId="57DEF638"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Presentation </w:t>
      </w:r>
      <w:r w:rsidRPr="004D6BFE">
        <w:rPr>
          <w:bCs/>
          <w:color w:val="000000" w:themeColor="text1"/>
          <w:sz w:val="28"/>
          <w:szCs w:val="28"/>
        </w:rPr>
        <w:t>(10 minutes)</w:t>
      </w:r>
      <w:r w:rsidRPr="004D6BFE">
        <w:rPr>
          <w:b/>
          <w:color w:val="000000" w:themeColor="text1"/>
          <w:sz w:val="28"/>
          <w:szCs w:val="28"/>
        </w:rPr>
        <w:t xml:space="preserve">  </w:t>
      </w:r>
    </w:p>
    <w:p w14:paraId="1F98B835"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Objective: </w:t>
      </w:r>
      <w:r w:rsidRPr="004D6BFE">
        <w:rPr>
          <w:color w:val="000000" w:themeColor="text1"/>
          <w:sz w:val="28"/>
          <w:szCs w:val="28"/>
        </w:rPr>
        <w:t>To help the students 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sound and practice saying the sound in the chant.</w:t>
      </w:r>
    </w:p>
    <w:p w14:paraId="40DF9861"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Contents: </w:t>
      </w:r>
      <w:r w:rsidRPr="004D6BFE">
        <w:rPr>
          <w:color w:val="000000" w:themeColor="text1"/>
          <w:sz w:val="28"/>
          <w:szCs w:val="28"/>
        </w:rPr>
        <w:t>Listening and repeating.</w:t>
      </w:r>
    </w:p>
    <w:p w14:paraId="5CE593E2" w14:textId="77777777" w:rsidR="004D6BFE" w:rsidRPr="004D6BFE" w:rsidRDefault="004D6BFE" w:rsidP="004D6BFE">
      <w:pPr>
        <w:pStyle w:val="ListParagraph"/>
        <w:numPr>
          <w:ilvl w:val="0"/>
          <w:numId w:val="31"/>
        </w:numPr>
        <w:ind w:left="720"/>
        <w:rPr>
          <w:b/>
          <w:color w:val="000000" w:themeColor="text1"/>
          <w:sz w:val="28"/>
          <w:szCs w:val="28"/>
        </w:rPr>
      </w:pPr>
      <w:r w:rsidRPr="004D6BFE">
        <w:rPr>
          <w:b/>
          <w:color w:val="000000" w:themeColor="text1"/>
          <w:sz w:val="28"/>
          <w:szCs w:val="28"/>
        </w:rPr>
        <w:t>Expected outcomes and assessment</w:t>
      </w:r>
    </w:p>
    <w:p w14:paraId="6E672C5A"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 with excellence</w:t>
      </w:r>
      <w:r w:rsidRPr="004D6BFE">
        <w:rPr>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 xml:space="preserve"> Students can </w:t>
      </w:r>
      <w:r w:rsidRPr="004D6BFE">
        <w:rPr>
          <w:color w:val="000000" w:themeColor="text1"/>
          <w:sz w:val="28"/>
          <w:szCs w:val="28"/>
        </w:rPr>
        <w:t>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sound and pronounce it correctly.</w:t>
      </w:r>
    </w:p>
    <w:p w14:paraId="071D5E14" w14:textId="77777777" w:rsidR="004D6BFE" w:rsidRPr="004D6BFE" w:rsidRDefault="004D6BFE" w:rsidP="004D6BFE">
      <w:pPr>
        <w:pStyle w:val="ListParagraph"/>
        <w:numPr>
          <w:ilvl w:val="0"/>
          <w:numId w:val="20"/>
        </w:numPr>
        <w:tabs>
          <w:tab w:val="left" w:pos="1800"/>
        </w:tabs>
        <w:ind w:left="720"/>
        <w:rPr>
          <w:bCs/>
          <w:color w:val="000000" w:themeColor="text1"/>
          <w:sz w:val="28"/>
          <w:szCs w:val="28"/>
        </w:rPr>
      </w:pPr>
      <w:r w:rsidRPr="004D6BFE">
        <w:rPr>
          <w:color w:val="000000" w:themeColor="text1"/>
          <w:sz w:val="28"/>
          <w:szCs w:val="28"/>
          <w:u w:val="single"/>
          <w:lang w:val="vi-VN"/>
        </w:rPr>
        <w:t>Task completed</w:t>
      </w:r>
      <w:r w:rsidRPr="004D6BFE">
        <w:rPr>
          <w:color w:val="000000" w:themeColor="text1"/>
          <w:sz w:val="28"/>
          <w:szCs w:val="28"/>
          <w:u w:val="single"/>
        </w:rPr>
        <w:t>:</w:t>
      </w:r>
      <w:r w:rsidRPr="004D6BFE">
        <w:rPr>
          <w:bCs/>
          <w:color w:val="000000" w:themeColor="text1"/>
          <w:sz w:val="28"/>
          <w:szCs w:val="28"/>
        </w:rPr>
        <w:t xml:space="preserve">  Students can </w:t>
      </w:r>
      <w:r w:rsidRPr="004D6BFE">
        <w:rPr>
          <w:color w:val="000000" w:themeColor="text1"/>
          <w:sz w:val="28"/>
          <w:szCs w:val="28"/>
        </w:rPr>
        <w:t>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sound and pronounce it.</w:t>
      </w:r>
    </w:p>
    <w:p w14:paraId="0CAECF9B" w14:textId="77777777" w:rsidR="004D6BFE" w:rsidRPr="004D6BFE" w:rsidRDefault="004D6BFE" w:rsidP="004D6BFE">
      <w:pPr>
        <w:pStyle w:val="ListParagraph"/>
        <w:numPr>
          <w:ilvl w:val="0"/>
          <w:numId w:val="20"/>
        </w:numPr>
        <w:tabs>
          <w:tab w:val="left" w:pos="1800"/>
        </w:tabs>
        <w:ind w:left="720"/>
        <w:rPr>
          <w:bCs/>
          <w:color w:val="000000" w:themeColor="text1"/>
          <w:sz w:val="28"/>
          <w:szCs w:val="28"/>
        </w:rPr>
      </w:pPr>
      <w:r w:rsidRPr="004D6BFE">
        <w:rPr>
          <w:color w:val="000000" w:themeColor="text1"/>
          <w:sz w:val="28"/>
          <w:szCs w:val="28"/>
          <w:u w:val="single"/>
          <w:lang w:val="vi-VN"/>
        </w:rPr>
        <w:t>Task uncompleted</w:t>
      </w:r>
      <w:r w:rsidRPr="004D6BFE">
        <w:rPr>
          <w:color w:val="000000" w:themeColor="text1"/>
          <w:sz w:val="28"/>
          <w:szCs w:val="28"/>
          <w:u w:val="single"/>
        </w:rPr>
        <w:t>:</w:t>
      </w:r>
      <w:r w:rsidRPr="004D6BFE">
        <w:rPr>
          <w:bCs/>
          <w:color w:val="000000" w:themeColor="text1"/>
          <w:sz w:val="28"/>
          <w:szCs w:val="28"/>
        </w:rPr>
        <w:t xml:space="preserve"> Students are unable to </w:t>
      </w:r>
      <w:r w:rsidRPr="004D6BFE">
        <w:rPr>
          <w:color w:val="000000" w:themeColor="text1"/>
          <w:sz w:val="28"/>
          <w:szCs w:val="28"/>
        </w:rPr>
        <w:t>identify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sound and pronounce it.</w:t>
      </w:r>
    </w:p>
    <w:p w14:paraId="295F127A" w14:textId="77777777" w:rsidR="004D6BFE" w:rsidRPr="004D6BFE" w:rsidRDefault="004D6BFE" w:rsidP="004D6BFE">
      <w:pPr>
        <w:pStyle w:val="ListParagraph"/>
        <w:numPr>
          <w:ilvl w:val="0"/>
          <w:numId w:val="31"/>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726110CB" w14:textId="77777777" w:rsidTr="00DB5FC4">
        <w:tc>
          <w:tcPr>
            <w:tcW w:w="5850" w:type="dxa"/>
          </w:tcPr>
          <w:p w14:paraId="3F548965"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2927AE93"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30D96969" w14:textId="77777777" w:rsidTr="00DB5FC4">
        <w:tc>
          <w:tcPr>
            <w:tcW w:w="5850" w:type="dxa"/>
          </w:tcPr>
          <w:p w14:paraId="10CE4252" w14:textId="77777777" w:rsidR="004D6BFE" w:rsidRPr="004D6BFE" w:rsidRDefault="004D6BFE" w:rsidP="004D6BFE">
            <w:pPr>
              <w:pStyle w:val="ListParagraph"/>
              <w:numPr>
                <w:ilvl w:val="0"/>
                <w:numId w:val="15"/>
              </w:numPr>
              <w:rPr>
                <w:b/>
                <w:bCs/>
                <w:color w:val="000000" w:themeColor="text1"/>
                <w:sz w:val="28"/>
                <w:szCs w:val="28"/>
              </w:rPr>
            </w:pPr>
            <w:r w:rsidRPr="004D6BFE">
              <w:rPr>
                <w:b/>
                <w:bCs/>
                <w:color w:val="000000" w:themeColor="text1"/>
                <w:sz w:val="28"/>
                <w:szCs w:val="28"/>
              </w:rPr>
              <w:t xml:space="preserve">1. Listen and repeat. </w:t>
            </w:r>
            <w:r w:rsidRPr="004D6BFE">
              <w:rPr>
                <w:color w:val="000000" w:themeColor="text1"/>
                <w:sz w:val="28"/>
                <w:szCs w:val="28"/>
              </w:rPr>
              <w:t>(CD2 Track 32)</w:t>
            </w:r>
            <w:r w:rsidRPr="004D6BFE">
              <w:rPr>
                <w:b/>
                <w:bCs/>
                <w:color w:val="000000" w:themeColor="text1"/>
                <w:sz w:val="28"/>
                <w:szCs w:val="28"/>
              </w:rPr>
              <w:t xml:space="preserve">  </w:t>
            </w:r>
          </w:p>
          <w:p w14:paraId="53D2FFF5"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Draw attention to the /</w:t>
            </w:r>
            <w:proofErr w:type="spellStart"/>
            <w:r w:rsidRPr="004D6BFE">
              <w:rPr>
                <w:color w:val="333333"/>
                <w:sz w:val="28"/>
                <w:szCs w:val="28"/>
                <w:shd w:val="clear" w:color="auto" w:fill="FFFFFF"/>
              </w:rPr>
              <w:t>i</w:t>
            </w:r>
            <w:proofErr w:type="spellEnd"/>
            <w:r w:rsidRPr="004D6BFE">
              <w:rPr>
                <w:color w:val="333333"/>
                <w:sz w:val="28"/>
                <w:szCs w:val="28"/>
                <w:shd w:val="clear" w:color="auto" w:fill="FFFFFF"/>
              </w:rPr>
              <w:t>ː</w:t>
            </w:r>
            <w:r w:rsidRPr="004D6BFE">
              <w:rPr>
                <w:color w:val="000000" w:themeColor="text1"/>
                <w:sz w:val="28"/>
                <w:szCs w:val="28"/>
              </w:rPr>
              <w:t>/ sound.</w:t>
            </w:r>
          </w:p>
          <w:p w14:paraId="60B22E5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Briefly explain and demonstrate the sound.</w:t>
            </w:r>
          </w:p>
          <w:p w14:paraId="2EA9E095"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Play the audio (using DCR). </w:t>
            </w:r>
          </w:p>
          <w:p w14:paraId="4619877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Have the students notice the </w:t>
            </w:r>
            <w:proofErr w:type="gramStart"/>
            <w:r w:rsidRPr="004D6BFE">
              <w:rPr>
                <w:color w:val="000000" w:themeColor="text1"/>
                <w:sz w:val="28"/>
                <w:szCs w:val="28"/>
              </w:rPr>
              <w:t>sound.</w:t>
            </w:r>
            <w:proofErr w:type="gramEnd"/>
          </w:p>
          <w:p w14:paraId="5C6E200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Play the audio again.</w:t>
            </w:r>
          </w:p>
          <w:p w14:paraId="07CF201C"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Have the students listen and </w:t>
            </w:r>
            <w:proofErr w:type="gramStart"/>
            <w:r w:rsidRPr="004D6BFE">
              <w:rPr>
                <w:color w:val="000000" w:themeColor="text1"/>
                <w:sz w:val="28"/>
                <w:szCs w:val="28"/>
              </w:rPr>
              <w:t>repeat.</w:t>
            </w:r>
            <w:proofErr w:type="gramEnd"/>
            <w:r w:rsidRPr="004D6BFE">
              <w:rPr>
                <w:color w:val="000000" w:themeColor="text1"/>
                <w:sz w:val="28"/>
                <w:szCs w:val="28"/>
              </w:rPr>
              <w:t xml:space="preserve"> </w:t>
            </w:r>
          </w:p>
          <w:p w14:paraId="300F7FC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Correct the students’ pronunciation if needed.</w:t>
            </w:r>
          </w:p>
        </w:tc>
        <w:tc>
          <w:tcPr>
            <w:tcW w:w="4050" w:type="dxa"/>
          </w:tcPr>
          <w:p w14:paraId="5DA6CD10" w14:textId="77777777" w:rsidR="004D6BFE" w:rsidRPr="004D6BFE" w:rsidRDefault="004D6BFE" w:rsidP="00DB5FC4">
            <w:pPr>
              <w:rPr>
                <w:rFonts w:ascii="Times New Roman" w:hAnsi="Times New Roman" w:cs="Times New Roman"/>
                <w:bCs/>
                <w:color w:val="000000" w:themeColor="text1"/>
                <w:sz w:val="28"/>
                <w:szCs w:val="28"/>
              </w:rPr>
            </w:pPr>
          </w:p>
          <w:p w14:paraId="6315C6BC"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follow their teacher’s instructions.</w:t>
            </w:r>
          </w:p>
          <w:p w14:paraId="55761807"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to the audio.</w:t>
            </w:r>
          </w:p>
          <w:p w14:paraId="2E849671"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notice the sound first.</w:t>
            </w:r>
          </w:p>
          <w:p w14:paraId="2F8C34FC"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to the audio again and repeat the sound.</w:t>
            </w:r>
          </w:p>
        </w:tc>
      </w:tr>
      <w:tr w:rsidR="004D6BFE" w:rsidRPr="004D6BFE" w14:paraId="16A45C3A" w14:textId="77777777" w:rsidTr="00DB5FC4">
        <w:tc>
          <w:tcPr>
            <w:tcW w:w="5850" w:type="dxa"/>
          </w:tcPr>
          <w:p w14:paraId="1FADAE06"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 xml:space="preserve">2. Chant. </w:t>
            </w:r>
            <w:r w:rsidRPr="004D6BFE">
              <w:rPr>
                <w:color w:val="000000" w:themeColor="text1"/>
                <w:sz w:val="28"/>
                <w:szCs w:val="28"/>
              </w:rPr>
              <w:t>(CD2 Track 33)</w:t>
            </w:r>
            <w:r w:rsidRPr="004D6BFE">
              <w:rPr>
                <w:b/>
                <w:bCs/>
                <w:color w:val="000000" w:themeColor="text1"/>
                <w:sz w:val="28"/>
                <w:szCs w:val="28"/>
              </w:rPr>
              <w:t xml:space="preserve">  </w:t>
            </w:r>
          </w:p>
          <w:p w14:paraId="64F9DD97"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Write the words or put up the flashcards on the board.</w:t>
            </w:r>
          </w:p>
          <w:p w14:paraId="60B6D9A6"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Play the audio (using DCR).</w:t>
            </w:r>
          </w:p>
          <w:p w14:paraId="61C88F71"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 xml:space="preserve">Have the students listen to the </w:t>
            </w:r>
            <w:proofErr w:type="gramStart"/>
            <w:r w:rsidRPr="004D6BFE">
              <w:rPr>
                <w:color w:val="000000" w:themeColor="text1"/>
                <w:sz w:val="28"/>
                <w:szCs w:val="28"/>
              </w:rPr>
              <w:t>chant.</w:t>
            </w:r>
            <w:proofErr w:type="gramEnd"/>
          </w:p>
          <w:p w14:paraId="6633CF98"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Point to a word or picture on the board, say the sound and word and have the students listen and repeat.</w:t>
            </w:r>
          </w:p>
          <w:p w14:paraId="6CAFE97C"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Play the audio again.</w:t>
            </w:r>
          </w:p>
          <w:p w14:paraId="339D3023" w14:textId="77777777" w:rsidR="004D6BFE" w:rsidRPr="004D6BFE" w:rsidRDefault="004D6BFE" w:rsidP="004D6BFE">
            <w:pPr>
              <w:pStyle w:val="ListParagraph"/>
              <w:numPr>
                <w:ilvl w:val="0"/>
                <w:numId w:val="20"/>
              </w:numPr>
              <w:ind w:left="344" w:hanging="180"/>
              <w:rPr>
                <w:b/>
                <w:bCs/>
                <w:color w:val="000000" w:themeColor="text1"/>
                <w:sz w:val="28"/>
                <w:szCs w:val="28"/>
              </w:rPr>
            </w:pPr>
            <w:r w:rsidRPr="004D6BFE">
              <w:rPr>
                <w:color w:val="000000" w:themeColor="text1"/>
                <w:sz w:val="28"/>
                <w:szCs w:val="28"/>
              </w:rPr>
              <w:t>Have the students listen and clap along with the sound and words as they hear them in the chant.</w:t>
            </w:r>
          </w:p>
        </w:tc>
        <w:tc>
          <w:tcPr>
            <w:tcW w:w="4050" w:type="dxa"/>
          </w:tcPr>
          <w:p w14:paraId="304C6C62" w14:textId="77777777" w:rsidR="004D6BFE" w:rsidRPr="004D6BFE" w:rsidRDefault="004D6BFE" w:rsidP="00DB5FC4">
            <w:pPr>
              <w:pStyle w:val="ListParagraph"/>
              <w:ind w:left="450"/>
              <w:rPr>
                <w:bCs/>
                <w:color w:val="000000" w:themeColor="text1"/>
                <w:sz w:val="28"/>
                <w:szCs w:val="28"/>
              </w:rPr>
            </w:pPr>
          </w:p>
          <w:p w14:paraId="7EE6B1E1"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Follow their teacher’s instructions.</w:t>
            </w:r>
          </w:p>
          <w:p w14:paraId="73431379" w14:textId="77777777" w:rsidR="004D6BFE" w:rsidRPr="004D6BFE" w:rsidRDefault="004D6BFE" w:rsidP="00DB5FC4">
            <w:pPr>
              <w:pStyle w:val="ListParagraph"/>
              <w:ind w:left="249"/>
              <w:rPr>
                <w:bCs/>
                <w:color w:val="000000" w:themeColor="text1"/>
                <w:sz w:val="28"/>
                <w:szCs w:val="28"/>
              </w:rPr>
            </w:pPr>
          </w:p>
          <w:p w14:paraId="6F4F0A35"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to the chant.</w:t>
            </w:r>
          </w:p>
          <w:p w14:paraId="464779D5"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repeat the sound.</w:t>
            </w:r>
          </w:p>
          <w:p w14:paraId="3F19AD7B" w14:textId="77777777" w:rsidR="004D6BFE" w:rsidRPr="004D6BFE" w:rsidRDefault="004D6BFE" w:rsidP="00DB5FC4">
            <w:pPr>
              <w:rPr>
                <w:rFonts w:ascii="Times New Roman" w:hAnsi="Times New Roman" w:cs="Times New Roman"/>
                <w:bCs/>
                <w:color w:val="000000" w:themeColor="text1"/>
                <w:sz w:val="28"/>
                <w:szCs w:val="28"/>
              </w:rPr>
            </w:pPr>
          </w:p>
          <w:p w14:paraId="57211E00"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to the chant again.</w:t>
            </w:r>
          </w:p>
          <w:p w14:paraId="2C88C96E"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clap along with the sound and words as they hear them in the chant.</w:t>
            </w:r>
          </w:p>
        </w:tc>
      </w:tr>
    </w:tbl>
    <w:p w14:paraId="63160CC0" w14:textId="77777777" w:rsidR="004D6BFE" w:rsidRPr="004D6BFE" w:rsidRDefault="004D6BFE" w:rsidP="004D6BFE">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C. Practice </w:t>
      </w:r>
      <w:r w:rsidRPr="004D6BFE">
        <w:rPr>
          <w:rFonts w:ascii="Times New Roman" w:hAnsi="Times New Roman" w:cs="Times New Roman"/>
          <w:bCs/>
          <w:color w:val="000000" w:themeColor="text1"/>
          <w:sz w:val="28"/>
          <w:szCs w:val="28"/>
        </w:rPr>
        <w:t>(10 minutes)</w:t>
      </w:r>
    </w:p>
    <w:p w14:paraId="5FF41D74"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help the students identify the people and things in the story and practice listening and writing the missing words in the blanks.</w:t>
      </w:r>
    </w:p>
    <w:p w14:paraId="331AE713"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Contents:</w:t>
      </w:r>
      <w:r w:rsidRPr="004D6BFE">
        <w:rPr>
          <w:color w:val="000000" w:themeColor="text1"/>
          <w:sz w:val="28"/>
          <w:szCs w:val="28"/>
        </w:rPr>
        <w:t xml:space="preserve"> Listening, speaking, and writing.</w:t>
      </w:r>
    </w:p>
    <w:p w14:paraId="2A1F8804"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Expected outcomes and assessment</w:t>
      </w:r>
    </w:p>
    <w:p w14:paraId="16B1B934"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understand the story and fill in the missing words correctly.</w:t>
      </w:r>
    </w:p>
    <w:p w14:paraId="3B1AB8C3"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understand the story and fill in the missing words.</w:t>
      </w:r>
    </w:p>
    <w:p w14:paraId="0B2EE583"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understand the story and fill in the missing words.</w:t>
      </w:r>
    </w:p>
    <w:p w14:paraId="21278FCF"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5573DC4A" w14:textId="77777777" w:rsidTr="00DB5FC4">
        <w:tc>
          <w:tcPr>
            <w:tcW w:w="5850" w:type="dxa"/>
          </w:tcPr>
          <w:p w14:paraId="05C4BB0A"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67482301"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59475B56" w14:textId="77777777" w:rsidTr="00DB5FC4">
        <w:tc>
          <w:tcPr>
            <w:tcW w:w="5850" w:type="dxa"/>
          </w:tcPr>
          <w:p w14:paraId="58D6F78C" w14:textId="77777777" w:rsidR="004D6BFE" w:rsidRPr="004D6BFE" w:rsidRDefault="004D6BFE" w:rsidP="00DB5FC4">
            <w:pPr>
              <w:rPr>
                <w:rFonts w:ascii="Times New Roman" w:hAnsi="Times New Roman" w:cs="Times New Roman"/>
                <w:color w:val="000000" w:themeColor="text1"/>
                <w:sz w:val="28"/>
                <w:szCs w:val="28"/>
              </w:rPr>
            </w:pPr>
            <w:r w:rsidRPr="004D6BFE">
              <w:rPr>
                <w:rFonts w:ascii="Times New Roman" w:hAnsi="Times New Roman" w:cs="Times New Roman"/>
                <w:b/>
                <w:bCs/>
                <w:color w:val="000000" w:themeColor="text1"/>
                <w:sz w:val="28"/>
                <w:szCs w:val="28"/>
              </w:rPr>
              <w:t>D. 1. Look and listen.</w:t>
            </w:r>
            <w:r w:rsidRPr="004D6BFE">
              <w:rPr>
                <w:rFonts w:ascii="Times New Roman" w:hAnsi="Times New Roman" w:cs="Times New Roman"/>
                <w:color w:val="000000" w:themeColor="text1"/>
                <w:sz w:val="28"/>
                <w:szCs w:val="28"/>
              </w:rPr>
              <w:t xml:space="preserve"> (CD2 Track 34)</w:t>
            </w:r>
            <w:r w:rsidRPr="004D6BFE">
              <w:rPr>
                <w:rFonts w:ascii="Times New Roman" w:hAnsi="Times New Roman" w:cs="Times New Roman"/>
                <w:b/>
                <w:bCs/>
                <w:color w:val="000000" w:themeColor="text1"/>
                <w:sz w:val="28"/>
                <w:szCs w:val="28"/>
              </w:rPr>
              <w:t xml:space="preserve">  </w:t>
            </w:r>
          </w:p>
          <w:p w14:paraId="49E3889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Introduce the situation: “It’s moving day…”</w:t>
            </w:r>
          </w:p>
          <w:p w14:paraId="38FB83FC" w14:textId="77777777" w:rsidR="004D6BFE" w:rsidRPr="004D6BFE" w:rsidRDefault="004D6BFE" w:rsidP="00DB5FC4">
            <w:pPr>
              <w:pStyle w:val="ListParagraph"/>
              <w:ind w:left="342"/>
              <w:rPr>
                <w:color w:val="000000" w:themeColor="text1"/>
                <w:sz w:val="28"/>
                <w:szCs w:val="28"/>
              </w:rPr>
            </w:pPr>
          </w:p>
          <w:p w14:paraId="24033BC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Have the students look at the story and ask these questions. </w:t>
            </w:r>
          </w:p>
          <w:p w14:paraId="2B1A1ED6" w14:textId="77777777" w:rsidR="004D6BFE" w:rsidRPr="004D6BFE" w:rsidRDefault="004D6BFE" w:rsidP="004D6BFE">
            <w:pPr>
              <w:pStyle w:val="ListParagraph"/>
              <w:numPr>
                <w:ilvl w:val="0"/>
                <w:numId w:val="35"/>
              </w:numPr>
              <w:ind w:left="342"/>
              <w:rPr>
                <w:i/>
                <w:iCs/>
                <w:color w:val="000000" w:themeColor="text1"/>
                <w:sz w:val="28"/>
                <w:szCs w:val="28"/>
              </w:rPr>
            </w:pPr>
            <w:r w:rsidRPr="004D6BFE">
              <w:rPr>
                <w:i/>
                <w:iCs/>
                <w:color w:val="000000" w:themeColor="text1"/>
                <w:sz w:val="28"/>
                <w:szCs w:val="28"/>
              </w:rPr>
              <w:t>Who can you see? (Alfie, Dad/ Mr. Brown, Grandpa/ Dan, Lucy, Mom/ Mrs. Brown, Tom)</w:t>
            </w:r>
          </w:p>
          <w:p w14:paraId="241DB8C8" w14:textId="77777777" w:rsidR="004D6BFE" w:rsidRPr="004D6BFE" w:rsidRDefault="004D6BFE" w:rsidP="004D6BFE">
            <w:pPr>
              <w:pStyle w:val="ListParagraph"/>
              <w:numPr>
                <w:ilvl w:val="0"/>
                <w:numId w:val="35"/>
              </w:numPr>
              <w:ind w:left="342"/>
              <w:rPr>
                <w:i/>
                <w:iCs/>
                <w:color w:val="000000" w:themeColor="text1"/>
                <w:sz w:val="28"/>
                <w:szCs w:val="28"/>
              </w:rPr>
            </w:pPr>
            <w:r w:rsidRPr="004D6BFE">
              <w:rPr>
                <w:i/>
                <w:iCs/>
                <w:color w:val="000000" w:themeColor="text1"/>
                <w:sz w:val="28"/>
                <w:szCs w:val="28"/>
              </w:rPr>
              <w:t>Where’s Grandpa doing? (cleaning)</w:t>
            </w:r>
          </w:p>
          <w:p w14:paraId="23469D9C" w14:textId="77777777" w:rsidR="004D6BFE" w:rsidRPr="004D6BFE" w:rsidRDefault="004D6BFE" w:rsidP="004D6BFE">
            <w:pPr>
              <w:pStyle w:val="ListParagraph"/>
              <w:numPr>
                <w:ilvl w:val="0"/>
                <w:numId w:val="35"/>
              </w:numPr>
              <w:ind w:left="342"/>
              <w:rPr>
                <w:i/>
                <w:iCs/>
                <w:color w:val="000000" w:themeColor="text1"/>
                <w:sz w:val="28"/>
                <w:szCs w:val="28"/>
              </w:rPr>
            </w:pPr>
            <w:r w:rsidRPr="004D6BFE">
              <w:rPr>
                <w:i/>
                <w:iCs/>
                <w:color w:val="000000" w:themeColor="text1"/>
                <w:sz w:val="28"/>
                <w:szCs w:val="28"/>
              </w:rPr>
              <w:t>What’s Lucy doing? (cooking)</w:t>
            </w:r>
          </w:p>
          <w:p w14:paraId="6719320D" w14:textId="77777777" w:rsidR="004D6BFE" w:rsidRPr="004D6BFE" w:rsidRDefault="004D6BFE" w:rsidP="004D6BFE">
            <w:pPr>
              <w:pStyle w:val="ListParagraph"/>
              <w:numPr>
                <w:ilvl w:val="0"/>
                <w:numId w:val="35"/>
              </w:numPr>
              <w:ind w:left="342"/>
              <w:rPr>
                <w:i/>
                <w:iCs/>
                <w:color w:val="000000" w:themeColor="text1"/>
                <w:sz w:val="28"/>
                <w:szCs w:val="28"/>
              </w:rPr>
            </w:pPr>
            <w:r w:rsidRPr="004D6BFE">
              <w:rPr>
                <w:i/>
                <w:iCs/>
                <w:color w:val="000000" w:themeColor="text1"/>
                <w:sz w:val="28"/>
                <w:szCs w:val="28"/>
              </w:rPr>
              <w:t>What’s Tom doing? (sleeping)</w:t>
            </w:r>
          </w:p>
          <w:p w14:paraId="4CA20865"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Play the audio (using DCR).</w:t>
            </w:r>
          </w:p>
          <w:p w14:paraId="7F28E53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Have the students look and </w:t>
            </w:r>
            <w:proofErr w:type="gramStart"/>
            <w:r w:rsidRPr="004D6BFE">
              <w:rPr>
                <w:color w:val="000000" w:themeColor="text1"/>
                <w:sz w:val="28"/>
                <w:szCs w:val="28"/>
              </w:rPr>
              <w:t>listen.</w:t>
            </w:r>
            <w:proofErr w:type="gramEnd"/>
          </w:p>
        </w:tc>
        <w:tc>
          <w:tcPr>
            <w:tcW w:w="4050" w:type="dxa"/>
          </w:tcPr>
          <w:p w14:paraId="5EEDE5EA" w14:textId="77777777" w:rsidR="004D6BFE" w:rsidRPr="004D6BFE" w:rsidRDefault="004D6BFE" w:rsidP="00DB5FC4">
            <w:pPr>
              <w:pStyle w:val="ListParagraph"/>
              <w:ind w:left="342"/>
              <w:rPr>
                <w:color w:val="000000" w:themeColor="text1"/>
                <w:sz w:val="28"/>
                <w:szCs w:val="28"/>
              </w:rPr>
            </w:pPr>
          </w:p>
          <w:p w14:paraId="679A1CB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Listen to their teacher’s introduction about the situation. </w:t>
            </w:r>
          </w:p>
          <w:p w14:paraId="1E4DA3F4"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Look at the story and answer their teacher’s questions.</w:t>
            </w:r>
          </w:p>
          <w:p w14:paraId="239795F1" w14:textId="77777777" w:rsidR="004D6BFE" w:rsidRPr="004D6BFE" w:rsidRDefault="004D6BFE" w:rsidP="00DB5FC4">
            <w:pPr>
              <w:rPr>
                <w:rFonts w:ascii="Times New Roman" w:hAnsi="Times New Roman" w:cs="Times New Roman"/>
                <w:bCs/>
                <w:color w:val="000000" w:themeColor="text1"/>
                <w:sz w:val="28"/>
                <w:szCs w:val="28"/>
              </w:rPr>
            </w:pPr>
          </w:p>
          <w:p w14:paraId="09601146" w14:textId="77777777" w:rsidR="004D6BFE" w:rsidRPr="004D6BFE" w:rsidRDefault="004D6BFE" w:rsidP="00DB5FC4">
            <w:pPr>
              <w:rPr>
                <w:rFonts w:ascii="Times New Roman" w:hAnsi="Times New Roman" w:cs="Times New Roman"/>
                <w:bCs/>
                <w:color w:val="000000" w:themeColor="text1"/>
                <w:sz w:val="28"/>
                <w:szCs w:val="28"/>
              </w:rPr>
            </w:pPr>
          </w:p>
          <w:p w14:paraId="45837249" w14:textId="77777777" w:rsidR="004D6BFE" w:rsidRPr="004D6BFE" w:rsidRDefault="004D6BFE" w:rsidP="00DB5FC4">
            <w:pPr>
              <w:rPr>
                <w:rFonts w:ascii="Times New Roman" w:hAnsi="Times New Roman" w:cs="Times New Roman"/>
                <w:bCs/>
                <w:color w:val="000000" w:themeColor="text1"/>
                <w:sz w:val="28"/>
                <w:szCs w:val="28"/>
              </w:rPr>
            </w:pPr>
          </w:p>
          <w:p w14:paraId="5EC43BC6" w14:textId="77777777" w:rsidR="004D6BFE" w:rsidRPr="004D6BFE" w:rsidRDefault="004D6BFE" w:rsidP="00DB5FC4">
            <w:pPr>
              <w:rPr>
                <w:rFonts w:ascii="Times New Roman" w:hAnsi="Times New Roman" w:cs="Times New Roman"/>
                <w:bCs/>
                <w:color w:val="000000" w:themeColor="text1"/>
                <w:sz w:val="28"/>
                <w:szCs w:val="28"/>
              </w:rPr>
            </w:pPr>
          </w:p>
          <w:p w14:paraId="1A688849" w14:textId="77777777" w:rsidR="004D6BFE" w:rsidRPr="004D6BFE" w:rsidRDefault="004D6BFE" w:rsidP="00DB5FC4">
            <w:pPr>
              <w:rPr>
                <w:rFonts w:ascii="Times New Roman" w:hAnsi="Times New Roman" w:cs="Times New Roman"/>
                <w:bCs/>
                <w:color w:val="000000" w:themeColor="text1"/>
                <w:sz w:val="28"/>
                <w:szCs w:val="28"/>
              </w:rPr>
            </w:pPr>
          </w:p>
          <w:p w14:paraId="37412579"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Listen to the story.</w:t>
            </w:r>
          </w:p>
        </w:tc>
      </w:tr>
      <w:tr w:rsidR="004D6BFE" w:rsidRPr="004D6BFE" w14:paraId="05B4BC80" w14:textId="77777777" w:rsidTr="00DB5FC4">
        <w:tc>
          <w:tcPr>
            <w:tcW w:w="5850" w:type="dxa"/>
          </w:tcPr>
          <w:p w14:paraId="2187DDEB"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rPr>
              <w:t xml:space="preserve">2. Listen and write. </w:t>
            </w:r>
            <w:r w:rsidRPr="004D6BFE">
              <w:rPr>
                <w:color w:val="000000" w:themeColor="text1"/>
                <w:sz w:val="28"/>
                <w:szCs w:val="28"/>
              </w:rPr>
              <w:t>(CD2 Track 35)</w:t>
            </w:r>
            <w:r w:rsidRPr="004D6BFE">
              <w:rPr>
                <w:b/>
                <w:bCs/>
                <w:color w:val="000000" w:themeColor="text1"/>
                <w:sz w:val="28"/>
                <w:szCs w:val="28"/>
              </w:rPr>
              <w:t xml:space="preserve">  </w:t>
            </w:r>
          </w:p>
          <w:p w14:paraId="74593485"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 xml:space="preserve">Play the audio (using DCR) and demonstrate the activity using the example. </w:t>
            </w:r>
          </w:p>
          <w:p w14:paraId="1D40BC58"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Play the audio and have the students listen and write.</w:t>
            </w:r>
          </w:p>
          <w:p w14:paraId="57863058"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Play the audio again and check answers as a whole class.</w:t>
            </w:r>
          </w:p>
        </w:tc>
        <w:tc>
          <w:tcPr>
            <w:tcW w:w="4050" w:type="dxa"/>
          </w:tcPr>
          <w:p w14:paraId="51F97889" w14:textId="77777777" w:rsidR="004D6BFE" w:rsidRPr="004D6BFE" w:rsidRDefault="004D6BFE" w:rsidP="00DB5FC4">
            <w:pPr>
              <w:pStyle w:val="ListParagraph"/>
              <w:ind w:left="342"/>
              <w:rPr>
                <w:color w:val="000000" w:themeColor="text1"/>
                <w:sz w:val="28"/>
                <w:szCs w:val="28"/>
              </w:rPr>
            </w:pPr>
          </w:p>
          <w:p w14:paraId="6A91EE11"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Listen and follow their teacher’s demonstration.</w:t>
            </w:r>
          </w:p>
          <w:p w14:paraId="7B66FB42"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Listen to the story and write.</w:t>
            </w:r>
          </w:p>
          <w:p w14:paraId="38C20132"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Listen to the story again and check the answers as a whole class.</w:t>
            </w:r>
          </w:p>
        </w:tc>
      </w:tr>
      <w:tr w:rsidR="004D6BFE" w:rsidRPr="004D6BFE" w14:paraId="551AAF48" w14:textId="77777777" w:rsidTr="00DB5FC4">
        <w:tc>
          <w:tcPr>
            <w:tcW w:w="5850" w:type="dxa"/>
          </w:tcPr>
          <w:p w14:paraId="01B02C1B"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 xml:space="preserve">3. Practice with your friends. </w:t>
            </w:r>
          </w:p>
          <w:p w14:paraId="5E98C4B9" w14:textId="77777777" w:rsidR="004D6BFE" w:rsidRPr="004D6BFE" w:rsidRDefault="004D6BFE" w:rsidP="004D6BFE">
            <w:pPr>
              <w:pStyle w:val="ListParagraph"/>
              <w:numPr>
                <w:ilvl w:val="0"/>
                <w:numId w:val="36"/>
              </w:numPr>
              <w:ind w:left="342" w:hanging="180"/>
              <w:rPr>
                <w:color w:val="000000" w:themeColor="text1"/>
                <w:sz w:val="28"/>
                <w:szCs w:val="28"/>
              </w:rPr>
            </w:pPr>
            <w:r w:rsidRPr="004D6BFE">
              <w:rPr>
                <w:color w:val="000000" w:themeColor="text1"/>
                <w:sz w:val="28"/>
                <w:szCs w:val="28"/>
              </w:rPr>
              <w:t>Divide the class into two pairs.</w:t>
            </w:r>
          </w:p>
          <w:p w14:paraId="25BFE0E7" w14:textId="77777777" w:rsidR="004D6BFE" w:rsidRPr="004D6BFE" w:rsidRDefault="004D6BFE" w:rsidP="00DB5FC4">
            <w:pPr>
              <w:pStyle w:val="ListParagraph"/>
              <w:ind w:left="342"/>
              <w:rPr>
                <w:color w:val="000000" w:themeColor="text1"/>
                <w:sz w:val="28"/>
                <w:szCs w:val="28"/>
              </w:rPr>
            </w:pPr>
          </w:p>
          <w:p w14:paraId="4D23B36B" w14:textId="77777777" w:rsidR="004D6BFE" w:rsidRPr="004D6BFE" w:rsidRDefault="004D6BFE" w:rsidP="004D6BFE">
            <w:pPr>
              <w:pStyle w:val="ListParagraph"/>
              <w:numPr>
                <w:ilvl w:val="0"/>
                <w:numId w:val="36"/>
              </w:numPr>
              <w:ind w:left="342" w:hanging="180"/>
              <w:rPr>
                <w:color w:val="000000" w:themeColor="text1"/>
                <w:sz w:val="28"/>
                <w:szCs w:val="28"/>
              </w:rPr>
            </w:pPr>
            <w:r w:rsidRPr="004D6BFE">
              <w:rPr>
                <w:color w:val="000000" w:themeColor="text1"/>
                <w:sz w:val="28"/>
                <w:szCs w:val="28"/>
              </w:rPr>
              <w:t>Have the students practice saying the sentences.</w:t>
            </w:r>
          </w:p>
          <w:p w14:paraId="6DA6DDDE" w14:textId="77777777" w:rsidR="004D6BFE" w:rsidRPr="004D6BFE" w:rsidRDefault="004D6BFE" w:rsidP="004D6BFE">
            <w:pPr>
              <w:pStyle w:val="ListParagraph"/>
              <w:numPr>
                <w:ilvl w:val="0"/>
                <w:numId w:val="36"/>
              </w:numPr>
              <w:ind w:left="342" w:hanging="180"/>
              <w:rPr>
                <w:color w:val="000000" w:themeColor="text1"/>
                <w:sz w:val="28"/>
                <w:szCs w:val="28"/>
              </w:rPr>
            </w:pPr>
            <w:r w:rsidRPr="004D6BFE">
              <w:rPr>
                <w:color w:val="000000" w:themeColor="text1"/>
                <w:sz w:val="28"/>
                <w:szCs w:val="28"/>
              </w:rPr>
              <w:t>Have some pairs demonstrate the activity in front of the class.</w:t>
            </w:r>
          </w:p>
        </w:tc>
        <w:tc>
          <w:tcPr>
            <w:tcW w:w="4050" w:type="dxa"/>
          </w:tcPr>
          <w:p w14:paraId="359A9139" w14:textId="77777777" w:rsidR="004D6BFE" w:rsidRPr="004D6BFE" w:rsidRDefault="004D6BFE" w:rsidP="00DB5FC4">
            <w:pPr>
              <w:pStyle w:val="ListParagraph"/>
              <w:ind w:left="342"/>
              <w:rPr>
                <w:color w:val="000000" w:themeColor="text1"/>
                <w:sz w:val="28"/>
                <w:szCs w:val="28"/>
              </w:rPr>
            </w:pPr>
          </w:p>
          <w:p w14:paraId="05C2100D"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Work with their partner to complete the task.</w:t>
            </w:r>
          </w:p>
          <w:p w14:paraId="00EE7C1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Practice saying the sentences.</w:t>
            </w:r>
          </w:p>
          <w:p w14:paraId="581C69F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Demonstrate the activity in front of the class.</w:t>
            </w:r>
          </w:p>
        </w:tc>
      </w:tr>
    </w:tbl>
    <w:p w14:paraId="7BC32E13" w14:textId="77777777" w:rsidR="004D6BFE" w:rsidRPr="004D6BFE" w:rsidRDefault="004D6BFE" w:rsidP="004D6BFE">
      <w:pPr>
        <w:ind w:left="1080"/>
        <w:rPr>
          <w:rFonts w:ascii="Times New Roman" w:hAnsi="Times New Roman" w:cs="Times New Roman"/>
          <w:b/>
          <w:color w:val="000000" w:themeColor="text1"/>
          <w:sz w:val="28"/>
          <w:szCs w:val="28"/>
        </w:rPr>
      </w:pPr>
    </w:p>
    <w:p w14:paraId="09CB95B4"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Production </w:t>
      </w:r>
      <w:r w:rsidRPr="004D6BFE">
        <w:rPr>
          <w:bCs/>
          <w:color w:val="000000" w:themeColor="text1"/>
          <w:sz w:val="28"/>
          <w:szCs w:val="28"/>
        </w:rPr>
        <w:t>(5 minutes)</w:t>
      </w:r>
    </w:p>
    <w:p w14:paraId="623AC52C" w14:textId="77777777" w:rsidR="004D6BFE" w:rsidRPr="004D6BFE" w:rsidRDefault="004D6BFE" w:rsidP="004D6BFE">
      <w:pPr>
        <w:pStyle w:val="ListParagraph"/>
        <w:numPr>
          <w:ilvl w:val="0"/>
          <w:numId w:val="22"/>
        </w:numPr>
        <w:ind w:left="72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them practice the stories and use their own ideas.</w:t>
      </w:r>
    </w:p>
    <w:p w14:paraId="03AB1E53" w14:textId="77777777" w:rsidR="004D6BFE" w:rsidRPr="004D6BFE" w:rsidRDefault="004D6BFE" w:rsidP="004D6BFE">
      <w:pPr>
        <w:pStyle w:val="ListParagraph"/>
        <w:numPr>
          <w:ilvl w:val="0"/>
          <w:numId w:val="23"/>
        </w:numPr>
        <w:ind w:left="1440" w:hanging="360"/>
        <w:rPr>
          <w:color w:val="000000" w:themeColor="text1"/>
          <w:sz w:val="28"/>
          <w:szCs w:val="28"/>
        </w:rPr>
      </w:pPr>
      <w:r w:rsidRPr="004D6BFE">
        <w:rPr>
          <w:b/>
          <w:bCs/>
          <w:color w:val="000000" w:themeColor="text1"/>
          <w:sz w:val="28"/>
          <w:szCs w:val="28"/>
        </w:rPr>
        <w:t xml:space="preserve">Content: </w:t>
      </w:r>
      <w:r w:rsidRPr="004D6BFE">
        <w:rPr>
          <w:color w:val="000000" w:themeColor="text1"/>
          <w:sz w:val="28"/>
          <w:szCs w:val="28"/>
        </w:rPr>
        <w:t xml:space="preserve">Working with their partners. </w:t>
      </w:r>
    </w:p>
    <w:p w14:paraId="56B71ADC" w14:textId="77777777" w:rsidR="004D6BFE" w:rsidRPr="004D6BFE" w:rsidRDefault="004D6BFE" w:rsidP="004D6BFE">
      <w:pPr>
        <w:pStyle w:val="ListParagraph"/>
        <w:numPr>
          <w:ilvl w:val="0"/>
          <w:numId w:val="24"/>
        </w:numPr>
        <w:ind w:hanging="360"/>
        <w:rPr>
          <w:b/>
          <w:bCs/>
          <w:color w:val="000000" w:themeColor="text1"/>
          <w:sz w:val="28"/>
          <w:szCs w:val="28"/>
        </w:rPr>
      </w:pPr>
      <w:r w:rsidRPr="004D6BFE">
        <w:rPr>
          <w:b/>
          <w:bCs/>
          <w:color w:val="000000" w:themeColor="text1"/>
          <w:sz w:val="28"/>
          <w:szCs w:val="28"/>
        </w:rPr>
        <w:t xml:space="preserve">Expected outcomes and assessment </w:t>
      </w:r>
    </w:p>
    <w:p w14:paraId="498E596A"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practice and use their own ideas to make a story naturally. </w:t>
      </w:r>
    </w:p>
    <w:p w14:paraId="75091C22"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lastRenderedPageBreak/>
        <w:t>Task completed:</w:t>
      </w:r>
      <w:r w:rsidRPr="004D6BFE">
        <w:rPr>
          <w:color w:val="000000" w:themeColor="text1"/>
          <w:sz w:val="28"/>
          <w:szCs w:val="28"/>
        </w:rPr>
        <w:t xml:space="preserve"> Students can practice and use their own ideas to make a story.</w:t>
      </w:r>
    </w:p>
    <w:p w14:paraId="79894261"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cannot practice and use their own ideas to make a story.</w:t>
      </w:r>
    </w:p>
    <w:p w14:paraId="21C47129" w14:textId="77777777" w:rsidR="004D6BFE" w:rsidRPr="004D6BFE" w:rsidRDefault="004D6BFE" w:rsidP="004D6BFE">
      <w:pPr>
        <w:pStyle w:val="ListParagraph"/>
        <w:numPr>
          <w:ilvl w:val="0"/>
          <w:numId w:val="25"/>
        </w:numPr>
        <w:ind w:hanging="360"/>
        <w:rPr>
          <w:b/>
          <w:bCs/>
          <w:color w:val="000000" w:themeColor="text1"/>
          <w:sz w:val="28"/>
          <w:szCs w:val="28"/>
        </w:rPr>
      </w:pPr>
      <w:r w:rsidRPr="004D6BFE">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4D6BFE" w:rsidRPr="004D6BFE" w14:paraId="71610D38" w14:textId="77777777" w:rsidTr="00DB5FC4">
        <w:tc>
          <w:tcPr>
            <w:tcW w:w="5850" w:type="dxa"/>
          </w:tcPr>
          <w:p w14:paraId="0835F75B"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195F2026"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19E46115" w14:textId="77777777" w:rsidTr="00DB5FC4">
        <w:tc>
          <w:tcPr>
            <w:tcW w:w="5850" w:type="dxa"/>
          </w:tcPr>
          <w:p w14:paraId="33451F1F"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Make their own stories.</w:t>
            </w:r>
          </w:p>
          <w:p w14:paraId="7DC7B2D0"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Have the students work in </w:t>
            </w:r>
            <w:proofErr w:type="gramStart"/>
            <w:r w:rsidRPr="004D6BFE">
              <w:rPr>
                <w:color w:val="000000" w:themeColor="text1"/>
                <w:sz w:val="28"/>
                <w:szCs w:val="28"/>
              </w:rPr>
              <w:t>pairs.</w:t>
            </w:r>
            <w:proofErr w:type="gramEnd"/>
          </w:p>
          <w:p w14:paraId="7123CB7F"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0542C3BF"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Ask them to choose one of the stories from </w:t>
            </w:r>
            <w:r w:rsidRPr="004D6BFE">
              <w:rPr>
                <w:i/>
                <w:iCs/>
                <w:color w:val="000000" w:themeColor="text1"/>
                <w:sz w:val="28"/>
                <w:szCs w:val="28"/>
              </w:rPr>
              <w:t xml:space="preserve">Part 2 – Listen and write. </w:t>
            </w:r>
            <w:r w:rsidRPr="004D6BFE">
              <w:rPr>
                <w:color w:val="000000" w:themeColor="text1"/>
                <w:sz w:val="28"/>
                <w:szCs w:val="28"/>
              </w:rPr>
              <w:t>as a sample.</w:t>
            </w:r>
          </w:p>
          <w:p w14:paraId="6D5C2C8F"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Give the students enough time to make their stories using their own ideas.</w:t>
            </w:r>
          </w:p>
          <w:p w14:paraId="0426504E"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Walk around the class and support them if necessary.</w:t>
            </w:r>
          </w:p>
          <w:p w14:paraId="4CE3789B"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Invite some pairs to present their stories in front of the class.</w:t>
            </w:r>
          </w:p>
          <w:p w14:paraId="4D96BBF5"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Help the students with feedback and correct them if any.</w:t>
            </w:r>
          </w:p>
        </w:tc>
        <w:tc>
          <w:tcPr>
            <w:tcW w:w="4135" w:type="dxa"/>
          </w:tcPr>
          <w:p w14:paraId="2AB58431"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109D0BA5"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Work with their partner to complete the task.</w:t>
            </w:r>
          </w:p>
          <w:p w14:paraId="73D46320"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Choose one of the stories from </w:t>
            </w:r>
            <w:r w:rsidRPr="004D6BFE">
              <w:rPr>
                <w:i/>
                <w:iCs/>
                <w:color w:val="000000" w:themeColor="text1"/>
                <w:sz w:val="28"/>
                <w:szCs w:val="28"/>
              </w:rPr>
              <w:t xml:space="preserve">Part 2 – Listen and write. </w:t>
            </w:r>
            <w:r w:rsidRPr="004D6BFE">
              <w:rPr>
                <w:color w:val="000000" w:themeColor="text1"/>
                <w:sz w:val="28"/>
                <w:szCs w:val="28"/>
              </w:rPr>
              <w:t>as a sample.</w:t>
            </w:r>
          </w:p>
          <w:p w14:paraId="35EBA695"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Make their stories using their own ideas.</w:t>
            </w:r>
          </w:p>
          <w:p w14:paraId="2C626198" w14:textId="77777777" w:rsidR="004D6BFE" w:rsidRPr="004D6BFE" w:rsidRDefault="004D6BFE" w:rsidP="00DB5FC4">
            <w:pPr>
              <w:pStyle w:val="ListParagraph"/>
              <w:spacing w:beforeLines="60" w:before="144" w:afterLines="60" w:after="144"/>
              <w:ind w:left="360"/>
              <w:rPr>
                <w:color w:val="000000" w:themeColor="text1"/>
                <w:sz w:val="28"/>
                <w:szCs w:val="28"/>
              </w:rPr>
            </w:pPr>
          </w:p>
          <w:p w14:paraId="5546D84A"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Present their stories in front of the class.</w:t>
            </w:r>
          </w:p>
        </w:tc>
      </w:tr>
    </w:tbl>
    <w:p w14:paraId="696D2011" w14:textId="77777777" w:rsidR="004D6BFE" w:rsidRPr="004D6BFE" w:rsidRDefault="004D6BFE" w:rsidP="004D6BFE">
      <w:pPr>
        <w:rPr>
          <w:rFonts w:ascii="Times New Roman" w:hAnsi="Times New Roman" w:cs="Times New Roman"/>
          <w:b/>
          <w:color w:val="000000" w:themeColor="text1"/>
          <w:sz w:val="28"/>
          <w:szCs w:val="28"/>
        </w:rPr>
      </w:pPr>
    </w:p>
    <w:p w14:paraId="1A742A48"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Consolidation and homework assignment </w:t>
      </w:r>
      <w:r w:rsidRPr="004D6BFE">
        <w:rPr>
          <w:bCs/>
          <w:color w:val="000000" w:themeColor="text1"/>
          <w:sz w:val="28"/>
          <w:szCs w:val="28"/>
        </w:rPr>
        <w:t>(5 minutes)</w:t>
      </w:r>
      <w:r w:rsidRPr="004D6BFE">
        <w:rPr>
          <w:b/>
          <w:color w:val="000000" w:themeColor="text1"/>
          <w:sz w:val="28"/>
          <w:szCs w:val="28"/>
        </w:rPr>
        <w:t xml:space="preserve">  </w:t>
      </w:r>
    </w:p>
    <w:p w14:paraId="7586DA87"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 students review the lesson by rearranging the sentences to make a meaningful conversation.</w:t>
      </w:r>
    </w:p>
    <w:p w14:paraId="517A6D18"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Contents: </w:t>
      </w:r>
      <w:r w:rsidRPr="004D6BFE">
        <w:rPr>
          <w:color w:val="000000" w:themeColor="text1"/>
          <w:sz w:val="28"/>
          <w:szCs w:val="28"/>
        </w:rPr>
        <w:t>Making a conversation and assigning homework in the Workbook</w:t>
      </w:r>
    </w:p>
    <w:p w14:paraId="60B81BE4"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Expected outcomes and assessment </w:t>
      </w:r>
    </w:p>
    <w:p w14:paraId="1212E26E" w14:textId="77777777" w:rsidR="004D6BFE" w:rsidRPr="004D6BFE" w:rsidRDefault="004D6BFE" w:rsidP="004D6BFE">
      <w:pPr>
        <w:pStyle w:val="ListParagraph"/>
        <w:numPr>
          <w:ilvl w:val="0"/>
          <w:numId w:val="26"/>
        </w:numPr>
        <w:ind w:left="360"/>
        <w:rPr>
          <w:color w:val="000000" w:themeColor="text1"/>
          <w:sz w:val="28"/>
          <w:szCs w:val="28"/>
        </w:rPr>
      </w:pPr>
      <w:r w:rsidRPr="004D6BFE">
        <w:rPr>
          <w:color w:val="000000" w:themeColor="text1"/>
          <w:sz w:val="28"/>
          <w:szCs w:val="28"/>
          <w:u w:val="single"/>
        </w:rPr>
        <w:t xml:space="preserve">Task completed with excellence: </w:t>
      </w:r>
      <w:r w:rsidRPr="004D6BFE">
        <w:rPr>
          <w:color w:val="000000" w:themeColor="text1"/>
          <w:sz w:val="28"/>
          <w:szCs w:val="28"/>
        </w:rPr>
        <w:t>Students can rearrange the sentences to make a meaningful conversation correctly.</w:t>
      </w:r>
    </w:p>
    <w:p w14:paraId="79855F50"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rearrange the sentences to make a meaningful conversation.</w:t>
      </w:r>
    </w:p>
    <w:p w14:paraId="0CA6799A"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can rearrange the sentences to make a meaningful conversation.</w:t>
      </w:r>
    </w:p>
    <w:p w14:paraId="6993AE08"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4D6BFE" w:rsidRPr="004D6BFE" w14:paraId="350C22C8" w14:textId="77777777" w:rsidTr="00DB5FC4">
        <w:tc>
          <w:tcPr>
            <w:tcW w:w="6030" w:type="dxa"/>
          </w:tcPr>
          <w:p w14:paraId="618865BC"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48B3CEAA"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36350727" w14:textId="77777777" w:rsidTr="00DB5FC4">
        <w:tc>
          <w:tcPr>
            <w:tcW w:w="6030" w:type="dxa"/>
          </w:tcPr>
          <w:p w14:paraId="2D9F1006"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Consolidation </w:t>
            </w:r>
          </w:p>
          <w:p w14:paraId="28E41123" w14:textId="4289DFBC" w:rsidR="004D6BFE" w:rsidRPr="00B7187A" w:rsidRDefault="004D6BFE" w:rsidP="00B7187A">
            <w:pPr>
              <w:pStyle w:val="ListParagraph"/>
              <w:numPr>
                <w:ilvl w:val="0"/>
                <w:numId w:val="21"/>
              </w:numPr>
              <w:ind w:left="342"/>
              <w:rPr>
                <w:color w:val="000000" w:themeColor="text1"/>
                <w:sz w:val="28"/>
                <w:szCs w:val="28"/>
              </w:rPr>
            </w:pPr>
            <w:r w:rsidRPr="004D6BFE">
              <w:rPr>
                <w:color w:val="000000" w:themeColor="text1"/>
                <w:sz w:val="28"/>
                <w:szCs w:val="28"/>
              </w:rPr>
              <w:t>Ask the students work in groups of four or five students.</w:t>
            </w:r>
          </w:p>
          <w:p w14:paraId="50724507"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Give each group a set of sentences and ask them to make a meaningful conversation.</w:t>
            </w:r>
          </w:p>
          <w:p w14:paraId="4ACF0B2A"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Give them enough time to rearrange the given sentences.</w:t>
            </w:r>
          </w:p>
          <w:p w14:paraId="03EC1A2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Invite each group to present their answer.</w:t>
            </w:r>
          </w:p>
          <w:p w14:paraId="13B355F5" w14:textId="77777777" w:rsidR="004D6BFE" w:rsidRPr="004D6BFE" w:rsidRDefault="004D6BFE" w:rsidP="00DB5FC4">
            <w:pPr>
              <w:pStyle w:val="ListParagraph"/>
              <w:ind w:left="342"/>
              <w:rPr>
                <w:color w:val="000000" w:themeColor="text1"/>
                <w:sz w:val="28"/>
                <w:szCs w:val="28"/>
              </w:rPr>
            </w:pPr>
          </w:p>
          <w:p w14:paraId="61F5560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Have other groups comment and give the correct answer if any.</w:t>
            </w:r>
          </w:p>
          <w:p w14:paraId="1BF2CD1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Check the students’ answers as a whole class.</w:t>
            </w:r>
          </w:p>
        </w:tc>
        <w:tc>
          <w:tcPr>
            <w:tcW w:w="4050" w:type="dxa"/>
          </w:tcPr>
          <w:p w14:paraId="4CB3F208" w14:textId="77777777" w:rsidR="004D6BFE" w:rsidRPr="004D6BFE" w:rsidRDefault="004D6BFE" w:rsidP="00DB5FC4">
            <w:pPr>
              <w:rPr>
                <w:rFonts w:ascii="Times New Roman" w:hAnsi="Times New Roman" w:cs="Times New Roman"/>
                <w:b/>
                <w:color w:val="000000" w:themeColor="text1"/>
                <w:sz w:val="28"/>
                <w:szCs w:val="28"/>
              </w:rPr>
            </w:pPr>
          </w:p>
          <w:p w14:paraId="2E58F998"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Work in groups to complete the task.</w:t>
            </w:r>
          </w:p>
          <w:p w14:paraId="266C0A25"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Make a meaningful conversation from the given sentences.</w:t>
            </w:r>
          </w:p>
          <w:p w14:paraId="19CE03B0" w14:textId="77777777" w:rsidR="004D6BFE" w:rsidRPr="004D6BFE" w:rsidRDefault="004D6BFE" w:rsidP="00DB5FC4">
            <w:pPr>
              <w:pStyle w:val="ListParagraph"/>
              <w:ind w:left="342"/>
              <w:rPr>
                <w:bCs/>
                <w:color w:val="000000" w:themeColor="text1"/>
                <w:sz w:val="28"/>
                <w:szCs w:val="28"/>
              </w:rPr>
            </w:pPr>
          </w:p>
          <w:p w14:paraId="0F702D0A"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Present their answer in front of the class.</w:t>
            </w:r>
          </w:p>
          <w:p w14:paraId="5D7C91A7"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Give comments to other groups.</w:t>
            </w:r>
          </w:p>
          <w:p w14:paraId="254DD6C5" w14:textId="77777777" w:rsidR="004D6BFE" w:rsidRPr="004D6BFE" w:rsidRDefault="004D6BFE" w:rsidP="00DB5FC4">
            <w:pPr>
              <w:rPr>
                <w:rFonts w:ascii="Times New Roman" w:hAnsi="Times New Roman" w:cs="Times New Roman"/>
                <w:bCs/>
                <w:color w:val="000000" w:themeColor="text1"/>
                <w:sz w:val="28"/>
                <w:szCs w:val="28"/>
              </w:rPr>
            </w:pPr>
          </w:p>
        </w:tc>
      </w:tr>
      <w:tr w:rsidR="004D6BFE" w:rsidRPr="004D6BFE" w14:paraId="44CD196E" w14:textId="77777777" w:rsidTr="00DB5FC4">
        <w:tc>
          <w:tcPr>
            <w:tcW w:w="6030" w:type="dxa"/>
          </w:tcPr>
          <w:p w14:paraId="2B6036DD"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Homework Assignment   </w:t>
            </w:r>
          </w:p>
          <w:p w14:paraId="25259201"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Require the students to do exercises on page 41 in the Workbook.</w:t>
            </w:r>
          </w:p>
          <w:p w14:paraId="2D5F0269" w14:textId="77777777" w:rsidR="004D6BFE" w:rsidRPr="004D6BFE" w:rsidRDefault="004D6BFE" w:rsidP="004D6BFE">
            <w:pPr>
              <w:pStyle w:val="ListParagraph"/>
              <w:numPr>
                <w:ilvl w:val="0"/>
                <w:numId w:val="21"/>
              </w:numPr>
              <w:ind w:left="342"/>
              <w:rPr>
                <w:sz w:val="28"/>
                <w:szCs w:val="28"/>
              </w:rPr>
            </w:pPr>
            <w:r w:rsidRPr="004D6BFE">
              <w:rPr>
                <w:color w:val="000000" w:themeColor="text1"/>
                <w:sz w:val="28"/>
                <w:szCs w:val="28"/>
              </w:rPr>
              <w:lastRenderedPageBreak/>
              <w:t xml:space="preserve">Have them copy structures in their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 xml:space="preserve">-Learn Smart Start Notebook, </w:t>
            </w:r>
            <w:r w:rsidRPr="004D6BFE">
              <w:rPr>
                <w:sz w:val="28"/>
                <w:szCs w:val="28"/>
              </w:rPr>
              <w:t>page 23.</w:t>
            </w:r>
          </w:p>
          <w:p w14:paraId="30EC4C0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prepare Parts E and F, Lesson 2 on page 57 in the Student’s Book.</w:t>
            </w:r>
          </w:p>
        </w:tc>
        <w:tc>
          <w:tcPr>
            <w:tcW w:w="4050" w:type="dxa"/>
          </w:tcPr>
          <w:p w14:paraId="742CEF12" w14:textId="77777777" w:rsidR="004D6BFE" w:rsidRPr="004D6BFE" w:rsidRDefault="004D6BFE" w:rsidP="00DB5FC4">
            <w:pPr>
              <w:pStyle w:val="ListParagraph"/>
              <w:ind w:left="342"/>
              <w:rPr>
                <w:bCs/>
                <w:color w:val="000000" w:themeColor="text1"/>
                <w:sz w:val="28"/>
                <w:szCs w:val="28"/>
              </w:rPr>
            </w:pPr>
          </w:p>
          <w:p w14:paraId="7ADC7986"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Follow their teacher’s instructions.</w:t>
            </w:r>
          </w:p>
          <w:p w14:paraId="772F10C6" w14:textId="77777777" w:rsidR="004D6BFE" w:rsidRPr="004D6BFE" w:rsidRDefault="004D6BFE" w:rsidP="00DB5FC4">
            <w:pPr>
              <w:pStyle w:val="ListParagraph"/>
              <w:ind w:left="342"/>
              <w:rPr>
                <w:bCs/>
                <w:color w:val="000000" w:themeColor="text1"/>
                <w:sz w:val="28"/>
                <w:szCs w:val="28"/>
              </w:rPr>
            </w:pPr>
          </w:p>
          <w:p w14:paraId="0EFE1736" w14:textId="34122CE2" w:rsidR="004D6BFE" w:rsidRPr="00B7187A" w:rsidRDefault="004D6BFE" w:rsidP="00B7187A">
            <w:pPr>
              <w:pStyle w:val="ListParagraph"/>
              <w:numPr>
                <w:ilvl w:val="0"/>
                <w:numId w:val="21"/>
              </w:numPr>
              <w:ind w:left="342"/>
              <w:rPr>
                <w:bCs/>
                <w:color w:val="000000" w:themeColor="text1"/>
                <w:sz w:val="28"/>
                <w:szCs w:val="28"/>
              </w:rPr>
            </w:pPr>
            <w:r w:rsidRPr="004D6BFE">
              <w:rPr>
                <w:bCs/>
                <w:color w:val="000000" w:themeColor="text1"/>
                <w:sz w:val="28"/>
                <w:szCs w:val="28"/>
              </w:rPr>
              <w:t>Do homework, copy the structures, and prepare the new lesson.</w:t>
            </w:r>
          </w:p>
        </w:tc>
      </w:tr>
    </w:tbl>
    <w:p w14:paraId="0B556E40" w14:textId="77777777" w:rsidR="004D6BFE" w:rsidRPr="004D6BFE" w:rsidRDefault="004D6BFE" w:rsidP="004D6BFE">
      <w:pPr>
        <w:ind w:left="1080"/>
        <w:rPr>
          <w:rFonts w:ascii="Times New Roman" w:hAnsi="Times New Roman" w:cs="Times New Roman"/>
          <w:b/>
          <w:color w:val="000000" w:themeColor="text1"/>
          <w:sz w:val="28"/>
          <w:szCs w:val="28"/>
        </w:rPr>
      </w:pPr>
    </w:p>
    <w:p w14:paraId="67734632" w14:textId="77777777" w:rsidR="004D6BFE" w:rsidRPr="004D6BFE" w:rsidRDefault="004D6BFE" w:rsidP="004D6BFE">
      <w:pPr>
        <w:pStyle w:val="ListParagraph"/>
        <w:numPr>
          <w:ilvl w:val="0"/>
          <w:numId w:val="13"/>
        </w:numPr>
        <w:rPr>
          <w:b/>
          <w:color w:val="000000" w:themeColor="text1"/>
          <w:sz w:val="28"/>
          <w:szCs w:val="28"/>
          <w:u w:val="single"/>
          <w:lang w:val="vi-VN"/>
        </w:rPr>
      </w:pPr>
      <w:r w:rsidRPr="004D6BFE">
        <w:rPr>
          <w:b/>
          <w:color w:val="000000" w:themeColor="text1"/>
          <w:sz w:val="28"/>
          <w:szCs w:val="28"/>
          <w:u w:val="single"/>
        </w:rPr>
        <w:t xml:space="preserve">Reflection </w:t>
      </w:r>
    </w:p>
    <w:p w14:paraId="4C58C7CD"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What I liked most about this lesson today:</w:t>
      </w:r>
    </w:p>
    <w:p w14:paraId="04F5E2EF" w14:textId="45C5AC4E"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680FAE08"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learned from this lesson today: </w:t>
      </w:r>
    </w:p>
    <w:p w14:paraId="3C94667D" w14:textId="030DDC36"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242C8D5F"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should improve for this lesson next time: </w:t>
      </w:r>
    </w:p>
    <w:p w14:paraId="5C3845AF" w14:textId="27E4794A"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2D40ADA0" w14:textId="5E347F13" w:rsidR="004D6BFE" w:rsidRDefault="004D6BFE" w:rsidP="00D13E4C">
      <w:pPr>
        <w:rPr>
          <w:rFonts w:ascii="Times New Roman" w:hAnsi="Times New Roman" w:cs="Times New Roman"/>
          <w:color w:val="000000" w:themeColor="text1"/>
          <w:sz w:val="28"/>
          <w:szCs w:val="28"/>
        </w:rPr>
      </w:pPr>
    </w:p>
    <w:p w14:paraId="1EFBE1BB" w14:textId="400F9701" w:rsidR="004D6BFE" w:rsidRDefault="004D6BFE" w:rsidP="00D13E4C">
      <w:pPr>
        <w:rPr>
          <w:rFonts w:ascii="Times New Roman" w:hAnsi="Times New Roman" w:cs="Times New Roman"/>
          <w:color w:val="000000" w:themeColor="text1"/>
          <w:sz w:val="28"/>
          <w:szCs w:val="28"/>
        </w:rPr>
      </w:pPr>
    </w:p>
    <w:p w14:paraId="3120D390" w14:textId="5360F8C1" w:rsidR="004D6BFE" w:rsidRDefault="004D6BFE" w:rsidP="00D13E4C">
      <w:pPr>
        <w:rPr>
          <w:rFonts w:ascii="Times New Roman" w:hAnsi="Times New Roman" w:cs="Times New Roman"/>
          <w:color w:val="000000" w:themeColor="text1"/>
          <w:sz w:val="28"/>
          <w:szCs w:val="28"/>
        </w:rPr>
      </w:pPr>
    </w:p>
    <w:p w14:paraId="4A33DBDB" w14:textId="42862EEF" w:rsidR="004D6BFE" w:rsidRDefault="004D6BFE" w:rsidP="00D13E4C">
      <w:pPr>
        <w:rPr>
          <w:rFonts w:ascii="Times New Roman" w:hAnsi="Times New Roman" w:cs="Times New Roman"/>
          <w:color w:val="000000" w:themeColor="text1"/>
          <w:sz w:val="28"/>
          <w:szCs w:val="28"/>
        </w:rPr>
      </w:pPr>
    </w:p>
    <w:p w14:paraId="30C36084" w14:textId="525A6BB0" w:rsidR="004D6BFE" w:rsidRDefault="004D6BFE" w:rsidP="00D13E4C">
      <w:pPr>
        <w:rPr>
          <w:rFonts w:ascii="Times New Roman" w:hAnsi="Times New Roman" w:cs="Times New Roman"/>
          <w:color w:val="000000" w:themeColor="text1"/>
          <w:sz w:val="28"/>
          <w:szCs w:val="28"/>
        </w:rPr>
      </w:pPr>
    </w:p>
    <w:p w14:paraId="71E22091" w14:textId="0B084E85" w:rsidR="004D6BFE" w:rsidRDefault="004D6BFE" w:rsidP="00D13E4C">
      <w:pPr>
        <w:rPr>
          <w:rFonts w:ascii="Times New Roman" w:hAnsi="Times New Roman" w:cs="Times New Roman"/>
          <w:color w:val="000000" w:themeColor="text1"/>
          <w:sz w:val="28"/>
          <w:szCs w:val="28"/>
        </w:rPr>
      </w:pPr>
    </w:p>
    <w:p w14:paraId="58B8F0E6" w14:textId="49FE8451" w:rsidR="004D6BFE" w:rsidRDefault="004D6BFE" w:rsidP="00D13E4C">
      <w:pPr>
        <w:rPr>
          <w:rFonts w:ascii="Times New Roman" w:hAnsi="Times New Roman" w:cs="Times New Roman"/>
          <w:color w:val="000000" w:themeColor="text1"/>
          <w:sz w:val="28"/>
          <w:szCs w:val="28"/>
        </w:rPr>
      </w:pPr>
    </w:p>
    <w:p w14:paraId="4426EC52" w14:textId="2444D7EA" w:rsidR="004D6BFE" w:rsidRDefault="004D6BFE" w:rsidP="00D13E4C">
      <w:pPr>
        <w:rPr>
          <w:rFonts w:ascii="Times New Roman" w:hAnsi="Times New Roman" w:cs="Times New Roman"/>
          <w:color w:val="000000" w:themeColor="text1"/>
          <w:sz w:val="28"/>
          <w:szCs w:val="28"/>
        </w:rPr>
      </w:pPr>
    </w:p>
    <w:p w14:paraId="001BE27C" w14:textId="48CC648C" w:rsidR="004D6BFE" w:rsidRDefault="004D6BFE" w:rsidP="00D13E4C">
      <w:pPr>
        <w:rPr>
          <w:rFonts w:ascii="Times New Roman" w:hAnsi="Times New Roman" w:cs="Times New Roman"/>
          <w:color w:val="000000" w:themeColor="text1"/>
          <w:sz w:val="28"/>
          <w:szCs w:val="28"/>
        </w:rPr>
      </w:pPr>
    </w:p>
    <w:p w14:paraId="643A1CDC" w14:textId="24720F85" w:rsidR="004D6BFE" w:rsidRDefault="004D6BFE" w:rsidP="00D13E4C">
      <w:pPr>
        <w:rPr>
          <w:rFonts w:ascii="Times New Roman" w:hAnsi="Times New Roman" w:cs="Times New Roman"/>
          <w:color w:val="000000" w:themeColor="text1"/>
          <w:sz w:val="28"/>
          <w:szCs w:val="28"/>
        </w:rPr>
      </w:pPr>
    </w:p>
    <w:p w14:paraId="46CA34DD" w14:textId="565ACA11" w:rsidR="004D6BFE" w:rsidRDefault="004D6BFE" w:rsidP="00D13E4C">
      <w:pPr>
        <w:rPr>
          <w:rFonts w:ascii="Times New Roman" w:hAnsi="Times New Roman" w:cs="Times New Roman"/>
          <w:color w:val="000000" w:themeColor="text1"/>
          <w:sz w:val="28"/>
          <w:szCs w:val="28"/>
        </w:rPr>
      </w:pPr>
    </w:p>
    <w:p w14:paraId="7406C876" w14:textId="43455259" w:rsidR="004D6BFE" w:rsidRDefault="004D6BFE" w:rsidP="00D13E4C">
      <w:pPr>
        <w:rPr>
          <w:rFonts w:ascii="Times New Roman" w:hAnsi="Times New Roman" w:cs="Times New Roman"/>
          <w:color w:val="000000" w:themeColor="text1"/>
          <w:sz w:val="28"/>
          <w:szCs w:val="28"/>
        </w:rPr>
      </w:pPr>
    </w:p>
    <w:p w14:paraId="5575075C" w14:textId="05A824E6" w:rsidR="004D6BFE" w:rsidRDefault="004D6BFE" w:rsidP="00D13E4C">
      <w:pPr>
        <w:rPr>
          <w:rFonts w:ascii="Times New Roman" w:hAnsi="Times New Roman" w:cs="Times New Roman"/>
          <w:color w:val="000000" w:themeColor="text1"/>
          <w:sz w:val="28"/>
          <w:szCs w:val="28"/>
        </w:rPr>
      </w:pPr>
    </w:p>
    <w:p w14:paraId="1E9C422E" w14:textId="6BA3A225" w:rsidR="004D6BFE" w:rsidRDefault="004D6BFE" w:rsidP="00D13E4C">
      <w:pPr>
        <w:rPr>
          <w:rFonts w:ascii="Times New Roman" w:hAnsi="Times New Roman" w:cs="Times New Roman"/>
          <w:color w:val="000000" w:themeColor="text1"/>
          <w:sz w:val="28"/>
          <w:szCs w:val="28"/>
        </w:rPr>
      </w:pPr>
    </w:p>
    <w:p w14:paraId="7F90518F" w14:textId="5E95DF59" w:rsidR="004D6BFE" w:rsidRDefault="004D6BFE" w:rsidP="00D13E4C">
      <w:pPr>
        <w:rPr>
          <w:rFonts w:ascii="Times New Roman" w:hAnsi="Times New Roman" w:cs="Times New Roman"/>
          <w:color w:val="000000" w:themeColor="text1"/>
          <w:sz w:val="28"/>
          <w:szCs w:val="28"/>
        </w:rPr>
      </w:pPr>
    </w:p>
    <w:p w14:paraId="36A631AC" w14:textId="3850A0D6" w:rsidR="004D6BFE" w:rsidRDefault="004D6BFE" w:rsidP="00D13E4C">
      <w:pPr>
        <w:rPr>
          <w:rFonts w:ascii="Times New Roman" w:hAnsi="Times New Roman" w:cs="Times New Roman"/>
          <w:color w:val="000000" w:themeColor="text1"/>
          <w:sz w:val="28"/>
          <w:szCs w:val="28"/>
        </w:rPr>
      </w:pPr>
    </w:p>
    <w:p w14:paraId="0836F734" w14:textId="3FB647FA" w:rsidR="00B7187A" w:rsidRDefault="00B7187A" w:rsidP="00D13E4C">
      <w:pPr>
        <w:rPr>
          <w:rFonts w:ascii="Times New Roman" w:hAnsi="Times New Roman" w:cs="Times New Roman"/>
          <w:color w:val="000000" w:themeColor="text1"/>
          <w:sz w:val="28"/>
          <w:szCs w:val="28"/>
        </w:rPr>
      </w:pPr>
    </w:p>
    <w:p w14:paraId="4EF4239A" w14:textId="0706A65D" w:rsidR="00B7187A" w:rsidRDefault="00B7187A" w:rsidP="00D13E4C">
      <w:pPr>
        <w:rPr>
          <w:rFonts w:ascii="Times New Roman" w:hAnsi="Times New Roman" w:cs="Times New Roman"/>
          <w:color w:val="000000" w:themeColor="text1"/>
          <w:sz w:val="28"/>
          <w:szCs w:val="28"/>
        </w:rPr>
      </w:pPr>
    </w:p>
    <w:p w14:paraId="2528E1FA" w14:textId="2C720365" w:rsidR="00B7187A" w:rsidRDefault="00B7187A" w:rsidP="00D13E4C">
      <w:pPr>
        <w:rPr>
          <w:rFonts w:ascii="Times New Roman" w:hAnsi="Times New Roman" w:cs="Times New Roman"/>
          <w:color w:val="000000" w:themeColor="text1"/>
          <w:sz w:val="28"/>
          <w:szCs w:val="28"/>
        </w:rPr>
      </w:pPr>
    </w:p>
    <w:p w14:paraId="2CF90FC9" w14:textId="77777777" w:rsidR="00B7187A" w:rsidRDefault="00B7187A" w:rsidP="00D13E4C">
      <w:pPr>
        <w:rPr>
          <w:rFonts w:ascii="Times New Roman" w:hAnsi="Times New Roman" w:cs="Times New Roman"/>
          <w:color w:val="000000" w:themeColor="text1"/>
          <w:sz w:val="28"/>
          <w:szCs w:val="28"/>
        </w:rPr>
      </w:pPr>
    </w:p>
    <w:p w14:paraId="1F2E407F" w14:textId="2F9E9139" w:rsidR="004D6BFE" w:rsidRPr="004D6BFE" w:rsidRDefault="004D6BFE" w:rsidP="004D6BFE">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UNIT 4 </w:t>
      </w:r>
      <w:r>
        <w:rPr>
          <w:rFonts w:ascii="Times New Roman" w:hAnsi="Times New Roman" w:cs="Times New Roman"/>
          <w:b/>
          <w:color w:val="000000" w:themeColor="text1"/>
          <w:sz w:val="28"/>
          <w:szCs w:val="28"/>
        </w:rPr>
        <w:t>–</w:t>
      </w:r>
      <w:r w:rsidRPr="004D6BFE">
        <w:rPr>
          <w:rFonts w:ascii="Times New Roman" w:hAnsi="Times New Roman" w:cs="Times New Roman"/>
          <w:b/>
          <w:color w:val="000000" w:themeColor="text1"/>
          <w:sz w:val="28"/>
          <w:szCs w:val="28"/>
        </w:rPr>
        <w:t xml:space="preserve"> HOME</w:t>
      </w:r>
      <w:r>
        <w:rPr>
          <w:rFonts w:ascii="Times New Roman" w:hAnsi="Times New Roman" w:cs="Times New Roman"/>
          <w:b/>
          <w:color w:val="000000" w:themeColor="text1"/>
          <w:sz w:val="28"/>
          <w:szCs w:val="28"/>
        </w:rPr>
        <w:br/>
      </w:r>
      <w:r w:rsidRPr="004D6BFE">
        <w:rPr>
          <w:rFonts w:ascii="Times New Roman" w:hAnsi="Times New Roman" w:cs="Times New Roman"/>
          <w:b/>
          <w:color w:val="000000" w:themeColor="text1"/>
          <w:sz w:val="28"/>
          <w:szCs w:val="28"/>
        </w:rPr>
        <w:t>Lesson 2 (page 57)</w:t>
      </w:r>
    </w:p>
    <w:p w14:paraId="4C6D08F3"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Objectives</w:t>
      </w:r>
    </w:p>
    <w:p w14:paraId="0DFD30B1" w14:textId="77777777" w:rsidR="004D6BFE" w:rsidRPr="004D6BFE" w:rsidRDefault="004D6BFE" w:rsidP="004D6BFE">
      <w:pPr>
        <w:pStyle w:val="ListParagraph"/>
        <w:ind w:left="360"/>
        <w:rPr>
          <w:color w:val="000000" w:themeColor="text1"/>
          <w:sz w:val="28"/>
          <w:szCs w:val="28"/>
          <w:lang w:val="vi-VN"/>
        </w:rPr>
      </w:pPr>
      <w:r w:rsidRPr="004D6BFE">
        <w:rPr>
          <w:color w:val="000000" w:themeColor="text1"/>
          <w:sz w:val="28"/>
          <w:szCs w:val="28"/>
        </w:rPr>
        <w:t>By the end of this lesson, students will be able to ask what people are doing confidently.</w:t>
      </w:r>
    </w:p>
    <w:p w14:paraId="4541A4AE"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 Language knowledge and skills</w:t>
      </w:r>
    </w:p>
    <w:p w14:paraId="025791C3"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Vocabulary:</w:t>
      </w:r>
      <w:r w:rsidRPr="004D6BFE">
        <w:rPr>
          <w:bCs/>
          <w:color w:val="000000" w:themeColor="text1"/>
          <w:sz w:val="28"/>
          <w:szCs w:val="28"/>
        </w:rPr>
        <w:t xml:space="preserve"> cleaning, playing, eating, sleeping, cooking.</w:t>
      </w:r>
    </w:p>
    <w:p w14:paraId="747FA48D" w14:textId="77777777" w:rsidR="004D6BFE" w:rsidRPr="004D6BFE" w:rsidRDefault="004D6BFE" w:rsidP="004D6BFE">
      <w:pPr>
        <w:pStyle w:val="ListParagraph"/>
        <w:ind w:left="360"/>
        <w:rPr>
          <w:b/>
          <w:color w:val="000000" w:themeColor="text1"/>
          <w:sz w:val="28"/>
          <w:szCs w:val="28"/>
        </w:rPr>
      </w:pPr>
      <w:r w:rsidRPr="004D6BFE">
        <w:rPr>
          <w:b/>
          <w:color w:val="000000" w:themeColor="text1"/>
          <w:sz w:val="28"/>
          <w:szCs w:val="28"/>
        </w:rPr>
        <w:t xml:space="preserve">Sentence patterns: </w:t>
      </w:r>
      <w:r w:rsidRPr="004D6BFE">
        <w:rPr>
          <w:bCs/>
          <w:color w:val="000000" w:themeColor="text1"/>
          <w:sz w:val="28"/>
          <w:szCs w:val="28"/>
        </w:rPr>
        <w:t xml:space="preserve">Where’s </w:t>
      </w:r>
      <w:proofErr w:type="gramStart"/>
      <w:r w:rsidRPr="004D6BFE">
        <w:rPr>
          <w:bCs/>
          <w:color w:val="000000" w:themeColor="text1"/>
          <w:sz w:val="28"/>
          <w:szCs w:val="28"/>
        </w:rPr>
        <w:t>Dan?/</w:t>
      </w:r>
      <w:proofErr w:type="gramEnd"/>
      <w:r w:rsidRPr="004D6BFE">
        <w:rPr>
          <w:bCs/>
          <w:color w:val="000000" w:themeColor="text1"/>
          <w:sz w:val="28"/>
          <w:szCs w:val="28"/>
        </w:rPr>
        <w:t xml:space="preserve"> He’s in the yard.</w:t>
      </w:r>
      <w:r w:rsidRPr="004D6BFE">
        <w:rPr>
          <w:b/>
          <w:color w:val="000000" w:themeColor="text1"/>
          <w:sz w:val="28"/>
          <w:szCs w:val="28"/>
        </w:rPr>
        <w:t xml:space="preserve"> </w:t>
      </w:r>
    </w:p>
    <w:p w14:paraId="5FD8B6B3" w14:textId="77777777" w:rsidR="004D6BFE" w:rsidRPr="004D6BFE" w:rsidRDefault="004D6BFE" w:rsidP="004D6BFE">
      <w:pPr>
        <w:pStyle w:val="ListParagraph"/>
        <w:ind w:left="1800" w:firstLine="360"/>
        <w:rPr>
          <w:bCs/>
          <w:color w:val="000000" w:themeColor="text1"/>
          <w:sz w:val="28"/>
          <w:szCs w:val="28"/>
        </w:rPr>
      </w:pPr>
      <w:r w:rsidRPr="004D6BFE">
        <w:rPr>
          <w:b/>
          <w:color w:val="000000" w:themeColor="text1"/>
          <w:sz w:val="28"/>
          <w:szCs w:val="28"/>
        </w:rPr>
        <w:t xml:space="preserve">   </w:t>
      </w:r>
      <w:r w:rsidRPr="004D6BFE">
        <w:rPr>
          <w:bCs/>
          <w:color w:val="000000" w:themeColor="text1"/>
          <w:sz w:val="28"/>
          <w:szCs w:val="28"/>
        </w:rPr>
        <w:t xml:space="preserve">What’s he </w:t>
      </w:r>
      <w:proofErr w:type="gramStart"/>
      <w:r w:rsidRPr="004D6BFE">
        <w:rPr>
          <w:bCs/>
          <w:color w:val="000000" w:themeColor="text1"/>
          <w:sz w:val="28"/>
          <w:szCs w:val="28"/>
        </w:rPr>
        <w:t>doing?/</w:t>
      </w:r>
      <w:proofErr w:type="gramEnd"/>
      <w:r w:rsidRPr="004D6BFE">
        <w:rPr>
          <w:bCs/>
          <w:color w:val="000000" w:themeColor="text1"/>
          <w:sz w:val="28"/>
          <w:szCs w:val="28"/>
        </w:rPr>
        <w:t xml:space="preserve"> He’s sleeping.</w:t>
      </w:r>
    </w:p>
    <w:p w14:paraId="17E5DD27" w14:textId="77777777" w:rsidR="004D6BFE" w:rsidRPr="004D6BFE" w:rsidRDefault="004D6BFE" w:rsidP="004D6BFE">
      <w:pPr>
        <w:pStyle w:val="ListParagraph"/>
        <w:ind w:left="360"/>
        <w:rPr>
          <w:b/>
          <w:color w:val="000000" w:themeColor="text1"/>
          <w:sz w:val="28"/>
          <w:szCs w:val="28"/>
        </w:rPr>
      </w:pPr>
      <w:r w:rsidRPr="004D6BFE">
        <w:rPr>
          <w:b/>
          <w:color w:val="000000" w:themeColor="text1"/>
          <w:sz w:val="28"/>
          <w:szCs w:val="28"/>
        </w:rPr>
        <w:t xml:space="preserve">Skills: </w:t>
      </w:r>
      <w:r w:rsidRPr="004D6BFE">
        <w:rPr>
          <w:bCs/>
          <w:color w:val="000000" w:themeColor="text1"/>
          <w:sz w:val="28"/>
          <w:szCs w:val="28"/>
        </w:rPr>
        <w:t>Reading and Speaking.</w:t>
      </w:r>
    </w:p>
    <w:p w14:paraId="6861D8C3"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Competences</w:t>
      </w:r>
    </w:p>
    <w:p w14:paraId="0CC5A881"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Self-control and independent learning:</w:t>
      </w:r>
      <w:r w:rsidRPr="004D6BFE">
        <w:rPr>
          <w:bCs/>
          <w:color w:val="000000" w:themeColor="text1"/>
          <w:sz w:val="28"/>
          <w:szCs w:val="28"/>
        </w:rPr>
        <w:t xml:space="preserve"> identify and </w:t>
      </w:r>
      <w:r w:rsidRPr="004D6BFE">
        <w:rPr>
          <w:color w:val="000000" w:themeColor="text1"/>
          <w:sz w:val="28"/>
          <w:szCs w:val="28"/>
        </w:rPr>
        <w:t>ask what people are doing.</w:t>
      </w:r>
    </w:p>
    <w:p w14:paraId="15DE136A"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Communication and collaboration:</w:t>
      </w:r>
      <w:r w:rsidRPr="004D6BFE">
        <w:rPr>
          <w:bCs/>
          <w:color w:val="000000" w:themeColor="text1"/>
          <w:sz w:val="28"/>
          <w:szCs w:val="28"/>
        </w:rPr>
        <w:t xml:space="preserve"> work in pairs/ groups to ask and answer about </w:t>
      </w:r>
      <w:r w:rsidRPr="004D6BFE">
        <w:rPr>
          <w:color w:val="000000" w:themeColor="text1"/>
          <w:sz w:val="28"/>
          <w:szCs w:val="28"/>
        </w:rPr>
        <w:t>what people are doing.</w:t>
      </w:r>
    </w:p>
    <w:p w14:paraId="039B85FB"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Critical thinking and creativity:</w:t>
      </w:r>
      <w:r w:rsidRPr="004D6BFE">
        <w:rPr>
          <w:bCs/>
          <w:color w:val="000000" w:themeColor="text1"/>
          <w:sz w:val="28"/>
          <w:szCs w:val="28"/>
        </w:rPr>
        <w:t xml:space="preserve"> learn how to ask and answer about </w:t>
      </w:r>
      <w:r w:rsidRPr="004D6BFE">
        <w:rPr>
          <w:color w:val="000000" w:themeColor="text1"/>
          <w:sz w:val="28"/>
          <w:szCs w:val="28"/>
        </w:rPr>
        <w:t>what people are doing.</w:t>
      </w:r>
    </w:p>
    <w:p w14:paraId="006F91B4" w14:textId="77777777" w:rsidR="004D6BFE" w:rsidRPr="004D6BFE" w:rsidRDefault="004D6BFE" w:rsidP="004D6BFE">
      <w:pPr>
        <w:pStyle w:val="ListParagraph"/>
        <w:numPr>
          <w:ilvl w:val="1"/>
          <w:numId w:val="13"/>
        </w:numPr>
        <w:ind w:left="360"/>
        <w:rPr>
          <w:b/>
          <w:color w:val="000000" w:themeColor="text1"/>
          <w:sz w:val="28"/>
          <w:szCs w:val="28"/>
          <w:lang w:val="vi-VN"/>
        </w:rPr>
      </w:pPr>
      <w:r w:rsidRPr="004D6BFE">
        <w:rPr>
          <w:b/>
          <w:color w:val="000000" w:themeColor="text1"/>
          <w:sz w:val="28"/>
          <w:szCs w:val="28"/>
        </w:rPr>
        <w:t xml:space="preserve">Attributes  </w:t>
      </w:r>
    </w:p>
    <w:p w14:paraId="53355D9D"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Kindness:</w:t>
      </w:r>
      <w:r w:rsidRPr="004D6BFE">
        <w:rPr>
          <w:bCs/>
          <w:color w:val="000000" w:themeColor="text1"/>
          <w:sz w:val="28"/>
          <w:szCs w:val="28"/>
        </w:rPr>
        <w:t xml:space="preserve"> support their friends to complete the learning tasks or play the games.</w:t>
      </w:r>
    </w:p>
    <w:p w14:paraId="415524DB"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Diligence:</w:t>
      </w:r>
      <w:r w:rsidRPr="004D6BFE">
        <w:rPr>
          <w:bCs/>
          <w:color w:val="000000" w:themeColor="text1"/>
          <w:sz w:val="28"/>
          <w:szCs w:val="28"/>
        </w:rPr>
        <w:t xml:space="preserve"> focus on the lesson and work hard to complete all the tasks.</w:t>
      </w:r>
    </w:p>
    <w:p w14:paraId="7A73BC2C"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Honesty:</w:t>
      </w:r>
      <w:r w:rsidRPr="004D6BFE">
        <w:rPr>
          <w:bCs/>
          <w:color w:val="000000" w:themeColor="text1"/>
          <w:sz w:val="28"/>
          <w:szCs w:val="28"/>
        </w:rPr>
        <w:t xml:space="preserve"> play fair.</w:t>
      </w:r>
    </w:p>
    <w:p w14:paraId="4506E34A" w14:textId="77777777" w:rsidR="004D6BFE" w:rsidRPr="004D6BFE" w:rsidRDefault="004D6BFE" w:rsidP="004D6BFE">
      <w:pPr>
        <w:pStyle w:val="ListParagraph"/>
        <w:ind w:left="360"/>
        <w:rPr>
          <w:bCs/>
          <w:color w:val="000000" w:themeColor="text1"/>
          <w:sz w:val="28"/>
          <w:szCs w:val="28"/>
        </w:rPr>
      </w:pPr>
      <w:r w:rsidRPr="004D6BFE">
        <w:rPr>
          <w:b/>
          <w:color w:val="000000" w:themeColor="text1"/>
          <w:sz w:val="28"/>
          <w:szCs w:val="28"/>
        </w:rPr>
        <w:t>Accountability:</w:t>
      </w:r>
      <w:r w:rsidRPr="004D6BFE">
        <w:rPr>
          <w:bCs/>
          <w:color w:val="000000" w:themeColor="text1"/>
          <w:sz w:val="28"/>
          <w:szCs w:val="28"/>
        </w:rPr>
        <w:t xml:space="preserve"> appreciate kindness, diligence, and honesty.</w:t>
      </w:r>
    </w:p>
    <w:p w14:paraId="344A58BD"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Teaching aids and materials</w:t>
      </w:r>
    </w:p>
    <w:p w14:paraId="233B0FBF"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Teacher’s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 xml:space="preserve">-Learn Smart Start Student’s Book and Teacher’s book, Class CDs, Flashcards, DCR &amp; DHA on </w:t>
      </w:r>
      <w:proofErr w:type="spellStart"/>
      <w:r w:rsidRPr="004D6BFE">
        <w:rPr>
          <w:color w:val="000000" w:themeColor="text1"/>
          <w:sz w:val="28"/>
          <w:szCs w:val="28"/>
        </w:rPr>
        <w:t>Eduhome</w:t>
      </w:r>
      <w:proofErr w:type="spellEnd"/>
      <w:r w:rsidRPr="004D6BFE">
        <w:rPr>
          <w:color w:val="000000" w:themeColor="text1"/>
          <w:sz w:val="28"/>
          <w:szCs w:val="28"/>
        </w:rPr>
        <w:t>, Projector/Interactive Whiteboard /TV (if any), PowerPoint slides.</w:t>
      </w:r>
    </w:p>
    <w:p w14:paraId="2BD7D7FF" w14:textId="77777777" w:rsidR="004D6BFE" w:rsidRPr="004D6BFE" w:rsidRDefault="004D6BFE" w:rsidP="004D6BFE">
      <w:pPr>
        <w:pStyle w:val="ListParagraph"/>
        <w:tabs>
          <w:tab w:val="left" w:pos="567"/>
        </w:tabs>
        <w:ind w:left="360"/>
        <w:rPr>
          <w:color w:val="000000" w:themeColor="text1"/>
          <w:sz w:val="28"/>
          <w:szCs w:val="28"/>
        </w:rPr>
      </w:pPr>
      <w:r w:rsidRPr="004D6BFE">
        <w:rPr>
          <w:b/>
          <w:bCs/>
          <w:color w:val="000000" w:themeColor="text1"/>
          <w:sz w:val="28"/>
          <w:szCs w:val="28"/>
        </w:rPr>
        <w:t>- Students’ aids:</w:t>
      </w:r>
      <w:r w:rsidRPr="004D6BFE">
        <w:rPr>
          <w:color w:val="000000" w:themeColor="text1"/>
          <w:sz w:val="28"/>
          <w:szCs w:val="28"/>
        </w:rPr>
        <w:t xml:space="preserve"> </w:t>
      </w:r>
      <w:proofErr w:type="spellStart"/>
      <w:r w:rsidRPr="004D6BFE">
        <w:rPr>
          <w:color w:val="000000" w:themeColor="text1"/>
          <w:sz w:val="28"/>
          <w:szCs w:val="28"/>
        </w:rPr>
        <w:t>Tiếng</w:t>
      </w:r>
      <w:proofErr w:type="spellEnd"/>
      <w:r w:rsidRPr="004D6BFE">
        <w:rPr>
          <w:color w:val="000000" w:themeColor="text1"/>
          <w:sz w:val="28"/>
          <w:szCs w:val="28"/>
        </w:rPr>
        <w:t xml:space="preserve"> Anh 3 </w:t>
      </w:r>
      <w:proofErr w:type="spellStart"/>
      <w:r w:rsidRPr="004D6BFE">
        <w:rPr>
          <w:color w:val="000000" w:themeColor="text1"/>
          <w:sz w:val="28"/>
          <w:szCs w:val="28"/>
        </w:rPr>
        <w:t>i</w:t>
      </w:r>
      <w:proofErr w:type="spellEnd"/>
      <w:r w:rsidRPr="004D6BFE">
        <w:rPr>
          <w:color w:val="000000" w:themeColor="text1"/>
          <w:sz w:val="28"/>
          <w:szCs w:val="28"/>
        </w:rPr>
        <w:t>-Learn Smart Start Student’s Book, Workbook, Notebook.</w:t>
      </w:r>
    </w:p>
    <w:p w14:paraId="128621AA" w14:textId="77777777" w:rsidR="004D6BFE" w:rsidRPr="004D6BFE" w:rsidRDefault="004D6BFE" w:rsidP="004D6BFE">
      <w:pPr>
        <w:pStyle w:val="ListParagraph"/>
        <w:numPr>
          <w:ilvl w:val="0"/>
          <w:numId w:val="13"/>
        </w:numPr>
        <w:ind w:left="360"/>
        <w:rPr>
          <w:b/>
          <w:color w:val="000000" w:themeColor="text1"/>
          <w:sz w:val="28"/>
          <w:szCs w:val="28"/>
          <w:u w:val="single"/>
          <w:lang w:val="vi-VN"/>
        </w:rPr>
      </w:pPr>
      <w:r w:rsidRPr="004D6BFE">
        <w:rPr>
          <w:b/>
          <w:color w:val="000000" w:themeColor="text1"/>
          <w:sz w:val="28"/>
          <w:szCs w:val="28"/>
          <w:u w:val="single"/>
        </w:rPr>
        <w:t xml:space="preserve">Procedures </w:t>
      </w:r>
    </w:p>
    <w:p w14:paraId="3EC629EF"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Warm up </w:t>
      </w:r>
      <w:r w:rsidRPr="004D6BFE">
        <w:rPr>
          <w:bCs/>
          <w:color w:val="000000" w:themeColor="text1"/>
          <w:sz w:val="28"/>
          <w:szCs w:val="28"/>
        </w:rPr>
        <w:t>(5 minutes)</w:t>
      </w:r>
    </w:p>
    <w:p w14:paraId="534391FC"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review the vocabulary items about the verbs ending with the -</w:t>
      </w:r>
      <w:proofErr w:type="spellStart"/>
      <w:r w:rsidRPr="004D6BFE">
        <w:rPr>
          <w:color w:val="000000" w:themeColor="text1"/>
          <w:sz w:val="28"/>
          <w:szCs w:val="28"/>
        </w:rPr>
        <w:t>ing</w:t>
      </w:r>
      <w:proofErr w:type="spellEnd"/>
      <w:r w:rsidRPr="004D6BFE">
        <w:rPr>
          <w:color w:val="000000" w:themeColor="text1"/>
          <w:sz w:val="28"/>
          <w:szCs w:val="28"/>
        </w:rPr>
        <w:t xml:space="preserve"> form, generate students’ interests and, lead in the new lesson.</w:t>
      </w:r>
    </w:p>
    <w:p w14:paraId="62445A6B" w14:textId="77777777" w:rsidR="004D6BFE" w:rsidRPr="004D6BFE" w:rsidRDefault="004D6BFE" w:rsidP="004D6BFE">
      <w:pPr>
        <w:pStyle w:val="ListParagraph"/>
        <w:numPr>
          <w:ilvl w:val="0"/>
          <w:numId w:val="16"/>
        </w:numPr>
        <w:ind w:left="720"/>
        <w:rPr>
          <w:color w:val="000000" w:themeColor="text1"/>
          <w:sz w:val="28"/>
          <w:szCs w:val="28"/>
        </w:rPr>
      </w:pPr>
      <w:r w:rsidRPr="004D6BFE">
        <w:rPr>
          <w:b/>
          <w:bCs/>
          <w:color w:val="000000" w:themeColor="text1"/>
          <w:sz w:val="28"/>
          <w:szCs w:val="28"/>
        </w:rPr>
        <w:t>Content:</w:t>
      </w:r>
      <w:r w:rsidRPr="004D6BFE">
        <w:rPr>
          <w:color w:val="000000" w:themeColor="text1"/>
          <w:sz w:val="28"/>
          <w:szCs w:val="28"/>
        </w:rPr>
        <w:t xml:space="preserve"> Playing the game: “Circle jump” or “Slap the board”.</w:t>
      </w:r>
    </w:p>
    <w:p w14:paraId="734DADF5"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Expected outcomes and assessment</w:t>
      </w:r>
    </w:p>
    <w:p w14:paraId="06179036" w14:textId="77777777" w:rsidR="004D6BFE" w:rsidRPr="004D6BFE" w:rsidRDefault="004D6BFE" w:rsidP="004D6BFE">
      <w:pPr>
        <w:pStyle w:val="ListParagraph"/>
        <w:numPr>
          <w:ilvl w:val="0"/>
          <w:numId w:val="27"/>
        </w:numPr>
        <w:ind w:left="720"/>
        <w:rPr>
          <w:color w:val="000000" w:themeColor="text1"/>
          <w:sz w:val="28"/>
          <w:szCs w:val="28"/>
        </w:rPr>
      </w:pPr>
      <w:r w:rsidRPr="004D6BFE">
        <w:rPr>
          <w:bCs/>
          <w:color w:val="000000" w:themeColor="text1"/>
          <w:sz w:val="28"/>
          <w:szCs w:val="28"/>
          <w:u w:val="single"/>
          <w:lang w:val="vi-VN"/>
        </w:rPr>
        <w:t>Task completed with excellence</w:t>
      </w:r>
      <w:r w:rsidRPr="004D6BFE">
        <w:rPr>
          <w:bCs/>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Students can slap flashcards or jump inside the correct circle and say the words quickly and correctly.</w:t>
      </w:r>
    </w:p>
    <w:p w14:paraId="51041300"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completed</w:t>
      </w:r>
      <w:r w:rsidRPr="004D6BFE">
        <w:rPr>
          <w:bCs/>
          <w:color w:val="000000" w:themeColor="text1"/>
          <w:sz w:val="28"/>
          <w:szCs w:val="28"/>
          <w:u w:val="single"/>
        </w:rPr>
        <w:t>:</w:t>
      </w:r>
      <w:r w:rsidRPr="004D6BFE">
        <w:rPr>
          <w:bCs/>
          <w:color w:val="000000" w:themeColor="text1"/>
          <w:sz w:val="28"/>
          <w:szCs w:val="28"/>
        </w:rPr>
        <w:t xml:space="preserve"> Students can slap flashcards or jump inside the correct circle and say the words.</w:t>
      </w:r>
    </w:p>
    <w:p w14:paraId="2459C75C" w14:textId="77777777" w:rsidR="004D6BFE" w:rsidRPr="004D6BFE" w:rsidRDefault="004D6BFE" w:rsidP="004D6BFE">
      <w:pPr>
        <w:pStyle w:val="ListParagraph"/>
        <w:numPr>
          <w:ilvl w:val="0"/>
          <w:numId w:val="27"/>
        </w:numPr>
        <w:ind w:left="720"/>
        <w:rPr>
          <w:bCs/>
          <w:color w:val="000000" w:themeColor="text1"/>
          <w:sz w:val="28"/>
          <w:szCs w:val="28"/>
        </w:rPr>
      </w:pPr>
      <w:r w:rsidRPr="004D6BFE">
        <w:rPr>
          <w:bCs/>
          <w:color w:val="000000" w:themeColor="text1"/>
          <w:sz w:val="28"/>
          <w:szCs w:val="28"/>
          <w:u w:val="single"/>
          <w:lang w:val="vi-VN"/>
        </w:rPr>
        <w:t>Task uncompleted</w:t>
      </w:r>
      <w:r w:rsidRPr="004D6BFE">
        <w:rPr>
          <w:bCs/>
          <w:color w:val="000000" w:themeColor="text1"/>
          <w:sz w:val="28"/>
          <w:szCs w:val="28"/>
          <w:u w:val="single"/>
        </w:rPr>
        <w:t>:</w:t>
      </w:r>
      <w:r w:rsidRPr="004D6BFE">
        <w:rPr>
          <w:bCs/>
          <w:color w:val="000000" w:themeColor="text1"/>
          <w:sz w:val="28"/>
          <w:szCs w:val="28"/>
        </w:rPr>
        <w:t xml:space="preserve"> Students slap the wrong flashcards or pronounce the words incorrectly.</w:t>
      </w:r>
    </w:p>
    <w:p w14:paraId="2341DE87" w14:textId="77777777" w:rsidR="004D6BFE" w:rsidRPr="004D6BFE" w:rsidRDefault="004D6BFE" w:rsidP="004D6BFE">
      <w:pPr>
        <w:pStyle w:val="ListParagraph"/>
        <w:numPr>
          <w:ilvl w:val="0"/>
          <w:numId w:val="16"/>
        </w:numPr>
        <w:ind w:left="720"/>
        <w:rPr>
          <w:b/>
          <w:bCs/>
          <w:color w:val="000000" w:themeColor="text1"/>
          <w:sz w:val="28"/>
          <w:szCs w:val="28"/>
        </w:rPr>
      </w:pPr>
      <w:r w:rsidRPr="004D6BFE">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4D6BFE" w:rsidRPr="004D6BFE" w14:paraId="593A7054" w14:textId="77777777" w:rsidTr="00DB5FC4">
        <w:tc>
          <w:tcPr>
            <w:tcW w:w="5850" w:type="dxa"/>
          </w:tcPr>
          <w:p w14:paraId="3102AD2C"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4EBA3971"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064FCBD3" w14:textId="77777777" w:rsidTr="00DB5FC4">
        <w:tc>
          <w:tcPr>
            <w:tcW w:w="5850" w:type="dxa"/>
          </w:tcPr>
          <w:p w14:paraId="31F41CE9"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t>Option 1:</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Circle jump</w:t>
            </w:r>
            <w:r w:rsidRPr="004D6BFE">
              <w:rPr>
                <w:b/>
                <w:bCs/>
                <w:color w:val="000000" w:themeColor="text1"/>
                <w:sz w:val="28"/>
                <w:szCs w:val="28"/>
              </w:rPr>
              <w:t xml:space="preserve"> game.</w:t>
            </w:r>
          </w:p>
          <w:p w14:paraId="7D05DAAD"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Divide the class into two groups and make two lines to play the game.</w:t>
            </w:r>
          </w:p>
          <w:p w14:paraId="64A31C5A"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Draw two large circles on the ground with chalk.</w:t>
            </w:r>
          </w:p>
          <w:p w14:paraId="60838C20"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Place a flashcard in each circle.</w:t>
            </w:r>
          </w:p>
          <w:p w14:paraId="31A382E4"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lastRenderedPageBreak/>
              <w:t xml:space="preserve">Call out a word, and a student from each team has to run and stand inside the corresponding circle as quickly as possible. </w:t>
            </w:r>
          </w:p>
          <w:p w14:paraId="68E12171"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Ask them to say the word when standing inside the circle.</w:t>
            </w:r>
          </w:p>
          <w:p w14:paraId="1FCCEA3B" w14:textId="77777777" w:rsidR="004D6BFE" w:rsidRPr="004D6BFE" w:rsidRDefault="004D6BFE" w:rsidP="004D6BFE">
            <w:pPr>
              <w:pStyle w:val="ListParagraph"/>
              <w:numPr>
                <w:ilvl w:val="0"/>
                <w:numId w:val="19"/>
              </w:numPr>
              <w:ind w:left="342"/>
              <w:rPr>
                <w:bCs/>
                <w:color w:val="000000" w:themeColor="text1"/>
                <w:sz w:val="28"/>
                <w:szCs w:val="28"/>
              </w:rPr>
            </w:pPr>
            <w:r w:rsidRPr="004D6BFE">
              <w:rPr>
                <w:bCs/>
                <w:color w:val="000000" w:themeColor="text1"/>
                <w:sz w:val="28"/>
                <w:szCs w:val="28"/>
              </w:rPr>
              <w:t xml:space="preserve">The first student getting the correct answer wins a point for their team. </w:t>
            </w:r>
          </w:p>
        </w:tc>
        <w:tc>
          <w:tcPr>
            <w:tcW w:w="4135" w:type="dxa"/>
          </w:tcPr>
          <w:p w14:paraId="1342AEC8" w14:textId="77777777" w:rsidR="004D6BFE" w:rsidRPr="004D6BFE" w:rsidRDefault="004D6BFE" w:rsidP="00DB5FC4">
            <w:pPr>
              <w:pStyle w:val="ListParagraph"/>
              <w:ind w:left="256"/>
              <w:rPr>
                <w:bCs/>
                <w:color w:val="000000" w:themeColor="text1"/>
                <w:sz w:val="28"/>
                <w:szCs w:val="28"/>
              </w:rPr>
            </w:pPr>
          </w:p>
          <w:p w14:paraId="0037DDDE"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Make two lines to play this game.</w:t>
            </w:r>
          </w:p>
          <w:p w14:paraId="7A472B64" w14:textId="77777777" w:rsidR="004D6BFE" w:rsidRPr="004D6BFE" w:rsidRDefault="004D6BFE" w:rsidP="00DB5FC4">
            <w:pPr>
              <w:pStyle w:val="ListParagraph"/>
              <w:ind w:left="256"/>
              <w:rPr>
                <w:bCs/>
                <w:color w:val="000000" w:themeColor="text1"/>
                <w:sz w:val="28"/>
                <w:szCs w:val="28"/>
              </w:rPr>
            </w:pPr>
          </w:p>
          <w:p w14:paraId="17589FCE"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lastRenderedPageBreak/>
              <w:t>Follow their teacher’s instructions before playing the game.</w:t>
            </w:r>
          </w:p>
          <w:p w14:paraId="3DF76918"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Quickly run and stand inside the corresponding circle when the teacher says a word.</w:t>
            </w:r>
          </w:p>
          <w:p w14:paraId="57878D97"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Say aloud the word when standing inside the circle.</w:t>
            </w:r>
          </w:p>
        </w:tc>
      </w:tr>
      <w:tr w:rsidR="004D6BFE" w:rsidRPr="004D6BFE" w14:paraId="048FAA3E" w14:textId="77777777" w:rsidTr="00DB5FC4">
        <w:tc>
          <w:tcPr>
            <w:tcW w:w="5850" w:type="dxa"/>
          </w:tcPr>
          <w:p w14:paraId="3E4B1BB2" w14:textId="77777777" w:rsidR="004D6BFE" w:rsidRPr="004D6BFE" w:rsidRDefault="004D6BFE" w:rsidP="00DB5FC4">
            <w:pPr>
              <w:pStyle w:val="ListParagraph"/>
              <w:ind w:left="360"/>
              <w:rPr>
                <w:color w:val="000000" w:themeColor="text1"/>
                <w:sz w:val="28"/>
                <w:szCs w:val="28"/>
              </w:rPr>
            </w:pPr>
            <w:r w:rsidRPr="004D6BFE">
              <w:rPr>
                <w:b/>
                <w:bCs/>
                <w:color w:val="000000" w:themeColor="text1"/>
                <w:sz w:val="28"/>
                <w:szCs w:val="28"/>
                <w:u w:val="single"/>
              </w:rPr>
              <w:lastRenderedPageBreak/>
              <w:t>Option 2:</w:t>
            </w:r>
            <w:r w:rsidRPr="004D6BFE">
              <w:rPr>
                <w:color w:val="000000" w:themeColor="text1"/>
                <w:sz w:val="28"/>
                <w:szCs w:val="28"/>
              </w:rPr>
              <w:t xml:space="preserve"> </w:t>
            </w:r>
            <w:r w:rsidRPr="004D6BFE">
              <w:rPr>
                <w:b/>
                <w:bCs/>
                <w:color w:val="000000" w:themeColor="text1"/>
                <w:sz w:val="28"/>
                <w:szCs w:val="28"/>
              </w:rPr>
              <w:t xml:space="preserve">Play the </w:t>
            </w:r>
            <w:r w:rsidRPr="004D6BFE">
              <w:rPr>
                <w:b/>
                <w:bCs/>
                <w:i/>
                <w:iCs/>
                <w:color w:val="000000" w:themeColor="text1"/>
                <w:sz w:val="28"/>
                <w:szCs w:val="28"/>
              </w:rPr>
              <w:t>Slap the board</w:t>
            </w:r>
            <w:r w:rsidRPr="004D6BFE">
              <w:rPr>
                <w:b/>
                <w:bCs/>
                <w:color w:val="000000" w:themeColor="text1"/>
                <w:sz w:val="28"/>
                <w:szCs w:val="28"/>
              </w:rPr>
              <w:t xml:space="preserve"> game.</w:t>
            </w:r>
          </w:p>
          <w:p w14:paraId="62723E6C"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Divide the class into two teams and have them form two lines.</w:t>
            </w:r>
          </w:p>
          <w:p w14:paraId="53D1AF5E"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 xml:space="preserve">Place the flashcards on the board, showing the images. </w:t>
            </w:r>
          </w:p>
          <w:p w14:paraId="2E4185D6" w14:textId="77777777" w:rsidR="004D6BFE" w:rsidRPr="004D6BFE" w:rsidRDefault="004D6BFE" w:rsidP="004D6BFE">
            <w:pPr>
              <w:pStyle w:val="ListParagraph"/>
              <w:numPr>
                <w:ilvl w:val="0"/>
                <w:numId w:val="19"/>
              </w:numPr>
              <w:ind w:left="342"/>
              <w:rPr>
                <w:bCs/>
                <w:color w:val="000000" w:themeColor="text1"/>
                <w:sz w:val="28"/>
                <w:szCs w:val="28"/>
              </w:rPr>
            </w:pPr>
            <w:r w:rsidRPr="004D6BFE">
              <w:rPr>
                <w:color w:val="000000" w:themeColor="text1"/>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4135" w:type="dxa"/>
          </w:tcPr>
          <w:p w14:paraId="22B830AB" w14:textId="77777777" w:rsidR="004D6BFE" w:rsidRPr="004D6BFE" w:rsidRDefault="004D6BFE" w:rsidP="00DB5FC4">
            <w:pPr>
              <w:pStyle w:val="ListParagraph"/>
              <w:ind w:left="256"/>
              <w:rPr>
                <w:bCs/>
                <w:color w:val="000000" w:themeColor="text1"/>
                <w:sz w:val="28"/>
                <w:szCs w:val="28"/>
              </w:rPr>
            </w:pPr>
          </w:p>
          <w:p w14:paraId="0F2FE65E"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Make two lines to play this game.</w:t>
            </w:r>
          </w:p>
          <w:p w14:paraId="3BA55A3F" w14:textId="77777777" w:rsidR="004D6BFE" w:rsidRPr="004D6BFE" w:rsidRDefault="004D6BFE" w:rsidP="00DB5FC4">
            <w:pPr>
              <w:pStyle w:val="ListParagraph"/>
              <w:ind w:left="256"/>
              <w:rPr>
                <w:bCs/>
                <w:color w:val="000000" w:themeColor="text1"/>
                <w:sz w:val="28"/>
                <w:szCs w:val="28"/>
              </w:rPr>
            </w:pPr>
          </w:p>
          <w:p w14:paraId="51840245"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Look at the flashcards on the board.</w:t>
            </w:r>
          </w:p>
          <w:p w14:paraId="5057F3AC" w14:textId="77777777" w:rsidR="004D6BFE" w:rsidRPr="004D6BFE" w:rsidRDefault="004D6BFE" w:rsidP="004D6BFE">
            <w:pPr>
              <w:pStyle w:val="ListParagraph"/>
              <w:numPr>
                <w:ilvl w:val="0"/>
                <w:numId w:val="19"/>
              </w:numPr>
              <w:ind w:left="256" w:hanging="180"/>
              <w:rPr>
                <w:bCs/>
                <w:color w:val="000000" w:themeColor="text1"/>
                <w:sz w:val="28"/>
                <w:szCs w:val="28"/>
              </w:rPr>
            </w:pPr>
            <w:r w:rsidRPr="004D6BFE">
              <w:rPr>
                <w:bCs/>
                <w:color w:val="000000" w:themeColor="text1"/>
                <w:sz w:val="28"/>
                <w:szCs w:val="28"/>
              </w:rPr>
              <w:t>Carefully listen and run to the board to slap the correct card and read aloud the word on it.</w:t>
            </w:r>
          </w:p>
          <w:p w14:paraId="592BE8D2" w14:textId="77777777" w:rsidR="004D6BFE" w:rsidRPr="004D6BFE" w:rsidRDefault="004D6BFE" w:rsidP="00DB5FC4">
            <w:pPr>
              <w:pStyle w:val="ListParagraph"/>
              <w:ind w:left="256"/>
              <w:rPr>
                <w:bCs/>
                <w:color w:val="000000" w:themeColor="text1"/>
                <w:sz w:val="28"/>
                <w:szCs w:val="28"/>
              </w:rPr>
            </w:pPr>
          </w:p>
        </w:tc>
      </w:tr>
    </w:tbl>
    <w:p w14:paraId="1682B9DC" w14:textId="77777777" w:rsidR="004D6BFE" w:rsidRPr="004D6BFE" w:rsidRDefault="004D6BFE" w:rsidP="004D6BFE">
      <w:pPr>
        <w:ind w:left="1080"/>
        <w:rPr>
          <w:rFonts w:ascii="Times New Roman" w:hAnsi="Times New Roman" w:cs="Times New Roman"/>
          <w:b/>
          <w:color w:val="000000" w:themeColor="text1"/>
          <w:sz w:val="28"/>
          <w:szCs w:val="28"/>
        </w:rPr>
      </w:pPr>
    </w:p>
    <w:p w14:paraId="3020DC47" w14:textId="77777777" w:rsidR="004D6BFE" w:rsidRPr="004D6BFE" w:rsidRDefault="004D6BFE" w:rsidP="004D6BFE">
      <w:pPr>
        <w:pStyle w:val="ListParagraph"/>
        <w:numPr>
          <w:ilvl w:val="0"/>
          <w:numId w:val="15"/>
        </w:numPr>
        <w:rPr>
          <w:b/>
          <w:color w:val="000000" w:themeColor="text1"/>
          <w:sz w:val="28"/>
          <w:szCs w:val="28"/>
        </w:rPr>
      </w:pPr>
      <w:r w:rsidRPr="004D6BFE">
        <w:rPr>
          <w:b/>
          <w:color w:val="000000" w:themeColor="text1"/>
          <w:sz w:val="28"/>
          <w:szCs w:val="28"/>
        </w:rPr>
        <w:t xml:space="preserve">Presentation </w:t>
      </w:r>
      <w:r w:rsidRPr="004D6BFE">
        <w:rPr>
          <w:bCs/>
          <w:color w:val="000000" w:themeColor="text1"/>
          <w:sz w:val="28"/>
          <w:szCs w:val="28"/>
        </w:rPr>
        <w:t>(10 minutes)</w:t>
      </w:r>
      <w:r w:rsidRPr="004D6BFE">
        <w:rPr>
          <w:b/>
          <w:color w:val="000000" w:themeColor="text1"/>
          <w:sz w:val="28"/>
          <w:szCs w:val="28"/>
        </w:rPr>
        <w:t xml:space="preserve">  </w:t>
      </w:r>
    </w:p>
    <w:p w14:paraId="77AF61D6"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Objective: </w:t>
      </w:r>
      <w:r w:rsidRPr="004D6BFE">
        <w:rPr>
          <w:color w:val="000000" w:themeColor="text1"/>
          <w:sz w:val="28"/>
          <w:szCs w:val="28"/>
        </w:rPr>
        <w:t>To help the students recognize the sentence patterns, identify the rooms, and name things in the pictures correctly.</w:t>
      </w:r>
    </w:p>
    <w:p w14:paraId="1E494AFA" w14:textId="77777777" w:rsidR="004D6BFE" w:rsidRPr="004D6BFE" w:rsidRDefault="004D6BFE" w:rsidP="004D6BFE">
      <w:pPr>
        <w:pStyle w:val="ListParagraph"/>
        <w:numPr>
          <w:ilvl w:val="0"/>
          <w:numId w:val="31"/>
        </w:numPr>
        <w:ind w:left="720"/>
        <w:rPr>
          <w:color w:val="000000" w:themeColor="text1"/>
          <w:sz w:val="28"/>
          <w:szCs w:val="28"/>
        </w:rPr>
      </w:pPr>
      <w:r w:rsidRPr="004D6BFE">
        <w:rPr>
          <w:b/>
          <w:color w:val="000000" w:themeColor="text1"/>
          <w:sz w:val="28"/>
          <w:szCs w:val="28"/>
        </w:rPr>
        <w:t xml:space="preserve">Contents: </w:t>
      </w:r>
      <w:r w:rsidRPr="004D6BFE">
        <w:rPr>
          <w:color w:val="000000" w:themeColor="text1"/>
          <w:sz w:val="28"/>
          <w:szCs w:val="28"/>
        </w:rPr>
        <w:t>Listening and repeating</w:t>
      </w:r>
    </w:p>
    <w:p w14:paraId="7CCE1296" w14:textId="77777777" w:rsidR="004D6BFE" w:rsidRPr="004D6BFE" w:rsidRDefault="004D6BFE" w:rsidP="004D6BFE">
      <w:pPr>
        <w:pStyle w:val="ListParagraph"/>
        <w:numPr>
          <w:ilvl w:val="0"/>
          <w:numId w:val="31"/>
        </w:numPr>
        <w:ind w:left="720"/>
        <w:rPr>
          <w:b/>
          <w:color w:val="000000" w:themeColor="text1"/>
          <w:sz w:val="28"/>
          <w:szCs w:val="28"/>
        </w:rPr>
      </w:pPr>
      <w:r w:rsidRPr="004D6BFE">
        <w:rPr>
          <w:b/>
          <w:color w:val="000000" w:themeColor="text1"/>
          <w:sz w:val="28"/>
          <w:szCs w:val="28"/>
        </w:rPr>
        <w:t>Expected outcomes and assessment</w:t>
      </w:r>
    </w:p>
    <w:p w14:paraId="08AC066C"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 with excellence</w:t>
      </w:r>
      <w:r w:rsidRPr="004D6BFE">
        <w:rPr>
          <w:color w:val="000000" w:themeColor="text1"/>
          <w:sz w:val="28"/>
          <w:szCs w:val="28"/>
          <w:u w:val="single"/>
        </w:rPr>
        <w:t>:</w:t>
      </w:r>
      <w:r w:rsidRPr="004D6BFE">
        <w:rPr>
          <w:b/>
          <w:color w:val="000000" w:themeColor="text1"/>
          <w:sz w:val="28"/>
          <w:szCs w:val="28"/>
        </w:rPr>
        <w:t xml:space="preserve"> </w:t>
      </w:r>
      <w:r w:rsidRPr="004D6BFE">
        <w:rPr>
          <w:bCs/>
          <w:color w:val="000000" w:themeColor="text1"/>
          <w:sz w:val="28"/>
          <w:szCs w:val="28"/>
        </w:rPr>
        <w:t xml:space="preserve"> Students can </w:t>
      </w:r>
      <w:r w:rsidRPr="004D6BFE">
        <w:rPr>
          <w:color w:val="000000" w:themeColor="text1"/>
          <w:sz w:val="28"/>
          <w:szCs w:val="28"/>
        </w:rPr>
        <w:t xml:space="preserve">recognize the sentence patterns, identify the rooms, and name things in the pictures </w:t>
      </w:r>
      <w:r w:rsidRPr="004D6BFE">
        <w:rPr>
          <w:bCs/>
          <w:color w:val="000000" w:themeColor="text1"/>
          <w:sz w:val="28"/>
          <w:szCs w:val="28"/>
        </w:rPr>
        <w:t>correctly.</w:t>
      </w:r>
    </w:p>
    <w:p w14:paraId="4A7F0F83" w14:textId="77777777" w:rsidR="004D6BFE" w:rsidRPr="004D6BFE" w:rsidRDefault="004D6BFE" w:rsidP="004D6BFE">
      <w:pPr>
        <w:pStyle w:val="ListParagraph"/>
        <w:numPr>
          <w:ilvl w:val="0"/>
          <w:numId w:val="20"/>
        </w:numPr>
        <w:tabs>
          <w:tab w:val="left" w:pos="1800"/>
        </w:tabs>
        <w:ind w:left="720"/>
        <w:rPr>
          <w:bCs/>
          <w:color w:val="000000" w:themeColor="text1"/>
          <w:sz w:val="28"/>
          <w:szCs w:val="28"/>
          <w:lang w:val="vi-VN"/>
        </w:rPr>
      </w:pPr>
      <w:r w:rsidRPr="004D6BFE">
        <w:rPr>
          <w:color w:val="000000" w:themeColor="text1"/>
          <w:sz w:val="28"/>
          <w:szCs w:val="28"/>
          <w:u w:val="single"/>
          <w:lang w:val="vi-VN"/>
        </w:rPr>
        <w:t>Task completed</w:t>
      </w:r>
      <w:r w:rsidRPr="004D6BFE">
        <w:rPr>
          <w:color w:val="000000" w:themeColor="text1"/>
          <w:sz w:val="28"/>
          <w:szCs w:val="28"/>
          <w:u w:val="single"/>
        </w:rPr>
        <w:t>:</w:t>
      </w:r>
      <w:r w:rsidRPr="004D6BFE">
        <w:rPr>
          <w:bCs/>
          <w:color w:val="000000" w:themeColor="text1"/>
          <w:sz w:val="28"/>
          <w:szCs w:val="28"/>
        </w:rPr>
        <w:t xml:space="preserve">  Students can </w:t>
      </w:r>
      <w:r w:rsidRPr="004D6BFE">
        <w:rPr>
          <w:color w:val="000000" w:themeColor="text1"/>
          <w:sz w:val="28"/>
          <w:szCs w:val="28"/>
        </w:rPr>
        <w:t>recognize the sentence patterns, identify the rooms, and name things in the pictures.</w:t>
      </w:r>
    </w:p>
    <w:p w14:paraId="0782E9DD" w14:textId="77777777" w:rsidR="004D6BFE" w:rsidRPr="004D6BFE" w:rsidRDefault="004D6BFE" w:rsidP="004D6BFE">
      <w:pPr>
        <w:pStyle w:val="ListParagraph"/>
        <w:numPr>
          <w:ilvl w:val="0"/>
          <w:numId w:val="20"/>
        </w:numPr>
        <w:tabs>
          <w:tab w:val="left" w:pos="1800"/>
        </w:tabs>
        <w:ind w:left="720"/>
        <w:rPr>
          <w:bCs/>
          <w:color w:val="000000" w:themeColor="text1"/>
          <w:sz w:val="28"/>
          <w:szCs w:val="28"/>
        </w:rPr>
      </w:pPr>
      <w:r w:rsidRPr="004D6BFE">
        <w:rPr>
          <w:color w:val="000000" w:themeColor="text1"/>
          <w:sz w:val="28"/>
          <w:szCs w:val="28"/>
          <w:u w:val="single"/>
          <w:lang w:val="vi-VN"/>
        </w:rPr>
        <w:t>Task uncompleted</w:t>
      </w:r>
      <w:r w:rsidRPr="004D6BFE">
        <w:rPr>
          <w:color w:val="000000" w:themeColor="text1"/>
          <w:sz w:val="28"/>
          <w:szCs w:val="28"/>
          <w:u w:val="single"/>
        </w:rPr>
        <w:t>:</w:t>
      </w:r>
      <w:r w:rsidRPr="004D6BFE">
        <w:rPr>
          <w:bCs/>
          <w:color w:val="000000" w:themeColor="text1"/>
          <w:sz w:val="28"/>
          <w:szCs w:val="28"/>
        </w:rPr>
        <w:t xml:space="preserve"> Students are unable to </w:t>
      </w:r>
      <w:r w:rsidRPr="004D6BFE">
        <w:rPr>
          <w:color w:val="000000" w:themeColor="text1"/>
          <w:sz w:val="28"/>
          <w:szCs w:val="28"/>
        </w:rPr>
        <w:t>recognize the sentence patterns, identify the rooms, and name things in the pictures.</w:t>
      </w:r>
    </w:p>
    <w:p w14:paraId="44526B86" w14:textId="77777777" w:rsidR="004D6BFE" w:rsidRPr="004D6BFE" w:rsidRDefault="004D6BFE" w:rsidP="004D6BFE">
      <w:pPr>
        <w:pStyle w:val="ListParagraph"/>
        <w:numPr>
          <w:ilvl w:val="0"/>
          <w:numId w:val="31"/>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3093E6FF" w14:textId="77777777" w:rsidTr="00DB5FC4">
        <w:tc>
          <w:tcPr>
            <w:tcW w:w="5850" w:type="dxa"/>
          </w:tcPr>
          <w:p w14:paraId="28F3BBEA"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297CB762"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186A61EC" w14:textId="77777777" w:rsidTr="00DB5FC4">
        <w:trPr>
          <w:trHeight w:val="1907"/>
        </w:trPr>
        <w:tc>
          <w:tcPr>
            <w:tcW w:w="5850" w:type="dxa"/>
          </w:tcPr>
          <w:p w14:paraId="3511878C"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rPr>
              <w:t xml:space="preserve">Present the sentence pattern. </w:t>
            </w:r>
          </w:p>
          <w:p w14:paraId="7C89E790"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 xml:space="preserve">Use DCR on </w:t>
            </w:r>
            <w:proofErr w:type="spellStart"/>
            <w:r w:rsidRPr="004D6BFE">
              <w:rPr>
                <w:color w:val="000000" w:themeColor="text1"/>
                <w:sz w:val="28"/>
                <w:szCs w:val="28"/>
              </w:rPr>
              <w:t>Eduhome</w:t>
            </w:r>
            <w:proofErr w:type="spellEnd"/>
            <w:r w:rsidRPr="004D6BFE">
              <w:rPr>
                <w:color w:val="000000" w:themeColor="text1"/>
                <w:sz w:val="28"/>
                <w:szCs w:val="28"/>
              </w:rPr>
              <w:t xml:space="preserve"> to show the class the sentence structures in Part E, page 57 in their Student’s Book.</w:t>
            </w:r>
          </w:p>
          <w:p w14:paraId="51857A1F"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Give the students enough time to look at the target sentence structures and have them read it silently.</w:t>
            </w:r>
          </w:p>
          <w:p w14:paraId="08AAC604"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Continue asking them to identify the rooms and name things in each room.</w:t>
            </w:r>
          </w:p>
          <w:p w14:paraId="1A7B374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Control the class and give them help if needed.</w:t>
            </w:r>
          </w:p>
          <w:p w14:paraId="0403B479"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Lead in the new lesson.</w:t>
            </w:r>
          </w:p>
        </w:tc>
        <w:tc>
          <w:tcPr>
            <w:tcW w:w="4050" w:type="dxa"/>
          </w:tcPr>
          <w:p w14:paraId="1D2F431A" w14:textId="77777777" w:rsidR="004D6BFE" w:rsidRPr="004D6BFE" w:rsidRDefault="004D6BFE" w:rsidP="00DB5FC4">
            <w:pPr>
              <w:rPr>
                <w:rFonts w:ascii="Times New Roman" w:hAnsi="Times New Roman" w:cs="Times New Roman"/>
                <w:bCs/>
                <w:color w:val="000000" w:themeColor="text1"/>
                <w:sz w:val="28"/>
                <w:szCs w:val="28"/>
              </w:rPr>
            </w:pPr>
          </w:p>
          <w:p w14:paraId="392DF850"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bCs/>
                <w:color w:val="000000" w:themeColor="text1"/>
                <w:sz w:val="28"/>
                <w:szCs w:val="28"/>
              </w:rPr>
              <w:t>Listen and follow their teacher’s instructions.</w:t>
            </w:r>
          </w:p>
          <w:p w14:paraId="339BF3EC"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Look at the target sentence structures on the screen and read it silently.</w:t>
            </w:r>
          </w:p>
          <w:p w14:paraId="00E97CEE"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Identify the rooms and name things in each room.</w:t>
            </w:r>
          </w:p>
        </w:tc>
      </w:tr>
    </w:tbl>
    <w:p w14:paraId="443B5BB3" w14:textId="77777777" w:rsidR="004D6BFE" w:rsidRPr="004D6BFE" w:rsidRDefault="004D6BFE" w:rsidP="004D6BFE">
      <w:pPr>
        <w:ind w:left="1080"/>
        <w:rPr>
          <w:rFonts w:ascii="Times New Roman" w:hAnsi="Times New Roman" w:cs="Times New Roman"/>
          <w:b/>
          <w:color w:val="000000" w:themeColor="text1"/>
          <w:sz w:val="28"/>
          <w:szCs w:val="28"/>
        </w:rPr>
      </w:pPr>
    </w:p>
    <w:p w14:paraId="3439B383" w14:textId="77777777" w:rsidR="004D6BFE" w:rsidRPr="004D6BFE" w:rsidRDefault="004D6BFE" w:rsidP="004D6BFE">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lastRenderedPageBreak/>
        <w:t xml:space="preserve">C. Practice </w:t>
      </w:r>
      <w:r w:rsidRPr="004D6BFE">
        <w:rPr>
          <w:rFonts w:ascii="Times New Roman" w:hAnsi="Times New Roman" w:cs="Times New Roman"/>
          <w:bCs/>
          <w:color w:val="000000" w:themeColor="text1"/>
          <w:sz w:val="28"/>
          <w:szCs w:val="28"/>
        </w:rPr>
        <w:t>(10 minutes)</w:t>
      </w:r>
    </w:p>
    <w:p w14:paraId="24A883B4"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Objectives:</w:t>
      </w:r>
      <w:r w:rsidRPr="004D6BFE">
        <w:rPr>
          <w:color w:val="000000" w:themeColor="text1"/>
          <w:sz w:val="28"/>
          <w:szCs w:val="28"/>
        </w:rPr>
        <w:t xml:space="preserve"> To practice asking and answering the question by using the vocabulary items in the target sentence patterns.</w:t>
      </w:r>
    </w:p>
    <w:p w14:paraId="6FD1656F" w14:textId="77777777" w:rsidR="004D6BFE" w:rsidRPr="004D6BFE" w:rsidRDefault="004D6BFE" w:rsidP="004D6BFE">
      <w:pPr>
        <w:pStyle w:val="ListParagraph"/>
        <w:numPr>
          <w:ilvl w:val="0"/>
          <w:numId w:val="17"/>
        </w:numPr>
        <w:ind w:left="720"/>
        <w:rPr>
          <w:color w:val="000000" w:themeColor="text1"/>
          <w:sz w:val="28"/>
          <w:szCs w:val="28"/>
        </w:rPr>
      </w:pPr>
      <w:r w:rsidRPr="004D6BFE">
        <w:rPr>
          <w:b/>
          <w:bCs/>
          <w:color w:val="000000" w:themeColor="text1"/>
          <w:sz w:val="28"/>
          <w:szCs w:val="28"/>
        </w:rPr>
        <w:t>Contents:</w:t>
      </w:r>
      <w:r w:rsidRPr="004D6BFE">
        <w:rPr>
          <w:color w:val="000000" w:themeColor="text1"/>
          <w:sz w:val="28"/>
          <w:szCs w:val="28"/>
        </w:rPr>
        <w:t xml:space="preserve"> Pointing, asking, and answering.</w:t>
      </w:r>
    </w:p>
    <w:p w14:paraId="4F2D3362"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Expected outcomes and assessment</w:t>
      </w:r>
    </w:p>
    <w:p w14:paraId="14190B59"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point to the people/ things to ask and answer where people are and what people are doing smoothly and correctly.</w:t>
      </w:r>
    </w:p>
    <w:p w14:paraId="1FD51985"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can point to the people/ things to ask and answer where people are and what people are doing.</w:t>
      </w:r>
    </w:p>
    <w:p w14:paraId="4D40C208" w14:textId="77777777" w:rsidR="004D6BFE" w:rsidRPr="004D6BFE" w:rsidRDefault="004D6BFE" w:rsidP="004D6BFE">
      <w:pPr>
        <w:pStyle w:val="ListParagraph"/>
        <w:numPr>
          <w:ilvl w:val="0"/>
          <w:numId w:val="14"/>
        </w:numPr>
        <w:ind w:left="72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point to the people/ things to ask and answer where people are and what people are doing.</w:t>
      </w:r>
    </w:p>
    <w:p w14:paraId="48608805" w14:textId="77777777" w:rsidR="004D6BFE" w:rsidRPr="004D6BFE" w:rsidRDefault="004D6BFE" w:rsidP="004D6BFE">
      <w:pPr>
        <w:pStyle w:val="ListParagraph"/>
        <w:numPr>
          <w:ilvl w:val="0"/>
          <w:numId w:val="17"/>
        </w:numPr>
        <w:ind w:left="720"/>
        <w:rPr>
          <w:b/>
          <w:bCs/>
          <w:color w:val="000000" w:themeColor="text1"/>
          <w:sz w:val="28"/>
          <w:szCs w:val="28"/>
        </w:rPr>
      </w:pPr>
      <w:r w:rsidRPr="004D6BFE">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4D6BFE" w:rsidRPr="004D6BFE" w14:paraId="64D368C7" w14:textId="77777777" w:rsidTr="00DB5FC4">
        <w:tc>
          <w:tcPr>
            <w:tcW w:w="5850" w:type="dxa"/>
          </w:tcPr>
          <w:p w14:paraId="3A4EFCDC"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034763FC"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50DFD997" w14:textId="77777777" w:rsidTr="00DB5FC4">
        <w:tc>
          <w:tcPr>
            <w:tcW w:w="5850" w:type="dxa"/>
          </w:tcPr>
          <w:p w14:paraId="1D6776E9" w14:textId="77777777" w:rsidR="004D6BFE" w:rsidRPr="004D6BFE" w:rsidRDefault="004D6BFE" w:rsidP="004D6BFE">
            <w:pPr>
              <w:pStyle w:val="ListParagraph"/>
              <w:numPr>
                <w:ilvl w:val="0"/>
                <w:numId w:val="37"/>
              </w:numPr>
              <w:ind w:left="342"/>
              <w:rPr>
                <w:color w:val="000000" w:themeColor="text1"/>
                <w:sz w:val="28"/>
                <w:szCs w:val="28"/>
              </w:rPr>
            </w:pPr>
            <w:r w:rsidRPr="004D6BFE">
              <w:rPr>
                <w:b/>
                <w:bCs/>
                <w:color w:val="000000" w:themeColor="text1"/>
                <w:sz w:val="28"/>
                <w:szCs w:val="28"/>
              </w:rPr>
              <w:t>Point, ask, and answer.</w:t>
            </w:r>
            <w:r w:rsidRPr="004D6BFE">
              <w:rPr>
                <w:color w:val="000000" w:themeColor="text1"/>
                <w:sz w:val="28"/>
                <w:szCs w:val="28"/>
              </w:rPr>
              <w:t xml:space="preserve"> </w:t>
            </w:r>
          </w:p>
          <w:p w14:paraId="2549803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Divide the class into two pairs.</w:t>
            </w:r>
          </w:p>
          <w:p w14:paraId="0FC99BD3" w14:textId="77777777" w:rsidR="004D6BFE" w:rsidRPr="004D6BFE" w:rsidRDefault="004D6BFE" w:rsidP="00DB5FC4">
            <w:pPr>
              <w:pStyle w:val="ListParagraph"/>
              <w:ind w:left="342"/>
              <w:rPr>
                <w:color w:val="000000" w:themeColor="text1"/>
                <w:sz w:val="28"/>
                <w:szCs w:val="28"/>
              </w:rPr>
            </w:pPr>
          </w:p>
          <w:p w14:paraId="446BA433"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Demonstrate the activity using the speech bubbles.</w:t>
            </w:r>
          </w:p>
          <w:p w14:paraId="70871B5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Have the student A point and ask, have the student B answer.</w:t>
            </w:r>
          </w:p>
          <w:p w14:paraId="0A31624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Swap roles and repeat.</w:t>
            </w:r>
          </w:p>
          <w:p w14:paraId="239501B6"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Afterwards, have some pairs demonstrate the activity in front of the class.</w:t>
            </w:r>
          </w:p>
        </w:tc>
        <w:tc>
          <w:tcPr>
            <w:tcW w:w="4050" w:type="dxa"/>
          </w:tcPr>
          <w:p w14:paraId="266F5F83" w14:textId="77777777" w:rsidR="004D6BFE" w:rsidRPr="004D6BFE" w:rsidRDefault="004D6BFE" w:rsidP="00DB5FC4">
            <w:pPr>
              <w:pStyle w:val="ListParagraph"/>
              <w:ind w:left="342"/>
              <w:rPr>
                <w:color w:val="000000" w:themeColor="text1"/>
                <w:sz w:val="28"/>
                <w:szCs w:val="28"/>
              </w:rPr>
            </w:pPr>
          </w:p>
          <w:p w14:paraId="19AFE781"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Work with their partner to complete the task.</w:t>
            </w:r>
          </w:p>
          <w:p w14:paraId="0C50FB36"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Follow their teacher’s instructions.</w:t>
            </w:r>
          </w:p>
          <w:p w14:paraId="19C1F4B3"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Ask and answer the other student’s question.</w:t>
            </w:r>
          </w:p>
          <w:p w14:paraId="40D545B4"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Present their work in front of the class.</w:t>
            </w:r>
          </w:p>
        </w:tc>
      </w:tr>
    </w:tbl>
    <w:p w14:paraId="36AB4F78" w14:textId="77777777" w:rsidR="004D6BFE" w:rsidRPr="004D6BFE" w:rsidRDefault="004D6BFE" w:rsidP="004D6BFE">
      <w:pPr>
        <w:ind w:left="1080"/>
        <w:rPr>
          <w:rFonts w:ascii="Times New Roman" w:hAnsi="Times New Roman" w:cs="Times New Roman"/>
          <w:b/>
          <w:color w:val="000000" w:themeColor="text1"/>
          <w:sz w:val="28"/>
          <w:szCs w:val="28"/>
        </w:rPr>
      </w:pPr>
    </w:p>
    <w:p w14:paraId="651491B9" w14:textId="77777777" w:rsidR="004D6BFE" w:rsidRPr="004D6BFE" w:rsidRDefault="004D6BFE" w:rsidP="004D6BFE">
      <w:pPr>
        <w:pStyle w:val="ListParagraph"/>
        <w:numPr>
          <w:ilvl w:val="0"/>
          <w:numId w:val="38"/>
        </w:numPr>
        <w:ind w:left="360"/>
        <w:rPr>
          <w:b/>
          <w:color w:val="000000" w:themeColor="text1"/>
          <w:sz w:val="28"/>
          <w:szCs w:val="28"/>
        </w:rPr>
      </w:pPr>
      <w:r w:rsidRPr="004D6BFE">
        <w:rPr>
          <w:b/>
          <w:color w:val="000000" w:themeColor="text1"/>
          <w:sz w:val="28"/>
          <w:szCs w:val="28"/>
        </w:rPr>
        <w:t xml:space="preserve">Production </w:t>
      </w:r>
      <w:r w:rsidRPr="004D6BFE">
        <w:rPr>
          <w:bCs/>
          <w:color w:val="000000" w:themeColor="text1"/>
          <w:sz w:val="28"/>
          <w:szCs w:val="28"/>
        </w:rPr>
        <w:t>(5 minutes)</w:t>
      </w:r>
    </w:p>
    <w:p w14:paraId="61274BF5" w14:textId="77777777" w:rsidR="004D6BFE" w:rsidRPr="004D6BFE" w:rsidRDefault="004D6BFE" w:rsidP="004D6BFE">
      <w:pPr>
        <w:pStyle w:val="ListParagraph"/>
        <w:numPr>
          <w:ilvl w:val="0"/>
          <w:numId w:val="22"/>
        </w:numPr>
        <w:ind w:left="72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them produce the target sentence patterns about asking what people are doing.</w:t>
      </w:r>
    </w:p>
    <w:p w14:paraId="3B99E978" w14:textId="77777777" w:rsidR="004D6BFE" w:rsidRPr="004D6BFE" w:rsidRDefault="004D6BFE" w:rsidP="004D6BFE">
      <w:pPr>
        <w:pStyle w:val="ListParagraph"/>
        <w:numPr>
          <w:ilvl w:val="0"/>
          <w:numId w:val="23"/>
        </w:numPr>
        <w:ind w:left="1440" w:hanging="360"/>
        <w:rPr>
          <w:color w:val="000000" w:themeColor="text1"/>
          <w:sz w:val="28"/>
          <w:szCs w:val="28"/>
        </w:rPr>
      </w:pPr>
      <w:r w:rsidRPr="004D6BFE">
        <w:rPr>
          <w:b/>
          <w:bCs/>
          <w:color w:val="000000" w:themeColor="text1"/>
          <w:sz w:val="28"/>
          <w:szCs w:val="28"/>
        </w:rPr>
        <w:t xml:space="preserve">Content: </w:t>
      </w:r>
      <w:r w:rsidRPr="004D6BFE">
        <w:rPr>
          <w:color w:val="000000" w:themeColor="text1"/>
          <w:sz w:val="28"/>
          <w:szCs w:val="28"/>
        </w:rPr>
        <w:t>Playing the game: “Pretend” or using DHA.</w:t>
      </w:r>
    </w:p>
    <w:p w14:paraId="1A9E76EA" w14:textId="77777777" w:rsidR="004D6BFE" w:rsidRPr="004D6BFE" w:rsidRDefault="004D6BFE" w:rsidP="004D6BFE">
      <w:pPr>
        <w:pStyle w:val="ListParagraph"/>
        <w:numPr>
          <w:ilvl w:val="0"/>
          <w:numId w:val="24"/>
        </w:numPr>
        <w:ind w:hanging="360"/>
        <w:rPr>
          <w:b/>
          <w:bCs/>
          <w:color w:val="000000" w:themeColor="text1"/>
          <w:sz w:val="28"/>
          <w:szCs w:val="28"/>
        </w:rPr>
      </w:pPr>
      <w:r w:rsidRPr="004D6BFE">
        <w:rPr>
          <w:b/>
          <w:bCs/>
          <w:color w:val="000000" w:themeColor="text1"/>
          <w:sz w:val="28"/>
          <w:szCs w:val="28"/>
        </w:rPr>
        <w:t xml:space="preserve">Expected outcomes and assessment </w:t>
      </w:r>
    </w:p>
    <w:p w14:paraId="4C44AC13"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 with excellence:</w:t>
      </w:r>
      <w:r w:rsidRPr="004D6BFE">
        <w:rPr>
          <w:color w:val="000000" w:themeColor="text1"/>
          <w:sz w:val="28"/>
          <w:szCs w:val="28"/>
        </w:rPr>
        <w:t xml:space="preserve"> Students can ask and answer about what people are doing fluently.</w:t>
      </w:r>
    </w:p>
    <w:p w14:paraId="018A302B"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are able to ask and answer about what people are doing.</w:t>
      </w:r>
    </w:p>
    <w:p w14:paraId="2D669E3D" w14:textId="77777777" w:rsidR="004D6BFE" w:rsidRPr="004D6BFE" w:rsidRDefault="004D6BFE" w:rsidP="004D6BFE">
      <w:pPr>
        <w:pStyle w:val="ListParagraph"/>
        <w:numPr>
          <w:ilvl w:val="0"/>
          <w:numId w:val="21"/>
        </w:numPr>
        <w:ind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cannot ask and answer about what people are doing.</w:t>
      </w:r>
    </w:p>
    <w:p w14:paraId="54D161FA" w14:textId="77777777" w:rsidR="004D6BFE" w:rsidRPr="004D6BFE" w:rsidRDefault="004D6BFE" w:rsidP="004D6BFE">
      <w:pPr>
        <w:pStyle w:val="ListParagraph"/>
        <w:numPr>
          <w:ilvl w:val="0"/>
          <w:numId w:val="25"/>
        </w:numPr>
        <w:ind w:hanging="360"/>
        <w:rPr>
          <w:b/>
          <w:bCs/>
          <w:color w:val="000000" w:themeColor="text1"/>
          <w:sz w:val="28"/>
          <w:szCs w:val="28"/>
        </w:rPr>
      </w:pPr>
      <w:r w:rsidRPr="004D6BFE">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4D6BFE" w:rsidRPr="004D6BFE" w14:paraId="4691A86D" w14:textId="77777777" w:rsidTr="00DB5FC4">
        <w:tc>
          <w:tcPr>
            <w:tcW w:w="5850" w:type="dxa"/>
          </w:tcPr>
          <w:p w14:paraId="7FA894A9"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135" w:type="dxa"/>
          </w:tcPr>
          <w:p w14:paraId="015C2204"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0663D31D" w14:textId="77777777" w:rsidTr="00DB5FC4">
        <w:tc>
          <w:tcPr>
            <w:tcW w:w="5850" w:type="dxa"/>
          </w:tcPr>
          <w:p w14:paraId="5CF7478C" w14:textId="77777777" w:rsidR="004D6BFE" w:rsidRPr="004D6BFE" w:rsidRDefault="004D6BFE" w:rsidP="00DB5FC4">
            <w:pPr>
              <w:rPr>
                <w:rFonts w:ascii="Times New Roman" w:hAnsi="Times New Roman" w:cs="Times New Roman"/>
                <w:b/>
                <w:bCs/>
                <w:color w:val="000000" w:themeColor="text1"/>
                <w:sz w:val="28"/>
                <w:szCs w:val="28"/>
              </w:rPr>
            </w:pPr>
            <w:r w:rsidRPr="004D6BFE">
              <w:rPr>
                <w:rFonts w:ascii="Times New Roman" w:hAnsi="Times New Roman" w:cs="Times New Roman"/>
                <w:b/>
                <w:bCs/>
                <w:color w:val="000000" w:themeColor="text1"/>
                <w:sz w:val="28"/>
                <w:szCs w:val="28"/>
              </w:rPr>
              <w:t xml:space="preserve">F.  </w:t>
            </w:r>
            <w:r w:rsidRPr="004D6BFE">
              <w:rPr>
                <w:rFonts w:ascii="Times New Roman" w:hAnsi="Times New Roman" w:cs="Times New Roman"/>
                <w:b/>
                <w:bCs/>
                <w:color w:val="000000" w:themeColor="text1"/>
                <w:sz w:val="28"/>
                <w:szCs w:val="28"/>
                <w:u w:val="single"/>
              </w:rPr>
              <w:t>Option 1:</w:t>
            </w:r>
            <w:r w:rsidRPr="004D6BFE">
              <w:rPr>
                <w:rFonts w:ascii="Times New Roman" w:hAnsi="Times New Roman" w:cs="Times New Roman"/>
                <w:b/>
                <w:bCs/>
                <w:color w:val="000000" w:themeColor="text1"/>
                <w:sz w:val="28"/>
                <w:szCs w:val="28"/>
              </w:rPr>
              <w:t xml:space="preserve"> Play </w:t>
            </w:r>
            <w:r w:rsidRPr="004D6BFE">
              <w:rPr>
                <w:rFonts w:ascii="Times New Roman" w:hAnsi="Times New Roman" w:cs="Times New Roman"/>
                <w:b/>
                <w:bCs/>
                <w:i/>
                <w:iCs/>
                <w:color w:val="000000" w:themeColor="text1"/>
                <w:sz w:val="28"/>
                <w:szCs w:val="28"/>
              </w:rPr>
              <w:t>Pretend</w:t>
            </w:r>
            <w:r w:rsidRPr="004D6BFE">
              <w:rPr>
                <w:rFonts w:ascii="Times New Roman" w:hAnsi="Times New Roman" w:cs="Times New Roman"/>
                <w:b/>
                <w:bCs/>
                <w:color w:val="000000" w:themeColor="text1"/>
                <w:sz w:val="28"/>
                <w:szCs w:val="28"/>
              </w:rPr>
              <w:t xml:space="preserve"> game.</w:t>
            </w:r>
          </w:p>
          <w:p w14:paraId="1580A505"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 xml:space="preserve">Have the students look at the </w:t>
            </w:r>
            <w:proofErr w:type="gramStart"/>
            <w:r w:rsidRPr="004D6BFE">
              <w:rPr>
                <w:color w:val="000000" w:themeColor="text1"/>
                <w:sz w:val="28"/>
                <w:szCs w:val="28"/>
              </w:rPr>
              <w:t>example.</w:t>
            </w:r>
            <w:proofErr w:type="gramEnd"/>
          </w:p>
          <w:p w14:paraId="03477E85"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Have one student come to the front of the class.</w:t>
            </w:r>
          </w:p>
          <w:p w14:paraId="68CD75A7"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Have that student do an action silently.</w:t>
            </w:r>
          </w:p>
          <w:p w14:paraId="2D27707F" w14:textId="77777777" w:rsidR="004D6BFE" w:rsidRPr="004D6BFE" w:rsidRDefault="004D6BFE" w:rsidP="004D6BFE">
            <w:pPr>
              <w:pStyle w:val="ListParagraph"/>
              <w:numPr>
                <w:ilvl w:val="0"/>
                <w:numId w:val="20"/>
              </w:numPr>
              <w:ind w:left="344" w:hanging="180"/>
              <w:rPr>
                <w:color w:val="000000" w:themeColor="text1"/>
                <w:sz w:val="28"/>
                <w:szCs w:val="28"/>
              </w:rPr>
            </w:pPr>
            <w:r w:rsidRPr="004D6BFE">
              <w:rPr>
                <w:color w:val="000000" w:themeColor="text1"/>
                <w:sz w:val="28"/>
                <w:szCs w:val="28"/>
              </w:rPr>
              <w:t xml:space="preserve">Have the other students try to guess the </w:t>
            </w:r>
            <w:proofErr w:type="gramStart"/>
            <w:r w:rsidRPr="004D6BFE">
              <w:rPr>
                <w:color w:val="000000" w:themeColor="text1"/>
                <w:sz w:val="28"/>
                <w:szCs w:val="28"/>
              </w:rPr>
              <w:t>action.</w:t>
            </w:r>
            <w:proofErr w:type="gramEnd"/>
          </w:p>
          <w:p w14:paraId="5D138709" w14:textId="77777777" w:rsidR="004D6BFE" w:rsidRPr="004D6BFE" w:rsidRDefault="004D6BFE" w:rsidP="004D6BFE">
            <w:pPr>
              <w:pStyle w:val="ListParagraph"/>
              <w:numPr>
                <w:ilvl w:val="0"/>
                <w:numId w:val="28"/>
              </w:numPr>
              <w:spacing w:beforeLines="60" w:before="144" w:afterLines="60" w:after="144"/>
              <w:ind w:hanging="196"/>
              <w:rPr>
                <w:color w:val="000000" w:themeColor="text1"/>
                <w:sz w:val="28"/>
                <w:szCs w:val="28"/>
              </w:rPr>
            </w:pPr>
            <w:r w:rsidRPr="004D6BFE">
              <w:rPr>
                <w:color w:val="000000" w:themeColor="text1"/>
                <w:sz w:val="28"/>
                <w:szCs w:val="28"/>
              </w:rPr>
              <w:t xml:space="preserve">Have the students swap roles and </w:t>
            </w:r>
            <w:proofErr w:type="gramStart"/>
            <w:r w:rsidRPr="004D6BFE">
              <w:rPr>
                <w:color w:val="000000" w:themeColor="text1"/>
                <w:sz w:val="28"/>
                <w:szCs w:val="28"/>
              </w:rPr>
              <w:t>repeat.</w:t>
            </w:r>
            <w:proofErr w:type="gramEnd"/>
          </w:p>
        </w:tc>
        <w:tc>
          <w:tcPr>
            <w:tcW w:w="4135" w:type="dxa"/>
          </w:tcPr>
          <w:p w14:paraId="5130485F" w14:textId="77777777" w:rsidR="004D6BFE" w:rsidRPr="004D6BFE" w:rsidRDefault="004D6BFE" w:rsidP="00DB5FC4">
            <w:pPr>
              <w:pStyle w:val="ListParagraph"/>
              <w:ind w:left="450"/>
              <w:rPr>
                <w:bCs/>
                <w:color w:val="000000" w:themeColor="text1"/>
                <w:sz w:val="28"/>
                <w:szCs w:val="28"/>
              </w:rPr>
            </w:pPr>
          </w:p>
          <w:p w14:paraId="44555820"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Look at the example.</w:t>
            </w:r>
          </w:p>
          <w:p w14:paraId="1922A7E2"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Come to the front of the class.</w:t>
            </w:r>
          </w:p>
          <w:p w14:paraId="618F3DED"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Do an action silently.</w:t>
            </w:r>
          </w:p>
          <w:p w14:paraId="4F47891C" w14:textId="77777777" w:rsidR="004D6BFE" w:rsidRPr="004D6BFE" w:rsidRDefault="004D6BFE" w:rsidP="004D6BFE">
            <w:pPr>
              <w:pStyle w:val="ListParagraph"/>
              <w:numPr>
                <w:ilvl w:val="0"/>
                <w:numId w:val="20"/>
              </w:numPr>
              <w:ind w:left="249" w:hanging="180"/>
              <w:rPr>
                <w:bCs/>
                <w:color w:val="000000" w:themeColor="text1"/>
                <w:sz w:val="28"/>
                <w:szCs w:val="28"/>
              </w:rPr>
            </w:pPr>
            <w:r w:rsidRPr="004D6BFE">
              <w:rPr>
                <w:color w:val="000000" w:themeColor="text1"/>
                <w:sz w:val="28"/>
                <w:szCs w:val="28"/>
              </w:rPr>
              <w:t>Try to guess the action.</w:t>
            </w:r>
          </w:p>
        </w:tc>
      </w:tr>
      <w:tr w:rsidR="004D6BFE" w:rsidRPr="004D6BFE" w14:paraId="5638E5DD" w14:textId="77777777" w:rsidTr="00DB5FC4">
        <w:tc>
          <w:tcPr>
            <w:tcW w:w="5850" w:type="dxa"/>
          </w:tcPr>
          <w:p w14:paraId="3EA6AE24" w14:textId="77777777" w:rsidR="004D6BFE" w:rsidRPr="004D6BFE" w:rsidRDefault="004D6BFE" w:rsidP="00DB5FC4">
            <w:pPr>
              <w:pStyle w:val="ListParagraph"/>
              <w:ind w:left="360"/>
              <w:rPr>
                <w:b/>
                <w:bCs/>
                <w:color w:val="000000" w:themeColor="text1"/>
                <w:sz w:val="28"/>
                <w:szCs w:val="28"/>
              </w:rPr>
            </w:pPr>
            <w:r w:rsidRPr="004D6BFE">
              <w:rPr>
                <w:b/>
                <w:bCs/>
                <w:color w:val="000000" w:themeColor="text1"/>
                <w:sz w:val="28"/>
                <w:szCs w:val="28"/>
                <w:u w:val="single"/>
              </w:rPr>
              <w:t>Option 2:</w:t>
            </w:r>
            <w:r w:rsidRPr="004D6BFE">
              <w:rPr>
                <w:b/>
                <w:bCs/>
                <w:color w:val="000000" w:themeColor="text1"/>
                <w:sz w:val="28"/>
                <w:szCs w:val="28"/>
              </w:rPr>
              <w:t xml:space="preserve"> Use DHA on </w:t>
            </w:r>
            <w:proofErr w:type="spellStart"/>
            <w:r w:rsidRPr="004D6BFE">
              <w:rPr>
                <w:b/>
                <w:bCs/>
                <w:color w:val="000000" w:themeColor="text1"/>
                <w:sz w:val="28"/>
                <w:szCs w:val="28"/>
              </w:rPr>
              <w:t>Eduhome</w:t>
            </w:r>
            <w:proofErr w:type="spellEnd"/>
            <w:r w:rsidRPr="004D6BFE">
              <w:rPr>
                <w:b/>
                <w:bCs/>
                <w:color w:val="000000" w:themeColor="text1"/>
                <w:sz w:val="28"/>
                <w:szCs w:val="28"/>
              </w:rPr>
              <w:t>.</w:t>
            </w:r>
          </w:p>
          <w:p w14:paraId="1B73742C" w14:textId="77777777" w:rsidR="004D6BFE" w:rsidRPr="004D6BFE" w:rsidRDefault="004D6BFE" w:rsidP="004D6BFE">
            <w:pPr>
              <w:pStyle w:val="ListParagraph"/>
              <w:numPr>
                <w:ilvl w:val="0"/>
                <w:numId w:val="28"/>
              </w:numPr>
              <w:ind w:hanging="198"/>
              <w:rPr>
                <w:color w:val="000000" w:themeColor="text1"/>
                <w:sz w:val="28"/>
                <w:szCs w:val="28"/>
              </w:rPr>
            </w:pPr>
            <w:r w:rsidRPr="004D6BFE">
              <w:rPr>
                <w:color w:val="000000" w:themeColor="text1"/>
                <w:sz w:val="28"/>
                <w:szCs w:val="28"/>
              </w:rPr>
              <w:lastRenderedPageBreak/>
              <w:t xml:space="preserve">Open DHA (Unit 4 – Lesson 2) on </w:t>
            </w:r>
            <w:proofErr w:type="spellStart"/>
            <w:r w:rsidRPr="004D6BFE">
              <w:rPr>
                <w:color w:val="000000" w:themeColor="text1"/>
                <w:sz w:val="28"/>
                <w:szCs w:val="28"/>
              </w:rPr>
              <w:t>Eduhome</w:t>
            </w:r>
            <w:proofErr w:type="spellEnd"/>
            <w:r w:rsidRPr="004D6BFE">
              <w:rPr>
                <w:color w:val="000000" w:themeColor="text1"/>
                <w:sz w:val="28"/>
                <w:szCs w:val="28"/>
              </w:rPr>
              <w:t xml:space="preserve"> to help the students review the vocabulary through games: Look and find, Listen and find, and Grammar.</w:t>
            </w:r>
          </w:p>
        </w:tc>
        <w:tc>
          <w:tcPr>
            <w:tcW w:w="4135" w:type="dxa"/>
          </w:tcPr>
          <w:p w14:paraId="373C6E56" w14:textId="77777777" w:rsidR="004D6BFE" w:rsidRPr="004D6BFE" w:rsidRDefault="004D6BFE" w:rsidP="00DB5FC4">
            <w:pPr>
              <w:pStyle w:val="ListParagraph"/>
              <w:spacing w:beforeLines="60" w:before="144" w:afterLines="60" w:after="144"/>
              <w:ind w:left="360" w:hanging="199"/>
              <w:rPr>
                <w:color w:val="000000" w:themeColor="text1"/>
                <w:sz w:val="28"/>
                <w:szCs w:val="28"/>
              </w:rPr>
            </w:pPr>
          </w:p>
          <w:p w14:paraId="2461B57B"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lastRenderedPageBreak/>
              <w:t>Follow their teacher’s instructions.</w:t>
            </w:r>
          </w:p>
          <w:p w14:paraId="537BFA29" w14:textId="77777777" w:rsidR="004D6BFE" w:rsidRPr="004D6BFE" w:rsidRDefault="004D6BFE" w:rsidP="004D6BFE">
            <w:pPr>
              <w:pStyle w:val="ListParagraph"/>
              <w:numPr>
                <w:ilvl w:val="0"/>
                <w:numId w:val="28"/>
              </w:numPr>
              <w:spacing w:beforeLines="60" w:before="144" w:afterLines="60" w:after="144"/>
              <w:ind w:hanging="199"/>
              <w:rPr>
                <w:color w:val="000000" w:themeColor="text1"/>
                <w:sz w:val="28"/>
                <w:szCs w:val="28"/>
              </w:rPr>
            </w:pPr>
            <w:r w:rsidRPr="004D6BFE">
              <w:rPr>
                <w:color w:val="000000" w:themeColor="text1"/>
                <w:sz w:val="28"/>
                <w:szCs w:val="28"/>
              </w:rPr>
              <w:t>Play the game with the whole class.</w:t>
            </w:r>
          </w:p>
        </w:tc>
      </w:tr>
    </w:tbl>
    <w:p w14:paraId="5FD7297F" w14:textId="77777777" w:rsidR="004D6BFE" w:rsidRPr="004D6BFE" w:rsidRDefault="004D6BFE" w:rsidP="004D6BFE">
      <w:pPr>
        <w:rPr>
          <w:rFonts w:ascii="Times New Roman" w:hAnsi="Times New Roman" w:cs="Times New Roman"/>
          <w:b/>
          <w:color w:val="000000" w:themeColor="text1"/>
          <w:sz w:val="28"/>
          <w:szCs w:val="28"/>
        </w:rPr>
      </w:pPr>
    </w:p>
    <w:p w14:paraId="5C5FE1A6" w14:textId="77777777" w:rsidR="004D6BFE" w:rsidRPr="004D6BFE" w:rsidRDefault="004D6BFE" w:rsidP="004D6BFE">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E. Consolidation and homework assignment </w:t>
      </w:r>
      <w:r w:rsidRPr="004D6BFE">
        <w:rPr>
          <w:rFonts w:ascii="Times New Roman" w:hAnsi="Times New Roman" w:cs="Times New Roman"/>
          <w:bCs/>
          <w:color w:val="000000" w:themeColor="text1"/>
          <w:sz w:val="28"/>
          <w:szCs w:val="28"/>
        </w:rPr>
        <w:t>(5 minutes)</w:t>
      </w:r>
      <w:r w:rsidRPr="004D6BFE">
        <w:rPr>
          <w:rFonts w:ascii="Times New Roman" w:hAnsi="Times New Roman" w:cs="Times New Roman"/>
          <w:b/>
          <w:color w:val="000000" w:themeColor="text1"/>
          <w:sz w:val="28"/>
          <w:szCs w:val="28"/>
        </w:rPr>
        <w:t xml:space="preserve">  </w:t>
      </w:r>
    </w:p>
    <w:p w14:paraId="65608873"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Objectives: </w:t>
      </w:r>
      <w:r w:rsidRPr="004D6BFE">
        <w:rPr>
          <w:color w:val="000000" w:themeColor="text1"/>
          <w:sz w:val="28"/>
          <w:szCs w:val="28"/>
        </w:rPr>
        <w:t>To help the students remember the target sentence structures.</w:t>
      </w:r>
    </w:p>
    <w:p w14:paraId="435F9A3D" w14:textId="77777777" w:rsidR="004D6BFE" w:rsidRPr="004D6BFE" w:rsidRDefault="004D6BFE" w:rsidP="004D6BFE">
      <w:pPr>
        <w:pStyle w:val="ListParagraph"/>
        <w:numPr>
          <w:ilvl w:val="0"/>
          <w:numId w:val="26"/>
        </w:numPr>
        <w:ind w:left="360"/>
        <w:rPr>
          <w:color w:val="000000" w:themeColor="text1"/>
          <w:sz w:val="28"/>
          <w:szCs w:val="28"/>
        </w:rPr>
      </w:pPr>
      <w:r w:rsidRPr="004D6BFE">
        <w:rPr>
          <w:b/>
          <w:bCs/>
          <w:color w:val="000000" w:themeColor="text1"/>
          <w:sz w:val="28"/>
          <w:szCs w:val="28"/>
        </w:rPr>
        <w:t xml:space="preserve">Contents: </w:t>
      </w:r>
      <w:r w:rsidRPr="004D6BFE">
        <w:rPr>
          <w:color w:val="000000" w:themeColor="text1"/>
          <w:sz w:val="28"/>
          <w:szCs w:val="28"/>
        </w:rPr>
        <w:t>Asking and answering the questions and assigning homework in the Workbook.</w:t>
      </w:r>
    </w:p>
    <w:p w14:paraId="45ACF6AB"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Expected outcomes and assessment </w:t>
      </w:r>
    </w:p>
    <w:p w14:paraId="177FD62A"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 xml:space="preserve">Task completed with excellence: </w:t>
      </w:r>
      <w:r w:rsidRPr="004D6BFE">
        <w:rPr>
          <w:color w:val="000000" w:themeColor="text1"/>
          <w:sz w:val="28"/>
          <w:szCs w:val="28"/>
        </w:rPr>
        <w:t>Students can whisper the words to their friends correctly and smoothly.</w:t>
      </w:r>
    </w:p>
    <w:p w14:paraId="1E47CD25"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completed:</w:t>
      </w:r>
      <w:r w:rsidRPr="004D6BFE">
        <w:rPr>
          <w:color w:val="000000" w:themeColor="text1"/>
          <w:sz w:val="28"/>
          <w:szCs w:val="28"/>
        </w:rPr>
        <w:t xml:space="preserve"> Students are able to whisper the words to their friends.</w:t>
      </w:r>
    </w:p>
    <w:p w14:paraId="4395CDA5" w14:textId="77777777" w:rsidR="004D6BFE" w:rsidRPr="004D6BFE" w:rsidRDefault="004D6BFE" w:rsidP="004D6BFE">
      <w:pPr>
        <w:pStyle w:val="ListParagraph"/>
        <w:numPr>
          <w:ilvl w:val="0"/>
          <w:numId w:val="21"/>
        </w:numPr>
        <w:ind w:left="360" w:hanging="360"/>
        <w:rPr>
          <w:color w:val="000000" w:themeColor="text1"/>
          <w:sz w:val="28"/>
          <w:szCs w:val="28"/>
        </w:rPr>
      </w:pPr>
      <w:r w:rsidRPr="004D6BFE">
        <w:rPr>
          <w:color w:val="000000" w:themeColor="text1"/>
          <w:sz w:val="28"/>
          <w:szCs w:val="28"/>
          <w:u w:val="single"/>
        </w:rPr>
        <w:t>Task uncompleted:</w:t>
      </w:r>
      <w:r w:rsidRPr="004D6BFE">
        <w:rPr>
          <w:color w:val="000000" w:themeColor="text1"/>
          <w:sz w:val="28"/>
          <w:szCs w:val="28"/>
        </w:rPr>
        <w:t xml:space="preserve"> Students fail to listen the new words or whisper them to their friends.</w:t>
      </w:r>
    </w:p>
    <w:p w14:paraId="64FF1E89" w14:textId="77777777" w:rsidR="004D6BFE" w:rsidRPr="004D6BFE" w:rsidRDefault="004D6BFE" w:rsidP="004D6BFE">
      <w:pPr>
        <w:pStyle w:val="ListParagraph"/>
        <w:numPr>
          <w:ilvl w:val="0"/>
          <w:numId w:val="26"/>
        </w:numPr>
        <w:ind w:left="360"/>
        <w:rPr>
          <w:b/>
          <w:bCs/>
          <w:color w:val="000000" w:themeColor="text1"/>
          <w:sz w:val="28"/>
          <w:szCs w:val="28"/>
        </w:rPr>
      </w:pPr>
      <w:r w:rsidRPr="004D6BFE">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4D6BFE" w:rsidRPr="004D6BFE" w14:paraId="07A2FB91" w14:textId="77777777" w:rsidTr="00DB5FC4">
        <w:tc>
          <w:tcPr>
            <w:tcW w:w="6030" w:type="dxa"/>
          </w:tcPr>
          <w:p w14:paraId="2A4367AE"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Teacher’s activities</w:t>
            </w:r>
          </w:p>
        </w:tc>
        <w:tc>
          <w:tcPr>
            <w:tcW w:w="4050" w:type="dxa"/>
          </w:tcPr>
          <w:p w14:paraId="76ED45FD" w14:textId="77777777" w:rsidR="004D6BFE" w:rsidRPr="004D6BFE" w:rsidRDefault="004D6BFE" w:rsidP="00DB5FC4">
            <w:pPr>
              <w:jc w:val="cente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Students’ activities</w:t>
            </w:r>
          </w:p>
        </w:tc>
      </w:tr>
      <w:tr w:rsidR="004D6BFE" w:rsidRPr="004D6BFE" w14:paraId="1AE7249E" w14:textId="77777777" w:rsidTr="00DB5FC4">
        <w:tc>
          <w:tcPr>
            <w:tcW w:w="6030" w:type="dxa"/>
          </w:tcPr>
          <w:p w14:paraId="12999882" w14:textId="77777777" w:rsidR="004D6BFE" w:rsidRPr="004D6BFE" w:rsidRDefault="004D6BFE" w:rsidP="00DB5FC4">
            <w:pPr>
              <w:rPr>
                <w:rFonts w:ascii="Times New Roman" w:hAnsi="Times New Roman" w:cs="Times New Roman"/>
                <w:color w:val="000000" w:themeColor="text1"/>
                <w:sz w:val="28"/>
                <w:szCs w:val="28"/>
              </w:rPr>
            </w:pPr>
            <w:r w:rsidRPr="004D6BFE">
              <w:rPr>
                <w:rFonts w:ascii="Times New Roman" w:hAnsi="Times New Roman" w:cs="Times New Roman"/>
                <w:b/>
                <w:bCs/>
                <w:color w:val="000000" w:themeColor="text1"/>
                <w:sz w:val="28"/>
                <w:szCs w:val="28"/>
              </w:rPr>
              <w:t>Consolidation</w:t>
            </w:r>
          </w:p>
          <w:p w14:paraId="297C7ADC"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Divide the class into two teams.</w:t>
            </w:r>
          </w:p>
          <w:p w14:paraId="27821647" w14:textId="77777777" w:rsidR="004D6BFE" w:rsidRPr="004D6BFE" w:rsidRDefault="004D6BFE" w:rsidP="00DB5FC4">
            <w:pPr>
              <w:pStyle w:val="ListParagraph"/>
              <w:ind w:left="360"/>
              <w:rPr>
                <w:color w:val="000000" w:themeColor="text1"/>
                <w:sz w:val="28"/>
                <w:szCs w:val="28"/>
              </w:rPr>
            </w:pPr>
          </w:p>
          <w:p w14:paraId="449D58CA"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 xml:space="preserve">Show one or two flashcards to the class and say “he” or “she”. </w:t>
            </w:r>
          </w:p>
          <w:p w14:paraId="636423A8"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Have Team A make a question and Team B answer.</w:t>
            </w:r>
          </w:p>
          <w:p w14:paraId="13B8E1EA" w14:textId="77777777" w:rsidR="004D6BFE" w:rsidRPr="004D6BFE" w:rsidRDefault="004D6BFE" w:rsidP="004D6BFE">
            <w:pPr>
              <w:pStyle w:val="ListParagraph"/>
              <w:numPr>
                <w:ilvl w:val="0"/>
                <w:numId w:val="21"/>
              </w:numPr>
              <w:ind w:left="360"/>
              <w:rPr>
                <w:color w:val="000000" w:themeColor="text1"/>
                <w:sz w:val="28"/>
                <w:szCs w:val="28"/>
              </w:rPr>
            </w:pPr>
            <w:r w:rsidRPr="004D6BFE">
              <w:rPr>
                <w:color w:val="000000" w:themeColor="text1"/>
                <w:sz w:val="28"/>
                <w:szCs w:val="28"/>
              </w:rPr>
              <w:t>Swap roles and repeat.</w:t>
            </w:r>
          </w:p>
          <w:p w14:paraId="36BF877B"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e.g.</w:t>
            </w:r>
          </w:p>
          <w:p w14:paraId="6CBD395F"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(Teacher shows the flashcard “playing”.)</w:t>
            </w:r>
          </w:p>
          <w:p w14:paraId="324EDA7D"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 xml:space="preserve">Teacher: </w:t>
            </w:r>
            <w:r w:rsidRPr="004D6BFE">
              <w:rPr>
                <w:i/>
                <w:iCs/>
                <w:color w:val="000000" w:themeColor="text1"/>
                <w:sz w:val="28"/>
                <w:szCs w:val="28"/>
              </w:rPr>
              <w:t>“he”</w:t>
            </w:r>
          </w:p>
          <w:p w14:paraId="1620B352" w14:textId="77777777" w:rsidR="004D6BFE" w:rsidRPr="004D6BFE" w:rsidRDefault="004D6BFE" w:rsidP="00DB5FC4">
            <w:pPr>
              <w:pStyle w:val="ListParagraph"/>
              <w:ind w:left="360"/>
              <w:rPr>
                <w:color w:val="000000" w:themeColor="text1"/>
                <w:sz w:val="28"/>
                <w:szCs w:val="28"/>
              </w:rPr>
            </w:pPr>
            <w:r w:rsidRPr="004D6BFE">
              <w:rPr>
                <w:color w:val="000000" w:themeColor="text1"/>
                <w:sz w:val="28"/>
                <w:szCs w:val="28"/>
              </w:rPr>
              <w:t xml:space="preserve">Team A: </w:t>
            </w:r>
            <w:r w:rsidRPr="004D6BFE">
              <w:rPr>
                <w:i/>
                <w:iCs/>
                <w:color w:val="000000" w:themeColor="text1"/>
                <w:sz w:val="28"/>
                <w:szCs w:val="28"/>
              </w:rPr>
              <w:t>“What’s he doing?”</w:t>
            </w:r>
          </w:p>
          <w:p w14:paraId="7F8C1652" w14:textId="77777777" w:rsidR="004D6BFE" w:rsidRPr="004D6BFE" w:rsidRDefault="004D6BFE" w:rsidP="00DB5FC4">
            <w:pPr>
              <w:pStyle w:val="ListParagraph"/>
              <w:ind w:left="342"/>
              <w:rPr>
                <w:color w:val="000000" w:themeColor="text1"/>
                <w:sz w:val="28"/>
                <w:szCs w:val="28"/>
              </w:rPr>
            </w:pPr>
            <w:r w:rsidRPr="004D6BFE">
              <w:rPr>
                <w:color w:val="000000" w:themeColor="text1"/>
                <w:sz w:val="28"/>
                <w:szCs w:val="28"/>
              </w:rPr>
              <w:t xml:space="preserve">Team B: </w:t>
            </w:r>
            <w:r w:rsidRPr="004D6BFE">
              <w:rPr>
                <w:i/>
                <w:iCs/>
                <w:color w:val="000000" w:themeColor="text1"/>
                <w:sz w:val="28"/>
                <w:szCs w:val="28"/>
              </w:rPr>
              <w:t>“He’s playing.”</w:t>
            </w:r>
          </w:p>
        </w:tc>
        <w:tc>
          <w:tcPr>
            <w:tcW w:w="4050" w:type="dxa"/>
          </w:tcPr>
          <w:p w14:paraId="3C413735" w14:textId="77777777" w:rsidR="004D6BFE" w:rsidRPr="004D6BFE" w:rsidRDefault="004D6BFE" w:rsidP="00DB5FC4">
            <w:pPr>
              <w:pStyle w:val="ListParagraph"/>
              <w:ind w:left="342"/>
              <w:rPr>
                <w:color w:val="000000" w:themeColor="text1"/>
                <w:sz w:val="28"/>
                <w:szCs w:val="28"/>
              </w:rPr>
            </w:pPr>
          </w:p>
          <w:p w14:paraId="2CEFC9F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Work with their teammates to complete the task.</w:t>
            </w:r>
          </w:p>
          <w:p w14:paraId="0624D1A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Follow their teacher’s instructions.</w:t>
            </w:r>
          </w:p>
          <w:p w14:paraId="4D8C5008"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Make questions or answer the questions from the other team.</w:t>
            </w:r>
          </w:p>
        </w:tc>
      </w:tr>
      <w:tr w:rsidR="004D6BFE" w:rsidRPr="004D6BFE" w14:paraId="011368E5" w14:textId="77777777" w:rsidTr="00DB5FC4">
        <w:tc>
          <w:tcPr>
            <w:tcW w:w="6030" w:type="dxa"/>
          </w:tcPr>
          <w:p w14:paraId="30746F7B" w14:textId="77777777" w:rsidR="004D6BFE" w:rsidRPr="004D6BFE" w:rsidRDefault="004D6BFE" w:rsidP="00DB5FC4">
            <w:pPr>
              <w:rPr>
                <w:rFonts w:ascii="Times New Roman" w:hAnsi="Times New Roman" w:cs="Times New Roman"/>
                <w:b/>
                <w:color w:val="000000" w:themeColor="text1"/>
                <w:sz w:val="28"/>
                <w:szCs w:val="28"/>
              </w:rPr>
            </w:pPr>
            <w:r w:rsidRPr="004D6BFE">
              <w:rPr>
                <w:rFonts w:ascii="Times New Roman" w:hAnsi="Times New Roman" w:cs="Times New Roman"/>
                <w:b/>
                <w:color w:val="000000" w:themeColor="text1"/>
                <w:sz w:val="28"/>
                <w:szCs w:val="28"/>
              </w:rPr>
              <w:t xml:space="preserve">Homework Assignment   </w:t>
            </w:r>
          </w:p>
          <w:p w14:paraId="7DE5905B"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Require the students to practice the structures at home.</w:t>
            </w:r>
          </w:p>
          <w:p w14:paraId="6ADFE89E" w14:textId="77777777" w:rsidR="004D6BFE" w:rsidRPr="004D6BFE" w:rsidRDefault="004D6BFE" w:rsidP="004D6BFE">
            <w:pPr>
              <w:pStyle w:val="ListParagraph"/>
              <w:numPr>
                <w:ilvl w:val="0"/>
                <w:numId w:val="21"/>
              </w:numPr>
              <w:ind w:left="342"/>
              <w:rPr>
                <w:color w:val="000000" w:themeColor="text1"/>
                <w:sz w:val="28"/>
                <w:szCs w:val="28"/>
              </w:rPr>
            </w:pPr>
            <w:r w:rsidRPr="004D6BFE">
              <w:rPr>
                <w:color w:val="000000" w:themeColor="text1"/>
                <w:sz w:val="28"/>
                <w:szCs w:val="28"/>
              </w:rPr>
              <w:t>Ask them to prepare Parts A and B, Lesson 3, Unit 4 on page 58 in the Student’s Book.</w:t>
            </w:r>
          </w:p>
        </w:tc>
        <w:tc>
          <w:tcPr>
            <w:tcW w:w="4050" w:type="dxa"/>
          </w:tcPr>
          <w:p w14:paraId="2AEBF574" w14:textId="77777777" w:rsidR="004D6BFE" w:rsidRPr="004D6BFE" w:rsidRDefault="004D6BFE" w:rsidP="00DB5FC4">
            <w:pPr>
              <w:pStyle w:val="ListParagraph"/>
              <w:ind w:left="342"/>
              <w:rPr>
                <w:bCs/>
                <w:color w:val="000000" w:themeColor="text1"/>
                <w:sz w:val="28"/>
                <w:szCs w:val="28"/>
              </w:rPr>
            </w:pPr>
          </w:p>
          <w:p w14:paraId="393426F4" w14:textId="77777777" w:rsidR="004D6BFE" w:rsidRPr="004D6BFE" w:rsidRDefault="004D6BFE" w:rsidP="004D6BFE">
            <w:pPr>
              <w:pStyle w:val="ListParagraph"/>
              <w:numPr>
                <w:ilvl w:val="0"/>
                <w:numId w:val="21"/>
              </w:numPr>
              <w:ind w:left="342"/>
              <w:rPr>
                <w:bCs/>
                <w:color w:val="000000" w:themeColor="text1"/>
                <w:sz w:val="28"/>
                <w:szCs w:val="28"/>
              </w:rPr>
            </w:pPr>
            <w:r w:rsidRPr="004D6BFE">
              <w:rPr>
                <w:color w:val="000000" w:themeColor="text1"/>
                <w:sz w:val="28"/>
                <w:szCs w:val="28"/>
              </w:rPr>
              <w:t>Practice the structures at home.</w:t>
            </w:r>
          </w:p>
          <w:p w14:paraId="20C720E1" w14:textId="77777777" w:rsidR="004D6BFE" w:rsidRPr="004D6BFE" w:rsidRDefault="004D6BFE" w:rsidP="004D6BFE">
            <w:pPr>
              <w:pStyle w:val="ListParagraph"/>
              <w:numPr>
                <w:ilvl w:val="0"/>
                <w:numId w:val="21"/>
              </w:numPr>
              <w:ind w:left="342"/>
              <w:rPr>
                <w:bCs/>
                <w:color w:val="000000" w:themeColor="text1"/>
                <w:sz w:val="28"/>
                <w:szCs w:val="28"/>
              </w:rPr>
            </w:pPr>
            <w:r w:rsidRPr="004D6BFE">
              <w:rPr>
                <w:bCs/>
                <w:color w:val="000000" w:themeColor="text1"/>
                <w:sz w:val="28"/>
                <w:szCs w:val="28"/>
              </w:rPr>
              <w:t>Prepare the new lesson.</w:t>
            </w:r>
          </w:p>
          <w:p w14:paraId="12452119" w14:textId="77777777" w:rsidR="004D6BFE" w:rsidRPr="004D6BFE" w:rsidRDefault="004D6BFE" w:rsidP="00DB5FC4">
            <w:pPr>
              <w:rPr>
                <w:rFonts w:ascii="Times New Roman" w:hAnsi="Times New Roman" w:cs="Times New Roman"/>
                <w:b/>
                <w:color w:val="000000" w:themeColor="text1"/>
                <w:sz w:val="28"/>
                <w:szCs w:val="28"/>
              </w:rPr>
            </w:pPr>
          </w:p>
        </w:tc>
      </w:tr>
    </w:tbl>
    <w:p w14:paraId="37A9E6E2" w14:textId="30C579CA" w:rsidR="004D6BFE" w:rsidRPr="004D6BFE" w:rsidRDefault="004D6BFE" w:rsidP="004D6BFE">
      <w:pPr>
        <w:rPr>
          <w:rFonts w:ascii="Times New Roman" w:hAnsi="Times New Roman" w:cs="Times New Roman"/>
          <w:b/>
          <w:color w:val="000000" w:themeColor="text1"/>
          <w:sz w:val="28"/>
          <w:szCs w:val="28"/>
        </w:rPr>
      </w:pPr>
    </w:p>
    <w:p w14:paraId="0C0B4AD0" w14:textId="77777777" w:rsidR="004D6BFE" w:rsidRPr="004D6BFE" w:rsidRDefault="004D6BFE" w:rsidP="004D6BFE">
      <w:pPr>
        <w:pStyle w:val="ListParagraph"/>
        <w:numPr>
          <w:ilvl w:val="0"/>
          <w:numId w:val="13"/>
        </w:numPr>
        <w:rPr>
          <w:b/>
          <w:color w:val="000000" w:themeColor="text1"/>
          <w:sz w:val="28"/>
          <w:szCs w:val="28"/>
          <w:u w:val="single"/>
          <w:lang w:val="vi-VN"/>
        </w:rPr>
      </w:pPr>
      <w:r w:rsidRPr="004D6BFE">
        <w:rPr>
          <w:b/>
          <w:color w:val="000000" w:themeColor="text1"/>
          <w:sz w:val="28"/>
          <w:szCs w:val="28"/>
          <w:u w:val="single"/>
        </w:rPr>
        <w:t xml:space="preserve">Reflection </w:t>
      </w:r>
    </w:p>
    <w:p w14:paraId="2841D7D1"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What I liked most about this lesson today:</w:t>
      </w:r>
    </w:p>
    <w:p w14:paraId="010146FE" w14:textId="31089193"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290D3E7D"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learned from this lesson today: </w:t>
      </w:r>
    </w:p>
    <w:p w14:paraId="7C230E6F" w14:textId="40E1C9D4"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67EDB989" w14:textId="77777777" w:rsidR="004D6BFE" w:rsidRPr="004D6BFE" w:rsidRDefault="004D6BFE" w:rsidP="004D6BFE">
      <w:pPr>
        <w:pStyle w:val="ListParagraph"/>
        <w:numPr>
          <w:ilvl w:val="0"/>
          <w:numId w:val="18"/>
        </w:numPr>
        <w:rPr>
          <w:color w:val="000000" w:themeColor="text1"/>
          <w:sz w:val="28"/>
          <w:szCs w:val="28"/>
        </w:rPr>
      </w:pPr>
      <w:r w:rsidRPr="004D6BFE">
        <w:rPr>
          <w:color w:val="000000" w:themeColor="text1"/>
          <w:sz w:val="28"/>
          <w:szCs w:val="28"/>
        </w:rPr>
        <w:t xml:space="preserve">What I should improve for this lesson next time: </w:t>
      </w:r>
    </w:p>
    <w:p w14:paraId="25F3B315" w14:textId="7136081A" w:rsidR="004D6BFE" w:rsidRPr="004D6BFE" w:rsidRDefault="004D6BFE" w:rsidP="004D6BFE">
      <w:pPr>
        <w:pStyle w:val="ListParagraph"/>
        <w:ind w:left="1080"/>
        <w:rPr>
          <w:color w:val="000000" w:themeColor="text1"/>
          <w:sz w:val="28"/>
          <w:szCs w:val="28"/>
        </w:rPr>
      </w:pPr>
      <w:r w:rsidRPr="004D6BFE">
        <w:rPr>
          <w:color w:val="000000" w:themeColor="text1"/>
          <w:sz w:val="28"/>
          <w:szCs w:val="28"/>
        </w:rPr>
        <w:t>………………………………………………………………………………………</w:t>
      </w:r>
    </w:p>
    <w:p w14:paraId="3389F63E" w14:textId="69DF608B" w:rsidR="004D6BFE" w:rsidRDefault="004D6BFE" w:rsidP="00D13E4C">
      <w:pPr>
        <w:rPr>
          <w:rFonts w:ascii="Times New Roman" w:hAnsi="Times New Roman" w:cs="Times New Roman"/>
          <w:color w:val="000000" w:themeColor="text1"/>
          <w:sz w:val="28"/>
          <w:szCs w:val="28"/>
        </w:rPr>
      </w:pPr>
    </w:p>
    <w:p w14:paraId="39A232ED" w14:textId="0F78FFC8" w:rsidR="00B7187A" w:rsidRDefault="00B7187A" w:rsidP="00B7187A">
      <w:pPr>
        <w:jc w:val="center"/>
        <w:rPr>
          <w:rFonts w:ascii="Times New Roman" w:hAnsi="Times New Roman" w:cs="Times New Roman"/>
          <w:b/>
          <w:bCs/>
          <w:color w:val="000000" w:themeColor="text1"/>
          <w:sz w:val="32"/>
          <w:szCs w:val="32"/>
        </w:rPr>
      </w:pPr>
      <w:r w:rsidRPr="00B7187A">
        <w:rPr>
          <w:rFonts w:ascii="Times New Roman" w:hAnsi="Times New Roman" w:cs="Times New Roman"/>
          <w:b/>
          <w:bCs/>
          <w:color w:val="000000" w:themeColor="text1"/>
          <w:sz w:val="40"/>
          <w:szCs w:val="40"/>
        </w:rPr>
        <w:lastRenderedPageBreak/>
        <w:t>PHẦN MỀM</w:t>
      </w:r>
      <w:r>
        <w:rPr>
          <w:rFonts w:ascii="Times New Roman" w:hAnsi="Times New Roman" w:cs="Times New Roman"/>
          <w:b/>
          <w:bCs/>
          <w:color w:val="000000" w:themeColor="text1"/>
          <w:sz w:val="40"/>
          <w:szCs w:val="40"/>
        </w:rPr>
        <w:br/>
      </w:r>
      <w:r w:rsidRPr="00B7187A">
        <w:rPr>
          <w:rFonts w:ascii="Times New Roman" w:hAnsi="Times New Roman" w:cs="Times New Roman"/>
          <w:b/>
          <w:bCs/>
          <w:color w:val="000000" w:themeColor="text1"/>
          <w:sz w:val="36"/>
          <w:szCs w:val="36"/>
        </w:rPr>
        <w:t>Theme 4 – HOME</w:t>
      </w:r>
      <w:r>
        <w:rPr>
          <w:rFonts w:ascii="Times New Roman" w:hAnsi="Times New Roman" w:cs="Times New Roman"/>
          <w:b/>
          <w:bCs/>
          <w:color w:val="000000" w:themeColor="text1"/>
          <w:sz w:val="40"/>
          <w:szCs w:val="40"/>
        </w:rPr>
        <w:br/>
      </w:r>
      <w:r w:rsidRPr="00B7187A">
        <w:rPr>
          <w:rFonts w:ascii="Times New Roman" w:hAnsi="Times New Roman" w:cs="Times New Roman"/>
          <w:b/>
          <w:bCs/>
          <w:color w:val="000000" w:themeColor="text1"/>
          <w:sz w:val="32"/>
          <w:szCs w:val="32"/>
        </w:rPr>
        <w:t>Lesson 3</w:t>
      </w:r>
    </w:p>
    <w:p w14:paraId="046F55D8" w14:textId="77777777" w:rsidR="00B7187A" w:rsidRPr="00B7187A" w:rsidRDefault="00B7187A" w:rsidP="00B7187A">
      <w:pPr>
        <w:numPr>
          <w:ilvl w:val="0"/>
          <w:numId w:val="44"/>
        </w:numPr>
        <w:pBdr>
          <w:top w:val="nil"/>
          <w:left w:val="nil"/>
          <w:bottom w:val="nil"/>
          <w:right w:val="nil"/>
          <w:between w:val="nil"/>
        </w:pBdr>
        <w:spacing w:after="0" w:line="276" w:lineRule="auto"/>
        <w:ind w:left="450" w:hanging="450"/>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Lesson objectives: </w:t>
      </w:r>
    </w:p>
    <w:p w14:paraId="3E3CEF46" w14:textId="77777777" w:rsidR="00B7187A" w:rsidRPr="00B7187A" w:rsidRDefault="00B7187A" w:rsidP="00B7187A">
      <w:pPr>
        <w:pBdr>
          <w:top w:val="nil"/>
          <w:left w:val="nil"/>
          <w:bottom w:val="nil"/>
          <w:right w:val="nil"/>
          <w:between w:val="nil"/>
        </w:pBdr>
        <w:spacing w:after="0" w:line="276" w:lineRule="auto"/>
        <w:ind w:left="450" w:hanging="450"/>
        <w:rPr>
          <w:rFonts w:ascii="Times New Roman" w:eastAsia="Times New Roman" w:hAnsi="Times New Roman" w:cs="Times New Roman"/>
          <w:color w:val="000000"/>
          <w:sz w:val="28"/>
          <w:szCs w:val="28"/>
        </w:rPr>
      </w:pPr>
      <w:bookmarkStart w:id="0" w:name="_heading=h.gjdgxs" w:colFirst="0" w:colLast="0"/>
      <w:bookmarkEnd w:id="0"/>
      <w:r w:rsidRPr="00B7187A">
        <w:rPr>
          <w:rFonts w:ascii="Times New Roman" w:eastAsia="Times New Roman" w:hAnsi="Times New Roman" w:cs="Times New Roman"/>
          <w:color w:val="000000"/>
          <w:sz w:val="28"/>
          <w:szCs w:val="28"/>
        </w:rPr>
        <w:t xml:space="preserve">At the end of the lesson, students will be able to: </w:t>
      </w:r>
    </w:p>
    <w:p w14:paraId="42B425EC" w14:textId="77777777" w:rsidR="00B7187A" w:rsidRPr="00B7187A" w:rsidRDefault="00B7187A" w:rsidP="00B7187A">
      <w:pPr>
        <w:numPr>
          <w:ilvl w:val="0"/>
          <w:numId w:val="47"/>
        </w:numPr>
        <w:pBdr>
          <w:top w:val="nil"/>
          <w:left w:val="nil"/>
          <w:bottom w:val="nil"/>
          <w:right w:val="nil"/>
          <w:between w:val="nil"/>
        </w:pBdr>
        <w:spacing w:after="0" w:line="276" w:lineRule="auto"/>
        <w:contextualSpacing/>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Ask</w:t>
      </w:r>
      <w:r w:rsidRPr="00B7187A">
        <w:rPr>
          <w:rFonts w:ascii="Times New Roman" w:eastAsia="Times New Roman" w:hAnsi="Times New Roman" w:cs="Times New Roman"/>
          <w:color w:val="000000"/>
          <w:sz w:val="28"/>
          <w:szCs w:val="28"/>
          <w:lang w:val="vi-VN"/>
        </w:rPr>
        <w:t xml:space="preserve"> the location of things</w:t>
      </w:r>
    </w:p>
    <w:p w14:paraId="141FB23E" w14:textId="77777777" w:rsidR="00B7187A" w:rsidRPr="00B7187A" w:rsidRDefault="00B7187A" w:rsidP="00B7187A">
      <w:pPr>
        <w:numPr>
          <w:ilvl w:val="0"/>
          <w:numId w:val="44"/>
        </w:numPr>
        <w:pBdr>
          <w:top w:val="nil"/>
          <w:left w:val="nil"/>
          <w:bottom w:val="nil"/>
          <w:right w:val="nil"/>
          <w:between w:val="nil"/>
        </w:pBdr>
        <w:spacing w:after="0" w:line="276" w:lineRule="auto"/>
        <w:ind w:left="450" w:hanging="450"/>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Language focus:</w:t>
      </w:r>
    </w:p>
    <w:p w14:paraId="1F05B065" w14:textId="77777777" w:rsidR="00B7187A" w:rsidRPr="00B7187A" w:rsidRDefault="00B7187A" w:rsidP="00B7187A">
      <w:pPr>
        <w:numPr>
          <w:ilvl w:val="0"/>
          <w:numId w:val="45"/>
        </w:numPr>
        <w:pBdr>
          <w:top w:val="nil"/>
          <w:left w:val="nil"/>
          <w:bottom w:val="nil"/>
          <w:right w:val="nil"/>
          <w:between w:val="nil"/>
        </w:pBdr>
        <w:spacing w:after="0" w:line="276" w:lineRule="auto"/>
        <w:ind w:left="450" w:firstLine="0"/>
        <w:rPr>
          <w:rFonts w:ascii="Times New Roman" w:eastAsia="Times New Roman" w:hAnsi="Times New Roman" w:cs="Times New Roman"/>
          <w:color w:val="000000"/>
          <w:sz w:val="28"/>
          <w:szCs w:val="28"/>
        </w:rPr>
      </w:pPr>
      <w:r w:rsidRPr="00B7187A">
        <w:rPr>
          <w:rFonts w:ascii="Times New Roman" w:eastAsia="Times New Roman" w:hAnsi="Times New Roman" w:cs="Times New Roman"/>
          <w:b/>
          <w:color w:val="000000"/>
          <w:sz w:val="28"/>
          <w:szCs w:val="28"/>
        </w:rPr>
        <w:t>Vocabulary:</w:t>
      </w:r>
      <w:r w:rsidRPr="00B7187A">
        <w:rPr>
          <w:rFonts w:ascii="Times New Roman" w:eastAsia="Calibri"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bottle, blanket, towel, cup, glass, bowl, fan</w:t>
      </w:r>
      <w:r w:rsidRPr="00B7187A">
        <w:rPr>
          <w:rFonts w:ascii="Times New Roman" w:eastAsia="Times New Roman" w:hAnsi="Times New Roman" w:cs="Times New Roman"/>
          <w:color w:val="000000"/>
          <w:sz w:val="28"/>
          <w:szCs w:val="28"/>
        </w:rPr>
        <w:t>.</w:t>
      </w:r>
    </w:p>
    <w:p w14:paraId="384CCB30" w14:textId="77777777" w:rsidR="00B7187A" w:rsidRPr="00B7187A" w:rsidRDefault="00B7187A" w:rsidP="00B7187A">
      <w:pPr>
        <w:pBdr>
          <w:top w:val="nil"/>
          <w:left w:val="nil"/>
          <w:bottom w:val="nil"/>
          <w:right w:val="nil"/>
          <w:between w:val="nil"/>
        </w:pBdr>
        <w:spacing w:after="0" w:line="276" w:lineRule="auto"/>
        <w:ind w:left="450"/>
        <w:rPr>
          <w:rFonts w:ascii="Times New Roman" w:eastAsia="Times New Roman" w:hAnsi="Times New Roman" w:cs="Times New Roman"/>
          <w:color w:val="000000"/>
          <w:sz w:val="28"/>
          <w:szCs w:val="28"/>
        </w:rPr>
      </w:pPr>
      <w:r w:rsidRPr="00B7187A">
        <w:rPr>
          <w:rFonts w:ascii="Times New Roman" w:eastAsia="Times New Roman" w:hAnsi="Times New Roman" w:cs="Times New Roman"/>
          <w:noProof/>
          <w:color w:val="000000"/>
          <w:sz w:val="28"/>
          <w:szCs w:val="28"/>
        </w:rPr>
        <w:drawing>
          <wp:inline distT="0" distB="0" distL="0" distR="0" wp14:anchorId="66504D1B" wp14:editId="31AAEF6F">
            <wp:extent cx="5092810" cy="216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3247" cy="225359"/>
                    </a:xfrm>
                    <a:prstGeom prst="rect">
                      <a:avLst/>
                    </a:prstGeom>
                  </pic:spPr>
                </pic:pic>
              </a:graphicData>
            </a:graphic>
          </wp:inline>
        </w:drawing>
      </w:r>
    </w:p>
    <w:p w14:paraId="751BC8A0" w14:textId="77777777" w:rsidR="00B7187A" w:rsidRPr="00B7187A" w:rsidRDefault="00B7187A" w:rsidP="00B7187A">
      <w:pPr>
        <w:numPr>
          <w:ilvl w:val="0"/>
          <w:numId w:val="45"/>
        </w:numPr>
        <w:pBdr>
          <w:top w:val="nil"/>
          <w:left w:val="nil"/>
          <w:bottom w:val="nil"/>
          <w:right w:val="nil"/>
          <w:between w:val="nil"/>
        </w:pBdr>
        <w:spacing w:after="0" w:line="276" w:lineRule="auto"/>
        <w:ind w:left="450" w:firstLine="0"/>
        <w:rPr>
          <w:rFonts w:ascii="Times New Roman" w:eastAsia="Times New Roman" w:hAnsi="Times New Roman" w:cs="Times New Roman"/>
          <w:color w:val="000000"/>
          <w:sz w:val="28"/>
          <w:szCs w:val="28"/>
        </w:rPr>
      </w:pPr>
      <w:r w:rsidRPr="00B7187A">
        <w:rPr>
          <w:rFonts w:ascii="Times New Roman" w:eastAsia="Times New Roman" w:hAnsi="Times New Roman" w:cs="Times New Roman"/>
          <w:b/>
          <w:color w:val="000000"/>
          <w:sz w:val="28"/>
          <w:szCs w:val="28"/>
        </w:rPr>
        <w:t>Structure</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 xml:space="preserve">A: Where’s the </w:t>
      </w:r>
      <w:r w:rsidRPr="00B7187A">
        <w:rPr>
          <w:rFonts w:ascii="Times New Roman" w:eastAsia="Times New Roman" w:hAnsi="Times New Roman" w:cs="Times New Roman"/>
          <w:color w:val="000000"/>
          <w:sz w:val="28"/>
          <w:szCs w:val="28"/>
          <w:u w:val="single"/>
          <w:lang w:val="vi-VN"/>
        </w:rPr>
        <w:t>fridge</w:t>
      </w:r>
      <w:r w:rsidRPr="00B7187A">
        <w:rPr>
          <w:rFonts w:ascii="Times New Roman" w:eastAsia="Times New Roman" w:hAnsi="Times New Roman" w:cs="Times New Roman"/>
          <w:color w:val="000000"/>
          <w:sz w:val="28"/>
          <w:szCs w:val="28"/>
          <w:lang w:val="vi-VN"/>
        </w:rPr>
        <w:t>?</w:t>
      </w:r>
    </w:p>
    <w:p w14:paraId="45EC9A4F"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color w:val="000000"/>
          <w:sz w:val="28"/>
          <w:szCs w:val="28"/>
          <w:lang w:val="vi-VN"/>
        </w:rPr>
        <w:t xml:space="preserve">                               B: </w:t>
      </w:r>
      <w:r w:rsidRPr="00B7187A">
        <w:rPr>
          <w:rFonts w:ascii="Times New Roman" w:eastAsia="Times New Roman" w:hAnsi="Times New Roman" w:cs="Times New Roman"/>
          <w:color w:val="000000"/>
          <w:sz w:val="28"/>
          <w:szCs w:val="28"/>
        </w:rPr>
        <w:t>I</w:t>
      </w:r>
      <w:r w:rsidRPr="00B7187A">
        <w:rPr>
          <w:rFonts w:ascii="Times New Roman" w:eastAsia="Times New Roman" w:hAnsi="Times New Roman" w:cs="Times New Roman"/>
          <w:color w:val="000000"/>
          <w:sz w:val="28"/>
          <w:szCs w:val="28"/>
          <w:lang w:val="vi-VN"/>
        </w:rPr>
        <w:t xml:space="preserve">t’s near the </w:t>
      </w:r>
      <w:r w:rsidRPr="00B7187A">
        <w:rPr>
          <w:rFonts w:ascii="Times New Roman" w:eastAsia="Times New Roman" w:hAnsi="Times New Roman" w:cs="Times New Roman"/>
          <w:color w:val="000000"/>
          <w:sz w:val="28"/>
          <w:szCs w:val="28"/>
          <w:u w:val="single"/>
          <w:lang w:val="vi-VN"/>
        </w:rPr>
        <w:t>table</w:t>
      </w:r>
      <w:r w:rsidRPr="00B7187A">
        <w:rPr>
          <w:rFonts w:ascii="Times New Roman" w:eastAsia="Times New Roman" w:hAnsi="Times New Roman" w:cs="Times New Roman"/>
          <w:color w:val="000000"/>
          <w:sz w:val="28"/>
          <w:szCs w:val="28"/>
          <w:lang w:val="vi-VN"/>
        </w:rPr>
        <w:t>.</w:t>
      </w:r>
    </w:p>
    <w:p w14:paraId="20E8B007" w14:textId="77777777" w:rsidR="00B7187A" w:rsidRPr="00B7187A" w:rsidRDefault="00B7187A" w:rsidP="00B7187A">
      <w:pPr>
        <w:pBdr>
          <w:top w:val="nil"/>
          <w:left w:val="nil"/>
          <w:bottom w:val="nil"/>
          <w:right w:val="nil"/>
          <w:between w:val="nil"/>
        </w:pBdr>
        <w:spacing w:after="0" w:line="276" w:lineRule="auto"/>
        <w:ind w:left="1620"/>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lang w:val="vi-VN"/>
        </w:rPr>
        <w:t xml:space="preserve">    A: Where’s the </w:t>
      </w:r>
      <w:r w:rsidRPr="00B7187A">
        <w:rPr>
          <w:rFonts w:ascii="Times New Roman" w:eastAsia="Times New Roman" w:hAnsi="Times New Roman" w:cs="Times New Roman"/>
          <w:color w:val="000000"/>
          <w:sz w:val="28"/>
          <w:szCs w:val="28"/>
          <w:u w:val="single"/>
          <w:lang w:val="vi-VN"/>
        </w:rPr>
        <w:t>clock</w:t>
      </w:r>
      <w:r w:rsidRPr="00B7187A">
        <w:rPr>
          <w:rFonts w:ascii="Times New Roman" w:eastAsia="Times New Roman" w:hAnsi="Times New Roman" w:cs="Times New Roman"/>
          <w:color w:val="000000"/>
          <w:sz w:val="28"/>
          <w:szCs w:val="28"/>
          <w:lang w:val="vi-VN"/>
        </w:rPr>
        <w:t>?</w:t>
      </w:r>
    </w:p>
    <w:p w14:paraId="19B5C287"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color w:val="000000"/>
          <w:sz w:val="28"/>
          <w:szCs w:val="28"/>
          <w:lang w:val="vi-VN"/>
        </w:rPr>
        <w:t xml:space="preserve">                               B: </w:t>
      </w:r>
      <w:r w:rsidRPr="00B7187A">
        <w:rPr>
          <w:rFonts w:ascii="Times New Roman" w:eastAsia="Times New Roman" w:hAnsi="Times New Roman" w:cs="Times New Roman"/>
          <w:color w:val="000000"/>
          <w:sz w:val="28"/>
          <w:szCs w:val="28"/>
        </w:rPr>
        <w:t>I</w:t>
      </w:r>
      <w:r w:rsidRPr="00B7187A">
        <w:rPr>
          <w:rFonts w:ascii="Times New Roman" w:eastAsia="Times New Roman" w:hAnsi="Times New Roman" w:cs="Times New Roman"/>
          <w:color w:val="000000"/>
          <w:sz w:val="28"/>
          <w:szCs w:val="28"/>
          <w:lang w:val="vi-VN"/>
        </w:rPr>
        <w:t xml:space="preserve">t’s above the </w:t>
      </w:r>
      <w:r w:rsidRPr="00B7187A">
        <w:rPr>
          <w:rFonts w:ascii="Times New Roman" w:eastAsia="Times New Roman" w:hAnsi="Times New Roman" w:cs="Times New Roman"/>
          <w:color w:val="000000"/>
          <w:sz w:val="28"/>
          <w:szCs w:val="28"/>
          <w:u w:val="single"/>
          <w:lang w:val="vi-VN"/>
        </w:rPr>
        <w:t>fridge</w:t>
      </w:r>
      <w:r w:rsidRPr="00B7187A">
        <w:rPr>
          <w:rFonts w:ascii="Times New Roman" w:eastAsia="Times New Roman" w:hAnsi="Times New Roman" w:cs="Times New Roman"/>
          <w:color w:val="000000"/>
          <w:sz w:val="28"/>
          <w:szCs w:val="28"/>
          <w:lang w:val="vi-VN"/>
        </w:rPr>
        <w:t>.</w:t>
      </w:r>
    </w:p>
    <w:p w14:paraId="6CF4818B" w14:textId="77777777" w:rsidR="00B7187A" w:rsidRPr="00B7187A" w:rsidRDefault="00B7187A" w:rsidP="00B7187A">
      <w:pPr>
        <w:numPr>
          <w:ilvl w:val="0"/>
          <w:numId w:val="45"/>
        </w:numPr>
        <w:pBdr>
          <w:top w:val="nil"/>
          <w:left w:val="nil"/>
          <w:bottom w:val="nil"/>
          <w:right w:val="nil"/>
          <w:between w:val="nil"/>
        </w:pBdr>
        <w:spacing w:after="0" w:line="276" w:lineRule="auto"/>
        <w:ind w:hanging="270"/>
        <w:contextualSpacing/>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Skills: </w:t>
      </w:r>
      <w:r w:rsidRPr="00B7187A">
        <w:rPr>
          <w:rFonts w:ascii="Times New Roman" w:eastAsia="Times New Roman" w:hAnsi="Times New Roman" w:cs="Times New Roman"/>
          <w:color w:val="000000"/>
          <w:sz w:val="28"/>
          <w:szCs w:val="28"/>
        </w:rPr>
        <w:t>Speaking, listening, reading</w:t>
      </w:r>
    </w:p>
    <w:p w14:paraId="7B1A9CCA" w14:textId="77777777" w:rsidR="00B7187A" w:rsidRPr="00B7187A" w:rsidRDefault="00B7187A" w:rsidP="00B7187A">
      <w:pPr>
        <w:numPr>
          <w:ilvl w:val="0"/>
          <w:numId w:val="44"/>
        </w:numPr>
        <w:pBdr>
          <w:top w:val="nil"/>
          <w:left w:val="nil"/>
          <w:bottom w:val="nil"/>
          <w:right w:val="nil"/>
          <w:between w:val="nil"/>
        </w:pBdr>
        <w:spacing w:after="200" w:line="276" w:lineRule="auto"/>
        <w:ind w:left="450" w:hanging="450"/>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Teaching aids: </w:t>
      </w:r>
      <w:r w:rsidRPr="00B7187A">
        <w:rPr>
          <w:rFonts w:ascii="Times New Roman" w:eastAsia="Times New Roman" w:hAnsi="Times New Roman" w:cs="Times New Roman"/>
          <w:color w:val="000000"/>
          <w:sz w:val="28"/>
          <w:szCs w:val="28"/>
        </w:rPr>
        <w:t>interactive whiteboard, projector, interactive device.</w:t>
      </w:r>
    </w:p>
    <w:tbl>
      <w:tblPr>
        <w:tblW w:w="115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623"/>
        <w:gridCol w:w="2950"/>
        <w:gridCol w:w="2360"/>
        <w:gridCol w:w="1237"/>
      </w:tblGrid>
      <w:tr w:rsidR="00B7187A" w:rsidRPr="00B7187A" w14:paraId="46155106" w14:textId="77777777" w:rsidTr="00B7187A">
        <w:tc>
          <w:tcPr>
            <w:tcW w:w="1350" w:type="dxa"/>
            <w:vMerge w:val="restart"/>
            <w:vAlign w:val="center"/>
          </w:tcPr>
          <w:p w14:paraId="46FDF5C8"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STAGES</w:t>
            </w:r>
          </w:p>
        </w:tc>
        <w:tc>
          <w:tcPr>
            <w:tcW w:w="6573" w:type="dxa"/>
            <w:gridSpan w:val="2"/>
            <w:vAlign w:val="center"/>
          </w:tcPr>
          <w:p w14:paraId="17CAD200"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TEACHER’S ACTIVITIES</w:t>
            </w:r>
          </w:p>
        </w:tc>
        <w:tc>
          <w:tcPr>
            <w:tcW w:w="2360" w:type="dxa"/>
            <w:vMerge w:val="restart"/>
            <w:vAlign w:val="center"/>
          </w:tcPr>
          <w:p w14:paraId="5AE70365"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STUDENTS’ ACTIVITIES</w:t>
            </w:r>
          </w:p>
        </w:tc>
        <w:tc>
          <w:tcPr>
            <w:tcW w:w="1237" w:type="dxa"/>
            <w:vMerge w:val="restart"/>
            <w:vAlign w:val="center"/>
          </w:tcPr>
          <w:p w14:paraId="6B7A18C6"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NOTES</w:t>
            </w:r>
          </w:p>
        </w:tc>
      </w:tr>
      <w:tr w:rsidR="00B7187A" w:rsidRPr="00B7187A" w14:paraId="6944082D" w14:textId="77777777" w:rsidTr="00B7187A">
        <w:tc>
          <w:tcPr>
            <w:tcW w:w="1350" w:type="dxa"/>
            <w:vMerge/>
            <w:vAlign w:val="center"/>
          </w:tcPr>
          <w:p w14:paraId="3AD23F01" w14:textId="77777777" w:rsidR="00B7187A" w:rsidRPr="00B7187A" w:rsidRDefault="00B7187A" w:rsidP="00B7187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3623" w:type="dxa"/>
            <w:vAlign w:val="center"/>
          </w:tcPr>
          <w:p w14:paraId="2EC7CB74"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NATIVE TEACHER’S ACTIVITIES</w:t>
            </w:r>
          </w:p>
        </w:tc>
        <w:tc>
          <w:tcPr>
            <w:tcW w:w="2950" w:type="dxa"/>
            <w:vAlign w:val="center"/>
          </w:tcPr>
          <w:p w14:paraId="41D4DC8F"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CO-TEACHER’S ACTIVITIES</w:t>
            </w:r>
          </w:p>
        </w:tc>
        <w:tc>
          <w:tcPr>
            <w:tcW w:w="2360" w:type="dxa"/>
            <w:vMerge/>
            <w:vAlign w:val="center"/>
          </w:tcPr>
          <w:p w14:paraId="1E1E355D" w14:textId="77777777" w:rsidR="00B7187A" w:rsidRPr="00B7187A" w:rsidRDefault="00B7187A" w:rsidP="00B7187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37" w:type="dxa"/>
            <w:vMerge/>
            <w:vAlign w:val="center"/>
          </w:tcPr>
          <w:p w14:paraId="07F1FB58" w14:textId="77777777" w:rsidR="00B7187A" w:rsidRPr="00B7187A" w:rsidRDefault="00B7187A" w:rsidP="00B7187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B7187A" w:rsidRPr="00B7187A" w14:paraId="0F3A0F5D" w14:textId="77777777" w:rsidTr="00B7187A">
        <w:tc>
          <w:tcPr>
            <w:tcW w:w="1350" w:type="dxa"/>
            <w:vAlign w:val="center"/>
          </w:tcPr>
          <w:p w14:paraId="71FAA2CD" w14:textId="77777777" w:rsidR="00B7187A" w:rsidRPr="00B7187A" w:rsidRDefault="00B7187A" w:rsidP="00B7187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Warm up </w:t>
            </w:r>
          </w:p>
          <w:p w14:paraId="3744875D"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3 minutes</w:t>
            </w:r>
          </w:p>
        </w:tc>
        <w:tc>
          <w:tcPr>
            <w:tcW w:w="3623" w:type="dxa"/>
          </w:tcPr>
          <w:p w14:paraId="5B09BC0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Slide 1: </w:t>
            </w:r>
          </w:p>
          <w:p w14:paraId="1F7FFA38" w14:textId="77777777" w:rsidR="00B7187A" w:rsidRPr="00B7187A" w:rsidRDefault="00B7187A" w:rsidP="00B7187A">
            <w:pPr>
              <w:numPr>
                <w:ilvl w:val="0"/>
                <w:numId w:val="46"/>
              </w:numPr>
              <w:pBdr>
                <w:top w:val="nil"/>
                <w:left w:val="nil"/>
                <w:bottom w:val="nil"/>
                <w:right w:val="nil"/>
                <w:between w:val="nil"/>
              </w:pBdr>
              <w:spacing w:after="0" w:line="276" w:lineRule="auto"/>
              <w:ind w:left="252" w:hanging="25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Greet students</w:t>
            </w:r>
          </w:p>
          <w:p w14:paraId="0BAEF25D" w14:textId="77777777" w:rsidR="00B7187A" w:rsidRPr="00B7187A" w:rsidRDefault="00B7187A" w:rsidP="00B7187A">
            <w:pPr>
              <w:numPr>
                <w:ilvl w:val="0"/>
                <w:numId w:val="46"/>
              </w:numPr>
              <w:pBdr>
                <w:top w:val="nil"/>
                <w:left w:val="nil"/>
                <w:bottom w:val="nil"/>
                <w:right w:val="nil"/>
                <w:between w:val="nil"/>
              </w:pBdr>
              <w:spacing w:after="200" w:line="276" w:lineRule="auto"/>
              <w:ind w:left="252" w:hanging="25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Sing along and dance with students (warm-up song)</w:t>
            </w:r>
          </w:p>
        </w:tc>
        <w:tc>
          <w:tcPr>
            <w:tcW w:w="2950" w:type="dxa"/>
          </w:tcPr>
          <w:p w14:paraId="5194A038" w14:textId="77777777" w:rsidR="00B7187A" w:rsidRPr="00B7187A" w:rsidRDefault="00B7187A" w:rsidP="00B7187A">
            <w:pPr>
              <w:pBdr>
                <w:top w:val="nil"/>
                <w:left w:val="nil"/>
                <w:bottom w:val="nil"/>
                <w:right w:val="nil"/>
                <w:between w:val="nil"/>
              </w:pBdr>
              <w:spacing w:after="0" w:line="276" w:lineRule="auto"/>
              <w:ind w:left="162" w:hanging="162"/>
              <w:rPr>
                <w:rFonts w:ascii="Times New Roman" w:eastAsia="Times New Roman" w:hAnsi="Times New Roman" w:cs="Times New Roman"/>
                <w:b/>
                <w:color w:val="000000"/>
                <w:sz w:val="28"/>
                <w:szCs w:val="28"/>
              </w:rPr>
            </w:pPr>
          </w:p>
          <w:p w14:paraId="4DD3544B"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Sing and dance with students</w:t>
            </w:r>
          </w:p>
        </w:tc>
        <w:tc>
          <w:tcPr>
            <w:tcW w:w="2360" w:type="dxa"/>
          </w:tcPr>
          <w:p w14:paraId="3F5593D1" w14:textId="77777777" w:rsidR="00B7187A" w:rsidRPr="00B7187A" w:rsidRDefault="00B7187A" w:rsidP="00B7187A">
            <w:pPr>
              <w:pBdr>
                <w:top w:val="nil"/>
                <w:left w:val="nil"/>
                <w:bottom w:val="nil"/>
                <w:right w:val="nil"/>
                <w:between w:val="nil"/>
              </w:pBdr>
              <w:spacing w:after="0" w:line="276" w:lineRule="auto"/>
              <w:ind w:left="270" w:hanging="270"/>
              <w:rPr>
                <w:rFonts w:ascii="Times New Roman" w:eastAsia="Times New Roman" w:hAnsi="Times New Roman" w:cs="Times New Roman"/>
                <w:b/>
                <w:color w:val="000000"/>
                <w:sz w:val="28"/>
                <w:szCs w:val="28"/>
              </w:rPr>
            </w:pPr>
          </w:p>
          <w:p w14:paraId="51149935" w14:textId="77777777" w:rsidR="00B7187A" w:rsidRPr="00B7187A" w:rsidRDefault="00B7187A" w:rsidP="00B7187A">
            <w:pPr>
              <w:numPr>
                <w:ilvl w:val="0"/>
                <w:numId w:val="46"/>
              </w:numPr>
              <w:pBdr>
                <w:top w:val="nil"/>
                <w:left w:val="nil"/>
                <w:bottom w:val="nil"/>
                <w:right w:val="nil"/>
                <w:between w:val="nil"/>
              </w:pBdr>
              <w:spacing w:after="200" w:line="276" w:lineRule="auto"/>
              <w:ind w:left="270" w:hanging="270"/>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Sing and dance with the teachers</w:t>
            </w:r>
          </w:p>
        </w:tc>
        <w:tc>
          <w:tcPr>
            <w:tcW w:w="1237" w:type="dxa"/>
            <w:vAlign w:val="center"/>
          </w:tcPr>
          <w:p w14:paraId="1E466FC1"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p>
        </w:tc>
      </w:tr>
      <w:tr w:rsidR="00B7187A" w:rsidRPr="00B7187A" w14:paraId="3CB2D7A6" w14:textId="77777777" w:rsidTr="00B7187A">
        <w:tc>
          <w:tcPr>
            <w:tcW w:w="1350" w:type="dxa"/>
            <w:vAlign w:val="center"/>
          </w:tcPr>
          <w:p w14:paraId="416C2ADE" w14:textId="77777777" w:rsidR="00B7187A" w:rsidRPr="00B7187A" w:rsidRDefault="00B7187A" w:rsidP="00B7187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Presentation </w:t>
            </w:r>
          </w:p>
          <w:p w14:paraId="6DB55672"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20 minutes</w:t>
            </w:r>
          </w:p>
        </w:tc>
        <w:tc>
          <w:tcPr>
            <w:tcW w:w="3623" w:type="dxa"/>
          </w:tcPr>
          <w:p w14:paraId="60C23E69"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 xml:space="preserve">Slide 2: Theme introduction </w:t>
            </w:r>
          </w:p>
          <w:p w14:paraId="16E12AA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(5 minutes)</w:t>
            </w:r>
          </w:p>
          <w:p w14:paraId="572ECADF" w14:textId="77777777"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48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Elicit responses from students by asking some questions</w:t>
            </w:r>
          </w:p>
          <w:p w14:paraId="3929A44E" w14:textId="77777777" w:rsidR="00B7187A" w:rsidRPr="00B7187A" w:rsidRDefault="00B7187A" w:rsidP="00B7187A">
            <w:pPr>
              <w:widowControl w:val="0"/>
              <w:pBdr>
                <w:top w:val="nil"/>
                <w:left w:val="nil"/>
                <w:bottom w:val="nil"/>
                <w:right w:val="nil"/>
                <w:between w:val="nil"/>
              </w:pBdr>
              <w:spacing w:after="200" w:line="276" w:lineRule="auto"/>
              <w:ind w:right="488"/>
              <w:jc w:val="both"/>
              <w:rPr>
                <w:rFonts w:ascii="Times New Roman" w:eastAsia="Times New Roman" w:hAnsi="Times New Roman" w:cs="Times New Roman"/>
                <w:color w:val="000000"/>
                <w:sz w:val="28"/>
                <w:szCs w:val="28"/>
              </w:rPr>
            </w:pPr>
          </w:p>
          <w:p w14:paraId="0D910F45" w14:textId="77777777" w:rsidR="00B7187A" w:rsidRPr="00B7187A" w:rsidRDefault="00B7187A" w:rsidP="00B7187A">
            <w:pPr>
              <w:spacing w:after="0" w:line="240" w:lineRule="auto"/>
              <w:rPr>
                <w:rFonts w:ascii="Times New Roman" w:eastAsia="Times New Roman" w:hAnsi="Times New Roman" w:cs="Times New Roman"/>
                <w:sz w:val="28"/>
                <w:szCs w:val="28"/>
              </w:rPr>
            </w:pPr>
            <w:r w:rsidRPr="00B7187A">
              <w:rPr>
                <w:rFonts w:ascii="Times New Roman" w:eastAsia="Times New Roman" w:hAnsi="Times New Roman" w:cs="Times New Roman"/>
                <w:b/>
                <w:sz w:val="28"/>
                <w:szCs w:val="28"/>
              </w:rPr>
              <w:t xml:space="preserve">Slide 3: New Vocabulary </w:t>
            </w:r>
            <w:r w:rsidRPr="00B7187A">
              <w:rPr>
                <w:rFonts w:ascii="Times New Roman" w:eastAsia="Times New Roman" w:hAnsi="Times New Roman" w:cs="Times New Roman"/>
                <w:sz w:val="28"/>
                <w:szCs w:val="28"/>
              </w:rPr>
              <w:t>(7 minutes)</w:t>
            </w:r>
          </w:p>
          <w:p w14:paraId="11036FC2" w14:textId="77777777" w:rsidR="00B7187A" w:rsidRPr="00B7187A" w:rsidRDefault="00B7187A" w:rsidP="00B7187A">
            <w:pPr>
              <w:widowControl w:val="0"/>
              <w:numPr>
                <w:ilvl w:val="0"/>
                <w:numId w:val="46"/>
              </w:numPr>
              <w:pBdr>
                <w:top w:val="nil"/>
                <w:left w:val="nil"/>
                <w:bottom w:val="nil"/>
                <w:right w:val="nil"/>
                <w:between w:val="nil"/>
              </w:pBdr>
              <w:spacing w:before="84" w:after="0" w:line="276" w:lineRule="auto"/>
              <w:ind w:left="182" w:right="48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Invite students to come to the board to touch the clouds, open the words, listen and repeat the words.</w:t>
            </w:r>
          </w:p>
          <w:p w14:paraId="4BE326F7" w14:textId="77777777" w:rsidR="00B7187A" w:rsidRPr="00B7187A" w:rsidRDefault="00B7187A" w:rsidP="00B7187A">
            <w:p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p>
          <w:p w14:paraId="040AA203" w14:textId="752F0BB2" w:rsidR="00B7187A" w:rsidRPr="00B7187A" w:rsidRDefault="00B7187A" w:rsidP="00B7187A">
            <w:pPr>
              <w:numPr>
                <w:ilvl w:val="0"/>
                <w:numId w:val="46"/>
              </w:numPr>
              <w:pBdr>
                <w:top w:val="nil"/>
                <w:left w:val="nil"/>
                <w:bottom w:val="nil"/>
                <w:right w:val="nil"/>
                <w:between w:val="nil"/>
              </w:pBdr>
              <w:spacing w:after="0" w:line="276" w:lineRule="auto"/>
              <w:ind w:left="182"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lastRenderedPageBreak/>
              <w:t xml:space="preserve">Play audio again and have all students listen, repeat. Teacher corrects their pronunciation. Teacher can use actions to describe some words </w:t>
            </w:r>
          </w:p>
          <w:p w14:paraId="43C32BE7" w14:textId="76772513"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423"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Click to the pictures to listen to the sentences. Have students repeat if they can.</w:t>
            </w:r>
          </w:p>
          <w:p w14:paraId="683314F4" w14:textId="5DDDE81D" w:rsidR="00B7187A" w:rsidRPr="00B7187A" w:rsidRDefault="00B7187A" w:rsidP="00B7187A">
            <w:pPr>
              <w:numPr>
                <w:ilvl w:val="0"/>
                <w:numId w:val="46"/>
              </w:num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Randomly point at the words and have students repeat loudly </w:t>
            </w:r>
          </w:p>
          <w:p w14:paraId="0AB7D60C" w14:textId="77777777"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Arial"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Reload slide 3, ask students: “Where is the </w:t>
            </w:r>
            <w:r w:rsidRPr="00B7187A">
              <w:rPr>
                <w:rFonts w:ascii="Times New Roman" w:eastAsia="Times New Roman" w:hAnsi="Times New Roman" w:cs="Times New Roman"/>
                <w:color w:val="000000"/>
                <w:sz w:val="28"/>
                <w:szCs w:val="28"/>
                <w:lang w:val="vi-VN"/>
              </w:rPr>
              <w:t>blanket</w:t>
            </w:r>
            <w:r w:rsidRPr="00B7187A">
              <w:rPr>
                <w:rFonts w:ascii="Times New Roman" w:eastAsia="Times New Roman" w:hAnsi="Times New Roman" w:cs="Times New Roman"/>
                <w:color w:val="000000"/>
                <w:sz w:val="28"/>
                <w:szCs w:val="28"/>
              </w:rPr>
              <w:t xml:space="preserve">?”  have students come to the board and choose the correct clouds. </w:t>
            </w:r>
          </w:p>
          <w:p w14:paraId="499B3212" w14:textId="77777777" w:rsidR="00B7187A" w:rsidRPr="00B7187A" w:rsidRDefault="00B7187A" w:rsidP="00B7187A">
            <w:pPr>
              <w:pBdr>
                <w:top w:val="nil"/>
                <w:left w:val="nil"/>
                <w:bottom w:val="nil"/>
                <w:right w:val="nil"/>
                <w:between w:val="nil"/>
              </w:pBdr>
              <w:spacing w:after="0" w:line="276" w:lineRule="auto"/>
              <w:ind w:left="720" w:hanging="720"/>
              <w:rPr>
                <w:rFonts w:ascii="Times New Roman" w:eastAsia="Arial" w:hAnsi="Times New Roman" w:cs="Times New Roman"/>
                <w:color w:val="000000"/>
                <w:sz w:val="28"/>
                <w:szCs w:val="28"/>
              </w:rPr>
            </w:pPr>
          </w:p>
          <w:p w14:paraId="61DCC0B7" w14:textId="77777777" w:rsidR="00B7187A" w:rsidRPr="00B7187A" w:rsidRDefault="00B7187A" w:rsidP="00B7187A">
            <w:pPr>
              <w:pBdr>
                <w:top w:val="nil"/>
                <w:left w:val="nil"/>
                <w:bottom w:val="nil"/>
                <w:right w:val="nil"/>
                <w:between w:val="nil"/>
              </w:pBdr>
              <w:spacing w:after="0" w:line="276" w:lineRule="auto"/>
              <w:ind w:left="72" w:hanging="72"/>
              <w:rPr>
                <w:rFonts w:ascii="Times New Roman" w:eastAsia="Times New Roman" w:hAnsi="Times New Roman" w:cs="Times New Roman"/>
                <w:color w:val="000000"/>
                <w:sz w:val="28"/>
                <w:szCs w:val="28"/>
              </w:rPr>
            </w:pPr>
            <w:r w:rsidRPr="00B7187A">
              <w:rPr>
                <w:rFonts w:ascii="Times New Roman" w:eastAsia="Times New Roman" w:hAnsi="Times New Roman" w:cs="Times New Roman"/>
                <w:b/>
                <w:color w:val="000000"/>
                <w:sz w:val="28"/>
                <w:szCs w:val="28"/>
              </w:rPr>
              <w:t xml:space="preserve">Slide 4: Grammar Structure </w:t>
            </w:r>
            <w:r w:rsidRPr="00B7187A">
              <w:rPr>
                <w:rFonts w:ascii="Times New Roman" w:eastAsia="Times New Roman" w:hAnsi="Times New Roman" w:cs="Times New Roman"/>
                <w:color w:val="000000"/>
                <w:sz w:val="28"/>
                <w:szCs w:val="28"/>
              </w:rPr>
              <w:t>(8 minutes)</w:t>
            </w:r>
          </w:p>
          <w:p w14:paraId="6CDA2710" w14:textId="77777777"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Introduce the speaking context by asking questions. </w:t>
            </w:r>
          </w:p>
          <w:p w14:paraId="081970F3" w14:textId="77777777" w:rsidR="00B7187A" w:rsidRPr="00B7187A" w:rsidRDefault="00B7187A" w:rsidP="00B7187A">
            <w:pPr>
              <w:widowControl w:val="0"/>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Ex: “What can you see in this picture” </w:t>
            </w:r>
          </w:p>
          <w:p w14:paraId="530ECF8D" w14:textId="77777777" w:rsidR="00B7187A" w:rsidRPr="00B7187A" w:rsidRDefault="00B7187A" w:rsidP="00B7187A">
            <w:pPr>
              <w:widowControl w:val="0"/>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noProof/>
                <w:color w:val="000000"/>
                <w:sz w:val="28"/>
                <w:szCs w:val="28"/>
              </w:rPr>
              <w:drawing>
                <wp:inline distT="0" distB="0" distL="0" distR="0" wp14:anchorId="05B03B03" wp14:editId="54D492B8">
                  <wp:extent cx="2263140" cy="1676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3140" cy="1676400"/>
                          </a:xfrm>
                          <a:prstGeom prst="rect">
                            <a:avLst/>
                          </a:prstGeom>
                        </pic:spPr>
                      </pic:pic>
                    </a:graphicData>
                  </a:graphic>
                </wp:inline>
              </w:drawing>
            </w:r>
          </w:p>
          <w:p w14:paraId="18F483CA" w14:textId="045C4DED"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Click Play button, have students listen to the question about the picture.</w:t>
            </w:r>
          </w:p>
          <w:p w14:paraId="77708D4F"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sz w:val="28"/>
                <w:szCs w:val="28"/>
              </w:rPr>
            </w:pPr>
            <w:r w:rsidRPr="00B7187A">
              <w:rPr>
                <w:rFonts w:ascii="Times New Roman" w:eastAsia="Times New Roman" w:hAnsi="Times New Roman" w:cs="Times New Roman"/>
                <w:color w:val="000000"/>
                <w:sz w:val="28"/>
                <w:szCs w:val="28"/>
              </w:rPr>
              <w:t>Have students listen and practice the sentence.</w:t>
            </w:r>
          </w:p>
          <w:p w14:paraId="33EA00FE"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sz w:val="28"/>
                <w:szCs w:val="28"/>
              </w:rPr>
            </w:pPr>
            <w:r w:rsidRPr="00B7187A">
              <w:rPr>
                <w:rFonts w:ascii="Times New Roman" w:eastAsia="Times New Roman" w:hAnsi="Times New Roman" w:cs="Times New Roman"/>
                <w:color w:val="000000"/>
                <w:sz w:val="28"/>
                <w:szCs w:val="28"/>
              </w:rPr>
              <w:lastRenderedPageBreak/>
              <w:t>Invite some students to repeat the sentence.</w:t>
            </w:r>
          </w:p>
          <w:p w14:paraId="3334DC54"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sz w:val="28"/>
                <w:szCs w:val="28"/>
              </w:rPr>
            </w:pPr>
            <w:r w:rsidRPr="00B7187A">
              <w:rPr>
                <w:rFonts w:ascii="Times New Roman" w:eastAsia="Times New Roman" w:hAnsi="Times New Roman" w:cs="Times New Roman"/>
                <w:color w:val="000000"/>
                <w:sz w:val="28"/>
                <w:szCs w:val="28"/>
              </w:rPr>
              <w:t>Open the structure box [S] and ask them to practice more.</w:t>
            </w:r>
          </w:p>
        </w:tc>
        <w:tc>
          <w:tcPr>
            <w:tcW w:w="2950" w:type="dxa"/>
          </w:tcPr>
          <w:p w14:paraId="0DF54402"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153EAAC4"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2029D0DC" w14:textId="77777777" w:rsidR="00B7187A" w:rsidRPr="00B7187A" w:rsidRDefault="00B7187A" w:rsidP="00B7187A">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Promote students’ involvement</w:t>
            </w:r>
          </w:p>
          <w:p w14:paraId="7F3E4F7A"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147BE712" w14:textId="410BE179" w:rsidR="00B7187A" w:rsidRDefault="00B7187A" w:rsidP="00B7187A">
            <w:pPr>
              <w:spacing w:after="0" w:line="240" w:lineRule="auto"/>
              <w:rPr>
                <w:rFonts w:ascii="Times New Roman" w:eastAsia="Times New Roman" w:hAnsi="Times New Roman" w:cs="Times New Roman"/>
                <w:b/>
                <w:sz w:val="28"/>
                <w:szCs w:val="28"/>
              </w:rPr>
            </w:pPr>
          </w:p>
          <w:p w14:paraId="7FD5B1E6"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05C58CE"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21C7CAAD" w14:textId="77777777" w:rsidR="00B7187A" w:rsidRPr="00B7187A" w:rsidRDefault="00B7187A" w:rsidP="00B7187A">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Assist to select students to come to the board, make sure every student has a chance to interact with the board.</w:t>
            </w:r>
          </w:p>
          <w:p w14:paraId="08B721CC"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4984581"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10AF6120" w14:textId="77777777" w:rsidR="00B7187A" w:rsidRPr="00B7187A" w:rsidRDefault="00B7187A" w:rsidP="00B7187A">
            <w:pPr>
              <w:pBdr>
                <w:top w:val="nil"/>
                <w:left w:val="nil"/>
                <w:bottom w:val="nil"/>
                <w:right w:val="nil"/>
                <w:between w:val="nil"/>
              </w:pBdr>
              <w:spacing w:after="0" w:line="276" w:lineRule="auto"/>
              <w:ind w:left="518" w:hanging="518"/>
              <w:rPr>
                <w:rFonts w:ascii="Times New Roman" w:eastAsia="Times New Roman" w:hAnsi="Times New Roman" w:cs="Times New Roman"/>
                <w:b/>
                <w:color w:val="000000"/>
                <w:sz w:val="28"/>
                <w:szCs w:val="28"/>
              </w:rPr>
            </w:pPr>
          </w:p>
          <w:p w14:paraId="332DB476"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B70D04E" w14:textId="4416C7AE" w:rsidR="00B7187A" w:rsidRDefault="00B7187A" w:rsidP="00B7187A">
            <w:pPr>
              <w:pBdr>
                <w:top w:val="nil"/>
                <w:left w:val="nil"/>
                <w:bottom w:val="nil"/>
                <w:right w:val="nil"/>
                <w:between w:val="nil"/>
              </w:pBdr>
              <w:spacing w:after="0" w:line="276" w:lineRule="auto"/>
              <w:ind w:left="518" w:hanging="518"/>
              <w:rPr>
                <w:rFonts w:ascii="Times New Roman" w:eastAsia="Times New Roman" w:hAnsi="Times New Roman" w:cs="Times New Roman"/>
                <w:b/>
                <w:color w:val="000000"/>
                <w:sz w:val="28"/>
                <w:szCs w:val="28"/>
              </w:rPr>
            </w:pPr>
          </w:p>
          <w:p w14:paraId="31A35491"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20C4381" w14:textId="6F78C4AC" w:rsidR="00B7187A" w:rsidRPr="00B7187A" w:rsidRDefault="00B7187A" w:rsidP="00B7187A">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Help the students correct their pronunciation if necessary</w:t>
            </w:r>
          </w:p>
          <w:p w14:paraId="2B866629"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Elicit if students do not remember</w:t>
            </w:r>
          </w:p>
          <w:p w14:paraId="5E09F282"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3EA95E3C"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02910B0D"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1161B0BE"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6BC61348"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28DEB315"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02890546"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5D9BFD55"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44529AD8"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300B2FB4"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Cooperate with the foreign teacher to demonstrate the sample sentence.</w:t>
            </w:r>
          </w:p>
          <w:p w14:paraId="3831E10F"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6C93E007"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000655BF"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0E1434C4"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3838F568"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7C2B72BC"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29DD89C3"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32FAD43C"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2246F8AC"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17BEB2C8"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Encourage students to come to board</w:t>
            </w:r>
          </w:p>
          <w:p w14:paraId="25E08312" w14:textId="77777777" w:rsidR="00B7187A" w:rsidRPr="00B7187A" w:rsidRDefault="00B7187A" w:rsidP="00B7187A">
            <w:pPr>
              <w:spacing w:after="0" w:line="240" w:lineRule="auto"/>
              <w:rPr>
                <w:rFonts w:ascii="Times New Roman" w:eastAsia="Times New Roman" w:hAnsi="Times New Roman" w:cs="Times New Roman"/>
                <w:sz w:val="28"/>
                <w:szCs w:val="28"/>
              </w:rPr>
            </w:pPr>
          </w:p>
          <w:p w14:paraId="5093EE27" w14:textId="1BCD94B4" w:rsidR="00B7187A" w:rsidRPr="00B7187A" w:rsidRDefault="00B7187A" w:rsidP="00B7187A">
            <w:pPr>
              <w:numPr>
                <w:ilvl w:val="0"/>
                <w:numId w:val="46"/>
              </w:numPr>
              <w:pBdr>
                <w:top w:val="nil"/>
                <w:left w:val="nil"/>
                <w:bottom w:val="nil"/>
                <w:right w:val="nil"/>
                <w:between w:val="nil"/>
              </w:pBdr>
              <w:spacing w:after="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Perform an example with foreign teacher if necessary</w:t>
            </w:r>
          </w:p>
          <w:p w14:paraId="562436C4"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sz w:val="28"/>
                <w:szCs w:val="28"/>
              </w:rPr>
            </w:pPr>
            <w:r w:rsidRPr="00B7187A">
              <w:rPr>
                <w:rFonts w:ascii="Times New Roman" w:eastAsia="Times New Roman" w:hAnsi="Times New Roman" w:cs="Times New Roman"/>
                <w:color w:val="000000"/>
                <w:sz w:val="28"/>
                <w:szCs w:val="28"/>
              </w:rPr>
              <w:lastRenderedPageBreak/>
              <w:t>Observe and foster students’ understanding</w:t>
            </w:r>
          </w:p>
        </w:tc>
        <w:tc>
          <w:tcPr>
            <w:tcW w:w="2360" w:type="dxa"/>
          </w:tcPr>
          <w:p w14:paraId="4655ECE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96EECE7"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5F834B95" w14:textId="77777777" w:rsidR="00B7187A" w:rsidRPr="00B7187A" w:rsidRDefault="00B7187A" w:rsidP="00B7187A">
            <w:pPr>
              <w:numPr>
                <w:ilvl w:val="0"/>
                <w:numId w:val="46"/>
              </w:numPr>
              <w:pBdr>
                <w:top w:val="nil"/>
                <w:left w:val="nil"/>
                <w:bottom w:val="nil"/>
                <w:right w:val="nil"/>
                <w:between w:val="nil"/>
              </w:pBdr>
              <w:spacing w:after="0" w:line="276" w:lineRule="auto"/>
              <w:ind w:left="309" w:hanging="309"/>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Pay attention, listen and answer the questions</w:t>
            </w:r>
          </w:p>
          <w:p w14:paraId="4AF78206" w14:textId="77777777" w:rsidR="00B7187A" w:rsidRPr="00B7187A" w:rsidRDefault="00B7187A" w:rsidP="00B7187A">
            <w:pPr>
              <w:pBdr>
                <w:top w:val="nil"/>
                <w:left w:val="nil"/>
                <w:bottom w:val="nil"/>
                <w:right w:val="nil"/>
                <w:between w:val="nil"/>
              </w:pBdr>
              <w:spacing w:after="0" w:line="276" w:lineRule="auto"/>
              <w:ind w:left="309" w:hanging="309"/>
              <w:rPr>
                <w:rFonts w:ascii="Times New Roman" w:eastAsia="Times New Roman" w:hAnsi="Times New Roman" w:cs="Times New Roman"/>
                <w:color w:val="000000"/>
                <w:sz w:val="28"/>
                <w:szCs w:val="28"/>
              </w:rPr>
            </w:pPr>
          </w:p>
          <w:p w14:paraId="1443F36E" w14:textId="77777777" w:rsidR="00B7187A" w:rsidRPr="00B7187A" w:rsidRDefault="00B7187A" w:rsidP="00B7187A">
            <w:pPr>
              <w:pBdr>
                <w:top w:val="nil"/>
                <w:left w:val="nil"/>
                <w:bottom w:val="nil"/>
                <w:right w:val="nil"/>
                <w:between w:val="nil"/>
              </w:pBdr>
              <w:spacing w:after="0" w:line="276" w:lineRule="auto"/>
              <w:ind w:left="309" w:hanging="309"/>
              <w:rPr>
                <w:rFonts w:ascii="Times New Roman" w:eastAsia="Times New Roman" w:hAnsi="Times New Roman" w:cs="Times New Roman"/>
                <w:b/>
                <w:color w:val="000000"/>
                <w:sz w:val="28"/>
                <w:szCs w:val="28"/>
              </w:rPr>
            </w:pPr>
          </w:p>
          <w:p w14:paraId="0DDE6EDF" w14:textId="77777777" w:rsidR="00B7187A" w:rsidRPr="00B7187A" w:rsidRDefault="00B7187A" w:rsidP="00B7187A">
            <w:pPr>
              <w:numPr>
                <w:ilvl w:val="0"/>
                <w:numId w:val="46"/>
              </w:numPr>
              <w:pBdr>
                <w:top w:val="nil"/>
                <w:left w:val="nil"/>
                <w:bottom w:val="nil"/>
                <w:right w:val="nil"/>
                <w:between w:val="nil"/>
              </w:pBdr>
              <w:spacing w:after="200" w:line="276" w:lineRule="auto"/>
              <w:ind w:left="309" w:hanging="309"/>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Go to the board, open the new words and repeat the words and sentences.</w:t>
            </w:r>
          </w:p>
          <w:p w14:paraId="2950256C"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02B873DC"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941674E"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D2517DE"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3118C3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033D21C1" w14:textId="28E0A5B9" w:rsidR="00B7187A" w:rsidRDefault="00B7187A" w:rsidP="00B7187A">
            <w:pPr>
              <w:spacing w:after="0" w:line="240" w:lineRule="auto"/>
              <w:rPr>
                <w:rFonts w:ascii="Times New Roman" w:eastAsia="Times New Roman" w:hAnsi="Times New Roman" w:cs="Times New Roman"/>
                <w:b/>
                <w:sz w:val="28"/>
                <w:szCs w:val="28"/>
              </w:rPr>
            </w:pPr>
          </w:p>
          <w:p w14:paraId="4D42800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B44A1AF" w14:textId="77777777" w:rsidR="00B7187A" w:rsidRPr="00B7187A" w:rsidRDefault="00B7187A" w:rsidP="00B7187A">
            <w:pPr>
              <w:numPr>
                <w:ilvl w:val="0"/>
                <w:numId w:val="46"/>
              </w:numPr>
              <w:pBdr>
                <w:top w:val="nil"/>
                <w:left w:val="nil"/>
                <w:bottom w:val="nil"/>
                <w:right w:val="nil"/>
                <w:between w:val="nil"/>
              </w:pBdr>
              <w:spacing w:after="200" w:line="276" w:lineRule="auto"/>
              <w:ind w:left="219" w:hanging="219"/>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Repeat the words</w:t>
            </w:r>
          </w:p>
          <w:p w14:paraId="72FB95BC"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410708A2"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45E31880" w14:textId="77777777" w:rsidR="00B7187A" w:rsidRPr="00B7187A" w:rsidRDefault="00B7187A" w:rsidP="00B7187A">
            <w:pPr>
              <w:numPr>
                <w:ilvl w:val="0"/>
                <w:numId w:val="46"/>
              </w:numPr>
              <w:pBdr>
                <w:top w:val="nil"/>
                <w:left w:val="nil"/>
                <w:bottom w:val="nil"/>
                <w:right w:val="nil"/>
                <w:between w:val="nil"/>
              </w:pBdr>
              <w:spacing w:after="200" w:line="276" w:lineRule="auto"/>
              <w:ind w:left="219" w:hanging="219"/>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Answer the questions</w:t>
            </w:r>
          </w:p>
          <w:p w14:paraId="342FC4B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279953C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402FC9D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045F211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084222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81E121E"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34AA09B4"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A42FB2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6AA1348"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5B2A4C5"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Answer the teacher’s questions</w:t>
            </w:r>
          </w:p>
          <w:p w14:paraId="6167FDE5"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6D841C6C"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00433A19"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2E18831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7D68B635"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3522FCBA"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1A462D96"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114F87F2"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774B114"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32BA36F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2CDB6E62"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Listen to the sentence and practice</w:t>
            </w:r>
          </w:p>
          <w:p w14:paraId="79267878"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3E88FC0"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1BDF91D8"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18AEE99"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59F03328"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lastRenderedPageBreak/>
              <w:t>Practice more with the sentences in the structure b</w:t>
            </w:r>
            <w:r w:rsidRPr="00B7187A">
              <w:rPr>
                <w:rFonts w:ascii="Times New Roman" w:eastAsia="Times New Roman" w:hAnsi="Times New Roman" w:cs="Times New Roman"/>
                <w:color w:val="000000"/>
                <w:sz w:val="28"/>
                <w:szCs w:val="28"/>
                <w:lang w:val="vi-VN"/>
              </w:rPr>
              <w:t>o</w:t>
            </w:r>
            <w:r w:rsidRPr="00B7187A">
              <w:rPr>
                <w:rFonts w:ascii="Times New Roman" w:eastAsia="Times New Roman" w:hAnsi="Times New Roman" w:cs="Times New Roman"/>
                <w:color w:val="000000"/>
                <w:sz w:val="28"/>
                <w:szCs w:val="28"/>
              </w:rPr>
              <w:t>x</w:t>
            </w:r>
          </w:p>
        </w:tc>
        <w:tc>
          <w:tcPr>
            <w:tcW w:w="1237" w:type="dxa"/>
            <w:vAlign w:val="center"/>
          </w:tcPr>
          <w:p w14:paraId="6EE75B9F"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p>
        </w:tc>
      </w:tr>
      <w:tr w:rsidR="00B7187A" w:rsidRPr="00B7187A" w14:paraId="58EDC07B" w14:textId="77777777" w:rsidTr="00B7187A">
        <w:tc>
          <w:tcPr>
            <w:tcW w:w="1350" w:type="dxa"/>
            <w:vAlign w:val="center"/>
          </w:tcPr>
          <w:p w14:paraId="3407E2EE" w14:textId="77777777" w:rsidR="00B7187A" w:rsidRPr="00B7187A" w:rsidRDefault="00B7187A" w:rsidP="00B7187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lastRenderedPageBreak/>
              <w:t xml:space="preserve">Practice </w:t>
            </w:r>
          </w:p>
          <w:p w14:paraId="2D99A652"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5 minutes</w:t>
            </w:r>
          </w:p>
        </w:tc>
        <w:tc>
          <w:tcPr>
            <w:tcW w:w="3623" w:type="dxa"/>
          </w:tcPr>
          <w:p w14:paraId="7A8E53CE"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Slide 5</w:t>
            </w:r>
          </w:p>
          <w:p w14:paraId="4131F2A2" w14:textId="77777777"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Calibri" w:hAnsi="Times New Roman" w:cs="Times New Roman"/>
                <w:noProof/>
                <w:sz w:val="28"/>
                <w:szCs w:val="28"/>
              </w:rPr>
              <w:drawing>
                <wp:anchor distT="0" distB="0" distL="114300" distR="114300" simplePos="0" relativeHeight="251659264" behindDoc="1" locked="0" layoutInCell="1" allowOverlap="1" wp14:anchorId="7A0D7242" wp14:editId="70E550E0">
                  <wp:simplePos x="0" y="0"/>
                  <wp:positionH relativeFrom="column">
                    <wp:posOffset>635</wp:posOffset>
                  </wp:positionH>
                  <wp:positionV relativeFrom="paragraph">
                    <wp:posOffset>583565</wp:posOffset>
                  </wp:positionV>
                  <wp:extent cx="2263140" cy="1630045"/>
                  <wp:effectExtent l="0" t="0" r="3810" b="8255"/>
                  <wp:wrapTight wrapText="bothSides">
                    <wp:wrapPolygon edited="0">
                      <wp:start x="0" y="0"/>
                      <wp:lineTo x="0" y="21457"/>
                      <wp:lineTo x="21455" y="21457"/>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140" cy="1630045"/>
                          </a:xfrm>
                          <a:prstGeom prst="rect">
                            <a:avLst/>
                          </a:prstGeom>
                        </pic:spPr>
                      </pic:pic>
                    </a:graphicData>
                  </a:graphic>
                </wp:anchor>
              </w:drawing>
            </w:r>
            <w:r w:rsidRPr="00B7187A">
              <w:rPr>
                <w:rFonts w:ascii="Times New Roman" w:eastAsia="Times New Roman" w:hAnsi="Times New Roman" w:cs="Times New Roman"/>
                <w:color w:val="000000"/>
                <w:sz w:val="28"/>
                <w:szCs w:val="28"/>
              </w:rPr>
              <w:t>Follow the instruction, teacher does a sample so that students know how to play.</w:t>
            </w:r>
          </w:p>
          <w:p w14:paraId="16C98B0C" w14:textId="38CE8BEB" w:rsidR="00B7187A" w:rsidRPr="00B7187A" w:rsidRDefault="00B7187A" w:rsidP="00B7187A">
            <w:pPr>
              <w:widowControl w:val="0"/>
              <w:spacing w:before="12" w:after="0" w:line="340" w:lineRule="auto"/>
              <w:ind w:right="458"/>
              <w:jc w:val="both"/>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1:</w:t>
            </w:r>
            <w:r w:rsidRPr="00B7187A">
              <w:rPr>
                <w:rFonts w:ascii="Times New Roman" w:eastAsia="Times New Roman" w:hAnsi="Times New Roman" w:cs="Times New Roman"/>
                <w:color w:val="000000"/>
                <w:sz w:val="28"/>
                <w:szCs w:val="28"/>
              </w:rPr>
              <w:t xml:space="preserve"> Click play to play </w:t>
            </w:r>
            <w:r w:rsidRPr="00B7187A">
              <w:rPr>
                <w:rFonts w:ascii="Times New Roman" w:eastAsia="Times New Roman" w:hAnsi="Times New Roman" w:cs="Times New Roman"/>
                <w:color w:val="000000"/>
                <w:sz w:val="28"/>
                <w:szCs w:val="28"/>
                <w:lang w:val="vi-VN"/>
              </w:rPr>
              <w:t xml:space="preserve">the </w:t>
            </w:r>
            <w:r w:rsidRPr="00B7187A">
              <w:rPr>
                <w:rFonts w:ascii="Times New Roman" w:eastAsia="Times New Roman" w:hAnsi="Times New Roman" w:cs="Times New Roman"/>
                <w:color w:val="000000"/>
                <w:sz w:val="28"/>
                <w:szCs w:val="28"/>
              </w:rPr>
              <w:t>audio and show the picture</w:t>
            </w:r>
            <w:r w:rsidRPr="00B7187A">
              <w:rPr>
                <w:rFonts w:ascii="Times New Roman" w:eastAsia="Times New Roman" w:hAnsi="Times New Roman" w:cs="Times New Roman"/>
                <w:color w:val="000000"/>
                <w:sz w:val="28"/>
                <w:szCs w:val="28"/>
                <w:lang w:val="vi-VN"/>
              </w:rPr>
              <w:t>.</w:t>
            </w:r>
          </w:p>
          <w:p w14:paraId="4CE80547" w14:textId="77777777" w:rsidR="00B7187A" w:rsidRPr="00B7187A" w:rsidRDefault="00B7187A" w:rsidP="00B7187A">
            <w:pPr>
              <w:widowControl w:val="0"/>
              <w:spacing w:after="0" w:line="340" w:lineRule="auto"/>
              <w:ind w:right="204"/>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2:</w:t>
            </w:r>
            <w:r w:rsidRPr="00B7187A">
              <w:rPr>
                <w:rFonts w:ascii="Times New Roman" w:eastAsia="Times New Roman" w:hAnsi="Times New Roman" w:cs="Times New Roman"/>
                <w:color w:val="000000"/>
                <w:sz w:val="28"/>
                <w:szCs w:val="28"/>
              </w:rPr>
              <w:t xml:space="preserve"> Have </w:t>
            </w:r>
            <w:r w:rsidRPr="00B7187A">
              <w:rPr>
                <w:rFonts w:ascii="Times New Roman" w:eastAsia="Times New Roman" w:hAnsi="Times New Roman" w:cs="Times New Roman"/>
                <w:color w:val="000000"/>
                <w:sz w:val="28"/>
                <w:szCs w:val="28"/>
                <w:lang w:val="vi-VN"/>
              </w:rPr>
              <w:t>two students come to the board.</w:t>
            </w:r>
          </w:p>
          <w:p w14:paraId="7C1F5E4A" w14:textId="77777777" w:rsidR="00B7187A" w:rsidRPr="00B7187A" w:rsidRDefault="00B7187A" w:rsidP="00B7187A">
            <w:pPr>
              <w:widowControl w:val="0"/>
              <w:spacing w:after="0" w:line="340" w:lineRule="auto"/>
              <w:ind w:right="204"/>
              <w:rPr>
                <w:rFonts w:ascii="Times New Roman" w:eastAsia="Times New Roman" w:hAnsi="Times New Roman" w:cs="Times New Roman"/>
                <w:color w:val="000000"/>
                <w:sz w:val="28"/>
                <w:szCs w:val="28"/>
              </w:rPr>
            </w:pPr>
          </w:p>
          <w:p w14:paraId="5A71337E" w14:textId="77777777" w:rsidR="00B7187A" w:rsidRPr="00B7187A" w:rsidRDefault="00B7187A" w:rsidP="00B7187A">
            <w:pPr>
              <w:widowControl w:val="0"/>
              <w:spacing w:after="0" w:line="340" w:lineRule="auto"/>
              <w:ind w:right="204"/>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3:</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Have student A repeat the question and student B answer according to the picture.</w:t>
            </w:r>
          </w:p>
          <w:p w14:paraId="43D1574B" w14:textId="77777777" w:rsidR="00B7187A" w:rsidRPr="00B7187A" w:rsidRDefault="00B7187A" w:rsidP="00B7187A">
            <w:pPr>
              <w:widowControl w:val="0"/>
              <w:spacing w:after="0" w:line="340" w:lineRule="auto"/>
              <w:ind w:right="204"/>
              <w:rPr>
                <w:rFonts w:ascii="Times New Roman" w:eastAsia="Calibri" w:hAnsi="Times New Roman" w:cs="Times New Roman"/>
                <w:color w:val="000000"/>
                <w:sz w:val="28"/>
                <w:szCs w:val="28"/>
              </w:rPr>
            </w:pPr>
          </w:p>
          <w:p w14:paraId="3B5CECF8" w14:textId="7CEC98B2" w:rsidR="00B7187A" w:rsidRPr="00B7187A" w:rsidRDefault="00B7187A" w:rsidP="00B7187A">
            <w:pPr>
              <w:widowControl w:val="0"/>
              <w:spacing w:after="0" w:line="340" w:lineRule="auto"/>
              <w:ind w:right="204"/>
              <w:rPr>
                <w:rFonts w:ascii="Times New Roman" w:eastAsia="Calibri" w:hAnsi="Times New Roman" w:cs="Times New Roman"/>
                <w:b/>
                <w:color w:val="000000"/>
                <w:sz w:val="28"/>
                <w:szCs w:val="28"/>
                <w:lang w:val="vi-VN"/>
              </w:rPr>
            </w:pPr>
            <w:r w:rsidRPr="00B7187A">
              <w:rPr>
                <w:rFonts w:ascii="Times New Roman" w:eastAsia="Calibri" w:hAnsi="Times New Roman" w:cs="Times New Roman"/>
                <w:b/>
                <w:color w:val="000000"/>
                <w:sz w:val="28"/>
                <w:szCs w:val="28"/>
              </w:rPr>
              <w:t xml:space="preserve">Step 4: </w:t>
            </w:r>
            <w:r w:rsidRPr="00B7187A">
              <w:rPr>
                <w:rFonts w:ascii="Times New Roman" w:eastAsia="Calibri" w:hAnsi="Times New Roman" w:cs="Times New Roman"/>
                <w:color w:val="000000"/>
                <w:sz w:val="28"/>
                <w:szCs w:val="28"/>
                <w:lang w:val="vi-VN"/>
              </w:rPr>
              <w:t>Click answer to show the correct answer.</w:t>
            </w:r>
          </w:p>
          <w:p w14:paraId="2F810DB8" w14:textId="1BAAD31C" w:rsidR="00B7187A" w:rsidRPr="00B7187A" w:rsidRDefault="00B7187A" w:rsidP="00B7187A">
            <w:pPr>
              <w:widowControl w:val="0"/>
              <w:spacing w:after="0" w:line="340" w:lineRule="auto"/>
              <w:ind w:right="204"/>
              <w:rPr>
                <w:rFonts w:ascii="Times New Roman" w:eastAsia="Calibri" w:hAnsi="Times New Roman" w:cs="Times New Roman"/>
                <w:b/>
                <w:color w:val="000000"/>
                <w:sz w:val="28"/>
                <w:szCs w:val="28"/>
                <w:lang w:val="vi-VN"/>
              </w:rPr>
            </w:pPr>
            <w:r w:rsidRPr="00B7187A">
              <w:rPr>
                <w:rFonts w:ascii="Times New Roman" w:eastAsia="Calibri" w:hAnsi="Times New Roman" w:cs="Times New Roman"/>
                <w:b/>
                <w:color w:val="000000"/>
                <w:sz w:val="28"/>
                <w:szCs w:val="28"/>
              </w:rPr>
              <w:t xml:space="preserve">Step </w:t>
            </w:r>
            <w:r w:rsidRPr="00B7187A">
              <w:rPr>
                <w:rFonts w:ascii="Times New Roman" w:eastAsia="Calibri" w:hAnsi="Times New Roman" w:cs="Times New Roman"/>
                <w:b/>
                <w:color w:val="000000"/>
                <w:sz w:val="28"/>
                <w:szCs w:val="28"/>
                <w:lang w:val="vi-VN"/>
              </w:rPr>
              <w:t>5</w:t>
            </w:r>
            <w:r w:rsidRPr="00B7187A">
              <w:rPr>
                <w:rFonts w:ascii="Times New Roman" w:eastAsia="Calibri" w:hAnsi="Times New Roman" w:cs="Times New Roman"/>
                <w:b/>
                <w:color w:val="000000"/>
                <w:sz w:val="28"/>
                <w:szCs w:val="28"/>
              </w:rPr>
              <w:t xml:space="preserve">: </w:t>
            </w:r>
            <w:r w:rsidRPr="00B7187A">
              <w:rPr>
                <w:rFonts w:ascii="Times New Roman" w:eastAsia="Calibri" w:hAnsi="Times New Roman" w:cs="Times New Roman"/>
                <w:color w:val="000000"/>
                <w:sz w:val="28"/>
                <w:szCs w:val="28"/>
                <w:lang w:val="vi-VN"/>
              </w:rPr>
              <w:t>Repeat for all questions with the students taking turns asking and answering.</w:t>
            </w:r>
          </w:p>
        </w:tc>
        <w:tc>
          <w:tcPr>
            <w:tcW w:w="2950" w:type="dxa"/>
          </w:tcPr>
          <w:p w14:paraId="04F80E9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B552414"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Work with the foreign teacher to demonstrate how to play</w:t>
            </w:r>
          </w:p>
          <w:p w14:paraId="4C55EFF4"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7E33192"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01F15DEC"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23ACDCD6"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9A0B6C4"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65905072"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6C6B1E0C"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45C9A314"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6382084F" w14:textId="77777777" w:rsidR="00B7187A" w:rsidRPr="00B7187A" w:rsidRDefault="00B7187A" w:rsidP="00B7187A">
            <w:pPr>
              <w:widowControl w:val="0"/>
              <w:numPr>
                <w:ilvl w:val="0"/>
                <w:numId w:val="46"/>
              </w:numPr>
              <w:pBdr>
                <w:top w:val="nil"/>
                <w:left w:val="nil"/>
                <w:bottom w:val="nil"/>
                <w:right w:val="nil"/>
                <w:between w:val="nil"/>
              </w:pBdr>
              <w:spacing w:before="2" w:after="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 xml:space="preserve">Encourage students to join the activity </w:t>
            </w:r>
          </w:p>
          <w:p w14:paraId="0E85BAEF" w14:textId="66DA77A2" w:rsidR="00B7187A" w:rsidRDefault="00B7187A" w:rsidP="00B7187A">
            <w:pPr>
              <w:widowControl w:val="0"/>
              <w:pBdr>
                <w:top w:val="nil"/>
                <w:left w:val="nil"/>
                <w:bottom w:val="nil"/>
                <w:right w:val="nil"/>
                <w:between w:val="nil"/>
              </w:pBdr>
              <w:spacing w:after="0" w:line="276" w:lineRule="auto"/>
              <w:ind w:left="182" w:right="328" w:hanging="182"/>
              <w:jc w:val="both"/>
              <w:rPr>
                <w:rFonts w:ascii="Times New Roman" w:eastAsia="Times New Roman" w:hAnsi="Times New Roman" w:cs="Times New Roman"/>
                <w:b/>
                <w:color w:val="000000"/>
                <w:sz w:val="28"/>
                <w:szCs w:val="28"/>
              </w:rPr>
            </w:pPr>
          </w:p>
          <w:p w14:paraId="662C63B5" w14:textId="77777777" w:rsidR="00B7187A" w:rsidRPr="00B7187A" w:rsidRDefault="00B7187A" w:rsidP="00B7187A">
            <w:pPr>
              <w:widowControl w:val="0"/>
              <w:pBdr>
                <w:top w:val="nil"/>
                <w:left w:val="nil"/>
                <w:bottom w:val="nil"/>
                <w:right w:val="nil"/>
                <w:between w:val="nil"/>
              </w:pBdr>
              <w:spacing w:after="0" w:line="276" w:lineRule="auto"/>
              <w:ind w:left="182" w:right="328" w:hanging="182"/>
              <w:jc w:val="both"/>
              <w:rPr>
                <w:rFonts w:ascii="Times New Roman" w:eastAsia="Times New Roman" w:hAnsi="Times New Roman" w:cs="Times New Roman"/>
                <w:b/>
                <w:color w:val="000000"/>
                <w:sz w:val="28"/>
                <w:szCs w:val="28"/>
              </w:rPr>
            </w:pPr>
          </w:p>
          <w:p w14:paraId="178D0F0B" w14:textId="51491D0F"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Invite the students who do not raise their hands to play</w:t>
            </w:r>
          </w:p>
          <w:p w14:paraId="1986D35E"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Go around the classroom and check students’ understanding by asking some questions based on the game context.</w:t>
            </w:r>
          </w:p>
        </w:tc>
        <w:tc>
          <w:tcPr>
            <w:tcW w:w="2360" w:type="dxa"/>
          </w:tcPr>
          <w:p w14:paraId="646783BB"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2357AD1"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Listen to the instruction</w:t>
            </w:r>
          </w:p>
          <w:p w14:paraId="08B5949F"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913526E"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54E286B"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2715E46"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223A6F42"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6CB09EC"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26487F7F"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46500008"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061E0508"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201F71A"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0716E73"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Join the activity</w:t>
            </w:r>
          </w:p>
          <w:p w14:paraId="6AA6E89F"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20371A78"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7CFF26FC"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Come to the </w:t>
            </w:r>
            <w:r w:rsidRPr="00B7187A">
              <w:rPr>
                <w:rFonts w:ascii="Times New Roman" w:eastAsia="Times New Roman" w:hAnsi="Times New Roman" w:cs="Times New Roman"/>
                <w:color w:val="000000"/>
                <w:sz w:val="28"/>
                <w:szCs w:val="28"/>
                <w:lang w:val="vi-VN"/>
              </w:rPr>
              <w:t>board</w:t>
            </w:r>
            <w:r w:rsidRPr="00B7187A">
              <w:rPr>
                <w:rFonts w:ascii="Times New Roman" w:eastAsia="Times New Roman" w:hAnsi="Times New Roman" w:cs="Times New Roman"/>
                <w:color w:val="000000"/>
                <w:sz w:val="28"/>
                <w:szCs w:val="28"/>
              </w:rPr>
              <w:t xml:space="preserve"> and answer</w:t>
            </w:r>
          </w:p>
          <w:p w14:paraId="638796FE"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63B87B71"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376490D7" w14:textId="77777777" w:rsidR="00B7187A" w:rsidRPr="00B7187A" w:rsidRDefault="00B7187A" w:rsidP="00B7187A">
            <w:pPr>
              <w:widowControl w:val="0"/>
              <w:pBdr>
                <w:top w:val="nil"/>
                <w:left w:val="nil"/>
                <w:bottom w:val="nil"/>
                <w:right w:val="nil"/>
                <w:between w:val="nil"/>
              </w:pBdr>
              <w:spacing w:before="2" w:after="200" w:line="276" w:lineRule="auto"/>
              <w:ind w:left="182" w:right="328"/>
              <w:jc w:val="both"/>
              <w:rPr>
                <w:rFonts w:ascii="Times New Roman" w:eastAsia="Times New Roman" w:hAnsi="Times New Roman" w:cs="Times New Roman"/>
                <w:color w:val="000000"/>
                <w:sz w:val="28"/>
                <w:szCs w:val="28"/>
              </w:rPr>
            </w:pPr>
          </w:p>
        </w:tc>
        <w:tc>
          <w:tcPr>
            <w:tcW w:w="1237" w:type="dxa"/>
            <w:vAlign w:val="center"/>
          </w:tcPr>
          <w:p w14:paraId="28156C70"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p>
        </w:tc>
      </w:tr>
      <w:tr w:rsidR="00B7187A" w:rsidRPr="00B7187A" w14:paraId="6558E99C" w14:textId="77777777" w:rsidTr="00B7187A">
        <w:tc>
          <w:tcPr>
            <w:tcW w:w="1350" w:type="dxa"/>
            <w:vAlign w:val="center"/>
          </w:tcPr>
          <w:p w14:paraId="33FE0693" w14:textId="77777777" w:rsidR="00B7187A" w:rsidRPr="00B7187A" w:rsidRDefault="00B7187A" w:rsidP="00B7187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lastRenderedPageBreak/>
              <w:t>Production</w:t>
            </w:r>
          </w:p>
          <w:p w14:paraId="334F11B7"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5 minutes</w:t>
            </w:r>
          </w:p>
        </w:tc>
        <w:tc>
          <w:tcPr>
            <w:tcW w:w="3623" w:type="dxa"/>
          </w:tcPr>
          <w:p w14:paraId="7B676AED"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Slide 6</w:t>
            </w:r>
          </w:p>
          <w:p w14:paraId="18F45C7A" w14:textId="4DDE1A70"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Follow the instruction, teacher does a sample so that students know how to play.</w:t>
            </w:r>
          </w:p>
          <w:p w14:paraId="718C6FF6"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B7187A">
              <w:rPr>
                <w:rFonts w:ascii="Times New Roman" w:eastAsia="Times New Roman" w:hAnsi="Times New Roman" w:cs="Times New Roman"/>
                <w:noProof/>
                <w:color w:val="000000"/>
                <w:sz w:val="28"/>
                <w:szCs w:val="28"/>
              </w:rPr>
              <w:drawing>
                <wp:inline distT="0" distB="0" distL="0" distR="0" wp14:anchorId="285C87CE" wp14:editId="00D2A901">
                  <wp:extent cx="2263140" cy="17411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3140" cy="1741170"/>
                          </a:xfrm>
                          <a:prstGeom prst="rect">
                            <a:avLst/>
                          </a:prstGeom>
                        </pic:spPr>
                      </pic:pic>
                    </a:graphicData>
                  </a:graphic>
                </wp:inline>
              </w:drawing>
            </w:r>
          </w:p>
          <w:p w14:paraId="33B020B0" w14:textId="77777777" w:rsidR="00B7187A" w:rsidRPr="00B7187A" w:rsidRDefault="00B7187A" w:rsidP="00B7187A">
            <w:pPr>
              <w:widowControl w:val="0"/>
              <w:spacing w:before="264" w:after="0" w:line="276" w:lineRule="auto"/>
              <w:jc w:val="both"/>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1:</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Have two students come to the board.</w:t>
            </w:r>
          </w:p>
          <w:p w14:paraId="06E2BE35" w14:textId="77777777" w:rsidR="00B7187A" w:rsidRPr="00B7187A" w:rsidRDefault="00B7187A" w:rsidP="00B7187A">
            <w:pPr>
              <w:widowControl w:val="0"/>
              <w:spacing w:before="12" w:after="0" w:line="340" w:lineRule="auto"/>
              <w:ind w:right="146"/>
              <w:jc w:val="both"/>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2:</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Student A clicks the wheel to spin it.</w:t>
            </w:r>
          </w:p>
          <w:p w14:paraId="43A7A88F" w14:textId="77777777" w:rsidR="00B7187A" w:rsidRPr="00B7187A" w:rsidRDefault="00B7187A" w:rsidP="00B7187A">
            <w:pPr>
              <w:widowControl w:val="0"/>
              <w:spacing w:after="0" w:line="340" w:lineRule="auto"/>
              <w:ind w:right="205"/>
              <w:jc w:val="both"/>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Step 3:</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When the wheel stops, student A asks student B “Where is the ____?” using the word wheel has landed on. E.g. “Where is the blanket?”</w:t>
            </w:r>
          </w:p>
          <w:p w14:paraId="11FA3D5C" w14:textId="77777777" w:rsidR="00B7187A" w:rsidRPr="00B7187A" w:rsidRDefault="00B7187A" w:rsidP="00B7187A">
            <w:pPr>
              <w:widowControl w:val="0"/>
              <w:spacing w:after="0" w:line="340" w:lineRule="auto"/>
              <w:ind w:right="157"/>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b/>
                <w:color w:val="000000"/>
                <w:sz w:val="28"/>
                <w:szCs w:val="28"/>
              </w:rPr>
              <w:t>Step 4:</w:t>
            </w:r>
            <w:r w:rsidRPr="00B7187A">
              <w:rPr>
                <w:rFonts w:ascii="Times New Roman" w:eastAsia="Times New Roman" w:hAnsi="Times New Roman" w:cs="Times New Roman"/>
                <w:color w:val="000000"/>
                <w:sz w:val="28"/>
                <w:szCs w:val="28"/>
              </w:rPr>
              <w:t xml:space="preserve"> </w:t>
            </w:r>
            <w:r w:rsidRPr="00B7187A">
              <w:rPr>
                <w:rFonts w:ascii="Times New Roman" w:eastAsia="Times New Roman" w:hAnsi="Times New Roman" w:cs="Times New Roman"/>
                <w:color w:val="000000"/>
                <w:sz w:val="28"/>
                <w:szCs w:val="28"/>
                <w:lang w:val="vi-VN"/>
              </w:rPr>
              <w:t>Student B must answer the question and then find the item in the house and click in it.</w:t>
            </w:r>
            <w:r w:rsidRPr="00B7187A">
              <w:rPr>
                <w:rFonts w:ascii="Times New Roman" w:eastAsia="Times New Roman" w:hAnsi="Times New Roman" w:cs="Times New Roman"/>
                <w:color w:val="000000"/>
                <w:sz w:val="28"/>
                <w:szCs w:val="28"/>
              </w:rPr>
              <w:t xml:space="preserve"> </w:t>
            </w:r>
          </w:p>
          <w:p w14:paraId="4810A9DE" w14:textId="77777777" w:rsidR="00B7187A" w:rsidRPr="00B7187A" w:rsidRDefault="00B7187A" w:rsidP="00B7187A">
            <w:pPr>
              <w:widowControl w:val="0"/>
              <w:spacing w:after="0" w:line="340" w:lineRule="auto"/>
              <w:ind w:right="157"/>
              <w:jc w:val="both"/>
              <w:rPr>
                <w:rFonts w:ascii="Times New Roman" w:eastAsia="Times New Roman" w:hAnsi="Times New Roman" w:cs="Times New Roman"/>
                <w:color w:val="000000"/>
                <w:sz w:val="28"/>
                <w:szCs w:val="28"/>
                <w:lang w:val="vi-VN"/>
              </w:rPr>
            </w:pPr>
            <w:r w:rsidRPr="00B7187A">
              <w:rPr>
                <w:rFonts w:ascii="Times New Roman" w:eastAsia="Times New Roman" w:hAnsi="Times New Roman" w:cs="Times New Roman"/>
                <w:b/>
                <w:color w:val="000000"/>
                <w:sz w:val="28"/>
                <w:szCs w:val="28"/>
              </w:rPr>
              <w:t xml:space="preserve">Step 5: </w:t>
            </w:r>
            <w:r w:rsidRPr="00B7187A">
              <w:rPr>
                <w:rFonts w:ascii="Times New Roman" w:eastAsia="Times New Roman" w:hAnsi="Times New Roman" w:cs="Times New Roman"/>
                <w:color w:val="000000"/>
                <w:sz w:val="28"/>
                <w:szCs w:val="28"/>
                <w:lang w:val="vi-VN"/>
              </w:rPr>
              <w:t>Repeat process for new students.</w:t>
            </w:r>
          </w:p>
        </w:tc>
        <w:tc>
          <w:tcPr>
            <w:tcW w:w="2950" w:type="dxa"/>
          </w:tcPr>
          <w:p w14:paraId="4251935F"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E8F88AA"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Work with the foreign teacher to demonstrate how to play</w:t>
            </w:r>
          </w:p>
          <w:p w14:paraId="737AC3D6"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47B7E007"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741A4CF9"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007E3E5"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9BE9059"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5EB47D19"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490B4AD1"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51421F5F"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70BA6B7B"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3ABA4412"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Invite student</w:t>
            </w:r>
            <w:r w:rsidRPr="00B7187A">
              <w:rPr>
                <w:rFonts w:ascii="Times New Roman" w:eastAsia="Times New Roman" w:hAnsi="Times New Roman" w:cs="Times New Roman"/>
                <w:color w:val="000000"/>
                <w:sz w:val="28"/>
                <w:szCs w:val="28"/>
                <w:lang w:val="vi-VN"/>
              </w:rPr>
              <w:t>s</w:t>
            </w:r>
            <w:r w:rsidRPr="00B7187A">
              <w:rPr>
                <w:rFonts w:ascii="Times New Roman" w:eastAsia="Times New Roman" w:hAnsi="Times New Roman" w:cs="Times New Roman"/>
                <w:color w:val="000000"/>
                <w:sz w:val="28"/>
                <w:szCs w:val="28"/>
              </w:rPr>
              <w:t xml:space="preserve"> to go to the board</w:t>
            </w:r>
          </w:p>
          <w:p w14:paraId="16D24015"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AF11B6E"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2EB60E79"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95604B0"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13FE876B"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b/>
                <w:sz w:val="28"/>
                <w:szCs w:val="28"/>
              </w:rPr>
            </w:pPr>
          </w:p>
          <w:p w14:paraId="269DBF2E" w14:textId="5CA925E9" w:rsidR="00B7187A" w:rsidRDefault="00B7187A" w:rsidP="00B7187A">
            <w:pPr>
              <w:spacing w:after="0" w:line="240" w:lineRule="auto"/>
              <w:rPr>
                <w:rFonts w:ascii="Times New Roman" w:eastAsia="Times New Roman" w:hAnsi="Times New Roman" w:cs="Times New Roman"/>
                <w:b/>
                <w:sz w:val="28"/>
                <w:szCs w:val="28"/>
              </w:rPr>
            </w:pPr>
          </w:p>
          <w:p w14:paraId="602032B6" w14:textId="4E464C81" w:rsidR="00B7187A" w:rsidRDefault="00B7187A" w:rsidP="00B7187A">
            <w:pPr>
              <w:spacing w:after="0" w:line="240" w:lineRule="auto"/>
              <w:rPr>
                <w:rFonts w:ascii="Times New Roman" w:eastAsia="Times New Roman" w:hAnsi="Times New Roman" w:cs="Times New Roman"/>
                <w:b/>
                <w:sz w:val="28"/>
                <w:szCs w:val="28"/>
              </w:rPr>
            </w:pPr>
          </w:p>
          <w:p w14:paraId="79F1C947" w14:textId="4BC38F85" w:rsidR="00B7187A" w:rsidRDefault="00B7187A" w:rsidP="00B7187A">
            <w:pPr>
              <w:spacing w:after="0" w:line="240" w:lineRule="auto"/>
              <w:rPr>
                <w:rFonts w:ascii="Times New Roman" w:eastAsia="Times New Roman" w:hAnsi="Times New Roman" w:cs="Times New Roman"/>
                <w:b/>
                <w:sz w:val="28"/>
                <w:szCs w:val="28"/>
              </w:rPr>
            </w:pPr>
          </w:p>
          <w:p w14:paraId="2865BC5B" w14:textId="61F7BD22" w:rsidR="00B7187A" w:rsidRDefault="00B7187A" w:rsidP="00B7187A">
            <w:pPr>
              <w:spacing w:after="0" w:line="240" w:lineRule="auto"/>
              <w:rPr>
                <w:rFonts w:ascii="Times New Roman" w:eastAsia="Times New Roman" w:hAnsi="Times New Roman" w:cs="Times New Roman"/>
                <w:b/>
                <w:sz w:val="28"/>
                <w:szCs w:val="28"/>
              </w:rPr>
            </w:pPr>
          </w:p>
          <w:p w14:paraId="781FA587" w14:textId="77777777" w:rsidR="00B7187A" w:rsidRPr="00B7187A" w:rsidRDefault="00B7187A" w:rsidP="00B7187A">
            <w:pPr>
              <w:spacing w:after="0" w:line="240" w:lineRule="auto"/>
              <w:rPr>
                <w:rFonts w:ascii="Times New Roman" w:eastAsia="Times New Roman" w:hAnsi="Times New Roman" w:cs="Times New Roman"/>
                <w:b/>
                <w:sz w:val="28"/>
                <w:szCs w:val="28"/>
              </w:rPr>
            </w:pPr>
          </w:p>
          <w:p w14:paraId="0CBC211B"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Go around the classroom and check students’ understanding by asking some questions based on the game context.</w:t>
            </w:r>
          </w:p>
        </w:tc>
        <w:tc>
          <w:tcPr>
            <w:tcW w:w="2360" w:type="dxa"/>
          </w:tcPr>
          <w:p w14:paraId="284EB0A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DDC823C" w14:textId="77777777" w:rsidR="00B7187A" w:rsidRPr="00B7187A" w:rsidRDefault="00B7187A" w:rsidP="00B7187A">
            <w:pPr>
              <w:widowControl w:val="0"/>
              <w:numPr>
                <w:ilvl w:val="0"/>
                <w:numId w:val="46"/>
              </w:numPr>
              <w:pBdr>
                <w:top w:val="nil"/>
                <w:left w:val="nil"/>
                <w:bottom w:val="nil"/>
                <w:right w:val="nil"/>
                <w:between w:val="nil"/>
              </w:pBdr>
              <w:spacing w:after="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Listen to the instruction</w:t>
            </w:r>
          </w:p>
          <w:p w14:paraId="3F7D2A23"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FC661BF"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8A0BED8"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9C631E0"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137403D8"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4C4220D"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535B297C"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B534EF0"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A30B2D7"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949CA07" w14:textId="77777777" w:rsidR="00B7187A" w:rsidRPr="00B7187A" w:rsidRDefault="00B7187A" w:rsidP="00B7187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ED86C46" w14:textId="77777777" w:rsidR="00B7187A" w:rsidRPr="00B7187A" w:rsidRDefault="00B7187A" w:rsidP="00B7187A">
            <w:pPr>
              <w:widowControl w:val="0"/>
              <w:numPr>
                <w:ilvl w:val="0"/>
                <w:numId w:val="46"/>
              </w:numPr>
              <w:pBdr>
                <w:top w:val="nil"/>
                <w:left w:val="nil"/>
                <w:bottom w:val="nil"/>
                <w:right w:val="nil"/>
                <w:between w:val="nil"/>
              </w:pBdr>
              <w:spacing w:after="20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 xml:space="preserve">Work in </w:t>
            </w:r>
            <w:r w:rsidRPr="00B7187A">
              <w:rPr>
                <w:rFonts w:ascii="Times New Roman" w:eastAsia="Times New Roman" w:hAnsi="Times New Roman" w:cs="Times New Roman"/>
                <w:color w:val="000000"/>
                <w:sz w:val="28"/>
                <w:szCs w:val="28"/>
                <w:lang w:val="vi-VN"/>
              </w:rPr>
              <w:t>pairs</w:t>
            </w:r>
          </w:p>
          <w:p w14:paraId="5FBE8B53"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2BF3DD73"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Go to the board,</w:t>
            </w:r>
            <w:r w:rsidRPr="00B7187A">
              <w:rPr>
                <w:rFonts w:ascii="Times New Roman" w:eastAsia="Times New Roman" w:hAnsi="Times New Roman" w:cs="Times New Roman"/>
                <w:color w:val="000000"/>
                <w:sz w:val="28"/>
                <w:szCs w:val="28"/>
                <w:lang w:val="vi-VN"/>
              </w:rPr>
              <w:t xml:space="preserve"> </w:t>
            </w:r>
            <w:r w:rsidRPr="00B7187A">
              <w:rPr>
                <w:rFonts w:ascii="Times New Roman" w:eastAsia="Times New Roman" w:hAnsi="Times New Roman" w:cs="Times New Roman"/>
                <w:color w:val="000000"/>
                <w:sz w:val="28"/>
                <w:szCs w:val="28"/>
              </w:rPr>
              <w:t>spin the wheel</w:t>
            </w:r>
            <w:r w:rsidRPr="00B7187A">
              <w:rPr>
                <w:rFonts w:ascii="Times New Roman" w:eastAsia="Times New Roman" w:hAnsi="Times New Roman" w:cs="Times New Roman"/>
                <w:color w:val="000000"/>
                <w:sz w:val="28"/>
                <w:szCs w:val="28"/>
                <w:lang w:val="vi-VN"/>
              </w:rPr>
              <w:t>, ask and answer</w:t>
            </w:r>
          </w:p>
          <w:p w14:paraId="458346A4"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5839CE74" w14:textId="77777777" w:rsidR="00B7187A" w:rsidRPr="00B7187A" w:rsidRDefault="00B7187A" w:rsidP="00B7187A">
            <w:pPr>
              <w:widowControl w:val="0"/>
              <w:spacing w:before="2" w:after="0" w:line="240" w:lineRule="auto"/>
              <w:ind w:right="328"/>
              <w:jc w:val="both"/>
              <w:rPr>
                <w:rFonts w:ascii="Times New Roman" w:eastAsia="Times New Roman" w:hAnsi="Times New Roman" w:cs="Times New Roman"/>
                <w:sz w:val="28"/>
                <w:szCs w:val="28"/>
              </w:rPr>
            </w:pPr>
          </w:p>
          <w:p w14:paraId="3CB21FEB" w14:textId="77777777" w:rsidR="00B7187A" w:rsidRPr="00B7187A" w:rsidRDefault="00B7187A" w:rsidP="00B7187A">
            <w:pPr>
              <w:widowControl w:val="0"/>
              <w:pBdr>
                <w:top w:val="nil"/>
                <w:left w:val="nil"/>
                <w:bottom w:val="nil"/>
                <w:right w:val="nil"/>
                <w:between w:val="nil"/>
              </w:pBdr>
              <w:spacing w:before="2" w:after="200" w:line="276" w:lineRule="auto"/>
              <w:ind w:right="328"/>
              <w:jc w:val="both"/>
              <w:rPr>
                <w:rFonts w:ascii="Times New Roman" w:eastAsia="Times New Roman" w:hAnsi="Times New Roman" w:cs="Times New Roman"/>
                <w:color w:val="000000"/>
                <w:sz w:val="28"/>
                <w:szCs w:val="28"/>
              </w:rPr>
            </w:pPr>
          </w:p>
        </w:tc>
        <w:tc>
          <w:tcPr>
            <w:tcW w:w="1237" w:type="dxa"/>
            <w:vAlign w:val="center"/>
          </w:tcPr>
          <w:p w14:paraId="187F43CE"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p>
        </w:tc>
      </w:tr>
      <w:tr w:rsidR="00B7187A" w:rsidRPr="00B7187A" w14:paraId="5E14ADEE" w14:textId="77777777" w:rsidTr="00B7187A">
        <w:tc>
          <w:tcPr>
            <w:tcW w:w="1350" w:type="dxa"/>
            <w:vAlign w:val="center"/>
          </w:tcPr>
          <w:p w14:paraId="1F06F338" w14:textId="77777777" w:rsidR="00B7187A" w:rsidRPr="00B7187A" w:rsidRDefault="00B7187A" w:rsidP="00B7187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sidRPr="00B7187A">
              <w:rPr>
                <w:rFonts w:ascii="Times New Roman" w:eastAsia="Times New Roman" w:hAnsi="Times New Roman" w:cs="Times New Roman"/>
                <w:b/>
                <w:color w:val="000000"/>
                <w:sz w:val="28"/>
                <w:szCs w:val="28"/>
              </w:rPr>
              <w:t>Summary</w:t>
            </w:r>
          </w:p>
          <w:p w14:paraId="68AD743F"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t>2 minutes</w:t>
            </w:r>
          </w:p>
        </w:tc>
        <w:tc>
          <w:tcPr>
            <w:tcW w:w="3623" w:type="dxa"/>
          </w:tcPr>
          <w:p w14:paraId="61518AF9" w14:textId="77777777" w:rsidR="00B7187A" w:rsidRPr="00B7187A" w:rsidRDefault="00B7187A" w:rsidP="00B7187A">
            <w:pPr>
              <w:widowControl w:val="0"/>
              <w:numPr>
                <w:ilvl w:val="0"/>
                <w:numId w:val="46"/>
              </w:numPr>
              <w:pBdr>
                <w:top w:val="nil"/>
                <w:left w:val="nil"/>
                <w:bottom w:val="nil"/>
                <w:right w:val="nil"/>
                <w:between w:val="nil"/>
              </w:pBdr>
              <w:spacing w:before="2" w:after="200" w:line="276" w:lineRule="auto"/>
              <w:ind w:left="182" w:right="328" w:hanging="182"/>
              <w:jc w:val="both"/>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 xml:space="preserve">Open Slide 2, teacher checks students’ understanding by pointing and asking some questions using the structures that students </w:t>
            </w:r>
            <w:r w:rsidRPr="00B7187A">
              <w:rPr>
                <w:rFonts w:ascii="Times New Roman" w:eastAsia="Times New Roman" w:hAnsi="Times New Roman" w:cs="Times New Roman"/>
                <w:color w:val="000000"/>
                <w:sz w:val="28"/>
                <w:szCs w:val="28"/>
              </w:rPr>
              <w:lastRenderedPageBreak/>
              <w:t>have learnt.</w:t>
            </w:r>
          </w:p>
        </w:tc>
        <w:tc>
          <w:tcPr>
            <w:tcW w:w="2950" w:type="dxa"/>
          </w:tcPr>
          <w:p w14:paraId="104D567D" w14:textId="77777777" w:rsidR="00B7187A" w:rsidRPr="00B7187A" w:rsidRDefault="00B7187A" w:rsidP="00B7187A">
            <w:pPr>
              <w:numPr>
                <w:ilvl w:val="0"/>
                <w:numId w:val="46"/>
              </w:numPr>
              <w:pBdr>
                <w:top w:val="nil"/>
                <w:left w:val="nil"/>
                <w:bottom w:val="nil"/>
                <w:right w:val="nil"/>
                <w:between w:val="nil"/>
              </w:pBdr>
              <w:spacing w:after="0" w:line="276" w:lineRule="auto"/>
              <w:ind w:left="162" w:hanging="16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lastRenderedPageBreak/>
              <w:t>Invite the students who did not have a chance to come on the board</w:t>
            </w:r>
          </w:p>
          <w:p w14:paraId="01FBBFB2"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B7187A">
              <w:rPr>
                <w:rFonts w:ascii="Times New Roman" w:eastAsia="Times New Roman" w:hAnsi="Times New Roman" w:cs="Times New Roman"/>
                <w:color w:val="000000"/>
                <w:sz w:val="28"/>
                <w:szCs w:val="28"/>
              </w:rPr>
              <w:t xml:space="preserve">Go around the classroom and ask </w:t>
            </w:r>
            <w:r w:rsidRPr="00B7187A">
              <w:rPr>
                <w:rFonts w:ascii="Times New Roman" w:eastAsia="Times New Roman" w:hAnsi="Times New Roman" w:cs="Times New Roman"/>
                <w:color w:val="000000"/>
                <w:sz w:val="28"/>
                <w:szCs w:val="28"/>
              </w:rPr>
              <w:lastRenderedPageBreak/>
              <w:t>some questions based on the picture.</w:t>
            </w:r>
          </w:p>
        </w:tc>
        <w:tc>
          <w:tcPr>
            <w:tcW w:w="2360" w:type="dxa"/>
          </w:tcPr>
          <w:p w14:paraId="31F5D1AD" w14:textId="77777777" w:rsidR="00B7187A" w:rsidRPr="00B7187A" w:rsidRDefault="00B7187A" w:rsidP="00B7187A">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B7187A">
              <w:rPr>
                <w:rFonts w:ascii="Times New Roman" w:eastAsia="Times New Roman" w:hAnsi="Times New Roman" w:cs="Times New Roman"/>
                <w:color w:val="000000"/>
                <w:sz w:val="28"/>
                <w:szCs w:val="28"/>
              </w:rPr>
              <w:lastRenderedPageBreak/>
              <w:t>Go to the board and answer the questions.</w:t>
            </w:r>
          </w:p>
        </w:tc>
        <w:tc>
          <w:tcPr>
            <w:tcW w:w="1237" w:type="dxa"/>
            <w:vAlign w:val="center"/>
          </w:tcPr>
          <w:p w14:paraId="3E79B4AA" w14:textId="77777777" w:rsidR="00B7187A" w:rsidRPr="00B7187A" w:rsidRDefault="00B7187A" w:rsidP="00B7187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p>
        </w:tc>
      </w:tr>
    </w:tbl>
    <w:p w14:paraId="5A616AF0" w14:textId="77777777" w:rsidR="00B7187A" w:rsidRPr="00B7187A" w:rsidRDefault="00B7187A" w:rsidP="00B7187A">
      <w:pPr>
        <w:spacing w:after="200" w:line="276" w:lineRule="auto"/>
        <w:rPr>
          <w:rFonts w:ascii="Times New Roman" w:eastAsia="Calibri" w:hAnsi="Times New Roman" w:cs="Times New Roman"/>
          <w:sz w:val="28"/>
          <w:szCs w:val="28"/>
        </w:rPr>
      </w:pPr>
    </w:p>
    <w:p w14:paraId="2FF963F7" w14:textId="0DF9B19C" w:rsidR="00B7187A" w:rsidRDefault="00B7187A" w:rsidP="00B7187A">
      <w:pPr>
        <w:jc w:val="center"/>
        <w:rPr>
          <w:rFonts w:ascii="Times New Roman" w:hAnsi="Times New Roman" w:cs="Times New Roman"/>
          <w:b/>
          <w:bCs/>
          <w:color w:val="000000" w:themeColor="text1"/>
          <w:sz w:val="40"/>
          <w:szCs w:val="40"/>
        </w:rPr>
      </w:pPr>
    </w:p>
    <w:p w14:paraId="3F1F54EF" w14:textId="300A358F" w:rsidR="004C3759" w:rsidRDefault="004C3759" w:rsidP="00B7187A">
      <w:pPr>
        <w:jc w:val="center"/>
        <w:rPr>
          <w:rFonts w:ascii="Times New Roman" w:hAnsi="Times New Roman" w:cs="Times New Roman"/>
          <w:b/>
          <w:bCs/>
          <w:color w:val="000000" w:themeColor="text1"/>
          <w:sz w:val="40"/>
          <w:szCs w:val="40"/>
        </w:rPr>
      </w:pPr>
    </w:p>
    <w:p w14:paraId="12B57589" w14:textId="566AC04A" w:rsidR="004C3759" w:rsidRDefault="004C3759" w:rsidP="00B7187A">
      <w:pPr>
        <w:jc w:val="center"/>
        <w:rPr>
          <w:rFonts w:ascii="Times New Roman" w:hAnsi="Times New Roman" w:cs="Times New Roman"/>
          <w:b/>
          <w:bCs/>
          <w:color w:val="000000" w:themeColor="text1"/>
          <w:sz w:val="40"/>
          <w:szCs w:val="40"/>
        </w:rPr>
      </w:pPr>
    </w:p>
    <w:p w14:paraId="585FC793" w14:textId="6D78336F" w:rsidR="004C3759" w:rsidRDefault="004C3759" w:rsidP="00B7187A">
      <w:pPr>
        <w:jc w:val="center"/>
        <w:rPr>
          <w:rFonts w:ascii="Times New Roman" w:hAnsi="Times New Roman" w:cs="Times New Roman"/>
          <w:b/>
          <w:bCs/>
          <w:color w:val="000000" w:themeColor="text1"/>
          <w:sz w:val="40"/>
          <w:szCs w:val="40"/>
        </w:rPr>
      </w:pPr>
    </w:p>
    <w:p w14:paraId="375A0BC8" w14:textId="1482C536" w:rsidR="004C3759" w:rsidRDefault="004C3759" w:rsidP="00B7187A">
      <w:pPr>
        <w:jc w:val="center"/>
        <w:rPr>
          <w:rFonts w:ascii="Times New Roman" w:hAnsi="Times New Roman" w:cs="Times New Roman"/>
          <w:b/>
          <w:bCs/>
          <w:color w:val="000000" w:themeColor="text1"/>
          <w:sz w:val="40"/>
          <w:szCs w:val="40"/>
        </w:rPr>
      </w:pPr>
    </w:p>
    <w:p w14:paraId="77D45C04" w14:textId="28DAF686" w:rsidR="004C3759" w:rsidRDefault="004C3759" w:rsidP="00B7187A">
      <w:pPr>
        <w:jc w:val="center"/>
        <w:rPr>
          <w:rFonts w:ascii="Times New Roman" w:hAnsi="Times New Roman" w:cs="Times New Roman"/>
          <w:b/>
          <w:bCs/>
          <w:color w:val="000000" w:themeColor="text1"/>
          <w:sz w:val="40"/>
          <w:szCs w:val="40"/>
        </w:rPr>
      </w:pPr>
    </w:p>
    <w:p w14:paraId="733029E6" w14:textId="19C457BD" w:rsidR="004C3759" w:rsidRDefault="004C3759" w:rsidP="00B7187A">
      <w:pPr>
        <w:jc w:val="center"/>
        <w:rPr>
          <w:rFonts w:ascii="Times New Roman" w:hAnsi="Times New Roman" w:cs="Times New Roman"/>
          <w:b/>
          <w:bCs/>
          <w:color w:val="000000" w:themeColor="text1"/>
          <w:sz w:val="40"/>
          <w:szCs w:val="40"/>
        </w:rPr>
      </w:pPr>
    </w:p>
    <w:p w14:paraId="1C66B8D1" w14:textId="2BCCE485" w:rsidR="004C3759" w:rsidRDefault="004C3759" w:rsidP="00B7187A">
      <w:pPr>
        <w:jc w:val="center"/>
        <w:rPr>
          <w:rFonts w:ascii="Times New Roman" w:hAnsi="Times New Roman" w:cs="Times New Roman"/>
          <w:b/>
          <w:bCs/>
          <w:color w:val="000000" w:themeColor="text1"/>
          <w:sz w:val="40"/>
          <w:szCs w:val="40"/>
        </w:rPr>
      </w:pPr>
    </w:p>
    <w:p w14:paraId="6E679DCD" w14:textId="181DB95C" w:rsidR="004C3759" w:rsidRDefault="004C3759" w:rsidP="00B7187A">
      <w:pPr>
        <w:jc w:val="center"/>
        <w:rPr>
          <w:rFonts w:ascii="Times New Roman" w:hAnsi="Times New Roman" w:cs="Times New Roman"/>
          <w:b/>
          <w:bCs/>
          <w:color w:val="000000" w:themeColor="text1"/>
          <w:sz w:val="40"/>
          <w:szCs w:val="40"/>
        </w:rPr>
      </w:pPr>
    </w:p>
    <w:p w14:paraId="475CC9E0" w14:textId="4DB96CD7" w:rsidR="004C3759" w:rsidRDefault="004C3759" w:rsidP="00B7187A">
      <w:pPr>
        <w:jc w:val="center"/>
        <w:rPr>
          <w:rFonts w:ascii="Times New Roman" w:hAnsi="Times New Roman" w:cs="Times New Roman"/>
          <w:b/>
          <w:bCs/>
          <w:color w:val="000000" w:themeColor="text1"/>
          <w:sz w:val="40"/>
          <w:szCs w:val="40"/>
        </w:rPr>
      </w:pPr>
    </w:p>
    <w:p w14:paraId="5D916578" w14:textId="2DEEA5FB" w:rsidR="004C3759" w:rsidRDefault="004C3759" w:rsidP="00B7187A">
      <w:pPr>
        <w:jc w:val="center"/>
        <w:rPr>
          <w:rFonts w:ascii="Times New Roman" w:hAnsi="Times New Roman" w:cs="Times New Roman"/>
          <w:b/>
          <w:bCs/>
          <w:color w:val="000000" w:themeColor="text1"/>
          <w:sz w:val="40"/>
          <w:szCs w:val="40"/>
        </w:rPr>
      </w:pPr>
    </w:p>
    <w:p w14:paraId="37624B8D" w14:textId="50F930FF" w:rsidR="004C3759" w:rsidRDefault="004C3759" w:rsidP="00B7187A">
      <w:pPr>
        <w:jc w:val="center"/>
        <w:rPr>
          <w:rFonts w:ascii="Times New Roman" w:hAnsi="Times New Roman" w:cs="Times New Roman"/>
          <w:b/>
          <w:bCs/>
          <w:color w:val="000000" w:themeColor="text1"/>
          <w:sz w:val="40"/>
          <w:szCs w:val="40"/>
        </w:rPr>
      </w:pPr>
    </w:p>
    <w:p w14:paraId="02D97923" w14:textId="6C08E6AA" w:rsidR="004C3759" w:rsidRDefault="004C3759" w:rsidP="00B7187A">
      <w:pPr>
        <w:jc w:val="center"/>
        <w:rPr>
          <w:rFonts w:ascii="Times New Roman" w:hAnsi="Times New Roman" w:cs="Times New Roman"/>
          <w:b/>
          <w:bCs/>
          <w:color w:val="000000" w:themeColor="text1"/>
          <w:sz w:val="40"/>
          <w:szCs w:val="40"/>
        </w:rPr>
      </w:pPr>
    </w:p>
    <w:p w14:paraId="2C85F562" w14:textId="2A23711E" w:rsidR="004C3759" w:rsidRDefault="004C3759" w:rsidP="00B7187A">
      <w:pPr>
        <w:jc w:val="center"/>
        <w:rPr>
          <w:rFonts w:ascii="Times New Roman" w:hAnsi="Times New Roman" w:cs="Times New Roman"/>
          <w:b/>
          <w:bCs/>
          <w:color w:val="000000" w:themeColor="text1"/>
          <w:sz w:val="40"/>
          <w:szCs w:val="40"/>
        </w:rPr>
      </w:pPr>
    </w:p>
    <w:p w14:paraId="2CB74E70" w14:textId="0F48DD8E" w:rsidR="004C3759" w:rsidRDefault="004C3759" w:rsidP="00B7187A">
      <w:pPr>
        <w:jc w:val="center"/>
        <w:rPr>
          <w:rFonts w:ascii="Times New Roman" w:hAnsi="Times New Roman" w:cs="Times New Roman"/>
          <w:b/>
          <w:bCs/>
          <w:color w:val="000000" w:themeColor="text1"/>
          <w:sz w:val="40"/>
          <w:szCs w:val="40"/>
        </w:rPr>
      </w:pPr>
    </w:p>
    <w:p w14:paraId="79685345" w14:textId="324F713B" w:rsidR="004C3759" w:rsidRDefault="004C3759" w:rsidP="00B7187A">
      <w:pPr>
        <w:jc w:val="center"/>
        <w:rPr>
          <w:rFonts w:ascii="Times New Roman" w:hAnsi="Times New Roman" w:cs="Times New Roman"/>
          <w:b/>
          <w:bCs/>
          <w:color w:val="000000" w:themeColor="text1"/>
          <w:sz w:val="40"/>
          <w:szCs w:val="40"/>
        </w:rPr>
      </w:pPr>
    </w:p>
    <w:p w14:paraId="2CB7C551" w14:textId="211988F2" w:rsidR="004C3759" w:rsidRDefault="004C3759" w:rsidP="00B7187A">
      <w:pPr>
        <w:jc w:val="center"/>
        <w:rPr>
          <w:rFonts w:ascii="Times New Roman" w:hAnsi="Times New Roman" w:cs="Times New Roman"/>
          <w:b/>
          <w:bCs/>
          <w:color w:val="000000" w:themeColor="text1"/>
          <w:sz w:val="40"/>
          <w:szCs w:val="40"/>
        </w:rPr>
      </w:pPr>
    </w:p>
    <w:p w14:paraId="6BA7818E" w14:textId="14221608" w:rsidR="004C3759" w:rsidRDefault="004C3759" w:rsidP="00B7187A">
      <w:pPr>
        <w:jc w:val="center"/>
        <w:rPr>
          <w:rFonts w:ascii="Times New Roman" w:hAnsi="Times New Roman" w:cs="Times New Roman"/>
          <w:b/>
          <w:bCs/>
          <w:color w:val="000000" w:themeColor="text1"/>
          <w:sz w:val="40"/>
          <w:szCs w:val="40"/>
        </w:rPr>
      </w:pPr>
    </w:p>
    <w:p w14:paraId="7AB3E4AE" w14:textId="6258D4C1" w:rsidR="004C3759" w:rsidRDefault="004C3759" w:rsidP="00B7187A">
      <w:pPr>
        <w:jc w:val="center"/>
        <w:rPr>
          <w:rFonts w:ascii="Times New Roman" w:hAnsi="Times New Roman" w:cs="Times New Roman"/>
          <w:b/>
          <w:bCs/>
          <w:color w:val="000000" w:themeColor="text1"/>
          <w:sz w:val="40"/>
          <w:szCs w:val="40"/>
        </w:rPr>
      </w:pPr>
    </w:p>
    <w:p w14:paraId="04E6DF89" w14:textId="281A4212" w:rsidR="004C3759" w:rsidRDefault="004C3759" w:rsidP="00B7187A">
      <w:pPr>
        <w:jc w:val="center"/>
        <w:rPr>
          <w:rFonts w:ascii="Times New Roman" w:hAnsi="Times New Roman" w:cs="Times New Roman"/>
          <w:b/>
          <w:bCs/>
          <w:color w:val="000000" w:themeColor="text1"/>
          <w:sz w:val="40"/>
          <w:szCs w:val="40"/>
        </w:rPr>
      </w:pPr>
    </w:p>
    <w:p w14:paraId="126561F7" w14:textId="33EC003B" w:rsidR="004C3759" w:rsidRPr="00377D8E" w:rsidRDefault="00377D8E" w:rsidP="00377D8E">
      <w:pPr>
        <w:jc w:val="center"/>
        <w:rPr>
          <w:rFonts w:ascii="Times New Roman" w:hAnsi="Times New Roman" w:cs="Times New Roman"/>
          <w:b/>
          <w:bCs/>
          <w:color w:val="000000" w:themeColor="text1"/>
          <w:sz w:val="28"/>
          <w:szCs w:val="28"/>
        </w:rPr>
      </w:pPr>
      <w:r w:rsidRPr="00377D8E">
        <w:rPr>
          <w:rFonts w:ascii="Times New Roman" w:hAnsi="Times New Roman" w:cs="Times New Roman"/>
          <w:b/>
          <w:bCs/>
          <w:color w:val="000000" w:themeColor="text1"/>
          <w:sz w:val="36"/>
          <w:szCs w:val="36"/>
        </w:rPr>
        <w:lastRenderedPageBreak/>
        <w:t>Theme 4 – HOME</w:t>
      </w:r>
      <w:r>
        <w:rPr>
          <w:rFonts w:ascii="Times New Roman" w:hAnsi="Times New Roman" w:cs="Times New Roman"/>
          <w:b/>
          <w:bCs/>
          <w:color w:val="000000" w:themeColor="text1"/>
          <w:sz w:val="36"/>
          <w:szCs w:val="36"/>
        </w:rPr>
        <w:br/>
      </w:r>
      <w:r w:rsidRPr="00377D8E">
        <w:rPr>
          <w:rFonts w:ascii="Times New Roman" w:hAnsi="Times New Roman" w:cs="Times New Roman"/>
          <w:b/>
          <w:bCs/>
          <w:color w:val="000000" w:themeColor="text1"/>
          <w:sz w:val="32"/>
          <w:szCs w:val="32"/>
        </w:rPr>
        <w:t>Lesson 4</w:t>
      </w:r>
    </w:p>
    <w:p w14:paraId="0A4823A6" w14:textId="77777777" w:rsidR="00377D8E" w:rsidRPr="00377D8E" w:rsidRDefault="00377D8E" w:rsidP="00377D8E">
      <w:pPr>
        <w:numPr>
          <w:ilvl w:val="0"/>
          <w:numId w:val="44"/>
        </w:numPr>
        <w:pBdr>
          <w:top w:val="nil"/>
          <w:left w:val="nil"/>
          <w:bottom w:val="nil"/>
          <w:right w:val="nil"/>
          <w:between w:val="nil"/>
        </w:pBdr>
        <w:spacing w:after="0" w:line="276" w:lineRule="auto"/>
        <w:ind w:left="450" w:hanging="450"/>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Lesson objectives: </w:t>
      </w:r>
    </w:p>
    <w:p w14:paraId="0C8C5340" w14:textId="77777777" w:rsidR="00377D8E" w:rsidRPr="00377D8E" w:rsidRDefault="00377D8E" w:rsidP="00377D8E">
      <w:pPr>
        <w:pBdr>
          <w:top w:val="nil"/>
          <w:left w:val="nil"/>
          <w:bottom w:val="nil"/>
          <w:right w:val="nil"/>
          <w:between w:val="nil"/>
        </w:pBdr>
        <w:spacing w:after="0" w:line="276" w:lineRule="auto"/>
        <w:ind w:left="450" w:hanging="450"/>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At the end of the lesson, students will be able to: </w:t>
      </w:r>
    </w:p>
    <w:p w14:paraId="7E627DB6" w14:textId="77777777" w:rsidR="00377D8E" w:rsidRPr="00377D8E" w:rsidRDefault="00377D8E" w:rsidP="00377D8E">
      <w:pPr>
        <w:numPr>
          <w:ilvl w:val="0"/>
          <w:numId w:val="48"/>
        </w:numPr>
        <w:pBdr>
          <w:top w:val="nil"/>
          <w:left w:val="nil"/>
          <w:bottom w:val="nil"/>
          <w:right w:val="nil"/>
          <w:between w:val="nil"/>
        </w:pBdr>
        <w:spacing w:after="0" w:line="276" w:lineRule="auto"/>
        <w:contextualSpacing/>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Ask</w:t>
      </w:r>
      <w:r w:rsidRPr="00377D8E">
        <w:rPr>
          <w:rFonts w:ascii="Times New Roman" w:eastAsia="Times New Roman" w:hAnsi="Times New Roman" w:cs="Times New Roman"/>
          <w:color w:val="000000"/>
          <w:sz w:val="28"/>
          <w:szCs w:val="28"/>
          <w:lang w:val="vi-VN"/>
        </w:rPr>
        <w:t xml:space="preserve"> the location of things and people</w:t>
      </w:r>
      <w:r w:rsidRPr="00377D8E">
        <w:rPr>
          <w:rFonts w:ascii="Times New Roman" w:eastAsia="Times New Roman" w:hAnsi="Times New Roman" w:cs="Times New Roman"/>
          <w:color w:val="000000"/>
          <w:sz w:val="28"/>
          <w:szCs w:val="28"/>
        </w:rPr>
        <w:t>.</w:t>
      </w:r>
    </w:p>
    <w:p w14:paraId="237DA98D" w14:textId="77777777" w:rsidR="00377D8E" w:rsidRPr="00377D8E" w:rsidRDefault="00377D8E" w:rsidP="00377D8E">
      <w:pPr>
        <w:numPr>
          <w:ilvl w:val="0"/>
          <w:numId w:val="44"/>
        </w:numPr>
        <w:pBdr>
          <w:top w:val="nil"/>
          <w:left w:val="nil"/>
          <w:bottom w:val="nil"/>
          <w:right w:val="nil"/>
          <w:between w:val="nil"/>
        </w:pBdr>
        <w:spacing w:after="0" w:line="276" w:lineRule="auto"/>
        <w:ind w:left="450" w:hanging="450"/>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Language focus:</w:t>
      </w:r>
    </w:p>
    <w:p w14:paraId="26DE5892" w14:textId="77777777" w:rsidR="00377D8E" w:rsidRPr="00377D8E" w:rsidRDefault="00377D8E" w:rsidP="00377D8E">
      <w:pPr>
        <w:numPr>
          <w:ilvl w:val="0"/>
          <w:numId w:val="45"/>
        </w:numPr>
        <w:pBdr>
          <w:top w:val="nil"/>
          <w:left w:val="nil"/>
          <w:bottom w:val="nil"/>
          <w:right w:val="nil"/>
          <w:between w:val="nil"/>
        </w:pBdr>
        <w:spacing w:after="0" w:line="276" w:lineRule="auto"/>
        <w:ind w:left="450" w:firstLine="0"/>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Vocabulary:</w:t>
      </w:r>
      <w:r w:rsidRPr="00377D8E">
        <w:rPr>
          <w:rFonts w:ascii="Times New Roman" w:eastAsia="Calibri" w:hAnsi="Times New Roman" w:cs="Times New Roman"/>
          <w:color w:val="000000"/>
          <w:sz w:val="28"/>
          <w:szCs w:val="28"/>
        </w:rPr>
        <w:t xml:space="preserve"> </w:t>
      </w:r>
      <w:r w:rsidRPr="00377D8E">
        <w:rPr>
          <w:rFonts w:ascii="Times New Roman" w:eastAsia="Times New Roman" w:hAnsi="Times New Roman" w:cs="Times New Roman"/>
          <w:color w:val="000000"/>
          <w:sz w:val="28"/>
          <w:szCs w:val="28"/>
        </w:rPr>
        <w:t>first, second, third, floor, elevator/lift, roof, apartment.</w:t>
      </w:r>
    </w:p>
    <w:p w14:paraId="3AF8A46B" w14:textId="77777777" w:rsidR="00377D8E" w:rsidRPr="00377D8E" w:rsidRDefault="00377D8E" w:rsidP="00377D8E">
      <w:pPr>
        <w:pBdr>
          <w:top w:val="nil"/>
          <w:left w:val="nil"/>
          <w:bottom w:val="nil"/>
          <w:right w:val="nil"/>
          <w:between w:val="nil"/>
        </w:pBdr>
        <w:spacing w:after="0" w:line="276" w:lineRule="auto"/>
        <w:ind w:left="450"/>
        <w:rPr>
          <w:rFonts w:ascii="Times New Roman" w:eastAsia="Times New Roman" w:hAnsi="Times New Roman" w:cs="Times New Roman"/>
          <w:color w:val="000000"/>
          <w:sz w:val="28"/>
          <w:szCs w:val="28"/>
        </w:rPr>
      </w:pPr>
      <w:r w:rsidRPr="00377D8E">
        <w:rPr>
          <w:rFonts w:ascii="Times New Roman" w:eastAsia="Times New Roman" w:hAnsi="Times New Roman" w:cs="Times New Roman"/>
          <w:noProof/>
          <w:color w:val="000000"/>
          <w:sz w:val="28"/>
          <w:szCs w:val="28"/>
        </w:rPr>
        <w:drawing>
          <wp:inline distT="0" distB="0" distL="0" distR="0" wp14:anchorId="477576FD" wp14:editId="006291F2">
            <wp:extent cx="4996329" cy="419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475" cy="431081"/>
                    </a:xfrm>
                    <a:prstGeom prst="rect">
                      <a:avLst/>
                    </a:prstGeom>
                  </pic:spPr>
                </pic:pic>
              </a:graphicData>
            </a:graphic>
          </wp:inline>
        </w:drawing>
      </w:r>
    </w:p>
    <w:p w14:paraId="6FC86C5E" w14:textId="77777777" w:rsidR="00377D8E" w:rsidRPr="00377D8E" w:rsidRDefault="00377D8E" w:rsidP="00377D8E">
      <w:pPr>
        <w:numPr>
          <w:ilvl w:val="0"/>
          <w:numId w:val="45"/>
        </w:numPr>
        <w:pBdr>
          <w:top w:val="nil"/>
          <w:left w:val="nil"/>
          <w:bottom w:val="nil"/>
          <w:right w:val="nil"/>
          <w:between w:val="nil"/>
        </w:pBdr>
        <w:spacing w:after="0" w:line="276" w:lineRule="auto"/>
        <w:ind w:left="450" w:firstLine="0"/>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Structure</w:t>
      </w:r>
      <w:r w:rsidRPr="00377D8E">
        <w:rPr>
          <w:rFonts w:ascii="Times New Roman" w:eastAsia="Times New Roman" w:hAnsi="Times New Roman" w:cs="Times New Roman"/>
          <w:color w:val="000000"/>
          <w:sz w:val="28"/>
          <w:szCs w:val="28"/>
        </w:rPr>
        <w:t xml:space="preserve">: A: Which floor do </w:t>
      </w:r>
      <w:r w:rsidRPr="00377D8E">
        <w:rPr>
          <w:rFonts w:ascii="Times New Roman" w:eastAsia="Times New Roman" w:hAnsi="Times New Roman" w:cs="Times New Roman"/>
          <w:color w:val="000000"/>
          <w:sz w:val="28"/>
          <w:szCs w:val="28"/>
          <w:u w:val="single"/>
        </w:rPr>
        <w:t>you</w:t>
      </w:r>
      <w:r w:rsidRPr="00377D8E">
        <w:rPr>
          <w:rFonts w:ascii="Times New Roman" w:eastAsia="Times New Roman" w:hAnsi="Times New Roman" w:cs="Times New Roman"/>
          <w:color w:val="000000"/>
          <w:sz w:val="28"/>
          <w:szCs w:val="28"/>
        </w:rPr>
        <w:t xml:space="preserve"> live on?</w:t>
      </w:r>
    </w:p>
    <w:p w14:paraId="76F247A2" w14:textId="77777777" w:rsidR="00377D8E" w:rsidRPr="00377D8E" w:rsidRDefault="00377D8E" w:rsidP="00377D8E">
      <w:pPr>
        <w:pBdr>
          <w:top w:val="nil"/>
          <w:left w:val="nil"/>
          <w:bottom w:val="nil"/>
          <w:right w:val="nil"/>
          <w:between w:val="nil"/>
        </w:pBdr>
        <w:spacing w:after="0" w:line="276" w:lineRule="auto"/>
        <w:ind w:left="1800"/>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 B: </w:t>
      </w:r>
      <w:r w:rsidRPr="00377D8E">
        <w:rPr>
          <w:rFonts w:ascii="Times New Roman" w:eastAsia="Times New Roman" w:hAnsi="Times New Roman" w:cs="Times New Roman"/>
          <w:color w:val="000000"/>
          <w:sz w:val="28"/>
          <w:szCs w:val="28"/>
          <w:u w:val="single"/>
        </w:rPr>
        <w:t>I</w:t>
      </w:r>
      <w:r w:rsidRPr="00377D8E">
        <w:rPr>
          <w:rFonts w:ascii="Times New Roman" w:eastAsia="Times New Roman" w:hAnsi="Times New Roman" w:cs="Times New Roman"/>
          <w:color w:val="000000"/>
          <w:sz w:val="28"/>
          <w:szCs w:val="28"/>
        </w:rPr>
        <w:t xml:space="preserve"> live on the first floor.</w:t>
      </w:r>
    </w:p>
    <w:p w14:paraId="47B30ADC" w14:textId="77777777" w:rsidR="00377D8E" w:rsidRPr="00377D8E" w:rsidRDefault="00377D8E" w:rsidP="00377D8E">
      <w:pPr>
        <w:pBdr>
          <w:top w:val="nil"/>
          <w:left w:val="nil"/>
          <w:bottom w:val="nil"/>
          <w:right w:val="nil"/>
          <w:between w:val="nil"/>
        </w:pBdr>
        <w:spacing w:after="0" w:line="276" w:lineRule="auto"/>
        <w:ind w:left="450"/>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                       A: Which floor does </w:t>
      </w:r>
      <w:r w:rsidRPr="00377D8E">
        <w:rPr>
          <w:rFonts w:ascii="Times New Roman" w:eastAsia="Times New Roman" w:hAnsi="Times New Roman" w:cs="Times New Roman"/>
          <w:color w:val="000000"/>
          <w:sz w:val="28"/>
          <w:szCs w:val="28"/>
          <w:u w:val="single"/>
        </w:rPr>
        <w:t>he</w:t>
      </w:r>
      <w:r w:rsidRPr="00377D8E">
        <w:rPr>
          <w:rFonts w:ascii="Times New Roman" w:eastAsia="Times New Roman" w:hAnsi="Times New Roman" w:cs="Times New Roman"/>
          <w:color w:val="000000"/>
          <w:sz w:val="28"/>
          <w:szCs w:val="28"/>
        </w:rPr>
        <w:t xml:space="preserve"> live on?</w:t>
      </w:r>
    </w:p>
    <w:p w14:paraId="3AB48140" w14:textId="77777777" w:rsidR="00377D8E" w:rsidRPr="00377D8E" w:rsidRDefault="00377D8E" w:rsidP="00377D8E">
      <w:pPr>
        <w:pBdr>
          <w:top w:val="nil"/>
          <w:left w:val="nil"/>
          <w:bottom w:val="nil"/>
          <w:right w:val="nil"/>
          <w:between w:val="nil"/>
        </w:pBdr>
        <w:spacing w:after="0" w:line="276" w:lineRule="auto"/>
        <w:ind w:left="1800"/>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 B: </w:t>
      </w:r>
      <w:r w:rsidRPr="00377D8E">
        <w:rPr>
          <w:rFonts w:ascii="Times New Roman" w:eastAsia="Times New Roman" w:hAnsi="Times New Roman" w:cs="Times New Roman"/>
          <w:color w:val="000000"/>
          <w:sz w:val="28"/>
          <w:szCs w:val="28"/>
          <w:u w:val="single"/>
        </w:rPr>
        <w:t>He</w:t>
      </w:r>
      <w:r w:rsidRPr="00377D8E">
        <w:rPr>
          <w:rFonts w:ascii="Times New Roman" w:eastAsia="Times New Roman" w:hAnsi="Times New Roman" w:cs="Times New Roman"/>
          <w:color w:val="000000"/>
          <w:sz w:val="28"/>
          <w:szCs w:val="28"/>
        </w:rPr>
        <w:t xml:space="preserve"> lives on the third floor.</w:t>
      </w:r>
    </w:p>
    <w:p w14:paraId="39CF3A3C" w14:textId="77777777" w:rsidR="00377D8E" w:rsidRPr="00377D8E" w:rsidRDefault="00377D8E" w:rsidP="00377D8E">
      <w:pPr>
        <w:numPr>
          <w:ilvl w:val="0"/>
          <w:numId w:val="45"/>
        </w:numPr>
        <w:pBdr>
          <w:top w:val="nil"/>
          <w:left w:val="nil"/>
          <w:bottom w:val="nil"/>
          <w:right w:val="nil"/>
          <w:between w:val="nil"/>
        </w:pBdr>
        <w:spacing w:after="0" w:line="276" w:lineRule="auto"/>
        <w:ind w:left="450" w:firstLine="0"/>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Skills: </w:t>
      </w:r>
      <w:r w:rsidRPr="00377D8E">
        <w:rPr>
          <w:rFonts w:ascii="Times New Roman" w:eastAsia="Times New Roman" w:hAnsi="Times New Roman" w:cs="Times New Roman"/>
          <w:color w:val="000000"/>
          <w:sz w:val="28"/>
          <w:szCs w:val="28"/>
        </w:rPr>
        <w:t>Speaking, listening, reading</w:t>
      </w:r>
    </w:p>
    <w:p w14:paraId="5DF9DC4C" w14:textId="77777777" w:rsidR="00377D8E" w:rsidRPr="00377D8E" w:rsidRDefault="00377D8E" w:rsidP="00377D8E">
      <w:pPr>
        <w:numPr>
          <w:ilvl w:val="0"/>
          <w:numId w:val="44"/>
        </w:numPr>
        <w:pBdr>
          <w:top w:val="nil"/>
          <w:left w:val="nil"/>
          <w:bottom w:val="nil"/>
          <w:right w:val="nil"/>
          <w:between w:val="nil"/>
        </w:pBdr>
        <w:spacing w:after="200" w:line="276" w:lineRule="auto"/>
        <w:ind w:left="450" w:hanging="450"/>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Teaching aids: </w:t>
      </w:r>
      <w:r w:rsidRPr="00377D8E">
        <w:rPr>
          <w:rFonts w:ascii="Times New Roman" w:eastAsia="Times New Roman" w:hAnsi="Times New Roman" w:cs="Times New Roman"/>
          <w:color w:val="000000"/>
          <w:sz w:val="28"/>
          <w:szCs w:val="28"/>
        </w:rPr>
        <w:t>interactive whiteboard, projector, interactive device.</w:t>
      </w:r>
    </w:p>
    <w:tbl>
      <w:tblPr>
        <w:tblW w:w="115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3533"/>
        <w:gridCol w:w="2950"/>
        <w:gridCol w:w="2360"/>
        <w:gridCol w:w="1237"/>
      </w:tblGrid>
      <w:tr w:rsidR="00377D8E" w:rsidRPr="00377D8E" w14:paraId="3E022F4D" w14:textId="77777777" w:rsidTr="00377D8E">
        <w:tc>
          <w:tcPr>
            <w:tcW w:w="1440" w:type="dxa"/>
            <w:vMerge w:val="restart"/>
            <w:vAlign w:val="center"/>
          </w:tcPr>
          <w:p w14:paraId="55853AE8"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STAGES</w:t>
            </w:r>
          </w:p>
        </w:tc>
        <w:tc>
          <w:tcPr>
            <w:tcW w:w="6483" w:type="dxa"/>
            <w:gridSpan w:val="2"/>
            <w:vAlign w:val="center"/>
          </w:tcPr>
          <w:p w14:paraId="7331B450"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TEACHER’S ACTIVITIES</w:t>
            </w:r>
          </w:p>
        </w:tc>
        <w:tc>
          <w:tcPr>
            <w:tcW w:w="2360" w:type="dxa"/>
            <w:vMerge w:val="restart"/>
            <w:vAlign w:val="center"/>
          </w:tcPr>
          <w:p w14:paraId="54DF5FB1"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STUDENTS’ ACTIVITIES</w:t>
            </w:r>
          </w:p>
        </w:tc>
        <w:tc>
          <w:tcPr>
            <w:tcW w:w="1237" w:type="dxa"/>
            <w:vMerge w:val="restart"/>
            <w:vAlign w:val="center"/>
          </w:tcPr>
          <w:p w14:paraId="1866E23E"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NOTES</w:t>
            </w:r>
          </w:p>
        </w:tc>
      </w:tr>
      <w:tr w:rsidR="00377D8E" w:rsidRPr="00377D8E" w14:paraId="5A061A0B" w14:textId="77777777" w:rsidTr="00377D8E">
        <w:tc>
          <w:tcPr>
            <w:tcW w:w="1440" w:type="dxa"/>
            <w:vMerge/>
            <w:vAlign w:val="center"/>
          </w:tcPr>
          <w:p w14:paraId="74DD8173" w14:textId="77777777" w:rsidR="00377D8E" w:rsidRPr="00377D8E" w:rsidRDefault="00377D8E" w:rsidP="00377D8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3533" w:type="dxa"/>
            <w:vAlign w:val="center"/>
          </w:tcPr>
          <w:p w14:paraId="70BC08DE"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NATIVE TEACHER’S ACTIVITIES</w:t>
            </w:r>
          </w:p>
        </w:tc>
        <w:tc>
          <w:tcPr>
            <w:tcW w:w="2950" w:type="dxa"/>
            <w:vAlign w:val="center"/>
          </w:tcPr>
          <w:p w14:paraId="78AD22A8" w14:textId="77777777" w:rsidR="00377D8E" w:rsidRPr="00377D8E" w:rsidRDefault="00377D8E" w:rsidP="00377D8E">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CO-TEACHER’S ACTIVITIES</w:t>
            </w:r>
          </w:p>
        </w:tc>
        <w:tc>
          <w:tcPr>
            <w:tcW w:w="2360" w:type="dxa"/>
            <w:vMerge/>
            <w:vAlign w:val="center"/>
          </w:tcPr>
          <w:p w14:paraId="25178A88" w14:textId="77777777" w:rsidR="00377D8E" w:rsidRPr="00377D8E" w:rsidRDefault="00377D8E" w:rsidP="00377D8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37" w:type="dxa"/>
            <w:vMerge/>
            <w:vAlign w:val="center"/>
          </w:tcPr>
          <w:p w14:paraId="132A54DB" w14:textId="77777777" w:rsidR="00377D8E" w:rsidRPr="00377D8E" w:rsidRDefault="00377D8E" w:rsidP="00377D8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377D8E" w:rsidRPr="00377D8E" w14:paraId="13955A95" w14:textId="77777777" w:rsidTr="00377D8E">
        <w:tc>
          <w:tcPr>
            <w:tcW w:w="1440" w:type="dxa"/>
            <w:vAlign w:val="center"/>
          </w:tcPr>
          <w:p w14:paraId="3721F296"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Warm up </w:t>
            </w:r>
          </w:p>
          <w:p w14:paraId="2C642F1F"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3 minutes</w:t>
            </w:r>
          </w:p>
        </w:tc>
        <w:tc>
          <w:tcPr>
            <w:tcW w:w="3533" w:type="dxa"/>
          </w:tcPr>
          <w:p w14:paraId="1A708ECE"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Slide 1: </w:t>
            </w:r>
          </w:p>
          <w:p w14:paraId="6B2346CE" w14:textId="77777777" w:rsidR="00377D8E" w:rsidRPr="00377D8E" w:rsidRDefault="00377D8E" w:rsidP="00377D8E">
            <w:pPr>
              <w:numPr>
                <w:ilvl w:val="0"/>
                <w:numId w:val="46"/>
              </w:numPr>
              <w:pBdr>
                <w:top w:val="nil"/>
                <w:left w:val="nil"/>
                <w:bottom w:val="nil"/>
                <w:right w:val="nil"/>
                <w:between w:val="nil"/>
              </w:pBdr>
              <w:spacing w:after="0" w:line="276" w:lineRule="auto"/>
              <w:ind w:left="252" w:hanging="25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Greet students</w:t>
            </w:r>
          </w:p>
          <w:p w14:paraId="43604219" w14:textId="77777777" w:rsidR="00377D8E" w:rsidRPr="00377D8E" w:rsidRDefault="00377D8E" w:rsidP="00377D8E">
            <w:pPr>
              <w:numPr>
                <w:ilvl w:val="0"/>
                <w:numId w:val="46"/>
              </w:numPr>
              <w:pBdr>
                <w:top w:val="nil"/>
                <w:left w:val="nil"/>
                <w:bottom w:val="nil"/>
                <w:right w:val="nil"/>
                <w:between w:val="nil"/>
              </w:pBdr>
              <w:spacing w:after="200" w:line="276" w:lineRule="auto"/>
              <w:ind w:left="252" w:hanging="25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Sing along and dance with students (warm-up song)</w:t>
            </w:r>
          </w:p>
        </w:tc>
        <w:tc>
          <w:tcPr>
            <w:tcW w:w="2950" w:type="dxa"/>
          </w:tcPr>
          <w:p w14:paraId="5ED49D42" w14:textId="77777777" w:rsidR="00377D8E" w:rsidRPr="00377D8E" w:rsidRDefault="00377D8E" w:rsidP="00377D8E">
            <w:pPr>
              <w:pBdr>
                <w:top w:val="nil"/>
                <w:left w:val="nil"/>
                <w:bottom w:val="nil"/>
                <w:right w:val="nil"/>
                <w:between w:val="nil"/>
              </w:pBdr>
              <w:spacing w:after="0" w:line="276" w:lineRule="auto"/>
              <w:ind w:left="162" w:hanging="162"/>
              <w:rPr>
                <w:rFonts w:ascii="Times New Roman" w:eastAsia="Times New Roman" w:hAnsi="Times New Roman" w:cs="Times New Roman"/>
                <w:b/>
                <w:color w:val="000000"/>
                <w:sz w:val="28"/>
                <w:szCs w:val="28"/>
              </w:rPr>
            </w:pPr>
          </w:p>
          <w:p w14:paraId="1DA1E790"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Sing and dance with students</w:t>
            </w:r>
          </w:p>
        </w:tc>
        <w:tc>
          <w:tcPr>
            <w:tcW w:w="2360" w:type="dxa"/>
          </w:tcPr>
          <w:p w14:paraId="673D3915" w14:textId="77777777" w:rsidR="00377D8E" w:rsidRPr="00377D8E" w:rsidRDefault="00377D8E" w:rsidP="00377D8E">
            <w:pPr>
              <w:pBdr>
                <w:top w:val="nil"/>
                <w:left w:val="nil"/>
                <w:bottom w:val="nil"/>
                <w:right w:val="nil"/>
                <w:between w:val="nil"/>
              </w:pBdr>
              <w:spacing w:after="0" w:line="276" w:lineRule="auto"/>
              <w:ind w:left="270" w:hanging="270"/>
              <w:rPr>
                <w:rFonts w:ascii="Times New Roman" w:eastAsia="Times New Roman" w:hAnsi="Times New Roman" w:cs="Times New Roman"/>
                <w:b/>
                <w:color w:val="000000"/>
                <w:sz w:val="28"/>
                <w:szCs w:val="28"/>
              </w:rPr>
            </w:pPr>
          </w:p>
          <w:p w14:paraId="32C3B631" w14:textId="77777777" w:rsidR="00377D8E" w:rsidRPr="00377D8E" w:rsidRDefault="00377D8E" w:rsidP="00377D8E">
            <w:pPr>
              <w:numPr>
                <w:ilvl w:val="0"/>
                <w:numId w:val="46"/>
              </w:numPr>
              <w:pBdr>
                <w:top w:val="nil"/>
                <w:left w:val="nil"/>
                <w:bottom w:val="nil"/>
                <w:right w:val="nil"/>
                <w:between w:val="nil"/>
              </w:pBdr>
              <w:spacing w:after="200" w:line="276" w:lineRule="auto"/>
              <w:ind w:left="270" w:hanging="270"/>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Sing and dance with the teachers</w:t>
            </w:r>
          </w:p>
        </w:tc>
        <w:tc>
          <w:tcPr>
            <w:tcW w:w="1237" w:type="dxa"/>
            <w:vAlign w:val="center"/>
          </w:tcPr>
          <w:p w14:paraId="19314E4B"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b/>
                <w:color w:val="000000"/>
                <w:sz w:val="28"/>
                <w:szCs w:val="28"/>
              </w:rPr>
            </w:pPr>
          </w:p>
        </w:tc>
      </w:tr>
      <w:tr w:rsidR="00377D8E" w:rsidRPr="00377D8E" w14:paraId="21A324EC" w14:textId="77777777" w:rsidTr="00377D8E">
        <w:tc>
          <w:tcPr>
            <w:tcW w:w="1440" w:type="dxa"/>
            <w:vAlign w:val="center"/>
          </w:tcPr>
          <w:p w14:paraId="63C0B69B"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Presentation </w:t>
            </w:r>
          </w:p>
          <w:p w14:paraId="732A4627"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20 minutes</w:t>
            </w:r>
          </w:p>
        </w:tc>
        <w:tc>
          <w:tcPr>
            <w:tcW w:w="3533" w:type="dxa"/>
          </w:tcPr>
          <w:p w14:paraId="37D22AF3"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 xml:space="preserve">Slide 2: Theme introduction </w:t>
            </w:r>
          </w:p>
          <w:p w14:paraId="14C66B98"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(5 minutes)</w:t>
            </w:r>
          </w:p>
          <w:p w14:paraId="1B1A6C5B"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48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Elicit responses from students by asking some questions</w:t>
            </w:r>
          </w:p>
          <w:p w14:paraId="5FBB9322"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3A086268" w14:textId="77777777" w:rsidR="00377D8E" w:rsidRPr="00377D8E" w:rsidRDefault="00377D8E" w:rsidP="00377D8E">
            <w:pPr>
              <w:spacing w:after="0" w:line="240" w:lineRule="auto"/>
              <w:rPr>
                <w:rFonts w:ascii="Times New Roman" w:eastAsia="Times New Roman" w:hAnsi="Times New Roman" w:cs="Times New Roman"/>
                <w:sz w:val="28"/>
                <w:szCs w:val="28"/>
              </w:rPr>
            </w:pPr>
            <w:r w:rsidRPr="00377D8E">
              <w:rPr>
                <w:rFonts w:ascii="Times New Roman" w:eastAsia="Times New Roman" w:hAnsi="Times New Roman" w:cs="Times New Roman"/>
                <w:b/>
                <w:sz w:val="28"/>
                <w:szCs w:val="28"/>
              </w:rPr>
              <w:t xml:space="preserve">Slide 3: New Vocabulary </w:t>
            </w:r>
            <w:r w:rsidRPr="00377D8E">
              <w:rPr>
                <w:rFonts w:ascii="Times New Roman" w:eastAsia="Times New Roman" w:hAnsi="Times New Roman" w:cs="Times New Roman"/>
                <w:sz w:val="28"/>
                <w:szCs w:val="28"/>
              </w:rPr>
              <w:t>(7 minutes)</w:t>
            </w:r>
          </w:p>
          <w:p w14:paraId="6EB40E90" w14:textId="77777777" w:rsidR="00377D8E" w:rsidRPr="00377D8E" w:rsidRDefault="00377D8E" w:rsidP="00377D8E">
            <w:pPr>
              <w:widowControl w:val="0"/>
              <w:numPr>
                <w:ilvl w:val="0"/>
                <w:numId w:val="46"/>
              </w:numPr>
              <w:pBdr>
                <w:top w:val="nil"/>
                <w:left w:val="nil"/>
                <w:bottom w:val="nil"/>
                <w:right w:val="nil"/>
                <w:between w:val="nil"/>
              </w:pBdr>
              <w:spacing w:before="84" w:after="0" w:line="276" w:lineRule="auto"/>
              <w:ind w:left="182" w:right="48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Invite students to come to the board to touch the clouds, open the words, listen and repeat the words.</w:t>
            </w:r>
          </w:p>
          <w:p w14:paraId="0C9FA1E7" w14:textId="2A76266E" w:rsidR="00377D8E" w:rsidRDefault="00377D8E" w:rsidP="00377D8E">
            <w:p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p>
          <w:p w14:paraId="11AD1485" w14:textId="37F8DB87" w:rsidR="00377D8E" w:rsidRDefault="00377D8E" w:rsidP="00377D8E">
            <w:p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p>
          <w:p w14:paraId="610AA022" w14:textId="6FAE2D3D" w:rsidR="00377D8E" w:rsidRDefault="00377D8E" w:rsidP="00377D8E">
            <w:p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p>
          <w:p w14:paraId="080A64CA" w14:textId="77777777" w:rsidR="00377D8E" w:rsidRPr="00377D8E" w:rsidRDefault="00377D8E" w:rsidP="00377D8E">
            <w:p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p>
          <w:p w14:paraId="62EF5116" w14:textId="3C1C5077" w:rsidR="00377D8E" w:rsidRPr="00377D8E" w:rsidRDefault="00377D8E" w:rsidP="00377D8E">
            <w:pPr>
              <w:numPr>
                <w:ilvl w:val="0"/>
                <w:numId w:val="46"/>
              </w:num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Play audio again and have all students listen, repeat. Teacher corrects their pronunciation. Teacher can use actions to describe some words </w:t>
            </w:r>
          </w:p>
          <w:p w14:paraId="2488E108" w14:textId="2EDECBEE"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423"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Click to the pictures to listen to the sentences. Have students repeat if they can.</w:t>
            </w:r>
          </w:p>
          <w:p w14:paraId="1E379D60" w14:textId="3D976447" w:rsidR="00377D8E" w:rsidRPr="00377D8E" w:rsidRDefault="00377D8E" w:rsidP="00377D8E">
            <w:pPr>
              <w:numPr>
                <w:ilvl w:val="0"/>
                <w:numId w:val="46"/>
              </w:numPr>
              <w:pBdr>
                <w:top w:val="nil"/>
                <w:left w:val="nil"/>
                <w:bottom w:val="nil"/>
                <w:right w:val="nil"/>
                <w:between w:val="nil"/>
              </w:pBdr>
              <w:spacing w:after="0" w:line="276" w:lineRule="auto"/>
              <w:ind w:left="182"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Randomly point at the words and have students repeat loudly </w:t>
            </w:r>
          </w:p>
          <w:p w14:paraId="569D3813"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Arial"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Reload slide 3, ask students: “Where is the first?”  have students come to the board and choose the correct clouds. </w:t>
            </w:r>
          </w:p>
          <w:p w14:paraId="687D26B0" w14:textId="77777777" w:rsidR="00377D8E" w:rsidRPr="00377D8E" w:rsidRDefault="00377D8E" w:rsidP="00377D8E">
            <w:pPr>
              <w:pBdr>
                <w:top w:val="nil"/>
                <w:left w:val="nil"/>
                <w:bottom w:val="nil"/>
                <w:right w:val="nil"/>
                <w:between w:val="nil"/>
              </w:pBdr>
              <w:spacing w:after="0" w:line="276" w:lineRule="auto"/>
              <w:ind w:left="720" w:hanging="720"/>
              <w:rPr>
                <w:rFonts w:ascii="Times New Roman" w:eastAsia="Arial" w:hAnsi="Times New Roman" w:cs="Times New Roman"/>
                <w:color w:val="000000"/>
                <w:sz w:val="28"/>
                <w:szCs w:val="28"/>
              </w:rPr>
            </w:pPr>
          </w:p>
          <w:p w14:paraId="24421C75" w14:textId="77777777" w:rsidR="00377D8E" w:rsidRPr="00377D8E" w:rsidRDefault="00377D8E" w:rsidP="00377D8E">
            <w:pPr>
              <w:pBdr>
                <w:top w:val="nil"/>
                <w:left w:val="nil"/>
                <w:bottom w:val="nil"/>
                <w:right w:val="nil"/>
                <w:between w:val="nil"/>
              </w:pBdr>
              <w:spacing w:after="0" w:line="276" w:lineRule="auto"/>
              <w:ind w:left="72" w:hanging="72"/>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 xml:space="preserve">Slide 4: Grammar Structure </w:t>
            </w:r>
            <w:r w:rsidRPr="00377D8E">
              <w:rPr>
                <w:rFonts w:ascii="Times New Roman" w:eastAsia="Times New Roman" w:hAnsi="Times New Roman" w:cs="Times New Roman"/>
                <w:color w:val="000000"/>
                <w:sz w:val="28"/>
                <w:szCs w:val="28"/>
              </w:rPr>
              <w:t>(8 minutes)</w:t>
            </w:r>
          </w:p>
          <w:p w14:paraId="174A8B46"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Introduce the speaking context by asking questions. </w:t>
            </w:r>
          </w:p>
          <w:p w14:paraId="21CDBCF2" w14:textId="6D30216B" w:rsid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noProof/>
                <w:color w:val="000000"/>
                <w:sz w:val="28"/>
                <w:szCs w:val="28"/>
              </w:rPr>
              <w:drawing>
                <wp:anchor distT="0" distB="0" distL="114300" distR="114300" simplePos="0" relativeHeight="251661312" behindDoc="1" locked="0" layoutInCell="1" allowOverlap="1" wp14:anchorId="60858FB5" wp14:editId="7EE705B1">
                  <wp:simplePos x="0" y="0"/>
                  <wp:positionH relativeFrom="column">
                    <wp:posOffset>635</wp:posOffset>
                  </wp:positionH>
                  <wp:positionV relativeFrom="paragraph">
                    <wp:posOffset>401694</wp:posOffset>
                  </wp:positionV>
                  <wp:extent cx="2263140" cy="1677670"/>
                  <wp:effectExtent l="0" t="0" r="3810" b="0"/>
                  <wp:wrapTight wrapText="bothSides">
                    <wp:wrapPolygon edited="0">
                      <wp:start x="0" y="0"/>
                      <wp:lineTo x="0" y="21338"/>
                      <wp:lineTo x="21455" y="21338"/>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3140" cy="1677670"/>
                          </a:xfrm>
                          <a:prstGeom prst="rect">
                            <a:avLst/>
                          </a:prstGeom>
                        </pic:spPr>
                      </pic:pic>
                    </a:graphicData>
                  </a:graphic>
                </wp:anchor>
              </w:drawing>
            </w:r>
            <w:r w:rsidRPr="00377D8E">
              <w:rPr>
                <w:rFonts w:ascii="Times New Roman" w:eastAsia="Times New Roman" w:hAnsi="Times New Roman" w:cs="Times New Roman"/>
                <w:color w:val="000000"/>
                <w:sz w:val="28"/>
                <w:szCs w:val="28"/>
              </w:rPr>
              <w:t xml:space="preserve">Ex: “What can you see in this picture” </w:t>
            </w:r>
          </w:p>
          <w:p w14:paraId="6A7EFB0F" w14:textId="51ED8D18" w:rsid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p>
          <w:p w14:paraId="214ABE5E" w14:textId="77777777" w:rsidR="00377D8E" w:rsidRP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p>
          <w:p w14:paraId="7525EB01" w14:textId="5A25600E"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lastRenderedPageBreak/>
              <w:t>Click Play button, have students listen to the question about the picture.</w:t>
            </w:r>
          </w:p>
          <w:p w14:paraId="4AB56E7D" w14:textId="07D88499" w:rsid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Have students listen and practice the sentence.</w:t>
            </w:r>
          </w:p>
          <w:p w14:paraId="1863A40C"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color w:val="000000"/>
                <w:sz w:val="28"/>
                <w:szCs w:val="28"/>
              </w:rPr>
            </w:pPr>
          </w:p>
          <w:p w14:paraId="2D5C8542"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Invite some students to repeat the sentence.</w:t>
            </w:r>
          </w:p>
          <w:p w14:paraId="5170F244"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sz w:val="28"/>
                <w:szCs w:val="28"/>
              </w:rPr>
            </w:pPr>
            <w:r w:rsidRPr="00377D8E">
              <w:rPr>
                <w:rFonts w:ascii="Times New Roman" w:eastAsia="Times New Roman" w:hAnsi="Times New Roman" w:cs="Times New Roman"/>
                <w:color w:val="000000"/>
                <w:sz w:val="28"/>
                <w:szCs w:val="28"/>
              </w:rPr>
              <w:t>Open the structure box [S] and ask them to practice more.</w:t>
            </w:r>
          </w:p>
        </w:tc>
        <w:tc>
          <w:tcPr>
            <w:tcW w:w="2950" w:type="dxa"/>
          </w:tcPr>
          <w:p w14:paraId="750B0ADE" w14:textId="497E2B15" w:rsid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847B327"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3ACE3A1"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5AA5706D" w14:textId="77777777" w:rsidR="00377D8E" w:rsidRPr="00377D8E" w:rsidRDefault="00377D8E" w:rsidP="00377D8E">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Promote students’ involvement</w:t>
            </w:r>
          </w:p>
          <w:p w14:paraId="17D6F6BE" w14:textId="3E8F8BE8" w:rsidR="00377D8E" w:rsidRDefault="00377D8E" w:rsidP="00377D8E">
            <w:pPr>
              <w:spacing w:after="0" w:line="240" w:lineRule="auto"/>
              <w:rPr>
                <w:rFonts w:ascii="Times New Roman" w:eastAsia="Times New Roman" w:hAnsi="Times New Roman" w:cs="Times New Roman"/>
                <w:b/>
                <w:sz w:val="28"/>
                <w:szCs w:val="28"/>
              </w:rPr>
            </w:pPr>
          </w:p>
          <w:p w14:paraId="23F72883" w14:textId="5BD9EC46" w:rsidR="00377D8E" w:rsidRDefault="00377D8E" w:rsidP="00377D8E">
            <w:pPr>
              <w:spacing w:after="0" w:line="240" w:lineRule="auto"/>
              <w:rPr>
                <w:rFonts w:ascii="Times New Roman" w:eastAsia="Times New Roman" w:hAnsi="Times New Roman" w:cs="Times New Roman"/>
                <w:b/>
                <w:sz w:val="28"/>
                <w:szCs w:val="28"/>
              </w:rPr>
            </w:pPr>
          </w:p>
          <w:p w14:paraId="524A2C98" w14:textId="029DA408" w:rsidR="00377D8E" w:rsidRDefault="00377D8E" w:rsidP="00377D8E">
            <w:pPr>
              <w:spacing w:after="0" w:line="240" w:lineRule="auto"/>
              <w:rPr>
                <w:rFonts w:ascii="Times New Roman" w:eastAsia="Times New Roman" w:hAnsi="Times New Roman" w:cs="Times New Roman"/>
                <w:b/>
                <w:sz w:val="28"/>
                <w:szCs w:val="28"/>
              </w:rPr>
            </w:pPr>
          </w:p>
          <w:p w14:paraId="74AA6E17"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CC49524" w14:textId="77777777" w:rsidR="00377D8E" w:rsidRPr="00377D8E" w:rsidRDefault="00377D8E" w:rsidP="00377D8E">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 xml:space="preserve">Assist to select students to come to the board, make sure every student has a </w:t>
            </w:r>
            <w:r w:rsidRPr="00377D8E">
              <w:rPr>
                <w:rFonts w:ascii="Times New Roman" w:eastAsia="Times New Roman" w:hAnsi="Times New Roman" w:cs="Times New Roman"/>
                <w:color w:val="000000"/>
                <w:sz w:val="28"/>
                <w:szCs w:val="28"/>
              </w:rPr>
              <w:lastRenderedPageBreak/>
              <w:t>chance to interact with the board.</w:t>
            </w:r>
          </w:p>
          <w:p w14:paraId="0C9A4FD0" w14:textId="77777777" w:rsidR="00377D8E" w:rsidRPr="00377D8E" w:rsidRDefault="00377D8E" w:rsidP="00377D8E">
            <w:pPr>
              <w:numPr>
                <w:ilvl w:val="0"/>
                <w:numId w:val="46"/>
              </w:numPr>
              <w:pBdr>
                <w:top w:val="nil"/>
                <w:left w:val="nil"/>
                <w:bottom w:val="nil"/>
                <w:right w:val="nil"/>
                <w:between w:val="nil"/>
              </w:pBdr>
              <w:spacing w:after="200" w:line="276" w:lineRule="auto"/>
              <w:ind w:left="158" w:hanging="158"/>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Help the students correct their pronunciation if necessary</w:t>
            </w:r>
          </w:p>
          <w:p w14:paraId="16F487DA"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3E0C6CE5"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7DBA5797"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Elicit if students do not remember</w:t>
            </w:r>
          </w:p>
          <w:p w14:paraId="70BF4A37"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758F24AD"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0F7EF511"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148C362A"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6206AA72"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34C5B24E"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1F561A7A"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45428061"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2343DCB6"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7D76F2ED"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75272DF"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110DA9C2" w14:textId="73EEC677" w:rsidR="00377D8E" w:rsidRDefault="00377D8E" w:rsidP="00377D8E">
            <w:pPr>
              <w:spacing w:after="0" w:line="240" w:lineRule="auto"/>
              <w:rPr>
                <w:rFonts w:ascii="Times New Roman" w:eastAsia="Times New Roman" w:hAnsi="Times New Roman" w:cs="Times New Roman"/>
                <w:sz w:val="28"/>
                <w:szCs w:val="28"/>
              </w:rPr>
            </w:pPr>
          </w:p>
          <w:p w14:paraId="2A40B8CB" w14:textId="0FFE1D70" w:rsidR="00377D8E" w:rsidRDefault="00377D8E" w:rsidP="00377D8E">
            <w:pPr>
              <w:spacing w:after="0" w:line="240" w:lineRule="auto"/>
              <w:rPr>
                <w:rFonts w:ascii="Times New Roman" w:eastAsia="Times New Roman" w:hAnsi="Times New Roman" w:cs="Times New Roman"/>
                <w:sz w:val="28"/>
                <w:szCs w:val="28"/>
              </w:rPr>
            </w:pPr>
          </w:p>
          <w:p w14:paraId="22BC156D"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4363BA9"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3F9BA779"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Cooperate with the foreign teacher to demonstrate the sample sentence.</w:t>
            </w:r>
          </w:p>
          <w:p w14:paraId="5174A812"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03608F96"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2A712730"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1F93108"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FDADC84"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6A4AA145"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4C19D4CB"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16054BD6"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0FD9F93B" w14:textId="24724B96" w:rsidR="00377D8E" w:rsidRDefault="00377D8E" w:rsidP="00377D8E">
            <w:pPr>
              <w:spacing w:after="0" w:line="240" w:lineRule="auto"/>
              <w:rPr>
                <w:rFonts w:ascii="Times New Roman" w:eastAsia="Times New Roman" w:hAnsi="Times New Roman" w:cs="Times New Roman"/>
                <w:sz w:val="28"/>
                <w:szCs w:val="28"/>
              </w:rPr>
            </w:pPr>
          </w:p>
          <w:p w14:paraId="4FCA8ADD"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383B1424"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lastRenderedPageBreak/>
              <w:t>Encourage students to come to board</w:t>
            </w:r>
          </w:p>
          <w:p w14:paraId="4D807C66"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5312E4B" w14:textId="77777777" w:rsidR="00377D8E" w:rsidRPr="00377D8E" w:rsidRDefault="00377D8E" w:rsidP="00377D8E">
            <w:pPr>
              <w:spacing w:after="0" w:line="240" w:lineRule="auto"/>
              <w:rPr>
                <w:rFonts w:ascii="Times New Roman" w:eastAsia="Times New Roman" w:hAnsi="Times New Roman" w:cs="Times New Roman"/>
                <w:sz w:val="28"/>
                <w:szCs w:val="28"/>
              </w:rPr>
            </w:pPr>
          </w:p>
          <w:p w14:paraId="5AC9D9E6" w14:textId="77777777" w:rsidR="00377D8E" w:rsidRPr="00377D8E" w:rsidRDefault="00377D8E" w:rsidP="00377D8E">
            <w:pPr>
              <w:numPr>
                <w:ilvl w:val="0"/>
                <w:numId w:val="46"/>
              </w:numPr>
              <w:pBdr>
                <w:top w:val="nil"/>
                <w:left w:val="nil"/>
                <w:bottom w:val="nil"/>
                <w:right w:val="nil"/>
                <w:between w:val="nil"/>
              </w:pBdr>
              <w:spacing w:after="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Perform an example with foreign teacher if necessary</w:t>
            </w:r>
          </w:p>
          <w:p w14:paraId="0CB9208E" w14:textId="77777777" w:rsidR="00377D8E" w:rsidRPr="00377D8E" w:rsidRDefault="00377D8E" w:rsidP="00377D8E">
            <w:pPr>
              <w:pBdr>
                <w:top w:val="nil"/>
                <w:left w:val="nil"/>
                <w:bottom w:val="nil"/>
                <w:right w:val="nil"/>
                <w:between w:val="nil"/>
              </w:pBdr>
              <w:spacing w:after="0" w:line="276" w:lineRule="auto"/>
              <w:ind w:left="162"/>
              <w:rPr>
                <w:rFonts w:ascii="Times New Roman" w:eastAsia="Times New Roman" w:hAnsi="Times New Roman" w:cs="Times New Roman"/>
                <w:color w:val="000000"/>
                <w:sz w:val="28"/>
                <w:szCs w:val="28"/>
              </w:rPr>
            </w:pPr>
          </w:p>
          <w:p w14:paraId="35228C74"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Observe and foster students’ understanding</w:t>
            </w:r>
          </w:p>
          <w:p w14:paraId="0972FFB5" w14:textId="77777777" w:rsidR="00377D8E" w:rsidRPr="00377D8E" w:rsidRDefault="00377D8E" w:rsidP="00377D8E">
            <w:pPr>
              <w:spacing w:after="0" w:line="240" w:lineRule="auto"/>
              <w:rPr>
                <w:rFonts w:ascii="Times New Roman" w:eastAsia="Times New Roman" w:hAnsi="Times New Roman" w:cs="Times New Roman"/>
                <w:sz w:val="28"/>
                <w:szCs w:val="28"/>
              </w:rPr>
            </w:pPr>
          </w:p>
        </w:tc>
        <w:tc>
          <w:tcPr>
            <w:tcW w:w="2360" w:type="dxa"/>
          </w:tcPr>
          <w:p w14:paraId="1BC873C2" w14:textId="41B08F92" w:rsid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2D80BAEB"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40DAB5F"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B7449CE" w14:textId="77777777" w:rsidR="00377D8E" w:rsidRPr="00377D8E" w:rsidRDefault="00377D8E" w:rsidP="00377D8E">
            <w:pPr>
              <w:numPr>
                <w:ilvl w:val="0"/>
                <w:numId w:val="46"/>
              </w:numPr>
              <w:pBdr>
                <w:top w:val="nil"/>
                <w:left w:val="nil"/>
                <w:bottom w:val="nil"/>
                <w:right w:val="nil"/>
                <w:between w:val="nil"/>
              </w:pBdr>
              <w:spacing w:after="0" w:line="276" w:lineRule="auto"/>
              <w:ind w:left="309" w:hanging="309"/>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Pay attention, listen and answer the questions</w:t>
            </w:r>
          </w:p>
          <w:p w14:paraId="47404C10" w14:textId="494E687C" w:rsid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600B3ED4"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8B2CEB1" w14:textId="77777777" w:rsidR="00377D8E" w:rsidRPr="00377D8E" w:rsidRDefault="00377D8E" w:rsidP="00377D8E">
            <w:pPr>
              <w:numPr>
                <w:ilvl w:val="0"/>
                <w:numId w:val="46"/>
              </w:numPr>
              <w:pBdr>
                <w:top w:val="nil"/>
                <w:left w:val="nil"/>
                <w:bottom w:val="nil"/>
                <w:right w:val="nil"/>
                <w:between w:val="nil"/>
              </w:pBdr>
              <w:spacing w:after="200" w:line="276" w:lineRule="auto"/>
              <w:ind w:left="309" w:hanging="309"/>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 xml:space="preserve">Go to the board, open the new words and repeat the </w:t>
            </w:r>
            <w:r w:rsidRPr="00377D8E">
              <w:rPr>
                <w:rFonts w:ascii="Times New Roman" w:eastAsia="Times New Roman" w:hAnsi="Times New Roman" w:cs="Times New Roman"/>
                <w:color w:val="000000"/>
                <w:sz w:val="28"/>
                <w:szCs w:val="28"/>
              </w:rPr>
              <w:lastRenderedPageBreak/>
              <w:t>words and sentences.</w:t>
            </w:r>
          </w:p>
          <w:p w14:paraId="4EB01DB6"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570BEE9"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6158CAC8"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09A6BBCD"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C7F50D5"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1B4CDF69" w14:textId="2547B61E" w:rsidR="00377D8E" w:rsidRDefault="00377D8E" w:rsidP="00377D8E">
            <w:pPr>
              <w:spacing w:after="0" w:line="240" w:lineRule="auto"/>
              <w:rPr>
                <w:rFonts w:ascii="Times New Roman" w:eastAsia="Times New Roman" w:hAnsi="Times New Roman" w:cs="Times New Roman"/>
                <w:b/>
                <w:sz w:val="28"/>
                <w:szCs w:val="28"/>
              </w:rPr>
            </w:pPr>
          </w:p>
          <w:p w14:paraId="4B2266A1"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6F23856D" w14:textId="77777777" w:rsidR="00377D8E" w:rsidRPr="00377D8E" w:rsidRDefault="00377D8E" w:rsidP="00377D8E">
            <w:pPr>
              <w:numPr>
                <w:ilvl w:val="0"/>
                <w:numId w:val="46"/>
              </w:numPr>
              <w:pBdr>
                <w:top w:val="nil"/>
                <w:left w:val="nil"/>
                <w:bottom w:val="nil"/>
                <w:right w:val="nil"/>
                <w:between w:val="nil"/>
              </w:pBdr>
              <w:spacing w:after="200" w:line="276" w:lineRule="auto"/>
              <w:ind w:left="219" w:hanging="219"/>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Repeat the words and sentences</w:t>
            </w:r>
          </w:p>
          <w:p w14:paraId="40C28EF9"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02F3C159"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C4D3378"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18BC6F05"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0FFBD6EE"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4B712035"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4DED707D"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9014015"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300422D9"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9B9A1AB"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17BF7DC"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1BE08B7D"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105408B7" w14:textId="248EB1DE" w:rsidR="00377D8E" w:rsidRDefault="00377D8E" w:rsidP="00377D8E">
            <w:pPr>
              <w:spacing w:after="0" w:line="240" w:lineRule="auto"/>
              <w:rPr>
                <w:rFonts w:ascii="Times New Roman" w:eastAsia="Times New Roman" w:hAnsi="Times New Roman" w:cs="Times New Roman"/>
                <w:b/>
                <w:sz w:val="28"/>
                <w:szCs w:val="28"/>
              </w:rPr>
            </w:pPr>
          </w:p>
          <w:p w14:paraId="114A5F21"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02DF00D8" w14:textId="77777777" w:rsidR="00377D8E" w:rsidRPr="00377D8E" w:rsidRDefault="00377D8E" w:rsidP="00377D8E">
            <w:pPr>
              <w:numPr>
                <w:ilvl w:val="0"/>
                <w:numId w:val="46"/>
              </w:numPr>
              <w:pBdr>
                <w:top w:val="nil"/>
                <w:left w:val="nil"/>
                <w:bottom w:val="nil"/>
                <w:right w:val="nil"/>
                <w:between w:val="nil"/>
              </w:pBdr>
              <w:spacing w:after="200" w:line="276" w:lineRule="auto"/>
              <w:ind w:left="219" w:hanging="219"/>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Answer the questions</w:t>
            </w:r>
          </w:p>
          <w:p w14:paraId="402FFFF6"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0C7B61A1"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745D1F1F"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337FECF6"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4DB26738"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02E9E9E"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787F3FC"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5A7C332"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FF814EE"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B47B80A"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514F4190" w14:textId="283E242B" w:rsidR="00377D8E" w:rsidRDefault="00377D8E" w:rsidP="00377D8E">
            <w:pPr>
              <w:spacing w:after="0" w:line="240" w:lineRule="auto"/>
              <w:rPr>
                <w:rFonts w:ascii="Times New Roman" w:eastAsia="Times New Roman" w:hAnsi="Times New Roman" w:cs="Times New Roman"/>
                <w:b/>
                <w:sz w:val="28"/>
                <w:szCs w:val="28"/>
              </w:rPr>
            </w:pPr>
          </w:p>
          <w:p w14:paraId="72FE3DF7"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6E44B023" w14:textId="0993D82A"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lastRenderedPageBreak/>
              <w:t>Answer the teacher’s questions</w:t>
            </w:r>
          </w:p>
          <w:p w14:paraId="5C261A9C"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Listen to the sentence and practice</w:t>
            </w:r>
          </w:p>
          <w:p w14:paraId="3C3DCA04"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297BD73E"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Practice more with the sentences in the structure box</w:t>
            </w:r>
          </w:p>
        </w:tc>
        <w:tc>
          <w:tcPr>
            <w:tcW w:w="1237" w:type="dxa"/>
            <w:vAlign w:val="center"/>
          </w:tcPr>
          <w:p w14:paraId="0EFD2C8F"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b/>
                <w:color w:val="000000"/>
                <w:sz w:val="28"/>
                <w:szCs w:val="28"/>
              </w:rPr>
            </w:pPr>
          </w:p>
        </w:tc>
      </w:tr>
      <w:tr w:rsidR="00377D8E" w:rsidRPr="00377D8E" w14:paraId="3FE63A4B" w14:textId="77777777" w:rsidTr="00377D8E">
        <w:tc>
          <w:tcPr>
            <w:tcW w:w="1440" w:type="dxa"/>
            <w:vAlign w:val="center"/>
          </w:tcPr>
          <w:p w14:paraId="0ACC2357"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lastRenderedPageBreak/>
              <w:t xml:space="preserve">Practice </w:t>
            </w:r>
          </w:p>
          <w:p w14:paraId="54747D85"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5 minutes</w:t>
            </w:r>
          </w:p>
        </w:tc>
        <w:tc>
          <w:tcPr>
            <w:tcW w:w="3533" w:type="dxa"/>
          </w:tcPr>
          <w:p w14:paraId="14004B02"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Slide 5</w:t>
            </w:r>
          </w:p>
          <w:p w14:paraId="6A4A5095"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14:anchorId="7FD257F3" wp14:editId="438500D6">
                  <wp:simplePos x="0" y="0"/>
                  <wp:positionH relativeFrom="column">
                    <wp:posOffset>635</wp:posOffset>
                  </wp:positionH>
                  <wp:positionV relativeFrom="paragraph">
                    <wp:posOffset>624466</wp:posOffset>
                  </wp:positionV>
                  <wp:extent cx="2263140" cy="1668780"/>
                  <wp:effectExtent l="0" t="0" r="3810" b="7620"/>
                  <wp:wrapTight wrapText="bothSides">
                    <wp:wrapPolygon edited="0">
                      <wp:start x="0" y="0"/>
                      <wp:lineTo x="0" y="21452"/>
                      <wp:lineTo x="21455" y="21452"/>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140" cy="1668780"/>
                          </a:xfrm>
                          <a:prstGeom prst="rect">
                            <a:avLst/>
                          </a:prstGeom>
                        </pic:spPr>
                      </pic:pic>
                    </a:graphicData>
                  </a:graphic>
                </wp:anchor>
              </w:drawing>
            </w:r>
            <w:r w:rsidRPr="00377D8E">
              <w:rPr>
                <w:rFonts w:ascii="Times New Roman" w:eastAsia="Times New Roman" w:hAnsi="Times New Roman" w:cs="Times New Roman"/>
                <w:color w:val="000000"/>
                <w:sz w:val="28"/>
                <w:szCs w:val="28"/>
              </w:rPr>
              <w:t>Follow the instruction, teacher does a sample so that students know how to play.</w:t>
            </w:r>
          </w:p>
          <w:p w14:paraId="36658756" w14:textId="18424BFA" w:rsidR="00377D8E" w:rsidRPr="00377D8E" w:rsidRDefault="00377D8E" w:rsidP="00377D8E">
            <w:pPr>
              <w:widowControl w:val="0"/>
              <w:spacing w:before="12" w:after="0" w:line="340" w:lineRule="auto"/>
              <w:ind w:right="458"/>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1:</w:t>
            </w:r>
            <w:r w:rsidRPr="00377D8E">
              <w:rPr>
                <w:rFonts w:ascii="Times New Roman" w:eastAsia="Times New Roman" w:hAnsi="Times New Roman" w:cs="Times New Roman"/>
                <w:color w:val="000000"/>
                <w:sz w:val="28"/>
                <w:szCs w:val="28"/>
              </w:rPr>
              <w:t xml:space="preserve"> Have two students come to the board.</w:t>
            </w:r>
          </w:p>
          <w:p w14:paraId="7005C6A8" w14:textId="77777777" w:rsidR="00377D8E" w:rsidRPr="00377D8E" w:rsidRDefault="00377D8E" w:rsidP="00377D8E">
            <w:pPr>
              <w:widowControl w:val="0"/>
              <w:spacing w:after="0" w:line="340" w:lineRule="auto"/>
              <w:ind w:right="204"/>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2:</w:t>
            </w:r>
            <w:r w:rsidRPr="00377D8E">
              <w:rPr>
                <w:rFonts w:ascii="Times New Roman" w:eastAsia="Times New Roman" w:hAnsi="Times New Roman" w:cs="Times New Roman"/>
                <w:color w:val="000000"/>
                <w:sz w:val="28"/>
                <w:szCs w:val="28"/>
              </w:rPr>
              <w:t xml:space="preserve"> Click play to play audio and show a question.</w:t>
            </w:r>
          </w:p>
          <w:p w14:paraId="28A301C2" w14:textId="77777777" w:rsidR="00377D8E" w:rsidRPr="00377D8E" w:rsidRDefault="00377D8E" w:rsidP="00377D8E">
            <w:pPr>
              <w:widowControl w:val="0"/>
              <w:spacing w:after="0" w:line="340" w:lineRule="auto"/>
              <w:ind w:right="204"/>
              <w:rPr>
                <w:rFonts w:ascii="Times New Roman" w:eastAsia="Times New Roman" w:hAnsi="Times New Roman" w:cs="Times New Roman"/>
                <w:color w:val="000000"/>
                <w:sz w:val="28"/>
                <w:szCs w:val="28"/>
              </w:rPr>
            </w:pPr>
          </w:p>
          <w:p w14:paraId="10874A85" w14:textId="77777777" w:rsidR="00377D8E" w:rsidRPr="00377D8E" w:rsidRDefault="00377D8E" w:rsidP="00377D8E">
            <w:pPr>
              <w:widowControl w:val="0"/>
              <w:spacing w:after="0" w:line="340" w:lineRule="auto"/>
              <w:ind w:right="204"/>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3:</w:t>
            </w:r>
            <w:r w:rsidRPr="00377D8E">
              <w:rPr>
                <w:rFonts w:ascii="Times New Roman" w:eastAsia="Times New Roman" w:hAnsi="Times New Roman" w:cs="Times New Roman"/>
                <w:color w:val="000000"/>
                <w:sz w:val="28"/>
                <w:szCs w:val="28"/>
              </w:rPr>
              <w:t xml:space="preserve"> Student A will ask the question and student B will answer.</w:t>
            </w:r>
          </w:p>
          <w:p w14:paraId="31427808" w14:textId="77777777" w:rsidR="00377D8E" w:rsidRPr="00377D8E" w:rsidRDefault="00377D8E" w:rsidP="00377D8E">
            <w:pPr>
              <w:widowControl w:val="0"/>
              <w:spacing w:after="0" w:line="340" w:lineRule="auto"/>
              <w:ind w:right="204"/>
              <w:rPr>
                <w:rFonts w:ascii="Times New Roman" w:eastAsia="Times New Roman" w:hAnsi="Times New Roman" w:cs="Times New Roman"/>
                <w:color w:val="000000"/>
                <w:sz w:val="28"/>
                <w:szCs w:val="28"/>
              </w:rPr>
            </w:pPr>
          </w:p>
          <w:p w14:paraId="5E0388B8" w14:textId="77777777" w:rsidR="00377D8E" w:rsidRPr="00377D8E" w:rsidRDefault="00377D8E" w:rsidP="00377D8E">
            <w:pPr>
              <w:widowControl w:val="0"/>
              <w:spacing w:after="0" w:line="340" w:lineRule="auto"/>
              <w:ind w:right="204"/>
              <w:rPr>
                <w:rFonts w:ascii="Times New Roman" w:eastAsia="Calibri" w:hAnsi="Times New Roman" w:cs="Times New Roman"/>
                <w:color w:val="000000"/>
                <w:sz w:val="28"/>
                <w:szCs w:val="28"/>
              </w:rPr>
            </w:pPr>
            <w:r w:rsidRPr="00377D8E">
              <w:rPr>
                <w:rFonts w:ascii="Times New Roman" w:eastAsia="Calibri" w:hAnsi="Times New Roman" w:cs="Times New Roman"/>
                <w:b/>
                <w:color w:val="000000"/>
                <w:sz w:val="28"/>
                <w:szCs w:val="28"/>
              </w:rPr>
              <w:lastRenderedPageBreak/>
              <w:t xml:space="preserve">Step 4: </w:t>
            </w:r>
            <w:r w:rsidRPr="00377D8E">
              <w:rPr>
                <w:rFonts w:ascii="Times New Roman" w:eastAsia="Calibri" w:hAnsi="Times New Roman" w:cs="Times New Roman"/>
                <w:color w:val="000000"/>
                <w:sz w:val="28"/>
                <w:szCs w:val="28"/>
              </w:rPr>
              <w:t>The rest of the class will practice the question and answer in pairs.</w:t>
            </w:r>
          </w:p>
          <w:p w14:paraId="48A0F56D" w14:textId="77777777" w:rsidR="00377D8E" w:rsidRPr="00377D8E" w:rsidRDefault="00377D8E" w:rsidP="00377D8E">
            <w:pPr>
              <w:widowControl w:val="0"/>
              <w:spacing w:after="0" w:line="340" w:lineRule="auto"/>
              <w:ind w:right="204"/>
              <w:rPr>
                <w:rFonts w:ascii="Times New Roman" w:eastAsia="Calibri" w:hAnsi="Times New Roman" w:cs="Times New Roman"/>
                <w:b/>
                <w:color w:val="000000"/>
                <w:sz w:val="28"/>
                <w:szCs w:val="28"/>
              </w:rPr>
            </w:pPr>
          </w:p>
          <w:p w14:paraId="61F436BB" w14:textId="77777777" w:rsidR="00377D8E" w:rsidRPr="00377D8E" w:rsidRDefault="00377D8E" w:rsidP="00377D8E">
            <w:pPr>
              <w:widowControl w:val="0"/>
              <w:spacing w:after="0" w:line="340" w:lineRule="auto"/>
              <w:ind w:right="204"/>
              <w:rPr>
                <w:rFonts w:ascii="Times New Roman" w:eastAsia="Calibri" w:hAnsi="Times New Roman" w:cs="Times New Roman"/>
                <w:color w:val="000000"/>
                <w:sz w:val="28"/>
                <w:szCs w:val="28"/>
              </w:rPr>
            </w:pPr>
            <w:r w:rsidRPr="00377D8E">
              <w:rPr>
                <w:rFonts w:ascii="Times New Roman" w:eastAsia="Calibri" w:hAnsi="Times New Roman" w:cs="Times New Roman"/>
                <w:b/>
                <w:color w:val="000000"/>
                <w:sz w:val="28"/>
                <w:szCs w:val="28"/>
              </w:rPr>
              <w:t xml:space="preserve">Step 5: </w:t>
            </w:r>
            <w:r w:rsidRPr="00377D8E">
              <w:rPr>
                <w:rFonts w:ascii="Times New Roman" w:eastAsia="Calibri" w:hAnsi="Times New Roman" w:cs="Times New Roman"/>
                <w:color w:val="000000"/>
                <w:sz w:val="28"/>
                <w:szCs w:val="28"/>
              </w:rPr>
              <w:t>Repeat for all questions.</w:t>
            </w:r>
          </w:p>
        </w:tc>
        <w:tc>
          <w:tcPr>
            <w:tcW w:w="2950" w:type="dxa"/>
          </w:tcPr>
          <w:p w14:paraId="70E47F7E"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8FC03A1"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Work with the foreign teacher to demonstrate how to play</w:t>
            </w:r>
          </w:p>
          <w:p w14:paraId="4723FEE5"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4AF67500"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6BF36AB9"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7452205B"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DB04BA8"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3F53249A"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73B0071A"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68DA6ACA"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1E3FC7E3" w14:textId="77777777" w:rsidR="00377D8E" w:rsidRPr="00377D8E" w:rsidRDefault="00377D8E" w:rsidP="00377D8E">
            <w:pPr>
              <w:widowControl w:val="0"/>
              <w:numPr>
                <w:ilvl w:val="0"/>
                <w:numId w:val="46"/>
              </w:numPr>
              <w:pBdr>
                <w:top w:val="nil"/>
                <w:left w:val="nil"/>
                <w:bottom w:val="nil"/>
                <w:right w:val="nil"/>
                <w:between w:val="nil"/>
              </w:pBdr>
              <w:spacing w:before="2" w:after="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 xml:space="preserve">Encourage students to join the activity </w:t>
            </w:r>
          </w:p>
          <w:p w14:paraId="0FE416A6" w14:textId="77777777" w:rsidR="00377D8E" w:rsidRPr="00377D8E" w:rsidRDefault="00377D8E" w:rsidP="00377D8E">
            <w:pPr>
              <w:widowControl w:val="0"/>
              <w:pBdr>
                <w:top w:val="nil"/>
                <w:left w:val="nil"/>
                <w:bottom w:val="nil"/>
                <w:right w:val="nil"/>
                <w:between w:val="nil"/>
              </w:pBdr>
              <w:spacing w:before="2" w:after="0" w:line="276" w:lineRule="auto"/>
              <w:ind w:left="182" w:right="328"/>
              <w:rPr>
                <w:rFonts w:ascii="Times New Roman" w:eastAsia="Times New Roman" w:hAnsi="Times New Roman" w:cs="Times New Roman"/>
                <w:b/>
                <w:color w:val="000000"/>
                <w:sz w:val="28"/>
                <w:szCs w:val="28"/>
              </w:rPr>
            </w:pPr>
          </w:p>
          <w:p w14:paraId="3C45A736" w14:textId="77777777" w:rsidR="00377D8E" w:rsidRP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b/>
                <w:color w:val="000000"/>
                <w:sz w:val="28"/>
                <w:szCs w:val="28"/>
              </w:rPr>
            </w:pPr>
          </w:p>
          <w:p w14:paraId="572C9257"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Invite the students who do not raise their hands to play</w:t>
            </w:r>
          </w:p>
          <w:p w14:paraId="63F6F7A2" w14:textId="77777777" w:rsidR="00377D8E" w:rsidRP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b/>
                <w:color w:val="000000"/>
                <w:sz w:val="28"/>
                <w:szCs w:val="28"/>
              </w:rPr>
            </w:pPr>
          </w:p>
          <w:p w14:paraId="1486EE80" w14:textId="77777777" w:rsidR="00377D8E" w:rsidRPr="00377D8E" w:rsidRDefault="00377D8E" w:rsidP="00377D8E">
            <w:pPr>
              <w:widowControl w:val="0"/>
              <w:pBdr>
                <w:top w:val="nil"/>
                <w:left w:val="nil"/>
                <w:bottom w:val="nil"/>
                <w:right w:val="nil"/>
                <w:between w:val="nil"/>
              </w:pBdr>
              <w:spacing w:after="0" w:line="276" w:lineRule="auto"/>
              <w:ind w:left="182" w:right="328" w:hanging="182"/>
              <w:rPr>
                <w:rFonts w:ascii="Times New Roman" w:eastAsia="Times New Roman" w:hAnsi="Times New Roman" w:cs="Times New Roman"/>
                <w:b/>
                <w:color w:val="000000"/>
                <w:sz w:val="28"/>
                <w:szCs w:val="28"/>
              </w:rPr>
            </w:pPr>
          </w:p>
          <w:p w14:paraId="17786684" w14:textId="42697B47" w:rsidR="00377D8E" w:rsidRDefault="00377D8E" w:rsidP="00377D8E">
            <w:pPr>
              <w:widowControl w:val="0"/>
              <w:pBdr>
                <w:top w:val="nil"/>
                <w:left w:val="nil"/>
                <w:bottom w:val="nil"/>
                <w:right w:val="nil"/>
                <w:between w:val="nil"/>
              </w:pBdr>
              <w:spacing w:after="0" w:line="276" w:lineRule="auto"/>
              <w:ind w:right="328"/>
              <w:rPr>
                <w:rFonts w:ascii="Times New Roman" w:eastAsia="Times New Roman" w:hAnsi="Times New Roman" w:cs="Times New Roman"/>
                <w:b/>
                <w:color w:val="000000"/>
                <w:sz w:val="28"/>
                <w:szCs w:val="28"/>
              </w:rPr>
            </w:pPr>
          </w:p>
          <w:p w14:paraId="63AB3B3E" w14:textId="3B0C9B4E" w:rsidR="00377D8E" w:rsidRDefault="00377D8E" w:rsidP="00377D8E">
            <w:pPr>
              <w:widowControl w:val="0"/>
              <w:pBdr>
                <w:top w:val="nil"/>
                <w:left w:val="nil"/>
                <w:bottom w:val="nil"/>
                <w:right w:val="nil"/>
                <w:between w:val="nil"/>
              </w:pBdr>
              <w:spacing w:after="0" w:line="276" w:lineRule="auto"/>
              <w:ind w:right="328"/>
              <w:rPr>
                <w:rFonts w:ascii="Times New Roman" w:eastAsia="Times New Roman" w:hAnsi="Times New Roman" w:cs="Times New Roman"/>
                <w:b/>
                <w:color w:val="000000"/>
                <w:sz w:val="28"/>
                <w:szCs w:val="28"/>
              </w:rPr>
            </w:pPr>
          </w:p>
          <w:p w14:paraId="6DAEDABF" w14:textId="680AC24D" w:rsidR="00377D8E" w:rsidRDefault="00377D8E" w:rsidP="00377D8E">
            <w:pPr>
              <w:widowControl w:val="0"/>
              <w:pBdr>
                <w:top w:val="nil"/>
                <w:left w:val="nil"/>
                <w:bottom w:val="nil"/>
                <w:right w:val="nil"/>
                <w:between w:val="nil"/>
              </w:pBdr>
              <w:spacing w:after="0" w:line="276" w:lineRule="auto"/>
              <w:ind w:right="328"/>
              <w:rPr>
                <w:rFonts w:ascii="Times New Roman" w:eastAsia="Times New Roman" w:hAnsi="Times New Roman" w:cs="Times New Roman"/>
                <w:b/>
                <w:color w:val="000000"/>
                <w:sz w:val="28"/>
                <w:szCs w:val="28"/>
              </w:rPr>
            </w:pPr>
          </w:p>
          <w:p w14:paraId="7FCCF9FB" w14:textId="77777777" w:rsidR="00377D8E" w:rsidRPr="00377D8E" w:rsidRDefault="00377D8E" w:rsidP="00377D8E">
            <w:pPr>
              <w:widowControl w:val="0"/>
              <w:pBdr>
                <w:top w:val="nil"/>
                <w:left w:val="nil"/>
                <w:bottom w:val="nil"/>
                <w:right w:val="nil"/>
                <w:between w:val="nil"/>
              </w:pBdr>
              <w:spacing w:after="0" w:line="276" w:lineRule="auto"/>
              <w:ind w:right="328"/>
              <w:rPr>
                <w:rFonts w:ascii="Times New Roman" w:eastAsia="Times New Roman" w:hAnsi="Times New Roman" w:cs="Times New Roman"/>
                <w:b/>
                <w:color w:val="000000"/>
                <w:sz w:val="28"/>
                <w:szCs w:val="28"/>
              </w:rPr>
            </w:pPr>
          </w:p>
          <w:p w14:paraId="01018A68"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lastRenderedPageBreak/>
              <w:t>Go around the classroom and check students’ understanding by asking some questions based on the game context.</w:t>
            </w:r>
          </w:p>
        </w:tc>
        <w:tc>
          <w:tcPr>
            <w:tcW w:w="2360" w:type="dxa"/>
          </w:tcPr>
          <w:p w14:paraId="332770F4"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B250AD3"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Listen to the instruction</w:t>
            </w:r>
          </w:p>
          <w:p w14:paraId="271CF8E3"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1D84EF73"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FE2DBD8"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D18AD20"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6B65093"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1B3DCC1E"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2CCC5947"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3689C7BB"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2714C333"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62913FB6"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79460E31"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Join the activity</w:t>
            </w:r>
          </w:p>
          <w:p w14:paraId="5908CBD6" w14:textId="77777777" w:rsidR="00377D8E" w:rsidRPr="00377D8E" w:rsidRDefault="00377D8E" w:rsidP="00377D8E">
            <w:pPr>
              <w:widowControl w:val="0"/>
              <w:pBdr>
                <w:top w:val="nil"/>
                <w:left w:val="nil"/>
                <w:bottom w:val="nil"/>
                <w:right w:val="nil"/>
                <w:between w:val="nil"/>
              </w:pBdr>
              <w:spacing w:before="2" w:after="200" w:line="276" w:lineRule="auto"/>
              <w:ind w:right="328"/>
              <w:rPr>
                <w:rFonts w:ascii="Times New Roman" w:eastAsia="Times New Roman" w:hAnsi="Times New Roman" w:cs="Times New Roman"/>
                <w:color w:val="000000"/>
                <w:sz w:val="28"/>
                <w:szCs w:val="28"/>
              </w:rPr>
            </w:pPr>
          </w:p>
          <w:p w14:paraId="4180B0CD"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Invited students </w:t>
            </w:r>
            <w:r w:rsidRPr="00377D8E">
              <w:rPr>
                <w:rFonts w:ascii="Times New Roman" w:eastAsia="Calibri" w:hAnsi="Times New Roman" w:cs="Times New Roman"/>
                <w:color w:val="000000"/>
                <w:sz w:val="28"/>
                <w:szCs w:val="28"/>
              </w:rPr>
              <w:t xml:space="preserve">practice the question and answer </w:t>
            </w:r>
          </w:p>
          <w:p w14:paraId="010B7D12" w14:textId="77777777" w:rsidR="00377D8E" w:rsidRPr="00377D8E" w:rsidRDefault="00377D8E" w:rsidP="00377D8E">
            <w:pPr>
              <w:widowControl w:val="0"/>
              <w:spacing w:before="2" w:after="0" w:line="240" w:lineRule="auto"/>
              <w:ind w:right="328"/>
              <w:rPr>
                <w:rFonts w:ascii="Times New Roman" w:eastAsia="Times New Roman" w:hAnsi="Times New Roman" w:cs="Times New Roman"/>
                <w:sz w:val="28"/>
                <w:szCs w:val="28"/>
              </w:rPr>
            </w:pPr>
          </w:p>
          <w:p w14:paraId="30C9D1CA" w14:textId="77777777" w:rsidR="00377D8E" w:rsidRPr="00377D8E" w:rsidRDefault="00377D8E" w:rsidP="00377D8E">
            <w:pPr>
              <w:widowControl w:val="0"/>
              <w:spacing w:before="2" w:after="0" w:line="240" w:lineRule="auto"/>
              <w:ind w:right="328"/>
              <w:rPr>
                <w:rFonts w:ascii="Times New Roman" w:eastAsia="Times New Roman" w:hAnsi="Times New Roman" w:cs="Times New Roman"/>
                <w:sz w:val="28"/>
                <w:szCs w:val="28"/>
              </w:rPr>
            </w:pPr>
          </w:p>
          <w:p w14:paraId="4981F957" w14:textId="77777777" w:rsidR="00377D8E" w:rsidRPr="00377D8E" w:rsidRDefault="00377D8E" w:rsidP="00377D8E">
            <w:pPr>
              <w:widowControl w:val="0"/>
              <w:pBdr>
                <w:top w:val="nil"/>
                <w:left w:val="nil"/>
                <w:bottom w:val="nil"/>
                <w:right w:val="nil"/>
                <w:between w:val="nil"/>
              </w:pBdr>
              <w:spacing w:before="2" w:after="200" w:line="276" w:lineRule="auto"/>
              <w:ind w:left="182" w:right="328"/>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 xml:space="preserve"> </w:t>
            </w:r>
          </w:p>
        </w:tc>
        <w:tc>
          <w:tcPr>
            <w:tcW w:w="1237" w:type="dxa"/>
            <w:vAlign w:val="center"/>
          </w:tcPr>
          <w:p w14:paraId="1A476479"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b/>
                <w:color w:val="000000"/>
                <w:sz w:val="28"/>
                <w:szCs w:val="28"/>
              </w:rPr>
            </w:pPr>
          </w:p>
        </w:tc>
      </w:tr>
      <w:tr w:rsidR="00377D8E" w:rsidRPr="00377D8E" w14:paraId="35E2564C" w14:textId="77777777" w:rsidTr="00377D8E">
        <w:tc>
          <w:tcPr>
            <w:tcW w:w="1440" w:type="dxa"/>
            <w:vAlign w:val="center"/>
          </w:tcPr>
          <w:p w14:paraId="7E571BE5"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Production</w:t>
            </w:r>
          </w:p>
          <w:p w14:paraId="6ED6196C"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5 minutes</w:t>
            </w:r>
          </w:p>
        </w:tc>
        <w:tc>
          <w:tcPr>
            <w:tcW w:w="3533" w:type="dxa"/>
          </w:tcPr>
          <w:p w14:paraId="269A408B"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Slide 6</w:t>
            </w:r>
          </w:p>
          <w:p w14:paraId="06AAD52A"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14:anchorId="607DD972" wp14:editId="570BE419">
                  <wp:simplePos x="0" y="0"/>
                  <wp:positionH relativeFrom="column">
                    <wp:posOffset>635</wp:posOffset>
                  </wp:positionH>
                  <wp:positionV relativeFrom="paragraph">
                    <wp:posOffset>585470</wp:posOffset>
                  </wp:positionV>
                  <wp:extent cx="2263140" cy="1666240"/>
                  <wp:effectExtent l="0" t="0" r="3810" b="0"/>
                  <wp:wrapTight wrapText="bothSides">
                    <wp:wrapPolygon edited="0">
                      <wp:start x="0" y="0"/>
                      <wp:lineTo x="0" y="21238"/>
                      <wp:lineTo x="21455" y="21238"/>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3140" cy="1666240"/>
                          </a:xfrm>
                          <a:prstGeom prst="rect">
                            <a:avLst/>
                          </a:prstGeom>
                        </pic:spPr>
                      </pic:pic>
                    </a:graphicData>
                  </a:graphic>
                </wp:anchor>
              </w:drawing>
            </w:r>
            <w:r w:rsidRPr="00377D8E">
              <w:rPr>
                <w:rFonts w:ascii="Times New Roman" w:eastAsia="Times New Roman" w:hAnsi="Times New Roman" w:cs="Times New Roman"/>
                <w:color w:val="000000"/>
                <w:sz w:val="28"/>
                <w:szCs w:val="28"/>
              </w:rPr>
              <w:t>Follow the instruction, teacher does a sample so that students know how to play.</w:t>
            </w:r>
          </w:p>
          <w:p w14:paraId="62C0565E" w14:textId="77777777" w:rsidR="00377D8E" w:rsidRPr="00377D8E" w:rsidRDefault="00377D8E" w:rsidP="00377D8E">
            <w:pPr>
              <w:widowControl w:val="0"/>
              <w:pBdr>
                <w:top w:val="nil"/>
                <w:left w:val="nil"/>
                <w:bottom w:val="nil"/>
                <w:right w:val="nil"/>
                <w:between w:val="nil"/>
              </w:pBdr>
              <w:spacing w:after="0" w:line="276" w:lineRule="auto"/>
              <w:ind w:right="328"/>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1:</w:t>
            </w:r>
            <w:r w:rsidRPr="00377D8E">
              <w:rPr>
                <w:rFonts w:ascii="Times New Roman" w:eastAsia="Times New Roman" w:hAnsi="Times New Roman" w:cs="Times New Roman"/>
                <w:color w:val="000000"/>
                <w:sz w:val="28"/>
                <w:szCs w:val="28"/>
              </w:rPr>
              <w:t xml:space="preserve"> Divide the class into three teams (or two teams and you as a team).</w:t>
            </w:r>
          </w:p>
          <w:p w14:paraId="07BE3123" w14:textId="77777777" w:rsidR="00377D8E" w:rsidRPr="00377D8E" w:rsidRDefault="00377D8E" w:rsidP="00377D8E">
            <w:pPr>
              <w:widowControl w:val="0"/>
              <w:spacing w:before="12" w:after="0" w:line="340" w:lineRule="auto"/>
              <w:ind w:right="146"/>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2:</w:t>
            </w:r>
            <w:r w:rsidRPr="00377D8E">
              <w:rPr>
                <w:rFonts w:ascii="Times New Roman" w:eastAsia="Times New Roman" w:hAnsi="Times New Roman" w:cs="Times New Roman"/>
                <w:color w:val="000000"/>
                <w:sz w:val="28"/>
                <w:szCs w:val="28"/>
              </w:rPr>
              <w:t xml:space="preserve"> Have each team choose a color.</w:t>
            </w:r>
          </w:p>
          <w:p w14:paraId="266FCF27" w14:textId="77777777" w:rsidR="00377D8E" w:rsidRPr="00377D8E" w:rsidRDefault="00377D8E" w:rsidP="00377D8E">
            <w:pPr>
              <w:widowControl w:val="0"/>
              <w:spacing w:after="0" w:line="340" w:lineRule="auto"/>
              <w:ind w:right="205"/>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3:</w:t>
            </w:r>
            <w:r w:rsidRPr="00377D8E">
              <w:rPr>
                <w:rFonts w:ascii="Times New Roman" w:eastAsia="Times New Roman" w:hAnsi="Times New Roman" w:cs="Times New Roman"/>
                <w:color w:val="000000"/>
                <w:sz w:val="28"/>
                <w:szCs w:val="28"/>
              </w:rPr>
              <w:t xml:space="preserve"> Clicks “GO” to start the race. </w:t>
            </w:r>
          </w:p>
          <w:p w14:paraId="2A6AD0EE" w14:textId="77777777" w:rsidR="00377D8E" w:rsidRPr="00377D8E" w:rsidRDefault="00377D8E" w:rsidP="00377D8E">
            <w:pPr>
              <w:widowControl w:val="0"/>
              <w:spacing w:after="0" w:line="340" w:lineRule="auto"/>
              <w:ind w:right="157"/>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Step 4:</w:t>
            </w:r>
            <w:r w:rsidRPr="00377D8E">
              <w:rPr>
                <w:rFonts w:ascii="Times New Roman" w:eastAsia="Times New Roman" w:hAnsi="Times New Roman" w:cs="Times New Roman"/>
                <w:color w:val="000000"/>
                <w:sz w:val="28"/>
                <w:szCs w:val="28"/>
              </w:rPr>
              <w:t xml:space="preserve"> Have each team say where they are on the podium. </w:t>
            </w:r>
            <w:proofErr w:type="gramStart"/>
            <w:r w:rsidRPr="00377D8E">
              <w:rPr>
                <w:rFonts w:ascii="Times New Roman" w:eastAsia="Times New Roman" w:hAnsi="Times New Roman" w:cs="Times New Roman"/>
                <w:color w:val="000000"/>
                <w:sz w:val="28"/>
                <w:szCs w:val="28"/>
              </w:rPr>
              <w:t>E.g.</w:t>
            </w:r>
            <w:proofErr w:type="gramEnd"/>
            <w:r w:rsidRPr="00377D8E">
              <w:rPr>
                <w:rFonts w:ascii="Times New Roman" w:eastAsia="Times New Roman" w:hAnsi="Times New Roman" w:cs="Times New Roman"/>
                <w:color w:val="000000"/>
                <w:sz w:val="28"/>
                <w:szCs w:val="28"/>
              </w:rPr>
              <w:t xml:space="preserve"> “We are first!”. </w:t>
            </w:r>
          </w:p>
          <w:p w14:paraId="5EDDF20E" w14:textId="77777777" w:rsidR="00377D8E" w:rsidRPr="00377D8E" w:rsidRDefault="00377D8E" w:rsidP="00377D8E">
            <w:pPr>
              <w:widowControl w:val="0"/>
              <w:spacing w:after="0" w:line="340" w:lineRule="auto"/>
              <w:ind w:right="157"/>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t xml:space="preserve">Step 5: </w:t>
            </w:r>
            <w:r w:rsidRPr="00377D8E">
              <w:rPr>
                <w:rFonts w:ascii="Times New Roman" w:eastAsia="Times New Roman" w:hAnsi="Times New Roman" w:cs="Times New Roman"/>
                <w:color w:val="000000"/>
                <w:sz w:val="28"/>
                <w:szCs w:val="28"/>
              </w:rPr>
              <w:t>Award 3 points for 1</w:t>
            </w:r>
            <w:r w:rsidRPr="00377D8E">
              <w:rPr>
                <w:rFonts w:ascii="Times New Roman" w:eastAsia="Times New Roman" w:hAnsi="Times New Roman" w:cs="Times New Roman"/>
                <w:color w:val="000000"/>
                <w:sz w:val="28"/>
                <w:szCs w:val="28"/>
                <w:vertAlign w:val="superscript"/>
              </w:rPr>
              <w:t>st</w:t>
            </w:r>
            <w:r w:rsidRPr="00377D8E">
              <w:rPr>
                <w:rFonts w:ascii="Times New Roman" w:eastAsia="Times New Roman" w:hAnsi="Times New Roman" w:cs="Times New Roman"/>
                <w:color w:val="000000"/>
                <w:sz w:val="28"/>
                <w:szCs w:val="28"/>
              </w:rPr>
              <w:t xml:space="preserve"> place, 2 points for the 2</w:t>
            </w:r>
            <w:r w:rsidRPr="00377D8E">
              <w:rPr>
                <w:rFonts w:ascii="Times New Roman" w:eastAsia="Times New Roman" w:hAnsi="Times New Roman" w:cs="Times New Roman"/>
                <w:color w:val="000000"/>
                <w:sz w:val="28"/>
                <w:szCs w:val="28"/>
                <w:vertAlign w:val="superscript"/>
              </w:rPr>
              <w:t>nd</w:t>
            </w:r>
            <w:r w:rsidRPr="00377D8E">
              <w:rPr>
                <w:rFonts w:ascii="Times New Roman" w:eastAsia="Times New Roman" w:hAnsi="Times New Roman" w:cs="Times New Roman"/>
                <w:color w:val="000000"/>
                <w:sz w:val="28"/>
                <w:szCs w:val="28"/>
              </w:rPr>
              <w:t xml:space="preserve"> place and 1 point for 3</w:t>
            </w:r>
            <w:r w:rsidRPr="00377D8E">
              <w:rPr>
                <w:rFonts w:ascii="Times New Roman" w:eastAsia="Times New Roman" w:hAnsi="Times New Roman" w:cs="Times New Roman"/>
                <w:color w:val="000000"/>
                <w:sz w:val="28"/>
                <w:szCs w:val="28"/>
                <w:vertAlign w:val="superscript"/>
              </w:rPr>
              <w:t>rd</w:t>
            </w:r>
            <w:r w:rsidRPr="00377D8E">
              <w:rPr>
                <w:rFonts w:ascii="Times New Roman" w:eastAsia="Times New Roman" w:hAnsi="Times New Roman" w:cs="Times New Roman"/>
                <w:color w:val="000000"/>
                <w:sz w:val="28"/>
                <w:szCs w:val="28"/>
              </w:rPr>
              <w:t xml:space="preserve"> place.</w:t>
            </w:r>
          </w:p>
          <w:p w14:paraId="039BFAC0" w14:textId="77777777" w:rsidR="00377D8E" w:rsidRPr="00377D8E" w:rsidRDefault="00377D8E" w:rsidP="00377D8E">
            <w:pPr>
              <w:widowControl w:val="0"/>
              <w:spacing w:after="0" w:line="340" w:lineRule="auto"/>
              <w:ind w:right="157"/>
              <w:rPr>
                <w:rFonts w:ascii="Times New Roman" w:eastAsia="Times New Roman" w:hAnsi="Times New Roman" w:cs="Times New Roman"/>
                <w:color w:val="000000"/>
                <w:sz w:val="28"/>
                <w:szCs w:val="28"/>
              </w:rPr>
            </w:pPr>
            <w:r w:rsidRPr="00377D8E">
              <w:rPr>
                <w:rFonts w:ascii="Times New Roman" w:eastAsia="Times New Roman" w:hAnsi="Times New Roman" w:cs="Times New Roman"/>
                <w:b/>
                <w:color w:val="000000"/>
                <w:sz w:val="28"/>
                <w:szCs w:val="28"/>
              </w:rPr>
              <w:lastRenderedPageBreak/>
              <w:t xml:space="preserve">Step 6: </w:t>
            </w:r>
            <w:r w:rsidRPr="00377D8E">
              <w:rPr>
                <w:rFonts w:ascii="Times New Roman" w:eastAsia="Times New Roman" w:hAnsi="Times New Roman" w:cs="Times New Roman"/>
                <w:color w:val="000000"/>
                <w:sz w:val="28"/>
                <w:szCs w:val="28"/>
              </w:rPr>
              <w:t>Repeat process but allow the 3</w:t>
            </w:r>
            <w:r w:rsidRPr="00377D8E">
              <w:rPr>
                <w:rFonts w:ascii="Times New Roman" w:eastAsia="Times New Roman" w:hAnsi="Times New Roman" w:cs="Times New Roman"/>
                <w:color w:val="000000"/>
                <w:sz w:val="28"/>
                <w:szCs w:val="28"/>
                <w:vertAlign w:val="superscript"/>
              </w:rPr>
              <w:t>rd</w:t>
            </w:r>
            <w:r w:rsidRPr="00377D8E">
              <w:rPr>
                <w:rFonts w:ascii="Times New Roman" w:eastAsia="Times New Roman" w:hAnsi="Times New Roman" w:cs="Times New Roman"/>
                <w:color w:val="000000"/>
                <w:sz w:val="28"/>
                <w:szCs w:val="28"/>
              </w:rPr>
              <w:t xml:space="preserve"> place team to choose their color first.</w:t>
            </w:r>
          </w:p>
        </w:tc>
        <w:tc>
          <w:tcPr>
            <w:tcW w:w="2950" w:type="dxa"/>
          </w:tcPr>
          <w:p w14:paraId="11EF4E4D"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249B9C71"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Work with the foreign teacher to demonstrate how to play</w:t>
            </w:r>
          </w:p>
          <w:p w14:paraId="00CD64EF"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62A5DC0B"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FF78D2F"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26EFF454"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5E7D1374"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7F603A47"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29A8C0A3"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49F2F705"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08FB5170"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2C6FE844" w14:textId="77777777" w:rsidR="00377D8E" w:rsidRPr="00377D8E" w:rsidRDefault="00377D8E" w:rsidP="00377D8E">
            <w:pPr>
              <w:widowControl w:val="0"/>
              <w:numPr>
                <w:ilvl w:val="0"/>
                <w:numId w:val="46"/>
              </w:numPr>
              <w:pBdr>
                <w:top w:val="nil"/>
                <w:left w:val="nil"/>
                <w:bottom w:val="nil"/>
                <w:right w:val="nil"/>
                <w:between w:val="nil"/>
              </w:pBdr>
              <w:spacing w:before="2" w:after="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Help foreign teacher divide the class into three teams</w:t>
            </w:r>
            <w:r w:rsidRPr="00377D8E">
              <w:rPr>
                <w:rFonts w:ascii="Times New Roman" w:eastAsia="Calibri" w:hAnsi="Times New Roman" w:cs="Times New Roman"/>
                <w:color w:val="000000"/>
                <w:sz w:val="28"/>
                <w:szCs w:val="28"/>
              </w:rPr>
              <w:t xml:space="preserve"> </w:t>
            </w:r>
            <w:r w:rsidRPr="00377D8E">
              <w:rPr>
                <w:rFonts w:ascii="Times New Roman" w:eastAsia="Times New Roman" w:hAnsi="Times New Roman" w:cs="Times New Roman"/>
                <w:color w:val="000000"/>
                <w:sz w:val="28"/>
                <w:szCs w:val="28"/>
              </w:rPr>
              <w:t xml:space="preserve"> </w:t>
            </w:r>
          </w:p>
          <w:p w14:paraId="5C2E437B" w14:textId="77777777" w:rsidR="00377D8E" w:rsidRPr="00377D8E" w:rsidRDefault="00377D8E" w:rsidP="00377D8E">
            <w:pPr>
              <w:widowControl w:val="0"/>
              <w:pBdr>
                <w:top w:val="nil"/>
                <w:left w:val="nil"/>
                <w:bottom w:val="nil"/>
                <w:right w:val="nil"/>
                <w:between w:val="nil"/>
              </w:pBdr>
              <w:spacing w:before="2" w:after="0" w:line="276" w:lineRule="auto"/>
              <w:ind w:left="182" w:right="328"/>
              <w:rPr>
                <w:rFonts w:ascii="Times New Roman" w:eastAsia="Times New Roman" w:hAnsi="Times New Roman" w:cs="Times New Roman"/>
                <w:b/>
                <w:color w:val="000000"/>
                <w:sz w:val="28"/>
                <w:szCs w:val="28"/>
              </w:rPr>
            </w:pPr>
          </w:p>
          <w:p w14:paraId="75DFAA29" w14:textId="77777777" w:rsidR="00377D8E" w:rsidRPr="00377D8E" w:rsidRDefault="00377D8E" w:rsidP="00377D8E">
            <w:pPr>
              <w:widowControl w:val="0"/>
              <w:numPr>
                <w:ilvl w:val="0"/>
                <w:numId w:val="46"/>
              </w:numPr>
              <w:pBdr>
                <w:top w:val="nil"/>
                <w:left w:val="nil"/>
                <w:bottom w:val="nil"/>
                <w:right w:val="nil"/>
                <w:between w:val="nil"/>
              </w:pBdr>
              <w:spacing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Invite 3 students from 3 teams to go to the board</w:t>
            </w:r>
          </w:p>
          <w:p w14:paraId="208FD6FD"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4937778F" w14:textId="77777777" w:rsidR="00377D8E" w:rsidRPr="00377D8E" w:rsidRDefault="00377D8E" w:rsidP="00377D8E">
            <w:pPr>
              <w:widowControl w:val="0"/>
              <w:spacing w:before="2" w:after="0" w:line="240" w:lineRule="auto"/>
              <w:ind w:right="328"/>
              <w:rPr>
                <w:rFonts w:ascii="Times New Roman" w:eastAsia="Times New Roman" w:hAnsi="Times New Roman" w:cs="Times New Roman"/>
                <w:b/>
                <w:sz w:val="28"/>
                <w:szCs w:val="28"/>
              </w:rPr>
            </w:pPr>
          </w:p>
          <w:p w14:paraId="6FF28602" w14:textId="4D039CB8" w:rsidR="00377D8E" w:rsidRDefault="00377D8E" w:rsidP="00377D8E">
            <w:pPr>
              <w:spacing w:after="0" w:line="240" w:lineRule="auto"/>
              <w:rPr>
                <w:rFonts w:ascii="Times New Roman" w:eastAsia="Times New Roman" w:hAnsi="Times New Roman" w:cs="Times New Roman"/>
                <w:b/>
                <w:sz w:val="28"/>
                <w:szCs w:val="28"/>
              </w:rPr>
            </w:pPr>
          </w:p>
          <w:p w14:paraId="1EA01BFB" w14:textId="77777777" w:rsidR="00377D8E" w:rsidRPr="00377D8E" w:rsidRDefault="00377D8E" w:rsidP="00377D8E">
            <w:pPr>
              <w:spacing w:after="0" w:line="240" w:lineRule="auto"/>
              <w:rPr>
                <w:rFonts w:ascii="Times New Roman" w:eastAsia="Times New Roman" w:hAnsi="Times New Roman" w:cs="Times New Roman"/>
                <w:b/>
                <w:sz w:val="28"/>
                <w:szCs w:val="28"/>
              </w:rPr>
            </w:pPr>
          </w:p>
          <w:p w14:paraId="460BEB7E"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 xml:space="preserve">Go around the classroom and check students’ understanding by asking some </w:t>
            </w:r>
            <w:r w:rsidRPr="00377D8E">
              <w:rPr>
                <w:rFonts w:ascii="Times New Roman" w:eastAsia="Times New Roman" w:hAnsi="Times New Roman" w:cs="Times New Roman"/>
                <w:color w:val="000000"/>
                <w:sz w:val="28"/>
                <w:szCs w:val="28"/>
              </w:rPr>
              <w:lastRenderedPageBreak/>
              <w:t>questions based on the game context.</w:t>
            </w:r>
          </w:p>
        </w:tc>
        <w:tc>
          <w:tcPr>
            <w:tcW w:w="2360" w:type="dxa"/>
          </w:tcPr>
          <w:p w14:paraId="525628D9"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E69F222" w14:textId="77777777" w:rsidR="00377D8E" w:rsidRPr="00377D8E" w:rsidRDefault="00377D8E" w:rsidP="00377D8E">
            <w:pPr>
              <w:widowControl w:val="0"/>
              <w:numPr>
                <w:ilvl w:val="0"/>
                <w:numId w:val="46"/>
              </w:numPr>
              <w:pBdr>
                <w:top w:val="nil"/>
                <w:left w:val="nil"/>
                <w:bottom w:val="nil"/>
                <w:right w:val="nil"/>
                <w:between w:val="nil"/>
              </w:pBdr>
              <w:spacing w:after="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Listen to the instruction</w:t>
            </w:r>
          </w:p>
          <w:p w14:paraId="517AF25E"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4B0EF30"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2D50BFC"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2398CA8"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4D5AECB"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49F9091"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879EDF5"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8AA9D55"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04628ABE"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53714BBA"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C72FAF5"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2212616C"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6302C99"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12BC48B" w14:textId="759F159B" w:rsid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730CCC39"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71FF5F8"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Work in three teams</w:t>
            </w:r>
          </w:p>
          <w:p w14:paraId="602BED1B"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Students from each team say where they are on the podium</w:t>
            </w:r>
          </w:p>
        </w:tc>
        <w:tc>
          <w:tcPr>
            <w:tcW w:w="1237" w:type="dxa"/>
            <w:vAlign w:val="center"/>
          </w:tcPr>
          <w:p w14:paraId="1033FFA0"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b/>
                <w:color w:val="000000"/>
                <w:sz w:val="28"/>
                <w:szCs w:val="28"/>
              </w:rPr>
            </w:pPr>
          </w:p>
        </w:tc>
      </w:tr>
      <w:tr w:rsidR="00377D8E" w:rsidRPr="00377D8E" w14:paraId="090C71D8" w14:textId="77777777" w:rsidTr="00377D8E">
        <w:tc>
          <w:tcPr>
            <w:tcW w:w="1440" w:type="dxa"/>
            <w:vAlign w:val="center"/>
          </w:tcPr>
          <w:p w14:paraId="47156BCA" w14:textId="77777777" w:rsidR="00377D8E" w:rsidRPr="00377D8E" w:rsidRDefault="00377D8E" w:rsidP="00377D8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377D8E">
              <w:rPr>
                <w:rFonts w:ascii="Times New Roman" w:eastAsia="Times New Roman" w:hAnsi="Times New Roman" w:cs="Times New Roman"/>
                <w:b/>
                <w:color w:val="000000"/>
                <w:sz w:val="28"/>
                <w:szCs w:val="28"/>
              </w:rPr>
              <w:t>Summary</w:t>
            </w:r>
          </w:p>
          <w:p w14:paraId="1BD4F77B"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2 minutes</w:t>
            </w:r>
          </w:p>
        </w:tc>
        <w:tc>
          <w:tcPr>
            <w:tcW w:w="3533" w:type="dxa"/>
          </w:tcPr>
          <w:p w14:paraId="5426EE04" w14:textId="77777777" w:rsidR="00377D8E" w:rsidRPr="00377D8E" w:rsidRDefault="00377D8E" w:rsidP="00377D8E">
            <w:pPr>
              <w:widowControl w:val="0"/>
              <w:numPr>
                <w:ilvl w:val="0"/>
                <w:numId w:val="46"/>
              </w:numPr>
              <w:pBdr>
                <w:top w:val="nil"/>
                <w:left w:val="nil"/>
                <w:bottom w:val="nil"/>
                <w:right w:val="nil"/>
                <w:between w:val="nil"/>
              </w:pBdr>
              <w:spacing w:before="2" w:after="200" w:line="276" w:lineRule="auto"/>
              <w:ind w:left="182" w:right="328" w:hanging="18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Open Slide 2, teacher checks students’ understanding by pointing and asking some questions using the structures that students have learnt.</w:t>
            </w:r>
          </w:p>
        </w:tc>
        <w:tc>
          <w:tcPr>
            <w:tcW w:w="2950" w:type="dxa"/>
          </w:tcPr>
          <w:p w14:paraId="74860277" w14:textId="77777777" w:rsidR="00377D8E" w:rsidRPr="00377D8E" w:rsidRDefault="00377D8E" w:rsidP="00377D8E">
            <w:pPr>
              <w:numPr>
                <w:ilvl w:val="0"/>
                <w:numId w:val="46"/>
              </w:numPr>
              <w:pBdr>
                <w:top w:val="nil"/>
                <w:left w:val="nil"/>
                <w:bottom w:val="nil"/>
                <w:right w:val="nil"/>
                <w:between w:val="nil"/>
              </w:pBdr>
              <w:spacing w:after="0" w:line="276" w:lineRule="auto"/>
              <w:ind w:left="162" w:hanging="16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Invite the students who did not have a chance to come on the board</w:t>
            </w:r>
          </w:p>
          <w:p w14:paraId="54198877"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b/>
                <w:color w:val="000000"/>
                <w:sz w:val="28"/>
                <w:szCs w:val="28"/>
              </w:rPr>
            </w:pPr>
            <w:r w:rsidRPr="00377D8E">
              <w:rPr>
                <w:rFonts w:ascii="Times New Roman" w:eastAsia="Times New Roman" w:hAnsi="Times New Roman" w:cs="Times New Roman"/>
                <w:color w:val="000000"/>
                <w:sz w:val="28"/>
                <w:szCs w:val="28"/>
              </w:rPr>
              <w:t>Go around the classroom and ask some questions based on the picture.</w:t>
            </w:r>
          </w:p>
        </w:tc>
        <w:tc>
          <w:tcPr>
            <w:tcW w:w="2360" w:type="dxa"/>
          </w:tcPr>
          <w:p w14:paraId="7295132C" w14:textId="77777777" w:rsidR="00377D8E" w:rsidRPr="00377D8E" w:rsidRDefault="00377D8E" w:rsidP="00377D8E">
            <w:pPr>
              <w:numPr>
                <w:ilvl w:val="0"/>
                <w:numId w:val="46"/>
              </w:numPr>
              <w:pBdr>
                <w:top w:val="nil"/>
                <w:left w:val="nil"/>
                <w:bottom w:val="nil"/>
                <w:right w:val="nil"/>
                <w:between w:val="nil"/>
              </w:pBdr>
              <w:spacing w:after="200" w:line="276" w:lineRule="auto"/>
              <w:ind w:left="162" w:hanging="162"/>
              <w:rPr>
                <w:rFonts w:ascii="Times New Roman" w:eastAsia="Times New Roman" w:hAnsi="Times New Roman" w:cs="Times New Roman"/>
                <w:color w:val="000000"/>
                <w:sz w:val="28"/>
                <w:szCs w:val="28"/>
              </w:rPr>
            </w:pPr>
            <w:r w:rsidRPr="00377D8E">
              <w:rPr>
                <w:rFonts w:ascii="Times New Roman" w:eastAsia="Times New Roman" w:hAnsi="Times New Roman" w:cs="Times New Roman"/>
                <w:color w:val="000000"/>
                <w:sz w:val="28"/>
                <w:szCs w:val="28"/>
              </w:rPr>
              <w:t>Go to the board and answer the questions.</w:t>
            </w:r>
          </w:p>
        </w:tc>
        <w:tc>
          <w:tcPr>
            <w:tcW w:w="1237" w:type="dxa"/>
            <w:vAlign w:val="center"/>
          </w:tcPr>
          <w:p w14:paraId="5C0D65EF" w14:textId="77777777" w:rsidR="00377D8E" w:rsidRPr="00377D8E" w:rsidRDefault="00377D8E" w:rsidP="00377D8E">
            <w:pPr>
              <w:pBdr>
                <w:top w:val="nil"/>
                <w:left w:val="nil"/>
                <w:bottom w:val="nil"/>
                <w:right w:val="nil"/>
                <w:between w:val="nil"/>
              </w:pBdr>
              <w:spacing w:after="200" w:line="276" w:lineRule="auto"/>
              <w:rPr>
                <w:rFonts w:ascii="Times New Roman" w:eastAsia="Times New Roman" w:hAnsi="Times New Roman" w:cs="Times New Roman"/>
                <w:b/>
                <w:color w:val="000000"/>
                <w:sz w:val="28"/>
                <w:szCs w:val="28"/>
              </w:rPr>
            </w:pPr>
          </w:p>
        </w:tc>
      </w:tr>
    </w:tbl>
    <w:p w14:paraId="3D783426" w14:textId="77777777" w:rsidR="00377D8E" w:rsidRPr="00377D8E" w:rsidRDefault="00377D8E" w:rsidP="00377D8E">
      <w:pPr>
        <w:spacing w:after="200" w:line="276" w:lineRule="auto"/>
        <w:rPr>
          <w:rFonts w:ascii="Calibri" w:eastAsia="Calibri" w:hAnsi="Calibri" w:cs="Calibri"/>
        </w:rPr>
      </w:pPr>
    </w:p>
    <w:p w14:paraId="7FD1A9C7" w14:textId="77777777" w:rsidR="00377D8E" w:rsidRPr="00377D8E" w:rsidRDefault="00377D8E" w:rsidP="00377D8E">
      <w:pPr>
        <w:jc w:val="center"/>
        <w:rPr>
          <w:rFonts w:ascii="Times New Roman" w:hAnsi="Times New Roman" w:cs="Times New Roman"/>
          <w:b/>
          <w:bCs/>
          <w:color w:val="000000" w:themeColor="text1"/>
          <w:sz w:val="36"/>
          <w:szCs w:val="36"/>
        </w:rPr>
      </w:pPr>
    </w:p>
    <w:sectPr w:rsidR="00377D8E" w:rsidRPr="00377D8E" w:rsidSect="00AC30AA">
      <w:headerReference w:type="default" r:id="rId16"/>
      <w:footerReference w:type="default" r:id="rId17"/>
      <w:pgSz w:w="11906" w:h="16838" w:code="9"/>
      <w:pgMar w:top="720" w:right="707" w:bottom="720" w:left="720" w:header="720" w:footer="1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85167" w14:textId="77777777" w:rsidR="007E2F4B" w:rsidRDefault="007E2F4B" w:rsidP="006603C0">
      <w:pPr>
        <w:spacing w:after="0" w:line="240" w:lineRule="auto"/>
      </w:pPr>
      <w:r>
        <w:separator/>
      </w:r>
    </w:p>
  </w:endnote>
  <w:endnote w:type="continuationSeparator" w:id="0">
    <w:p w14:paraId="35F845A0" w14:textId="77777777" w:rsidR="007E2F4B" w:rsidRDefault="007E2F4B" w:rsidP="0066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D605" w14:textId="7FE6F0B8" w:rsidR="003271C8" w:rsidRPr="004B3914" w:rsidRDefault="003271C8">
    <w:pPr>
      <w:pStyle w:val="Footer"/>
      <w:rPr>
        <w:rFonts w:ascii="Times New Roman" w:hAnsi="Times New Roman" w:cs="Times New Roman"/>
        <w:sz w:val="26"/>
        <w:szCs w:val="26"/>
      </w:rPr>
    </w:pPr>
    <w:r w:rsidRPr="004B3914">
      <w:rPr>
        <w:rFonts w:ascii="Times New Roman" w:hAnsi="Times New Roman" w:cs="Times New Roman"/>
        <w:sz w:val="26"/>
        <w:szCs w:val="26"/>
      </w:rPr>
      <w:t xml:space="preserve">GV: </w:t>
    </w:r>
    <w:r>
      <w:rPr>
        <w:rFonts w:ascii="Times New Roman" w:hAnsi="Times New Roman" w:cs="Times New Roman"/>
        <w:sz w:val="26"/>
        <w:szCs w:val="26"/>
      </w:rPr>
      <w:t>NGUYỄN THUỴ YẾN NHI</w:t>
    </w:r>
  </w:p>
  <w:p w14:paraId="109E417D" w14:textId="77777777" w:rsidR="003271C8" w:rsidRDefault="00327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2C4C0" w14:textId="77777777" w:rsidR="007E2F4B" w:rsidRDefault="007E2F4B" w:rsidP="006603C0">
      <w:pPr>
        <w:spacing w:after="0" w:line="240" w:lineRule="auto"/>
      </w:pPr>
      <w:r>
        <w:separator/>
      </w:r>
    </w:p>
  </w:footnote>
  <w:footnote w:type="continuationSeparator" w:id="0">
    <w:p w14:paraId="5F932F32" w14:textId="77777777" w:rsidR="007E2F4B" w:rsidRDefault="007E2F4B" w:rsidP="00660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D2C5" w14:textId="77777777" w:rsidR="003271C8" w:rsidRPr="004B3914" w:rsidRDefault="003271C8">
    <w:pPr>
      <w:pStyle w:val="Header"/>
      <w:rPr>
        <w:rFonts w:ascii="Times New Roman" w:hAnsi="Times New Roman" w:cs="Times New Roman"/>
        <w:sz w:val="26"/>
        <w:szCs w:val="26"/>
      </w:rPr>
    </w:pPr>
    <w:r w:rsidRPr="004B3914">
      <w:rPr>
        <w:rFonts w:ascii="Times New Roman" w:hAnsi="Times New Roman" w:cs="Times New Roman"/>
        <w:sz w:val="26"/>
        <w:szCs w:val="26"/>
      </w:rPr>
      <w:t>TRƯỜNG TIỂU HỌC LÝ CHÍNH THẮNG 2</w:t>
    </w:r>
  </w:p>
  <w:p w14:paraId="0828CA14" w14:textId="77777777" w:rsidR="003271C8" w:rsidRDefault="00327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122"/>
    <w:multiLevelType w:val="hybridMultilevel"/>
    <w:tmpl w:val="E5126E3A"/>
    <w:lvl w:ilvl="0" w:tplc="19C4B970">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05F48"/>
    <w:multiLevelType w:val="hybridMultilevel"/>
    <w:tmpl w:val="486E2D32"/>
    <w:lvl w:ilvl="0" w:tplc="0DB07C38">
      <w:start w:val="3"/>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D96C4A"/>
    <w:multiLevelType w:val="multilevel"/>
    <w:tmpl w:val="2F460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980962"/>
    <w:multiLevelType w:val="hybridMultilevel"/>
    <w:tmpl w:val="646880D0"/>
    <w:lvl w:ilvl="0" w:tplc="378A0624">
      <w:start w:val="1"/>
      <w:numFmt w:val="lowerLetter"/>
      <w:lvlText w:val="%1."/>
      <w:lvlJc w:val="left"/>
      <w:pPr>
        <w:ind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41B3E01"/>
    <w:multiLevelType w:val="hybridMultilevel"/>
    <w:tmpl w:val="EA4AD730"/>
    <w:lvl w:ilvl="0" w:tplc="6BF8A896">
      <w:start w:val="4"/>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090237E0"/>
    <w:multiLevelType w:val="hybridMultilevel"/>
    <w:tmpl w:val="6568E3C2"/>
    <w:lvl w:ilvl="0" w:tplc="573635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D2EF0"/>
    <w:multiLevelType w:val="hybridMultilevel"/>
    <w:tmpl w:val="ED4E6E7C"/>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CD694B"/>
    <w:multiLevelType w:val="hybridMultilevel"/>
    <w:tmpl w:val="7308872E"/>
    <w:lvl w:ilvl="0" w:tplc="FFFFFFFF">
      <w:start w:val="4"/>
      <w:numFmt w:val="bullet"/>
      <w:lvlText w:val="•"/>
      <w:lvlJc w:val="left"/>
      <w:pPr>
        <w:ind w:hanging="18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D86326"/>
    <w:multiLevelType w:val="hybridMultilevel"/>
    <w:tmpl w:val="89FCFA42"/>
    <w:lvl w:ilvl="0" w:tplc="917CD582">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BF03DB"/>
    <w:multiLevelType w:val="hybridMultilevel"/>
    <w:tmpl w:val="6BDEA166"/>
    <w:lvl w:ilvl="0" w:tplc="696CD16E">
      <w:start w:val="1"/>
      <w:numFmt w:val="lowerLetter"/>
      <w:lvlText w:val="%1."/>
      <w:lvlJc w:val="left"/>
      <w:pPr>
        <w:ind w:left="1440"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2550604"/>
    <w:multiLevelType w:val="hybridMultilevel"/>
    <w:tmpl w:val="E138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252D"/>
    <w:multiLevelType w:val="hybridMultilevel"/>
    <w:tmpl w:val="D184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57208"/>
    <w:multiLevelType w:val="hybridMultilevel"/>
    <w:tmpl w:val="36A0E960"/>
    <w:lvl w:ilvl="0" w:tplc="09681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D45A10"/>
    <w:multiLevelType w:val="hybridMultilevel"/>
    <w:tmpl w:val="8FB2353C"/>
    <w:lvl w:ilvl="0" w:tplc="90C4546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C3D773D"/>
    <w:multiLevelType w:val="hybridMultilevel"/>
    <w:tmpl w:val="1B0C03EA"/>
    <w:lvl w:ilvl="0" w:tplc="9DBCC7BE">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E0D0D42"/>
    <w:multiLevelType w:val="hybridMultilevel"/>
    <w:tmpl w:val="8858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E149F"/>
    <w:multiLevelType w:val="hybridMultilevel"/>
    <w:tmpl w:val="EFDEA24C"/>
    <w:lvl w:ilvl="0" w:tplc="67EC22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DD752B"/>
    <w:multiLevelType w:val="hybridMultilevel"/>
    <w:tmpl w:val="86D87A6A"/>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FE5690"/>
    <w:multiLevelType w:val="hybridMultilevel"/>
    <w:tmpl w:val="2C006FB4"/>
    <w:lvl w:ilvl="0" w:tplc="FFFFFFFF">
      <w:start w:val="4"/>
      <w:numFmt w:val="bullet"/>
      <w:lvlText w:val="•"/>
      <w:lvlJc w:val="left"/>
      <w:pPr>
        <w:ind w:left="882" w:hanging="360"/>
      </w:pPr>
      <w:rPr>
        <w:rFonts w:ascii="Arial" w:eastAsia="Times New Roman" w:hAnsi="Arial" w:cs="Aria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9" w15:restartNumberingAfterBreak="0">
    <w:nsid w:val="27327630"/>
    <w:multiLevelType w:val="hybridMultilevel"/>
    <w:tmpl w:val="3CFC0B48"/>
    <w:lvl w:ilvl="0" w:tplc="34A06040">
      <w:start w:val="2"/>
      <w:numFmt w:val="lowerLetter"/>
      <w:lvlText w:val="%1."/>
      <w:lvlJc w:val="left"/>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2BD71B2D"/>
    <w:multiLevelType w:val="hybridMultilevel"/>
    <w:tmpl w:val="AD96043C"/>
    <w:lvl w:ilvl="0" w:tplc="19C4B970">
      <w:start w:val="2"/>
      <w:numFmt w:val="bullet"/>
      <w:lvlText w:val="-"/>
      <w:lvlJc w:val="left"/>
      <w:pPr>
        <w:ind w:hanging="18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1C5265"/>
    <w:multiLevelType w:val="hybridMultilevel"/>
    <w:tmpl w:val="902675A8"/>
    <w:lvl w:ilvl="0" w:tplc="222A1B4C">
      <w:start w:val="1"/>
      <w:numFmt w:val="upperRoman"/>
      <w:lvlText w:val="%1."/>
      <w:lvlJc w:val="right"/>
      <w:pPr>
        <w:tabs>
          <w:tab w:val="num" w:pos="540"/>
        </w:tabs>
        <w:ind w:left="540" w:hanging="180"/>
      </w:pPr>
      <w:rPr>
        <w:rFonts w:hint="default"/>
        <w:b/>
      </w:rPr>
    </w:lvl>
    <w:lvl w:ilvl="1" w:tplc="04090009">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C35D04"/>
    <w:multiLevelType w:val="hybridMultilevel"/>
    <w:tmpl w:val="5B0EC30E"/>
    <w:lvl w:ilvl="0" w:tplc="6BF8A896">
      <w:start w:val="4"/>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55F12"/>
    <w:multiLevelType w:val="hybridMultilevel"/>
    <w:tmpl w:val="39DAABB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526A5"/>
    <w:multiLevelType w:val="hybridMultilevel"/>
    <w:tmpl w:val="A9A8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304647"/>
    <w:multiLevelType w:val="hybridMultilevel"/>
    <w:tmpl w:val="984AC664"/>
    <w:lvl w:ilvl="0" w:tplc="FFFFFFFF">
      <w:start w:val="4"/>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585FCC"/>
    <w:multiLevelType w:val="hybridMultilevel"/>
    <w:tmpl w:val="73B42D54"/>
    <w:lvl w:ilvl="0" w:tplc="0A105C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2860D7"/>
    <w:multiLevelType w:val="hybridMultilevel"/>
    <w:tmpl w:val="0280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F22E0F"/>
    <w:multiLevelType w:val="multilevel"/>
    <w:tmpl w:val="6F72D52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5C3D8E"/>
    <w:multiLevelType w:val="hybridMultilevel"/>
    <w:tmpl w:val="0C74005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610C41"/>
    <w:multiLevelType w:val="hybridMultilevel"/>
    <w:tmpl w:val="B058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0F298D"/>
    <w:multiLevelType w:val="hybridMultilevel"/>
    <w:tmpl w:val="A9B2ADFC"/>
    <w:lvl w:ilvl="0" w:tplc="19C4B970">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5C6950"/>
    <w:multiLevelType w:val="hybridMultilevel"/>
    <w:tmpl w:val="CE7A9262"/>
    <w:lvl w:ilvl="0" w:tplc="97B8F4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B04BB4"/>
    <w:multiLevelType w:val="multilevel"/>
    <w:tmpl w:val="22E8A2C2"/>
    <w:lvl w:ilvl="0">
      <w:start w:val="1"/>
      <w:numFmt w:val="lowerLetter"/>
      <w:lvlText w:val="%1."/>
      <w:lvlJc w:val="left"/>
      <w:pPr>
        <w:ind w:left="1620" w:hanging="360"/>
      </w:pPr>
      <w:rPr>
        <w:b/>
        <w:bCs/>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4" w15:restartNumberingAfterBreak="0">
    <w:nsid w:val="50E76C9C"/>
    <w:multiLevelType w:val="hybridMultilevel"/>
    <w:tmpl w:val="ABAA2F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1823E6"/>
    <w:multiLevelType w:val="hybridMultilevel"/>
    <w:tmpl w:val="EBC45020"/>
    <w:lvl w:ilvl="0" w:tplc="3B4E9CBE">
      <w:start w:val="1"/>
      <w:numFmt w:val="low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44D52B3"/>
    <w:multiLevelType w:val="hybridMultilevel"/>
    <w:tmpl w:val="A2947DE2"/>
    <w:lvl w:ilvl="0" w:tplc="FFFFFFFF">
      <w:start w:val="4"/>
      <w:numFmt w:val="bullet"/>
      <w:lvlText w:val="•"/>
      <w:lvlJc w:val="left"/>
      <w:pPr>
        <w:ind w:hanging="18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7995BEE"/>
    <w:multiLevelType w:val="hybridMultilevel"/>
    <w:tmpl w:val="F4AE5FB8"/>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E871B0"/>
    <w:multiLevelType w:val="hybridMultilevel"/>
    <w:tmpl w:val="91EA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053F2A"/>
    <w:multiLevelType w:val="hybridMultilevel"/>
    <w:tmpl w:val="BFA46CE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D1132B"/>
    <w:multiLevelType w:val="hybridMultilevel"/>
    <w:tmpl w:val="6E46F19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A5221F"/>
    <w:multiLevelType w:val="hybridMultilevel"/>
    <w:tmpl w:val="258CD9BA"/>
    <w:lvl w:ilvl="0" w:tplc="6178C7BE">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5388F"/>
    <w:multiLevelType w:val="multilevel"/>
    <w:tmpl w:val="F6967C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869516C"/>
    <w:multiLevelType w:val="hybridMultilevel"/>
    <w:tmpl w:val="BE623FAC"/>
    <w:lvl w:ilvl="0" w:tplc="760C363A">
      <w:start w:val="4"/>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ED353E5"/>
    <w:multiLevelType w:val="hybridMultilevel"/>
    <w:tmpl w:val="BEC89DB6"/>
    <w:lvl w:ilvl="0" w:tplc="B6A69F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D72266"/>
    <w:multiLevelType w:val="hybridMultilevel"/>
    <w:tmpl w:val="94DE840A"/>
    <w:lvl w:ilvl="0" w:tplc="E6A26270">
      <w:numFmt w:val="bullet"/>
      <w:lvlText w:val="-"/>
      <w:lvlJc w:val="left"/>
      <w:pPr>
        <w:ind w:left="360" w:hanging="360"/>
      </w:pPr>
      <w:rPr>
        <w:rFonts w:ascii="Calibri" w:eastAsia="Times New Roman" w:hAnsi="Calibri" w:cs="Calibri" w:hint="default"/>
        <w:b w:val="0"/>
        <w:bC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795A45DA"/>
    <w:multiLevelType w:val="hybridMultilevel"/>
    <w:tmpl w:val="56DA8482"/>
    <w:lvl w:ilvl="0" w:tplc="8FBA7CE8">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F96F91"/>
    <w:multiLevelType w:val="hybridMultilevel"/>
    <w:tmpl w:val="C3E4B8F4"/>
    <w:lvl w:ilvl="0" w:tplc="44362B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15"/>
  </w:num>
  <w:num w:numId="4">
    <w:abstractNumId w:val="10"/>
  </w:num>
  <w:num w:numId="5">
    <w:abstractNumId w:val="30"/>
  </w:num>
  <w:num w:numId="6">
    <w:abstractNumId w:val="24"/>
  </w:num>
  <w:num w:numId="7">
    <w:abstractNumId w:val="11"/>
  </w:num>
  <w:num w:numId="8">
    <w:abstractNumId w:val="38"/>
  </w:num>
  <w:num w:numId="9">
    <w:abstractNumId w:val="27"/>
  </w:num>
  <w:num w:numId="10">
    <w:abstractNumId w:val="37"/>
  </w:num>
  <w:num w:numId="11">
    <w:abstractNumId w:val="4"/>
  </w:num>
  <w:num w:numId="12">
    <w:abstractNumId w:val="22"/>
  </w:num>
  <w:num w:numId="13">
    <w:abstractNumId w:val="2"/>
  </w:num>
  <w:num w:numId="14">
    <w:abstractNumId w:val="31"/>
  </w:num>
  <w:num w:numId="15">
    <w:abstractNumId w:val="8"/>
  </w:num>
  <w:num w:numId="16">
    <w:abstractNumId w:val="13"/>
  </w:num>
  <w:num w:numId="17">
    <w:abstractNumId w:val="14"/>
  </w:num>
  <w:num w:numId="18">
    <w:abstractNumId w:val="12"/>
  </w:num>
  <w:num w:numId="19">
    <w:abstractNumId w:val="29"/>
  </w:num>
  <w:num w:numId="20">
    <w:abstractNumId w:val="0"/>
  </w:num>
  <w:num w:numId="21">
    <w:abstractNumId w:val="20"/>
  </w:num>
  <w:num w:numId="22">
    <w:abstractNumId w:val="35"/>
  </w:num>
  <w:num w:numId="23">
    <w:abstractNumId w:val="19"/>
  </w:num>
  <w:num w:numId="24">
    <w:abstractNumId w:val="1"/>
  </w:num>
  <w:num w:numId="25">
    <w:abstractNumId w:val="43"/>
  </w:num>
  <w:num w:numId="26">
    <w:abstractNumId w:val="3"/>
  </w:num>
  <w:num w:numId="27">
    <w:abstractNumId w:val="6"/>
  </w:num>
  <w:num w:numId="28">
    <w:abstractNumId w:val="45"/>
  </w:num>
  <w:num w:numId="29">
    <w:abstractNumId w:val="16"/>
  </w:num>
  <w:num w:numId="30">
    <w:abstractNumId w:val="25"/>
  </w:num>
  <w:num w:numId="31">
    <w:abstractNumId w:val="9"/>
  </w:num>
  <w:num w:numId="32">
    <w:abstractNumId w:val="41"/>
  </w:num>
  <w:num w:numId="33">
    <w:abstractNumId w:val="7"/>
  </w:num>
  <w:num w:numId="34">
    <w:abstractNumId w:val="39"/>
  </w:num>
  <w:num w:numId="35">
    <w:abstractNumId w:val="36"/>
  </w:num>
  <w:num w:numId="36">
    <w:abstractNumId w:val="17"/>
  </w:num>
  <w:num w:numId="37">
    <w:abstractNumId w:val="46"/>
  </w:num>
  <w:num w:numId="38">
    <w:abstractNumId w:val="40"/>
  </w:num>
  <w:num w:numId="39">
    <w:abstractNumId w:val="26"/>
  </w:num>
  <w:num w:numId="40">
    <w:abstractNumId w:val="34"/>
  </w:num>
  <w:num w:numId="41">
    <w:abstractNumId w:val="5"/>
  </w:num>
  <w:num w:numId="42">
    <w:abstractNumId w:val="23"/>
  </w:num>
  <w:num w:numId="43">
    <w:abstractNumId w:val="18"/>
  </w:num>
  <w:num w:numId="44">
    <w:abstractNumId w:val="42"/>
  </w:num>
  <w:num w:numId="45">
    <w:abstractNumId w:val="33"/>
  </w:num>
  <w:num w:numId="46">
    <w:abstractNumId w:val="28"/>
  </w:num>
  <w:num w:numId="47">
    <w:abstractNumId w:val="47"/>
  </w:num>
  <w:num w:numId="48">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B17"/>
    <w:rsid w:val="00000CF0"/>
    <w:rsid w:val="000064C3"/>
    <w:rsid w:val="00051501"/>
    <w:rsid w:val="00070EFC"/>
    <w:rsid w:val="00073A3F"/>
    <w:rsid w:val="00077BE9"/>
    <w:rsid w:val="00090A63"/>
    <w:rsid w:val="000D12E0"/>
    <w:rsid w:val="000D312C"/>
    <w:rsid w:val="000E5B4F"/>
    <w:rsid w:val="001269D7"/>
    <w:rsid w:val="0013433D"/>
    <w:rsid w:val="00165067"/>
    <w:rsid w:val="00192428"/>
    <w:rsid w:val="001A31F6"/>
    <w:rsid w:val="001F4765"/>
    <w:rsid w:val="00200433"/>
    <w:rsid w:val="00236E15"/>
    <w:rsid w:val="00266A80"/>
    <w:rsid w:val="00272A7A"/>
    <w:rsid w:val="002E2084"/>
    <w:rsid w:val="002E3DF6"/>
    <w:rsid w:val="002E4F46"/>
    <w:rsid w:val="00310196"/>
    <w:rsid w:val="003271C8"/>
    <w:rsid w:val="00347B23"/>
    <w:rsid w:val="00352F17"/>
    <w:rsid w:val="003759A1"/>
    <w:rsid w:val="00377D8E"/>
    <w:rsid w:val="003B1FF4"/>
    <w:rsid w:val="003C5A12"/>
    <w:rsid w:val="003E4D0F"/>
    <w:rsid w:val="004356E4"/>
    <w:rsid w:val="00436044"/>
    <w:rsid w:val="00450DBC"/>
    <w:rsid w:val="00455792"/>
    <w:rsid w:val="00464B58"/>
    <w:rsid w:val="00490209"/>
    <w:rsid w:val="004B3914"/>
    <w:rsid w:val="004C3759"/>
    <w:rsid w:val="004D5455"/>
    <w:rsid w:val="004D6BFE"/>
    <w:rsid w:val="004E2E65"/>
    <w:rsid w:val="00506BC2"/>
    <w:rsid w:val="00533C6A"/>
    <w:rsid w:val="005656B7"/>
    <w:rsid w:val="005A6D2C"/>
    <w:rsid w:val="00603F1E"/>
    <w:rsid w:val="006117E9"/>
    <w:rsid w:val="00640B89"/>
    <w:rsid w:val="006603C0"/>
    <w:rsid w:val="00695F01"/>
    <w:rsid w:val="006A0387"/>
    <w:rsid w:val="006B74DB"/>
    <w:rsid w:val="006D45C2"/>
    <w:rsid w:val="0070091F"/>
    <w:rsid w:val="00720B17"/>
    <w:rsid w:val="00730114"/>
    <w:rsid w:val="00735518"/>
    <w:rsid w:val="007528FB"/>
    <w:rsid w:val="007B04E1"/>
    <w:rsid w:val="007C57CA"/>
    <w:rsid w:val="007D41D6"/>
    <w:rsid w:val="007D64E6"/>
    <w:rsid w:val="007E2F4B"/>
    <w:rsid w:val="007F635E"/>
    <w:rsid w:val="00810771"/>
    <w:rsid w:val="00833573"/>
    <w:rsid w:val="00874E14"/>
    <w:rsid w:val="00883832"/>
    <w:rsid w:val="008A466F"/>
    <w:rsid w:val="008C18EB"/>
    <w:rsid w:val="008E1ACA"/>
    <w:rsid w:val="00974D39"/>
    <w:rsid w:val="00990DF2"/>
    <w:rsid w:val="009A6124"/>
    <w:rsid w:val="009B4DF1"/>
    <w:rsid w:val="009B5711"/>
    <w:rsid w:val="009C0981"/>
    <w:rsid w:val="00A14302"/>
    <w:rsid w:val="00A56EA4"/>
    <w:rsid w:val="00AC30AA"/>
    <w:rsid w:val="00AD21BC"/>
    <w:rsid w:val="00AE4238"/>
    <w:rsid w:val="00AF69C3"/>
    <w:rsid w:val="00B32796"/>
    <w:rsid w:val="00B32FAC"/>
    <w:rsid w:val="00B43E18"/>
    <w:rsid w:val="00B7187A"/>
    <w:rsid w:val="00B76BED"/>
    <w:rsid w:val="00B771D4"/>
    <w:rsid w:val="00BC475C"/>
    <w:rsid w:val="00C3046E"/>
    <w:rsid w:val="00C36CC3"/>
    <w:rsid w:val="00C3727D"/>
    <w:rsid w:val="00C47A07"/>
    <w:rsid w:val="00C8119C"/>
    <w:rsid w:val="00CF333B"/>
    <w:rsid w:val="00CF7ED7"/>
    <w:rsid w:val="00D06D77"/>
    <w:rsid w:val="00D109C8"/>
    <w:rsid w:val="00D13E4C"/>
    <w:rsid w:val="00D20D76"/>
    <w:rsid w:val="00D236D5"/>
    <w:rsid w:val="00D502D0"/>
    <w:rsid w:val="00DA4459"/>
    <w:rsid w:val="00DB6B3E"/>
    <w:rsid w:val="00DC0AF0"/>
    <w:rsid w:val="00DD0B27"/>
    <w:rsid w:val="00E00FFA"/>
    <w:rsid w:val="00E10A0D"/>
    <w:rsid w:val="00E13611"/>
    <w:rsid w:val="00E3523A"/>
    <w:rsid w:val="00E35319"/>
    <w:rsid w:val="00E7474E"/>
    <w:rsid w:val="00E92264"/>
    <w:rsid w:val="00EA5059"/>
    <w:rsid w:val="00EA5184"/>
    <w:rsid w:val="00EB7962"/>
    <w:rsid w:val="00EF04FC"/>
    <w:rsid w:val="00F13607"/>
    <w:rsid w:val="00F20443"/>
    <w:rsid w:val="00F43E4F"/>
    <w:rsid w:val="00F63DD4"/>
    <w:rsid w:val="00FC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C6EAF"/>
  <w15:chartTrackingRefBased/>
  <w15:docId w15:val="{86CC0FED-44FA-4102-9127-7B149443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4C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974D3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0209"/>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74D39"/>
    <w:pPr>
      <w:spacing w:after="0" w:line="240" w:lineRule="auto"/>
    </w:pPr>
  </w:style>
  <w:style w:type="character" w:customStyle="1" w:styleId="Heading4Char">
    <w:name w:val="Heading 4 Char"/>
    <w:basedOn w:val="DefaultParagraphFont"/>
    <w:link w:val="Heading4"/>
    <w:uiPriority w:val="9"/>
    <w:rsid w:val="00974D39"/>
    <w:rPr>
      <w:rFonts w:asciiTheme="majorHAnsi" w:eastAsiaTheme="majorEastAsia" w:hAnsiTheme="majorHAnsi" w:cstheme="majorBidi"/>
      <w:b/>
      <w:bCs/>
      <w:i/>
      <w:iCs/>
      <w:color w:val="5B9BD5" w:themeColor="accent1"/>
    </w:rPr>
  </w:style>
  <w:style w:type="character" w:customStyle="1" w:styleId="Heading1Char">
    <w:name w:val="Heading 1 Char"/>
    <w:basedOn w:val="DefaultParagraphFont"/>
    <w:link w:val="Heading1"/>
    <w:uiPriority w:val="9"/>
    <w:rsid w:val="000064C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064C3"/>
    <w:rPr>
      <w:color w:val="0000FF"/>
      <w:u w:val="single"/>
    </w:rPr>
  </w:style>
  <w:style w:type="paragraph" w:styleId="Header">
    <w:name w:val="header"/>
    <w:basedOn w:val="Normal"/>
    <w:link w:val="HeaderChar"/>
    <w:uiPriority w:val="99"/>
    <w:unhideWhenUsed/>
    <w:rsid w:val="00660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3C0"/>
  </w:style>
  <w:style w:type="paragraph" w:styleId="Footer">
    <w:name w:val="footer"/>
    <w:basedOn w:val="Normal"/>
    <w:link w:val="FooterChar"/>
    <w:uiPriority w:val="99"/>
    <w:unhideWhenUsed/>
    <w:rsid w:val="00660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3C0"/>
  </w:style>
  <w:style w:type="paragraph" w:customStyle="1" w:styleId="Pa0">
    <w:name w:val="Pa0"/>
    <w:basedOn w:val="Normal"/>
    <w:next w:val="Normal"/>
    <w:uiPriority w:val="99"/>
    <w:unhideWhenUsed/>
    <w:rsid w:val="00D236D5"/>
    <w:pPr>
      <w:widowControl w:val="0"/>
      <w:autoSpaceDE w:val="0"/>
      <w:autoSpaceDN w:val="0"/>
      <w:adjustRightInd w:val="0"/>
      <w:spacing w:after="0" w:line="241" w:lineRule="atLeast"/>
    </w:pPr>
    <w:rPr>
      <w:rFonts w:ascii="Myriad Pro" w:eastAsia="Myriad Pro" w:hAnsi="Myriad Pro"/>
      <w:color w:val="000000"/>
      <w:sz w:val="24"/>
      <w:szCs w:val="20"/>
    </w:rPr>
  </w:style>
  <w:style w:type="character" w:customStyle="1" w:styleId="A3">
    <w:name w:val="A3"/>
    <w:uiPriority w:val="99"/>
    <w:unhideWhenUsed/>
    <w:rsid w:val="00D236D5"/>
    <w:rPr>
      <w:rFonts w:hint="default"/>
      <w:color w:val="211D1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6BA5C-520B-4872-9135-1F433325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30</Pages>
  <Words>6539</Words>
  <Characters>37276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NGUYỄN MINH TRANG</dc:creator>
  <cp:keywords/>
  <dc:description/>
  <cp:lastModifiedBy>KIMPC.VN</cp:lastModifiedBy>
  <cp:revision>45</cp:revision>
  <cp:lastPrinted>2024-11-28T02:54:00Z</cp:lastPrinted>
  <dcterms:created xsi:type="dcterms:W3CDTF">2023-09-11T13:57:00Z</dcterms:created>
  <dcterms:modified xsi:type="dcterms:W3CDTF">2025-11-05T03:01:00Z</dcterms:modified>
</cp:coreProperties>
</file>