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6EA7A" w14:textId="77777777" w:rsidR="001B558E" w:rsidRPr="00EA404D" w:rsidRDefault="001B558E" w:rsidP="001B558E">
      <w:pPr>
        <w:tabs>
          <w:tab w:val="left" w:pos="2655"/>
          <w:tab w:val="center" w:pos="4819"/>
        </w:tabs>
        <w:spacing w:after="0" w:line="288" w:lineRule="auto"/>
        <w:ind w:right="38"/>
        <w:jc w:val="center"/>
        <w:rPr>
          <w:rFonts w:ascii="Times New Roman" w:hAnsi="Times New Roman" w:cs="Times New Roman"/>
          <w:b/>
          <w:color w:val="0070C0"/>
          <w:sz w:val="28"/>
          <w:szCs w:val="28"/>
          <w:lang w:val="vi-VN"/>
        </w:rPr>
      </w:pPr>
      <w:r w:rsidRPr="00EA404D">
        <w:rPr>
          <w:rFonts w:ascii="Times New Roman" w:hAnsi="Times New Roman" w:cs="Times New Roman"/>
          <w:b/>
          <w:color w:val="0070C0"/>
          <w:sz w:val="28"/>
          <w:szCs w:val="28"/>
          <w:lang w:val="vi-VN"/>
        </w:rPr>
        <w:t>KẾ HOẠCH BÀI DẠY</w:t>
      </w:r>
    </w:p>
    <w:p w14:paraId="436E04EA" w14:textId="77777777" w:rsidR="001B558E" w:rsidRPr="00EA404D" w:rsidRDefault="001B558E" w:rsidP="001B558E">
      <w:pPr>
        <w:spacing w:after="0" w:line="288" w:lineRule="auto"/>
        <w:ind w:right="38"/>
        <w:jc w:val="center"/>
        <w:rPr>
          <w:rFonts w:ascii="Times New Roman" w:hAnsi="Times New Roman" w:cs="Times New Roman"/>
          <w:b/>
          <w:color w:val="0070C0"/>
          <w:sz w:val="28"/>
          <w:szCs w:val="28"/>
          <w:lang w:val="vi-VN"/>
        </w:rPr>
      </w:pPr>
      <w:r w:rsidRPr="00EA404D">
        <w:rPr>
          <w:rFonts w:ascii="Times New Roman" w:hAnsi="Times New Roman" w:cs="Times New Roman"/>
          <w:b/>
          <w:color w:val="0070C0"/>
          <w:sz w:val="28"/>
          <w:szCs w:val="28"/>
          <w:u w:val="single"/>
          <w:lang w:val="vi-VN"/>
        </w:rPr>
        <w:t>MÔN</w:t>
      </w:r>
      <w:r w:rsidRPr="00EA404D">
        <w:rPr>
          <w:rFonts w:ascii="Times New Roman" w:hAnsi="Times New Roman" w:cs="Times New Roman"/>
          <w:b/>
          <w:color w:val="0070C0"/>
          <w:sz w:val="28"/>
          <w:szCs w:val="28"/>
          <w:lang w:val="vi-VN"/>
        </w:rPr>
        <w:t xml:space="preserve">: </w:t>
      </w:r>
      <w:r>
        <w:rPr>
          <w:rFonts w:ascii="Times New Roman" w:hAnsi="Times New Roman" w:cs="Times New Roman"/>
          <w:b/>
          <w:color w:val="0070C0"/>
          <w:sz w:val="28"/>
          <w:szCs w:val="28"/>
          <w:lang w:val="vi-VN"/>
        </w:rPr>
        <w:t xml:space="preserve">KHOA HỌC </w:t>
      </w:r>
      <w:r w:rsidRPr="00EA404D">
        <w:rPr>
          <w:rFonts w:ascii="Times New Roman" w:hAnsi="Times New Roman" w:cs="Times New Roman"/>
          <w:b/>
          <w:color w:val="0070C0"/>
          <w:sz w:val="28"/>
          <w:szCs w:val="28"/>
          <w:lang w:val="vi-VN"/>
        </w:rPr>
        <w:t>- LỚP 4</w:t>
      </w:r>
    </w:p>
    <w:p w14:paraId="6EBF607E" w14:textId="77777777" w:rsidR="001B558E" w:rsidRDefault="001B558E" w:rsidP="001B558E">
      <w:pPr>
        <w:spacing w:after="0" w:line="288" w:lineRule="auto"/>
        <w:ind w:right="38"/>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 xml:space="preserve">BÀI 12: </w:t>
      </w:r>
      <w:r w:rsidRPr="00327605">
        <w:rPr>
          <w:rFonts w:ascii="Times New Roman" w:eastAsia="Calibri" w:hAnsi="Times New Roman" w:cs="Times New Roman"/>
          <w:b/>
          <w:sz w:val="28"/>
          <w:szCs w:val="28"/>
          <w:lang w:val="vi-VN"/>
        </w:rPr>
        <w:t>NHIỆT ĐỘ VÀ NHIỆT KẾ</w:t>
      </w:r>
      <w:r>
        <w:rPr>
          <w:rFonts w:ascii="Times New Roman" w:eastAsia="Calibri" w:hAnsi="Times New Roman" w:cs="Times New Roman"/>
          <w:b/>
          <w:sz w:val="28"/>
          <w:szCs w:val="28"/>
          <w:lang w:val="vi-VN"/>
        </w:rPr>
        <w:t xml:space="preserve"> </w:t>
      </w:r>
    </w:p>
    <w:p w14:paraId="3EE5B9A9" w14:textId="77777777" w:rsidR="001B558E" w:rsidRPr="00EA404D" w:rsidRDefault="001B558E" w:rsidP="001B558E">
      <w:pPr>
        <w:spacing w:after="0" w:line="288" w:lineRule="auto"/>
        <w:ind w:right="38"/>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(Tiết 1)</w:t>
      </w:r>
    </w:p>
    <w:p w14:paraId="0E1053DA" w14:textId="77777777" w:rsidR="001B558E" w:rsidRPr="00C333F1" w:rsidRDefault="001B558E" w:rsidP="001B558E">
      <w:pPr>
        <w:spacing w:after="0" w:line="288" w:lineRule="auto"/>
        <w:ind w:right="38" w:firstLine="360"/>
        <w:jc w:val="both"/>
        <w:rPr>
          <w:rFonts w:ascii="Times New Roman" w:eastAsia="Times New Roman" w:hAnsi="Times New Roman" w:cs="Times New Roman"/>
          <w:b/>
          <w:bCs/>
          <w:color w:val="FF0000"/>
          <w:sz w:val="28"/>
          <w:szCs w:val="28"/>
          <w:lang w:val="nl-NL"/>
        </w:rPr>
      </w:pPr>
      <w:r w:rsidRPr="00C333F1">
        <w:rPr>
          <w:rFonts w:ascii="Times New Roman" w:eastAsia="Times New Roman" w:hAnsi="Times New Roman" w:cs="Times New Roman"/>
          <w:b/>
          <w:bCs/>
          <w:color w:val="FF0000"/>
          <w:sz w:val="28"/>
          <w:szCs w:val="28"/>
          <w:lang w:val="nl-NL"/>
        </w:rPr>
        <w:t>I. YÊU CẦU CẦN ĐẠT:</w:t>
      </w:r>
    </w:p>
    <w:p w14:paraId="236D824D" w14:textId="77777777" w:rsidR="001B558E" w:rsidRPr="00EA404D" w:rsidRDefault="001B558E" w:rsidP="001B558E">
      <w:pPr>
        <w:spacing w:after="0" w:line="288" w:lineRule="auto"/>
        <w:ind w:right="38" w:firstLine="360"/>
        <w:jc w:val="both"/>
        <w:rPr>
          <w:rFonts w:ascii="Times New Roman" w:eastAsia="Times New Roman" w:hAnsi="Times New Roman" w:cs="Times New Roman"/>
          <w:b/>
          <w:sz w:val="28"/>
          <w:szCs w:val="28"/>
          <w:lang w:val="nl-NL"/>
        </w:rPr>
      </w:pPr>
      <w:r w:rsidRPr="00EA404D">
        <w:rPr>
          <w:rFonts w:ascii="Times New Roman" w:eastAsia="Times New Roman" w:hAnsi="Times New Roman" w:cs="Times New Roman"/>
          <w:b/>
          <w:sz w:val="28"/>
          <w:szCs w:val="28"/>
          <w:lang w:val="nl-NL"/>
        </w:rPr>
        <w:t>1. Năng lực đặc thù:</w:t>
      </w:r>
    </w:p>
    <w:p w14:paraId="3B2C8EFA" w14:textId="77777777" w:rsidR="001B558E" w:rsidRPr="0097177A" w:rsidRDefault="001B558E" w:rsidP="001B558E">
      <w:pPr>
        <w:spacing w:after="0" w:line="240" w:lineRule="auto"/>
        <w:ind w:left="142" w:right="38" w:hanging="142"/>
        <w:jc w:val="both"/>
        <w:rPr>
          <w:rFonts w:ascii="Times New Roman" w:eastAsia="Times New Roman" w:hAnsi="Times New Roman" w:cs="Times New Roman"/>
          <w:iCs/>
          <w:sz w:val="28"/>
          <w:szCs w:val="28"/>
          <w:lang w:val="vi-VN"/>
        </w:rPr>
      </w:pPr>
      <w:r>
        <w:rPr>
          <w:rFonts w:ascii="Times New Roman" w:eastAsia="Times New Roman" w:hAnsi="Times New Roman" w:cs="Times New Roman"/>
          <w:iCs/>
          <w:sz w:val="28"/>
          <w:szCs w:val="28"/>
          <w:lang w:val="vi-VN"/>
        </w:rPr>
        <w:t>-</w:t>
      </w:r>
      <w:r w:rsidRPr="0097177A">
        <w:rPr>
          <w:rFonts w:ascii="Times New Roman" w:eastAsia="Times New Roman" w:hAnsi="Times New Roman" w:cs="Times New Roman"/>
          <w:iCs/>
          <w:sz w:val="28"/>
          <w:szCs w:val="28"/>
          <w:lang w:val="vi-VN"/>
        </w:rPr>
        <w:t xml:space="preserve"> Trình bày được vật nóng hơn thì có nhiệt độ cao hơn</w:t>
      </w:r>
      <w:r>
        <w:rPr>
          <w:rFonts w:ascii="Times New Roman" w:eastAsia="Times New Roman" w:hAnsi="Times New Roman" w:cs="Times New Roman"/>
          <w:iCs/>
          <w:sz w:val="28"/>
          <w:szCs w:val="28"/>
          <w:lang w:val="vi-VN"/>
        </w:rPr>
        <w:t xml:space="preserve">, vật lạnh hơn thì có nhiệt độ </w:t>
      </w:r>
      <w:r w:rsidRPr="0097177A">
        <w:rPr>
          <w:rFonts w:ascii="Times New Roman" w:eastAsia="Times New Roman" w:hAnsi="Times New Roman" w:cs="Times New Roman"/>
          <w:iCs/>
          <w:sz w:val="28"/>
          <w:szCs w:val="28"/>
          <w:lang w:val="vi-VN"/>
        </w:rPr>
        <w:t>thấp hơn.</w:t>
      </w:r>
    </w:p>
    <w:p w14:paraId="3775DFD7" w14:textId="77777777" w:rsidR="001B558E" w:rsidRPr="00B322EA" w:rsidRDefault="001B558E" w:rsidP="001B558E">
      <w:pPr>
        <w:spacing w:after="0" w:line="240" w:lineRule="auto"/>
        <w:ind w:left="142" w:right="38" w:hanging="142"/>
        <w:jc w:val="both"/>
        <w:rPr>
          <w:rFonts w:ascii="Times New Roman" w:eastAsia="Times New Roman" w:hAnsi="Times New Roman" w:cs="Times New Roman"/>
          <w:iCs/>
          <w:sz w:val="28"/>
          <w:szCs w:val="28"/>
          <w:lang w:val="vi-VN"/>
        </w:rPr>
      </w:pPr>
      <w:r>
        <w:rPr>
          <w:rFonts w:ascii="Times New Roman" w:eastAsia="Times New Roman" w:hAnsi="Times New Roman" w:cs="Times New Roman"/>
          <w:iCs/>
          <w:sz w:val="28"/>
          <w:szCs w:val="28"/>
          <w:lang w:val="vi-VN"/>
        </w:rPr>
        <w:t>-</w:t>
      </w:r>
      <w:r w:rsidRPr="0097177A">
        <w:rPr>
          <w:rFonts w:ascii="Times New Roman" w:eastAsia="Times New Roman" w:hAnsi="Times New Roman" w:cs="Times New Roman"/>
          <w:iCs/>
          <w:sz w:val="28"/>
          <w:szCs w:val="28"/>
          <w:lang w:val="vi-VN"/>
        </w:rPr>
        <w:t xml:space="preserve"> Sử dụng được nhiệt kế để xác định nhiệt độ cơ thể, nhiệt độ không khí.</w:t>
      </w:r>
    </w:p>
    <w:p w14:paraId="40191ED6" w14:textId="77777777" w:rsidR="001B558E" w:rsidRPr="00EA404D" w:rsidRDefault="001B558E" w:rsidP="001B558E">
      <w:pPr>
        <w:spacing w:after="0" w:line="240" w:lineRule="auto"/>
        <w:ind w:right="38" w:firstLine="360"/>
        <w:jc w:val="both"/>
        <w:rPr>
          <w:rFonts w:ascii="Times New Roman" w:eastAsia="Times New Roman" w:hAnsi="Times New Roman" w:cs="Times New Roman"/>
          <w:b/>
          <w:sz w:val="28"/>
          <w:szCs w:val="28"/>
          <w:lang w:val="nl-NL"/>
        </w:rPr>
      </w:pPr>
      <w:r w:rsidRPr="00EA404D">
        <w:rPr>
          <w:rFonts w:ascii="Times New Roman" w:eastAsia="Times New Roman" w:hAnsi="Times New Roman" w:cs="Times New Roman"/>
          <w:b/>
          <w:sz w:val="28"/>
          <w:szCs w:val="28"/>
          <w:lang w:val="nl-NL"/>
        </w:rPr>
        <w:t>2. Năng lực chung.</w:t>
      </w:r>
    </w:p>
    <w:p w14:paraId="1EC0C884" w14:textId="77777777" w:rsidR="001B558E" w:rsidRPr="00A93B55" w:rsidRDefault="001B558E" w:rsidP="001B558E">
      <w:pPr>
        <w:pStyle w:val="ListParagraph"/>
        <w:numPr>
          <w:ilvl w:val="0"/>
          <w:numId w:val="6"/>
        </w:numPr>
        <w:spacing w:after="0" w:line="240" w:lineRule="auto"/>
        <w:ind w:left="142" w:right="38" w:hanging="142"/>
        <w:jc w:val="both"/>
        <w:rPr>
          <w:rFonts w:ascii="Times New Roman" w:eastAsia="Times New Roman" w:hAnsi="Times New Roman" w:cs="Times New Roman"/>
          <w:iCs/>
          <w:sz w:val="28"/>
          <w:szCs w:val="28"/>
          <w:lang w:val="vi-VN"/>
        </w:rPr>
      </w:pPr>
      <w:r w:rsidRPr="00A93B55">
        <w:rPr>
          <w:rFonts w:ascii="Times New Roman" w:eastAsia="Times New Roman" w:hAnsi="Times New Roman" w:cs="Times New Roman"/>
          <w:iCs/>
          <w:sz w:val="28"/>
          <w:szCs w:val="28"/>
          <w:lang w:val="vi-VN"/>
        </w:rPr>
        <w:t>Năng lực tự chủ và tự học: Chủ động trong việc tìm hiểu.</w:t>
      </w:r>
    </w:p>
    <w:p w14:paraId="64D94272" w14:textId="77777777" w:rsidR="001B558E" w:rsidRPr="00A93B55" w:rsidRDefault="001B558E" w:rsidP="001B558E">
      <w:pPr>
        <w:pStyle w:val="ListParagraph"/>
        <w:numPr>
          <w:ilvl w:val="0"/>
          <w:numId w:val="6"/>
        </w:numPr>
        <w:spacing w:after="0" w:line="240" w:lineRule="auto"/>
        <w:ind w:left="142" w:right="38" w:hanging="142"/>
        <w:jc w:val="both"/>
        <w:rPr>
          <w:rFonts w:ascii="Times New Roman" w:eastAsia="Times New Roman" w:hAnsi="Times New Roman" w:cs="Times New Roman"/>
          <w:iCs/>
          <w:sz w:val="28"/>
          <w:szCs w:val="28"/>
          <w:lang w:val="vi-VN"/>
        </w:rPr>
      </w:pPr>
      <w:r w:rsidRPr="00A93B55">
        <w:rPr>
          <w:rFonts w:ascii="Times New Roman" w:eastAsia="Times New Roman" w:hAnsi="Times New Roman" w:cs="Times New Roman"/>
          <w:iCs/>
          <w:sz w:val="28"/>
          <w:szCs w:val="28"/>
          <w:lang w:val="vi-VN"/>
        </w:rPr>
        <w:t>Năng lực giao tiếp và hợp tác: Xác định được nhiệm vụ của nhóm và trách nhiệm, hoạt động của bản thân trong nhóm.</w:t>
      </w:r>
    </w:p>
    <w:p w14:paraId="7DD70F17" w14:textId="77777777" w:rsidR="001B558E" w:rsidRPr="00EA404D" w:rsidRDefault="001B558E" w:rsidP="001B558E">
      <w:pPr>
        <w:spacing w:before="120" w:after="0" w:line="288" w:lineRule="auto"/>
        <w:ind w:right="38" w:firstLine="360"/>
        <w:jc w:val="both"/>
        <w:rPr>
          <w:rFonts w:ascii="Times New Roman" w:eastAsia="Times New Roman" w:hAnsi="Times New Roman" w:cs="Times New Roman"/>
          <w:b/>
          <w:sz w:val="28"/>
          <w:szCs w:val="28"/>
          <w:lang w:val="nl-NL"/>
        </w:rPr>
      </w:pPr>
      <w:r w:rsidRPr="00EA404D">
        <w:rPr>
          <w:rFonts w:ascii="Times New Roman" w:eastAsia="Times New Roman" w:hAnsi="Times New Roman" w:cs="Times New Roman"/>
          <w:b/>
          <w:sz w:val="28"/>
          <w:szCs w:val="28"/>
          <w:lang w:val="nl-NL"/>
        </w:rPr>
        <w:t>3. Phẩm chất.</w:t>
      </w:r>
    </w:p>
    <w:p w14:paraId="3E6AD2FA" w14:textId="77777777" w:rsidR="001B558E" w:rsidRPr="00CC5617" w:rsidRDefault="001B558E" w:rsidP="001B558E">
      <w:pPr>
        <w:pStyle w:val="ListParagraph"/>
        <w:numPr>
          <w:ilvl w:val="0"/>
          <w:numId w:val="6"/>
        </w:numPr>
        <w:spacing w:after="0" w:line="240" w:lineRule="auto"/>
        <w:ind w:left="142" w:right="38" w:hanging="142"/>
        <w:jc w:val="both"/>
        <w:rPr>
          <w:rFonts w:ascii="Times New Roman" w:eastAsia="Times New Roman" w:hAnsi="Times New Roman" w:cs="Times New Roman"/>
          <w:iCs/>
          <w:sz w:val="28"/>
          <w:szCs w:val="28"/>
          <w:lang w:val="vi-VN"/>
        </w:rPr>
      </w:pPr>
      <w:r w:rsidRPr="00CC5617">
        <w:rPr>
          <w:rFonts w:ascii="Times New Roman" w:eastAsia="Times New Roman" w:hAnsi="Times New Roman" w:cs="Times New Roman"/>
          <w:iCs/>
          <w:sz w:val="28"/>
          <w:szCs w:val="28"/>
          <w:lang w:val="vi-VN"/>
        </w:rPr>
        <w:t>Yêu nước: Yêu thiên nhiên.</w:t>
      </w:r>
    </w:p>
    <w:p w14:paraId="232C90C5" w14:textId="77777777" w:rsidR="001B558E" w:rsidRPr="00CC5617" w:rsidRDefault="001B558E" w:rsidP="001B558E">
      <w:pPr>
        <w:pStyle w:val="ListParagraph"/>
        <w:numPr>
          <w:ilvl w:val="0"/>
          <w:numId w:val="6"/>
        </w:numPr>
        <w:spacing w:after="0" w:line="240" w:lineRule="auto"/>
        <w:ind w:left="142" w:right="38" w:hanging="142"/>
        <w:jc w:val="both"/>
        <w:rPr>
          <w:rFonts w:ascii="Times New Roman" w:eastAsia="Times New Roman" w:hAnsi="Times New Roman" w:cs="Times New Roman"/>
          <w:iCs/>
          <w:sz w:val="28"/>
          <w:szCs w:val="28"/>
          <w:lang w:val="vi-VN"/>
        </w:rPr>
      </w:pPr>
      <w:r w:rsidRPr="00CC5617">
        <w:rPr>
          <w:rFonts w:ascii="Times New Roman" w:eastAsia="Times New Roman" w:hAnsi="Times New Roman" w:cs="Times New Roman"/>
          <w:iCs/>
          <w:sz w:val="28"/>
          <w:szCs w:val="28"/>
          <w:lang w:val="vi-VN"/>
        </w:rPr>
        <w:t>Nhân ái: Thể hiện được sự yêu quý bạn bè trong quá trình thảo luận nhóm.</w:t>
      </w:r>
    </w:p>
    <w:p w14:paraId="7FBAA822" w14:textId="77777777" w:rsidR="001B558E" w:rsidRPr="00A420C8" w:rsidRDefault="001B558E" w:rsidP="001B558E">
      <w:pPr>
        <w:spacing w:before="120" w:after="0" w:line="288" w:lineRule="auto"/>
        <w:ind w:right="38" w:firstLine="360"/>
        <w:jc w:val="both"/>
        <w:rPr>
          <w:rFonts w:ascii="Times New Roman" w:eastAsia="Times New Roman" w:hAnsi="Times New Roman" w:cs="Times New Roman"/>
          <w:b/>
          <w:color w:val="FF0000"/>
          <w:sz w:val="28"/>
          <w:szCs w:val="28"/>
          <w:lang w:val="vi-VN"/>
        </w:rPr>
      </w:pPr>
      <w:r w:rsidRPr="00341E91">
        <w:rPr>
          <w:rFonts w:ascii="Times New Roman" w:eastAsia="Times New Roman" w:hAnsi="Times New Roman" w:cs="Times New Roman"/>
          <w:b/>
          <w:color w:val="FF0000"/>
          <w:sz w:val="28"/>
          <w:szCs w:val="28"/>
          <w:lang w:val="nl-NL"/>
        </w:rPr>
        <w:t>II. ĐỒ DÙNG DẠY HỌC</w:t>
      </w:r>
      <w:r>
        <w:rPr>
          <w:rFonts w:ascii="Times New Roman" w:eastAsia="Times New Roman" w:hAnsi="Times New Roman" w:cs="Times New Roman"/>
          <w:b/>
          <w:color w:val="FF0000"/>
          <w:sz w:val="28"/>
          <w:szCs w:val="28"/>
          <w:lang w:val="vi-VN"/>
        </w:rPr>
        <w:t>:</w:t>
      </w:r>
    </w:p>
    <w:p w14:paraId="36D12700" w14:textId="77777777" w:rsidR="001B558E" w:rsidRPr="007D74D8" w:rsidRDefault="001B558E" w:rsidP="001B558E">
      <w:pPr>
        <w:spacing w:before="120" w:after="0" w:line="288" w:lineRule="auto"/>
        <w:ind w:right="38" w:firstLine="360"/>
        <w:jc w:val="both"/>
        <w:rPr>
          <w:rFonts w:ascii="Times New Roman" w:eastAsia="Times New Roman" w:hAnsi="Times New Roman" w:cs="Times New Roman"/>
          <w:b/>
          <w:sz w:val="28"/>
          <w:szCs w:val="28"/>
          <w:lang w:val="vi-VN"/>
        </w:rPr>
      </w:pPr>
      <w:r w:rsidRPr="007D74D8">
        <w:rPr>
          <w:rFonts w:ascii="Times New Roman" w:eastAsia="Times New Roman" w:hAnsi="Times New Roman" w:cs="Times New Roman"/>
          <w:b/>
          <w:sz w:val="28"/>
          <w:szCs w:val="28"/>
          <w:lang w:val="nl-NL"/>
        </w:rPr>
        <w:t>1</w:t>
      </w:r>
      <w:r w:rsidRPr="007D74D8">
        <w:rPr>
          <w:rFonts w:ascii="Times New Roman" w:eastAsia="Times New Roman" w:hAnsi="Times New Roman" w:cs="Times New Roman"/>
          <w:b/>
          <w:sz w:val="28"/>
          <w:szCs w:val="28"/>
          <w:lang w:val="vi-VN"/>
        </w:rPr>
        <w:t>. Đồ dùng:</w:t>
      </w:r>
    </w:p>
    <w:p w14:paraId="10D1EE37" w14:textId="77777777" w:rsidR="001B558E" w:rsidRPr="00F5198D" w:rsidRDefault="001B558E" w:rsidP="001B558E">
      <w:pPr>
        <w:spacing w:after="0" w:line="288" w:lineRule="auto"/>
        <w:ind w:left="142" w:right="38" w:hanging="142"/>
        <w:jc w:val="both"/>
        <w:rPr>
          <w:rFonts w:ascii="Times New Roman" w:eastAsia="Times New Roman" w:hAnsi="Times New Roman" w:cs="Times New Roman"/>
          <w:sz w:val="28"/>
          <w:szCs w:val="28"/>
          <w:lang w:val="vi-VN"/>
        </w:rPr>
      </w:pPr>
      <w:r>
        <w:rPr>
          <w:lang w:val="nl-NL"/>
        </w:rPr>
        <w:sym w:font="Wingdings" w:char="F07C"/>
      </w:r>
      <w:r>
        <w:rPr>
          <w:rFonts w:ascii="Times New Roman" w:eastAsia="Times New Roman" w:hAnsi="Times New Roman" w:cs="Times New Roman"/>
          <w:sz w:val="28"/>
          <w:szCs w:val="28"/>
          <w:lang w:val="vi-VN"/>
        </w:rPr>
        <w:t xml:space="preserve"> </w:t>
      </w:r>
      <w:r w:rsidRPr="00652BBE">
        <w:rPr>
          <w:rFonts w:ascii="Times New Roman" w:eastAsia="Times New Roman" w:hAnsi="Times New Roman" w:cs="Times New Roman"/>
          <w:b/>
          <w:bCs/>
          <w:sz w:val="28"/>
          <w:szCs w:val="28"/>
          <w:lang w:val="vi-VN"/>
        </w:rPr>
        <w:t>Giáo viên</w:t>
      </w:r>
      <w:r w:rsidRPr="00652BBE">
        <w:rPr>
          <w:rFonts w:ascii="Times New Roman" w:eastAsia="Times New Roman" w:hAnsi="Times New Roman" w:cs="Times New Roman"/>
          <w:b/>
          <w:bCs/>
          <w:sz w:val="28"/>
          <w:szCs w:val="28"/>
          <w:lang w:val="nl-NL"/>
        </w:rPr>
        <w:t>:</w:t>
      </w:r>
      <w:r>
        <w:rPr>
          <w:rFonts w:ascii="Times New Roman" w:eastAsia="Times New Roman" w:hAnsi="Times New Roman" w:cs="Times New Roman"/>
          <w:sz w:val="28"/>
          <w:szCs w:val="28"/>
          <w:lang w:val="vi-VN"/>
        </w:rPr>
        <w:t xml:space="preserve"> </w:t>
      </w:r>
      <w:r w:rsidRPr="00F5198D">
        <w:rPr>
          <w:rFonts w:ascii="Times New Roman" w:eastAsia="Times New Roman" w:hAnsi="Times New Roman" w:cs="Times New Roman"/>
          <w:sz w:val="28"/>
          <w:szCs w:val="28"/>
          <w:lang w:val="vi-VN"/>
        </w:rPr>
        <w:t xml:space="preserve">Các hình trong bài 12 SGK; các loại nhiệt kế: nhiệt kế thuỷ ngân, nhiệt kế rượu, </w:t>
      </w:r>
    </w:p>
    <w:p w14:paraId="60AC64D5" w14:textId="77777777" w:rsidR="001B558E" w:rsidRPr="00F930CB" w:rsidRDefault="001B558E" w:rsidP="001B558E">
      <w:pPr>
        <w:spacing w:after="0" w:line="288" w:lineRule="auto"/>
        <w:ind w:left="142" w:right="38" w:hanging="142"/>
        <w:jc w:val="both"/>
        <w:rPr>
          <w:rFonts w:ascii="Times New Roman" w:eastAsia="Times New Roman" w:hAnsi="Times New Roman" w:cs="Times New Roman"/>
          <w:sz w:val="28"/>
          <w:szCs w:val="28"/>
          <w:lang w:val="vi-VN"/>
        </w:rPr>
      </w:pPr>
      <w:r w:rsidRPr="00F5198D">
        <w:rPr>
          <w:rFonts w:ascii="Times New Roman" w:eastAsia="Times New Roman" w:hAnsi="Times New Roman" w:cs="Times New Roman"/>
          <w:sz w:val="28"/>
          <w:szCs w:val="28"/>
          <w:lang w:val="vi-VN"/>
        </w:rPr>
        <w:t>nhiệt kế điện tử (hay nhiệt kế số) và nhiệt kế hồng ngoại</w:t>
      </w:r>
    </w:p>
    <w:p w14:paraId="50A529B4" w14:textId="77777777" w:rsidR="001B558E" w:rsidRPr="00652BBE" w:rsidRDefault="001B558E" w:rsidP="001B558E">
      <w:pPr>
        <w:spacing w:after="0" w:line="288" w:lineRule="auto"/>
        <w:ind w:left="142" w:right="38" w:hanging="142"/>
        <w:jc w:val="both"/>
        <w:rPr>
          <w:rFonts w:ascii="Times New Roman" w:eastAsia="Times New Roman" w:hAnsi="Times New Roman" w:cs="Times New Roman"/>
          <w:sz w:val="28"/>
          <w:szCs w:val="28"/>
          <w:lang w:val="nl-NL"/>
        </w:rPr>
      </w:pPr>
      <w:r>
        <w:rPr>
          <w:lang w:val="nl-NL"/>
        </w:rPr>
        <w:sym w:font="Wingdings" w:char="F07C"/>
      </w:r>
      <w:r w:rsidRPr="00652BBE">
        <w:rPr>
          <w:rFonts w:ascii="Times New Roman" w:eastAsia="Times New Roman" w:hAnsi="Times New Roman" w:cs="Times New Roman"/>
          <w:sz w:val="28"/>
          <w:szCs w:val="28"/>
          <w:lang w:val="vi-VN"/>
        </w:rPr>
        <w:t xml:space="preserve"> </w:t>
      </w:r>
      <w:r>
        <w:rPr>
          <w:rFonts w:ascii="Times New Roman" w:eastAsia="Times New Roman" w:hAnsi="Times New Roman" w:cs="Times New Roman"/>
          <w:b/>
          <w:bCs/>
          <w:sz w:val="28"/>
          <w:szCs w:val="28"/>
          <w:lang w:val="vi-VN"/>
        </w:rPr>
        <w:t>Học sinh</w:t>
      </w:r>
      <w:r w:rsidRPr="00652BBE">
        <w:rPr>
          <w:rFonts w:ascii="Times New Roman" w:eastAsia="Times New Roman" w:hAnsi="Times New Roman" w:cs="Times New Roman"/>
          <w:b/>
          <w:bCs/>
          <w:sz w:val="28"/>
          <w:szCs w:val="28"/>
          <w:lang w:val="nl-NL"/>
        </w:rPr>
        <w:t>:</w:t>
      </w:r>
      <w:r w:rsidRPr="00652BBE">
        <w:rPr>
          <w:rFonts w:ascii="Times New Roman" w:eastAsia="Times New Roman" w:hAnsi="Times New Roman" w:cs="Times New Roman"/>
          <w:sz w:val="28"/>
          <w:szCs w:val="28"/>
          <w:lang w:val="nl-NL"/>
        </w:rPr>
        <w:t xml:space="preserve"> SGK, VBT.</w:t>
      </w:r>
    </w:p>
    <w:p w14:paraId="6B3DAE90" w14:textId="77777777" w:rsidR="001B558E" w:rsidRPr="007D74D8" w:rsidRDefault="001B558E" w:rsidP="001B558E">
      <w:pPr>
        <w:spacing w:before="120" w:after="0" w:line="288" w:lineRule="auto"/>
        <w:ind w:right="38" w:firstLine="360"/>
        <w:jc w:val="both"/>
        <w:rPr>
          <w:rFonts w:ascii="Times New Roman" w:eastAsia="Times New Roman" w:hAnsi="Times New Roman" w:cs="Times New Roman"/>
          <w:b/>
          <w:sz w:val="28"/>
          <w:szCs w:val="28"/>
          <w:lang w:val="nl-NL"/>
        </w:rPr>
      </w:pPr>
      <w:r w:rsidRPr="007D74D8">
        <w:rPr>
          <w:rFonts w:ascii="Times New Roman" w:eastAsia="Times New Roman" w:hAnsi="Times New Roman" w:cs="Times New Roman"/>
          <w:b/>
          <w:sz w:val="28"/>
          <w:szCs w:val="28"/>
          <w:lang w:val="nl-NL"/>
        </w:rPr>
        <w:t>2. Phương pháp, kĩ thuật:</w:t>
      </w:r>
    </w:p>
    <w:p w14:paraId="385EB1CA" w14:textId="77777777" w:rsidR="001B558E" w:rsidRPr="00E74ABF" w:rsidRDefault="001B558E" w:rsidP="001B558E">
      <w:pPr>
        <w:pStyle w:val="ListParagraph"/>
        <w:numPr>
          <w:ilvl w:val="0"/>
          <w:numId w:val="24"/>
        </w:numPr>
        <w:spacing w:after="0" w:line="288" w:lineRule="auto"/>
        <w:ind w:left="142" w:right="38" w:hanging="142"/>
        <w:jc w:val="both"/>
        <w:rPr>
          <w:rFonts w:ascii="Times New Roman" w:eastAsia="Times New Roman" w:hAnsi="Times New Roman" w:cs="Times New Roman"/>
          <w:sz w:val="28"/>
          <w:szCs w:val="28"/>
          <w:lang w:val="nl-NL"/>
        </w:rPr>
      </w:pPr>
      <w:r w:rsidRPr="00E74ABF">
        <w:rPr>
          <w:rFonts w:ascii="Times New Roman" w:eastAsia="Times New Roman" w:hAnsi="Times New Roman" w:cs="Times New Roman"/>
          <w:sz w:val="28"/>
          <w:szCs w:val="28"/>
          <w:lang w:val="nl-NL"/>
        </w:rPr>
        <w:t>Phương pháp:  Hỏi đáp, quan sát, thảo luận nhóm.</w:t>
      </w:r>
    </w:p>
    <w:p w14:paraId="1940C585" w14:textId="23BAF515" w:rsidR="00EB2F24" w:rsidRPr="001B558E" w:rsidRDefault="001B558E" w:rsidP="00EB2F24">
      <w:pPr>
        <w:pStyle w:val="ListParagraph"/>
        <w:numPr>
          <w:ilvl w:val="0"/>
          <w:numId w:val="24"/>
        </w:numPr>
        <w:spacing w:after="0" w:line="288" w:lineRule="auto"/>
        <w:ind w:left="142" w:right="38" w:hanging="142"/>
        <w:jc w:val="both"/>
        <w:rPr>
          <w:rFonts w:ascii="Times New Roman" w:eastAsia="Times New Roman" w:hAnsi="Times New Roman" w:cs="Times New Roman"/>
          <w:sz w:val="28"/>
          <w:szCs w:val="28"/>
          <w:lang w:val="nl-NL"/>
        </w:rPr>
      </w:pPr>
      <w:r w:rsidRPr="00E74ABF">
        <w:rPr>
          <w:rFonts w:ascii="Times New Roman" w:eastAsia="Times New Roman" w:hAnsi="Times New Roman" w:cs="Times New Roman"/>
          <w:sz w:val="28"/>
          <w:szCs w:val="28"/>
          <w:lang w:val="nl-NL"/>
        </w:rPr>
        <w:t>Kĩ thuật: Kĩ thuật đặt câu hỏi, động não, chia sẻ nhóm</w:t>
      </w:r>
      <w:r>
        <w:rPr>
          <w:rFonts w:ascii="Times New Roman" w:eastAsia="Times New Roman" w:hAnsi="Times New Roman" w:cs="Times New Roman"/>
          <w:sz w:val="28"/>
          <w:szCs w:val="28"/>
          <w:lang w:val="vi-VN"/>
        </w:rPr>
        <w:t>.</w:t>
      </w:r>
    </w:p>
    <w:p w14:paraId="64E64692" w14:textId="77777777" w:rsidR="00EB2F24" w:rsidRPr="00C333F1" w:rsidRDefault="00EB2F24" w:rsidP="00EB2F24">
      <w:pPr>
        <w:spacing w:before="120" w:after="120" w:line="240" w:lineRule="auto"/>
        <w:ind w:right="38" w:firstLine="360"/>
        <w:rPr>
          <w:rFonts w:ascii="Times New Roman" w:eastAsia="Times New Roman" w:hAnsi="Times New Roman" w:cs="Times New Roman"/>
          <w:b/>
          <w:bCs/>
          <w:color w:val="FF0000"/>
          <w:sz w:val="28"/>
          <w:szCs w:val="28"/>
          <w:lang w:val="nl-NL"/>
        </w:rPr>
      </w:pPr>
      <w:r w:rsidRPr="00C333F1">
        <w:rPr>
          <w:rFonts w:ascii="Times New Roman" w:eastAsia="Times New Roman" w:hAnsi="Times New Roman" w:cs="Times New Roman"/>
          <w:b/>
          <w:bCs/>
          <w:color w:val="FF0000"/>
          <w:sz w:val="28"/>
          <w:szCs w:val="28"/>
          <w:lang w:val="nl-NL"/>
        </w:rPr>
        <w:t>III. CÁC HOẠT ĐỘNG DẠY HỌC CHỦ YẾU:</w:t>
      </w:r>
    </w:p>
    <w:tbl>
      <w:tblPr>
        <w:tblStyle w:val="TableGrid"/>
        <w:tblW w:w="10485" w:type="dxa"/>
        <w:tblLook w:val="04A0" w:firstRow="1" w:lastRow="0" w:firstColumn="1" w:lastColumn="0" w:noHBand="0" w:noVBand="1"/>
      </w:tblPr>
      <w:tblGrid>
        <w:gridCol w:w="6091"/>
        <w:gridCol w:w="2930"/>
        <w:gridCol w:w="1464"/>
      </w:tblGrid>
      <w:tr w:rsidR="00EB2F24" w:rsidRPr="009901D6" w14:paraId="3B746CB7" w14:textId="77777777" w:rsidTr="00C81D9F">
        <w:tc>
          <w:tcPr>
            <w:tcW w:w="6091" w:type="dxa"/>
            <w:shd w:val="clear" w:color="auto" w:fill="FFE599" w:themeFill="accent4" w:themeFillTint="66"/>
            <w:vAlign w:val="center"/>
          </w:tcPr>
          <w:p w14:paraId="712E4546" w14:textId="77777777" w:rsidR="00EB2F24" w:rsidRPr="009901D6" w:rsidRDefault="00EB2F24" w:rsidP="00607833">
            <w:pPr>
              <w:spacing w:before="120" w:line="340" w:lineRule="atLeast"/>
              <w:jc w:val="center"/>
              <w:rPr>
                <w:rFonts w:ascii="Times New Roman" w:eastAsia="Calibri" w:hAnsi="Times New Roman" w:cs="Times New Roman"/>
                <w:b/>
                <w:bCs/>
                <w:sz w:val="28"/>
                <w:szCs w:val="28"/>
                <w:lang w:val="vi-VN"/>
              </w:rPr>
            </w:pPr>
            <w:r w:rsidRPr="009901D6">
              <w:rPr>
                <w:rFonts w:ascii="Times New Roman" w:eastAsia="Calibri" w:hAnsi="Times New Roman" w:cs="Times New Roman"/>
                <w:b/>
                <w:bCs/>
                <w:sz w:val="28"/>
                <w:szCs w:val="28"/>
                <w:lang w:val="vi-VN"/>
              </w:rPr>
              <w:t>HOẠT ĐỘNG DẠY HỌC</w:t>
            </w:r>
          </w:p>
        </w:tc>
        <w:tc>
          <w:tcPr>
            <w:tcW w:w="2930" w:type="dxa"/>
            <w:shd w:val="clear" w:color="auto" w:fill="FFE599" w:themeFill="accent4" w:themeFillTint="66"/>
            <w:vAlign w:val="center"/>
          </w:tcPr>
          <w:p w14:paraId="17248066" w14:textId="77777777" w:rsidR="00EB2F24" w:rsidRPr="009901D6" w:rsidRDefault="00EB2F24" w:rsidP="00607833">
            <w:pPr>
              <w:spacing w:before="120" w:line="340" w:lineRule="atLeast"/>
              <w:ind w:right="61"/>
              <w:jc w:val="center"/>
              <w:rPr>
                <w:rFonts w:ascii="Times New Roman" w:eastAsia="Calibri" w:hAnsi="Times New Roman" w:cs="Times New Roman"/>
                <w:b/>
                <w:bCs/>
                <w:sz w:val="28"/>
                <w:szCs w:val="28"/>
                <w:lang w:val="vi-VN"/>
              </w:rPr>
            </w:pPr>
            <w:r w:rsidRPr="009901D6">
              <w:rPr>
                <w:rFonts w:ascii="Times New Roman" w:eastAsia="Calibri" w:hAnsi="Times New Roman" w:cs="Times New Roman"/>
                <w:b/>
                <w:bCs/>
                <w:sz w:val="28"/>
                <w:szCs w:val="28"/>
                <w:lang w:val="vi-VN"/>
              </w:rPr>
              <w:t>YÊU CẦU CẦN ĐẠT</w:t>
            </w:r>
          </w:p>
        </w:tc>
        <w:tc>
          <w:tcPr>
            <w:tcW w:w="1464" w:type="dxa"/>
            <w:shd w:val="clear" w:color="auto" w:fill="FFE599" w:themeFill="accent4" w:themeFillTint="66"/>
            <w:vAlign w:val="center"/>
          </w:tcPr>
          <w:p w14:paraId="6E5E872B" w14:textId="77777777" w:rsidR="00EB2F24" w:rsidRPr="009901D6" w:rsidRDefault="00EB2F24" w:rsidP="00607833">
            <w:pPr>
              <w:spacing w:before="120" w:line="340" w:lineRule="atLeast"/>
              <w:jc w:val="center"/>
              <w:rPr>
                <w:rFonts w:ascii="Times New Roman" w:eastAsia="Calibri" w:hAnsi="Times New Roman" w:cs="Times New Roman"/>
                <w:b/>
                <w:bCs/>
                <w:sz w:val="28"/>
                <w:szCs w:val="28"/>
                <w:lang w:val="vi-VN"/>
              </w:rPr>
            </w:pPr>
            <w:r w:rsidRPr="009901D6">
              <w:rPr>
                <w:rFonts w:ascii="Times New Roman" w:eastAsia="Calibri" w:hAnsi="Times New Roman" w:cs="Times New Roman"/>
                <w:b/>
                <w:bCs/>
                <w:sz w:val="28"/>
                <w:szCs w:val="28"/>
                <w:lang w:val="vi-VN"/>
              </w:rPr>
              <w:t>ĐIỀU CHỈNH</w:t>
            </w:r>
          </w:p>
        </w:tc>
      </w:tr>
      <w:tr w:rsidR="00EB2F24" w:rsidRPr="00043FC9" w14:paraId="27BC670D" w14:textId="77777777" w:rsidTr="00C81D9F">
        <w:tc>
          <w:tcPr>
            <w:tcW w:w="10485" w:type="dxa"/>
            <w:gridSpan w:val="3"/>
            <w:vAlign w:val="center"/>
          </w:tcPr>
          <w:p w14:paraId="7C7B7820" w14:textId="68D4FFDB" w:rsidR="00EB2F24" w:rsidRPr="00043FC9" w:rsidRDefault="00EB2F24" w:rsidP="00607833">
            <w:pPr>
              <w:spacing w:line="288" w:lineRule="auto"/>
              <w:ind w:right="61"/>
              <w:jc w:val="center"/>
              <w:rPr>
                <w:rFonts w:ascii="Times New Roman" w:hAnsi="Times New Roman" w:cs="Times New Roman"/>
                <w:b/>
                <w:color w:val="FF0000"/>
                <w:sz w:val="28"/>
                <w:szCs w:val="28"/>
                <w:lang w:val="vi-VN"/>
              </w:rPr>
            </w:pPr>
            <w:r>
              <w:rPr>
                <w:rFonts w:ascii="Times New Roman" w:hAnsi="Times New Roman" w:cs="Times New Roman"/>
                <w:b/>
                <w:color w:val="FF0000"/>
                <w:sz w:val="28"/>
                <w:szCs w:val="28"/>
                <w:lang w:val="vi-VN"/>
              </w:rPr>
              <w:t xml:space="preserve">A. </w:t>
            </w:r>
            <w:r w:rsidRPr="00043FC9">
              <w:rPr>
                <w:rFonts w:ascii="Times New Roman" w:hAnsi="Times New Roman" w:cs="Times New Roman"/>
                <w:b/>
                <w:color w:val="FF0000"/>
                <w:sz w:val="28"/>
                <w:szCs w:val="28"/>
                <w:lang w:val="vi-VN"/>
              </w:rPr>
              <w:t>KHỞI ĐỘNG:</w:t>
            </w:r>
            <w:r w:rsidR="00FA73AE">
              <w:rPr>
                <w:rFonts w:ascii="Times New Roman" w:hAnsi="Times New Roman" w:cs="Times New Roman"/>
                <w:b/>
                <w:color w:val="FF0000"/>
                <w:sz w:val="28"/>
                <w:szCs w:val="28"/>
                <w:lang w:val="vi-VN"/>
              </w:rPr>
              <w:t xml:space="preserve"> (5 phút)</w:t>
            </w:r>
          </w:p>
        </w:tc>
      </w:tr>
      <w:tr w:rsidR="00EB2F24" w:rsidRPr="00A12F0D" w14:paraId="4568FF0D" w14:textId="77777777" w:rsidTr="00C81D9F">
        <w:tc>
          <w:tcPr>
            <w:tcW w:w="6091" w:type="dxa"/>
          </w:tcPr>
          <w:p w14:paraId="66730C0D" w14:textId="77777777" w:rsidR="001B558E" w:rsidRDefault="001B558E" w:rsidP="001B558E">
            <w:pPr>
              <w:spacing w:line="288" w:lineRule="auto"/>
              <w:ind w:left="142" w:right="38" w:hanging="142"/>
              <w:jc w:val="both"/>
              <w:rPr>
                <w:rFonts w:ascii="Times New Roman" w:hAnsi="Times New Roman" w:cs="Times New Roman"/>
                <w:i/>
                <w:sz w:val="28"/>
                <w:szCs w:val="28"/>
                <w:lang w:val="vi-VN"/>
              </w:rPr>
            </w:pPr>
            <w:r>
              <w:rPr>
                <w:rFonts w:ascii="Times New Roman" w:hAnsi="Times New Roman" w:cs="Times New Roman"/>
                <w:sz w:val="28"/>
                <w:szCs w:val="28"/>
                <w:lang w:val="vi-VN"/>
              </w:rPr>
              <w:t>-</w:t>
            </w:r>
            <w:r w:rsidRPr="00AC1FBF">
              <w:rPr>
                <w:rFonts w:ascii="Times New Roman" w:hAnsi="Times New Roman" w:cs="Times New Roman"/>
                <w:sz w:val="28"/>
                <w:szCs w:val="28"/>
                <w:lang w:val="vi-VN"/>
              </w:rPr>
              <w:t xml:space="preserve"> GV đặt câu hỏi: </w:t>
            </w:r>
            <w:r w:rsidRPr="00AC1FBF">
              <w:rPr>
                <w:rFonts w:ascii="Times New Roman" w:hAnsi="Times New Roman" w:cs="Times New Roman"/>
                <w:i/>
                <w:sz w:val="28"/>
                <w:szCs w:val="28"/>
                <w:lang w:val="vi-VN"/>
              </w:rPr>
              <w:t>Trong đời sống, chúng ta dùng dụng cụ gì để biết chính xác một vật nóng hơn hay lạnh hơn một vật khác?</w:t>
            </w:r>
          </w:p>
          <w:p w14:paraId="66A23F43" w14:textId="77777777" w:rsidR="001B558E" w:rsidRDefault="001B558E" w:rsidP="001B558E">
            <w:pPr>
              <w:spacing w:line="288" w:lineRule="auto"/>
              <w:ind w:left="142" w:right="38" w:hanging="142"/>
              <w:jc w:val="both"/>
              <w:rPr>
                <w:rFonts w:ascii="Times New Roman" w:hAnsi="Times New Roman" w:cs="Times New Roman"/>
                <w:i/>
                <w:sz w:val="28"/>
                <w:szCs w:val="28"/>
                <w:lang w:val="vi-VN"/>
              </w:rPr>
            </w:pPr>
            <w:r>
              <w:rPr>
                <w:rFonts w:ascii="Times New Roman" w:hAnsi="Times New Roman" w:cs="Times New Roman"/>
                <w:i/>
                <w:sz w:val="28"/>
                <w:szCs w:val="28"/>
                <w:lang w:val="vi-VN"/>
              </w:rPr>
              <w:t>Gợi ý:</w:t>
            </w:r>
          </w:p>
          <w:p w14:paraId="7961E6CC" w14:textId="77777777" w:rsidR="001B558E" w:rsidRPr="00AC1FBF" w:rsidRDefault="001B558E" w:rsidP="001B558E">
            <w:pPr>
              <w:spacing w:line="288" w:lineRule="auto"/>
              <w:ind w:left="142" w:right="38" w:hanging="142"/>
              <w:jc w:val="both"/>
              <w:rPr>
                <w:rFonts w:ascii="Times New Roman" w:hAnsi="Times New Roman" w:cs="Times New Roman"/>
                <w:i/>
                <w:sz w:val="28"/>
                <w:szCs w:val="28"/>
                <w:lang w:val="vi-VN"/>
              </w:rPr>
            </w:pPr>
            <w:r>
              <w:rPr>
                <w:rFonts w:ascii="Times New Roman" w:hAnsi="Times New Roman" w:cs="Times New Roman"/>
                <w:i/>
                <w:sz w:val="28"/>
                <w:szCs w:val="28"/>
                <w:lang w:val="vi-VN"/>
              </w:rPr>
              <w:t xml:space="preserve">+ </w:t>
            </w:r>
            <w:r w:rsidRPr="00537CD5">
              <w:rPr>
                <w:rFonts w:ascii="Times New Roman" w:hAnsi="Times New Roman" w:cs="Times New Roman"/>
                <w:i/>
                <w:sz w:val="28"/>
                <w:szCs w:val="28"/>
                <w:lang w:val="vi-VN"/>
              </w:rPr>
              <w:t>Trong đời sống, chúng ta dùng nhiệt kế để biết chính xác một vật nóng hơn hay lạnh hơn một vật khác</w:t>
            </w:r>
          </w:p>
          <w:p w14:paraId="3BE00ACF" w14:textId="77777777" w:rsidR="001B558E" w:rsidRPr="00AC1FBF" w:rsidRDefault="001B558E" w:rsidP="001B558E">
            <w:pPr>
              <w:spacing w:line="288" w:lineRule="auto"/>
              <w:ind w:left="142" w:right="38" w:hanging="142"/>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w:t>
            </w:r>
            <w:r w:rsidRPr="00AC1FBF">
              <w:rPr>
                <w:rFonts w:ascii="Times New Roman" w:hAnsi="Times New Roman" w:cs="Times New Roman"/>
                <w:sz w:val="28"/>
                <w:szCs w:val="28"/>
                <w:lang w:val="vi-VN"/>
              </w:rPr>
              <w:t xml:space="preserve"> GV mời 1 – 2 HS trả lời.</w:t>
            </w:r>
          </w:p>
          <w:p w14:paraId="1D0B73DA" w14:textId="77777777" w:rsidR="001B558E" w:rsidRPr="00AC1FBF" w:rsidRDefault="001B558E" w:rsidP="001B558E">
            <w:pPr>
              <w:spacing w:line="288" w:lineRule="auto"/>
              <w:ind w:left="142" w:right="38" w:hanging="142"/>
              <w:jc w:val="both"/>
              <w:rPr>
                <w:rFonts w:ascii="Times New Roman" w:hAnsi="Times New Roman" w:cs="Times New Roman"/>
                <w:sz w:val="28"/>
                <w:szCs w:val="28"/>
                <w:lang w:val="vi-VN"/>
              </w:rPr>
            </w:pPr>
            <w:r>
              <w:rPr>
                <w:rFonts w:ascii="Times New Roman" w:hAnsi="Times New Roman" w:cs="Times New Roman"/>
                <w:sz w:val="28"/>
                <w:szCs w:val="28"/>
                <w:lang w:val="vi-VN"/>
              </w:rPr>
              <w:t>-</w:t>
            </w:r>
            <w:r w:rsidRPr="00AC1FBF">
              <w:rPr>
                <w:rFonts w:ascii="Times New Roman" w:hAnsi="Times New Roman" w:cs="Times New Roman"/>
                <w:sz w:val="28"/>
                <w:szCs w:val="28"/>
                <w:lang w:val="vi-VN"/>
              </w:rPr>
              <w:t xml:space="preserve"> HS trả lời theo khả năng hiểu biết của bản thân.</w:t>
            </w:r>
          </w:p>
          <w:p w14:paraId="01CA2848" w14:textId="72FD6D1B" w:rsidR="00EB2F24" w:rsidRPr="001B558E" w:rsidRDefault="001B558E" w:rsidP="001B558E">
            <w:pPr>
              <w:spacing w:line="288" w:lineRule="auto"/>
              <w:ind w:left="142" w:right="38" w:hanging="142"/>
              <w:jc w:val="both"/>
              <w:rPr>
                <w:rFonts w:ascii="Times New Roman" w:hAnsi="Times New Roman" w:cs="Times New Roman"/>
                <w:i/>
                <w:sz w:val="28"/>
                <w:szCs w:val="28"/>
                <w:lang w:val="vi-VN"/>
              </w:rPr>
            </w:pPr>
            <w:r>
              <w:rPr>
                <w:rFonts w:ascii="Times New Roman" w:hAnsi="Times New Roman" w:cs="Times New Roman"/>
                <w:sz w:val="28"/>
                <w:szCs w:val="28"/>
                <w:lang w:val="vi-VN"/>
              </w:rPr>
              <w:t>-</w:t>
            </w:r>
            <w:r w:rsidRPr="00AC1FBF">
              <w:rPr>
                <w:rFonts w:ascii="Times New Roman" w:hAnsi="Times New Roman" w:cs="Times New Roman"/>
                <w:sz w:val="28"/>
                <w:szCs w:val="28"/>
                <w:lang w:val="vi-VN"/>
              </w:rPr>
              <w:t xml:space="preserve"> GV nhận xét chung và dẫn dắt vào bài học: </w:t>
            </w:r>
            <w:r w:rsidRPr="00AC1FBF">
              <w:rPr>
                <w:rFonts w:ascii="Times New Roman" w:hAnsi="Times New Roman" w:cs="Times New Roman"/>
                <w:i/>
                <w:sz w:val="28"/>
                <w:szCs w:val="28"/>
                <w:lang w:val="vi-VN"/>
              </w:rPr>
              <w:t xml:space="preserve">“Nhiệt độ và nhiệt </w:t>
            </w:r>
            <w:r>
              <w:rPr>
                <w:rFonts w:ascii="Times New Roman" w:hAnsi="Times New Roman" w:cs="Times New Roman"/>
                <w:i/>
                <w:sz w:val="28"/>
                <w:szCs w:val="28"/>
                <w:lang w:val="vi-VN"/>
              </w:rPr>
              <w:t>kế.</w:t>
            </w:r>
          </w:p>
        </w:tc>
        <w:tc>
          <w:tcPr>
            <w:tcW w:w="2930" w:type="dxa"/>
          </w:tcPr>
          <w:p w14:paraId="4377FB5E" w14:textId="0AA2817D" w:rsidR="00EB2F24" w:rsidRPr="0064183D" w:rsidRDefault="00365939" w:rsidP="00607833">
            <w:pPr>
              <w:spacing w:line="288" w:lineRule="auto"/>
              <w:ind w:right="38"/>
              <w:jc w:val="both"/>
              <w:rPr>
                <w:rFonts w:ascii="Times New Roman" w:hAnsi="Times New Roman" w:cs="Times New Roman"/>
                <w:color w:val="000000" w:themeColor="text1"/>
                <w:sz w:val="28"/>
                <w:szCs w:val="28"/>
                <w:lang w:val="vi-VN"/>
              </w:rPr>
            </w:pPr>
            <w:r w:rsidRPr="00365939">
              <w:rPr>
                <w:rFonts w:ascii="Times New Roman" w:hAnsi="Times New Roman" w:cs="Times New Roman"/>
                <w:color w:val="000000" w:themeColor="text1"/>
                <w:sz w:val="28"/>
                <w:szCs w:val="28"/>
                <w:lang w:val="vi-VN"/>
              </w:rPr>
              <w:lastRenderedPageBreak/>
              <w:t>Tạo hứng thú và khơi gợi những hiểu biết đã có của HS về khái niệm nhiệt độ.</w:t>
            </w:r>
          </w:p>
        </w:tc>
        <w:tc>
          <w:tcPr>
            <w:tcW w:w="1464" w:type="dxa"/>
          </w:tcPr>
          <w:p w14:paraId="6CF31B3E" w14:textId="77777777" w:rsidR="00EB2F24" w:rsidRPr="00E56DD0" w:rsidRDefault="00EB2F24" w:rsidP="00607833">
            <w:pPr>
              <w:spacing w:before="120" w:line="340" w:lineRule="atLeast"/>
              <w:rPr>
                <w:rFonts w:ascii="Times New Roman" w:eastAsia="Calibri" w:hAnsi="Times New Roman" w:cs="Times New Roman"/>
                <w:sz w:val="28"/>
                <w:szCs w:val="28"/>
                <w:lang w:val="vi-VN"/>
              </w:rPr>
            </w:pPr>
          </w:p>
        </w:tc>
      </w:tr>
      <w:tr w:rsidR="00EB2F24" w:rsidRPr="00FA73AE" w14:paraId="750E6C69" w14:textId="77777777" w:rsidTr="00C81D9F">
        <w:tc>
          <w:tcPr>
            <w:tcW w:w="10485" w:type="dxa"/>
            <w:gridSpan w:val="3"/>
          </w:tcPr>
          <w:p w14:paraId="04E8E10D" w14:textId="07851518" w:rsidR="00EB2F24" w:rsidRPr="00B6207D" w:rsidRDefault="00EB2F24" w:rsidP="00607833">
            <w:pPr>
              <w:spacing w:line="288" w:lineRule="auto"/>
              <w:jc w:val="center"/>
              <w:rPr>
                <w:rFonts w:ascii="Times New Roman" w:eastAsia="Times New Roman" w:hAnsi="Times New Roman" w:cs="Times New Roman"/>
                <w:b/>
                <w:bCs/>
                <w:color w:val="FF0000"/>
                <w:sz w:val="28"/>
                <w:szCs w:val="28"/>
                <w:lang w:val="vi-VN"/>
              </w:rPr>
            </w:pPr>
            <w:r>
              <w:rPr>
                <w:rFonts w:ascii="Times New Roman" w:eastAsia="Times New Roman" w:hAnsi="Times New Roman" w:cs="Times New Roman"/>
                <w:b/>
                <w:bCs/>
                <w:color w:val="FF0000"/>
                <w:sz w:val="28"/>
                <w:szCs w:val="28"/>
                <w:lang w:val="vi-VN"/>
              </w:rPr>
              <w:t>B. KIẾN TẠO TRI THỨC MỚI</w:t>
            </w:r>
            <w:r w:rsidR="00FA73AE">
              <w:rPr>
                <w:rFonts w:ascii="Times New Roman" w:eastAsia="Times New Roman" w:hAnsi="Times New Roman" w:cs="Times New Roman"/>
                <w:b/>
                <w:bCs/>
                <w:color w:val="FF0000"/>
                <w:sz w:val="28"/>
                <w:szCs w:val="28"/>
                <w:lang w:val="vi-VN"/>
              </w:rPr>
              <w:t xml:space="preserve"> </w:t>
            </w:r>
            <w:r w:rsidR="00FA73AE">
              <w:rPr>
                <w:rFonts w:ascii="Times New Roman" w:hAnsi="Times New Roman" w:cs="Times New Roman"/>
                <w:b/>
                <w:color w:val="FF0000"/>
                <w:sz w:val="28"/>
                <w:szCs w:val="28"/>
                <w:lang w:val="vi-VN"/>
              </w:rPr>
              <w:t>(30 phút)</w:t>
            </w:r>
          </w:p>
        </w:tc>
      </w:tr>
      <w:tr w:rsidR="00EB2F24" w:rsidRPr="00FA73AE" w14:paraId="606AB49C" w14:textId="77777777" w:rsidTr="00C81D9F">
        <w:tc>
          <w:tcPr>
            <w:tcW w:w="6091" w:type="dxa"/>
          </w:tcPr>
          <w:p w14:paraId="0D16ED20" w14:textId="77777777" w:rsidR="001B558E" w:rsidRPr="00AC1FBF" w:rsidRDefault="001B558E" w:rsidP="00365939">
            <w:pPr>
              <w:spacing w:line="288" w:lineRule="auto"/>
              <w:ind w:left="142" w:right="38" w:hanging="142"/>
              <w:jc w:val="both"/>
              <w:rPr>
                <w:rFonts w:ascii="Times New Roman" w:eastAsia="Times New Roman" w:hAnsi="Times New Roman" w:cs="Times New Roman"/>
                <w:b/>
                <w:bCs/>
                <w:sz w:val="28"/>
                <w:szCs w:val="28"/>
                <w:lang w:val="vi-VN"/>
              </w:rPr>
            </w:pPr>
            <w:r w:rsidRPr="00AC1FBF">
              <w:rPr>
                <w:rFonts w:ascii="Times New Roman" w:eastAsia="Times New Roman" w:hAnsi="Times New Roman" w:cs="Times New Roman"/>
                <w:b/>
                <w:bCs/>
                <w:sz w:val="28"/>
                <w:szCs w:val="28"/>
                <w:lang w:val="vi-VN"/>
              </w:rPr>
              <w:t>Hoạt động 1: Tìm hiểu về nóng, lạnh và nhiệt độ</w:t>
            </w:r>
          </w:p>
          <w:p w14:paraId="19DF28E5" w14:textId="77777777" w:rsidR="001B558E" w:rsidRPr="00AC1FBF" w:rsidRDefault="001B558E" w:rsidP="001B558E">
            <w:pPr>
              <w:spacing w:line="288" w:lineRule="auto"/>
              <w:ind w:left="142" w:right="38" w:hanging="142"/>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w:t>
            </w:r>
            <w:r w:rsidRPr="00AC1FBF">
              <w:rPr>
                <w:rFonts w:ascii="Times New Roman" w:eastAsia="Times New Roman" w:hAnsi="Times New Roman" w:cs="Times New Roman"/>
                <w:bCs/>
                <w:sz w:val="28"/>
                <w:szCs w:val="28"/>
                <w:lang w:val="vi-VN"/>
              </w:rPr>
              <w:t xml:space="preserve"> GV yêu cầu HS quan sát các hình 1a, 1b, 2, 3 (SGK, trang 51) và trả lời các câu hỏi: </w:t>
            </w:r>
          </w:p>
          <w:p w14:paraId="21309C7B" w14:textId="77777777" w:rsidR="001B558E" w:rsidRPr="00AC1FBF" w:rsidRDefault="001B558E" w:rsidP="001B558E">
            <w:pPr>
              <w:spacing w:line="288" w:lineRule="auto"/>
              <w:ind w:left="142" w:right="38" w:hanging="142"/>
              <w:jc w:val="both"/>
              <w:rPr>
                <w:rFonts w:ascii="Times New Roman" w:eastAsia="Times New Roman" w:hAnsi="Times New Roman" w:cs="Times New Roman"/>
                <w:bCs/>
                <w:i/>
                <w:sz w:val="28"/>
                <w:szCs w:val="28"/>
                <w:lang w:val="vi-VN"/>
              </w:rPr>
            </w:pPr>
            <w:r w:rsidRPr="00AC1FBF">
              <w:rPr>
                <w:rFonts w:ascii="Times New Roman" w:eastAsia="Times New Roman" w:hAnsi="Times New Roman" w:cs="Times New Roman"/>
                <w:bCs/>
                <w:i/>
                <w:sz w:val="28"/>
                <w:szCs w:val="28"/>
                <w:lang w:val="vi-VN"/>
              </w:rPr>
              <w:t>+ Cốc nước trong hình 1a hay cốc nước trong hình 1b có nhiệt độ cao hơn?</w:t>
            </w:r>
          </w:p>
          <w:p w14:paraId="60EFD281" w14:textId="77777777" w:rsidR="001B558E" w:rsidRPr="00AC1FBF" w:rsidRDefault="001B558E" w:rsidP="001B558E">
            <w:pPr>
              <w:spacing w:line="288" w:lineRule="auto"/>
              <w:ind w:left="142" w:right="38" w:hanging="142"/>
              <w:jc w:val="both"/>
              <w:rPr>
                <w:rFonts w:ascii="Times New Roman" w:eastAsia="Times New Roman" w:hAnsi="Times New Roman" w:cs="Times New Roman"/>
                <w:bCs/>
                <w:i/>
                <w:sz w:val="28"/>
                <w:szCs w:val="28"/>
                <w:lang w:val="vi-VN"/>
              </w:rPr>
            </w:pPr>
            <w:r w:rsidRPr="00AC1FBF">
              <w:rPr>
                <w:rFonts w:ascii="Times New Roman" w:eastAsia="Times New Roman" w:hAnsi="Times New Roman" w:cs="Times New Roman"/>
                <w:bCs/>
                <w:i/>
                <w:sz w:val="28"/>
                <w:szCs w:val="28"/>
                <w:lang w:val="vi-VN"/>
              </w:rPr>
              <w:t>+ Bản tin dự báo thời tiết trong hình 2 hay hình 3 cho biết thời tiết ngoài trời nóng hơn? Vì sao em biết?</w:t>
            </w:r>
          </w:p>
          <w:p w14:paraId="6B6B8510" w14:textId="77777777" w:rsidR="001B558E" w:rsidRPr="00AC1FBF" w:rsidRDefault="001B558E" w:rsidP="001B558E">
            <w:pPr>
              <w:spacing w:line="288" w:lineRule="auto"/>
              <w:ind w:left="142" w:right="38" w:hanging="142"/>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w:t>
            </w:r>
            <w:r w:rsidRPr="00AC1FBF">
              <w:rPr>
                <w:rFonts w:ascii="Times New Roman" w:eastAsia="Times New Roman" w:hAnsi="Times New Roman" w:cs="Times New Roman"/>
                <w:bCs/>
                <w:sz w:val="28"/>
                <w:szCs w:val="28"/>
                <w:lang w:val="vi-VN"/>
              </w:rPr>
              <w:t xml:space="preserve"> GV mời 2 – 3 HS trả lời.</w:t>
            </w:r>
          </w:p>
          <w:p w14:paraId="16DCADBA" w14:textId="77777777" w:rsidR="001B558E" w:rsidRPr="00AC1FBF" w:rsidRDefault="001B558E" w:rsidP="001B558E">
            <w:pPr>
              <w:spacing w:line="288" w:lineRule="auto"/>
              <w:ind w:left="142" w:right="38" w:hanging="142"/>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w:t>
            </w:r>
            <w:r w:rsidRPr="00AC1FBF">
              <w:rPr>
                <w:rFonts w:ascii="Times New Roman" w:eastAsia="Times New Roman" w:hAnsi="Times New Roman" w:cs="Times New Roman"/>
                <w:bCs/>
                <w:sz w:val="28"/>
                <w:szCs w:val="28"/>
                <w:lang w:val="vi-VN"/>
              </w:rPr>
              <w:t xml:space="preserve"> HS trả lời và nhận xét lẫn nhau.</w:t>
            </w:r>
          </w:p>
          <w:p w14:paraId="2B01763D" w14:textId="77777777" w:rsidR="001B558E" w:rsidRPr="00AC1FBF" w:rsidRDefault="001B558E" w:rsidP="001B558E">
            <w:pPr>
              <w:spacing w:line="288" w:lineRule="auto"/>
              <w:ind w:left="142" w:right="38" w:hanging="142"/>
              <w:jc w:val="both"/>
              <w:rPr>
                <w:rFonts w:ascii="Times New Roman" w:eastAsia="Times New Roman" w:hAnsi="Times New Roman" w:cs="Times New Roman"/>
                <w:bCs/>
                <w:i/>
                <w:sz w:val="28"/>
                <w:szCs w:val="28"/>
                <w:lang w:val="vi-VN"/>
              </w:rPr>
            </w:pPr>
            <w:r w:rsidRPr="00AC1FBF">
              <w:rPr>
                <w:rFonts w:ascii="Times New Roman" w:eastAsia="Times New Roman" w:hAnsi="Times New Roman" w:cs="Times New Roman"/>
                <w:bCs/>
                <w:i/>
                <w:sz w:val="28"/>
                <w:szCs w:val="28"/>
                <w:lang w:val="vi-VN"/>
              </w:rPr>
              <w:t xml:space="preserve">Gợi ý: </w:t>
            </w:r>
          </w:p>
          <w:p w14:paraId="7221C871" w14:textId="77777777" w:rsidR="001B558E" w:rsidRPr="00AC1FBF" w:rsidRDefault="001B558E" w:rsidP="001B558E">
            <w:pPr>
              <w:spacing w:line="288" w:lineRule="auto"/>
              <w:ind w:left="142" w:right="38" w:hanging="142"/>
              <w:jc w:val="both"/>
              <w:rPr>
                <w:rFonts w:ascii="Times New Roman" w:eastAsia="Times New Roman" w:hAnsi="Times New Roman" w:cs="Times New Roman"/>
                <w:bCs/>
                <w:i/>
                <w:sz w:val="28"/>
                <w:szCs w:val="28"/>
                <w:lang w:val="vi-VN"/>
              </w:rPr>
            </w:pPr>
            <w:r w:rsidRPr="00AC1FBF">
              <w:rPr>
                <w:rFonts w:ascii="Times New Roman" w:eastAsia="Times New Roman" w:hAnsi="Times New Roman" w:cs="Times New Roman"/>
                <w:bCs/>
                <w:i/>
                <w:sz w:val="28"/>
                <w:szCs w:val="28"/>
                <w:lang w:val="vi-VN"/>
              </w:rPr>
              <w:t>+ Cốc nước trong hình 1a có nước đá; cốc nước trong hình 1b có hơi bốc lên. Vậy nước trong hình 1b nóng hơn. Vì nước càng nóng thì nhiệt độ của nước càng cao nên ta có thể kết luận: nước trong hình 1b có nhiệt độ cao hơn.</w:t>
            </w:r>
          </w:p>
          <w:p w14:paraId="15137F6E" w14:textId="77777777" w:rsidR="001B558E" w:rsidRPr="00AC1FBF" w:rsidRDefault="001B558E" w:rsidP="001B558E">
            <w:pPr>
              <w:spacing w:line="288" w:lineRule="auto"/>
              <w:ind w:left="142" w:right="38" w:hanging="142"/>
              <w:jc w:val="both"/>
              <w:rPr>
                <w:rFonts w:ascii="Times New Roman" w:eastAsia="Times New Roman" w:hAnsi="Times New Roman" w:cs="Times New Roman"/>
                <w:bCs/>
                <w:i/>
                <w:sz w:val="28"/>
                <w:szCs w:val="28"/>
                <w:lang w:val="vi-VN"/>
              </w:rPr>
            </w:pPr>
            <w:r w:rsidRPr="00AC1FBF">
              <w:rPr>
                <w:rFonts w:ascii="Times New Roman" w:eastAsia="Times New Roman" w:hAnsi="Times New Roman" w:cs="Times New Roman"/>
                <w:bCs/>
                <w:i/>
                <w:sz w:val="28"/>
                <w:szCs w:val="28"/>
                <w:lang w:val="vi-VN"/>
              </w:rPr>
              <w:t>+ Bản tin thông báo cho biết nhiệt</w:t>
            </w:r>
            <w:r>
              <w:rPr>
                <w:rFonts w:ascii="Times New Roman" w:eastAsia="Times New Roman" w:hAnsi="Times New Roman" w:cs="Times New Roman"/>
                <w:bCs/>
                <w:i/>
                <w:sz w:val="28"/>
                <w:szCs w:val="28"/>
                <w:lang w:val="vi-VN"/>
              </w:rPr>
              <w:t xml:space="preserve"> độ ngoài trời ở hình 2 là 36°C, còn ở hình 3 là 12°C </w:t>
            </w:r>
            <w:r w:rsidRPr="00AC1FBF">
              <w:rPr>
                <w:rFonts w:ascii="Times New Roman" w:eastAsia="Times New Roman" w:hAnsi="Times New Roman" w:cs="Times New Roman"/>
                <w:bCs/>
                <w:i/>
                <w:sz w:val="28"/>
                <w:szCs w:val="28"/>
                <w:lang w:val="vi-VN"/>
              </w:rPr>
              <w:t>nên ta kết luận thời tiết ngoài trời trong hình 2 nóng hơn.</w:t>
            </w:r>
          </w:p>
          <w:p w14:paraId="280C537D" w14:textId="77777777" w:rsidR="001B558E" w:rsidRPr="00AC1FBF" w:rsidRDefault="001B558E" w:rsidP="001B558E">
            <w:pPr>
              <w:spacing w:line="288" w:lineRule="auto"/>
              <w:ind w:left="142" w:right="38" w:hanging="142"/>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w:t>
            </w:r>
            <w:r w:rsidRPr="00AC1FBF">
              <w:rPr>
                <w:rFonts w:ascii="Times New Roman" w:eastAsia="Times New Roman" w:hAnsi="Times New Roman" w:cs="Times New Roman"/>
                <w:bCs/>
                <w:sz w:val="28"/>
                <w:szCs w:val="28"/>
                <w:lang w:val="vi-VN"/>
              </w:rPr>
              <w:t xml:space="preserve"> GV nhận xét và rút ra kết luận.</w:t>
            </w:r>
          </w:p>
          <w:p w14:paraId="4561FD4B" w14:textId="1F4EBAB4" w:rsidR="00EB2F24" w:rsidRPr="001B558E" w:rsidRDefault="001B558E" w:rsidP="001B558E">
            <w:pPr>
              <w:spacing w:line="288" w:lineRule="auto"/>
              <w:ind w:left="142" w:right="38" w:hanging="142"/>
              <w:jc w:val="both"/>
              <w:rPr>
                <w:rFonts w:ascii="Times New Roman" w:eastAsia="Times New Roman" w:hAnsi="Times New Roman" w:cs="Times New Roman"/>
                <w:bCs/>
                <w:i/>
                <w:sz w:val="28"/>
                <w:szCs w:val="28"/>
                <w:lang w:val="vi-VN"/>
              </w:rPr>
            </w:pPr>
            <w:r w:rsidRPr="00AC1FBF">
              <w:rPr>
                <w:rFonts w:ascii="Times New Roman" w:eastAsia="Times New Roman" w:hAnsi="Times New Roman" w:cs="Times New Roman"/>
                <w:b/>
                <w:bCs/>
                <w:sz w:val="28"/>
                <w:szCs w:val="28"/>
                <w:lang w:val="vi-VN"/>
              </w:rPr>
              <w:t>* Kết luận:</w:t>
            </w:r>
            <w:r w:rsidRPr="00AC1FBF">
              <w:rPr>
                <w:rFonts w:ascii="Times New Roman" w:eastAsia="Times New Roman" w:hAnsi="Times New Roman" w:cs="Times New Roman"/>
                <w:bCs/>
                <w:sz w:val="28"/>
                <w:szCs w:val="28"/>
                <w:lang w:val="vi-VN"/>
              </w:rPr>
              <w:t xml:space="preserve"> </w:t>
            </w:r>
            <w:r w:rsidRPr="00AC1FBF">
              <w:rPr>
                <w:rFonts w:ascii="Times New Roman" w:eastAsia="Times New Roman" w:hAnsi="Times New Roman" w:cs="Times New Roman"/>
                <w:bCs/>
                <w:i/>
                <w:sz w:val="28"/>
                <w:szCs w:val="28"/>
                <w:lang w:val="vi-VN"/>
              </w:rPr>
              <w:t>Vật hoặc không khí nóng hơn có nhiệt độ cao hơn. Vật hoặc không khí lạnh hơn có nhiệt độ thấp hơn.</w:t>
            </w:r>
          </w:p>
        </w:tc>
        <w:tc>
          <w:tcPr>
            <w:tcW w:w="2930" w:type="dxa"/>
          </w:tcPr>
          <w:p w14:paraId="5B3EF78B" w14:textId="414B987B" w:rsidR="00EB2F24" w:rsidRPr="00A55312" w:rsidRDefault="00365939" w:rsidP="00607833">
            <w:pPr>
              <w:pStyle w:val="ListParagraph"/>
              <w:spacing w:line="288" w:lineRule="auto"/>
              <w:ind w:left="0" w:right="38"/>
              <w:jc w:val="both"/>
              <w:rPr>
                <w:rFonts w:ascii="Times New Roman" w:eastAsia="Times New Roman" w:hAnsi="Times New Roman" w:cs="Times New Roman"/>
                <w:sz w:val="28"/>
                <w:szCs w:val="28"/>
                <w:lang w:val="vi-VN"/>
              </w:rPr>
            </w:pPr>
            <w:r w:rsidRPr="00365939">
              <w:rPr>
                <w:rFonts w:ascii="Times New Roman" w:eastAsia="Times New Roman" w:hAnsi="Times New Roman" w:cs="Times New Roman"/>
                <w:sz w:val="28"/>
                <w:szCs w:val="28"/>
                <w:lang w:val="vi-VN"/>
              </w:rPr>
              <w:t>HS trình bày được nhiệt độ cao hơn khi vật nóng hơn và nhiệt độ thấp hơn khi vật lạnh hơn.</w:t>
            </w:r>
          </w:p>
        </w:tc>
        <w:tc>
          <w:tcPr>
            <w:tcW w:w="1464" w:type="dxa"/>
          </w:tcPr>
          <w:p w14:paraId="19AB6C69" w14:textId="77777777" w:rsidR="00EB2F24" w:rsidRPr="00E56DD0" w:rsidRDefault="00EB2F24" w:rsidP="00607833">
            <w:pPr>
              <w:spacing w:before="120" w:line="340" w:lineRule="atLeast"/>
              <w:rPr>
                <w:rFonts w:ascii="Times New Roman" w:eastAsia="Calibri" w:hAnsi="Times New Roman" w:cs="Times New Roman"/>
                <w:sz w:val="28"/>
                <w:szCs w:val="28"/>
                <w:lang w:val="vi-VN"/>
              </w:rPr>
            </w:pPr>
          </w:p>
        </w:tc>
      </w:tr>
      <w:tr w:rsidR="00EB2F24" w:rsidRPr="00FA73AE" w14:paraId="093F38A9" w14:textId="77777777" w:rsidTr="00C81D9F">
        <w:tc>
          <w:tcPr>
            <w:tcW w:w="6091" w:type="dxa"/>
          </w:tcPr>
          <w:p w14:paraId="6AA2475A" w14:textId="77777777" w:rsidR="001B558E" w:rsidRPr="00CA7337" w:rsidRDefault="001B558E" w:rsidP="00365939">
            <w:pPr>
              <w:spacing w:line="288" w:lineRule="auto"/>
              <w:ind w:left="142" w:right="38" w:hanging="142"/>
              <w:jc w:val="both"/>
              <w:rPr>
                <w:rFonts w:ascii="Times New Roman" w:eastAsia="Times New Roman" w:hAnsi="Times New Roman" w:cs="Times New Roman"/>
                <w:b/>
                <w:bCs/>
                <w:sz w:val="28"/>
                <w:szCs w:val="28"/>
                <w:lang w:val="vi-VN"/>
              </w:rPr>
            </w:pPr>
            <w:r w:rsidRPr="00CA7337">
              <w:rPr>
                <w:rFonts w:ascii="Times New Roman" w:eastAsia="Times New Roman" w:hAnsi="Times New Roman" w:cs="Times New Roman"/>
                <w:b/>
                <w:bCs/>
                <w:sz w:val="28"/>
                <w:szCs w:val="28"/>
                <w:lang w:val="vi-VN"/>
              </w:rPr>
              <w:t>Hoạt động 2: Cùng thảo luận</w:t>
            </w:r>
          </w:p>
          <w:p w14:paraId="3B32EBA4" w14:textId="77777777" w:rsidR="001B558E" w:rsidRPr="00CA7337" w:rsidRDefault="001B558E" w:rsidP="001B558E">
            <w:pPr>
              <w:spacing w:line="288" w:lineRule="auto"/>
              <w:ind w:left="142" w:right="38" w:hanging="142"/>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w:t>
            </w:r>
            <w:r w:rsidRPr="00CA7337">
              <w:rPr>
                <w:rFonts w:ascii="Times New Roman" w:eastAsia="Times New Roman" w:hAnsi="Times New Roman" w:cs="Times New Roman"/>
                <w:bCs/>
                <w:sz w:val="28"/>
                <w:szCs w:val="28"/>
                <w:lang w:val="vi-VN"/>
              </w:rPr>
              <w:t xml:space="preserve"> GV chia HS thành các nhóm 6. GV chiếu cho HS xem dữ</w:t>
            </w:r>
            <w:r>
              <w:rPr>
                <w:rFonts w:ascii="Times New Roman" w:eastAsia="Times New Roman" w:hAnsi="Times New Roman" w:cs="Times New Roman"/>
                <w:bCs/>
                <w:sz w:val="28"/>
                <w:szCs w:val="28"/>
                <w:lang w:val="vi-VN"/>
              </w:rPr>
              <w:t xml:space="preserve"> liệu thời tiết tại địa phương </w:t>
            </w:r>
            <w:r w:rsidRPr="00CA7337">
              <w:rPr>
                <w:rFonts w:ascii="Times New Roman" w:eastAsia="Times New Roman" w:hAnsi="Times New Roman" w:cs="Times New Roman"/>
                <w:bCs/>
                <w:sz w:val="28"/>
                <w:szCs w:val="28"/>
                <w:lang w:val="vi-VN"/>
              </w:rPr>
              <w:t xml:space="preserve">và một vài tỉnh khác trong ngày (ví dụ: Thành phố Hồ </w:t>
            </w:r>
            <w:r>
              <w:rPr>
                <w:rFonts w:ascii="Times New Roman" w:eastAsia="Times New Roman" w:hAnsi="Times New Roman" w:cs="Times New Roman"/>
                <w:bCs/>
                <w:sz w:val="28"/>
                <w:szCs w:val="28"/>
                <w:lang w:val="vi-VN"/>
              </w:rPr>
              <w:t xml:space="preserve">Chí Minh, Tiền Giang, Long An, </w:t>
            </w:r>
            <w:r w:rsidRPr="00CA7337">
              <w:rPr>
                <w:rFonts w:ascii="Times New Roman" w:eastAsia="Times New Roman" w:hAnsi="Times New Roman" w:cs="Times New Roman"/>
                <w:bCs/>
                <w:sz w:val="28"/>
                <w:szCs w:val="28"/>
                <w:lang w:val="vi-VN"/>
              </w:rPr>
              <w:t>Đồng Tháp, Cần Thơ, Bến Tre,…). GV yêu cầu HS:</w:t>
            </w:r>
          </w:p>
          <w:p w14:paraId="2B86D5C9" w14:textId="77777777" w:rsidR="001B558E" w:rsidRPr="00CA7337" w:rsidRDefault="001B558E" w:rsidP="001B558E">
            <w:pPr>
              <w:spacing w:line="288" w:lineRule="auto"/>
              <w:ind w:left="142" w:right="38" w:hanging="142"/>
              <w:jc w:val="both"/>
              <w:rPr>
                <w:rFonts w:ascii="Times New Roman" w:eastAsia="Times New Roman" w:hAnsi="Times New Roman" w:cs="Times New Roman"/>
                <w:bCs/>
                <w:i/>
                <w:sz w:val="28"/>
                <w:szCs w:val="28"/>
                <w:lang w:val="vi-VN"/>
              </w:rPr>
            </w:pPr>
            <w:r w:rsidRPr="00CA7337">
              <w:rPr>
                <w:rFonts w:ascii="Times New Roman" w:eastAsia="Times New Roman" w:hAnsi="Times New Roman" w:cs="Times New Roman"/>
                <w:bCs/>
                <w:i/>
                <w:sz w:val="28"/>
                <w:szCs w:val="28"/>
                <w:lang w:val="vi-VN"/>
              </w:rPr>
              <w:t>+ Thảo luận nhóm và nêu nhận xét về nhiệt độ trong một ngày tại địa phương.</w:t>
            </w:r>
          </w:p>
          <w:p w14:paraId="6EC44660" w14:textId="77777777" w:rsidR="001B558E" w:rsidRPr="00CA7337" w:rsidRDefault="001B558E" w:rsidP="001B558E">
            <w:pPr>
              <w:spacing w:line="288" w:lineRule="auto"/>
              <w:ind w:left="142" w:right="38" w:hanging="142"/>
              <w:jc w:val="both"/>
              <w:rPr>
                <w:rFonts w:ascii="Times New Roman" w:eastAsia="Times New Roman" w:hAnsi="Times New Roman" w:cs="Times New Roman"/>
                <w:bCs/>
                <w:i/>
                <w:sz w:val="28"/>
                <w:szCs w:val="28"/>
                <w:lang w:val="vi-VN"/>
              </w:rPr>
            </w:pPr>
            <w:r w:rsidRPr="00CA7337">
              <w:rPr>
                <w:rFonts w:ascii="Times New Roman" w:eastAsia="Times New Roman" w:hAnsi="Times New Roman" w:cs="Times New Roman"/>
                <w:bCs/>
                <w:i/>
                <w:sz w:val="28"/>
                <w:szCs w:val="28"/>
                <w:lang w:val="vi-VN"/>
              </w:rPr>
              <w:lastRenderedPageBreak/>
              <w:t>+ So sánh nhiệt độ trong một ngày tại địa phương với tỉnh khác.</w:t>
            </w:r>
          </w:p>
          <w:p w14:paraId="7ACCC037" w14:textId="77777777" w:rsidR="001B558E" w:rsidRPr="00CA7337" w:rsidRDefault="001B558E" w:rsidP="001B558E">
            <w:pPr>
              <w:spacing w:line="288" w:lineRule="auto"/>
              <w:ind w:left="142" w:right="38" w:hanging="142"/>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w:t>
            </w:r>
            <w:r w:rsidRPr="00CA7337">
              <w:rPr>
                <w:rFonts w:ascii="Times New Roman" w:eastAsia="Times New Roman" w:hAnsi="Times New Roman" w:cs="Times New Roman"/>
                <w:bCs/>
                <w:sz w:val="28"/>
                <w:szCs w:val="28"/>
                <w:lang w:val="vi-VN"/>
              </w:rPr>
              <w:t xml:space="preserve"> GV tổ chức cho các nhóm lên chia sẻ kết quả thảo luận của nhóm.</w:t>
            </w:r>
          </w:p>
          <w:p w14:paraId="1BF6FB30" w14:textId="77777777" w:rsidR="001B558E" w:rsidRPr="00CA7337" w:rsidRDefault="001B558E" w:rsidP="001B558E">
            <w:pPr>
              <w:spacing w:line="288" w:lineRule="auto"/>
              <w:ind w:left="142" w:right="38" w:hanging="142"/>
              <w:jc w:val="both"/>
              <w:rPr>
                <w:rFonts w:ascii="Times New Roman" w:eastAsia="Times New Roman" w:hAnsi="Times New Roman" w:cs="Times New Roman"/>
                <w:bCs/>
                <w:i/>
                <w:sz w:val="28"/>
                <w:szCs w:val="28"/>
                <w:lang w:val="vi-VN"/>
              </w:rPr>
            </w:pPr>
            <w:r>
              <w:rPr>
                <w:rFonts w:ascii="Times New Roman" w:eastAsia="Times New Roman" w:hAnsi="Times New Roman" w:cs="Times New Roman"/>
                <w:bCs/>
                <w:sz w:val="28"/>
                <w:szCs w:val="28"/>
                <w:lang w:val="vi-VN"/>
              </w:rPr>
              <w:t>-</w:t>
            </w:r>
            <w:r w:rsidRPr="00CA7337">
              <w:rPr>
                <w:rFonts w:ascii="Times New Roman" w:eastAsia="Times New Roman" w:hAnsi="Times New Roman" w:cs="Times New Roman"/>
                <w:bCs/>
                <w:sz w:val="28"/>
                <w:szCs w:val="28"/>
                <w:lang w:val="vi-VN"/>
              </w:rPr>
              <w:t xml:space="preserve"> GV hỏi thêm HS: </w:t>
            </w:r>
            <w:r w:rsidRPr="00CA7337">
              <w:rPr>
                <w:rFonts w:ascii="Times New Roman" w:eastAsia="Times New Roman" w:hAnsi="Times New Roman" w:cs="Times New Roman"/>
                <w:bCs/>
                <w:i/>
                <w:sz w:val="28"/>
                <w:szCs w:val="28"/>
                <w:lang w:val="vi-VN"/>
              </w:rPr>
              <w:t>Việc theo dõi và biết được nhiệt độ trong ngày có ích lợi gì?</w:t>
            </w:r>
          </w:p>
          <w:p w14:paraId="6D0F27FE" w14:textId="77777777" w:rsidR="001B558E" w:rsidRPr="00CA7337" w:rsidRDefault="001B558E" w:rsidP="001B558E">
            <w:pPr>
              <w:spacing w:line="288" w:lineRule="auto"/>
              <w:ind w:left="142" w:right="38" w:hanging="142"/>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w:t>
            </w:r>
            <w:r w:rsidRPr="00CA7337">
              <w:rPr>
                <w:rFonts w:ascii="Times New Roman" w:eastAsia="Times New Roman" w:hAnsi="Times New Roman" w:cs="Times New Roman"/>
                <w:bCs/>
                <w:sz w:val="28"/>
                <w:szCs w:val="28"/>
                <w:lang w:val="vi-VN"/>
              </w:rPr>
              <w:t xml:space="preserve"> HS trả lời. GV nhận xét và rút ra kết luận.</w:t>
            </w:r>
          </w:p>
          <w:p w14:paraId="797E2704" w14:textId="77777777" w:rsidR="001B558E" w:rsidRPr="00CA7337" w:rsidRDefault="001B558E" w:rsidP="001B558E">
            <w:pPr>
              <w:spacing w:line="288" w:lineRule="auto"/>
              <w:ind w:left="142" w:right="38" w:hanging="142"/>
              <w:jc w:val="both"/>
              <w:rPr>
                <w:rFonts w:ascii="Times New Roman" w:eastAsia="Times New Roman" w:hAnsi="Times New Roman" w:cs="Times New Roman"/>
                <w:bCs/>
                <w:i/>
                <w:sz w:val="28"/>
                <w:szCs w:val="28"/>
                <w:lang w:val="vi-VN"/>
              </w:rPr>
            </w:pPr>
            <w:r w:rsidRPr="00CA7337">
              <w:rPr>
                <w:rFonts w:ascii="Times New Roman" w:eastAsia="Times New Roman" w:hAnsi="Times New Roman" w:cs="Times New Roman"/>
                <w:bCs/>
                <w:i/>
                <w:sz w:val="28"/>
                <w:szCs w:val="28"/>
                <w:lang w:val="vi-VN"/>
              </w:rPr>
              <w:t>Gợi ý: Chúng ta cần theo dõi nhiệt độ trong ngày để chọn trang phục phù hợp khi ra ngoài.</w:t>
            </w:r>
          </w:p>
          <w:p w14:paraId="789FB4E9" w14:textId="69D7E15A" w:rsidR="00EB2F24" w:rsidRPr="001B558E" w:rsidRDefault="001B558E" w:rsidP="001B558E">
            <w:pPr>
              <w:spacing w:line="288" w:lineRule="auto"/>
              <w:ind w:left="142" w:right="38" w:hanging="142"/>
              <w:jc w:val="both"/>
              <w:rPr>
                <w:rFonts w:ascii="Times New Roman" w:eastAsia="Times New Roman" w:hAnsi="Times New Roman" w:cs="Times New Roman"/>
                <w:bCs/>
                <w:i/>
                <w:sz w:val="28"/>
                <w:szCs w:val="28"/>
                <w:lang w:val="vi-VN"/>
              </w:rPr>
            </w:pPr>
            <w:r w:rsidRPr="00CA7337">
              <w:rPr>
                <w:rFonts w:ascii="Times New Roman" w:eastAsia="Times New Roman" w:hAnsi="Times New Roman" w:cs="Times New Roman"/>
                <w:b/>
                <w:bCs/>
                <w:sz w:val="28"/>
                <w:szCs w:val="28"/>
                <w:lang w:val="vi-VN"/>
              </w:rPr>
              <w:t>* Kết luận:</w:t>
            </w:r>
            <w:r w:rsidRPr="00CA7337">
              <w:rPr>
                <w:rFonts w:ascii="Times New Roman" w:eastAsia="Times New Roman" w:hAnsi="Times New Roman" w:cs="Times New Roman"/>
                <w:bCs/>
                <w:sz w:val="28"/>
                <w:szCs w:val="28"/>
                <w:lang w:val="vi-VN"/>
              </w:rPr>
              <w:t xml:space="preserve"> </w:t>
            </w:r>
            <w:r w:rsidRPr="00CA7337">
              <w:rPr>
                <w:rFonts w:ascii="Times New Roman" w:eastAsia="Times New Roman" w:hAnsi="Times New Roman" w:cs="Times New Roman"/>
                <w:bCs/>
                <w:i/>
                <w:sz w:val="28"/>
                <w:szCs w:val="28"/>
                <w:lang w:val="vi-VN"/>
              </w:rPr>
              <w:t>Chúng ta có thể sử dụng các các phương tiện truyền thông để biết nhiệt độ trong một ngày tại địa phương.</w:t>
            </w:r>
          </w:p>
        </w:tc>
        <w:tc>
          <w:tcPr>
            <w:tcW w:w="2930" w:type="dxa"/>
          </w:tcPr>
          <w:p w14:paraId="21EC5298" w14:textId="2254771F" w:rsidR="00EB2F24" w:rsidRPr="00A55312" w:rsidRDefault="00365939" w:rsidP="00607833">
            <w:pPr>
              <w:pStyle w:val="ListParagraph"/>
              <w:spacing w:line="288" w:lineRule="auto"/>
              <w:ind w:left="0" w:right="38"/>
              <w:jc w:val="both"/>
              <w:rPr>
                <w:rFonts w:ascii="Times New Roman" w:eastAsia="Times New Roman" w:hAnsi="Times New Roman" w:cs="Times New Roman"/>
                <w:sz w:val="28"/>
                <w:szCs w:val="28"/>
                <w:lang w:val="vi-VN"/>
              </w:rPr>
            </w:pPr>
            <w:r w:rsidRPr="00365939">
              <w:rPr>
                <w:rFonts w:ascii="Times New Roman" w:eastAsia="Times New Roman" w:hAnsi="Times New Roman" w:cs="Times New Roman"/>
                <w:sz w:val="28"/>
                <w:szCs w:val="28"/>
                <w:lang w:val="vi-VN"/>
              </w:rPr>
              <w:lastRenderedPageBreak/>
              <w:t>HS thảo luận để tìm hiểu về nhiệt độ trong một ngày tại địa phương em thông qua các phương tiện truyền thông.</w:t>
            </w:r>
          </w:p>
        </w:tc>
        <w:tc>
          <w:tcPr>
            <w:tcW w:w="1464" w:type="dxa"/>
          </w:tcPr>
          <w:p w14:paraId="0229661E" w14:textId="77777777" w:rsidR="00EB2F24" w:rsidRPr="00E56DD0" w:rsidRDefault="00EB2F24" w:rsidP="00607833">
            <w:pPr>
              <w:spacing w:before="120" w:line="340" w:lineRule="atLeast"/>
              <w:rPr>
                <w:rFonts w:ascii="Times New Roman" w:eastAsia="Calibri" w:hAnsi="Times New Roman" w:cs="Times New Roman"/>
                <w:sz w:val="28"/>
                <w:szCs w:val="28"/>
                <w:lang w:val="vi-VN"/>
              </w:rPr>
            </w:pPr>
          </w:p>
        </w:tc>
      </w:tr>
      <w:tr w:rsidR="001B558E" w:rsidRPr="00FA73AE" w14:paraId="6E4FF5C8" w14:textId="77777777" w:rsidTr="00C81D9F">
        <w:tc>
          <w:tcPr>
            <w:tcW w:w="6091" w:type="dxa"/>
          </w:tcPr>
          <w:p w14:paraId="301840E9" w14:textId="77777777" w:rsidR="001B558E" w:rsidRPr="006957F7" w:rsidRDefault="001B558E" w:rsidP="00365939">
            <w:pPr>
              <w:spacing w:line="288" w:lineRule="auto"/>
              <w:ind w:right="38"/>
              <w:jc w:val="both"/>
              <w:rPr>
                <w:rFonts w:ascii="Times New Roman" w:eastAsia="Times New Roman" w:hAnsi="Times New Roman" w:cs="Times New Roman"/>
                <w:b/>
                <w:bCs/>
                <w:sz w:val="28"/>
                <w:szCs w:val="28"/>
                <w:lang w:val="vi-VN"/>
              </w:rPr>
            </w:pPr>
            <w:r w:rsidRPr="006957F7">
              <w:rPr>
                <w:rFonts w:ascii="Times New Roman" w:eastAsia="Times New Roman" w:hAnsi="Times New Roman" w:cs="Times New Roman"/>
                <w:b/>
                <w:bCs/>
                <w:sz w:val="28"/>
                <w:szCs w:val="28"/>
                <w:lang w:val="vi-VN"/>
              </w:rPr>
              <w:t>Hoạt động 3: Tìm hiểu công dụng của nhiệt kế và các loại nhiệt kế</w:t>
            </w:r>
          </w:p>
          <w:p w14:paraId="62CB6C44" w14:textId="77777777" w:rsidR="001B558E" w:rsidRDefault="001B558E" w:rsidP="001B558E">
            <w:pPr>
              <w:spacing w:line="288" w:lineRule="auto"/>
              <w:ind w:left="142" w:right="38" w:hanging="142"/>
              <w:jc w:val="both"/>
              <w:rPr>
                <w:rFonts w:ascii="Times New Roman" w:eastAsia="Times New Roman" w:hAnsi="Times New Roman" w:cs="Times New Roman"/>
                <w:bCs/>
                <w:i/>
                <w:sz w:val="28"/>
                <w:szCs w:val="28"/>
                <w:lang w:val="vi-VN"/>
              </w:rPr>
            </w:pPr>
            <w:r>
              <w:rPr>
                <w:rFonts w:ascii="Times New Roman" w:eastAsia="Times New Roman" w:hAnsi="Times New Roman" w:cs="Times New Roman"/>
                <w:bCs/>
                <w:sz w:val="28"/>
                <w:szCs w:val="28"/>
                <w:lang w:val="vi-VN"/>
              </w:rPr>
              <w:t>-</w:t>
            </w:r>
            <w:r w:rsidRPr="006957F7">
              <w:rPr>
                <w:rFonts w:ascii="Times New Roman" w:eastAsia="Times New Roman" w:hAnsi="Times New Roman" w:cs="Times New Roman"/>
                <w:bCs/>
                <w:sz w:val="28"/>
                <w:szCs w:val="28"/>
                <w:lang w:val="vi-VN"/>
              </w:rPr>
              <w:t xml:space="preserve"> GV yêu cầu HS đọc thông tin và quan sát các hình 4, 5</w:t>
            </w:r>
            <w:r>
              <w:rPr>
                <w:rFonts w:ascii="Times New Roman" w:eastAsia="Times New Roman" w:hAnsi="Times New Roman" w:cs="Times New Roman"/>
                <w:bCs/>
                <w:sz w:val="28"/>
                <w:szCs w:val="28"/>
                <w:lang w:val="vi-VN"/>
              </w:rPr>
              <w:t xml:space="preserve">, 6 (SGK, trang 52) để trả lời </w:t>
            </w:r>
            <w:r w:rsidRPr="006957F7">
              <w:rPr>
                <w:rFonts w:ascii="Times New Roman" w:eastAsia="Times New Roman" w:hAnsi="Times New Roman" w:cs="Times New Roman"/>
                <w:bCs/>
                <w:sz w:val="28"/>
                <w:szCs w:val="28"/>
                <w:lang w:val="vi-VN"/>
              </w:rPr>
              <w:t xml:space="preserve">câu hỏi: </w:t>
            </w:r>
            <w:r w:rsidRPr="0093070D">
              <w:rPr>
                <w:rFonts w:ascii="Times New Roman" w:eastAsia="Times New Roman" w:hAnsi="Times New Roman" w:cs="Times New Roman"/>
                <w:bCs/>
                <w:i/>
                <w:sz w:val="28"/>
                <w:szCs w:val="28"/>
                <w:lang w:val="vi-VN"/>
              </w:rPr>
              <w:t>Công dụng của nhiệt kế là gì?</w:t>
            </w:r>
          </w:p>
          <w:p w14:paraId="3105669D" w14:textId="77777777" w:rsidR="001B558E" w:rsidRDefault="001B558E" w:rsidP="001B558E">
            <w:pPr>
              <w:spacing w:line="288" w:lineRule="auto"/>
              <w:ind w:left="142" w:right="38" w:hanging="142"/>
              <w:jc w:val="both"/>
              <w:rPr>
                <w:rFonts w:ascii="Times New Roman" w:eastAsia="Times New Roman" w:hAnsi="Times New Roman" w:cs="Times New Roman"/>
                <w:bCs/>
                <w:i/>
                <w:sz w:val="28"/>
                <w:szCs w:val="28"/>
                <w:lang w:val="vi-VN"/>
              </w:rPr>
            </w:pPr>
            <w:r>
              <w:rPr>
                <w:rFonts w:ascii="Times New Roman" w:eastAsia="Times New Roman" w:hAnsi="Times New Roman" w:cs="Times New Roman"/>
                <w:bCs/>
                <w:i/>
                <w:sz w:val="28"/>
                <w:szCs w:val="28"/>
                <w:lang w:val="vi-VN"/>
              </w:rPr>
              <w:t>Gợi ý:</w:t>
            </w:r>
          </w:p>
          <w:p w14:paraId="373E5CD1" w14:textId="77777777" w:rsidR="001B558E" w:rsidRPr="002B6586" w:rsidRDefault="001B558E" w:rsidP="001B558E">
            <w:pPr>
              <w:spacing w:line="288" w:lineRule="auto"/>
              <w:ind w:left="142" w:right="38" w:hanging="142"/>
              <w:jc w:val="both"/>
              <w:rPr>
                <w:rFonts w:ascii="Times New Roman" w:eastAsia="Times New Roman" w:hAnsi="Times New Roman" w:cs="Times New Roman"/>
                <w:bCs/>
                <w:i/>
                <w:sz w:val="28"/>
                <w:szCs w:val="28"/>
                <w:lang w:val="vi-VN"/>
              </w:rPr>
            </w:pPr>
            <w:r w:rsidRPr="002B6586">
              <w:rPr>
                <w:rFonts w:ascii="Times New Roman" w:eastAsia="Times New Roman" w:hAnsi="Times New Roman" w:cs="Times New Roman"/>
                <w:bCs/>
                <w:i/>
                <w:sz w:val="28"/>
                <w:szCs w:val="28"/>
                <w:lang w:val="vi-VN"/>
              </w:rPr>
              <w:t>+ Hình 4: Để đo nhiệt độ thời ti</w:t>
            </w:r>
            <w:r>
              <w:rPr>
                <w:rFonts w:ascii="Times New Roman" w:eastAsia="Times New Roman" w:hAnsi="Times New Roman" w:cs="Times New Roman"/>
                <w:bCs/>
                <w:i/>
                <w:sz w:val="28"/>
                <w:szCs w:val="28"/>
                <w:lang w:val="vi-VN"/>
              </w:rPr>
              <w:t>ết trong phòng hoặc ngoài trời.</w:t>
            </w:r>
          </w:p>
          <w:p w14:paraId="6E7B9836" w14:textId="77777777" w:rsidR="001B558E" w:rsidRPr="0093070D" w:rsidRDefault="001B558E" w:rsidP="001B558E">
            <w:pPr>
              <w:spacing w:line="288" w:lineRule="auto"/>
              <w:ind w:left="142" w:right="38" w:hanging="142"/>
              <w:jc w:val="both"/>
              <w:rPr>
                <w:rFonts w:ascii="Times New Roman" w:eastAsia="Times New Roman" w:hAnsi="Times New Roman" w:cs="Times New Roman"/>
                <w:bCs/>
                <w:i/>
                <w:sz w:val="28"/>
                <w:szCs w:val="28"/>
                <w:lang w:val="vi-VN"/>
              </w:rPr>
            </w:pPr>
            <w:r w:rsidRPr="002B6586">
              <w:rPr>
                <w:rFonts w:ascii="Times New Roman" w:eastAsia="Times New Roman" w:hAnsi="Times New Roman" w:cs="Times New Roman"/>
                <w:bCs/>
                <w:i/>
                <w:sz w:val="28"/>
                <w:szCs w:val="28"/>
                <w:lang w:val="vi-VN"/>
              </w:rPr>
              <w:t>+ Hình 5- 6: Để đo nhiệt độ cơ thể người.</w:t>
            </w:r>
          </w:p>
          <w:p w14:paraId="168B4B1A" w14:textId="77777777" w:rsidR="001B558E" w:rsidRDefault="001B558E" w:rsidP="001B558E">
            <w:pPr>
              <w:spacing w:line="288" w:lineRule="auto"/>
              <w:ind w:left="142" w:right="38" w:hanging="142"/>
              <w:jc w:val="both"/>
              <w:rPr>
                <w:rFonts w:ascii="Times New Roman" w:eastAsia="Times New Roman" w:hAnsi="Times New Roman" w:cs="Times New Roman"/>
                <w:bCs/>
                <w:i/>
                <w:sz w:val="28"/>
                <w:szCs w:val="28"/>
                <w:lang w:val="vi-VN"/>
              </w:rPr>
            </w:pPr>
            <w:r>
              <w:rPr>
                <w:rFonts w:ascii="Times New Roman" w:eastAsia="Times New Roman" w:hAnsi="Times New Roman" w:cs="Times New Roman"/>
                <w:bCs/>
                <w:sz w:val="28"/>
                <w:szCs w:val="28"/>
                <w:lang w:val="vi-VN"/>
              </w:rPr>
              <w:t>-</w:t>
            </w:r>
            <w:r w:rsidRPr="006957F7">
              <w:rPr>
                <w:rFonts w:ascii="Times New Roman" w:eastAsia="Times New Roman" w:hAnsi="Times New Roman" w:cs="Times New Roman"/>
                <w:bCs/>
                <w:sz w:val="28"/>
                <w:szCs w:val="28"/>
                <w:lang w:val="vi-VN"/>
              </w:rPr>
              <w:t xml:space="preserve"> GV có thể đặt thêm câu hỏi gợi mở cho HS như: </w:t>
            </w:r>
            <w:r w:rsidRPr="0093070D">
              <w:rPr>
                <w:rFonts w:ascii="Times New Roman" w:eastAsia="Times New Roman" w:hAnsi="Times New Roman" w:cs="Times New Roman"/>
                <w:bCs/>
                <w:i/>
                <w:sz w:val="28"/>
                <w:szCs w:val="28"/>
                <w:lang w:val="vi-VN"/>
              </w:rPr>
              <w:t>Chúng ta dùng dụng cụ gì để đo nhiệt độ của người, một vật hoặc không khí? Có những loại nhiệt kế nào? Công dụng của mỗi loại nhiệt kế là gì?</w:t>
            </w:r>
          </w:p>
          <w:p w14:paraId="78CCE51B" w14:textId="77777777" w:rsidR="001B558E" w:rsidRDefault="001B558E" w:rsidP="001B558E">
            <w:pPr>
              <w:spacing w:line="288" w:lineRule="auto"/>
              <w:ind w:left="142" w:right="38" w:hanging="142"/>
              <w:jc w:val="both"/>
              <w:rPr>
                <w:rFonts w:ascii="Times New Roman" w:eastAsia="Times New Roman" w:hAnsi="Times New Roman" w:cs="Times New Roman"/>
                <w:bCs/>
                <w:i/>
                <w:sz w:val="28"/>
                <w:szCs w:val="28"/>
                <w:lang w:val="vi-VN"/>
              </w:rPr>
            </w:pPr>
            <w:r>
              <w:rPr>
                <w:rFonts w:ascii="Times New Roman" w:eastAsia="Times New Roman" w:hAnsi="Times New Roman" w:cs="Times New Roman"/>
                <w:bCs/>
                <w:i/>
                <w:sz w:val="28"/>
                <w:szCs w:val="28"/>
                <w:lang w:val="vi-VN"/>
              </w:rPr>
              <w:t>Gợi ý:</w:t>
            </w:r>
          </w:p>
          <w:p w14:paraId="677E33A5" w14:textId="77777777" w:rsidR="001B558E" w:rsidRDefault="001B558E" w:rsidP="001B558E">
            <w:pPr>
              <w:spacing w:line="288" w:lineRule="auto"/>
              <w:ind w:left="142" w:right="38" w:hanging="142"/>
              <w:jc w:val="both"/>
              <w:rPr>
                <w:rFonts w:ascii="Times New Roman" w:eastAsia="Times New Roman" w:hAnsi="Times New Roman" w:cs="Times New Roman"/>
                <w:bCs/>
                <w:i/>
                <w:sz w:val="28"/>
                <w:szCs w:val="28"/>
                <w:lang w:val="vi-VN"/>
              </w:rPr>
            </w:pPr>
            <w:r w:rsidRPr="005F37B6">
              <w:rPr>
                <w:rFonts w:ascii="Times New Roman" w:eastAsia="Times New Roman" w:hAnsi="Times New Roman" w:cs="Times New Roman"/>
                <w:bCs/>
                <w:i/>
                <w:sz w:val="28"/>
                <w:szCs w:val="28"/>
                <w:lang w:val="vi-VN"/>
              </w:rPr>
              <w:t xml:space="preserve">+ Khi đo nhiệt độ cơ thể, người ta thường dùng nhiệt kế thuỷ </w:t>
            </w:r>
            <w:r>
              <w:rPr>
                <w:rFonts w:ascii="Times New Roman" w:eastAsia="Times New Roman" w:hAnsi="Times New Roman" w:cs="Times New Roman"/>
                <w:bCs/>
                <w:i/>
                <w:sz w:val="28"/>
                <w:szCs w:val="28"/>
                <w:lang w:val="vi-VN"/>
              </w:rPr>
              <w:t>ngân.</w:t>
            </w:r>
          </w:p>
          <w:p w14:paraId="6F901E13" w14:textId="77777777" w:rsidR="001B558E" w:rsidRPr="005F37B6" w:rsidRDefault="001B558E" w:rsidP="001B558E">
            <w:pPr>
              <w:spacing w:line="288" w:lineRule="auto"/>
              <w:ind w:left="142" w:right="38" w:hanging="142"/>
              <w:jc w:val="both"/>
              <w:rPr>
                <w:rFonts w:ascii="Times New Roman" w:eastAsia="Times New Roman" w:hAnsi="Times New Roman" w:cs="Times New Roman"/>
                <w:bCs/>
                <w:i/>
                <w:sz w:val="28"/>
                <w:szCs w:val="28"/>
                <w:lang w:val="vi-VN"/>
              </w:rPr>
            </w:pPr>
            <w:r>
              <w:rPr>
                <w:rFonts w:ascii="Times New Roman" w:eastAsia="Times New Roman" w:hAnsi="Times New Roman" w:cs="Times New Roman"/>
                <w:bCs/>
                <w:i/>
                <w:sz w:val="28"/>
                <w:szCs w:val="28"/>
                <w:lang w:val="vi-VN"/>
              </w:rPr>
              <w:t>+ ...</w:t>
            </w:r>
          </w:p>
          <w:p w14:paraId="06DEB6A4" w14:textId="77777777" w:rsidR="001B558E" w:rsidRPr="006957F7" w:rsidRDefault="001B558E" w:rsidP="001B558E">
            <w:pPr>
              <w:spacing w:line="288" w:lineRule="auto"/>
              <w:ind w:left="142" w:right="38" w:hanging="142"/>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w:t>
            </w:r>
            <w:r w:rsidRPr="006957F7">
              <w:rPr>
                <w:rFonts w:ascii="Times New Roman" w:eastAsia="Times New Roman" w:hAnsi="Times New Roman" w:cs="Times New Roman"/>
                <w:bCs/>
                <w:sz w:val="28"/>
                <w:szCs w:val="28"/>
                <w:lang w:val="vi-VN"/>
              </w:rPr>
              <w:t xml:space="preserve"> HS trả lời. GV nhận xét và rút ra kết luận.</w:t>
            </w:r>
          </w:p>
          <w:p w14:paraId="29116F3F" w14:textId="77777777" w:rsidR="001B558E" w:rsidRPr="006957F7" w:rsidRDefault="001B558E" w:rsidP="001B558E">
            <w:pPr>
              <w:spacing w:line="288" w:lineRule="auto"/>
              <w:ind w:left="142" w:right="38" w:hanging="142"/>
              <w:jc w:val="both"/>
              <w:rPr>
                <w:rFonts w:ascii="Times New Roman" w:eastAsia="Times New Roman" w:hAnsi="Times New Roman" w:cs="Times New Roman"/>
                <w:bCs/>
                <w:sz w:val="28"/>
                <w:szCs w:val="28"/>
                <w:lang w:val="vi-VN"/>
              </w:rPr>
            </w:pPr>
            <w:r w:rsidRPr="006957F7">
              <w:rPr>
                <w:rFonts w:ascii="Times New Roman" w:eastAsia="Times New Roman" w:hAnsi="Times New Roman" w:cs="Times New Roman"/>
                <w:b/>
                <w:bCs/>
                <w:sz w:val="28"/>
                <w:szCs w:val="28"/>
                <w:lang w:val="vi-VN"/>
              </w:rPr>
              <w:t>* Kết luận:</w:t>
            </w:r>
            <w:r w:rsidRPr="006957F7">
              <w:rPr>
                <w:rFonts w:ascii="Times New Roman" w:eastAsia="Times New Roman" w:hAnsi="Times New Roman" w:cs="Times New Roman"/>
                <w:bCs/>
                <w:sz w:val="28"/>
                <w:szCs w:val="28"/>
                <w:lang w:val="vi-VN"/>
              </w:rPr>
              <w:t xml:space="preserve"> </w:t>
            </w:r>
            <w:r w:rsidRPr="0093070D">
              <w:rPr>
                <w:rFonts w:ascii="Times New Roman" w:eastAsia="Times New Roman" w:hAnsi="Times New Roman" w:cs="Times New Roman"/>
                <w:bCs/>
                <w:i/>
                <w:sz w:val="28"/>
                <w:szCs w:val="28"/>
                <w:lang w:val="vi-VN"/>
              </w:rPr>
              <w:t>Nhiệt kế là dụng cụ dùng để đo nhiệt độ của người, một vật hay không khí. Có nhiều loại nhiệt kế khác nhau như nhiệt kế thuỷ ngân, nhiệt kế rượu, nhiệt kế điện tử (hay nhiệt kế số) và nhiệt kế hồng ngoại. Mỗi loại nhiệt kế được dùng tuỳ theo mục đích.</w:t>
            </w:r>
          </w:p>
          <w:p w14:paraId="1CE58A2C" w14:textId="77777777" w:rsidR="001B558E" w:rsidRPr="006957F7" w:rsidRDefault="001B558E" w:rsidP="001B558E">
            <w:pPr>
              <w:spacing w:line="288" w:lineRule="auto"/>
              <w:ind w:left="142" w:right="38" w:hanging="142"/>
              <w:jc w:val="both"/>
              <w:rPr>
                <w:rFonts w:ascii="Times New Roman" w:eastAsia="Times New Roman" w:hAnsi="Times New Roman" w:cs="Times New Roman"/>
                <w:b/>
                <w:bCs/>
                <w:sz w:val="28"/>
                <w:szCs w:val="28"/>
                <w:lang w:val="vi-VN"/>
              </w:rPr>
            </w:pPr>
            <w:r w:rsidRPr="006957F7">
              <w:rPr>
                <w:rFonts w:ascii="Times New Roman" w:eastAsia="Times New Roman" w:hAnsi="Times New Roman" w:cs="Times New Roman"/>
                <w:b/>
                <w:bCs/>
                <w:sz w:val="28"/>
                <w:szCs w:val="28"/>
                <w:lang w:val="vi-VN"/>
              </w:rPr>
              <w:t>* Thông tin dành cho GV:</w:t>
            </w:r>
          </w:p>
          <w:p w14:paraId="2CF27BFF" w14:textId="77777777" w:rsidR="001B558E" w:rsidRDefault="001B558E" w:rsidP="001B558E">
            <w:pPr>
              <w:spacing w:line="288" w:lineRule="auto"/>
              <w:ind w:left="142" w:right="38" w:hanging="142"/>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lastRenderedPageBreak/>
              <w:t xml:space="preserve">- </w:t>
            </w:r>
            <w:r w:rsidRPr="006957F7">
              <w:rPr>
                <w:rFonts w:ascii="Times New Roman" w:eastAsia="Times New Roman" w:hAnsi="Times New Roman" w:cs="Times New Roman"/>
                <w:bCs/>
                <w:sz w:val="28"/>
                <w:szCs w:val="28"/>
                <w:lang w:val="vi-VN"/>
              </w:rPr>
              <w:t>Khi đo nhiệt độ cơ thể, người ta thường dùng nhiệt kế thuỷ</w:t>
            </w:r>
            <w:r>
              <w:rPr>
                <w:rFonts w:ascii="Times New Roman" w:eastAsia="Times New Roman" w:hAnsi="Times New Roman" w:cs="Times New Roman"/>
                <w:bCs/>
                <w:sz w:val="28"/>
                <w:szCs w:val="28"/>
                <w:lang w:val="vi-VN"/>
              </w:rPr>
              <w:t xml:space="preserve"> ngân. Tuy nhiên, khi đo nhiệt </w:t>
            </w:r>
            <w:r w:rsidRPr="006957F7">
              <w:rPr>
                <w:rFonts w:ascii="Times New Roman" w:eastAsia="Times New Roman" w:hAnsi="Times New Roman" w:cs="Times New Roman"/>
                <w:bCs/>
                <w:sz w:val="28"/>
                <w:szCs w:val="28"/>
                <w:lang w:val="vi-VN"/>
              </w:rPr>
              <w:t>độ không khí (nhiệt độ thời tiết) và nhiệt độ nước thì nhiệt kế th</w:t>
            </w:r>
            <w:r>
              <w:rPr>
                <w:rFonts w:ascii="Times New Roman" w:eastAsia="Times New Roman" w:hAnsi="Times New Roman" w:cs="Times New Roman"/>
                <w:bCs/>
                <w:sz w:val="28"/>
                <w:szCs w:val="28"/>
                <w:lang w:val="vi-VN"/>
              </w:rPr>
              <w:t xml:space="preserve">ường dùng là nhiệt kế rượu. </w:t>
            </w:r>
          </w:p>
          <w:p w14:paraId="6D8BC073" w14:textId="77777777" w:rsidR="001B558E" w:rsidRDefault="001B558E" w:rsidP="001B558E">
            <w:pPr>
              <w:spacing w:line="288" w:lineRule="auto"/>
              <w:ind w:left="142" w:right="38" w:hanging="142"/>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w:t>
            </w:r>
            <w:r w:rsidRPr="006957F7">
              <w:rPr>
                <w:rFonts w:ascii="Times New Roman" w:eastAsia="Times New Roman" w:hAnsi="Times New Roman" w:cs="Times New Roman"/>
                <w:bCs/>
                <w:sz w:val="28"/>
                <w:szCs w:val="28"/>
                <w:lang w:val="vi-VN"/>
              </w:rPr>
              <w:t>Thuỷ ngân hoặc rượu là chất hấp thụ nhiệt và dãn nở n</w:t>
            </w:r>
            <w:r>
              <w:rPr>
                <w:rFonts w:ascii="Times New Roman" w:eastAsia="Times New Roman" w:hAnsi="Times New Roman" w:cs="Times New Roman"/>
                <w:bCs/>
                <w:sz w:val="28"/>
                <w:szCs w:val="28"/>
                <w:lang w:val="vi-VN"/>
              </w:rPr>
              <w:t xml:space="preserve">ên khi nhiệt độ tăng hay giảm, </w:t>
            </w:r>
            <w:r w:rsidRPr="006957F7">
              <w:rPr>
                <w:rFonts w:ascii="Times New Roman" w:eastAsia="Times New Roman" w:hAnsi="Times New Roman" w:cs="Times New Roman"/>
                <w:bCs/>
                <w:sz w:val="28"/>
                <w:szCs w:val="28"/>
                <w:lang w:val="vi-VN"/>
              </w:rPr>
              <w:t>mức thuỷ ngân hoặc rượu trong nhiệt kế sẽ cao lên hoặc</w:t>
            </w:r>
            <w:r>
              <w:rPr>
                <w:rFonts w:ascii="Times New Roman" w:eastAsia="Times New Roman" w:hAnsi="Times New Roman" w:cs="Times New Roman"/>
                <w:bCs/>
                <w:sz w:val="28"/>
                <w:szCs w:val="28"/>
                <w:lang w:val="vi-VN"/>
              </w:rPr>
              <w:t xml:space="preserve"> thấp xuống so với mức ban đầu.</w:t>
            </w:r>
          </w:p>
          <w:p w14:paraId="2562DB50" w14:textId="77777777" w:rsidR="001B558E" w:rsidRPr="006957F7" w:rsidRDefault="001B558E" w:rsidP="001B558E">
            <w:pPr>
              <w:spacing w:line="288" w:lineRule="auto"/>
              <w:ind w:left="142" w:right="38" w:hanging="142"/>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w:t>
            </w:r>
            <w:r w:rsidRPr="006957F7">
              <w:rPr>
                <w:rFonts w:ascii="Times New Roman" w:eastAsia="Times New Roman" w:hAnsi="Times New Roman" w:cs="Times New Roman"/>
                <w:bCs/>
                <w:sz w:val="28"/>
                <w:szCs w:val="28"/>
                <w:lang w:val="vi-VN"/>
              </w:rPr>
              <w:t>Nhiệt kế rượu thường dùng để đo những nhiệt độ thấp v</w:t>
            </w:r>
            <w:r>
              <w:rPr>
                <w:rFonts w:ascii="Times New Roman" w:eastAsia="Times New Roman" w:hAnsi="Times New Roman" w:cs="Times New Roman"/>
                <w:bCs/>
                <w:sz w:val="28"/>
                <w:szCs w:val="28"/>
                <w:lang w:val="vi-VN"/>
              </w:rPr>
              <w:t>ì rượu chỉ đông đặc ở nhiệt độ thấp hơn –100°</w:t>
            </w:r>
            <w:r w:rsidRPr="006957F7">
              <w:rPr>
                <w:rFonts w:ascii="Times New Roman" w:eastAsia="Times New Roman" w:hAnsi="Times New Roman" w:cs="Times New Roman"/>
                <w:bCs/>
                <w:sz w:val="28"/>
                <w:szCs w:val="28"/>
                <w:lang w:val="vi-VN"/>
              </w:rPr>
              <w:t>C. Tr</w:t>
            </w:r>
            <w:r>
              <w:rPr>
                <w:rFonts w:ascii="Times New Roman" w:eastAsia="Times New Roman" w:hAnsi="Times New Roman" w:cs="Times New Roman"/>
                <w:bCs/>
                <w:sz w:val="28"/>
                <w:szCs w:val="28"/>
                <w:lang w:val="vi-VN"/>
              </w:rPr>
              <w:t>ong khi ở nhiệt độ khoảng –30°</w:t>
            </w:r>
            <w:r w:rsidRPr="006957F7">
              <w:rPr>
                <w:rFonts w:ascii="Times New Roman" w:eastAsia="Times New Roman" w:hAnsi="Times New Roman" w:cs="Times New Roman"/>
                <w:bCs/>
                <w:sz w:val="28"/>
                <w:szCs w:val="28"/>
                <w:lang w:val="vi-VN"/>
              </w:rPr>
              <w:t>C, thu</w:t>
            </w:r>
            <w:r>
              <w:rPr>
                <w:rFonts w:ascii="Times New Roman" w:eastAsia="Times New Roman" w:hAnsi="Times New Roman" w:cs="Times New Roman"/>
                <w:bCs/>
                <w:sz w:val="28"/>
                <w:szCs w:val="28"/>
                <w:lang w:val="vi-VN"/>
              </w:rPr>
              <w:t xml:space="preserve">ỷ ngân đã bắt đầu đông đặc nên </w:t>
            </w:r>
            <w:r w:rsidRPr="006957F7">
              <w:rPr>
                <w:rFonts w:ascii="Times New Roman" w:eastAsia="Times New Roman" w:hAnsi="Times New Roman" w:cs="Times New Roman"/>
                <w:bCs/>
                <w:sz w:val="28"/>
                <w:szCs w:val="28"/>
                <w:lang w:val="vi-VN"/>
              </w:rPr>
              <w:t>nhiệt kế thuỷ ngân chỉ dùng để đo những nhiệt độ không quá thấp.</w:t>
            </w:r>
          </w:p>
          <w:p w14:paraId="39DFCCE3" w14:textId="2A2710FD" w:rsidR="001B558E" w:rsidRPr="00493D9F" w:rsidRDefault="001B558E" w:rsidP="001B558E">
            <w:pPr>
              <w:spacing w:line="288" w:lineRule="auto"/>
              <w:ind w:left="142" w:right="38" w:hanging="142"/>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w:t>
            </w:r>
            <w:r w:rsidRPr="006957F7">
              <w:rPr>
                <w:rFonts w:ascii="Times New Roman" w:eastAsia="Times New Roman" w:hAnsi="Times New Roman" w:cs="Times New Roman"/>
                <w:bCs/>
                <w:sz w:val="28"/>
                <w:szCs w:val="28"/>
                <w:lang w:val="vi-VN"/>
              </w:rPr>
              <w:t>Để đo nhiệt độ sôi và nhiệt độ đông đặc của một chất, ng</w:t>
            </w:r>
            <w:r>
              <w:rPr>
                <w:rFonts w:ascii="Times New Roman" w:eastAsia="Times New Roman" w:hAnsi="Times New Roman" w:cs="Times New Roman"/>
                <w:bCs/>
                <w:sz w:val="28"/>
                <w:szCs w:val="28"/>
                <w:lang w:val="vi-VN"/>
              </w:rPr>
              <w:t xml:space="preserve">ười ta dùng nhiệt kế phòng thí </w:t>
            </w:r>
            <w:r w:rsidRPr="006957F7">
              <w:rPr>
                <w:rFonts w:ascii="Times New Roman" w:eastAsia="Times New Roman" w:hAnsi="Times New Roman" w:cs="Times New Roman"/>
                <w:bCs/>
                <w:sz w:val="28"/>
                <w:szCs w:val="28"/>
                <w:lang w:val="vi-VN"/>
              </w:rPr>
              <w:t>nghiệm. Loại nhiệt kế này có thể đo đ</w:t>
            </w:r>
            <w:r>
              <w:rPr>
                <w:rFonts w:ascii="Times New Roman" w:eastAsia="Times New Roman" w:hAnsi="Times New Roman" w:cs="Times New Roman"/>
                <w:bCs/>
                <w:sz w:val="28"/>
                <w:szCs w:val="28"/>
                <w:lang w:val="vi-VN"/>
              </w:rPr>
              <w:t xml:space="preserve">ược nhiệt độ trong khoảng –10°C đến 110°C. Nhiệt kế </w:t>
            </w:r>
            <w:r w:rsidRPr="006957F7">
              <w:rPr>
                <w:rFonts w:ascii="Times New Roman" w:eastAsia="Times New Roman" w:hAnsi="Times New Roman" w:cs="Times New Roman"/>
                <w:bCs/>
                <w:sz w:val="28"/>
                <w:szCs w:val="28"/>
                <w:lang w:val="vi-VN"/>
              </w:rPr>
              <w:t>phòng thí nghiệm có thể là nhiệt kế thuỷ ngân, nhiệt kế rượu, nhiệt kế bản lưỡng kim (gồm</w:t>
            </w:r>
            <w:r>
              <w:rPr>
                <w:rFonts w:ascii="Times New Roman" w:eastAsia="Times New Roman" w:hAnsi="Times New Roman" w:cs="Times New Roman"/>
                <w:bCs/>
                <w:sz w:val="28"/>
                <w:szCs w:val="28"/>
                <w:lang w:val="vi-VN"/>
              </w:rPr>
              <w:t xml:space="preserve"> </w:t>
            </w:r>
            <w:r w:rsidRPr="006957F7">
              <w:rPr>
                <w:rFonts w:ascii="Times New Roman" w:eastAsia="Times New Roman" w:hAnsi="Times New Roman" w:cs="Times New Roman"/>
                <w:bCs/>
                <w:sz w:val="28"/>
                <w:szCs w:val="28"/>
                <w:lang w:val="vi-VN"/>
              </w:rPr>
              <w:t>hai mảnh kim loại có độ dãn nở khác nhau), nhiệt kế điện tử hay nhiệt kế hồng ngoại.</w:t>
            </w:r>
          </w:p>
        </w:tc>
        <w:tc>
          <w:tcPr>
            <w:tcW w:w="2930" w:type="dxa"/>
          </w:tcPr>
          <w:p w14:paraId="59C3F0F0" w14:textId="64D4BE4A" w:rsidR="001B558E" w:rsidRPr="00A55312" w:rsidRDefault="00365939" w:rsidP="00607833">
            <w:pPr>
              <w:pStyle w:val="ListParagraph"/>
              <w:spacing w:line="288" w:lineRule="auto"/>
              <w:ind w:left="0" w:right="38"/>
              <w:jc w:val="both"/>
              <w:rPr>
                <w:rFonts w:ascii="Times New Roman" w:eastAsia="Times New Roman" w:hAnsi="Times New Roman" w:cs="Times New Roman"/>
                <w:sz w:val="28"/>
                <w:szCs w:val="28"/>
                <w:lang w:val="vi-VN"/>
              </w:rPr>
            </w:pPr>
            <w:r w:rsidRPr="00365939">
              <w:rPr>
                <w:rFonts w:ascii="Times New Roman" w:eastAsia="Times New Roman" w:hAnsi="Times New Roman" w:cs="Times New Roman"/>
                <w:sz w:val="28"/>
                <w:szCs w:val="28"/>
                <w:lang w:val="vi-VN"/>
              </w:rPr>
              <w:lastRenderedPageBreak/>
              <w:t>HS biết được công dụng của nhiệt kế và các loại nhiệt kế khác nhau.</w:t>
            </w:r>
          </w:p>
        </w:tc>
        <w:tc>
          <w:tcPr>
            <w:tcW w:w="1464" w:type="dxa"/>
          </w:tcPr>
          <w:p w14:paraId="4CFF042C" w14:textId="77777777" w:rsidR="001B558E" w:rsidRPr="00E56DD0" w:rsidRDefault="001B558E" w:rsidP="00607833">
            <w:pPr>
              <w:spacing w:before="120" w:line="340" w:lineRule="atLeast"/>
              <w:rPr>
                <w:rFonts w:ascii="Times New Roman" w:eastAsia="Calibri" w:hAnsi="Times New Roman" w:cs="Times New Roman"/>
                <w:sz w:val="28"/>
                <w:szCs w:val="28"/>
                <w:lang w:val="vi-VN"/>
              </w:rPr>
            </w:pPr>
          </w:p>
        </w:tc>
      </w:tr>
      <w:tr w:rsidR="00EB2F24" w:rsidRPr="00FA73AE" w14:paraId="04A68F00" w14:textId="77777777" w:rsidTr="00C81D9F">
        <w:tc>
          <w:tcPr>
            <w:tcW w:w="6091" w:type="dxa"/>
          </w:tcPr>
          <w:p w14:paraId="596D61DE" w14:textId="77777777" w:rsidR="00EB2F24" w:rsidRPr="00244FF2" w:rsidRDefault="00EB2F24" w:rsidP="00607833">
            <w:pPr>
              <w:pStyle w:val="ListParagraph"/>
              <w:spacing w:line="288" w:lineRule="auto"/>
              <w:ind w:left="142" w:hanging="142"/>
              <w:jc w:val="both"/>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Hoạt động nối tiếp</w:t>
            </w:r>
          </w:p>
          <w:p w14:paraId="5C6CF07C" w14:textId="77777777" w:rsidR="001B558E" w:rsidRDefault="001B558E" w:rsidP="001B558E">
            <w:pPr>
              <w:spacing w:line="288" w:lineRule="auto"/>
              <w:ind w:left="142" w:right="38" w:hanging="142"/>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GV nhận xét, đánh giá tiết học.</w:t>
            </w:r>
          </w:p>
          <w:p w14:paraId="2D9254E0" w14:textId="1A3C0B97" w:rsidR="00EB2F24" w:rsidRPr="001B558E" w:rsidRDefault="001B558E" w:rsidP="001B558E">
            <w:pPr>
              <w:spacing w:line="288" w:lineRule="auto"/>
              <w:ind w:left="142" w:right="38" w:hanging="142"/>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w:t>
            </w:r>
            <w:r w:rsidRPr="0093070D">
              <w:rPr>
                <w:rFonts w:ascii="Times New Roman" w:eastAsia="Times New Roman" w:hAnsi="Times New Roman" w:cs="Times New Roman"/>
                <w:bCs/>
                <w:sz w:val="28"/>
                <w:szCs w:val="28"/>
                <w:lang w:val="vi-VN"/>
              </w:rPr>
              <w:t>GV yêu cầu HS về nhà tìm hiểu về cách sử dụng nhiệt kế để chuẩn bị cho tiết học tiếp theo.</w:t>
            </w:r>
            <w:r w:rsidR="00EB2F24" w:rsidRPr="001B558E">
              <w:rPr>
                <w:rFonts w:ascii="Times New Roman" w:eastAsia="Times New Roman" w:hAnsi="Times New Roman" w:cs="Times New Roman"/>
                <w:sz w:val="28"/>
                <w:szCs w:val="28"/>
                <w:lang w:val="vi-VN"/>
              </w:rPr>
              <w:t xml:space="preserve"> </w:t>
            </w:r>
          </w:p>
        </w:tc>
        <w:tc>
          <w:tcPr>
            <w:tcW w:w="2930" w:type="dxa"/>
          </w:tcPr>
          <w:p w14:paraId="61CEF14F" w14:textId="77777777" w:rsidR="00EB2F24" w:rsidRPr="007C5487" w:rsidRDefault="00EB2F24" w:rsidP="00607833">
            <w:pPr>
              <w:pStyle w:val="ListParagraph"/>
              <w:spacing w:line="288" w:lineRule="auto"/>
              <w:ind w:left="0" w:right="61"/>
              <w:jc w:val="both"/>
              <w:rPr>
                <w:rFonts w:ascii="Times New Roman" w:eastAsia="Times New Roman" w:hAnsi="Times New Roman" w:cs="Times New Roman"/>
                <w:sz w:val="28"/>
                <w:szCs w:val="28"/>
                <w:lang w:val="vi-VN"/>
              </w:rPr>
            </w:pPr>
          </w:p>
        </w:tc>
        <w:tc>
          <w:tcPr>
            <w:tcW w:w="1464" w:type="dxa"/>
          </w:tcPr>
          <w:p w14:paraId="5B0C5F08" w14:textId="77777777" w:rsidR="00EB2F24" w:rsidRPr="00E56DD0" w:rsidRDefault="00EB2F24" w:rsidP="00607833">
            <w:pPr>
              <w:spacing w:before="120" w:line="340" w:lineRule="atLeast"/>
              <w:rPr>
                <w:rFonts w:ascii="Times New Roman" w:eastAsia="Calibri" w:hAnsi="Times New Roman" w:cs="Times New Roman"/>
                <w:sz w:val="28"/>
                <w:szCs w:val="28"/>
                <w:lang w:val="vi-VN"/>
              </w:rPr>
            </w:pPr>
          </w:p>
        </w:tc>
      </w:tr>
    </w:tbl>
    <w:p w14:paraId="04C8A55B" w14:textId="77777777" w:rsidR="00EB2F24" w:rsidRPr="00EA404D" w:rsidRDefault="00EB2F24" w:rsidP="00EB2F24">
      <w:pPr>
        <w:tabs>
          <w:tab w:val="left" w:pos="567"/>
        </w:tabs>
        <w:spacing w:before="120" w:after="120" w:line="240" w:lineRule="auto"/>
        <w:ind w:right="38"/>
        <w:jc w:val="both"/>
        <w:rPr>
          <w:rFonts w:ascii="Times New Roman" w:hAnsi="Times New Roman" w:cs="Times New Roman"/>
          <w:b/>
          <w:color w:val="FF0000"/>
          <w:sz w:val="28"/>
          <w:szCs w:val="28"/>
          <w:lang w:val="vi-VN"/>
        </w:rPr>
      </w:pPr>
      <w:r w:rsidRPr="00EA404D">
        <w:rPr>
          <w:rFonts w:ascii="Times New Roman" w:hAnsi="Times New Roman" w:cs="Times New Roman"/>
          <w:b/>
          <w:color w:val="FF0000"/>
          <w:sz w:val="28"/>
          <w:szCs w:val="28"/>
          <w:lang w:val="vi-VN"/>
        </w:rPr>
        <w:tab/>
        <w:t>IV. ĐIỀU CHỈNH SAU TIẾT DẠY:</w:t>
      </w:r>
    </w:p>
    <w:p w14:paraId="207C49EF" w14:textId="77777777" w:rsidR="00EB2F24" w:rsidRPr="00EA404D" w:rsidRDefault="00EB2F24" w:rsidP="00EB2F24">
      <w:pPr>
        <w:spacing w:before="120" w:after="120" w:line="240" w:lineRule="auto"/>
        <w:ind w:right="38"/>
        <w:rPr>
          <w:rFonts w:ascii="Times New Roman" w:eastAsia="Times New Roman" w:hAnsi="Times New Roman" w:cs="Times New Roman"/>
          <w:sz w:val="28"/>
          <w:szCs w:val="28"/>
          <w:lang w:val="nl-NL"/>
        </w:rPr>
      </w:pPr>
      <w:r w:rsidRPr="00EA404D">
        <w:rPr>
          <w:rFonts w:ascii="Times New Roman" w:eastAsia="Times New Roman" w:hAnsi="Times New Roman" w:cs="Times New Roman"/>
          <w:sz w:val="28"/>
          <w:szCs w:val="28"/>
          <w:lang w:val="nl-NL"/>
        </w:rPr>
        <w:t>.......................................................................................................................................</w:t>
      </w:r>
    </w:p>
    <w:p w14:paraId="5B2D204D" w14:textId="77777777" w:rsidR="00EB2F24" w:rsidRPr="00EA404D" w:rsidRDefault="00EB2F24" w:rsidP="00EB2F24">
      <w:pPr>
        <w:spacing w:before="120" w:after="120" w:line="240" w:lineRule="auto"/>
        <w:ind w:right="38"/>
        <w:rPr>
          <w:rFonts w:ascii="Times New Roman" w:eastAsia="Times New Roman" w:hAnsi="Times New Roman" w:cs="Times New Roman"/>
          <w:sz w:val="28"/>
          <w:szCs w:val="28"/>
          <w:lang w:val="nl-NL"/>
        </w:rPr>
      </w:pPr>
      <w:r w:rsidRPr="00EA404D">
        <w:rPr>
          <w:rFonts w:ascii="Times New Roman" w:eastAsia="Times New Roman" w:hAnsi="Times New Roman" w:cs="Times New Roman"/>
          <w:sz w:val="28"/>
          <w:szCs w:val="28"/>
          <w:lang w:val="nl-NL"/>
        </w:rPr>
        <w:t>.......................................................................................................................................</w:t>
      </w:r>
    </w:p>
    <w:p w14:paraId="6D3D18F0" w14:textId="77777777" w:rsidR="00EB2F24" w:rsidRPr="00EA404D" w:rsidRDefault="00EB2F24" w:rsidP="00EB2F24">
      <w:pPr>
        <w:spacing w:before="120" w:after="120" w:line="240" w:lineRule="auto"/>
        <w:ind w:right="38"/>
        <w:rPr>
          <w:rFonts w:ascii="Times New Roman" w:hAnsi="Times New Roman" w:cs="Times New Roman"/>
          <w:sz w:val="28"/>
          <w:szCs w:val="28"/>
          <w:lang w:val="vi-VN"/>
        </w:rPr>
      </w:pPr>
      <w:r w:rsidRPr="00EA404D">
        <w:rPr>
          <w:rFonts w:ascii="Times New Roman" w:eastAsia="Times New Roman" w:hAnsi="Times New Roman" w:cs="Times New Roman"/>
          <w:sz w:val="28"/>
          <w:szCs w:val="28"/>
          <w:lang w:val="nl-NL"/>
        </w:rPr>
        <w:t>.......................................................................................................................................</w:t>
      </w:r>
    </w:p>
    <w:p w14:paraId="5BF2AFC3" w14:textId="77777777" w:rsidR="00EB2F24" w:rsidRDefault="00EB2F24" w:rsidP="00EB2F24">
      <w:pPr>
        <w:spacing w:before="120" w:after="120" w:line="240" w:lineRule="auto"/>
        <w:ind w:right="38"/>
        <w:jc w:val="both"/>
        <w:rPr>
          <w:rFonts w:ascii="Times New Roman" w:eastAsia="Times New Roman" w:hAnsi="Times New Roman" w:cs="Times New Roman"/>
          <w:bCs/>
          <w:sz w:val="28"/>
          <w:szCs w:val="28"/>
          <w:lang w:val="vi-VN"/>
        </w:rPr>
      </w:pPr>
    </w:p>
    <w:p w14:paraId="084DC05B" w14:textId="77777777" w:rsidR="00EB2F24" w:rsidRDefault="00EB2F24" w:rsidP="00EB2F24">
      <w:pPr>
        <w:spacing w:before="120" w:after="120" w:line="240" w:lineRule="auto"/>
        <w:ind w:right="38"/>
        <w:jc w:val="both"/>
        <w:rPr>
          <w:rFonts w:ascii="Times New Roman" w:eastAsia="Times New Roman" w:hAnsi="Times New Roman" w:cs="Times New Roman"/>
          <w:bCs/>
          <w:sz w:val="28"/>
          <w:szCs w:val="28"/>
          <w:lang w:val="vi-VN"/>
        </w:rPr>
      </w:pPr>
    </w:p>
    <w:p w14:paraId="29D927D8" w14:textId="77777777" w:rsidR="00EB2F24" w:rsidRPr="00510403" w:rsidRDefault="00EB2F24" w:rsidP="00EB2F24">
      <w:pPr>
        <w:spacing w:before="120" w:after="120" w:line="240" w:lineRule="auto"/>
        <w:ind w:right="38"/>
        <w:rPr>
          <w:rFonts w:ascii="Times New Roman" w:hAnsi="Times New Roman" w:cs="Times New Roman"/>
          <w:sz w:val="28"/>
          <w:szCs w:val="28"/>
          <w:lang w:val="vi-VN"/>
        </w:rPr>
      </w:pPr>
    </w:p>
    <w:p w14:paraId="1DBADDF9" w14:textId="08EB2BFB" w:rsidR="00EB2F24" w:rsidRPr="00E43196" w:rsidRDefault="00EB2F24"/>
    <w:sectPr w:rsidR="00EB2F24" w:rsidRPr="00E43196" w:rsidSect="00D95539">
      <w:pgSz w:w="12240" w:h="15840"/>
      <w:pgMar w:top="720" w:right="851"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51E75" w14:textId="77777777" w:rsidR="00A3444A" w:rsidRDefault="00A3444A">
      <w:pPr>
        <w:spacing w:after="0" w:line="240" w:lineRule="auto"/>
      </w:pPr>
      <w:r>
        <w:separator/>
      </w:r>
    </w:p>
  </w:endnote>
  <w:endnote w:type="continuationSeparator" w:id="0">
    <w:p w14:paraId="3DE35C56" w14:textId="77777777" w:rsidR="00A3444A" w:rsidRDefault="00A3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DC159" w14:textId="77777777" w:rsidR="00A3444A" w:rsidRDefault="00A3444A">
      <w:pPr>
        <w:spacing w:after="0" w:line="240" w:lineRule="auto"/>
      </w:pPr>
      <w:r>
        <w:separator/>
      </w:r>
    </w:p>
  </w:footnote>
  <w:footnote w:type="continuationSeparator" w:id="0">
    <w:p w14:paraId="519234F7" w14:textId="77777777" w:rsidR="00A3444A" w:rsidRDefault="00A3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709"/>
    <w:multiLevelType w:val="hybridMultilevel"/>
    <w:tmpl w:val="991678A0"/>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85C69FC"/>
    <w:multiLevelType w:val="hybridMultilevel"/>
    <w:tmpl w:val="4760829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8A26211"/>
    <w:multiLevelType w:val="hybridMultilevel"/>
    <w:tmpl w:val="D2EA100C"/>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491DEC"/>
    <w:multiLevelType w:val="hybridMultilevel"/>
    <w:tmpl w:val="418E71F6"/>
    <w:lvl w:ilvl="0" w:tplc="042A0001">
      <w:start w:val="1"/>
      <w:numFmt w:val="bullet"/>
      <w:lvlText w:val=""/>
      <w:lvlJc w:val="left"/>
      <w:pPr>
        <w:ind w:left="1004" w:hanging="360"/>
      </w:pPr>
      <w:rPr>
        <w:rFonts w:ascii="Symbol" w:hAnsi="Symbol"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4" w15:restartNumberingAfterBreak="0">
    <w:nsid w:val="0C6F30B7"/>
    <w:multiLevelType w:val="hybridMultilevel"/>
    <w:tmpl w:val="E31C3ECC"/>
    <w:lvl w:ilvl="0" w:tplc="9F18C51C">
      <w:start w:val="2"/>
      <w:numFmt w:val="bullet"/>
      <w:lvlText w:val="-"/>
      <w:lvlJc w:val="left"/>
      <w:pPr>
        <w:ind w:left="787" w:hanging="360"/>
      </w:pPr>
      <w:rPr>
        <w:rFonts w:ascii="Times New Roman" w:eastAsia="SimSun" w:hAnsi="Times New Roman" w:cs="Times New Roman" w:hint="default"/>
      </w:rPr>
    </w:lvl>
    <w:lvl w:ilvl="1" w:tplc="042A0003" w:tentative="1">
      <w:start w:val="1"/>
      <w:numFmt w:val="bullet"/>
      <w:lvlText w:val="o"/>
      <w:lvlJc w:val="left"/>
      <w:pPr>
        <w:ind w:left="1507" w:hanging="360"/>
      </w:pPr>
      <w:rPr>
        <w:rFonts w:ascii="Courier New" w:hAnsi="Courier New" w:cs="Courier New" w:hint="default"/>
      </w:rPr>
    </w:lvl>
    <w:lvl w:ilvl="2" w:tplc="042A0005" w:tentative="1">
      <w:start w:val="1"/>
      <w:numFmt w:val="bullet"/>
      <w:lvlText w:val=""/>
      <w:lvlJc w:val="left"/>
      <w:pPr>
        <w:ind w:left="2227" w:hanging="360"/>
      </w:pPr>
      <w:rPr>
        <w:rFonts w:ascii="Wingdings" w:hAnsi="Wingdings" w:hint="default"/>
      </w:rPr>
    </w:lvl>
    <w:lvl w:ilvl="3" w:tplc="042A0001" w:tentative="1">
      <w:start w:val="1"/>
      <w:numFmt w:val="bullet"/>
      <w:lvlText w:val=""/>
      <w:lvlJc w:val="left"/>
      <w:pPr>
        <w:ind w:left="2947" w:hanging="360"/>
      </w:pPr>
      <w:rPr>
        <w:rFonts w:ascii="Symbol" w:hAnsi="Symbol" w:hint="default"/>
      </w:rPr>
    </w:lvl>
    <w:lvl w:ilvl="4" w:tplc="042A0003" w:tentative="1">
      <w:start w:val="1"/>
      <w:numFmt w:val="bullet"/>
      <w:lvlText w:val="o"/>
      <w:lvlJc w:val="left"/>
      <w:pPr>
        <w:ind w:left="3667" w:hanging="360"/>
      </w:pPr>
      <w:rPr>
        <w:rFonts w:ascii="Courier New" w:hAnsi="Courier New" w:cs="Courier New" w:hint="default"/>
      </w:rPr>
    </w:lvl>
    <w:lvl w:ilvl="5" w:tplc="042A0005" w:tentative="1">
      <w:start w:val="1"/>
      <w:numFmt w:val="bullet"/>
      <w:lvlText w:val=""/>
      <w:lvlJc w:val="left"/>
      <w:pPr>
        <w:ind w:left="4387" w:hanging="360"/>
      </w:pPr>
      <w:rPr>
        <w:rFonts w:ascii="Wingdings" w:hAnsi="Wingdings" w:hint="default"/>
      </w:rPr>
    </w:lvl>
    <w:lvl w:ilvl="6" w:tplc="042A0001" w:tentative="1">
      <w:start w:val="1"/>
      <w:numFmt w:val="bullet"/>
      <w:lvlText w:val=""/>
      <w:lvlJc w:val="left"/>
      <w:pPr>
        <w:ind w:left="5107" w:hanging="360"/>
      </w:pPr>
      <w:rPr>
        <w:rFonts w:ascii="Symbol" w:hAnsi="Symbol" w:hint="default"/>
      </w:rPr>
    </w:lvl>
    <w:lvl w:ilvl="7" w:tplc="042A0003" w:tentative="1">
      <w:start w:val="1"/>
      <w:numFmt w:val="bullet"/>
      <w:lvlText w:val="o"/>
      <w:lvlJc w:val="left"/>
      <w:pPr>
        <w:ind w:left="5827" w:hanging="360"/>
      </w:pPr>
      <w:rPr>
        <w:rFonts w:ascii="Courier New" w:hAnsi="Courier New" w:cs="Courier New" w:hint="default"/>
      </w:rPr>
    </w:lvl>
    <w:lvl w:ilvl="8" w:tplc="042A0005" w:tentative="1">
      <w:start w:val="1"/>
      <w:numFmt w:val="bullet"/>
      <w:lvlText w:val=""/>
      <w:lvlJc w:val="left"/>
      <w:pPr>
        <w:ind w:left="6547" w:hanging="360"/>
      </w:pPr>
      <w:rPr>
        <w:rFonts w:ascii="Wingdings" w:hAnsi="Wingdings" w:hint="default"/>
      </w:rPr>
    </w:lvl>
  </w:abstractNum>
  <w:abstractNum w:abstractNumId="5" w15:restartNumberingAfterBreak="0">
    <w:nsid w:val="0ECF5324"/>
    <w:multiLevelType w:val="hybridMultilevel"/>
    <w:tmpl w:val="C0AC05D6"/>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1675A7E"/>
    <w:multiLevelType w:val="hybridMultilevel"/>
    <w:tmpl w:val="ABAE9EA8"/>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2D10959"/>
    <w:multiLevelType w:val="hybridMultilevel"/>
    <w:tmpl w:val="9FA05BC4"/>
    <w:lvl w:ilvl="0" w:tplc="5D38BA18">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5F4686B"/>
    <w:multiLevelType w:val="hybridMultilevel"/>
    <w:tmpl w:val="E754232A"/>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6C423C3"/>
    <w:multiLevelType w:val="hybridMultilevel"/>
    <w:tmpl w:val="A114165C"/>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77759CE"/>
    <w:multiLevelType w:val="hybridMultilevel"/>
    <w:tmpl w:val="A8984EF8"/>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20673CA6"/>
    <w:multiLevelType w:val="hybridMultilevel"/>
    <w:tmpl w:val="BCC69AEA"/>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26AD686C"/>
    <w:multiLevelType w:val="hybridMultilevel"/>
    <w:tmpl w:val="792E3938"/>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2861515B"/>
    <w:multiLevelType w:val="hybridMultilevel"/>
    <w:tmpl w:val="93965BB2"/>
    <w:lvl w:ilvl="0" w:tplc="042A0001">
      <w:start w:val="1"/>
      <w:numFmt w:val="bullet"/>
      <w:lvlText w:val=""/>
      <w:lvlJc w:val="left"/>
      <w:pPr>
        <w:ind w:left="1004" w:hanging="360"/>
      </w:pPr>
      <w:rPr>
        <w:rFonts w:ascii="Symbol" w:hAnsi="Symbol"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14" w15:restartNumberingAfterBreak="0">
    <w:nsid w:val="2C2716CD"/>
    <w:multiLevelType w:val="hybridMultilevel"/>
    <w:tmpl w:val="02DE4B6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E4E2834"/>
    <w:multiLevelType w:val="hybridMultilevel"/>
    <w:tmpl w:val="1ACEAB4E"/>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2E564E77"/>
    <w:multiLevelType w:val="hybridMultilevel"/>
    <w:tmpl w:val="F18C34AE"/>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3AB14DEB"/>
    <w:multiLevelType w:val="hybridMultilevel"/>
    <w:tmpl w:val="0A6E5BA0"/>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3D2730E2"/>
    <w:multiLevelType w:val="hybridMultilevel"/>
    <w:tmpl w:val="21309478"/>
    <w:lvl w:ilvl="0" w:tplc="B49A00E2">
      <w:start w:val="1"/>
      <w:numFmt w:val="upp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9" w15:restartNumberingAfterBreak="0">
    <w:nsid w:val="402D52CF"/>
    <w:multiLevelType w:val="hybridMultilevel"/>
    <w:tmpl w:val="EC948036"/>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443C7E48"/>
    <w:multiLevelType w:val="hybridMultilevel"/>
    <w:tmpl w:val="E354A4CE"/>
    <w:lvl w:ilvl="0" w:tplc="042A0001">
      <w:start w:val="1"/>
      <w:numFmt w:val="bullet"/>
      <w:lvlText w:val=""/>
      <w:lvlJc w:val="left"/>
      <w:pPr>
        <w:ind w:left="1004" w:hanging="360"/>
      </w:pPr>
      <w:rPr>
        <w:rFonts w:ascii="Symbol" w:hAnsi="Symbol"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21" w15:restartNumberingAfterBreak="0">
    <w:nsid w:val="50D54F73"/>
    <w:multiLevelType w:val="hybridMultilevel"/>
    <w:tmpl w:val="8EEC8F92"/>
    <w:lvl w:ilvl="0" w:tplc="042A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15:restartNumberingAfterBreak="0">
    <w:nsid w:val="59891BCC"/>
    <w:multiLevelType w:val="hybridMultilevel"/>
    <w:tmpl w:val="16DEA95E"/>
    <w:lvl w:ilvl="0" w:tplc="042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C63A48"/>
    <w:multiLevelType w:val="hybridMultilevel"/>
    <w:tmpl w:val="179C3FAC"/>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5B7F4DBC"/>
    <w:multiLevelType w:val="hybridMultilevel"/>
    <w:tmpl w:val="1A6CF4B0"/>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C265FB9"/>
    <w:multiLevelType w:val="hybridMultilevel"/>
    <w:tmpl w:val="21309478"/>
    <w:lvl w:ilvl="0" w:tplc="B49A00E2">
      <w:start w:val="1"/>
      <w:numFmt w:val="upp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6" w15:restartNumberingAfterBreak="0">
    <w:nsid w:val="5C9F7EA3"/>
    <w:multiLevelType w:val="hybridMultilevel"/>
    <w:tmpl w:val="EB40B9D0"/>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5CE624B1"/>
    <w:multiLevelType w:val="hybridMultilevel"/>
    <w:tmpl w:val="B57CCBDC"/>
    <w:lvl w:ilvl="0" w:tplc="9F18C51C">
      <w:start w:val="2"/>
      <w:numFmt w:val="bullet"/>
      <w:lvlText w:val="-"/>
      <w:lvlJc w:val="left"/>
      <w:pPr>
        <w:ind w:left="1004" w:hanging="360"/>
      </w:pPr>
      <w:rPr>
        <w:rFonts w:ascii="Times New Roman" w:eastAsia="SimSun" w:hAnsi="Times New Roman" w:cs="Times New Roman"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28" w15:restartNumberingAfterBreak="0">
    <w:nsid w:val="612B685A"/>
    <w:multiLevelType w:val="hybridMultilevel"/>
    <w:tmpl w:val="46FA6672"/>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62243AEA"/>
    <w:multiLevelType w:val="hybridMultilevel"/>
    <w:tmpl w:val="F12E32EE"/>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64D04D04"/>
    <w:multiLevelType w:val="hybridMultilevel"/>
    <w:tmpl w:val="C9AA179E"/>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655E062D"/>
    <w:multiLevelType w:val="hybridMultilevel"/>
    <w:tmpl w:val="22F20CFE"/>
    <w:lvl w:ilvl="0" w:tplc="042A0001">
      <w:start w:val="1"/>
      <w:numFmt w:val="bullet"/>
      <w:lvlText w:val=""/>
      <w:lvlJc w:val="left"/>
      <w:pPr>
        <w:ind w:left="1004" w:hanging="360"/>
      </w:pPr>
      <w:rPr>
        <w:rFonts w:ascii="Symbol" w:hAnsi="Symbol"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32" w15:restartNumberingAfterBreak="0">
    <w:nsid w:val="69A954CE"/>
    <w:multiLevelType w:val="hybridMultilevel"/>
    <w:tmpl w:val="A0C40832"/>
    <w:lvl w:ilvl="0" w:tplc="9F18C51C">
      <w:start w:val="2"/>
      <w:numFmt w:val="bullet"/>
      <w:lvlText w:val="-"/>
      <w:lvlJc w:val="left"/>
      <w:pPr>
        <w:ind w:left="787" w:hanging="360"/>
      </w:pPr>
      <w:rPr>
        <w:rFonts w:ascii="Times New Roman" w:eastAsia="SimSun" w:hAnsi="Times New Roman" w:cs="Times New Roman" w:hint="default"/>
      </w:rPr>
    </w:lvl>
    <w:lvl w:ilvl="1" w:tplc="042A0003" w:tentative="1">
      <w:start w:val="1"/>
      <w:numFmt w:val="bullet"/>
      <w:lvlText w:val="o"/>
      <w:lvlJc w:val="left"/>
      <w:pPr>
        <w:ind w:left="1507" w:hanging="360"/>
      </w:pPr>
      <w:rPr>
        <w:rFonts w:ascii="Courier New" w:hAnsi="Courier New" w:cs="Courier New" w:hint="default"/>
      </w:rPr>
    </w:lvl>
    <w:lvl w:ilvl="2" w:tplc="042A0005" w:tentative="1">
      <w:start w:val="1"/>
      <w:numFmt w:val="bullet"/>
      <w:lvlText w:val=""/>
      <w:lvlJc w:val="left"/>
      <w:pPr>
        <w:ind w:left="2227" w:hanging="360"/>
      </w:pPr>
      <w:rPr>
        <w:rFonts w:ascii="Wingdings" w:hAnsi="Wingdings" w:hint="default"/>
      </w:rPr>
    </w:lvl>
    <w:lvl w:ilvl="3" w:tplc="042A0001" w:tentative="1">
      <w:start w:val="1"/>
      <w:numFmt w:val="bullet"/>
      <w:lvlText w:val=""/>
      <w:lvlJc w:val="left"/>
      <w:pPr>
        <w:ind w:left="2947" w:hanging="360"/>
      </w:pPr>
      <w:rPr>
        <w:rFonts w:ascii="Symbol" w:hAnsi="Symbol" w:hint="default"/>
      </w:rPr>
    </w:lvl>
    <w:lvl w:ilvl="4" w:tplc="042A0003" w:tentative="1">
      <w:start w:val="1"/>
      <w:numFmt w:val="bullet"/>
      <w:lvlText w:val="o"/>
      <w:lvlJc w:val="left"/>
      <w:pPr>
        <w:ind w:left="3667" w:hanging="360"/>
      </w:pPr>
      <w:rPr>
        <w:rFonts w:ascii="Courier New" w:hAnsi="Courier New" w:cs="Courier New" w:hint="default"/>
      </w:rPr>
    </w:lvl>
    <w:lvl w:ilvl="5" w:tplc="042A0005" w:tentative="1">
      <w:start w:val="1"/>
      <w:numFmt w:val="bullet"/>
      <w:lvlText w:val=""/>
      <w:lvlJc w:val="left"/>
      <w:pPr>
        <w:ind w:left="4387" w:hanging="360"/>
      </w:pPr>
      <w:rPr>
        <w:rFonts w:ascii="Wingdings" w:hAnsi="Wingdings" w:hint="default"/>
      </w:rPr>
    </w:lvl>
    <w:lvl w:ilvl="6" w:tplc="042A0001" w:tentative="1">
      <w:start w:val="1"/>
      <w:numFmt w:val="bullet"/>
      <w:lvlText w:val=""/>
      <w:lvlJc w:val="left"/>
      <w:pPr>
        <w:ind w:left="5107" w:hanging="360"/>
      </w:pPr>
      <w:rPr>
        <w:rFonts w:ascii="Symbol" w:hAnsi="Symbol" w:hint="default"/>
      </w:rPr>
    </w:lvl>
    <w:lvl w:ilvl="7" w:tplc="042A0003" w:tentative="1">
      <w:start w:val="1"/>
      <w:numFmt w:val="bullet"/>
      <w:lvlText w:val="o"/>
      <w:lvlJc w:val="left"/>
      <w:pPr>
        <w:ind w:left="5827" w:hanging="360"/>
      </w:pPr>
      <w:rPr>
        <w:rFonts w:ascii="Courier New" w:hAnsi="Courier New" w:cs="Courier New" w:hint="default"/>
      </w:rPr>
    </w:lvl>
    <w:lvl w:ilvl="8" w:tplc="042A0005" w:tentative="1">
      <w:start w:val="1"/>
      <w:numFmt w:val="bullet"/>
      <w:lvlText w:val=""/>
      <w:lvlJc w:val="left"/>
      <w:pPr>
        <w:ind w:left="6547" w:hanging="360"/>
      </w:pPr>
      <w:rPr>
        <w:rFonts w:ascii="Wingdings" w:hAnsi="Wingdings" w:hint="default"/>
      </w:rPr>
    </w:lvl>
  </w:abstractNum>
  <w:abstractNum w:abstractNumId="33" w15:restartNumberingAfterBreak="0">
    <w:nsid w:val="6BEA5160"/>
    <w:multiLevelType w:val="hybridMultilevel"/>
    <w:tmpl w:val="3D86C190"/>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6C3A2CF4"/>
    <w:multiLevelType w:val="hybridMultilevel"/>
    <w:tmpl w:val="63CE575A"/>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6F09698E"/>
    <w:multiLevelType w:val="hybridMultilevel"/>
    <w:tmpl w:val="682E1B98"/>
    <w:lvl w:ilvl="0" w:tplc="042A0001">
      <w:start w:val="1"/>
      <w:numFmt w:val="bullet"/>
      <w:lvlText w:val=""/>
      <w:lvlJc w:val="left"/>
      <w:pPr>
        <w:ind w:left="1004" w:hanging="360"/>
      </w:pPr>
      <w:rPr>
        <w:rFonts w:ascii="Symbol" w:hAnsi="Symbol"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36" w15:restartNumberingAfterBreak="0">
    <w:nsid w:val="76084F8C"/>
    <w:multiLevelType w:val="hybridMultilevel"/>
    <w:tmpl w:val="7A78E9B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772B6B85"/>
    <w:multiLevelType w:val="hybridMultilevel"/>
    <w:tmpl w:val="493264F6"/>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15:restartNumberingAfterBreak="0">
    <w:nsid w:val="77BF3F01"/>
    <w:multiLevelType w:val="hybridMultilevel"/>
    <w:tmpl w:val="89EEFA4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7CBD25A0"/>
    <w:multiLevelType w:val="hybridMultilevel"/>
    <w:tmpl w:val="419C87C8"/>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764305220">
    <w:abstractNumId w:val="18"/>
  </w:num>
  <w:num w:numId="2" w16cid:durableId="1580096410">
    <w:abstractNumId w:val="2"/>
  </w:num>
  <w:num w:numId="3" w16cid:durableId="1068965672">
    <w:abstractNumId w:val="29"/>
  </w:num>
  <w:num w:numId="4" w16cid:durableId="686716125">
    <w:abstractNumId w:val="23"/>
  </w:num>
  <w:num w:numId="5" w16cid:durableId="1455952200">
    <w:abstractNumId w:val="0"/>
  </w:num>
  <w:num w:numId="6" w16cid:durableId="1192767615">
    <w:abstractNumId w:val="5"/>
  </w:num>
  <w:num w:numId="7" w16cid:durableId="1835413821">
    <w:abstractNumId w:val="10"/>
  </w:num>
  <w:num w:numId="8" w16cid:durableId="709064486">
    <w:abstractNumId w:val="28"/>
  </w:num>
  <w:num w:numId="9" w16cid:durableId="1130779346">
    <w:abstractNumId w:val="4"/>
  </w:num>
  <w:num w:numId="10" w16cid:durableId="1377394226">
    <w:abstractNumId w:val="26"/>
  </w:num>
  <w:num w:numId="11" w16cid:durableId="2000888996">
    <w:abstractNumId w:val="17"/>
  </w:num>
  <w:num w:numId="12" w16cid:durableId="2048949236">
    <w:abstractNumId w:val="39"/>
  </w:num>
  <w:num w:numId="13" w16cid:durableId="626936258">
    <w:abstractNumId w:val="34"/>
  </w:num>
  <w:num w:numId="14" w16cid:durableId="1081022433">
    <w:abstractNumId w:val="9"/>
  </w:num>
  <w:num w:numId="15" w16cid:durableId="333458087">
    <w:abstractNumId w:val="1"/>
  </w:num>
  <w:num w:numId="16" w16cid:durableId="1775399094">
    <w:abstractNumId w:val="24"/>
  </w:num>
  <w:num w:numId="17" w16cid:durableId="34234253">
    <w:abstractNumId w:val="25"/>
  </w:num>
  <w:num w:numId="18" w16cid:durableId="1496189829">
    <w:abstractNumId w:val="16"/>
  </w:num>
  <w:num w:numId="19" w16cid:durableId="211692371">
    <w:abstractNumId w:val="6"/>
  </w:num>
  <w:num w:numId="20" w16cid:durableId="2000034752">
    <w:abstractNumId w:val="15"/>
  </w:num>
  <w:num w:numId="21" w16cid:durableId="703486356">
    <w:abstractNumId w:val="30"/>
  </w:num>
  <w:num w:numId="22" w16cid:durableId="797993480">
    <w:abstractNumId w:val="37"/>
  </w:num>
  <w:num w:numId="23" w16cid:durableId="952901468">
    <w:abstractNumId w:val="8"/>
  </w:num>
  <w:num w:numId="24" w16cid:durableId="1117990404">
    <w:abstractNumId w:val="7"/>
  </w:num>
  <w:num w:numId="25" w16cid:durableId="1452287830">
    <w:abstractNumId w:val="14"/>
  </w:num>
  <w:num w:numId="26" w16cid:durableId="1984192872">
    <w:abstractNumId w:val="32"/>
  </w:num>
  <w:num w:numId="27" w16cid:durableId="1858082871">
    <w:abstractNumId w:val="27"/>
  </w:num>
  <w:num w:numId="28" w16cid:durableId="270282872">
    <w:abstractNumId w:val="36"/>
  </w:num>
  <w:num w:numId="29" w16cid:durableId="1575431502">
    <w:abstractNumId w:val="3"/>
  </w:num>
  <w:num w:numId="30" w16cid:durableId="1918048267">
    <w:abstractNumId w:val="19"/>
  </w:num>
  <w:num w:numId="31" w16cid:durableId="1837182370">
    <w:abstractNumId w:val="35"/>
  </w:num>
  <w:num w:numId="32" w16cid:durableId="567149468">
    <w:abstractNumId w:val="20"/>
  </w:num>
  <w:num w:numId="33" w16cid:durableId="1537740979">
    <w:abstractNumId w:val="12"/>
  </w:num>
  <w:num w:numId="34" w16cid:durableId="1022510961">
    <w:abstractNumId w:val="31"/>
  </w:num>
  <w:num w:numId="35" w16cid:durableId="1799643812">
    <w:abstractNumId w:val="38"/>
  </w:num>
  <w:num w:numId="36" w16cid:durableId="619647260">
    <w:abstractNumId w:val="13"/>
  </w:num>
  <w:num w:numId="37" w16cid:durableId="2020959886">
    <w:abstractNumId w:val="33"/>
  </w:num>
  <w:num w:numId="38" w16cid:durableId="1825780424">
    <w:abstractNumId w:val="22"/>
  </w:num>
  <w:num w:numId="39" w16cid:durableId="848250270">
    <w:abstractNumId w:val="21"/>
  </w:num>
  <w:num w:numId="40" w16cid:durableId="870729516">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7F2"/>
    <w:rsid w:val="000000B0"/>
    <w:rsid w:val="00002150"/>
    <w:rsid w:val="000257A0"/>
    <w:rsid w:val="0004683C"/>
    <w:rsid w:val="000539C3"/>
    <w:rsid w:val="0006548B"/>
    <w:rsid w:val="00072A1F"/>
    <w:rsid w:val="00080393"/>
    <w:rsid w:val="000A19F5"/>
    <w:rsid w:val="000A6D0E"/>
    <w:rsid w:val="000B7ED1"/>
    <w:rsid w:val="000C304F"/>
    <w:rsid w:val="000E5BB3"/>
    <w:rsid w:val="000F0B98"/>
    <w:rsid w:val="0010023E"/>
    <w:rsid w:val="00113276"/>
    <w:rsid w:val="00157587"/>
    <w:rsid w:val="00182997"/>
    <w:rsid w:val="0018317E"/>
    <w:rsid w:val="00187E0E"/>
    <w:rsid w:val="001955C1"/>
    <w:rsid w:val="001A0EF4"/>
    <w:rsid w:val="001A1996"/>
    <w:rsid w:val="001A1F3B"/>
    <w:rsid w:val="001B1C19"/>
    <w:rsid w:val="001B24CA"/>
    <w:rsid w:val="001B2E8D"/>
    <w:rsid w:val="001B558E"/>
    <w:rsid w:val="001C5EA4"/>
    <w:rsid w:val="001D559D"/>
    <w:rsid w:val="001D6024"/>
    <w:rsid w:val="001E4EC3"/>
    <w:rsid w:val="001F114D"/>
    <w:rsid w:val="0022046F"/>
    <w:rsid w:val="0023591F"/>
    <w:rsid w:val="002432E8"/>
    <w:rsid w:val="0024784C"/>
    <w:rsid w:val="00293E96"/>
    <w:rsid w:val="002A47F2"/>
    <w:rsid w:val="002A57AD"/>
    <w:rsid w:val="002B16A5"/>
    <w:rsid w:val="002B4FB3"/>
    <w:rsid w:val="002D672F"/>
    <w:rsid w:val="002F3DCA"/>
    <w:rsid w:val="002F3F58"/>
    <w:rsid w:val="002F6313"/>
    <w:rsid w:val="002F6760"/>
    <w:rsid w:val="003075EE"/>
    <w:rsid w:val="00314816"/>
    <w:rsid w:val="00327AD5"/>
    <w:rsid w:val="00335221"/>
    <w:rsid w:val="00341E91"/>
    <w:rsid w:val="0034719F"/>
    <w:rsid w:val="00347F16"/>
    <w:rsid w:val="0035146F"/>
    <w:rsid w:val="00357749"/>
    <w:rsid w:val="00362F0E"/>
    <w:rsid w:val="00365939"/>
    <w:rsid w:val="0036673A"/>
    <w:rsid w:val="00366F2A"/>
    <w:rsid w:val="00383CB2"/>
    <w:rsid w:val="003846CA"/>
    <w:rsid w:val="003955EF"/>
    <w:rsid w:val="003965A6"/>
    <w:rsid w:val="003E611C"/>
    <w:rsid w:val="003E6F0C"/>
    <w:rsid w:val="004024A6"/>
    <w:rsid w:val="004034A8"/>
    <w:rsid w:val="00410312"/>
    <w:rsid w:val="00424812"/>
    <w:rsid w:val="004466DB"/>
    <w:rsid w:val="00456E86"/>
    <w:rsid w:val="00463C1A"/>
    <w:rsid w:val="004720D2"/>
    <w:rsid w:val="00483628"/>
    <w:rsid w:val="00486CC6"/>
    <w:rsid w:val="004945B8"/>
    <w:rsid w:val="00497F6B"/>
    <w:rsid w:val="004B0159"/>
    <w:rsid w:val="004B0ABD"/>
    <w:rsid w:val="004B558C"/>
    <w:rsid w:val="004E5D32"/>
    <w:rsid w:val="004F015B"/>
    <w:rsid w:val="004F1A7D"/>
    <w:rsid w:val="004F5401"/>
    <w:rsid w:val="00504980"/>
    <w:rsid w:val="00510403"/>
    <w:rsid w:val="00513742"/>
    <w:rsid w:val="00514E56"/>
    <w:rsid w:val="005273E5"/>
    <w:rsid w:val="005343B5"/>
    <w:rsid w:val="00537760"/>
    <w:rsid w:val="00547307"/>
    <w:rsid w:val="005560ED"/>
    <w:rsid w:val="005861A2"/>
    <w:rsid w:val="005C3E21"/>
    <w:rsid w:val="005D459F"/>
    <w:rsid w:val="005D7728"/>
    <w:rsid w:val="005E0AFB"/>
    <w:rsid w:val="005F0525"/>
    <w:rsid w:val="00604472"/>
    <w:rsid w:val="00611DD8"/>
    <w:rsid w:val="006126A8"/>
    <w:rsid w:val="00613A36"/>
    <w:rsid w:val="006247F2"/>
    <w:rsid w:val="00643CF8"/>
    <w:rsid w:val="006475DB"/>
    <w:rsid w:val="006603E0"/>
    <w:rsid w:val="006743CE"/>
    <w:rsid w:val="006A6CE2"/>
    <w:rsid w:val="006B4AE2"/>
    <w:rsid w:val="006C653E"/>
    <w:rsid w:val="006D3582"/>
    <w:rsid w:val="006E7F0F"/>
    <w:rsid w:val="006F02A5"/>
    <w:rsid w:val="006F055A"/>
    <w:rsid w:val="006F0756"/>
    <w:rsid w:val="00701D0D"/>
    <w:rsid w:val="00724269"/>
    <w:rsid w:val="00732AE6"/>
    <w:rsid w:val="00733C1B"/>
    <w:rsid w:val="00735AAF"/>
    <w:rsid w:val="00746BB2"/>
    <w:rsid w:val="00761CC4"/>
    <w:rsid w:val="00777670"/>
    <w:rsid w:val="00787A3B"/>
    <w:rsid w:val="007C3102"/>
    <w:rsid w:val="007E612A"/>
    <w:rsid w:val="007F2666"/>
    <w:rsid w:val="007F35AA"/>
    <w:rsid w:val="007F5A24"/>
    <w:rsid w:val="00811892"/>
    <w:rsid w:val="0081342A"/>
    <w:rsid w:val="008250A0"/>
    <w:rsid w:val="00853898"/>
    <w:rsid w:val="00855B80"/>
    <w:rsid w:val="0086238C"/>
    <w:rsid w:val="0086486A"/>
    <w:rsid w:val="00874188"/>
    <w:rsid w:val="0088492E"/>
    <w:rsid w:val="008D5458"/>
    <w:rsid w:val="008D6D9C"/>
    <w:rsid w:val="008D7BD6"/>
    <w:rsid w:val="008F015E"/>
    <w:rsid w:val="008F2C51"/>
    <w:rsid w:val="008F78E8"/>
    <w:rsid w:val="00901F6B"/>
    <w:rsid w:val="009023AC"/>
    <w:rsid w:val="00903C98"/>
    <w:rsid w:val="009053A6"/>
    <w:rsid w:val="00912D3E"/>
    <w:rsid w:val="00922C35"/>
    <w:rsid w:val="00932A74"/>
    <w:rsid w:val="00933705"/>
    <w:rsid w:val="009374FE"/>
    <w:rsid w:val="009468B0"/>
    <w:rsid w:val="00950E39"/>
    <w:rsid w:val="0097228A"/>
    <w:rsid w:val="00984F92"/>
    <w:rsid w:val="00987F8F"/>
    <w:rsid w:val="009A05BA"/>
    <w:rsid w:val="009A1D8C"/>
    <w:rsid w:val="009A438C"/>
    <w:rsid w:val="009C1CE1"/>
    <w:rsid w:val="009D0E12"/>
    <w:rsid w:val="00A0368A"/>
    <w:rsid w:val="00A0591D"/>
    <w:rsid w:val="00A12F0D"/>
    <w:rsid w:val="00A1571E"/>
    <w:rsid w:val="00A3444A"/>
    <w:rsid w:val="00A420C8"/>
    <w:rsid w:val="00A42FC1"/>
    <w:rsid w:val="00A61209"/>
    <w:rsid w:val="00A8266C"/>
    <w:rsid w:val="00A93B55"/>
    <w:rsid w:val="00AA5961"/>
    <w:rsid w:val="00AB53D4"/>
    <w:rsid w:val="00AC68CB"/>
    <w:rsid w:val="00AD0EA3"/>
    <w:rsid w:val="00AE751F"/>
    <w:rsid w:val="00B36C6E"/>
    <w:rsid w:val="00B3742F"/>
    <w:rsid w:val="00B5064E"/>
    <w:rsid w:val="00B53A13"/>
    <w:rsid w:val="00B60953"/>
    <w:rsid w:val="00B63DC2"/>
    <w:rsid w:val="00B65743"/>
    <w:rsid w:val="00B67EE3"/>
    <w:rsid w:val="00B73161"/>
    <w:rsid w:val="00B75B6B"/>
    <w:rsid w:val="00B77CB9"/>
    <w:rsid w:val="00B91DDC"/>
    <w:rsid w:val="00BA1D37"/>
    <w:rsid w:val="00BA3C6B"/>
    <w:rsid w:val="00BB7989"/>
    <w:rsid w:val="00BC484A"/>
    <w:rsid w:val="00BE3AA8"/>
    <w:rsid w:val="00BF2999"/>
    <w:rsid w:val="00BF55A3"/>
    <w:rsid w:val="00BF6F75"/>
    <w:rsid w:val="00C019B3"/>
    <w:rsid w:val="00C26461"/>
    <w:rsid w:val="00C30349"/>
    <w:rsid w:val="00C311BB"/>
    <w:rsid w:val="00C338CD"/>
    <w:rsid w:val="00C34E20"/>
    <w:rsid w:val="00C51B3A"/>
    <w:rsid w:val="00C53E6E"/>
    <w:rsid w:val="00C61479"/>
    <w:rsid w:val="00C63627"/>
    <w:rsid w:val="00C64FAC"/>
    <w:rsid w:val="00C81D9F"/>
    <w:rsid w:val="00C92093"/>
    <w:rsid w:val="00C9629B"/>
    <w:rsid w:val="00CA6C8E"/>
    <w:rsid w:val="00CA78D4"/>
    <w:rsid w:val="00CB7C58"/>
    <w:rsid w:val="00CD3D35"/>
    <w:rsid w:val="00CF1DFC"/>
    <w:rsid w:val="00D04702"/>
    <w:rsid w:val="00D059DA"/>
    <w:rsid w:val="00D06F8C"/>
    <w:rsid w:val="00D33D5B"/>
    <w:rsid w:val="00D438BA"/>
    <w:rsid w:val="00D55405"/>
    <w:rsid w:val="00D70BD1"/>
    <w:rsid w:val="00D70E30"/>
    <w:rsid w:val="00D71824"/>
    <w:rsid w:val="00D810CD"/>
    <w:rsid w:val="00D82941"/>
    <w:rsid w:val="00D915D4"/>
    <w:rsid w:val="00D95539"/>
    <w:rsid w:val="00DA12D0"/>
    <w:rsid w:val="00DA3209"/>
    <w:rsid w:val="00DB6B8C"/>
    <w:rsid w:val="00E1376F"/>
    <w:rsid w:val="00E14CF9"/>
    <w:rsid w:val="00E24318"/>
    <w:rsid w:val="00E43196"/>
    <w:rsid w:val="00E55367"/>
    <w:rsid w:val="00E565A0"/>
    <w:rsid w:val="00E81AE0"/>
    <w:rsid w:val="00EA0E20"/>
    <w:rsid w:val="00EA12ED"/>
    <w:rsid w:val="00EA509A"/>
    <w:rsid w:val="00EB2F24"/>
    <w:rsid w:val="00EC47B9"/>
    <w:rsid w:val="00ED0562"/>
    <w:rsid w:val="00ED254A"/>
    <w:rsid w:val="00F04879"/>
    <w:rsid w:val="00F11758"/>
    <w:rsid w:val="00F20098"/>
    <w:rsid w:val="00F2245A"/>
    <w:rsid w:val="00F257E8"/>
    <w:rsid w:val="00F42313"/>
    <w:rsid w:val="00F429B1"/>
    <w:rsid w:val="00FA73AE"/>
    <w:rsid w:val="00FC71BC"/>
    <w:rsid w:val="00FD4E54"/>
    <w:rsid w:val="00FD5C2C"/>
    <w:rsid w:val="00FF3352"/>
    <w:rsid w:val="00FF35EF"/>
    <w:rsid w:val="00FF3C3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A6CCD"/>
  <w15:chartTrackingRefBased/>
  <w15:docId w15:val="{C4517828-3AE0-4C5F-A02C-02531A5D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F2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71E"/>
    <w:rPr>
      <w:lang w:val="en-US"/>
    </w:rPr>
  </w:style>
  <w:style w:type="paragraph" w:styleId="Footer">
    <w:name w:val="footer"/>
    <w:basedOn w:val="Normal"/>
    <w:link w:val="FooterChar"/>
    <w:uiPriority w:val="99"/>
    <w:unhideWhenUsed/>
    <w:rsid w:val="00A15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71E"/>
    <w:rPr>
      <w:lang w:val="en-US"/>
    </w:rPr>
  </w:style>
  <w:style w:type="paragraph" w:styleId="ListParagraph">
    <w:name w:val="List Paragraph"/>
    <w:basedOn w:val="Normal"/>
    <w:uiPriority w:val="34"/>
    <w:qFormat/>
    <w:rsid w:val="00A1571E"/>
    <w:pPr>
      <w:ind w:left="720"/>
      <w:contextualSpacing/>
    </w:pPr>
  </w:style>
  <w:style w:type="paragraph" w:styleId="HTMLPreformatted">
    <w:name w:val="HTML Preformatted"/>
    <w:basedOn w:val="Normal"/>
    <w:link w:val="HTMLPreformattedChar"/>
    <w:uiPriority w:val="99"/>
    <w:semiHidden/>
    <w:unhideWhenUsed/>
    <w:rsid w:val="00A15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1571E"/>
    <w:rPr>
      <w:rFonts w:ascii="Courier New" w:eastAsia="Times New Roman" w:hAnsi="Courier New" w:cs="Courier New"/>
      <w:sz w:val="20"/>
      <w:szCs w:val="20"/>
      <w:lang w:val="en-US"/>
    </w:rPr>
  </w:style>
  <w:style w:type="character" w:customStyle="1" w:styleId="awspan">
    <w:name w:val="awspan"/>
    <w:basedOn w:val="DefaultParagraphFont"/>
    <w:rsid w:val="00A1571E"/>
  </w:style>
  <w:style w:type="table" w:styleId="TableGrid">
    <w:name w:val="Table Grid"/>
    <w:basedOn w:val="TableNormal"/>
    <w:uiPriority w:val="39"/>
    <w:rsid w:val="00A1571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1571E"/>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BodyTextIndent2">
    <w:name w:val="Body Text Indent 2"/>
    <w:basedOn w:val="Normal"/>
    <w:link w:val="BodyTextIndent2Char"/>
    <w:rsid w:val="00A1571E"/>
    <w:pPr>
      <w:spacing w:after="0" w:line="240" w:lineRule="auto"/>
      <w:ind w:firstLine="540"/>
    </w:pPr>
    <w:rPr>
      <w:rFonts w:ascii="Times New Roman" w:eastAsia="Times New Roman" w:hAnsi="Times New Roman" w:cs="Times New Roman"/>
      <w:sz w:val="28"/>
      <w:szCs w:val="28"/>
    </w:rPr>
  </w:style>
  <w:style w:type="character" w:customStyle="1" w:styleId="BodyTextIndent2Char">
    <w:name w:val="Body Text Indent 2 Char"/>
    <w:basedOn w:val="DefaultParagraphFont"/>
    <w:link w:val="BodyTextIndent2"/>
    <w:rsid w:val="00A1571E"/>
    <w:rPr>
      <w:rFonts w:ascii="Times New Roman" w:eastAsia="Times New Roman" w:hAnsi="Times New Roman" w:cs="Times New Roman"/>
      <w:sz w:val="28"/>
      <w:szCs w:val="28"/>
      <w:lang w:val="en-US"/>
    </w:rPr>
  </w:style>
  <w:style w:type="character" w:customStyle="1" w:styleId="Bodytext9">
    <w:name w:val="Body text (9)_"/>
    <w:basedOn w:val="DefaultParagraphFont"/>
    <w:link w:val="Bodytext90"/>
    <w:rsid w:val="00A1571E"/>
    <w:rPr>
      <w:rFonts w:ascii="Segoe UI" w:eastAsia="Segoe UI" w:hAnsi="Segoe UI" w:cs="Segoe UI"/>
      <w:b/>
      <w:bCs/>
      <w:shd w:val="clear" w:color="auto" w:fill="FFFFFF"/>
    </w:rPr>
  </w:style>
  <w:style w:type="paragraph" w:customStyle="1" w:styleId="Bodytext90">
    <w:name w:val="Body text (9)"/>
    <w:basedOn w:val="Normal"/>
    <w:link w:val="Bodytext9"/>
    <w:rsid w:val="00A1571E"/>
    <w:pPr>
      <w:widowControl w:val="0"/>
      <w:shd w:val="clear" w:color="auto" w:fill="FFFFFF"/>
      <w:spacing w:before="120" w:after="120" w:line="0" w:lineRule="atLeast"/>
      <w:jc w:val="both"/>
    </w:pPr>
    <w:rPr>
      <w:rFonts w:ascii="Segoe UI" w:eastAsia="Segoe UI" w:hAnsi="Segoe UI" w:cs="Segoe UI"/>
      <w:b/>
      <w:bCs/>
      <w:lang w:val="vi-VN"/>
    </w:rPr>
  </w:style>
  <w:style w:type="character" w:customStyle="1" w:styleId="Bodytext">
    <w:name w:val="Body text_"/>
    <w:basedOn w:val="DefaultParagraphFont"/>
    <w:link w:val="BodyText6"/>
    <w:rsid w:val="00A1571E"/>
    <w:rPr>
      <w:rFonts w:ascii="Segoe UI" w:eastAsia="Segoe UI" w:hAnsi="Segoe UI" w:cs="Segoe UI"/>
      <w:shd w:val="clear" w:color="auto" w:fill="FFFFFF"/>
    </w:rPr>
  </w:style>
  <w:style w:type="paragraph" w:customStyle="1" w:styleId="BodyText6">
    <w:name w:val="Body Text6"/>
    <w:basedOn w:val="Normal"/>
    <w:link w:val="Bodytext"/>
    <w:rsid w:val="00A1571E"/>
    <w:pPr>
      <w:widowControl w:val="0"/>
      <w:shd w:val="clear" w:color="auto" w:fill="FFFFFF"/>
      <w:spacing w:after="0" w:line="341" w:lineRule="exact"/>
      <w:ind w:hanging="600"/>
    </w:pPr>
    <w:rPr>
      <w:rFonts w:ascii="Segoe UI" w:eastAsia="Segoe UI" w:hAnsi="Segoe UI" w:cs="Segoe UI"/>
      <w:lang w:val="vi-VN"/>
    </w:rPr>
  </w:style>
  <w:style w:type="character" w:customStyle="1" w:styleId="Bodytext10">
    <w:name w:val="Body text (10)_"/>
    <w:basedOn w:val="DefaultParagraphFont"/>
    <w:link w:val="Bodytext100"/>
    <w:rsid w:val="00A1571E"/>
    <w:rPr>
      <w:rFonts w:ascii="Segoe UI" w:eastAsia="Segoe UI" w:hAnsi="Segoe UI" w:cs="Segoe UI"/>
      <w:i/>
      <w:iCs/>
      <w:shd w:val="clear" w:color="auto" w:fill="FFFFFF"/>
    </w:rPr>
  </w:style>
  <w:style w:type="paragraph" w:customStyle="1" w:styleId="Bodytext100">
    <w:name w:val="Body text (10)"/>
    <w:basedOn w:val="Normal"/>
    <w:link w:val="Bodytext10"/>
    <w:rsid w:val="00A1571E"/>
    <w:pPr>
      <w:widowControl w:val="0"/>
      <w:shd w:val="clear" w:color="auto" w:fill="FFFFFF"/>
      <w:spacing w:after="0" w:line="0" w:lineRule="atLeast"/>
    </w:pPr>
    <w:rPr>
      <w:rFonts w:ascii="Segoe UI" w:eastAsia="Segoe UI" w:hAnsi="Segoe UI" w:cs="Segoe UI"/>
      <w:i/>
      <w:iCs/>
      <w:lang w:val="vi-VN"/>
    </w:rPr>
  </w:style>
  <w:style w:type="character" w:customStyle="1" w:styleId="BodytextItalic">
    <w:name w:val="Body text + Italic"/>
    <w:basedOn w:val="Bodytext"/>
    <w:rsid w:val="00A1571E"/>
    <w:rPr>
      <w:rFonts w:ascii="Segoe UI" w:eastAsia="Segoe UI" w:hAnsi="Segoe UI" w:cs="Segoe UI"/>
      <w:i/>
      <w:iCs/>
      <w:color w:val="000000"/>
      <w:spacing w:val="0"/>
      <w:w w:val="100"/>
      <w:position w:val="0"/>
      <w:shd w:val="clear" w:color="auto" w:fill="FFFFFF"/>
      <w:lang w:val="vi-VN"/>
    </w:rPr>
  </w:style>
  <w:style w:type="character" w:customStyle="1" w:styleId="Bodytext10NotItalic">
    <w:name w:val="Body text (10) + Not Italic"/>
    <w:basedOn w:val="Bodytext10"/>
    <w:rsid w:val="00A1571E"/>
    <w:rPr>
      <w:rFonts w:ascii="Segoe UI" w:eastAsia="Segoe UI" w:hAnsi="Segoe UI" w:cs="Segoe UI"/>
      <w:b w:val="0"/>
      <w:bCs w:val="0"/>
      <w:i/>
      <w:iCs/>
      <w:smallCaps w:val="0"/>
      <w:strike w:val="0"/>
      <w:color w:val="000000"/>
      <w:spacing w:val="0"/>
      <w:w w:val="100"/>
      <w:position w:val="0"/>
      <w:sz w:val="22"/>
      <w:szCs w:val="22"/>
      <w:u w:val="none"/>
      <w:shd w:val="clear" w:color="auto" w:fill="FFFFFF"/>
      <w:lang w:val="vi-VN"/>
    </w:rPr>
  </w:style>
  <w:style w:type="paragraph" w:customStyle="1" w:styleId="BodyText91">
    <w:name w:val="Body Text9"/>
    <w:basedOn w:val="Normal"/>
    <w:rsid w:val="00A1571E"/>
    <w:pPr>
      <w:widowControl w:val="0"/>
      <w:shd w:val="clear" w:color="auto" w:fill="FFFFFF"/>
      <w:spacing w:after="360" w:line="0" w:lineRule="atLeast"/>
      <w:ind w:hanging="300"/>
    </w:pPr>
    <w:rPr>
      <w:rFonts w:ascii="Times New Roman" w:eastAsia="Times New Roman" w:hAnsi="Times New Roman" w:cs="Times New Roman"/>
      <w:spacing w:val="-10"/>
      <w:sz w:val="27"/>
      <w:szCs w:val="27"/>
    </w:rPr>
  </w:style>
  <w:style w:type="paragraph" w:styleId="BodyText0">
    <w:name w:val="Body Text"/>
    <w:basedOn w:val="Normal"/>
    <w:link w:val="BodyTextChar"/>
    <w:uiPriority w:val="99"/>
    <w:semiHidden/>
    <w:unhideWhenUsed/>
    <w:rsid w:val="00A1571E"/>
    <w:pPr>
      <w:spacing w:after="120"/>
    </w:pPr>
  </w:style>
  <w:style w:type="character" w:customStyle="1" w:styleId="BodyTextChar">
    <w:name w:val="Body Text Char"/>
    <w:basedOn w:val="DefaultParagraphFont"/>
    <w:link w:val="BodyText0"/>
    <w:uiPriority w:val="99"/>
    <w:semiHidden/>
    <w:rsid w:val="00A1571E"/>
    <w:rPr>
      <w:lang w:val="en-US"/>
    </w:rPr>
  </w:style>
  <w:style w:type="character" w:styleId="CommentReference">
    <w:name w:val="annotation reference"/>
    <w:basedOn w:val="DefaultParagraphFont"/>
    <w:uiPriority w:val="99"/>
    <w:semiHidden/>
    <w:unhideWhenUsed/>
    <w:rsid w:val="00A1571E"/>
    <w:rPr>
      <w:sz w:val="16"/>
      <w:szCs w:val="16"/>
    </w:rPr>
  </w:style>
  <w:style w:type="paragraph" w:styleId="CommentText">
    <w:name w:val="annotation text"/>
    <w:basedOn w:val="Normal"/>
    <w:link w:val="CommentTextChar"/>
    <w:uiPriority w:val="99"/>
    <w:semiHidden/>
    <w:unhideWhenUsed/>
    <w:rsid w:val="00A1571E"/>
    <w:pPr>
      <w:spacing w:line="240" w:lineRule="auto"/>
    </w:pPr>
    <w:rPr>
      <w:sz w:val="20"/>
      <w:szCs w:val="20"/>
    </w:rPr>
  </w:style>
  <w:style w:type="character" w:customStyle="1" w:styleId="CommentTextChar">
    <w:name w:val="Comment Text Char"/>
    <w:basedOn w:val="DefaultParagraphFont"/>
    <w:link w:val="CommentText"/>
    <w:uiPriority w:val="99"/>
    <w:semiHidden/>
    <w:rsid w:val="00A1571E"/>
    <w:rPr>
      <w:sz w:val="20"/>
      <w:szCs w:val="20"/>
      <w:lang w:val="en-US"/>
    </w:rPr>
  </w:style>
  <w:style w:type="paragraph" w:styleId="CommentSubject">
    <w:name w:val="annotation subject"/>
    <w:basedOn w:val="CommentText"/>
    <w:next w:val="CommentText"/>
    <w:link w:val="CommentSubjectChar"/>
    <w:uiPriority w:val="99"/>
    <w:semiHidden/>
    <w:unhideWhenUsed/>
    <w:rsid w:val="00A1571E"/>
    <w:rPr>
      <w:b/>
      <w:bCs/>
    </w:rPr>
  </w:style>
  <w:style w:type="character" w:customStyle="1" w:styleId="CommentSubjectChar">
    <w:name w:val="Comment Subject Char"/>
    <w:basedOn w:val="CommentTextChar"/>
    <w:link w:val="CommentSubject"/>
    <w:uiPriority w:val="99"/>
    <w:semiHidden/>
    <w:rsid w:val="00A1571E"/>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D88FB-5EF3-47A1-B3ED-9D073925C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885</Words>
  <Characters>5047</Characters>
  <Application>Microsoft Office Word</Application>
  <DocSecurity>0</DocSecurity>
  <Lines>42</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hoa</dc:creator>
  <cp:keywords/>
  <dc:description/>
  <cp:lastModifiedBy>Admin</cp:lastModifiedBy>
  <cp:revision>3</cp:revision>
  <dcterms:created xsi:type="dcterms:W3CDTF">2025-12-01T07:51:00Z</dcterms:created>
  <dcterms:modified xsi:type="dcterms:W3CDTF">2025-12-01T07:51:00Z</dcterms:modified>
</cp:coreProperties>
</file>