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27" w:rsidRPr="007C3F27" w:rsidRDefault="007C3F27" w:rsidP="007C3F27">
      <w:pPr>
        <w:pStyle w:val="NormalWeb"/>
        <w:jc w:val="center"/>
        <w:rPr>
          <w:b/>
          <w:sz w:val="28"/>
          <w:szCs w:val="28"/>
        </w:rPr>
      </w:pPr>
      <w:r w:rsidRPr="007C3F27">
        <w:rPr>
          <w:b/>
          <w:sz w:val="28"/>
          <w:szCs w:val="28"/>
        </w:rPr>
        <w:t>GIỚI THIỆU THƯ VIỆN ĐẦU NĂM</w:t>
      </w:r>
    </w:p>
    <w:p w:rsidR="007C3F27" w:rsidRPr="007C3F27" w:rsidRDefault="007C3F27" w:rsidP="007C3F27">
      <w:pPr>
        <w:pStyle w:val="NormalWeb"/>
        <w:jc w:val="both"/>
        <w:rPr>
          <w:sz w:val="28"/>
          <w:szCs w:val="28"/>
        </w:rPr>
      </w:pPr>
      <w:r w:rsidRPr="007C3F27">
        <w:rPr>
          <w:sz w:val="28"/>
          <w:szCs w:val="28"/>
        </w:rPr>
        <w:t>Kính thưa quý thầy cô, cùng toàn thể các em học sinh thân mến!</w:t>
      </w:r>
    </w:p>
    <w:p w:rsidR="007C3F27" w:rsidRPr="007C3F27" w:rsidRDefault="007C3F27" w:rsidP="007C3F27">
      <w:pPr>
        <w:pStyle w:val="NormalWeb"/>
        <w:jc w:val="both"/>
        <w:rPr>
          <w:sz w:val="28"/>
          <w:szCs w:val="28"/>
        </w:rPr>
      </w:pPr>
      <w:r w:rsidRPr="007C3F27">
        <w:rPr>
          <w:sz w:val="28"/>
          <w:szCs w:val="28"/>
        </w:rPr>
        <w:t xml:space="preserve">Một năm học mới lại bắt đầu, mang theo bao khát vọng, bao niềm tin và những ước mơ đang chờ được chắp cánh. Hôm nay, khi chúng ta cùng nhau trở về ngôi trường thân yêu, bên cạnh những bài học trên lớp, còn có một không gian vô cùng đặc biệt đang rộng mở, chờ đón tất cả các em – đó chính là </w:t>
      </w:r>
      <w:r w:rsidRPr="007C3F27">
        <w:rPr>
          <w:rStyle w:val="Strong"/>
          <w:sz w:val="28"/>
          <w:szCs w:val="28"/>
        </w:rPr>
        <w:t>thư viện của nhà trường</w:t>
      </w:r>
      <w:r w:rsidRPr="007C3F27">
        <w:rPr>
          <w:sz w:val="28"/>
          <w:szCs w:val="28"/>
        </w:rPr>
        <w:t>.</w:t>
      </w:r>
    </w:p>
    <w:p w:rsidR="007C3F27" w:rsidRPr="007C3F27" w:rsidRDefault="007C3F27" w:rsidP="007C3F27">
      <w:pPr>
        <w:pStyle w:val="NormalWeb"/>
        <w:jc w:val="both"/>
        <w:rPr>
          <w:sz w:val="28"/>
          <w:szCs w:val="28"/>
        </w:rPr>
      </w:pPr>
      <w:r w:rsidRPr="007C3F27">
        <w:rPr>
          <w:sz w:val="28"/>
          <w:szCs w:val="28"/>
        </w:rPr>
        <w:t>Thư viện</w:t>
      </w:r>
      <w:r>
        <w:rPr>
          <w:sz w:val="28"/>
          <w:szCs w:val="28"/>
        </w:rPr>
        <w:t xml:space="preserve"> nằm ở tầng trệt, dãy D với tổng diện tích 139m2, trong đó phòng đọc </w:t>
      </w:r>
      <w:r w:rsidR="00D66C39">
        <w:rPr>
          <w:sz w:val="28"/>
          <w:szCs w:val="28"/>
        </w:rPr>
        <w:t xml:space="preserve">học sinh </w:t>
      </w:r>
      <w:r>
        <w:rPr>
          <w:sz w:val="28"/>
          <w:szCs w:val="28"/>
        </w:rPr>
        <w:t>80m2</w:t>
      </w:r>
      <w:r w:rsidR="00D66C39">
        <w:rPr>
          <w:sz w:val="28"/>
          <w:szCs w:val="28"/>
        </w:rPr>
        <w:t>, phòng đọc giáo viên 40m2, hàng lang lối đi 19m2. Cơ sở vật chất đầy đủ tiện nghi theo quy định của bộ Giáo dục</w:t>
      </w:r>
      <w:r>
        <w:rPr>
          <w:sz w:val="28"/>
          <w:szCs w:val="28"/>
        </w:rPr>
        <w:t>. Thư viện</w:t>
      </w:r>
      <w:r w:rsidRPr="007C3F27">
        <w:rPr>
          <w:sz w:val="28"/>
          <w:szCs w:val="28"/>
        </w:rPr>
        <w:t xml:space="preserve"> không chỉ là nơi cất giữ những trang sách, mà còn là ngôi nhà của tri thức, là chiếc chìa khóa mở ra cánh cửa dẫn đến những chân trời mới. Ở đây, mỗi cuốn sách là một người bạn, một người thầy thầm lặng, sẵn sàng trò chuyện, đồng hành cùng các em trên hành trình học tập và trưởng thành.</w:t>
      </w:r>
      <w:r>
        <w:rPr>
          <w:sz w:val="28"/>
          <w:szCs w:val="28"/>
        </w:rPr>
        <w:t xml:space="preserve"> </w:t>
      </w:r>
      <w:r>
        <w:rPr>
          <w:sz w:val="28"/>
          <w:szCs w:val="28"/>
        </w:rPr>
        <w:t>Bên cạnh đó các em cũng giải trí sau giờ học căng thẳng như chơi cờ vua, cờ tướng, cờ tỉ phú, cờ cá ngựa …</w:t>
      </w:r>
    </w:p>
    <w:p w:rsidR="007C3F27" w:rsidRPr="007C3F27" w:rsidRDefault="007C3F27" w:rsidP="007C3F27">
      <w:pPr>
        <w:pStyle w:val="NormalWeb"/>
        <w:jc w:val="both"/>
        <w:rPr>
          <w:sz w:val="28"/>
          <w:szCs w:val="28"/>
        </w:rPr>
      </w:pPr>
      <w:r w:rsidRPr="007C3F27">
        <w:rPr>
          <w:sz w:val="28"/>
          <w:szCs w:val="28"/>
        </w:rPr>
        <w:t>Khi bước vào thư viện, ta như lạc vào một thế giới khác – nơi những con chữ biết hát, những trang sách biết kể chuyện, nơi tri thức và cảm xúc hòa quyện, nâng bước cho từng ước mơ. Ở đó, các em có thể tìm thấy câu trả lời cho những thắc mắc, có thể nuôi dưỡng tâm hồn mình bằng những trang văn đẹp, và cũng có thể thắp sáng niềm tin bằng những câu chuyện đầy cảm hứng.</w:t>
      </w:r>
    </w:p>
    <w:p w:rsidR="007C3F27" w:rsidRPr="007C3F27" w:rsidRDefault="007C3F27" w:rsidP="007C3F27">
      <w:pPr>
        <w:pStyle w:val="NormalWeb"/>
        <w:jc w:val="both"/>
        <w:rPr>
          <w:sz w:val="28"/>
          <w:szCs w:val="28"/>
        </w:rPr>
      </w:pPr>
      <w:r w:rsidRPr="007C3F27">
        <w:rPr>
          <w:sz w:val="28"/>
          <w:szCs w:val="28"/>
        </w:rPr>
        <w:t>Năm học mới này, thư viện sẽ tiếp tục là nơi đón chào các em</w:t>
      </w:r>
      <w:r>
        <w:rPr>
          <w:sz w:val="28"/>
          <w:szCs w:val="28"/>
        </w:rPr>
        <w:t>, đặc biệt là các em lớp 6</w:t>
      </w:r>
      <w:r w:rsidRPr="007C3F27">
        <w:rPr>
          <w:sz w:val="28"/>
          <w:szCs w:val="28"/>
        </w:rPr>
        <w:t xml:space="preserve"> với tất cả sự thân thiện, gần gũi </w:t>
      </w:r>
      <w:r>
        <w:rPr>
          <w:sz w:val="28"/>
          <w:szCs w:val="28"/>
        </w:rPr>
        <w:t xml:space="preserve">hồn nhiên </w:t>
      </w:r>
      <w:r w:rsidRPr="007C3F27">
        <w:rPr>
          <w:sz w:val="28"/>
          <w:szCs w:val="28"/>
        </w:rPr>
        <w:t>và phong phú. Mong rằng mỗi học sinh hãy coi thư viện như một người bạn đồng hành, để từng ngày trôi qua, các em lại thêm một chút hiểu biết, một chút trưởng thành, và một chút yêu thương dành cho sách.</w:t>
      </w:r>
    </w:p>
    <w:p w:rsidR="007C3F27" w:rsidRPr="007C3F27" w:rsidRDefault="007C3F27" w:rsidP="007C3F27">
      <w:pPr>
        <w:pStyle w:val="NormalWeb"/>
        <w:jc w:val="both"/>
        <w:rPr>
          <w:sz w:val="28"/>
          <w:szCs w:val="28"/>
        </w:rPr>
      </w:pPr>
      <w:r w:rsidRPr="007C3F27">
        <w:rPr>
          <w:sz w:val="28"/>
          <w:szCs w:val="28"/>
        </w:rPr>
        <w:t>Kính chúc quý thầy cô sức khỏe và thành công trong sự nghiệp trồng người. Chúc các em học sinh một năm học mới tràn đầy niềm vui, hăng say học tập và khám phá. Và đừng quên, thư viện luôn rộng mở, chờ các em đến, để cùng nhau viết nên những câu chuyện đẹp của tuổi học trò.</w:t>
      </w:r>
    </w:p>
    <w:p w:rsidR="007C3F27" w:rsidRDefault="007C3F27" w:rsidP="007C3F27">
      <w:pPr>
        <w:pStyle w:val="NormalWeb"/>
        <w:jc w:val="both"/>
        <w:rPr>
          <w:sz w:val="28"/>
          <w:szCs w:val="28"/>
        </w:rPr>
      </w:pPr>
      <w:r w:rsidRPr="007C3F27">
        <w:rPr>
          <w:sz w:val="28"/>
          <w:szCs w:val="28"/>
        </w:rPr>
        <w:t xml:space="preserve">Xin trân trọng cảm ơn! </w:t>
      </w:r>
    </w:p>
    <w:p w:rsidR="00D66C39" w:rsidRDefault="00D66C39" w:rsidP="007C3F27">
      <w:pPr>
        <w:pStyle w:val="NormalWeb"/>
        <w:jc w:val="both"/>
        <w:rPr>
          <w:sz w:val="28"/>
          <w:szCs w:val="28"/>
        </w:rPr>
      </w:pPr>
    </w:p>
    <w:p w:rsidR="00D66C39" w:rsidRPr="00D66C39" w:rsidRDefault="00D66C39" w:rsidP="00D66C39">
      <w:pPr>
        <w:pStyle w:val="NormalWeb"/>
        <w:jc w:val="center"/>
        <w:rPr>
          <w:i/>
          <w:sz w:val="28"/>
          <w:szCs w:val="28"/>
        </w:rPr>
      </w:pPr>
      <w:bookmarkStart w:id="0" w:name="_GoBack"/>
      <w:r w:rsidRPr="00D66C39">
        <w:rPr>
          <w:i/>
          <w:sz w:val="28"/>
          <w:szCs w:val="28"/>
        </w:rPr>
        <w:t>Hết</w:t>
      </w:r>
    </w:p>
    <w:bookmarkEnd w:id="0"/>
    <w:p w:rsidR="00924EE4" w:rsidRPr="007C3F27" w:rsidRDefault="00924EE4">
      <w:pPr>
        <w:rPr>
          <w:rFonts w:ascii="Times New Roman" w:hAnsi="Times New Roman" w:cs="Times New Roman"/>
          <w:sz w:val="28"/>
          <w:szCs w:val="28"/>
        </w:rPr>
      </w:pPr>
    </w:p>
    <w:sectPr w:rsidR="00924EE4" w:rsidRPr="007C3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F27"/>
    <w:rsid w:val="007C3F27"/>
    <w:rsid w:val="00924EE4"/>
    <w:rsid w:val="00D6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438FB-F21B-418B-A8D8-1E4E50F3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3F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3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3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2025-09-08T00:47:00Z</dcterms:created>
  <dcterms:modified xsi:type="dcterms:W3CDTF">2025-09-08T01:01:00Z</dcterms:modified>
</cp:coreProperties>
</file>