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165F8" w14:textId="77777777" w:rsidR="0019471C" w:rsidRPr="0019471C" w:rsidRDefault="0019471C" w:rsidP="0019471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19471C">
        <w:rPr>
          <w:rFonts w:ascii="Times New Roman" w:hAnsi="Times New Roman" w:cs="Times New Roman"/>
          <w:b/>
          <w:bCs/>
          <w:color w:val="FF0000"/>
          <w:sz w:val="26"/>
          <w:szCs w:val="26"/>
        </w:rPr>
        <w:t>BÀI 31: SƠ LƯỢC VỀ HÓA HỌC VỎ TRÁI ĐẤT VÀ KHAI THÁC TÀI NGUYÊN TỪ VỎ TRÁI ĐẤT</w:t>
      </w:r>
    </w:p>
    <w:p w14:paraId="17C1BEE3" w14:textId="07FCCC35" w:rsidR="0019471C" w:rsidRPr="0019471C" w:rsidRDefault="0019471C" w:rsidP="0019471C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471C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357409F3" wp14:editId="4A2EFF16">
            <wp:extent cx="1924050" cy="1739900"/>
            <wp:effectExtent l="0" t="0" r="0" b="0"/>
            <wp:docPr id="2120190822" name="Picture 10" descr="Hiện tại, Trái Đất được biết đến là hành tinh duy nhất có sự sống trong vũ tr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iện tại, Trái Đất được biết đến là hành tinh duy nhất có sự sống trong vũ tr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4B758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9471C">
        <w:rPr>
          <w:rFonts w:ascii="Times New Roman" w:hAnsi="Times New Roman" w:cs="Times New Roman"/>
          <w:b/>
          <w:bCs/>
          <w:sz w:val="26"/>
          <w:szCs w:val="26"/>
        </w:rPr>
        <w:t xml:space="preserve">1. Thành </w:t>
      </w: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phần</w:t>
      </w:r>
      <w:proofErr w:type="spellEnd"/>
      <w:r w:rsidRPr="001947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1947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vỏ</w:t>
      </w:r>
      <w:proofErr w:type="spellEnd"/>
      <w:r w:rsidRPr="001947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Trái</w:t>
      </w:r>
      <w:proofErr w:type="spellEnd"/>
      <w:r w:rsidRPr="001947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Đất</w:t>
      </w:r>
      <w:proofErr w:type="spellEnd"/>
    </w:p>
    <w:p w14:paraId="5BBAA39A" w14:textId="6F0B69C5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Vỏ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cứng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Hầu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vỏ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oxygen, silicon,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nhôm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sắt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>, calcium, sodium, potassium, magnesium.</w:t>
      </w:r>
    </w:p>
    <w:p w14:paraId="222335DF" w14:textId="003BD5E4" w:rsidR="0019471C" w:rsidRPr="0019471C" w:rsidRDefault="0019471C" w:rsidP="0019471C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471C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3FAE758F" wp14:editId="6EBDBE56">
            <wp:extent cx="3524250" cy="2336800"/>
            <wp:effectExtent l="0" t="0" r="0" b="6350"/>
            <wp:docPr id="1525400889" name="Picture 9" descr="Quan sát Hình 31.1, hãy kể tên các nguyên tố trong vỏ Trái Đất và cho biết kim loại nà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Quan sát Hình 31.1, hãy kể tên các nguyên tố trong vỏ Trái Đất và cho biết kim loại nà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66735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4222C3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9471C">
        <w:rPr>
          <w:rFonts w:ascii="Times New Roman" w:hAnsi="Times New Roman" w:cs="Times New Roman"/>
          <w:b/>
          <w:bCs/>
          <w:sz w:val="26"/>
          <w:szCs w:val="26"/>
        </w:rPr>
        <w:t xml:space="preserve">2. Các </w:t>
      </w: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dạng</w:t>
      </w:r>
      <w:proofErr w:type="spellEnd"/>
      <w:r w:rsidRPr="001947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chất</w:t>
      </w:r>
      <w:proofErr w:type="spellEnd"/>
      <w:r w:rsidRPr="001947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chủ</w:t>
      </w:r>
      <w:proofErr w:type="spellEnd"/>
      <w:r w:rsidRPr="001947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yếu</w:t>
      </w:r>
      <w:proofErr w:type="spellEnd"/>
      <w:r w:rsidRPr="001947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1947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vỏ</w:t>
      </w:r>
      <w:proofErr w:type="spellEnd"/>
      <w:r w:rsidRPr="001947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Trái</w:t>
      </w:r>
      <w:proofErr w:type="spellEnd"/>
      <w:r w:rsidRPr="001947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Đất</w:t>
      </w:r>
      <w:proofErr w:type="spellEnd"/>
    </w:p>
    <w:p w14:paraId="233C69C2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471C">
        <w:rPr>
          <w:rFonts w:ascii="Times New Roman" w:hAnsi="Times New Roman" w:cs="Times New Roman"/>
          <w:sz w:val="26"/>
          <w:szCs w:val="26"/>
        </w:rPr>
        <w:tab/>
        <w:t xml:space="preserve">*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vỏ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Đất</w:t>
      </w:r>
      <w:proofErr w:type="spellEnd"/>
    </w:p>
    <w:p w14:paraId="5FB205ED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471C">
        <w:rPr>
          <w:rFonts w:ascii="Times New Roman" w:hAnsi="Times New Roman" w:cs="Times New Roman"/>
          <w:sz w:val="26"/>
          <w:szCs w:val="26"/>
        </w:rPr>
        <w:tab/>
        <w:t xml:space="preserve">- Trong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vỏ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oxide,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muối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, phi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>. </w:t>
      </w:r>
    </w:p>
    <w:p w14:paraId="4B9A35C1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471C"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vỏ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mỏ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muối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NaCl),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quặng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bauxite (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Al</w:t>
      </w:r>
      <w:r w:rsidRPr="0019471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19471C">
        <w:rPr>
          <w:rFonts w:ascii="Times New Roman" w:hAnsi="Times New Roman" w:cs="Times New Roman"/>
          <w:sz w:val="26"/>
          <w:szCs w:val="26"/>
        </w:rPr>
        <w:t>O</w:t>
      </w:r>
      <w:r w:rsidRPr="0019471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19471C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quặng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9471C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>,…</w:t>
      </w:r>
      <w:proofErr w:type="gramEnd"/>
    </w:p>
    <w:p w14:paraId="760D1316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9471C">
        <w:rPr>
          <w:rFonts w:ascii="Times New Roman" w:hAnsi="Times New Roman" w:cs="Times New Roman"/>
          <w:b/>
          <w:bCs/>
          <w:sz w:val="26"/>
          <w:szCs w:val="26"/>
        </w:rPr>
        <w:t xml:space="preserve">3. Khai </w:t>
      </w: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thác</w:t>
      </w:r>
      <w:proofErr w:type="spellEnd"/>
      <w:r w:rsidRPr="001947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1947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bảo</w:t>
      </w:r>
      <w:proofErr w:type="spellEnd"/>
      <w:r w:rsidRPr="001947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vệ</w:t>
      </w:r>
      <w:proofErr w:type="spellEnd"/>
      <w:r w:rsidRPr="001947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nguồn</w:t>
      </w:r>
      <w:proofErr w:type="spellEnd"/>
      <w:r w:rsidRPr="001947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tài</w:t>
      </w:r>
      <w:proofErr w:type="spellEnd"/>
      <w:r w:rsidRPr="001947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nguyên</w:t>
      </w:r>
      <w:proofErr w:type="spellEnd"/>
      <w:r w:rsidRPr="001947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1947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vỏ</w:t>
      </w:r>
      <w:proofErr w:type="spellEnd"/>
      <w:r w:rsidRPr="001947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Trái</w:t>
      </w:r>
      <w:proofErr w:type="spellEnd"/>
      <w:r w:rsidRPr="001947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Đất</w:t>
      </w:r>
      <w:proofErr w:type="spellEnd"/>
    </w:p>
    <w:p w14:paraId="6EA23B5C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471C">
        <w:rPr>
          <w:rFonts w:ascii="Times New Roman" w:hAnsi="Times New Roman" w:cs="Times New Roman"/>
          <w:sz w:val="26"/>
          <w:szCs w:val="26"/>
        </w:rPr>
        <w:lastRenderedPageBreak/>
        <w:tab/>
        <w:t xml:space="preserve">- Khai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vỏ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mỏ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đốt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, than </w:t>
      </w:r>
      <w:proofErr w:type="spellStart"/>
      <w:proofErr w:type="gramStart"/>
      <w:r w:rsidRPr="0019471C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>,…</w:t>
      </w:r>
      <w:proofErr w:type="gram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đẩy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. Khai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khoáng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9471C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>,…</w:t>
      </w:r>
      <w:proofErr w:type="gram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>.</w:t>
      </w:r>
    </w:p>
    <w:p w14:paraId="60CC28BD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471C">
        <w:rPr>
          <w:rFonts w:ascii="Times New Roman" w:hAnsi="Times New Roman" w:cs="Times New Roman"/>
          <w:sz w:val="26"/>
          <w:szCs w:val="26"/>
        </w:rPr>
        <w:tab/>
        <w:t xml:space="preserve">- Bảo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vỏ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bền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phó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rác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>.</w:t>
      </w:r>
    </w:p>
    <w:p w14:paraId="1343BF4B" w14:textId="77777777" w:rsidR="0019471C" w:rsidRPr="0019471C" w:rsidRDefault="0019471C" w:rsidP="001947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9471C">
        <w:rPr>
          <w:rFonts w:ascii="Times New Roman" w:hAnsi="Times New Roman" w:cs="Times New Roman"/>
          <w:b/>
          <w:bCs/>
          <w:sz w:val="26"/>
          <w:szCs w:val="26"/>
        </w:rPr>
        <w:t>B. CÂU HỎI TRONG BÀI HỌC &amp; CUỐI BÀI HỌC</w:t>
      </w:r>
    </w:p>
    <w:p w14:paraId="290E518D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19471C">
        <w:rPr>
          <w:rFonts w:ascii="Times New Roman" w:hAnsi="Times New Roman" w:cs="Times New Roman"/>
          <w:b/>
          <w:bCs/>
          <w:sz w:val="26"/>
          <w:szCs w:val="26"/>
        </w:rPr>
        <w:t xml:space="preserve"> 1.</w:t>
      </w:r>
      <w:r w:rsidRPr="0019471C">
        <w:rPr>
          <w:rFonts w:ascii="Times New Roman" w:hAnsi="Times New Roman" w:cs="Times New Roman"/>
          <w:sz w:val="26"/>
          <w:szCs w:val="26"/>
        </w:rPr>
        <w:t xml:space="preserve"> [CTST-SGK]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vũ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4,6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bề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vỏ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Vỏ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khoáng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vỏ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đem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>?</w:t>
      </w:r>
    </w:p>
    <w:p w14:paraId="255B55A2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Trả</w:t>
      </w:r>
      <w:proofErr w:type="spellEnd"/>
      <w:r w:rsidRPr="001947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lời</w:t>
      </w:r>
      <w:proofErr w:type="spellEnd"/>
      <w:r w:rsidRPr="0019471C">
        <w:rPr>
          <w:rFonts w:ascii="Times New Roman" w:hAnsi="Times New Roman" w:cs="Times New Roman"/>
          <w:b/>
          <w:bCs/>
          <w:sz w:val="26"/>
          <w:szCs w:val="26"/>
        </w:rPr>
        <w:t>: </w:t>
      </w:r>
    </w:p>
    <w:p w14:paraId="3BF0DF4D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471C"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Vỏ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oxygen, silicon,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nhôm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sắt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, calcium, sodium, magnesium, potassium, …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vỏ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>.</w:t>
      </w:r>
    </w:p>
    <w:p w14:paraId="22B35056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471C"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vỏ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>.</w:t>
      </w:r>
    </w:p>
    <w:p w14:paraId="541DB208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19471C">
        <w:rPr>
          <w:rFonts w:ascii="Times New Roman" w:hAnsi="Times New Roman" w:cs="Times New Roman"/>
          <w:b/>
          <w:bCs/>
          <w:sz w:val="26"/>
          <w:szCs w:val="26"/>
        </w:rPr>
        <w:t xml:space="preserve"> 2.</w:t>
      </w:r>
      <w:r w:rsidRPr="0019471C">
        <w:rPr>
          <w:rFonts w:ascii="Times New Roman" w:hAnsi="Times New Roman" w:cs="Times New Roman"/>
          <w:sz w:val="26"/>
          <w:szCs w:val="26"/>
        </w:rPr>
        <w:t xml:space="preserve"> [CTST-SGK]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oxygen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vỏ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>.</w:t>
      </w:r>
    </w:p>
    <w:p w14:paraId="1243BEFE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>: </w:t>
      </w:r>
    </w:p>
    <w:p w14:paraId="4C02C0D5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471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oxygen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vỏ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CaCO</w:t>
      </w:r>
      <w:r w:rsidRPr="0019471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19471C">
        <w:rPr>
          <w:rFonts w:ascii="Times New Roman" w:hAnsi="Times New Roman" w:cs="Times New Roman"/>
          <w:sz w:val="26"/>
          <w:szCs w:val="26"/>
        </w:rPr>
        <w:t>, SiO</w:t>
      </w:r>
      <w:r w:rsidRPr="0019471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19471C">
        <w:rPr>
          <w:rFonts w:ascii="Times New Roman" w:hAnsi="Times New Roman" w:cs="Times New Roman"/>
          <w:sz w:val="26"/>
          <w:szCs w:val="26"/>
        </w:rPr>
        <w:t>, Al</w:t>
      </w:r>
      <w:r w:rsidRPr="0019471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19471C">
        <w:rPr>
          <w:rFonts w:ascii="Times New Roman" w:hAnsi="Times New Roman" w:cs="Times New Roman"/>
          <w:sz w:val="26"/>
          <w:szCs w:val="26"/>
        </w:rPr>
        <w:t>O</w:t>
      </w:r>
      <w:r w:rsidRPr="0019471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19471C">
        <w:rPr>
          <w:rFonts w:ascii="Times New Roman" w:hAnsi="Times New Roman" w:cs="Times New Roman"/>
          <w:sz w:val="26"/>
          <w:szCs w:val="26"/>
        </w:rPr>
        <w:t>, Na</w:t>
      </w:r>
      <w:r w:rsidRPr="0019471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19471C">
        <w:rPr>
          <w:rFonts w:ascii="Times New Roman" w:hAnsi="Times New Roman" w:cs="Times New Roman"/>
          <w:sz w:val="26"/>
          <w:szCs w:val="26"/>
        </w:rPr>
        <w:t>CO</w:t>
      </w:r>
      <w:r w:rsidRPr="0019471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19471C">
        <w:rPr>
          <w:rFonts w:ascii="Times New Roman" w:hAnsi="Times New Roman" w:cs="Times New Roman"/>
          <w:sz w:val="26"/>
          <w:szCs w:val="26"/>
        </w:rPr>
        <w:t>, Fe</w:t>
      </w:r>
      <w:r w:rsidRPr="0019471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19471C">
        <w:rPr>
          <w:rFonts w:ascii="Times New Roman" w:hAnsi="Times New Roman" w:cs="Times New Roman"/>
          <w:sz w:val="26"/>
          <w:szCs w:val="26"/>
        </w:rPr>
        <w:t>O</w:t>
      </w:r>
      <w:proofErr w:type="gramStart"/>
      <w:r w:rsidRPr="0019471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19471C">
        <w:rPr>
          <w:rFonts w:ascii="Times New Roman" w:hAnsi="Times New Roman" w:cs="Times New Roman"/>
          <w:sz w:val="26"/>
          <w:szCs w:val="26"/>
        </w:rPr>
        <w:t>,…</w:t>
      </w:r>
      <w:proofErr w:type="gramEnd"/>
    </w:p>
    <w:p w14:paraId="20AC8BD0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19471C">
        <w:rPr>
          <w:rFonts w:ascii="Times New Roman" w:hAnsi="Times New Roman" w:cs="Times New Roman"/>
          <w:b/>
          <w:bCs/>
          <w:sz w:val="26"/>
          <w:szCs w:val="26"/>
        </w:rPr>
        <w:t xml:space="preserve"> 3.</w:t>
      </w:r>
      <w:r w:rsidRPr="0019471C">
        <w:rPr>
          <w:rFonts w:ascii="Times New Roman" w:hAnsi="Times New Roman" w:cs="Times New Roman"/>
          <w:sz w:val="26"/>
          <w:szCs w:val="26"/>
        </w:rPr>
        <w:t xml:space="preserve"> [CTST-SGK] Quan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31.1,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vỏ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trăm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>?</w:t>
      </w:r>
    </w:p>
    <w:p w14:paraId="167C7BA3" w14:textId="1B46C45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471C">
        <w:rPr>
          <w:rFonts w:ascii="Times New Roman" w:hAnsi="Times New Roman" w:cs="Times New Roman"/>
          <w:sz w:val="26"/>
          <w:szCs w:val="26"/>
        </w:rPr>
        <w:lastRenderedPageBreak/>
        <w:drawing>
          <wp:inline distT="0" distB="0" distL="0" distR="0" wp14:anchorId="22E0D754" wp14:editId="166E29D0">
            <wp:extent cx="3524250" cy="2336800"/>
            <wp:effectExtent l="0" t="0" r="0" b="6350"/>
            <wp:docPr id="569917464" name="Picture 8" descr="Quan sát Hình 31.1, hãy kể tên các nguyên tố trong vỏ Trái Đất và cho biết kim loại nà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Quan sát Hình 31.1, hãy kể tên các nguyên tố trong vỏ Trái Đất và cho biết kim loại nà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FE439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Trả</w:t>
      </w:r>
      <w:proofErr w:type="spellEnd"/>
      <w:r w:rsidRPr="001947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lời</w:t>
      </w:r>
      <w:proofErr w:type="spellEnd"/>
      <w:r w:rsidRPr="0019471C">
        <w:rPr>
          <w:rFonts w:ascii="Times New Roman" w:hAnsi="Times New Roman" w:cs="Times New Roman"/>
          <w:b/>
          <w:bCs/>
          <w:sz w:val="26"/>
          <w:szCs w:val="26"/>
        </w:rPr>
        <w:t>: </w:t>
      </w:r>
    </w:p>
    <w:p w14:paraId="51032789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471C">
        <w:rPr>
          <w:rFonts w:ascii="Times New Roman" w:hAnsi="Times New Roman" w:cs="Times New Roman"/>
          <w:sz w:val="26"/>
          <w:szCs w:val="26"/>
        </w:rPr>
        <w:tab/>
        <w:t xml:space="preserve">Các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vỏ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oxygen, silicon,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nhôm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sắt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, calcium, sodium, magnesium, potassium, … Trong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nhôm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trăm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>.</w:t>
      </w:r>
    </w:p>
    <w:p w14:paraId="0110A1E4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19471C">
        <w:rPr>
          <w:rFonts w:ascii="Times New Roman" w:hAnsi="Times New Roman" w:cs="Times New Roman"/>
          <w:b/>
          <w:bCs/>
          <w:sz w:val="26"/>
          <w:szCs w:val="26"/>
        </w:rPr>
        <w:t xml:space="preserve"> 4.</w:t>
      </w:r>
      <w:r w:rsidRPr="0019471C">
        <w:rPr>
          <w:rFonts w:ascii="Times New Roman" w:hAnsi="Times New Roman" w:cs="Times New Roman"/>
          <w:sz w:val="26"/>
          <w:szCs w:val="26"/>
        </w:rPr>
        <w:t xml:space="preserve"> [CTST-SGK]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vỏ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sáu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nhắc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31.1)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quặng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>?</w:t>
      </w:r>
    </w:p>
    <w:p w14:paraId="761F699D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Trả</w:t>
      </w:r>
      <w:proofErr w:type="spellEnd"/>
      <w:r w:rsidRPr="001947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lời</w:t>
      </w:r>
      <w:proofErr w:type="spellEnd"/>
      <w:r w:rsidRPr="0019471C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2E23984F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471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Sáu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nhôm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sắt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>, calcium, sodium, magnesium, potassium (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nhắc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31.1)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quặng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>.</w:t>
      </w:r>
    </w:p>
    <w:p w14:paraId="2696DFD9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19471C">
        <w:rPr>
          <w:rFonts w:ascii="Times New Roman" w:hAnsi="Times New Roman" w:cs="Times New Roman"/>
          <w:b/>
          <w:bCs/>
          <w:sz w:val="26"/>
          <w:szCs w:val="26"/>
        </w:rPr>
        <w:t xml:space="preserve"> 5. [</w:t>
      </w:r>
      <w:r w:rsidRPr="0019471C">
        <w:rPr>
          <w:rFonts w:ascii="Times New Roman" w:hAnsi="Times New Roman" w:cs="Times New Roman"/>
          <w:sz w:val="26"/>
          <w:szCs w:val="26"/>
        </w:rPr>
        <w:t xml:space="preserve">CTST-SGK]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vỏ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họa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>.</w:t>
      </w:r>
    </w:p>
    <w:p w14:paraId="051656CF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Trả</w:t>
      </w:r>
      <w:proofErr w:type="spellEnd"/>
      <w:r w:rsidRPr="001947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lời</w:t>
      </w:r>
      <w:proofErr w:type="spellEnd"/>
      <w:r w:rsidRPr="0019471C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450D07E9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471C">
        <w:rPr>
          <w:rFonts w:ascii="Times New Roman" w:hAnsi="Times New Roman" w:cs="Times New Roman"/>
          <w:sz w:val="26"/>
          <w:szCs w:val="26"/>
        </w:rPr>
        <w:tab/>
        <w:t xml:space="preserve">Trong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vỏ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oxide,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muối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, phi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>.</w:t>
      </w:r>
    </w:p>
    <w:p w14:paraId="1FF53EC7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mỏ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muối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NaCl),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quặng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bauxite (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Al</w:t>
      </w:r>
      <w:r w:rsidRPr="0019471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19471C">
        <w:rPr>
          <w:rFonts w:ascii="Times New Roman" w:hAnsi="Times New Roman" w:cs="Times New Roman"/>
          <w:sz w:val="26"/>
          <w:szCs w:val="26"/>
        </w:rPr>
        <w:t>O</w:t>
      </w:r>
      <w:r w:rsidRPr="0019471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19471C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quặng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9471C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>,…</w:t>
      </w:r>
      <w:proofErr w:type="gramEnd"/>
    </w:p>
    <w:p w14:paraId="1E761690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lastRenderedPageBreak/>
        <w:t>Câu</w:t>
      </w:r>
      <w:proofErr w:type="spellEnd"/>
      <w:r w:rsidRPr="0019471C">
        <w:rPr>
          <w:rFonts w:ascii="Times New Roman" w:hAnsi="Times New Roman" w:cs="Times New Roman"/>
          <w:b/>
          <w:bCs/>
          <w:sz w:val="26"/>
          <w:szCs w:val="26"/>
        </w:rPr>
        <w:t xml:space="preserve"> 6.</w:t>
      </w:r>
      <w:r w:rsidRPr="0019471C">
        <w:rPr>
          <w:rFonts w:ascii="Times New Roman" w:hAnsi="Times New Roman" w:cs="Times New Roman"/>
          <w:sz w:val="26"/>
          <w:szCs w:val="26"/>
        </w:rPr>
        <w:t xml:space="preserve"> [CTST-SGK] Theo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khoáng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vỏ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đem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họa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>.</w:t>
      </w:r>
    </w:p>
    <w:p w14:paraId="334C439E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Trả</w:t>
      </w:r>
      <w:proofErr w:type="spellEnd"/>
      <w:r w:rsidRPr="001947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lời</w:t>
      </w:r>
      <w:proofErr w:type="spellEnd"/>
      <w:r w:rsidRPr="0019471C">
        <w:rPr>
          <w:rFonts w:ascii="Times New Roman" w:hAnsi="Times New Roman" w:cs="Times New Roman"/>
          <w:b/>
          <w:bCs/>
          <w:sz w:val="26"/>
          <w:szCs w:val="26"/>
        </w:rPr>
        <w:t>: </w:t>
      </w:r>
    </w:p>
    <w:p w14:paraId="0FCACBCF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471C"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vỏ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>.</w:t>
      </w:r>
    </w:p>
    <w:p w14:paraId="71F97BA5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471C"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>:</w:t>
      </w:r>
    </w:p>
    <w:p w14:paraId="0B0952AB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471C">
        <w:rPr>
          <w:rFonts w:ascii="Times New Roman" w:hAnsi="Times New Roman" w:cs="Times New Roman"/>
          <w:sz w:val="26"/>
          <w:szCs w:val="26"/>
        </w:rPr>
        <w:tab/>
        <w:t xml:space="preserve">+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mỏ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đốt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, than </w:t>
      </w:r>
      <w:proofErr w:type="spellStart"/>
      <w:proofErr w:type="gramStart"/>
      <w:r w:rsidRPr="0019471C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>,…</w:t>
      </w:r>
      <w:proofErr w:type="gram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đẩy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>.</w:t>
      </w:r>
    </w:p>
    <w:p w14:paraId="7FB528FB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471C">
        <w:rPr>
          <w:rFonts w:ascii="Times New Roman" w:hAnsi="Times New Roman" w:cs="Times New Roman"/>
          <w:sz w:val="26"/>
          <w:szCs w:val="26"/>
        </w:rPr>
        <w:tab/>
        <w:t xml:space="preserve">+ Khai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khoáng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9471C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>,…</w:t>
      </w:r>
      <w:proofErr w:type="gram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>.</w:t>
      </w:r>
    </w:p>
    <w:p w14:paraId="63F23498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19471C">
        <w:rPr>
          <w:rFonts w:ascii="Times New Roman" w:hAnsi="Times New Roman" w:cs="Times New Roman"/>
          <w:b/>
          <w:bCs/>
          <w:sz w:val="26"/>
          <w:szCs w:val="26"/>
        </w:rPr>
        <w:t xml:space="preserve"> 7</w:t>
      </w:r>
      <w:r w:rsidRPr="0019471C">
        <w:rPr>
          <w:rFonts w:ascii="Times New Roman" w:hAnsi="Times New Roman" w:cs="Times New Roman"/>
          <w:sz w:val="26"/>
          <w:szCs w:val="26"/>
        </w:rPr>
        <w:t xml:space="preserve">. [CTST-SGK]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bền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>?</w:t>
      </w:r>
    </w:p>
    <w:p w14:paraId="5DD89E88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Trả</w:t>
      </w:r>
      <w:proofErr w:type="spellEnd"/>
      <w:r w:rsidRPr="001947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lời</w:t>
      </w:r>
      <w:proofErr w:type="spellEnd"/>
      <w:r w:rsidRPr="0019471C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5A46B626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471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bền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9471C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>,...</w:t>
      </w:r>
      <w:proofErr w:type="gram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quả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phó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rác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>.</w:t>
      </w:r>
    </w:p>
    <w:p w14:paraId="65C6BB7A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19471C">
        <w:rPr>
          <w:rFonts w:ascii="Times New Roman" w:hAnsi="Times New Roman" w:cs="Times New Roman"/>
          <w:b/>
          <w:bCs/>
          <w:sz w:val="26"/>
          <w:szCs w:val="26"/>
        </w:rPr>
        <w:t xml:space="preserve"> 8.</w:t>
      </w:r>
      <w:r w:rsidRPr="0019471C">
        <w:rPr>
          <w:rFonts w:ascii="Times New Roman" w:hAnsi="Times New Roman" w:cs="Times New Roman"/>
          <w:sz w:val="26"/>
          <w:szCs w:val="26"/>
        </w:rPr>
        <w:t xml:space="preserve"> [CTST-SGK]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khoáng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>?</w:t>
      </w:r>
    </w:p>
    <w:p w14:paraId="141311D6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Trả</w:t>
      </w:r>
      <w:proofErr w:type="spellEnd"/>
      <w:r w:rsidRPr="001947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lời</w:t>
      </w:r>
      <w:proofErr w:type="spellEnd"/>
      <w:r w:rsidRPr="0019471C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AA00267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471C">
        <w:rPr>
          <w:rFonts w:ascii="Times New Roman" w:hAnsi="Times New Roman" w:cs="Times New Roman"/>
          <w:sz w:val="26"/>
          <w:szCs w:val="26"/>
        </w:rPr>
        <w:tab/>
        <w:t xml:space="preserve">Tài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khoáng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>.</w:t>
      </w:r>
    </w:p>
    <w:p w14:paraId="27890415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471C">
        <w:rPr>
          <w:rFonts w:ascii="Times New Roman" w:hAnsi="Times New Roman" w:cs="Times New Roman"/>
          <w:sz w:val="26"/>
          <w:szCs w:val="26"/>
        </w:rPr>
        <w:tab/>
        <w:t xml:space="preserve">+ Cung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>.</w:t>
      </w:r>
    </w:p>
    <w:p w14:paraId="4E6E6B3A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471C">
        <w:rPr>
          <w:rFonts w:ascii="Times New Roman" w:hAnsi="Times New Roman" w:cs="Times New Roman"/>
          <w:sz w:val="26"/>
          <w:szCs w:val="26"/>
        </w:rPr>
        <w:tab/>
        <w:t xml:space="preserve">+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>.</w:t>
      </w:r>
    </w:p>
    <w:p w14:paraId="7D14627D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471C">
        <w:rPr>
          <w:rFonts w:ascii="Times New Roman" w:hAnsi="Times New Roman" w:cs="Times New Roman"/>
          <w:sz w:val="26"/>
          <w:szCs w:val="26"/>
        </w:rPr>
        <w:tab/>
        <w:t xml:space="preserve">+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làm</w:t>
      </w:r>
      <w:proofErr w:type="spellEnd"/>
    </w:p>
    <w:p w14:paraId="12134E1F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471C">
        <w:rPr>
          <w:rFonts w:ascii="Times New Roman" w:hAnsi="Times New Roman" w:cs="Times New Roman"/>
          <w:sz w:val="26"/>
          <w:szCs w:val="26"/>
        </w:rPr>
        <w:tab/>
        <w:t>+ … </w:t>
      </w:r>
    </w:p>
    <w:p w14:paraId="09A8C6B8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19471C">
        <w:rPr>
          <w:rFonts w:ascii="Times New Roman" w:hAnsi="Times New Roman" w:cs="Times New Roman"/>
          <w:b/>
          <w:bCs/>
          <w:sz w:val="26"/>
          <w:szCs w:val="26"/>
        </w:rPr>
        <w:t xml:space="preserve"> 9.</w:t>
      </w:r>
      <w:r w:rsidRPr="0019471C">
        <w:rPr>
          <w:rFonts w:ascii="Times New Roman" w:hAnsi="Times New Roman" w:cs="Times New Roman"/>
          <w:sz w:val="26"/>
          <w:szCs w:val="26"/>
        </w:rPr>
        <w:t xml:space="preserve"> [CTST-SGK]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khoáng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>?</w:t>
      </w:r>
    </w:p>
    <w:p w14:paraId="2ADC30F3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lastRenderedPageBreak/>
        <w:t>Trả</w:t>
      </w:r>
      <w:proofErr w:type="spellEnd"/>
      <w:r w:rsidRPr="001947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b/>
          <w:bCs/>
          <w:sz w:val="26"/>
          <w:szCs w:val="26"/>
        </w:rPr>
        <w:t>lời</w:t>
      </w:r>
      <w:proofErr w:type="spellEnd"/>
      <w:r w:rsidRPr="0019471C">
        <w:rPr>
          <w:rFonts w:ascii="Times New Roman" w:hAnsi="Times New Roman" w:cs="Times New Roman"/>
          <w:b/>
          <w:bCs/>
          <w:sz w:val="26"/>
          <w:szCs w:val="26"/>
        </w:rPr>
        <w:t>: </w:t>
      </w:r>
    </w:p>
    <w:p w14:paraId="5C4EA547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471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khoáng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>:</w:t>
      </w:r>
    </w:p>
    <w:p w14:paraId="50278E2D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471C">
        <w:rPr>
          <w:rFonts w:ascii="Times New Roman" w:hAnsi="Times New Roman" w:cs="Times New Roman"/>
          <w:sz w:val="26"/>
          <w:szCs w:val="26"/>
        </w:rPr>
        <w:tab/>
        <w:t xml:space="preserve">+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thạch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>.</w:t>
      </w:r>
    </w:p>
    <w:p w14:paraId="18863814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471C">
        <w:rPr>
          <w:rFonts w:ascii="Times New Roman" w:hAnsi="Times New Roman" w:cs="Times New Roman"/>
          <w:sz w:val="26"/>
          <w:szCs w:val="26"/>
        </w:rPr>
        <w:tab/>
        <w:t xml:space="preserve">+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>.</w:t>
      </w:r>
    </w:p>
    <w:p w14:paraId="70222809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471C">
        <w:rPr>
          <w:rFonts w:ascii="Times New Roman" w:hAnsi="Times New Roman" w:cs="Times New Roman"/>
          <w:sz w:val="26"/>
          <w:szCs w:val="26"/>
        </w:rPr>
        <w:tab/>
        <w:t xml:space="preserve">+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tái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471C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19471C">
        <w:rPr>
          <w:rFonts w:ascii="Times New Roman" w:hAnsi="Times New Roman" w:cs="Times New Roman"/>
          <w:sz w:val="26"/>
          <w:szCs w:val="26"/>
        </w:rPr>
        <w:t>.</w:t>
      </w:r>
    </w:p>
    <w:p w14:paraId="6966DA20" w14:textId="77777777" w:rsidR="0019471C" w:rsidRPr="0019471C" w:rsidRDefault="0019471C" w:rsidP="001947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471C">
        <w:rPr>
          <w:rFonts w:ascii="Times New Roman" w:hAnsi="Times New Roman" w:cs="Times New Roman"/>
          <w:sz w:val="26"/>
          <w:szCs w:val="26"/>
        </w:rPr>
        <w:tab/>
        <w:t>+ …</w:t>
      </w:r>
    </w:p>
    <w:p w14:paraId="22495DC1" w14:textId="77777777" w:rsidR="0049698A" w:rsidRPr="0019471C" w:rsidRDefault="0049698A" w:rsidP="001947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9698A" w:rsidRPr="00194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204F1C"/>
    <w:multiLevelType w:val="multilevel"/>
    <w:tmpl w:val="491A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581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352B6"/>
    <w:rsid w:val="00024DD9"/>
    <w:rsid w:val="0019471C"/>
    <w:rsid w:val="004352B6"/>
    <w:rsid w:val="0049698A"/>
    <w:rsid w:val="00A5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A2099"/>
  <w15:chartTrackingRefBased/>
  <w15:docId w15:val="{45EDE9C7-8A72-46D8-93FC-367AF1C7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5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2B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2B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2B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2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2B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2B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2B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2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2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2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2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5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2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5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2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2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52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52B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2B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2B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52B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</dc:creator>
  <cp:keywords/>
  <dc:description/>
  <cp:lastModifiedBy>THUY</cp:lastModifiedBy>
  <cp:revision>1</cp:revision>
  <dcterms:created xsi:type="dcterms:W3CDTF">2025-02-18T13:36:00Z</dcterms:created>
  <dcterms:modified xsi:type="dcterms:W3CDTF">2025-02-18T14:41:00Z</dcterms:modified>
</cp:coreProperties>
</file>