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B" w:rsidRDefault="00606A0B" w:rsidP="0060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BÀI THƠ: KHOẢNG TRỜI HỐ BOM</w:t>
      </w:r>
    </w:p>
    <w:p w:rsidR="00606A0B" w:rsidRDefault="00606A0B" w:rsidP="0060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Lâm Thị Mỹ Dạ</w:t>
      </w:r>
    </w:p>
    <w:p w:rsidR="00606A0B" w:rsidRDefault="00606A0B" w:rsidP="00606A0B">
      <w:pPr>
        <w:rPr>
          <w:rFonts w:ascii="Times New Roman" w:hAnsi="Times New Roman" w:cs="Times New Roman"/>
          <w:sz w:val="28"/>
          <w:szCs w:val="28"/>
        </w:rPr>
      </w:pPr>
      <w:r w:rsidRPr="00606A0B">
        <w:rPr>
          <w:rFonts w:ascii="Times New Roman" w:hAnsi="Times New Roman" w:cs="Times New Roman"/>
          <w:sz w:val="28"/>
          <w:szCs w:val="28"/>
        </w:rPr>
        <w:t>Chuyện kể rằng: em, cô gái mở đường</w:t>
      </w:r>
      <w:r w:rsidRPr="00606A0B">
        <w:rPr>
          <w:rFonts w:ascii="Times New Roman" w:hAnsi="Times New Roman" w:cs="Times New Roman"/>
          <w:sz w:val="28"/>
          <w:szCs w:val="28"/>
        </w:rPr>
        <w:br/>
        <w:t>Để cứu con đường đêm ấy khỏi bị thương</w:t>
      </w:r>
      <w:r w:rsidRPr="00606A0B">
        <w:rPr>
          <w:rFonts w:ascii="Times New Roman" w:hAnsi="Times New Roman" w:cs="Times New Roman"/>
          <w:sz w:val="28"/>
          <w:szCs w:val="28"/>
        </w:rPr>
        <w:br/>
        <w:t>Cho đoàn xe kịp giờ ra trận</w:t>
      </w:r>
      <w:r w:rsidRPr="00606A0B">
        <w:rPr>
          <w:rFonts w:ascii="Times New Roman" w:hAnsi="Times New Roman" w:cs="Times New Roman"/>
          <w:sz w:val="28"/>
          <w:szCs w:val="28"/>
        </w:rPr>
        <w:br/>
        <w:t>Em đã lấy tình yêu Tổ quốc của mình thắp lên ngọn lửa</w:t>
      </w:r>
      <w:r w:rsidRPr="00606A0B">
        <w:rPr>
          <w:rFonts w:ascii="Times New Roman" w:hAnsi="Times New Roman" w:cs="Times New Roman"/>
          <w:sz w:val="28"/>
          <w:szCs w:val="28"/>
        </w:rPr>
        <w:br/>
        <w:t>Đánh lạc hướng thù. Hứng lấy luồng bom...</w:t>
      </w:r>
      <w:r w:rsidRPr="00606A0B">
        <w:rPr>
          <w:rFonts w:ascii="Times New Roman" w:hAnsi="Times New Roman" w:cs="Times New Roman"/>
          <w:sz w:val="28"/>
          <w:szCs w:val="28"/>
        </w:rPr>
        <w:br/>
      </w:r>
      <w:r w:rsidRPr="00606A0B">
        <w:rPr>
          <w:rFonts w:ascii="Times New Roman" w:hAnsi="Times New Roman" w:cs="Times New Roman"/>
          <w:sz w:val="28"/>
          <w:szCs w:val="28"/>
        </w:rPr>
        <w:br/>
        <w:t>Đơn vị tôi hành quân qua con đường mòn</w:t>
      </w:r>
      <w:r w:rsidRPr="00606A0B">
        <w:rPr>
          <w:rFonts w:ascii="Times New Roman" w:hAnsi="Times New Roman" w:cs="Times New Roman"/>
          <w:sz w:val="28"/>
          <w:szCs w:val="28"/>
        </w:rPr>
        <w:br/>
        <w:t>Gặp hố bom nhắc chuyện người con gái</w:t>
      </w:r>
      <w:r w:rsidRPr="00606A0B">
        <w:rPr>
          <w:rFonts w:ascii="Times New Roman" w:hAnsi="Times New Roman" w:cs="Times New Roman"/>
          <w:sz w:val="28"/>
          <w:szCs w:val="28"/>
        </w:rPr>
        <w:br/>
        <w:t>Một nấm mộ, nắng ngời bao sắc đá</w:t>
      </w:r>
      <w:r w:rsidRPr="00606A0B">
        <w:rPr>
          <w:rFonts w:ascii="Times New Roman" w:hAnsi="Times New Roman" w:cs="Times New Roman"/>
          <w:sz w:val="28"/>
          <w:szCs w:val="28"/>
        </w:rPr>
        <w:br/>
        <w:t>Tình yêu thương bồi đắp cao lên...</w:t>
      </w:r>
      <w:r w:rsidRPr="00606A0B">
        <w:rPr>
          <w:rFonts w:ascii="Times New Roman" w:hAnsi="Times New Roman" w:cs="Times New Roman"/>
          <w:sz w:val="28"/>
          <w:szCs w:val="28"/>
        </w:rPr>
        <w:br/>
      </w:r>
      <w:r w:rsidRPr="00606A0B">
        <w:rPr>
          <w:rFonts w:ascii="Times New Roman" w:hAnsi="Times New Roman" w:cs="Times New Roman"/>
          <w:sz w:val="28"/>
          <w:szCs w:val="28"/>
        </w:rPr>
        <w:br/>
        <w:t>Tôi nhìn xuống hố bom đã giết em</w:t>
      </w:r>
      <w:r w:rsidRPr="00606A0B">
        <w:rPr>
          <w:rFonts w:ascii="Times New Roman" w:hAnsi="Times New Roman" w:cs="Times New Roman"/>
          <w:sz w:val="28"/>
          <w:szCs w:val="28"/>
        </w:rPr>
        <w:br/>
        <w:t>Mưa đọng lại một khoảng trời nho nhỏ</w:t>
      </w:r>
      <w:r w:rsidRPr="00606A0B">
        <w:rPr>
          <w:rFonts w:ascii="Times New Roman" w:hAnsi="Times New Roman" w:cs="Times New Roman"/>
          <w:sz w:val="28"/>
          <w:szCs w:val="28"/>
        </w:rPr>
        <w:br/>
        <w:t>Đất nước mình nhân hậu</w:t>
      </w:r>
      <w:r w:rsidRPr="00606A0B">
        <w:rPr>
          <w:rFonts w:ascii="Times New Roman" w:hAnsi="Times New Roman" w:cs="Times New Roman"/>
          <w:sz w:val="28"/>
          <w:szCs w:val="28"/>
        </w:rPr>
        <w:br/>
        <w:t>Có nước trời xoa dịu vết thương đau</w:t>
      </w:r>
      <w:r w:rsidRPr="00606A0B">
        <w:rPr>
          <w:rFonts w:ascii="Times New Roman" w:hAnsi="Times New Roman" w:cs="Times New Roman"/>
          <w:sz w:val="28"/>
          <w:szCs w:val="28"/>
        </w:rPr>
        <w:br/>
      </w:r>
      <w:r w:rsidRPr="00606A0B">
        <w:rPr>
          <w:rFonts w:ascii="Times New Roman" w:hAnsi="Times New Roman" w:cs="Times New Roman"/>
          <w:sz w:val="28"/>
          <w:szCs w:val="28"/>
        </w:rPr>
        <w:br/>
        <w:t>Em nằm dưới đất sâu</w:t>
      </w:r>
      <w:r w:rsidRPr="00606A0B">
        <w:rPr>
          <w:rFonts w:ascii="Times New Roman" w:hAnsi="Times New Roman" w:cs="Times New Roman"/>
          <w:sz w:val="28"/>
          <w:szCs w:val="28"/>
        </w:rPr>
        <w:br/>
        <w:t>Như khoảng trời đã nằm yên trong đất</w:t>
      </w:r>
      <w:r w:rsidRPr="00606A0B">
        <w:rPr>
          <w:rFonts w:ascii="Times New Roman" w:hAnsi="Times New Roman" w:cs="Times New Roman"/>
          <w:sz w:val="28"/>
          <w:szCs w:val="28"/>
        </w:rPr>
        <w:br/>
        <w:t>Đêm đêm, tâm hồn em tỏa sáng</w:t>
      </w:r>
      <w:r w:rsidRPr="00606A0B">
        <w:rPr>
          <w:rFonts w:ascii="Times New Roman" w:hAnsi="Times New Roman" w:cs="Times New Roman"/>
          <w:sz w:val="28"/>
          <w:szCs w:val="28"/>
        </w:rPr>
        <w:br/>
        <w:t>Những vì sao ngời chói, lung linh</w:t>
      </w:r>
      <w:r w:rsidRPr="00606A0B">
        <w:rPr>
          <w:rFonts w:ascii="Times New Roman" w:hAnsi="Times New Roman" w:cs="Times New Roman"/>
          <w:sz w:val="28"/>
          <w:szCs w:val="28"/>
        </w:rPr>
        <w:br/>
        <w:t>Có phải thịt da em mềm mại, trắng trong</w:t>
      </w:r>
      <w:r w:rsidRPr="00606A0B">
        <w:rPr>
          <w:rFonts w:ascii="Times New Roman" w:hAnsi="Times New Roman" w:cs="Times New Roman"/>
          <w:sz w:val="28"/>
          <w:szCs w:val="28"/>
        </w:rPr>
        <w:br/>
        <w:t>Đã hóa thành những làn mây trắng?</w:t>
      </w:r>
      <w:r w:rsidRPr="00606A0B">
        <w:rPr>
          <w:rFonts w:ascii="Times New Roman" w:hAnsi="Times New Roman" w:cs="Times New Roman"/>
          <w:sz w:val="28"/>
          <w:szCs w:val="28"/>
        </w:rPr>
        <w:br/>
        <w:t>Và ban ngày khoảng trời ngập nắng</w:t>
      </w:r>
      <w:r w:rsidRPr="00606A0B">
        <w:rPr>
          <w:rFonts w:ascii="Times New Roman" w:hAnsi="Times New Roman" w:cs="Times New Roman"/>
          <w:sz w:val="28"/>
          <w:szCs w:val="28"/>
        </w:rPr>
        <w:br/>
        <w:t>Đi qua khoảng trời em</w:t>
      </w:r>
      <w:r w:rsidRPr="00606A0B">
        <w:rPr>
          <w:rFonts w:ascii="Times New Roman" w:hAnsi="Times New Roman" w:cs="Times New Roman"/>
          <w:sz w:val="28"/>
          <w:szCs w:val="28"/>
        </w:rPr>
        <w:br/>
        <w:t>- Vầng dương thao thức</w:t>
      </w:r>
      <w:r w:rsidRPr="00606A0B">
        <w:rPr>
          <w:rFonts w:ascii="Times New Roman" w:hAnsi="Times New Roman" w:cs="Times New Roman"/>
          <w:sz w:val="28"/>
          <w:szCs w:val="28"/>
        </w:rPr>
        <w:br/>
        <w:t>Hỡi mặt trời, hay chính trái tim em trong ngực</w:t>
      </w:r>
      <w:r w:rsidRPr="00606A0B">
        <w:rPr>
          <w:rFonts w:ascii="Times New Roman" w:hAnsi="Times New Roman" w:cs="Times New Roman"/>
          <w:sz w:val="28"/>
          <w:szCs w:val="28"/>
        </w:rPr>
        <w:br/>
        <w:t>Soi cho tôi</w:t>
      </w:r>
      <w:r w:rsidRPr="00606A0B">
        <w:rPr>
          <w:rFonts w:ascii="Times New Roman" w:hAnsi="Times New Roman" w:cs="Times New Roman"/>
          <w:sz w:val="28"/>
          <w:szCs w:val="28"/>
        </w:rPr>
        <w:br/>
        <w:t>Ngày hôm nay bước tiếp quãng đường dài?</w:t>
      </w:r>
      <w:r w:rsidRPr="00606A0B">
        <w:rPr>
          <w:rFonts w:ascii="Times New Roman" w:hAnsi="Times New Roman" w:cs="Times New Roman"/>
          <w:sz w:val="28"/>
          <w:szCs w:val="28"/>
        </w:rPr>
        <w:br/>
      </w:r>
      <w:r w:rsidRPr="00606A0B">
        <w:rPr>
          <w:rFonts w:ascii="Times New Roman" w:hAnsi="Times New Roman" w:cs="Times New Roman"/>
          <w:sz w:val="28"/>
          <w:szCs w:val="28"/>
        </w:rPr>
        <w:br/>
        <w:t>Tên con đường là tên em gửi lại</w:t>
      </w:r>
      <w:r w:rsidRPr="00606A0B">
        <w:rPr>
          <w:rFonts w:ascii="Times New Roman" w:hAnsi="Times New Roman" w:cs="Times New Roman"/>
          <w:sz w:val="28"/>
          <w:szCs w:val="28"/>
        </w:rPr>
        <w:br/>
        <w:t>Cái chết em xanh khoảng-trời-con-gái</w:t>
      </w:r>
      <w:r w:rsidRPr="00606A0B">
        <w:rPr>
          <w:rFonts w:ascii="Times New Roman" w:hAnsi="Times New Roman" w:cs="Times New Roman"/>
          <w:sz w:val="28"/>
          <w:szCs w:val="28"/>
        </w:rPr>
        <w:br/>
        <w:t>Tôi soi lòng mình trong cuộc sống của em</w:t>
      </w:r>
      <w:r w:rsidRPr="00606A0B">
        <w:rPr>
          <w:rFonts w:ascii="Times New Roman" w:hAnsi="Times New Roman" w:cs="Times New Roman"/>
          <w:sz w:val="28"/>
          <w:szCs w:val="28"/>
        </w:rPr>
        <w:br/>
        <w:t> Gương mặt em, bạn bè tôi không biết</w:t>
      </w:r>
      <w:r w:rsidRPr="00606A0B">
        <w:rPr>
          <w:rFonts w:ascii="Times New Roman" w:hAnsi="Times New Roman" w:cs="Times New Roman"/>
          <w:sz w:val="28"/>
          <w:szCs w:val="28"/>
        </w:rPr>
        <w:br/>
        <w:t>Nên mỗi người có gương mặt em riêng!</w:t>
      </w:r>
    </w:p>
    <w:p w:rsidR="00606A0B" w:rsidRPr="00606A0B" w:rsidRDefault="00606A0B" w:rsidP="00606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----Hết-----</w:t>
      </w:r>
    </w:p>
    <w:p w:rsidR="00606A0B" w:rsidRPr="00606A0B" w:rsidRDefault="00606A0B" w:rsidP="00606A0B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606A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lastRenderedPageBreak/>
        <w:t>PHIẾU ĐỌC: KHẢNG TRỜI, HỐ BOM</w:t>
      </w:r>
    </w:p>
    <w:p w:rsidR="00606A0B" w:rsidRPr="00606A0B" w:rsidRDefault="00606A0B" w:rsidP="00606A0B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606A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  <w:t>I/ ĐỌC HIỂU.</w:t>
      </w:r>
    </w:p>
    <w:p w:rsidR="00606A0B" w:rsidRPr="00606A0B" w:rsidRDefault="00606A0B" w:rsidP="00606A0B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 w:rsidRPr="00606A0B">
        <w:rPr>
          <w:b/>
          <w:bCs/>
          <w:color w:val="000000" w:themeColor="text1"/>
          <w:sz w:val="26"/>
          <w:szCs w:val="26"/>
          <w:lang w:val="vi-VN"/>
        </w:rPr>
        <w:t>Xác định đề tài và nội dung bao quát của bài thơ</w:t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pStyle w:val="ListParagraph"/>
        <w:widowControl w:val="0"/>
        <w:numPr>
          <w:ilvl w:val="0"/>
          <w:numId w:val="1"/>
        </w:numPr>
        <w:tabs>
          <w:tab w:val="left" w:pos="1305"/>
        </w:tabs>
        <w:autoSpaceDE w:val="0"/>
        <w:autoSpaceDN w:val="0"/>
        <w:spacing w:line="276" w:lineRule="auto"/>
        <w:ind w:right="21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06A0B">
        <w:rPr>
          <w:b/>
          <w:bCs/>
          <w:color w:val="000000" w:themeColor="text1"/>
          <w:sz w:val="26"/>
          <w:szCs w:val="26"/>
          <w:lang w:val="vi-VN"/>
        </w:rPr>
        <w:t xml:space="preserve">Bài thơ được viết theo thể thơ nào? </w:t>
      </w:r>
      <w:r w:rsidRPr="00606A0B">
        <w:rPr>
          <w:b/>
          <w:bCs/>
          <w:color w:val="222222"/>
          <w:sz w:val="26"/>
          <w:szCs w:val="26"/>
          <w:shd w:val="clear" w:color="auto" w:fill="FFFFFF"/>
        </w:rPr>
        <w:t>Nhân vật trữ tình em trong bài thơ là ai?</w:t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pStyle w:val="ListParagraph"/>
        <w:numPr>
          <w:ilvl w:val="0"/>
          <w:numId w:val="1"/>
        </w:numPr>
        <w:tabs>
          <w:tab w:val="left" w:leader="hyphen" w:pos="9639"/>
        </w:tabs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 w:rsidRPr="00606A0B">
        <w:rPr>
          <w:b/>
          <w:bCs/>
          <w:color w:val="222222"/>
          <w:sz w:val="26"/>
          <w:szCs w:val="26"/>
          <w:shd w:val="clear" w:color="auto" w:fill="FFFFFF"/>
        </w:rPr>
        <w:t>Nêu giá trị</w:t>
      </w:r>
      <w:r w:rsidRPr="00606A0B">
        <w:rPr>
          <w:b/>
          <w:bCs/>
          <w:color w:val="222222"/>
          <w:sz w:val="26"/>
          <w:szCs w:val="26"/>
          <w:shd w:val="clear" w:color="auto" w:fill="FFFFFF"/>
          <w:lang w:val="vi-VN"/>
        </w:rPr>
        <w:t xml:space="preserve"> nghệ thuật </w:t>
      </w:r>
      <w:r w:rsidRPr="00606A0B">
        <w:rPr>
          <w:b/>
          <w:bCs/>
          <w:color w:val="222222"/>
          <w:sz w:val="26"/>
          <w:szCs w:val="26"/>
          <w:shd w:val="clear" w:color="auto" w:fill="FFFFFF"/>
        </w:rPr>
        <w:t>của chuỗi hình ảnh mang tính biểu trưng: ngọn lửa – vì sao ngời chói lung linh – vầng mây trắng – vầng dương – mặt trời.</w:t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pStyle w:val="ListParagraph"/>
        <w:numPr>
          <w:ilvl w:val="0"/>
          <w:numId w:val="1"/>
        </w:numPr>
        <w:tabs>
          <w:tab w:val="left" w:leader="hyphen" w:pos="9639"/>
        </w:tabs>
        <w:spacing w:line="276" w:lineRule="auto"/>
        <w:rPr>
          <w:b/>
          <w:bCs/>
          <w:color w:val="222222"/>
          <w:sz w:val="26"/>
          <w:szCs w:val="26"/>
          <w:shd w:val="clear" w:color="auto" w:fill="FFFFFF"/>
        </w:rPr>
      </w:pPr>
      <w:r w:rsidRPr="00606A0B">
        <w:rPr>
          <w:b/>
          <w:bCs/>
          <w:color w:val="222222"/>
          <w:sz w:val="26"/>
          <w:szCs w:val="26"/>
          <w:shd w:val="clear" w:color="auto" w:fill="FFFFFF"/>
        </w:rPr>
        <w:t>Nêu cảm nhận về hai dòng thơ cuối: “Gương mặt em bạn bè tôi không biết / Nên mỗi người có gương mặt em riêng.”</w:t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 xml:space="preserve">Em có suy nghĩ, cảm xúc gì sau khi đọc bài thơ? </w:t>
      </w:r>
      <w:r w:rsidRPr="00606A0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Từ đó, em sẽ làm gì để trở thành một thanh niên trẻ có ích cho xã hội, góp phần xây dựng đất nước.</w:t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II/ THỰC HÀNH - ỨNG DỤNG.</w:t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Viết một đoạn văn (khoảng 200 chữ)  phân tích chủ đề của bài thơ “Khoả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ng tr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ời</w:t>
      </w:r>
      <w:r w:rsidRPr="00606A0B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, hố bom”</w:t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606A0B" w:rsidRPr="00606A0B" w:rsidRDefault="00606A0B" w:rsidP="00606A0B">
      <w:pPr>
        <w:tabs>
          <w:tab w:val="left" w:leader="hyphen" w:pos="9639"/>
        </w:tabs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p w:rsidR="00C0399B" w:rsidRPr="00606A0B" w:rsidRDefault="00606A0B" w:rsidP="00606A0B">
      <w:pPr>
        <w:rPr>
          <w:rFonts w:ascii="Times New Roman" w:hAnsi="Times New Roman" w:cs="Times New Roman"/>
          <w:sz w:val="28"/>
          <w:szCs w:val="28"/>
        </w:rPr>
      </w:pPr>
      <w:r w:rsidRPr="00606A0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</w:p>
    <w:sectPr w:rsidR="00C0399B" w:rsidRPr="00606A0B" w:rsidSect="00606A0B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2A81"/>
    <w:multiLevelType w:val="hybridMultilevel"/>
    <w:tmpl w:val="A3544A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20"/>
  <w:characterSpacingControl w:val="doNotCompress"/>
  <w:compat/>
  <w:rsids>
    <w:rsidRoot w:val="00606A0B"/>
    <w:rsid w:val="00606A0B"/>
    <w:rsid w:val="00C0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6A0B"/>
    <w:rPr>
      <w:i/>
      <w:iCs/>
    </w:rPr>
  </w:style>
  <w:style w:type="character" w:styleId="Strong">
    <w:name w:val="Strong"/>
    <w:basedOn w:val="DefaultParagraphFont"/>
    <w:uiPriority w:val="22"/>
    <w:qFormat/>
    <w:rsid w:val="00606A0B"/>
    <w:rPr>
      <w:b/>
      <w:bCs/>
    </w:rPr>
  </w:style>
  <w:style w:type="paragraph" w:styleId="ListParagraph">
    <w:name w:val="List Paragraph"/>
    <w:basedOn w:val="Normal"/>
    <w:uiPriority w:val="34"/>
    <w:qFormat/>
    <w:rsid w:val="00606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1664</Characters>
  <Application>Microsoft Office Word</Application>
  <DocSecurity>0</DocSecurity>
  <Lines>13</Lines>
  <Paragraphs>3</Paragraphs>
  <ScaleCrop>false</ScaleCrop>
  <Company>P R C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2025-03-11T07:43:00Z</dcterms:created>
  <dcterms:modified xsi:type="dcterms:W3CDTF">2025-03-11T07:46:00Z</dcterms:modified>
</cp:coreProperties>
</file>