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EF" w:rsidRPr="00D77B80" w:rsidRDefault="005D5DEF" w:rsidP="005D5DEF">
      <w:pPr>
        <w:pStyle w:val="ListParagraph"/>
        <w:spacing w:after="0" w:line="240" w:lineRule="auto"/>
        <w:ind w:left="0"/>
        <w:jc w:val="center"/>
        <w:rPr>
          <w:b/>
          <w:sz w:val="26"/>
          <w:szCs w:val="26"/>
        </w:rPr>
      </w:pPr>
      <w:r w:rsidRPr="00D77B80">
        <w:rPr>
          <w:b/>
          <w:sz w:val="26"/>
          <w:szCs w:val="26"/>
        </w:rPr>
        <w:t>TNXH</w:t>
      </w:r>
    </w:p>
    <w:p w:rsidR="005D5DEF" w:rsidRPr="00D77B80" w:rsidRDefault="005D5DEF" w:rsidP="005D5DEF">
      <w:pPr>
        <w:pStyle w:val="ListParagraph"/>
        <w:spacing w:after="0" w:line="240" w:lineRule="auto"/>
        <w:ind w:left="0"/>
        <w:jc w:val="center"/>
        <w:rPr>
          <w:b/>
          <w:bCs/>
          <w:color w:val="FF0000"/>
          <w:sz w:val="26"/>
          <w:szCs w:val="26"/>
        </w:rPr>
      </w:pPr>
      <w:proofErr w:type="spellStart"/>
      <w:proofErr w:type="gramStart"/>
      <w:r>
        <w:rPr>
          <w:b/>
          <w:bCs/>
          <w:color w:val="FF0000"/>
          <w:sz w:val="26"/>
          <w:szCs w:val="26"/>
        </w:rPr>
        <w:t>Tiết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r w:rsidRPr="00D77B80">
        <w:rPr>
          <w:b/>
          <w:bCs/>
          <w:color w:val="FF0000"/>
          <w:sz w:val="26"/>
          <w:szCs w:val="26"/>
        </w:rPr>
        <w:t xml:space="preserve"> </w:t>
      </w:r>
      <w:r>
        <w:rPr>
          <w:b/>
          <w:bCs/>
          <w:color w:val="FF0000"/>
          <w:sz w:val="26"/>
          <w:szCs w:val="26"/>
        </w:rPr>
        <w:t>59</w:t>
      </w:r>
      <w:proofErr w:type="gramEnd"/>
      <w:r w:rsidRPr="00D77B80">
        <w:rPr>
          <w:b/>
          <w:bCs/>
          <w:color w:val="FF0000"/>
          <w:sz w:val="26"/>
          <w:szCs w:val="26"/>
        </w:rPr>
        <w:t xml:space="preserve">: </w:t>
      </w:r>
      <w:proofErr w:type="spellStart"/>
      <w:r w:rsidRPr="00D77B80">
        <w:rPr>
          <w:b/>
          <w:bCs/>
          <w:color w:val="FF0000"/>
          <w:sz w:val="26"/>
          <w:szCs w:val="26"/>
        </w:rPr>
        <w:t>Ôn</w:t>
      </w:r>
      <w:proofErr w:type="spellEnd"/>
      <w:r w:rsidRPr="00D77B80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Pr="00D77B80">
        <w:rPr>
          <w:b/>
          <w:bCs/>
          <w:color w:val="FF0000"/>
          <w:sz w:val="26"/>
          <w:szCs w:val="26"/>
        </w:rPr>
        <w:t>tập</w:t>
      </w:r>
      <w:proofErr w:type="spellEnd"/>
      <w:r w:rsidRPr="00D77B80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Pr="00D77B80">
        <w:rPr>
          <w:b/>
          <w:bCs/>
          <w:color w:val="FF0000"/>
          <w:sz w:val="26"/>
          <w:szCs w:val="26"/>
        </w:rPr>
        <w:t>chủ</w:t>
      </w:r>
      <w:proofErr w:type="spellEnd"/>
      <w:r w:rsidRPr="00D77B80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Pr="00D77B80">
        <w:rPr>
          <w:b/>
          <w:bCs/>
          <w:color w:val="FF0000"/>
          <w:sz w:val="26"/>
          <w:szCs w:val="26"/>
        </w:rPr>
        <w:t>đề</w:t>
      </w:r>
      <w:proofErr w:type="spellEnd"/>
      <w:r w:rsidRPr="00D77B80">
        <w:rPr>
          <w:b/>
          <w:bCs/>
          <w:color w:val="FF0000"/>
          <w:sz w:val="26"/>
          <w:szCs w:val="26"/>
        </w:rPr>
        <w:t>: CON NGƯỜI VÀ SỨC KHỎE</w:t>
      </w:r>
    </w:p>
    <w:p w:rsidR="005D5DEF" w:rsidRPr="00D77B80" w:rsidRDefault="005D5DEF" w:rsidP="005D5DEF">
      <w:pPr>
        <w:pStyle w:val="ListParagraph"/>
        <w:spacing w:after="0" w:line="240" w:lineRule="auto"/>
        <w:ind w:left="0"/>
        <w:jc w:val="center"/>
        <w:rPr>
          <w:b/>
          <w:sz w:val="26"/>
          <w:szCs w:val="26"/>
        </w:rPr>
      </w:pPr>
      <w:r w:rsidRPr="00D77B80">
        <w:rPr>
          <w:b/>
          <w:sz w:val="26"/>
          <w:szCs w:val="26"/>
        </w:rPr>
        <w:t>(TIẾT 2)</w:t>
      </w:r>
    </w:p>
    <w:p w:rsidR="005D5DEF" w:rsidRPr="00D77B80" w:rsidRDefault="005D5DEF" w:rsidP="005D5DEF">
      <w:pPr>
        <w:pStyle w:val="ListParagraph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5D5DEF" w:rsidRPr="00D77B80" w:rsidRDefault="005D5DEF" w:rsidP="005D5DEF">
      <w:pPr>
        <w:numPr>
          <w:ilvl w:val="0"/>
          <w:numId w:val="1"/>
        </w:numPr>
        <w:tabs>
          <w:tab w:val="left" w:pos="3915"/>
        </w:tabs>
        <w:spacing w:after="0" w:line="24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Yêu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đạt</w:t>
      </w:r>
      <w:proofErr w:type="spellEnd"/>
    </w:p>
    <w:p w:rsidR="005D5DEF" w:rsidRPr="0097646B" w:rsidRDefault="005D5DEF" w:rsidP="005D5DE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7646B">
        <w:rPr>
          <w:sz w:val="26"/>
          <w:szCs w:val="26"/>
        </w:rPr>
        <w:t xml:space="preserve">. </w:t>
      </w:r>
      <w:proofErr w:type="spellStart"/>
      <w:r w:rsidRPr="0097646B">
        <w:rPr>
          <w:sz w:val="26"/>
          <w:szCs w:val="26"/>
        </w:rPr>
        <w:t>Năng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lực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đặc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thù</w:t>
      </w:r>
      <w:proofErr w:type="spellEnd"/>
      <w:r w:rsidRPr="0097646B">
        <w:rPr>
          <w:sz w:val="26"/>
          <w:szCs w:val="26"/>
        </w:rPr>
        <w:t>:</w:t>
      </w:r>
    </w:p>
    <w:p w:rsidR="005D5DEF" w:rsidRPr="0097646B" w:rsidRDefault="005D5DEF" w:rsidP="005D5DEF">
      <w:pPr>
        <w:spacing w:after="0" w:line="240" w:lineRule="auto"/>
        <w:jc w:val="both"/>
        <w:rPr>
          <w:sz w:val="26"/>
          <w:szCs w:val="26"/>
        </w:rPr>
      </w:pPr>
      <w:r w:rsidRPr="0097646B">
        <w:rPr>
          <w:sz w:val="26"/>
          <w:szCs w:val="26"/>
        </w:rPr>
        <w:t xml:space="preserve">- </w:t>
      </w:r>
      <w:proofErr w:type="spellStart"/>
      <w:r w:rsidRPr="0097646B">
        <w:rPr>
          <w:sz w:val="26"/>
          <w:szCs w:val="26"/>
        </w:rPr>
        <w:t>Vận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dụng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kiến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thức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và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kĩ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năng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đã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học</w:t>
      </w:r>
      <w:proofErr w:type="spellEnd"/>
      <w:r w:rsidRPr="0097646B">
        <w:rPr>
          <w:sz w:val="26"/>
          <w:szCs w:val="26"/>
        </w:rPr>
        <w:t xml:space="preserve">: </w:t>
      </w:r>
      <w:proofErr w:type="spellStart"/>
      <w:r w:rsidRPr="0097646B">
        <w:rPr>
          <w:sz w:val="26"/>
          <w:szCs w:val="26"/>
        </w:rPr>
        <w:t>Thể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hiện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được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tình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cảm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và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cách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ứng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xử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phù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hợp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với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người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lạ</w:t>
      </w:r>
      <w:proofErr w:type="spellEnd"/>
      <w:r w:rsidRPr="0097646B">
        <w:rPr>
          <w:sz w:val="26"/>
          <w:szCs w:val="26"/>
        </w:rPr>
        <w:t>.</w:t>
      </w:r>
    </w:p>
    <w:p w:rsidR="005D5DEF" w:rsidRPr="0097646B" w:rsidRDefault="005D5DEF" w:rsidP="005D5DEF">
      <w:pPr>
        <w:spacing w:after="0" w:line="240" w:lineRule="auto"/>
        <w:jc w:val="both"/>
        <w:rPr>
          <w:sz w:val="26"/>
          <w:szCs w:val="26"/>
        </w:rPr>
      </w:pPr>
      <w:r w:rsidRPr="0097646B">
        <w:rPr>
          <w:sz w:val="26"/>
          <w:szCs w:val="26"/>
        </w:rPr>
        <w:t xml:space="preserve">- </w:t>
      </w:r>
      <w:proofErr w:type="spellStart"/>
      <w:r w:rsidRPr="0097646B">
        <w:rPr>
          <w:sz w:val="26"/>
          <w:szCs w:val="26"/>
        </w:rPr>
        <w:t>Thực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hành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và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vận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dụng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một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số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kiến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thức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của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chủ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đề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để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chăm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sóc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và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bảo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vệ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sức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khỏe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cho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bản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thân</w:t>
      </w:r>
      <w:proofErr w:type="spellEnd"/>
      <w:r w:rsidRPr="0097646B">
        <w:rPr>
          <w:sz w:val="26"/>
          <w:szCs w:val="26"/>
        </w:rPr>
        <w:t>.</w:t>
      </w:r>
    </w:p>
    <w:p w:rsidR="005D5DEF" w:rsidRPr="0097646B" w:rsidRDefault="005D5DEF" w:rsidP="005D5DEF">
      <w:pPr>
        <w:spacing w:after="0" w:line="240" w:lineRule="auto"/>
        <w:jc w:val="both"/>
        <w:rPr>
          <w:sz w:val="26"/>
          <w:szCs w:val="26"/>
        </w:rPr>
      </w:pPr>
      <w:r w:rsidRPr="0097646B">
        <w:rPr>
          <w:sz w:val="26"/>
          <w:szCs w:val="26"/>
        </w:rPr>
        <w:t xml:space="preserve">2. </w:t>
      </w:r>
      <w:proofErr w:type="spellStart"/>
      <w:r w:rsidRPr="0097646B">
        <w:rPr>
          <w:sz w:val="26"/>
          <w:szCs w:val="26"/>
        </w:rPr>
        <w:t>Năng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lực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proofErr w:type="gramStart"/>
      <w:r w:rsidRPr="0097646B">
        <w:rPr>
          <w:sz w:val="26"/>
          <w:szCs w:val="26"/>
        </w:rPr>
        <w:t>chung</w:t>
      </w:r>
      <w:proofErr w:type="spellEnd"/>
      <w:proofErr w:type="gramEnd"/>
      <w:r w:rsidRPr="0097646B">
        <w:rPr>
          <w:sz w:val="26"/>
          <w:szCs w:val="26"/>
        </w:rPr>
        <w:t xml:space="preserve">: </w:t>
      </w:r>
    </w:p>
    <w:p w:rsidR="005D5DEF" w:rsidRPr="0097646B" w:rsidRDefault="005D5DEF" w:rsidP="005D5DEF">
      <w:pPr>
        <w:spacing w:after="0" w:line="240" w:lineRule="auto"/>
        <w:jc w:val="both"/>
        <w:rPr>
          <w:sz w:val="26"/>
          <w:szCs w:val="26"/>
        </w:rPr>
      </w:pPr>
      <w:r w:rsidRPr="0097646B">
        <w:rPr>
          <w:sz w:val="26"/>
          <w:szCs w:val="26"/>
        </w:rPr>
        <w:t xml:space="preserve">- </w:t>
      </w:r>
      <w:proofErr w:type="spellStart"/>
      <w:r w:rsidRPr="0097646B">
        <w:rPr>
          <w:sz w:val="26"/>
          <w:szCs w:val="26"/>
        </w:rPr>
        <w:t>Thể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hiện</w:t>
      </w:r>
      <w:proofErr w:type="spellEnd"/>
      <w:r w:rsidRPr="0097646B">
        <w:rPr>
          <w:sz w:val="26"/>
          <w:szCs w:val="26"/>
        </w:rPr>
        <w:t xml:space="preserve"> qua </w:t>
      </w:r>
      <w:proofErr w:type="spellStart"/>
      <w:r w:rsidRPr="0097646B">
        <w:rPr>
          <w:sz w:val="26"/>
          <w:szCs w:val="26"/>
        </w:rPr>
        <w:t>việc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thực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hiện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các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hoạt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động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và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sự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chuẩn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bị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của</w:t>
      </w:r>
      <w:proofErr w:type="spellEnd"/>
      <w:r w:rsidRPr="0097646B">
        <w:rPr>
          <w:sz w:val="26"/>
          <w:szCs w:val="26"/>
        </w:rPr>
        <w:t xml:space="preserve"> HS.</w:t>
      </w:r>
    </w:p>
    <w:p w:rsidR="005D5DEF" w:rsidRPr="0097646B" w:rsidRDefault="005D5DEF" w:rsidP="005D5DEF">
      <w:pPr>
        <w:spacing w:after="0" w:line="240" w:lineRule="auto"/>
        <w:jc w:val="both"/>
        <w:rPr>
          <w:sz w:val="26"/>
          <w:szCs w:val="26"/>
        </w:rPr>
      </w:pPr>
      <w:r w:rsidRPr="0097646B">
        <w:rPr>
          <w:sz w:val="26"/>
          <w:szCs w:val="26"/>
        </w:rPr>
        <w:t xml:space="preserve">- Chia </w:t>
      </w:r>
      <w:proofErr w:type="spellStart"/>
      <w:r w:rsidRPr="0097646B">
        <w:rPr>
          <w:sz w:val="26"/>
          <w:szCs w:val="26"/>
        </w:rPr>
        <w:t>sẻ</w:t>
      </w:r>
      <w:proofErr w:type="spellEnd"/>
      <w:r w:rsidRPr="0097646B">
        <w:rPr>
          <w:sz w:val="26"/>
          <w:szCs w:val="26"/>
        </w:rPr>
        <w:t xml:space="preserve">, </w:t>
      </w:r>
      <w:proofErr w:type="spellStart"/>
      <w:r w:rsidRPr="0097646B">
        <w:rPr>
          <w:sz w:val="26"/>
          <w:szCs w:val="26"/>
        </w:rPr>
        <w:t>trao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đổi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cùng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bạn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những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điều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liên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quan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đến</w:t>
      </w:r>
      <w:proofErr w:type="spellEnd"/>
      <w:r w:rsidRPr="0097646B">
        <w:rPr>
          <w:sz w:val="26"/>
          <w:szCs w:val="26"/>
        </w:rPr>
        <w:t xml:space="preserve"> con </w:t>
      </w:r>
      <w:proofErr w:type="spellStart"/>
      <w:r w:rsidRPr="0097646B">
        <w:rPr>
          <w:sz w:val="26"/>
          <w:szCs w:val="26"/>
        </w:rPr>
        <w:t>người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và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sức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khỏe</w:t>
      </w:r>
      <w:proofErr w:type="spellEnd"/>
      <w:r w:rsidRPr="0097646B">
        <w:rPr>
          <w:sz w:val="26"/>
          <w:szCs w:val="26"/>
        </w:rPr>
        <w:t>.</w:t>
      </w:r>
    </w:p>
    <w:p w:rsidR="005D5DEF" w:rsidRDefault="005D5DEF" w:rsidP="005D5DEF">
      <w:pPr>
        <w:spacing w:after="0" w:line="240" w:lineRule="auto"/>
        <w:jc w:val="both"/>
        <w:rPr>
          <w:sz w:val="26"/>
          <w:szCs w:val="26"/>
        </w:rPr>
      </w:pPr>
      <w:r w:rsidRPr="0097646B">
        <w:rPr>
          <w:sz w:val="26"/>
          <w:szCs w:val="26"/>
        </w:rPr>
        <w:t xml:space="preserve">- </w:t>
      </w:r>
      <w:proofErr w:type="spellStart"/>
      <w:r w:rsidRPr="0097646B">
        <w:rPr>
          <w:sz w:val="26"/>
          <w:szCs w:val="26"/>
        </w:rPr>
        <w:t>Thể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hiện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được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cách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ứng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xử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phù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hợp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với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các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tình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huống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xảy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ra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trong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bài</w:t>
      </w:r>
      <w:proofErr w:type="spellEnd"/>
      <w:r w:rsidRPr="0097646B">
        <w:rPr>
          <w:sz w:val="26"/>
          <w:szCs w:val="26"/>
        </w:rPr>
        <w:t>.</w:t>
      </w:r>
    </w:p>
    <w:p w:rsidR="005D5DEF" w:rsidRPr="0097646B" w:rsidRDefault="005D5DEF" w:rsidP="005D5DE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</w:p>
    <w:p w:rsidR="005D5DEF" w:rsidRPr="0097646B" w:rsidRDefault="005D5DEF" w:rsidP="005D5DE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7646B">
        <w:rPr>
          <w:sz w:val="26"/>
          <w:szCs w:val="26"/>
        </w:rPr>
        <w:t xml:space="preserve">- </w:t>
      </w:r>
      <w:proofErr w:type="spellStart"/>
      <w:r w:rsidRPr="0097646B">
        <w:rPr>
          <w:sz w:val="26"/>
          <w:szCs w:val="26"/>
        </w:rPr>
        <w:t>Giữ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gìn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sức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khỏe</w:t>
      </w:r>
      <w:proofErr w:type="spellEnd"/>
      <w:r w:rsidRPr="0097646B">
        <w:rPr>
          <w:sz w:val="26"/>
          <w:szCs w:val="26"/>
        </w:rPr>
        <w:t xml:space="preserve">, </w:t>
      </w:r>
      <w:proofErr w:type="spellStart"/>
      <w:r w:rsidRPr="0097646B">
        <w:rPr>
          <w:sz w:val="26"/>
          <w:szCs w:val="26"/>
        </w:rPr>
        <w:t>yêu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bản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thân</w:t>
      </w:r>
      <w:proofErr w:type="spellEnd"/>
      <w:r w:rsidRPr="0097646B">
        <w:rPr>
          <w:sz w:val="26"/>
          <w:szCs w:val="26"/>
        </w:rPr>
        <w:t>.</w:t>
      </w:r>
    </w:p>
    <w:p w:rsidR="005D5DEF" w:rsidRPr="0097646B" w:rsidRDefault="005D5DEF" w:rsidP="005D5DEF">
      <w:pPr>
        <w:spacing w:after="0" w:line="240" w:lineRule="auto"/>
        <w:jc w:val="both"/>
        <w:rPr>
          <w:sz w:val="26"/>
          <w:szCs w:val="26"/>
        </w:rPr>
      </w:pPr>
      <w:r w:rsidRPr="0097646B">
        <w:rPr>
          <w:sz w:val="26"/>
          <w:szCs w:val="26"/>
        </w:rPr>
        <w:t xml:space="preserve">- </w:t>
      </w:r>
      <w:proofErr w:type="spellStart"/>
      <w:r w:rsidRPr="0097646B">
        <w:rPr>
          <w:sz w:val="26"/>
          <w:szCs w:val="26"/>
        </w:rPr>
        <w:t>Thực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hiện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thường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xuyên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việc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chăm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sóc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sức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khỏe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bản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thân</w:t>
      </w:r>
      <w:proofErr w:type="spellEnd"/>
      <w:r w:rsidRPr="0097646B">
        <w:rPr>
          <w:sz w:val="26"/>
          <w:szCs w:val="26"/>
        </w:rPr>
        <w:t>,</w:t>
      </w:r>
    </w:p>
    <w:p w:rsidR="005D5DEF" w:rsidRDefault="005D5DEF" w:rsidP="005D5DEF">
      <w:pPr>
        <w:spacing w:after="0" w:line="240" w:lineRule="auto"/>
        <w:jc w:val="both"/>
        <w:rPr>
          <w:sz w:val="26"/>
          <w:szCs w:val="26"/>
        </w:rPr>
      </w:pPr>
      <w:r w:rsidRPr="0097646B">
        <w:rPr>
          <w:sz w:val="26"/>
          <w:szCs w:val="26"/>
        </w:rPr>
        <w:t xml:space="preserve">- </w:t>
      </w:r>
      <w:proofErr w:type="spellStart"/>
      <w:r w:rsidRPr="0097646B">
        <w:rPr>
          <w:sz w:val="26"/>
          <w:szCs w:val="26"/>
        </w:rPr>
        <w:t>Biết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thực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hiện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những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việc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làm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có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lợi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cho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sức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khỏe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và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bảo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đảm</w:t>
      </w:r>
      <w:proofErr w:type="spellEnd"/>
      <w:r w:rsidRPr="0097646B">
        <w:rPr>
          <w:sz w:val="26"/>
          <w:szCs w:val="26"/>
        </w:rPr>
        <w:t xml:space="preserve"> an </w:t>
      </w:r>
      <w:proofErr w:type="spellStart"/>
      <w:r w:rsidRPr="0097646B">
        <w:rPr>
          <w:sz w:val="26"/>
          <w:szCs w:val="26"/>
        </w:rPr>
        <w:t>toàn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cho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bản</w:t>
      </w:r>
      <w:proofErr w:type="spellEnd"/>
      <w:r w:rsidRPr="0097646B">
        <w:rPr>
          <w:sz w:val="26"/>
          <w:szCs w:val="26"/>
        </w:rPr>
        <w:t xml:space="preserve"> </w:t>
      </w:r>
      <w:proofErr w:type="spellStart"/>
      <w:r w:rsidRPr="0097646B">
        <w:rPr>
          <w:sz w:val="26"/>
          <w:szCs w:val="26"/>
        </w:rPr>
        <w:t>thân</w:t>
      </w:r>
      <w:proofErr w:type="spellEnd"/>
    </w:p>
    <w:p w:rsidR="005D5DEF" w:rsidRPr="00D77B80" w:rsidRDefault="005D5DEF" w:rsidP="005D5DEF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/>
          <w:bCs/>
          <w:iCs/>
          <w:sz w:val="26"/>
          <w:szCs w:val="26"/>
        </w:rPr>
      </w:pPr>
      <w:r w:rsidRPr="00D77B80">
        <w:rPr>
          <w:b/>
          <w:bCs/>
          <w:iCs/>
          <w:sz w:val="26"/>
          <w:szCs w:val="26"/>
        </w:rPr>
        <w:t xml:space="preserve">II. </w:t>
      </w:r>
      <w:proofErr w:type="spellStart"/>
      <w:r>
        <w:rPr>
          <w:b/>
          <w:bCs/>
          <w:iCs/>
          <w:sz w:val="26"/>
          <w:szCs w:val="26"/>
        </w:rPr>
        <w:t>Chuẩn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bị</w:t>
      </w:r>
      <w:proofErr w:type="spellEnd"/>
      <w:r w:rsidRPr="00D77B80">
        <w:rPr>
          <w:b/>
          <w:bCs/>
          <w:iCs/>
          <w:sz w:val="26"/>
          <w:szCs w:val="26"/>
        </w:rPr>
        <w:t>:</w:t>
      </w:r>
    </w:p>
    <w:p w:rsidR="005D5DEF" w:rsidRPr="00D77B80" w:rsidRDefault="005D5DEF" w:rsidP="005D5DEF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Cs/>
          <w:iCs/>
          <w:sz w:val="26"/>
          <w:szCs w:val="26"/>
        </w:rPr>
      </w:pPr>
      <w:r w:rsidRPr="00D77B80">
        <w:rPr>
          <w:b/>
          <w:bCs/>
          <w:iCs/>
          <w:sz w:val="26"/>
          <w:szCs w:val="26"/>
        </w:rPr>
        <w:t xml:space="preserve">    1/ GV</w:t>
      </w:r>
      <w:proofErr w:type="gramStart"/>
      <w:r w:rsidRPr="00D77B80">
        <w:rPr>
          <w:b/>
          <w:bCs/>
          <w:iCs/>
          <w:sz w:val="26"/>
          <w:szCs w:val="26"/>
        </w:rPr>
        <w:t>:</w:t>
      </w:r>
      <w:r w:rsidRPr="00D77B80">
        <w:rPr>
          <w:bCs/>
          <w:iCs/>
          <w:sz w:val="26"/>
          <w:szCs w:val="26"/>
        </w:rPr>
        <w:t>,</w:t>
      </w:r>
      <w:proofErr w:type="gramEnd"/>
      <w:r w:rsidRPr="00D77B80">
        <w:rPr>
          <w:bCs/>
          <w:iCs/>
          <w:sz w:val="26"/>
          <w:szCs w:val="26"/>
        </w:rPr>
        <w:t xml:space="preserve"> </w:t>
      </w:r>
      <w:proofErr w:type="spellStart"/>
      <w:r w:rsidRPr="00D77B80">
        <w:rPr>
          <w:bCs/>
          <w:iCs/>
          <w:sz w:val="26"/>
          <w:szCs w:val="26"/>
        </w:rPr>
        <w:t>tranh</w:t>
      </w:r>
      <w:proofErr w:type="spellEnd"/>
      <w:r w:rsidRPr="00D77B80">
        <w:rPr>
          <w:bCs/>
          <w:iCs/>
          <w:sz w:val="26"/>
          <w:szCs w:val="26"/>
        </w:rPr>
        <w:t>,…</w:t>
      </w:r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giáo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án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powet</w:t>
      </w:r>
      <w:proofErr w:type="spellEnd"/>
      <w:r>
        <w:rPr>
          <w:bCs/>
          <w:iCs/>
          <w:sz w:val="26"/>
          <w:szCs w:val="26"/>
        </w:rPr>
        <w:t xml:space="preserve">, clip </w:t>
      </w:r>
      <w:proofErr w:type="spellStart"/>
      <w:r>
        <w:rPr>
          <w:bCs/>
          <w:iCs/>
          <w:sz w:val="26"/>
          <w:szCs w:val="26"/>
        </w:rPr>
        <w:t>bài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hát</w:t>
      </w:r>
      <w:proofErr w:type="spellEnd"/>
      <w:r>
        <w:rPr>
          <w:bCs/>
          <w:iCs/>
          <w:sz w:val="26"/>
          <w:szCs w:val="26"/>
        </w:rPr>
        <w:t xml:space="preserve"> con </w:t>
      </w:r>
      <w:proofErr w:type="spellStart"/>
      <w:r>
        <w:rPr>
          <w:bCs/>
          <w:iCs/>
          <w:sz w:val="26"/>
          <w:szCs w:val="26"/>
        </w:rPr>
        <w:t>cào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cào</w:t>
      </w:r>
      <w:proofErr w:type="spellEnd"/>
    </w:p>
    <w:p w:rsidR="005D5DEF" w:rsidRPr="00D77B80" w:rsidRDefault="005D5DEF" w:rsidP="005D5DEF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/>
          <w:bCs/>
          <w:iCs/>
          <w:sz w:val="26"/>
          <w:szCs w:val="26"/>
        </w:rPr>
      </w:pPr>
      <w:r w:rsidRPr="00D77B80">
        <w:rPr>
          <w:b/>
          <w:bCs/>
          <w:iCs/>
          <w:sz w:val="26"/>
          <w:szCs w:val="26"/>
        </w:rPr>
        <w:t xml:space="preserve">    2/ HS: </w:t>
      </w:r>
      <w:r w:rsidRPr="00D77B80">
        <w:rPr>
          <w:bCs/>
          <w:iCs/>
          <w:sz w:val="26"/>
          <w:szCs w:val="26"/>
        </w:rPr>
        <w:t>SGK TN&amp;XH</w:t>
      </w:r>
    </w:p>
    <w:p w:rsidR="005D5DEF" w:rsidRPr="00D77B80" w:rsidRDefault="005D5DEF" w:rsidP="005D5DEF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/>
          <w:bCs/>
          <w:iCs/>
          <w:sz w:val="26"/>
          <w:szCs w:val="26"/>
        </w:rPr>
      </w:pPr>
      <w:r w:rsidRPr="00D77B80">
        <w:rPr>
          <w:b/>
          <w:bCs/>
          <w:iCs/>
          <w:sz w:val="26"/>
          <w:szCs w:val="26"/>
        </w:rPr>
        <w:t>III.CÁC HOẠT ĐỘNG HỌC:</w:t>
      </w:r>
    </w:p>
    <w:p w:rsidR="005D5DEF" w:rsidRDefault="005D5DEF" w:rsidP="005D5DEF">
      <w:pPr>
        <w:tabs>
          <w:tab w:val="left" w:pos="810"/>
          <w:tab w:val="left" w:leader="hyphen" w:pos="12758"/>
        </w:tabs>
        <w:spacing w:after="0" w:line="240" w:lineRule="auto"/>
        <w:rPr>
          <w:b/>
          <w:bCs/>
          <w:iCs/>
          <w:color w:val="FF0000"/>
          <w:sz w:val="26"/>
          <w:szCs w:val="26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5D5DEF" w:rsidTr="00212267">
        <w:tc>
          <w:tcPr>
            <w:tcW w:w="5778" w:type="dxa"/>
          </w:tcPr>
          <w:p w:rsidR="005D5DEF" w:rsidRPr="00037DAC" w:rsidRDefault="005D5DEF" w:rsidP="00212267">
            <w:proofErr w:type="spellStart"/>
            <w:r w:rsidRPr="00037DAC">
              <w:t>Hoạt</w:t>
            </w:r>
            <w:proofErr w:type="spellEnd"/>
            <w:r w:rsidRPr="00037DAC">
              <w:t xml:space="preserve"> </w:t>
            </w:r>
            <w:proofErr w:type="spellStart"/>
            <w:r w:rsidRPr="00037DAC">
              <w:t>động</w:t>
            </w:r>
            <w:proofErr w:type="spellEnd"/>
            <w:r w:rsidRPr="00037DAC">
              <w:t xml:space="preserve"> </w:t>
            </w:r>
            <w:proofErr w:type="spellStart"/>
            <w:r w:rsidRPr="00037DAC">
              <w:t>giáo</w:t>
            </w:r>
            <w:proofErr w:type="spellEnd"/>
            <w:r w:rsidRPr="00037DAC">
              <w:t xml:space="preserve"> </w:t>
            </w:r>
            <w:proofErr w:type="spellStart"/>
            <w:r w:rsidRPr="00037DAC">
              <w:t>viên</w:t>
            </w:r>
            <w:proofErr w:type="spellEnd"/>
          </w:p>
        </w:tc>
        <w:tc>
          <w:tcPr>
            <w:tcW w:w="3828" w:type="dxa"/>
          </w:tcPr>
          <w:p w:rsidR="005D5DEF" w:rsidRDefault="005D5DEF" w:rsidP="00212267">
            <w:proofErr w:type="spellStart"/>
            <w:r w:rsidRPr="00037DAC">
              <w:t>Hoạt</w:t>
            </w:r>
            <w:proofErr w:type="spellEnd"/>
            <w:r w:rsidRPr="00037DAC">
              <w:t xml:space="preserve"> </w:t>
            </w:r>
            <w:proofErr w:type="spellStart"/>
            <w:r w:rsidRPr="00037DAC">
              <w:t>động</w:t>
            </w:r>
            <w:proofErr w:type="spellEnd"/>
            <w:r w:rsidRPr="00037DAC">
              <w:t xml:space="preserve"> </w:t>
            </w:r>
            <w:proofErr w:type="spellStart"/>
            <w:r w:rsidRPr="00037DAC">
              <w:t>của</w:t>
            </w:r>
            <w:proofErr w:type="spellEnd"/>
            <w:r w:rsidRPr="00037DAC">
              <w:t xml:space="preserve"> </w:t>
            </w:r>
            <w:proofErr w:type="spellStart"/>
            <w:r w:rsidRPr="00037DAC">
              <w:t>học</w:t>
            </w:r>
            <w:proofErr w:type="spellEnd"/>
            <w:r w:rsidRPr="00037DAC">
              <w:t xml:space="preserve"> </w:t>
            </w:r>
            <w:proofErr w:type="spellStart"/>
            <w:r w:rsidRPr="00037DAC">
              <w:t>sinh</w:t>
            </w:r>
            <w:proofErr w:type="spellEnd"/>
          </w:p>
        </w:tc>
      </w:tr>
      <w:tr w:rsidR="005D5DEF" w:rsidTr="00212267">
        <w:tc>
          <w:tcPr>
            <w:tcW w:w="9606" w:type="dxa"/>
            <w:gridSpan w:val="2"/>
          </w:tcPr>
          <w:p w:rsidR="005D5DEF" w:rsidRPr="00D77B80" w:rsidRDefault="005D5DEF" w:rsidP="0021226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D77B80">
              <w:rPr>
                <w:rFonts w:eastAsia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D77B80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D77B80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/>
                <w:bCs/>
                <w:sz w:val="26"/>
                <w:szCs w:val="26"/>
              </w:rPr>
              <w:t>khởi</w:t>
            </w:r>
            <w:proofErr w:type="spellEnd"/>
            <w:r w:rsidRPr="00D77B80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D77B80">
              <w:rPr>
                <w:rFonts w:eastAsia="Times New Roman"/>
                <w:b/>
                <w:bCs/>
                <w:sz w:val="26"/>
                <w:szCs w:val="26"/>
              </w:rPr>
              <w:t xml:space="preserve">: (5 </w:t>
            </w:r>
            <w:proofErr w:type="spellStart"/>
            <w:r w:rsidRPr="00D77B80">
              <w:rPr>
                <w:rFonts w:eastAsia="Times New Roman"/>
                <w:b/>
                <w:bCs/>
                <w:sz w:val="26"/>
                <w:szCs w:val="26"/>
              </w:rPr>
              <w:t>phút</w:t>
            </w:r>
            <w:proofErr w:type="spellEnd"/>
            <w:r w:rsidRPr="00D77B80">
              <w:rPr>
                <w:rFonts w:eastAsia="Times New Roman"/>
                <w:b/>
                <w:bCs/>
                <w:sz w:val="26"/>
                <w:szCs w:val="26"/>
              </w:rPr>
              <w:t>)</w:t>
            </w:r>
          </w:p>
          <w:p w:rsidR="005D5DEF" w:rsidRPr="0097646B" w:rsidRDefault="005D5DEF" w:rsidP="0021226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proofErr w:type="spellStart"/>
            <w:r w:rsidRPr="00D77B80">
              <w:rPr>
                <w:rFonts w:eastAsia="Times New Roman"/>
                <w:b/>
                <w:bCs/>
                <w:sz w:val="26"/>
                <w:szCs w:val="26"/>
              </w:rPr>
              <w:t>Mục</w:t>
            </w:r>
            <w:proofErr w:type="spellEnd"/>
            <w:r w:rsidRPr="00D77B80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D77B80">
              <w:rPr>
                <w:rFonts w:eastAsia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Tạo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hứng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thú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và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khơi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gợi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lại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nội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dung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bài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học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của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tiết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học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trước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>.</w:t>
            </w:r>
          </w:p>
        </w:tc>
      </w:tr>
      <w:tr w:rsidR="005D5DEF" w:rsidTr="00212267">
        <w:tc>
          <w:tcPr>
            <w:tcW w:w="5778" w:type="dxa"/>
          </w:tcPr>
          <w:p w:rsidR="005D5DEF" w:rsidRPr="00D77B80" w:rsidRDefault="005D5DEF" w:rsidP="0021226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77B80">
              <w:rPr>
                <w:rFonts w:eastAsia="Times New Roman"/>
                <w:b/>
                <w:bCs/>
                <w:sz w:val="26"/>
                <w:szCs w:val="26"/>
              </w:rPr>
              <w:t xml:space="preserve">- </w:t>
            </w:r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GV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hướng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dẫn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hát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bài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“Con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cào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Cs/>
                <w:sz w:val="26"/>
                <w:szCs w:val="26"/>
              </w:rPr>
              <w:t>cào</w:t>
            </w:r>
            <w:proofErr w:type="spellEnd"/>
            <w:r w:rsidRPr="00D77B80">
              <w:rPr>
                <w:rFonts w:eastAsia="Times New Roman"/>
                <w:bCs/>
                <w:sz w:val="26"/>
                <w:szCs w:val="26"/>
              </w:rPr>
              <w:t>”</w:t>
            </w:r>
          </w:p>
          <w:p w:rsidR="005D5DEF" w:rsidRPr="00D77B80" w:rsidRDefault="005D5DEF" w:rsidP="00212267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D77B80">
              <w:rPr>
                <w:rFonts w:eastAsia="Times New Roman"/>
                <w:bCs/>
                <w:i/>
                <w:iCs/>
                <w:sz w:val="26"/>
                <w:szCs w:val="26"/>
              </w:rPr>
              <w:t>-</w:t>
            </w:r>
            <w:r w:rsidRPr="00D77B80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 </w:t>
            </w:r>
            <w:r w:rsidRPr="00D77B80">
              <w:rPr>
                <w:rFonts w:eastAsia="Times New Roman"/>
                <w:sz w:val="26"/>
                <w:szCs w:val="26"/>
              </w:rPr>
              <w:t xml:space="preserve">GV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dẫn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dắt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mới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5D5DEF" w:rsidRPr="00D77B80" w:rsidRDefault="005D5DEF" w:rsidP="00212267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D77B80">
              <w:rPr>
                <w:rFonts w:eastAsia="Times New Roman"/>
                <w:sz w:val="26"/>
                <w:szCs w:val="26"/>
              </w:rPr>
              <w:t xml:space="preserve">- GV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nói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tên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bài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va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̀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viết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lên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bảng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>:</w:t>
            </w:r>
            <w:r w:rsidRPr="00D77B80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  <w:p w:rsidR="005D5DEF" w:rsidRPr="0097646B" w:rsidRDefault="005D5DEF" w:rsidP="00212267">
            <w:pPr>
              <w:spacing w:after="0" w:line="240" w:lineRule="auto"/>
              <w:ind w:right="-676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D77B80">
              <w:rPr>
                <w:rFonts w:eastAsia="Times New Roman"/>
                <w:b/>
                <w:sz w:val="26"/>
                <w:szCs w:val="26"/>
              </w:rPr>
              <w:t>Bài</w:t>
            </w:r>
            <w:proofErr w:type="spellEnd"/>
            <w:r w:rsidRPr="00D77B80">
              <w:rPr>
                <w:rFonts w:eastAsia="Times New Roman"/>
                <w:b/>
                <w:sz w:val="26"/>
                <w:szCs w:val="26"/>
              </w:rPr>
              <w:t xml:space="preserve"> 28:</w:t>
            </w:r>
            <w:r w:rsidRPr="00D77B80">
              <w:rPr>
                <w:b/>
                <w:sz w:val="26"/>
                <w:szCs w:val="26"/>
              </w:rPr>
              <w:t xml:space="preserve">Ôn </w:t>
            </w:r>
            <w:proofErr w:type="spellStart"/>
            <w:r w:rsidRPr="00D77B80">
              <w:rPr>
                <w:b/>
                <w:sz w:val="26"/>
                <w:szCs w:val="26"/>
              </w:rPr>
              <w:t>tập</w:t>
            </w:r>
            <w:proofErr w:type="spellEnd"/>
            <w:r w:rsidRPr="00D77B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/>
                <w:sz w:val="26"/>
                <w:szCs w:val="26"/>
              </w:rPr>
              <w:t>chủ</w:t>
            </w:r>
            <w:proofErr w:type="spellEnd"/>
            <w:r w:rsidRPr="00D77B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/>
                <w:sz w:val="26"/>
                <w:szCs w:val="26"/>
              </w:rPr>
              <w:t>đề</w:t>
            </w:r>
            <w:r>
              <w:rPr>
                <w:b/>
                <w:sz w:val="26"/>
                <w:szCs w:val="26"/>
              </w:rPr>
              <w:t>:</w:t>
            </w:r>
            <w:r w:rsidRPr="00D77B80">
              <w:rPr>
                <w:b/>
                <w:sz w:val="26"/>
                <w:szCs w:val="26"/>
              </w:rPr>
              <w:t>Con</w:t>
            </w:r>
            <w:proofErr w:type="spellEnd"/>
            <w:r w:rsidRPr="00D77B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/>
                <w:sz w:val="26"/>
                <w:szCs w:val="26"/>
              </w:rPr>
              <w:t>người</w:t>
            </w:r>
            <w:proofErr w:type="spellEnd"/>
            <w:r w:rsidRPr="00D77B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/>
                <w:sz w:val="26"/>
                <w:szCs w:val="26"/>
              </w:rPr>
              <w:t>và</w:t>
            </w:r>
            <w:proofErr w:type="spellEnd"/>
            <w:r w:rsidRPr="00D77B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/>
                <w:sz w:val="26"/>
                <w:szCs w:val="26"/>
              </w:rPr>
              <w:t>sức</w:t>
            </w:r>
            <w:proofErr w:type="spellEnd"/>
            <w:r w:rsidRPr="00D77B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/>
                <w:sz w:val="26"/>
                <w:szCs w:val="26"/>
              </w:rPr>
              <w:t>khỏe</w:t>
            </w:r>
            <w:proofErr w:type="spellEnd"/>
            <w:r w:rsidRPr="00D77B80">
              <w:rPr>
                <w:rFonts w:eastAsia="Times New Roman"/>
                <w:b/>
                <w:sz w:val="26"/>
                <w:szCs w:val="26"/>
              </w:rPr>
              <w:t>(</w:t>
            </w:r>
            <w:proofErr w:type="spellStart"/>
            <w:r w:rsidRPr="00D77B80">
              <w:rPr>
                <w:rFonts w:eastAsia="Times New Roman"/>
                <w:b/>
                <w:sz w:val="26"/>
                <w:szCs w:val="26"/>
              </w:rPr>
              <w:t>tiết</w:t>
            </w:r>
            <w:proofErr w:type="spellEnd"/>
            <w:r w:rsidRPr="00D77B80">
              <w:rPr>
                <w:rFonts w:eastAsia="Times New Roman"/>
                <w:b/>
                <w:sz w:val="26"/>
                <w:szCs w:val="26"/>
              </w:rPr>
              <w:t xml:space="preserve"> 2)</w:t>
            </w:r>
          </w:p>
        </w:tc>
        <w:tc>
          <w:tcPr>
            <w:tcW w:w="3828" w:type="dxa"/>
          </w:tcPr>
          <w:p w:rsidR="005D5DEF" w:rsidRPr="00D77B80" w:rsidRDefault="005D5DEF" w:rsidP="0021226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Cả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cùng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hát</w:t>
            </w:r>
            <w:proofErr w:type="spellEnd"/>
          </w:p>
          <w:p w:rsidR="005D5DEF" w:rsidRPr="00D77B80" w:rsidRDefault="005D5DEF" w:rsidP="0021226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D5DEF" w:rsidRPr="00D77B80" w:rsidRDefault="005D5DEF" w:rsidP="0021226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77B80"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nhắc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lại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tên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bài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>.</w:t>
            </w:r>
          </w:p>
          <w:p w:rsidR="005D5DEF" w:rsidRDefault="005D5DEF" w:rsidP="00212267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b/>
                <w:bCs/>
                <w:iCs/>
                <w:color w:val="FF0000"/>
                <w:sz w:val="26"/>
                <w:szCs w:val="26"/>
              </w:rPr>
            </w:pPr>
          </w:p>
        </w:tc>
      </w:tr>
      <w:tr w:rsidR="005D5DEF" w:rsidTr="00212267">
        <w:tc>
          <w:tcPr>
            <w:tcW w:w="9606" w:type="dxa"/>
            <w:gridSpan w:val="2"/>
          </w:tcPr>
          <w:p w:rsidR="005D5DEF" w:rsidRPr="00D77B80" w:rsidRDefault="005D5DEF" w:rsidP="00212267">
            <w:pPr>
              <w:tabs>
                <w:tab w:val="left" w:pos="810"/>
                <w:tab w:val="left" w:leader="hyphen" w:pos="12758"/>
              </w:tabs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 w:rsidRPr="00D77B80"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D77B80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D77B80">
              <w:rPr>
                <w:b/>
                <w:bCs/>
                <w:iCs/>
                <w:sz w:val="26"/>
                <w:szCs w:val="26"/>
              </w:rPr>
              <w:t xml:space="preserve"> 1: </w:t>
            </w:r>
            <w:proofErr w:type="spellStart"/>
            <w:r w:rsidRPr="00D77B80">
              <w:rPr>
                <w:b/>
                <w:bCs/>
                <w:iCs/>
                <w:sz w:val="26"/>
                <w:szCs w:val="26"/>
              </w:rPr>
              <w:t>Luyện</w:t>
            </w:r>
            <w:proofErr w:type="spellEnd"/>
            <w:r w:rsidRPr="00D77B80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/>
                <w:bCs/>
                <w:iCs/>
                <w:sz w:val="26"/>
                <w:szCs w:val="26"/>
              </w:rPr>
              <w:t>tập</w:t>
            </w:r>
            <w:proofErr w:type="spellEnd"/>
            <w:r w:rsidRPr="00D77B80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/>
                <w:bCs/>
                <w:iCs/>
                <w:sz w:val="26"/>
                <w:szCs w:val="26"/>
              </w:rPr>
              <w:t>thể</w:t>
            </w:r>
            <w:proofErr w:type="spellEnd"/>
            <w:r w:rsidRPr="00D77B80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/>
                <w:bCs/>
                <w:iCs/>
                <w:sz w:val="26"/>
                <w:szCs w:val="26"/>
              </w:rPr>
              <w:t>thao</w:t>
            </w:r>
            <w:proofErr w:type="spellEnd"/>
            <w:r w:rsidRPr="00D77B80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D77B80">
              <w:rPr>
                <w:bCs/>
                <w:iCs/>
                <w:sz w:val="26"/>
                <w:szCs w:val="26"/>
              </w:rPr>
              <w:t xml:space="preserve">(10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phút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>)</w:t>
            </w:r>
          </w:p>
          <w:p w:rsidR="005D5DEF" w:rsidRPr="0097646B" w:rsidRDefault="005D5DEF" w:rsidP="00212267">
            <w:pPr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D77B80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/>
                <w:bCs/>
                <w:iCs/>
                <w:sz w:val="26"/>
                <w:szCs w:val="26"/>
              </w:rPr>
              <w:t>Mục</w:t>
            </w:r>
            <w:proofErr w:type="spellEnd"/>
            <w:r w:rsidRPr="00D77B80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/>
                <w:bCs/>
                <w:iCs/>
                <w:sz w:val="26"/>
                <w:szCs w:val="26"/>
              </w:rPr>
              <w:t>tiêu</w:t>
            </w:r>
            <w:proofErr w:type="spellEnd"/>
            <w:r w:rsidRPr="00D77B80">
              <w:rPr>
                <w:b/>
                <w:bCs/>
                <w:iCs/>
                <w:sz w:val="26"/>
                <w:szCs w:val="26"/>
              </w:rPr>
              <w:t xml:space="preserve">:  </w:t>
            </w:r>
            <w:r w:rsidRPr="00D77B80">
              <w:rPr>
                <w:bCs/>
                <w:iCs/>
                <w:sz w:val="26"/>
                <w:szCs w:val="26"/>
              </w:rPr>
              <w:t xml:space="preserve">HS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nêu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được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ích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lợi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và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thực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hành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một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số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động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tác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luyện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tập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thể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dục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thể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thao</w:t>
            </w:r>
            <w:proofErr w:type="spellEnd"/>
          </w:p>
        </w:tc>
      </w:tr>
      <w:tr w:rsidR="005D5DEF" w:rsidTr="00212267">
        <w:tc>
          <w:tcPr>
            <w:tcW w:w="5778" w:type="dxa"/>
          </w:tcPr>
          <w:p w:rsidR="005D5DEF" w:rsidRPr="00D77B80" w:rsidRDefault="005D5DEF" w:rsidP="00212267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D77B80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D77B80">
              <w:rPr>
                <w:rFonts w:eastAsia="Times New Roman"/>
                <w:sz w:val="26"/>
                <w:szCs w:val="26"/>
              </w:rPr>
              <w:t xml:space="preserve">GV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quan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sát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1, 2 SGK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trang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118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thảo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luận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theo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câu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hỏi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>:</w:t>
            </w:r>
          </w:p>
          <w:p w:rsidR="005D5DEF" w:rsidRPr="00D77B80" w:rsidRDefault="005D5DEF" w:rsidP="0021226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77B80">
              <w:rPr>
                <w:rFonts w:eastAsia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bạn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đang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gì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>?</w:t>
            </w:r>
          </w:p>
          <w:p w:rsidR="005D5DEF" w:rsidRPr="00D77B80" w:rsidRDefault="005D5DEF" w:rsidP="0021226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77B80">
              <w:rPr>
                <w:rFonts w:eastAsia="Times New Roman"/>
                <w:sz w:val="26"/>
                <w:szCs w:val="26"/>
              </w:rPr>
              <w:t xml:space="preserve">*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Việc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đó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đem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lại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lợi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ích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gì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sức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khỏe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>?</w:t>
            </w:r>
          </w:p>
          <w:p w:rsidR="005D5DEF" w:rsidRPr="00D77B80" w:rsidRDefault="005D5DEF" w:rsidP="0021226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77B80">
              <w:rPr>
                <w:rFonts w:eastAsia="Times New Roman"/>
                <w:sz w:val="26"/>
                <w:szCs w:val="26"/>
              </w:rPr>
              <w:t xml:space="preserve">- GV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mời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diện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trình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bày</w:t>
            </w:r>
            <w:proofErr w:type="spellEnd"/>
          </w:p>
          <w:p w:rsidR="005D5DEF" w:rsidRPr="00D77B80" w:rsidRDefault="005D5DEF" w:rsidP="00212267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D77B80">
              <w:rPr>
                <w:rFonts w:eastAsia="Times New Roman"/>
                <w:sz w:val="26"/>
                <w:szCs w:val="26"/>
              </w:rPr>
              <w:t xml:space="preserve">-&gt; HS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, GV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>,</w:t>
            </w:r>
          </w:p>
          <w:p w:rsidR="005D5DEF" w:rsidRPr="0097646B" w:rsidRDefault="005D5DEF" w:rsidP="00212267">
            <w:pPr>
              <w:tabs>
                <w:tab w:val="left" w:pos="2880"/>
              </w:tabs>
              <w:spacing w:after="0" w:line="240" w:lineRule="auto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D77B80">
              <w:rPr>
                <w:b/>
                <w:color w:val="000000"/>
                <w:sz w:val="26"/>
                <w:szCs w:val="26"/>
                <w:u w:val="single"/>
              </w:rPr>
              <w:t>Kết</w:t>
            </w:r>
            <w:proofErr w:type="spellEnd"/>
            <w:r w:rsidRPr="00D77B80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77B80">
              <w:rPr>
                <w:b/>
                <w:color w:val="000000"/>
                <w:sz w:val="26"/>
                <w:szCs w:val="26"/>
                <w:u w:val="single"/>
              </w:rPr>
              <w:t>luận</w:t>
            </w:r>
            <w:proofErr w:type="gramStart"/>
            <w:r w:rsidRPr="00D77B80">
              <w:rPr>
                <w:b/>
                <w:color w:val="000000"/>
                <w:sz w:val="26"/>
                <w:szCs w:val="26"/>
                <w:u w:val="single"/>
              </w:rPr>
              <w:t>:</w:t>
            </w:r>
            <w:r w:rsidRPr="00D77B80">
              <w:rPr>
                <w:i/>
                <w:color w:val="000000"/>
                <w:sz w:val="26"/>
                <w:szCs w:val="26"/>
              </w:rPr>
              <w:t>Em</w:t>
            </w:r>
            <w:proofErr w:type="spellEnd"/>
            <w:proofErr w:type="gram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dành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thời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gian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tập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luyện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thể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thao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để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cơ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thể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khỏe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mạnh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5D5DEF" w:rsidRPr="00D77B80" w:rsidRDefault="005D5DEF" w:rsidP="00212267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 w:rsidRPr="00D77B80">
              <w:rPr>
                <w:bCs/>
                <w:iCs/>
                <w:sz w:val="26"/>
                <w:szCs w:val="26"/>
              </w:rPr>
              <w:t>Quan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sát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tranh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và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thảo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luận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nhóm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2</w:t>
            </w:r>
          </w:p>
          <w:p w:rsidR="005D5DEF" w:rsidRPr="00D77B80" w:rsidRDefault="005D5DEF" w:rsidP="00212267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</w:p>
          <w:p w:rsidR="005D5DEF" w:rsidRPr="00D77B80" w:rsidRDefault="005D5DEF" w:rsidP="00212267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</w:p>
          <w:p w:rsidR="005D5DEF" w:rsidRPr="00D77B80" w:rsidRDefault="005D5DEF" w:rsidP="00212267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 w:rsidRPr="00D77B80">
              <w:rPr>
                <w:bCs/>
                <w:iCs/>
                <w:sz w:val="26"/>
                <w:szCs w:val="26"/>
              </w:rPr>
              <w:t>Các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nhóm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trình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bày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nhóm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khác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nhận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xét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</w:p>
          <w:p w:rsidR="005D5DEF" w:rsidRDefault="005D5DEF" w:rsidP="00212267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b/>
                <w:bCs/>
                <w:iCs/>
                <w:color w:val="FF0000"/>
                <w:sz w:val="26"/>
                <w:szCs w:val="26"/>
              </w:rPr>
            </w:pPr>
          </w:p>
        </w:tc>
      </w:tr>
      <w:tr w:rsidR="005D5DEF" w:rsidTr="00212267">
        <w:tc>
          <w:tcPr>
            <w:tcW w:w="9606" w:type="dxa"/>
            <w:gridSpan w:val="2"/>
          </w:tcPr>
          <w:p w:rsidR="005D5DEF" w:rsidRPr="00D77B80" w:rsidRDefault="005D5DEF" w:rsidP="00212267">
            <w:pPr>
              <w:tabs>
                <w:tab w:val="left" w:pos="810"/>
                <w:tab w:val="left" w:leader="hyphen" w:pos="12758"/>
              </w:tabs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D77B80">
              <w:rPr>
                <w:rFonts w:eastAsia="Times New Roman"/>
                <w:b/>
                <w:sz w:val="26"/>
                <w:szCs w:val="26"/>
              </w:rPr>
              <w:t>Hoạt</w:t>
            </w:r>
            <w:proofErr w:type="spellEnd"/>
            <w:r w:rsidRPr="00D77B80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/>
                <w:sz w:val="26"/>
                <w:szCs w:val="26"/>
              </w:rPr>
              <w:t>động</w:t>
            </w:r>
            <w:proofErr w:type="spellEnd"/>
            <w:r w:rsidRPr="00D77B80">
              <w:rPr>
                <w:rFonts w:eastAsia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D77B80">
              <w:rPr>
                <w:rFonts w:eastAsia="Times New Roman"/>
                <w:b/>
                <w:sz w:val="26"/>
                <w:szCs w:val="26"/>
              </w:rPr>
              <w:t>Đóng</w:t>
            </w:r>
            <w:proofErr w:type="spellEnd"/>
            <w:r w:rsidRPr="00D77B80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/>
                <w:sz w:val="26"/>
                <w:szCs w:val="26"/>
              </w:rPr>
              <w:t>vai</w:t>
            </w:r>
            <w:proofErr w:type="spellEnd"/>
            <w:r w:rsidRPr="00D77B80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77B80">
              <w:rPr>
                <w:bCs/>
                <w:iCs/>
                <w:sz w:val="26"/>
                <w:szCs w:val="26"/>
              </w:rPr>
              <w:t xml:space="preserve">(15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phút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>)</w:t>
            </w:r>
          </w:p>
          <w:p w:rsidR="005D5DEF" w:rsidRPr="0097646B" w:rsidRDefault="005D5DEF" w:rsidP="00212267">
            <w:pPr>
              <w:tabs>
                <w:tab w:val="left" w:pos="810"/>
                <w:tab w:val="left" w:leader="hyphen" w:pos="12758"/>
              </w:tabs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D77B80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/>
                <w:bCs/>
                <w:iCs/>
                <w:sz w:val="26"/>
                <w:szCs w:val="26"/>
              </w:rPr>
              <w:t>Mục</w:t>
            </w:r>
            <w:proofErr w:type="spellEnd"/>
            <w:r w:rsidRPr="00D77B80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/>
                <w:bCs/>
                <w:iCs/>
                <w:sz w:val="26"/>
                <w:szCs w:val="26"/>
              </w:rPr>
              <w:t>tiêu</w:t>
            </w:r>
            <w:proofErr w:type="spellEnd"/>
            <w:r w:rsidRPr="00D77B80">
              <w:rPr>
                <w:b/>
                <w:bCs/>
                <w:iCs/>
                <w:sz w:val="26"/>
                <w:szCs w:val="26"/>
              </w:rPr>
              <w:t xml:space="preserve">: </w:t>
            </w:r>
            <w:r w:rsidRPr="00D77B80">
              <w:rPr>
                <w:bCs/>
                <w:iCs/>
                <w:sz w:val="26"/>
                <w:szCs w:val="26"/>
              </w:rPr>
              <w:t xml:space="preserve">HS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biết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cách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xử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lí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tình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huống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khi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người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lạ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cho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Cs/>
                <w:iCs/>
                <w:sz w:val="26"/>
                <w:szCs w:val="26"/>
              </w:rPr>
              <w:t>quà</w:t>
            </w:r>
            <w:proofErr w:type="spellEnd"/>
            <w:r w:rsidRPr="00D77B80">
              <w:rPr>
                <w:bCs/>
                <w:iCs/>
                <w:sz w:val="26"/>
                <w:szCs w:val="26"/>
              </w:rPr>
              <w:t>.</w:t>
            </w:r>
          </w:p>
        </w:tc>
      </w:tr>
      <w:tr w:rsidR="005D5DEF" w:rsidTr="00212267">
        <w:tc>
          <w:tcPr>
            <w:tcW w:w="5778" w:type="dxa"/>
          </w:tcPr>
          <w:p w:rsidR="005D5DEF" w:rsidRPr="00D77B80" w:rsidRDefault="005D5DEF" w:rsidP="0021226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77B80">
              <w:rPr>
                <w:color w:val="000000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thiệu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6 SGK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118</w:t>
            </w:r>
          </w:p>
          <w:p w:rsidR="005D5DEF" w:rsidRPr="00D77B80" w:rsidRDefault="005D5DEF" w:rsidP="0021226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77B80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sắm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vai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quyết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tình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huống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>.</w:t>
            </w:r>
          </w:p>
          <w:p w:rsidR="005D5DEF" w:rsidRPr="00D77B80" w:rsidRDefault="005D5DEF" w:rsidP="0021226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77B8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Mời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lần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lượt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sắm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vai</w:t>
            </w:r>
            <w:proofErr w:type="spellEnd"/>
          </w:p>
          <w:p w:rsidR="005D5DEF" w:rsidRPr="00D77B80" w:rsidRDefault="005D5DEF" w:rsidP="0021226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77B80">
              <w:rPr>
                <w:color w:val="000000"/>
                <w:sz w:val="26"/>
                <w:szCs w:val="26"/>
              </w:rPr>
              <w:t xml:space="preserve">-&gt;HS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, GV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color w:val="000000"/>
                <w:sz w:val="26"/>
                <w:szCs w:val="26"/>
              </w:rPr>
              <w:t>xét</w:t>
            </w:r>
            <w:proofErr w:type="spellEnd"/>
          </w:p>
          <w:p w:rsidR="005D5DEF" w:rsidRPr="00D77B80" w:rsidRDefault="005D5DEF" w:rsidP="00212267">
            <w:pPr>
              <w:tabs>
                <w:tab w:val="left" w:pos="2880"/>
              </w:tabs>
              <w:spacing w:after="0" w:line="240" w:lineRule="auto"/>
              <w:jc w:val="both"/>
              <w:rPr>
                <w:i/>
                <w:color w:val="000000"/>
                <w:sz w:val="26"/>
                <w:szCs w:val="26"/>
              </w:rPr>
            </w:pPr>
            <w:r w:rsidRPr="00D77B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b/>
                <w:color w:val="000000"/>
                <w:sz w:val="26"/>
                <w:szCs w:val="26"/>
                <w:u w:val="single"/>
              </w:rPr>
              <w:t>Kết</w:t>
            </w:r>
            <w:proofErr w:type="spellEnd"/>
            <w:r w:rsidRPr="00D77B80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77B80">
              <w:rPr>
                <w:b/>
                <w:color w:val="000000"/>
                <w:sz w:val="26"/>
                <w:szCs w:val="26"/>
                <w:u w:val="single"/>
              </w:rPr>
              <w:t>luận</w:t>
            </w:r>
            <w:proofErr w:type="spellEnd"/>
            <w:r w:rsidRPr="00D77B80">
              <w:rPr>
                <w:b/>
                <w:color w:val="000000"/>
                <w:sz w:val="26"/>
                <w:szCs w:val="26"/>
                <w:u w:val="single"/>
              </w:rPr>
              <w:t xml:space="preserve">: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Em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nói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không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tránh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xa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những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người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lạ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để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đảm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bảo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D77B80">
              <w:rPr>
                <w:i/>
                <w:color w:val="000000"/>
                <w:sz w:val="26"/>
                <w:szCs w:val="26"/>
              </w:rPr>
              <w:t>an</w:t>
            </w:r>
            <w:proofErr w:type="gram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toàn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cho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bản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i/>
                <w:color w:val="000000"/>
                <w:sz w:val="26"/>
                <w:szCs w:val="26"/>
              </w:rPr>
              <w:t>thân</w:t>
            </w:r>
            <w:proofErr w:type="spellEnd"/>
            <w:r w:rsidRPr="00D77B80">
              <w:rPr>
                <w:i/>
                <w:color w:val="000000"/>
                <w:sz w:val="26"/>
                <w:szCs w:val="26"/>
              </w:rPr>
              <w:t>.</w:t>
            </w:r>
          </w:p>
          <w:p w:rsidR="005D5DEF" w:rsidRDefault="005D5DEF" w:rsidP="00212267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b/>
                <w:bCs/>
                <w:iCs/>
                <w:color w:val="FF0000"/>
                <w:sz w:val="26"/>
                <w:szCs w:val="26"/>
              </w:rPr>
            </w:pPr>
            <w:r w:rsidRPr="00D77B80">
              <w:rPr>
                <w:rFonts w:eastAsia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D77B80">
              <w:rPr>
                <w:rFonts w:eastAsia="Times New Roman"/>
                <w:b/>
                <w:sz w:val="26"/>
                <w:szCs w:val="26"/>
              </w:rPr>
              <w:t>Hoạt</w:t>
            </w:r>
            <w:proofErr w:type="spellEnd"/>
            <w:r w:rsidRPr="00D77B80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/>
                <w:sz w:val="26"/>
                <w:szCs w:val="26"/>
              </w:rPr>
              <w:t>động</w:t>
            </w:r>
            <w:proofErr w:type="spellEnd"/>
            <w:r w:rsidRPr="00D77B80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/>
                <w:sz w:val="26"/>
                <w:szCs w:val="26"/>
              </w:rPr>
              <w:t>tiếp</w:t>
            </w:r>
            <w:proofErr w:type="spellEnd"/>
            <w:r w:rsidRPr="00D77B80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b/>
                <w:sz w:val="26"/>
                <w:szCs w:val="26"/>
              </w:rPr>
              <w:t>nối</w:t>
            </w:r>
            <w:proofErr w:type="spellEnd"/>
            <w:r w:rsidRPr="00D77B80">
              <w:rPr>
                <w:rFonts w:eastAsia="Times New Roman"/>
                <w:b/>
                <w:sz w:val="26"/>
                <w:szCs w:val="26"/>
              </w:rPr>
              <w:t xml:space="preserve">: </w:t>
            </w:r>
            <w:r w:rsidRPr="00D77B80">
              <w:rPr>
                <w:rFonts w:eastAsia="Times New Roman"/>
                <w:sz w:val="26"/>
                <w:szCs w:val="26"/>
              </w:rPr>
              <w:t xml:space="preserve">GV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giao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việc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nhà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HS: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Quan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sát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bầu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trời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ban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ngày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ban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đêm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5D5DEF" w:rsidRPr="00D77B80" w:rsidRDefault="005D5DEF" w:rsidP="0021226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Quan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sát</w:t>
            </w:r>
            <w:proofErr w:type="spellEnd"/>
          </w:p>
          <w:p w:rsidR="005D5DEF" w:rsidRDefault="005D5DEF" w:rsidP="0021226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Thảo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luận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4 </w:t>
            </w:r>
          </w:p>
          <w:p w:rsidR="005D5DEF" w:rsidRPr="00D77B80" w:rsidRDefault="005D5DEF" w:rsidP="0021226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D5DEF" w:rsidRPr="00D77B80" w:rsidRDefault="005D5DEF" w:rsidP="0021226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sắm</w:t>
            </w:r>
            <w:proofErr w:type="spellEnd"/>
            <w:r w:rsidRPr="00D77B8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77B80">
              <w:rPr>
                <w:rFonts w:eastAsia="Times New Roman"/>
                <w:sz w:val="26"/>
                <w:szCs w:val="26"/>
              </w:rPr>
              <w:t>vai</w:t>
            </w:r>
            <w:proofErr w:type="spellEnd"/>
          </w:p>
          <w:p w:rsidR="005D5DEF" w:rsidRPr="00D77B80" w:rsidRDefault="005D5DEF" w:rsidP="0021226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D5DEF" w:rsidRPr="00D77B80" w:rsidRDefault="005D5DEF" w:rsidP="0021226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D5DEF" w:rsidRDefault="005D5DEF" w:rsidP="00212267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5D5DEF" w:rsidRDefault="005D5DEF" w:rsidP="00212267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b/>
                <w:bCs/>
                <w:iCs/>
                <w:color w:val="FF0000"/>
                <w:sz w:val="26"/>
                <w:szCs w:val="26"/>
              </w:rPr>
            </w:pPr>
            <w:r w:rsidRPr="00D77B80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lắng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</w:tbl>
    <w:p w:rsidR="005D5DEF" w:rsidRDefault="005D5DEF" w:rsidP="005D5DEF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Điều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chỉnh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sau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tiết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iCs/>
          <w:sz w:val="26"/>
          <w:szCs w:val="26"/>
        </w:rPr>
        <w:t>dạy</w:t>
      </w:r>
      <w:proofErr w:type="spellEnd"/>
      <w:r>
        <w:rPr>
          <w:b/>
          <w:bCs/>
          <w:iCs/>
          <w:sz w:val="26"/>
          <w:szCs w:val="26"/>
        </w:rPr>
        <w:t>(</w:t>
      </w:r>
      <w:proofErr w:type="gram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Nếu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có</w:t>
      </w:r>
      <w:proofErr w:type="spellEnd"/>
      <w:r>
        <w:rPr>
          <w:b/>
          <w:bCs/>
          <w:iCs/>
          <w:sz w:val="26"/>
          <w:szCs w:val="26"/>
        </w:rPr>
        <w:t>)</w:t>
      </w:r>
    </w:p>
    <w:p w:rsidR="009C52BF" w:rsidRDefault="009C52BF">
      <w:bookmarkStart w:id="0" w:name="_GoBack"/>
      <w:bookmarkEnd w:id="0"/>
    </w:p>
    <w:sectPr w:rsidR="009C5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D03B"/>
    <w:multiLevelType w:val="singleLevel"/>
    <w:tmpl w:val="5C67D03B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EF"/>
    <w:rsid w:val="005D5DEF"/>
    <w:rsid w:val="009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EF"/>
    <w:pPr>
      <w:suppressAutoHyphens/>
      <w:autoSpaceDN w:val="0"/>
      <w:spacing w:after="160" w:line="249" w:lineRule="auto"/>
      <w:textAlignment w:val="baseline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D5DEF"/>
    <w:pPr>
      <w:ind w:left="720"/>
    </w:pPr>
  </w:style>
  <w:style w:type="table" w:styleId="TableGrid">
    <w:name w:val="Table Grid"/>
    <w:basedOn w:val="TableNormal"/>
    <w:uiPriority w:val="59"/>
    <w:rsid w:val="005D5D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qFormat/>
    <w:rsid w:val="005D5DE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EF"/>
    <w:pPr>
      <w:suppressAutoHyphens/>
      <w:autoSpaceDN w:val="0"/>
      <w:spacing w:after="160" w:line="249" w:lineRule="auto"/>
      <w:textAlignment w:val="baseline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D5DEF"/>
    <w:pPr>
      <w:ind w:left="720"/>
    </w:pPr>
  </w:style>
  <w:style w:type="table" w:styleId="TableGrid">
    <w:name w:val="Table Grid"/>
    <w:basedOn w:val="TableNormal"/>
    <w:uiPriority w:val="59"/>
    <w:rsid w:val="005D5D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qFormat/>
    <w:rsid w:val="005D5DE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2025-04-26T09:22:00Z</dcterms:created>
  <dcterms:modified xsi:type="dcterms:W3CDTF">2025-04-26T09:23:00Z</dcterms:modified>
</cp:coreProperties>
</file>