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FA" w:rsidRPr="002D40E2" w:rsidRDefault="00CE32FA" w:rsidP="00C7708C">
      <w:pPr>
        <w:spacing w:line="293" w:lineRule="auto"/>
        <w:jc w:val="center"/>
        <w:rPr>
          <w:rFonts w:ascii="Times New Roman" w:eastAsia="Calibri" w:hAnsi="Times New Roman"/>
          <w:b/>
          <w:color w:val="660066"/>
        </w:rPr>
      </w:pPr>
      <w:r w:rsidRPr="002D40E2">
        <w:rPr>
          <w:rFonts w:ascii="Times New Roman" w:eastAsia="Calibri" w:hAnsi="Times New Roman"/>
          <w:b/>
          <w:color w:val="660066"/>
        </w:rPr>
        <w:t>Hoạt động trải nghiệm</w:t>
      </w:r>
    </w:p>
    <w:p w:rsidR="00C7708C" w:rsidRPr="002D40E2" w:rsidRDefault="00C7708C" w:rsidP="00C7708C">
      <w:pPr>
        <w:spacing w:line="293" w:lineRule="auto"/>
        <w:jc w:val="center"/>
        <w:rPr>
          <w:rFonts w:ascii="Times New Roman" w:eastAsia="Calibri" w:hAnsi="Times New Roman"/>
          <w:b/>
          <w:color w:val="660066"/>
        </w:rPr>
      </w:pPr>
      <w:r w:rsidRPr="002D40E2">
        <w:rPr>
          <w:rFonts w:ascii="Times New Roman" w:eastAsia="Calibri" w:hAnsi="Times New Roman"/>
          <w:b/>
          <w:color w:val="660066"/>
        </w:rPr>
        <w:t xml:space="preserve">Sinh hoạt </w:t>
      </w:r>
      <w:proofErr w:type="gramStart"/>
      <w:r w:rsidRPr="002D40E2">
        <w:rPr>
          <w:rFonts w:ascii="Times New Roman" w:eastAsia="Calibri" w:hAnsi="Times New Roman"/>
          <w:b/>
          <w:color w:val="660066"/>
        </w:rPr>
        <w:t>theo</w:t>
      </w:r>
      <w:proofErr w:type="gramEnd"/>
      <w:r w:rsidRPr="002D40E2">
        <w:rPr>
          <w:rFonts w:ascii="Times New Roman" w:eastAsia="Calibri" w:hAnsi="Times New Roman"/>
          <w:b/>
          <w:color w:val="660066"/>
        </w:rPr>
        <w:t xml:space="preserve"> chủ đề</w:t>
      </w:r>
    </w:p>
    <w:p w:rsidR="009C4BCA" w:rsidRPr="002D40E2" w:rsidRDefault="00C7708C" w:rsidP="009C4BCA">
      <w:pPr>
        <w:spacing w:line="292" w:lineRule="auto"/>
        <w:rPr>
          <w:rFonts w:ascii="Times New Roman" w:hAnsi="Times New Roman"/>
          <w:b/>
        </w:rPr>
      </w:pPr>
      <w:r w:rsidRPr="002D40E2">
        <w:rPr>
          <w:rFonts w:ascii="Times New Roman" w:eastAsia="Calibri" w:hAnsi="Times New Roman"/>
          <w:b/>
          <w:color w:val="0000FF"/>
        </w:rPr>
        <w:t xml:space="preserve">TIẾT </w:t>
      </w:r>
      <w:r w:rsidR="00A360B4" w:rsidRPr="002D40E2">
        <w:rPr>
          <w:rFonts w:ascii="Times New Roman" w:eastAsia="Calibri" w:hAnsi="Times New Roman"/>
          <w:b/>
          <w:color w:val="0000FF"/>
        </w:rPr>
        <w:t>7</w:t>
      </w:r>
      <w:r w:rsidR="00155C24" w:rsidRPr="002D40E2">
        <w:rPr>
          <w:rFonts w:ascii="Times New Roman" w:eastAsia="Calibri" w:hAnsi="Times New Roman"/>
          <w:b/>
          <w:color w:val="0000FF"/>
        </w:rPr>
        <w:t>7</w:t>
      </w:r>
      <w:r w:rsidRPr="002D40E2">
        <w:rPr>
          <w:rFonts w:ascii="Times New Roman" w:eastAsia="Calibri" w:hAnsi="Times New Roman"/>
          <w:b/>
          <w:color w:val="0000FF"/>
        </w:rPr>
        <w:t xml:space="preserve">: </w:t>
      </w:r>
      <w:r w:rsidR="009C4BCA" w:rsidRPr="002D40E2">
        <w:rPr>
          <w:rFonts w:ascii="Times New Roman" w:eastAsia="Calibri" w:hAnsi="Times New Roman"/>
          <w:b/>
          <w:color w:val="0000FF"/>
        </w:rPr>
        <w:t xml:space="preserve">                   </w:t>
      </w:r>
      <w:r w:rsidR="00CE32FA" w:rsidRPr="002D40E2">
        <w:rPr>
          <w:rFonts w:ascii="Times New Roman" w:eastAsia="Calibri" w:hAnsi="Times New Roman"/>
          <w:b/>
          <w:color w:val="0000FF"/>
        </w:rPr>
        <w:t xml:space="preserve"> </w:t>
      </w:r>
      <w:r w:rsidR="009C4BCA" w:rsidRPr="002D40E2">
        <w:rPr>
          <w:rFonts w:ascii="Times New Roman" w:hAnsi="Times New Roman"/>
          <w:b/>
        </w:rPr>
        <w:t>NHỮNG NGƯỜI SỐNG QUANH EM</w:t>
      </w:r>
    </w:p>
    <w:p w:rsidR="00C7708C" w:rsidRPr="002D40E2" w:rsidRDefault="00C7708C" w:rsidP="009C4BCA">
      <w:pPr>
        <w:spacing w:line="293" w:lineRule="auto"/>
        <w:rPr>
          <w:rFonts w:ascii="Times New Roman" w:eastAsia="Calibri" w:hAnsi="Times New Roman"/>
          <w:b/>
        </w:rPr>
      </w:pPr>
    </w:p>
    <w:p w:rsidR="00C36172" w:rsidRPr="002D40E2" w:rsidRDefault="00C36172" w:rsidP="00C36172">
      <w:pPr>
        <w:jc w:val="both"/>
        <w:rPr>
          <w:rFonts w:ascii="Times New Roman" w:hAnsi="Times New Roman"/>
        </w:rPr>
      </w:pPr>
      <w:r w:rsidRPr="002D40E2">
        <w:rPr>
          <w:rFonts w:ascii="Times New Roman" w:hAnsi="Times New Roman"/>
          <w:b/>
        </w:rPr>
        <w:t xml:space="preserve">I. </w:t>
      </w:r>
      <w:r w:rsidR="0024229C" w:rsidRPr="002D40E2">
        <w:rPr>
          <w:rFonts w:ascii="Times New Roman" w:hAnsi="Times New Roman"/>
          <w:b/>
        </w:rPr>
        <w:t>Yêu cầu cần đạt</w:t>
      </w:r>
    </w:p>
    <w:p w:rsidR="002D40E2" w:rsidRPr="002D40E2" w:rsidRDefault="002D40E2" w:rsidP="002D40E2">
      <w:pPr>
        <w:ind w:firstLine="567"/>
        <w:jc w:val="both"/>
        <w:rPr>
          <w:rFonts w:ascii="Times New Roman" w:eastAsia="Calibri" w:hAnsi="Times New Roman"/>
          <w:b/>
        </w:rPr>
      </w:pPr>
      <w:r w:rsidRPr="002D40E2">
        <w:rPr>
          <w:rFonts w:ascii="Times New Roman" w:eastAsia="Calibri" w:hAnsi="Times New Roman"/>
          <w:b/>
        </w:rPr>
        <w:t xml:space="preserve">* </w:t>
      </w:r>
      <w:r w:rsidRPr="002D40E2">
        <w:rPr>
          <w:rFonts w:ascii="Times New Roman" w:eastAsia="Calibri" w:hAnsi="Times New Roman"/>
        </w:rPr>
        <w:t>Về năng lực</w:t>
      </w:r>
    </w:p>
    <w:p w:rsidR="002D40E2" w:rsidRPr="002D40E2" w:rsidRDefault="002D40E2" w:rsidP="002D40E2">
      <w:pPr>
        <w:ind w:firstLine="567"/>
        <w:jc w:val="both"/>
        <w:rPr>
          <w:rFonts w:ascii="Times New Roman" w:eastAsia="Calibri" w:hAnsi="Times New Roman"/>
          <w:spacing w:val="-4"/>
        </w:rPr>
      </w:pPr>
      <w:r w:rsidRPr="002D40E2">
        <w:rPr>
          <w:rFonts w:ascii="Times New Roman" w:eastAsia="Calibri" w:hAnsi="Times New Roman"/>
          <w:b/>
        </w:rPr>
        <w:t>-</w:t>
      </w:r>
      <w:r w:rsidRPr="002D40E2">
        <w:rPr>
          <w:rFonts w:ascii="Times New Roman" w:eastAsia="Calibri" w:hAnsi="Times New Roman"/>
          <w:lang w:val="vi-VN"/>
        </w:rPr>
        <w:t xml:space="preserve"> Tự chủ và tự học</w:t>
      </w:r>
      <w:r w:rsidRPr="002D40E2">
        <w:rPr>
          <w:rFonts w:ascii="Times New Roman" w:eastAsia="Calibri" w:hAnsi="Times New Roman"/>
        </w:rPr>
        <w:t>: T</w:t>
      </w:r>
      <w:r w:rsidRPr="002D40E2">
        <w:rPr>
          <w:rFonts w:ascii="Times New Roman" w:eastAsia="Calibri" w:hAnsi="Times New Roman"/>
          <w:lang w:val="vi-VN"/>
        </w:rPr>
        <w:t>ự giác học tập</w:t>
      </w:r>
      <w:r w:rsidRPr="002D40E2">
        <w:rPr>
          <w:rFonts w:ascii="Times New Roman" w:eastAsia="Calibri" w:hAnsi="Times New Roman"/>
        </w:rPr>
        <w:t>, t</w:t>
      </w:r>
      <w:r w:rsidRPr="002D40E2">
        <w:rPr>
          <w:rFonts w:ascii="Times New Roman" w:eastAsia="Calibri" w:hAnsi="Times New Roman"/>
          <w:lang w:val="vi-VN"/>
        </w:rPr>
        <w:t xml:space="preserve">ự tin, mạnh dạn </w:t>
      </w:r>
      <w:r w:rsidRPr="002D40E2">
        <w:rPr>
          <w:rFonts w:ascii="Times New Roman" w:eastAsia="Calibri" w:hAnsi="Times New Roman"/>
        </w:rPr>
        <w:t>nêu được</w:t>
      </w:r>
      <w:r w:rsidRPr="002D40E2">
        <w:rPr>
          <w:rFonts w:ascii="Times New Roman" w:eastAsia="Calibri" w:hAnsi="Times New Roman"/>
          <w:spacing w:val="-4"/>
        </w:rPr>
        <w:t xml:space="preserve"> những </w:t>
      </w:r>
      <w:r w:rsidRPr="002D40E2">
        <w:rPr>
          <w:rFonts w:ascii="Times New Roman" w:hAnsi="Times New Roman"/>
          <w:spacing w:val="-4"/>
        </w:rPr>
        <w:t>những đặc điểm cơ bản về dáng vẻ bên ngoài, sở thích và khả năng của bản thân</w:t>
      </w:r>
      <w:r w:rsidRPr="002D40E2">
        <w:rPr>
          <w:rFonts w:ascii="Times New Roman" w:eastAsia="Calibri" w:hAnsi="Times New Roman"/>
          <w:spacing w:val="-4"/>
        </w:rPr>
        <w:t>.</w:t>
      </w:r>
    </w:p>
    <w:p w:rsidR="002D40E2" w:rsidRPr="002D40E2" w:rsidRDefault="002D40E2" w:rsidP="002D40E2">
      <w:pPr>
        <w:ind w:firstLine="567"/>
        <w:jc w:val="both"/>
        <w:rPr>
          <w:rFonts w:ascii="Times New Roman" w:eastAsia="Calibri" w:hAnsi="Times New Roman"/>
        </w:rPr>
      </w:pPr>
      <w:r w:rsidRPr="002D40E2">
        <w:rPr>
          <w:rFonts w:ascii="Times New Roman" w:eastAsia="Calibri" w:hAnsi="Times New Roman"/>
        </w:rPr>
        <w:t>- G</w:t>
      </w:r>
      <w:r w:rsidRPr="002D40E2">
        <w:rPr>
          <w:rFonts w:ascii="Times New Roman" w:eastAsia="Calibri" w:hAnsi="Times New Roman"/>
          <w:lang w:val="vi-VN"/>
        </w:rPr>
        <w:t>iao tiếp, hợp tác</w:t>
      </w:r>
      <w:r w:rsidRPr="002D40E2">
        <w:rPr>
          <w:rFonts w:ascii="Times New Roman" w:eastAsia="Calibri" w:hAnsi="Times New Roman"/>
          <w:spacing w:val="-6"/>
        </w:rPr>
        <w:t>:  Biết</w:t>
      </w:r>
      <w:r w:rsidRPr="002D40E2">
        <w:rPr>
          <w:rFonts w:ascii="Times New Roman" w:eastAsia="Calibri" w:hAnsi="Times New Roman"/>
          <w:lang w:val="vi-VN"/>
        </w:rPr>
        <w:t xml:space="preserve"> trao đổi, chia sẻ </w:t>
      </w:r>
      <w:r w:rsidRPr="002D40E2">
        <w:rPr>
          <w:rFonts w:ascii="Times New Roman" w:eastAsia="Calibri" w:hAnsi="Times New Roman"/>
          <w:spacing w:val="-6"/>
        </w:rPr>
        <w:t>cách xử phù hợp với những người xung quanh.</w:t>
      </w:r>
      <w:r w:rsidRPr="002D40E2">
        <w:rPr>
          <w:rFonts w:ascii="Times New Roman" w:eastAsia="Calibri" w:hAnsi="Times New Roman"/>
        </w:rPr>
        <w:t xml:space="preserve"> Nói to, rõ </w:t>
      </w:r>
      <w:proofErr w:type="gramStart"/>
      <w:r w:rsidRPr="002D40E2">
        <w:rPr>
          <w:rFonts w:ascii="Times New Roman" w:eastAsia="Calibri" w:hAnsi="Times New Roman"/>
        </w:rPr>
        <w:t>ràng  khi</w:t>
      </w:r>
      <w:proofErr w:type="gramEnd"/>
      <w:r w:rsidRPr="002D40E2">
        <w:rPr>
          <w:rFonts w:ascii="Times New Roman" w:eastAsia="Calibri" w:hAnsi="Times New Roman"/>
        </w:rPr>
        <w:t xml:space="preserve"> trình bày, báo cáo trước lớp.</w:t>
      </w:r>
    </w:p>
    <w:p w:rsidR="002D40E2" w:rsidRPr="002D40E2" w:rsidRDefault="002D40E2" w:rsidP="002D40E2">
      <w:pPr>
        <w:ind w:firstLine="567"/>
        <w:jc w:val="both"/>
        <w:rPr>
          <w:rFonts w:ascii="Times New Roman" w:eastAsia="Calibri" w:hAnsi="Times New Roman"/>
        </w:rPr>
      </w:pPr>
      <w:r w:rsidRPr="002D40E2">
        <w:rPr>
          <w:rFonts w:ascii="Times New Roman" w:eastAsia="Calibri" w:hAnsi="Times New Roman"/>
        </w:rPr>
        <w:t xml:space="preserve">- </w:t>
      </w:r>
      <w:r w:rsidRPr="002D40E2">
        <w:rPr>
          <w:rFonts w:ascii="Times New Roman" w:eastAsia="Calibri" w:hAnsi="Times New Roman"/>
          <w:lang w:val="vi-VN"/>
        </w:rPr>
        <w:t>Giải quyết vấn đề và sáng tạo:</w:t>
      </w:r>
      <w:r w:rsidRPr="002D40E2">
        <w:rPr>
          <w:rFonts w:ascii="Times New Roman" w:eastAsia="Calibri" w:hAnsi="Times New Roman"/>
        </w:rPr>
        <w:t xml:space="preserve"> Phát triển lời nói tự nhiên khi trình bày sắm vai xử lí các tình huống thể hiện sự thân thiện với hàng xóm.</w:t>
      </w:r>
    </w:p>
    <w:p w:rsidR="002D40E2" w:rsidRPr="002D40E2" w:rsidRDefault="002D40E2" w:rsidP="002D40E2">
      <w:pPr>
        <w:ind w:firstLine="567"/>
        <w:jc w:val="both"/>
        <w:rPr>
          <w:rFonts w:ascii="Times New Roman" w:hAnsi="Times New Roman"/>
          <w:spacing w:val="-4"/>
        </w:rPr>
      </w:pPr>
      <w:r w:rsidRPr="002D40E2">
        <w:rPr>
          <w:rFonts w:ascii="Times New Roman" w:hAnsi="Times New Roman"/>
          <w:spacing w:val="-4"/>
        </w:rPr>
        <w:t xml:space="preserve">* Về phẩm chất </w:t>
      </w:r>
    </w:p>
    <w:p w:rsidR="002D40E2" w:rsidRPr="002D40E2" w:rsidRDefault="002D40E2" w:rsidP="002D40E2">
      <w:pPr>
        <w:ind w:firstLine="567"/>
        <w:jc w:val="both"/>
        <w:rPr>
          <w:rFonts w:ascii="Times New Roman" w:eastAsia="Calibri" w:hAnsi="Times New Roman"/>
        </w:rPr>
      </w:pPr>
      <w:r w:rsidRPr="002D40E2">
        <w:rPr>
          <w:rFonts w:ascii="Times New Roman" w:eastAsia="Calibri" w:hAnsi="Times New Roman"/>
          <w:b/>
          <w:spacing w:val="-4"/>
        </w:rPr>
        <w:t xml:space="preserve">  - </w:t>
      </w:r>
      <w:r w:rsidRPr="002D40E2">
        <w:rPr>
          <w:rFonts w:ascii="Times New Roman" w:eastAsia="Calibri" w:hAnsi="Times New Roman"/>
          <w:spacing w:val="-4"/>
        </w:rPr>
        <w:t>Nhân ái:</w:t>
      </w:r>
      <w:r w:rsidRPr="002D40E2">
        <w:rPr>
          <w:rFonts w:ascii="Times New Roman" w:eastAsia="Calibri" w:hAnsi="Times New Roman"/>
          <w:b/>
          <w:spacing w:val="-4"/>
        </w:rPr>
        <w:t xml:space="preserve"> </w:t>
      </w:r>
      <w:r w:rsidRPr="002D40E2">
        <w:rPr>
          <w:rFonts w:ascii="Times New Roman" w:eastAsia="Calibri" w:hAnsi="Times New Roman"/>
        </w:rPr>
        <w:t>Biết yêu quý và trân trọng bản thân mình và những người xung quanh.</w:t>
      </w:r>
    </w:p>
    <w:p w:rsidR="002D40E2" w:rsidRPr="002D40E2" w:rsidRDefault="002D40E2" w:rsidP="002D40E2">
      <w:pPr>
        <w:ind w:firstLine="567"/>
        <w:jc w:val="both"/>
        <w:rPr>
          <w:rFonts w:ascii="Times New Roman" w:eastAsia="Calibri" w:hAnsi="Times New Roman"/>
        </w:rPr>
      </w:pPr>
      <w:r w:rsidRPr="002D40E2">
        <w:rPr>
          <w:rFonts w:ascii="Times New Roman" w:eastAsia="Calibri" w:hAnsi="Times New Roman"/>
        </w:rPr>
        <w:t>- Trung thực: Trung thực khi đánh giá bản thân, bạn bè qua các hoạt động học.</w:t>
      </w:r>
    </w:p>
    <w:p w:rsidR="002D40E2" w:rsidRPr="002D40E2" w:rsidRDefault="002D40E2" w:rsidP="002D40E2">
      <w:pPr>
        <w:ind w:firstLine="567"/>
        <w:jc w:val="both"/>
        <w:rPr>
          <w:rFonts w:ascii="Times New Roman" w:eastAsia="Calibri" w:hAnsi="Times New Roman"/>
        </w:rPr>
      </w:pPr>
      <w:r w:rsidRPr="002D40E2">
        <w:rPr>
          <w:rFonts w:ascii="Times New Roman" w:eastAsia="Calibri" w:hAnsi="Times New Roman"/>
        </w:rPr>
        <w:t>- Trách nhiệm: Có trách nhiệm với bản thân và các nhiệm vụ được phân công trong quá trình học.</w:t>
      </w:r>
    </w:p>
    <w:p w:rsidR="00A360B4" w:rsidRPr="002D40E2" w:rsidRDefault="00A360B4" w:rsidP="00A360B4">
      <w:pPr>
        <w:jc w:val="both"/>
        <w:rPr>
          <w:rFonts w:ascii="Times New Roman" w:hAnsi="Times New Roman"/>
          <w:b/>
        </w:rPr>
      </w:pPr>
      <w:r w:rsidRPr="002D40E2">
        <w:rPr>
          <w:rFonts w:ascii="Times New Roman" w:hAnsi="Times New Roman"/>
          <w:b/>
        </w:rPr>
        <w:t xml:space="preserve">II. </w:t>
      </w:r>
      <w:r w:rsidR="0024229C" w:rsidRPr="002D40E2">
        <w:rPr>
          <w:rFonts w:ascii="Times New Roman" w:hAnsi="Times New Roman"/>
          <w:b/>
        </w:rPr>
        <w:t>Đồ dùng dạy học:</w:t>
      </w:r>
    </w:p>
    <w:p w:rsidR="00A360B4" w:rsidRPr="002D40E2" w:rsidRDefault="00A360B4" w:rsidP="00A360B4">
      <w:pPr>
        <w:spacing w:line="305" w:lineRule="auto"/>
        <w:ind w:firstLine="720"/>
        <w:jc w:val="both"/>
        <w:rPr>
          <w:rFonts w:ascii="Times New Roman" w:hAnsi="Times New Roman"/>
          <w:lang w:val="vi-VN"/>
        </w:rPr>
      </w:pPr>
      <w:r w:rsidRPr="002D40E2">
        <w:rPr>
          <w:rFonts w:ascii="Times New Roman" w:hAnsi="Times New Roman"/>
          <w:b/>
        </w:rPr>
        <w:t>1. Giáo viên</w:t>
      </w:r>
      <w:r w:rsidRPr="002D40E2">
        <w:rPr>
          <w:rFonts w:ascii="Times New Roman" w:hAnsi="Times New Roman"/>
        </w:rPr>
        <w:t xml:space="preserve">: </w:t>
      </w:r>
      <w:r w:rsidRPr="002D40E2">
        <w:rPr>
          <w:rFonts w:ascii="Times New Roman" w:hAnsi="Times New Roman"/>
          <w:lang w:val="vi-VN"/>
        </w:rPr>
        <w:t>Bài soạn PowerPoint, máy tính.</w:t>
      </w:r>
      <w:r w:rsidRPr="002D40E2">
        <w:rPr>
          <w:rFonts w:ascii="Times New Roman" w:hAnsi="Times New Roman"/>
          <w:lang w:val="vi-VN"/>
        </w:rPr>
        <w:tab/>
      </w:r>
    </w:p>
    <w:p w:rsidR="00A360B4" w:rsidRPr="002D40E2" w:rsidRDefault="00A360B4" w:rsidP="00A360B4">
      <w:pPr>
        <w:spacing w:line="276" w:lineRule="auto"/>
        <w:ind w:firstLine="720"/>
        <w:jc w:val="both"/>
        <w:rPr>
          <w:rFonts w:ascii="Times New Roman" w:hAnsi="Times New Roman"/>
          <w:spacing w:val="-2"/>
        </w:rPr>
      </w:pPr>
      <w:r w:rsidRPr="002D40E2">
        <w:rPr>
          <w:rFonts w:ascii="Times New Roman" w:hAnsi="Times New Roman"/>
          <w:b/>
          <w:spacing w:val="-2"/>
        </w:rPr>
        <w:t>2. Học sinh</w:t>
      </w:r>
      <w:r w:rsidRPr="002D40E2">
        <w:rPr>
          <w:rFonts w:ascii="Times New Roman" w:hAnsi="Times New Roman"/>
          <w:spacing w:val="-2"/>
        </w:rPr>
        <w:t>: Sách học sinh.</w:t>
      </w:r>
    </w:p>
    <w:p w:rsidR="00A360B4" w:rsidRDefault="00A360B4" w:rsidP="00155C24">
      <w:pPr>
        <w:jc w:val="both"/>
        <w:rPr>
          <w:rFonts w:ascii="Times New Roman" w:hAnsi="Times New Roman"/>
          <w:b/>
        </w:rPr>
      </w:pPr>
      <w:r w:rsidRPr="002D40E2">
        <w:rPr>
          <w:rFonts w:ascii="Times New Roman" w:hAnsi="Times New Roman"/>
          <w:b/>
        </w:rPr>
        <w:t>I</w:t>
      </w:r>
      <w:r w:rsidR="009C4BCA" w:rsidRPr="002D40E2">
        <w:rPr>
          <w:rFonts w:ascii="Times New Roman" w:hAnsi="Times New Roman"/>
          <w:b/>
        </w:rPr>
        <w:t>II</w:t>
      </w:r>
      <w:r w:rsidR="0024229C" w:rsidRPr="002D40E2">
        <w:rPr>
          <w:rFonts w:ascii="Times New Roman" w:hAnsi="Times New Roman"/>
          <w:b/>
        </w:rPr>
        <w:t>. Tổ chức các hoạt động dạy và học:</w:t>
      </w:r>
    </w:p>
    <w:tbl>
      <w:tblPr>
        <w:tblStyle w:val="TableGrid"/>
        <w:tblW w:w="9684" w:type="dxa"/>
        <w:tblLook w:val="04A0" w:firstRow="1" w:lastRow="0" w:firstColumn="1" w:lastColumn="0" w:noHBand="0" w:noVBand="1"/>
      </w:tblPr>
      <w:tblGrid>
        <w:gridCol w:w="4842"/>
        <w:gridCol w:w="4842"/>
      </w:tblGrid>
      <w:tr w:rsidR="002D40E2" w:rsidRPr="002D40E2" w:rsidTr="002D40E2">
        <w:trPr>
          <w:trHeight w:val="429"/>
        </w:trPr>
        <w:tc>
          <w:tcPr>
            <w:tcW w:w="4842" w:type="dxa"/>
            <w:hideMark/>
          </w:tcPr>
          <w:p w:rsidR="002D40E2" w:rsidRPr="002D40E2" w:rsidRDefault="002D40E2" w:rsidP="00C27D2B">
            <w:pPr>
              <w:jc w:val="center"/>
              <w:rPr>
                <w:rFonts w:ascii="Times New Roman" w:hAnsi="Times New Roman"/>
                <w:b/>
              </w:rPr>
            </w:pPr>
            <w:r w:rsidRPr="002D40E2">
              <w:rPr>
                <w:rFonts w:ascii="Times New Roman" w:hAnsi="Times New Roman"/>
                <w:b/>
              </w:rPr>
              <w:t>Hoạt động của giáo viên</w:t>
            </w:r>
          </w:p>
        </w:tc>
        <w:tc>
          <w:tcPr>
            <w:tcW w:w="4842" w:type="dxa"/>
            <w:hideMark/>
          </w:tcPr>
          <w:p w:rsidR="002D40E2" w:rsidRPr="002D40E2" w:rsidRDefault="002D40E2" w:rsidP="00C27D2B">
            <w:pPr>
              <w:jc w:val="center"/>
              <w:rPr>
                <w:rFonts w:ascii="Times New Roman" w:hAnsi="Times New Roman"/>
                <w:b/>
              </w:rPr>
            </w:pPr>
            <w:r w:rsidRPr="002D40E2">
              <w:rPr>
                <w:rFonts w:ascii="Times New Roman" w:hAnsi="Times New Roman"/>
                <w:b/>
              </w:rPr>
              <w:t>Hoạt động của học sinh</w:t>
            </w:r>
          </w:p>
        </w:tc>
      </w:tr>
      <w:tr w:rsidR="0024229C" w:rsidTr="000C30CE">
        <w:tc>
          <w:tcPr>
            <w:tcW w:w="9684" w:type="dxa"/>
            <w:gridSpan w:val="2"/>
          </w:tcPr>
          <w:p w:rsidR="0024229C" w:rsidRPr="0024229C" w:rsidRDefault="0024229C" w:rsidP="0024229C">
            <w:pPr>
              <w:jc w:val="both"/>
              <w:rPr>
                <w:rFonts w:ascii="Times New Roman" w:hAnsi="Times New Roman"/>
              </w:rPr>
            </w:pPr>
            <w:r w:rsidRPr="0024229C">
              <w:rPr>
                <w:rFonts w:ascii="Times New Roman" w:hAnsi="Times New Roman"/>
                <w:b/>
              </w:rPr>
              <w:t>1</w:t>
            </w:r>
            <w:r w:rsidRPr="0024229C">
              <w:rPr>
                <w:rFonts w:ascii="Times New Roman" w:hAnsi="Times New Roman"/>
              </w:rPr>
              <w:t xml:space="preserve">. Hoạt </w:t>
            </w:r>
            <w:r w:rsidRPr="0024229C">
              <w:rPr>
                <w:rFonts w:ascii="Times New Roman" w:hAnsi="Times New Roman" w:hint="eastAsia"/>
              </w:rPr>
              <w:t>đ</w:t>
            </w:r>
            <w:r w:rsidRPr="0024229C">
              <w:rPr>
                <w:rFonts w:ascii="Times New Roman" w:hAnsi="Times New Roman"/>
              </w:rPr>
              <w:t xml:space="preserve">ộng khởi </w:t>
            </w:r>
            <w:r w:rsidRPr="0024229C">
              <w:rPr>
                <w:rFonts w:ascii="Times New Roman" w:hAnsi="Times New Roman" w:hint="eastAsia"/>
              </w:rPr>
              <w:t>đ</w:t>
            </w:r>
            <w:r w:rsidRPr="0024229C">
              <w:rPr>
                <w:rFonts w:ascii="Times New Roman" w:hAnsi="Times New Roman"/>
              </w:rPr>
              <w:t>ộng (3ph</w:t>
            </w:r>
            <w:r w:rsidRPr="0024229C">
              <w:rPr>
                <w:rFonts w:ascii="Times New Roman" w:hAnsi="Times New Roman" w:cs="VNI-Times"/>
              </w:rPr>
              <w:t>ú</w:t>
            </w:r>
            <w:r w:rsidRPr="0024229C">
              <w:rPr>
                <w:rFonts w:ascii="Times New Roman" w:hAnsi="Times New Roman"/>
              </w:rPr>
              <w:t>t):</w:t>
            </w:r>
          </w:p>
          <w:p w:rsidR="0024229C" w:rsidRDefault="0024229C" w:rsidP="00155C24">
            <w:pPr>
              <w:jc w:val="both"/>
              <w:rPr>
                <w:rFonts w:ascii="Times New Roman" w:hAnsi="Times New Roman"/>
                <w:b/>
              </w:rPr>
            </w:pPr>
            <w:r w:rsidRPr="0024229C">
              <w:rPr>
                <w:rFonts w:ascii="Times New Roman" w:hAnsi="Times New Roman"/>
              </w:rPr>
              <w:t>* Mục ti</w:t>
            </w:r>
            <w:r w:rsidRPr="0024229C">
              <w:rPr>
                <w:rFonts w:ascii="Times New Roman" w:hAnsi="Times New Roman" w:cs="VNI-Times"/>
              </w:rPr>
              <w:t>ê</w:t>
            </w:r>
            <w:r w:rsidRPr="0024229C">
              <w:rPr>
                <w:rFonts w:ascii="Times New Roman" w:hAnsi="Times New Roman"/>
              </w:rPr>
              <w:t>u: Gi</w:t>
            </w:r>
            <w:r w:rsidRPr="0024229C">
              <w:rPr>
                <w:rFonts w:ascii="Times New Roman" w:hAnsi="Times New Roman" w:cs="VNI-Times"/>
              </w:rPr>
              <w:t>ú</w:t>
            </w:r>
            <w:r w:rsidRPr="0024229C">
              <w:rPr>
                <w:rFonts w:ascii="Times New Roman" w:hAnsi="Times New Roman"/>
              </w:rPr>
              <w:t>p học sinh c</w:t>
            </w:r>
            <w:r w:rsidRPr="0024229C">
              <w:rPr>
                <w:rFonts w:ascii="Times New Roman" w:hAnsi="Times New Roman" w:cs="VNI-Times"/>
              </w:rPr>
              <w:t>ó</w:t>
            </w:r>
            <w:r w:rsidRPr="0024229C">
              <w:rPr>
                <w:rFonts w:ascii="Times New Roman" w:hAnsi="Times New Roman"/>
              </w:rPr>
              <w:t xml:space="preserve"> hứng th</w:t>
            </w:r>
            <w:r w:rsidRPr="0024229C">
              <w:rPr>
                <w:rFonts w:ascii="Times New Roman" w:hAnsi="Times New Roman" w:cs="VNI-Times"/>
              </w:rPr>
              <w:t>ú</w:t>
            </w:r>
            <w:r w:rsidRPr="0024229C">
              <w:rPr>
                <w:rFonts w:ascii="Times New Roman" w:hAnsi="Times New Roman"/>
              </w:rPr>
              <w:t xml:space="preserve"> khi v</w:t>
            </w:r>
            <w:r w:rsidRPr="0024229C">
              <w:rPr>
                <w:rFonts w:ascii="Times New Roman" w:hAnsi="Times New Roman" w:cs="VNI-Times"/>
              </w:rPr>
              <w:t>à</w:t>
            </w:r>
            <w:r w:rsidRPr="0024229C">
              <w:rPr>
                <w:rFonts w:ascii="Times New Roman" w:hAnsi="Times New Roman"/>
              </w:rPr>
              <w:t>o b</w:t>
            </w:r>
            <w:r w:rsidRPr="0024229C">
              <w:rPr>
                <w:rFonts w:ascii="Times New Roman" w:hAnsi="Times New Roman" w:cs="VNI-Times"/>
              </w:rPr>
              <w:t>à</w:t>
            </w:r>
            <w:r w:rsidRPr="0024229C">
              <w:rPr>
                <w:rFonts w:ascii="Times New Roman" w:hAnsi="Times New Roman"/>
              </w:rPr>
              <w:t>i mới.</w:t>
            </w:r>
          </w:p>
        </w:tc>
      </w:tr>
      <w:tr w:rsidR="002D40E2" w:rsidTr="002D40E2">
        <w:tc>
          <w:tcPr>
            <w:tcW w:w="4842" w:type="dxa"/>
          </w:tcPr>
          <w:p w:rsidR="0024229C" w:rsidRPr="002D40E2" w:rsidRDefault="0024229C" w:rsidP="0024229C">
            <w:pPr>
              <w:jc w:val="both"/>
              <w:rPr>
                <w:rFonts w:ascii="Times New Roman" w:hAnsi="Times New Roman"/>
                <w:spacing w:val="-8"/>
              </w:rPr>
            </w:pPr>
            <w:r w:rsidRPr="002D40E2">
              <w:rPr>
                <w:rFonts w:ascii="Times New Roman" w:hAnsi="Times New Roman"/>
                <w:spacing w:val="-8"/>
              </w:rPr>
              <w:t>- Giáo viên tổ chức cho học sinh trò chơi “</w:t>
            </w:r>
            <w:r w:rsidRPr="002D40E2">
              <w:rPr>
                <w:rFonts w:ascii="Times New Roman" w:hAnsi="Times New Roman"/>
                <w:i/>
                <w:spacing w:val="-8"/>
              </w:rPr>
              <w:t>Người ấy là ai?</w:t>
            </w:r>
            <w:proofErr w:type="gramStart"/>
            <w:r w:rsidRPr="002D40E2">
              <w:rPr>
                <w:rFonts w:ascii="Times New Roman" w:hAnsi="Times New Roman"/>
                <w:spacing w:val="-8"/>
              </w:rPr>
              <w:t>”.</w:t>
            </w:r>
            <w:proofErr w:type="gramEnd"/>
          </w:p>
          <w:p w:rsidR="002D40E2" w:rsidRDefault="0024229C" w:rsidP="0024229C">
            <w:pPr>
              <w:jc w:val="both"/>
              <w:rPr>
                <w:rFonts w:ascii="Times New Roman" w:hAnsi="Times New Roman"/>
                <w:b/>
              </w:rPr>
            </w:pPr>
            <w:r w:rsidRPr="002D40E2">
              <w:rPr>
                <w:rFonts w:ascii="Times New Roman" w:hAnsi="Times New Roman"/>
              </w:rPr>
              <w:t>- Giáo viên dẫn dắt học sinh vào bài học.</w:t>
            </w:r>
          </w:p>
        </w:tc>
        <w:tc>
          <w:tcPr>
            <w:tcW w:w="4842" w:type="dxa"/>
          </w:tcPr>
          <w:p w:rsidR="0024229C" w:rsidRPr="002D40E2" w:rsidRDefault="0024229C" w:rsidP="0024229C">
            <w:pPr>
              <w:jc w:val="both"/>
              <w:rPr>
                <w:rFonts w:ascii="Times New Roman" w:hAnsi="Times New Roman"/>
              </w:rPr>
            </w:pPr>
            <w:r w:rsidRPr="002D40E2">
              <w:rPr>
                <w:rFonts w:ascii="Times New Roman" w:hAnsi="Times New Roman"/>
              </w:rPr>
              <w:t>- Học sinh tham</w:t>
            </w:r>
          </w:p>
          <w:p w:rsidR="002D40E2" w:rsidRDefault="0024229C" w:rsidP="0024229C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2D40E2">
              <w:rPr>
                <w:rFonts w:ascii="Times New Roman" w:hAnsi="Times New Roman"/>
              </w:rPr>
              <w:t>gia</w:t>
            </w:r>
            <w:proofErr w:type="gramEnd"/>
            <w:r w:rsidRPr="002D40E2">
              <w:rPr>
                <w:rFonts w:ascii="Times New Roman" w:hAnsi="Times New Roman"/>
              </w:rPr>
              <w:t xml:space="preserve"> trò chơi.</w:t>
            </w:r>
          </w:p>
        </w:tc>
      </w:tr>
      <w:tr w:rsidR="0024229C" w:rsidTr="00E66F58">
        <w:tc>
          <w:tcPr>
            <w:tcW w:w="9684" w:type="dxa"/>
            <w:gridSpan w:val="2"/>
          </w:tcPr>
          <w:p w:rsidR="0024229C" w:rsidRDefault="0024229C" w:rsidP="00C27D2B">
            <w:pPr>
              <w:jc w:val="both"/>
              <w:rPr>
                <w:rFonts w:ascii="Times New Roman" w:hAnsi="Times New Roman"/>
                <w:b/>
              </w:rPr>
            </w:pPr>
            <w:r w:rsidRPr="002D40E2">
              <w:rPr>
                <w:rFonts w:ascii="Times New Roman" w:hAnsi="Times New Roman"/>
                <w:b/>
              </w:rPr>
              <w:t>2. Hoạt động khám phá (9phút):</w:t>
            </w:r>
          </w:p>
          <w:p w:rsidR="0024229C" w:rsidRDefault="0024229C" w:rsidP="00155C24">
            <w:pPr>
              <w:jc w:val="both"/>
              <w:rPr>
                <w:rFonts w:ascii="Times New Roman" w:hAnsi="Times New Roman"/>
                <w:b/>
              </w:rPr>
            </w:pPr>
            <w:r w:rsidRPr="002D40E2">
              <w:rPr>
                <w:rFonts w:ascii="Times New Roman" w:hAnsi="Times New Roman"/>
                <w:i/>
              </w:rPr>
              <w:t>* Mục tiêu:</w:t>
            </w:r>
            <w:r w:rsidRPr="002D40E2">
              <w:rPr>
                <w:rFonts w:ascii="Times New Roman" w:hAnsi="Times New Roman"/>
              </w:rPr>
              <w:t xml:space="preserve"> Giúp học sinh biết kể tên và nghề nghiệp của những người hàng xóm mà em biết.</w:t>
            </w:r>
          </w:p>
        </w:tc>
      </w:tr>
      <w:tr w:rsidR="0024229C" w:rsidTr="002D40E2">
        <w:tc>
          <w:tcPr>
            <w:tcW w:w="4842" w:type="dxa"/>
          </w:tcPr>
          <w:p w:rsidR="0024229C" w:rsidRPr="002D40E2" w:rsidRDefault="0024229C" w:rsidP="0024229C">
            <w:pPr>
              <w:pStyle w:val="BodyText"/>
              <w:spacing w:before="0"/>
              <w:jc w:val="both"/>
              <w:rPr>
                <w:sz w:val="28"/>
                <w:szCs w:val="28"/>
              </w:rPr>
            </w:pPr>
            <w:r w:rsidRPr="002D40E2">
              <w:rPr>
                <w:sz w:val="28"/>
                <w:szCs w:val="28"/>
              </w:rPr>
              <w:t>- GV đặt câu hỏi dẫn dắt: Những người hàng xóm của em tên gì? Họ làm nghề gì? Em có thường nói chuyện với người hàng xóm đó không? Em có kỉ niệm nào với họ?</w:t>
            </w:r>
          </w:p>
          <w:p w:rsidR="0024229C" w:rsidRPr="002D40E2" w:rsidRDefault="0024229C" w:rsidP="0024229C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2D40E2">
              <w:rPr>
                <w:rFonts w:ascii="Times New Roman" w:hAnsi="Times New Roman"/>
              </w:rPr>
              <w:t>- GV yêu cầu học sinh làm thêm trong vở bài tập</w:t>
            </w:r>
          </w:p>
        </w:tc>
        <w:tc>
          <w:tcPr>
            <w:tcW w:w="4842" w:type="dxa"/>
          </w:tcPr>
          <w:p w:rsidR="0024229C" w:rsidRPr="002D40E2" w:rsidRDefault="0024229C" w:rsidP="0024229C">
            <w:pPr>
              <w:pStyle w:val="BodyText"/>
              <w:spacing w:before="0"/>
              <w:jc w:val="both"/>
              <w:rPr>
                <w:sz w:val="28"/>
                <w:szCs w:val="28"/>
              </w:rPr>
            </w:pPr>
            <w:r w:rsidRPr="002D40E2">
              <w:rPr>
                <w:sz w:val="28"/>
                <w:szCs w:val="28"/>
              </w:rPr>
              <w:t>- Học sinh chia sẻ trong nhóm về tên và nghề nghiệp của những người hàng xóm.</w:t>
            </w:r>
          </w:p>
          <w:p w:rsidR="0024229C" w:rsidRPr="002D40E2" w:rsidRDefault="0024229C" w:rsidP="0024229C">
            <w:pPr>
              <w:pStyle w:val="BodyText"/>
              <w:spacing w:before="0"/>
              <w:jc w:val="both"/>
              <w:rPr>
                <w:sz w:val="28"/>
                <w:szCs w:val="28"/>
              </w:rPr>
            </w:pPr>
          </w:p>
          <w:p w:rsidR="0024229C" w:rsidRPr="002D40E2" w:rsidRDefault="0024229C" w:rsidP="0024229C">
            <w:pPr>
              <w:pStyle w:val="BodyText"/>
              <w:spacing w:before="0"/>
              <w:jc w:val="both"/>
              <w:rPr>
                <w:sz w:val="28"/>
                <w:szCs w:val="28"/>
              </w:rPr>
            </w:pPr>
          </w:p>
          <w:p w:rsidR="0024229C" w:rsidRDefault="0024229C" w:rsidP="0024229C">
            <w:pPr>
              <w:jc w:val="both"/>
              <w:rPr>
                <w:rFonts w:ascii="Times New Roman" w:hAnsi="Times New Roman"/>
                <w:b/>
              </w:rPr>
            </w:pPr>
            <w:r w:rsidRPr="002D40E2">
              <w:rPr>
                <w:rFonts w:ascii="Times New Roman" w:hAnsi="Times New Roman"/>
              </w:rPr>
              <w:t>- Học sinh vẽ nét đơn giản về người hàng xóm sau đó chia sẻ trong nhóm.</w:t>
            </w:r>
          </w:p>
        </w:tc>
      </w:tr>
      <w:tr w:rsidR="0024229C" w:rsidTr="00BC460A">
        <w:tc>
          <w:tcPr>
            <w:tcW w:w="9684" w:type="dxa"/>
            <w:gridSpan w:val="2"/>
          </w:tcPr>
          <w:p w:rsidR="0024229C" w:rsidRDefault="0024229C" w:rsidP="00C27D2B">
            <w:pPr>
              <w:jc w:val="both"/>
              <w:rPr>
                <w:rFonts w:ascii="Times New Roman" w:hAnsi="Times New Roman"/>
                <w:b/>
              </w:rPr>
            </w:pPr>
            <w:r w:rsidRPr="002D40E2">
              <w:rPr>
                <w:rFonts w:ascii="Times New Roman" w:hAnsi="Times New Roman"/>
                <w:b/>
              </w:rPr>
              <w:t>3. Hoạt động luyện tập (10 phút):</w:t>
            </w:r>
          </w:p>
          <w:p w:rsidR="0024229C" w:rsidRDefault="0024229C" w:rsidP="00155C24">
            <w:pPr>
              <w:jc w:val="both"/>
              <w:rPr>
                <w:rFonts w:ascii="Times New Roman" w:hAnsi="Times New Roman"/>
                <w:b/>
              </w:rPr>
            </w:pPr>
            <w:r w:rsidRPr="002D40E2">
              <w:rPr>
                <w:rFonts w:ascii="Times New Roman" w:hAnsi="Times New Roman"/>
                <w:i/>
              </w:rPr>
              <w:t>* Mục tiêu:</w:t>
            </w:r>
            <w:r w:rsidRPr="002D40E2">
              <w:rPr>
                <w:rFonts w:ascii="Times New Roman" w:hAnsi="Times New Roman"/>
              </w:rPr>
              <w:t xml:space="preserve"> Giúp học sinh kể về một việc làm tốt của người hàng xóm.</w:t>
            </w:r>
          </w:p>
        </w:tc>
      </w:tr>
      <w:tr w:rsidR="0024229C" w:rsidTr="002D40E2">
        <w:tc>
          <w:tcPr>
            <w:tcW w:w="4842" w:type="dxa"/>
          </w:tcPr>
          <w:p w:rsidR="0024229C" w:rsidRPr="002D40E2" w:rsidRDefault="0024229C" w:rsidP="0024229C">
            <w:pPr>
              <w:pStyle w:val="BodyText"/>
              <w:spacing w:before="0"/>
              <w:jc w:val="both"/>
              <w:rPr>
                <w:sz w:val="28"/>
                <w:szCs w:val="28"/>
              </w:rPr>
            </w:pPr>
            <w:r w:rsidRPr="002D40E2">
              <w:rPr>
                <w:sz w:val="28"/>
                <w:szCs w:val="28"/>
              </w:rPr>
              <w:t>- Giáo viên kể về những trải nghiệm của bản thân, khuyên học sinh nên học tập việc làm tốt của người hàng xóm.</w:t>
            </w:r>
          </w:p>
          <w:p w:rsidR="0024229C" w:rsidRPr="002D40E2" w:rsidRDefault="0024229C" w:rsidP="0024229C">
            <w:pPr>
              <w:spacing w:line="316" w:lineRule="auto"/>
              <w:jc w:val="both"/>
              <w:rPr>
                <w:rFonts w:ascii="Times New Roman" w:hAnsi="Times New Roman"/>
                <w:b/>
                <w:i/>
              </w:rPr>
            </w:pPr>
            <w:r w:rsidRPr="002D40E2">
              <w:rPr>
                <w:rFonts w:ascii="Times New Roman" w:hAnsi="Times New Roman"/>
              </w:rPr>
              <w:t>- Giáo viên cho học sinh xem phim “</w:t>
            </w:r>
            <w:r w:rsidRPr="002D40E2">
              <w:rPr>
                <w:rFonts w:ascii="Times New Roman" w:hAnsi="Times New Roman"/>
                <w:i/>
              </w:rPr>
              <w:t xml:space="preserve">Câu </w:t>
            </w:r>
            <w:r w:rsidRPr="002D40E2">
              <w:rPr>
                <w:rFonts w:ascii="Times New Roman" w:hAnsi="Times New Roman"/>
                <w:i/>
              </w:rPr>
              <w:lastRenderedPageBreak/>
              <w:t>chuyện hàng xóm</w:t>
            </w:r>
            <w:r w:rsidRPr="002D40E2">
              <w:rPr>
                <w:rFonts w:ascii="Times New Roman" w:hAnsi="Times New Roman"/>
              </w:rPr>
              <w:t>”, yêu cầu học sinh phân tích tình huống trong phim và liên hệ thực tế.</w:t>
            </w:r>
          </w:p>
        </w:tc>
        <w:tc>
          <w:tcPr>
            <w:tcW w:w="4842" w:type="dxa"/>
          </w:tcPr>
          <w:p w:rsidR="0024229C" w:rsidRPr="002D40E2" w:rsidRDefault="0024229C" w:rsidP="0024229C">
            <w:pPr>
              <w:pStyle w:val="ListParagraph"/>
              <w:ind w:left="0"/>
              <w:jc w:val="both"/>
              <w:rPr>
                <w:rFonts w:cs="Times New Roman"/>
                <w:szCs w:val="28"/>
              </w:rPr>
            </w:pPr>
            <w:r w:rsidRPr="002D40E2">
              <w:rPr>
                <w:rFonts w:cs="Times New Roman"/>
                <w:szCs w:val="28"/>
              </w:rPr>
              <w:lastRenderedPageBreak/>
              <w:t>- Học sinh thực hiện và đại</w:t>
            </w:r>
          </w:p>
          <w:p w:rsidR="0024229C" w:rsidRPr="002D40E2" w:rsidRDefault="0024229C" w:rsidP="0024229C">
            <w:pPr>
              <w:pStyle w:val="ListParagraph"/>
              <w:ind w:left="0"/>
              <w:jc w:val="both"/>
              <w:rPr>
                <w:rFonts w:cs="Times New Roman"/>
                <w:szCs w:val="28"/>
              </w:rPr>
            </w:pPr>
            <w:proofErr w:type="gramStart"/>
            <w:r w:rsidRPr="002D40E2">
              <w:rPr>
                <w:rFonts w:cs="Times New Roman"/>
                <w:szCs w:val="28"/>
              </w:rPr>
              <w:t>diện</w:t>
            </w:r>
            <w:proofErr w:type="gramEnd"/>
            <w:r w:rsidRPr="002D40E2">
              <w:rPr>
                <w:rFonts w:cs="Times New Roman"/>
                <w:szCs w:val="28"/>
              </w:rPr>
              <w:t xml:space="preserve"> chia sẻ trước lớp.</w:t>
            </w:r>
          </w:p>
          <w:p w:rsidR="0024229C" w:rsidRPr="002D40E2" w:rsidRDefault="0024229C" w:rsidP="0024229C">
            <w:pPr>
              <w:pStyle w:val="ListParagraph"/>
              <w:ind w:left="0"/>
              <w:jc w:val="both"/>
              <w:rPr>
                <w:rFonts w:cs="Times New Roman"/>
                <w:szCs w:val="28"/>
              </w:rPr>
            </w:pPr>
            <w:r w:rsidRPr="002D40E2">
              <w:rPr>
                <w:rFonts w:cs="Times New Roman"/>
                <w:szCs w:val="28"/>
              </w:rPr>
              <w:t>- Học sinh lắng nghe.</w:t>
            </w:r>
          </w:p>
          <w:p w:rsidR="0024229C" w:rsidRPr="002D40E2" w:rsidRDefault="0024229C" w:rsidP="0024229C">
            <w:pPr>
              <w:pStyle w:val="ListParagraph"/>
              <w:ind w:left="0"/>
              <w:jc w:val="both"/>
              <w:rPr>
                <w:rFonts w:cs="Times New Roman"/>
                <w:szCs w:val="28"/>
              </w:rPr>
            </w:pPr>
          </w:p>
          <w:p w:rsidR="0024229C" w:rsidRPr="002D40E2" w:rsidRDefault="0024229C" w:rsidP="0024229C">
            <w:pPr>
              <w:pStyle w:val="ListParagraph"/>
              <w:ind w:left="0"/>
              <w:jc w:val="both"/>
              <w:rPr>
                <w:rFonts w:cs="Times New Roman"/>
                <w:szCs w:val="28"/>
              </w:rPr>
            </w:pPr>
          </w:p>
          <w:p w:rsidR="0024229C" w:rsidRPr="002D40E2" w:rsidRDefault="0024229C" w:rsidP="0024229C">
            <w:pPr>
              <w:pStyle w:val="ListParagraph"/>
              <w:ind w:left="0"/>
              <w:jc w:val="both"/>
              <w:rPr>
                <w:rFonts w:cs="Times New Roman"/>
                <w:szCs w:val="28"/>
              </w:rPr>
            </w:pPr>
            <w:r w:rsidRPr="002D40E2">
              <w:rPr>
                <w:rFonts w:cs="Times New Roman"/>
                <w:szCs w:val="28"/>
              </w:rPr>
              <w:t>- Học sinh xem phim,</w:t>
            </w:r>
          </w:p>
          <w:p w:rsidR="0024229C" w:rsidRPr="0024229C" w:rsidRDefault="0024229C" w:rsidP="0024229C">
            <w:pPr>
              <w:pStyle w:val="ListParagraph"/>
              <w:ind w:left="0"/>
              <w:jc w:val="both"/>
              <w:rPr>
                <w:rFonts w:cs="Times New Roman"/>
                <w:szCs w:val="28"/>
              </w:rPr>
            </w:pPr>
            <w:r w:rsidRPr="002D40E2">
              <w:rPr>
                <w:rFonts w:cs="Times New Roman"/>
                <w:szCs w:val="28"/>
              </w:rPr>
              <w:t>phân tích tình huống</w:t>
            </w:r>
            <w:r>
              <w:rPr>
                <w:rFonts w:cs="Times New Roman"/>
                <w:szCs w:val="28"/>
              </w:rPr>
              <w:t xml:space="preserve"> trong phim và liên hệ</w:t>
            </w:r>
          </w:p>
        </w:tc>
      </w:tr>
      <w:tr w:rsidR="0024229C" w:rsidTr="00CD5CC2">
        <w:tc>
          <w:tcPr>
            <w:tcW w:w="9684" w:type="dxa"/>
            <w:gridSpan w:val="2"/>
          </w:tcPr>
          <w:p w:rsidR="0024229C" w:rsidRDefault="0024229C" w:rsidP="00C27D2B">
            <w:pPr>
              <w:jc w:val="both"/>
              <w:rPr>
                <w:rFonts w:ascii="Times New Roman" w:hAnsi="Times New Roman"/>
                <w:b/>
                <w:spacing w:val="-8"/>
              </w:rPr>
            </w:pPr>
            <w:r w:rsidRPr="002D40E2">
              <w:rPr>
                <w:rFonts w:ascii="Times New Roman" w:hAnsi="Times New Roman"/>
                <w:b/>
                <w:spacing w:val="-8"/>
              </w:rPr>
              <w:lastRenderedPageBreak/>
              <w:t>4. Hoạt động mở rộng (5phút):</w:t>
            </w:r>
          </w:p>
          <w:p w:rsidR="0024229C" w:rsidRDefault="0024229C" w:rsidP="00155C24">
            <w:pPr>
              <w:jc w:val="both"/>
              <w:rPr>
                <w:rFonts w:ascii="Times New Roman" w:hAnsi="Times New Roman"/>
                <w:b/>
              </w:rPr>
            </w:pPr>
            <w:r w:rsidRPr="002D40E2">
              <w:rPr>
                <w:rFonts w:ascii="Times New Roman" w:hAnsi="Times New Roman"/>
                <w:i/>
                <w:spacing w:val="-6"/>
              </w:rPr>
              <w:t>* Mục tiêu:</w:t>
            </w:r>
            <w:r w:rsidRPr="002D40E2">
              <w:rPr>
                <w:rFonts w:ascii="Times New Roman" w:hAnsi="Times New Roman"/>
                <w:spacing w:val="-6"/>
              </w:rPr>
              <w:t xml:space="preserve"> Giúp học sinh sắm vai và thực hành một số việc thể hiện sự thân thiện với hàng xóm của em.</w:t>
            </w:r>
          </w:p>
        </w:tc>
      </w:tr>
      <w:tr w:rsidR="0024229C" w:rsidTr="002D40E2">
        <w:tc>
          <w:tcPr>
            <w:tcW w:w="4842" w:type="dxa"/>
          </w:tcPr>
          <w:p w:rsidR="0024229C" w:rsidRPr="002D40E2" w:rsidRDefault="0024229C" w:rsidP="0024229C">
            <w:pPr>
              <w:pStyle w:val="BodyText"/>
              <w:spacing w:before="0" w:line="292" w:lineRule="auto"/>
              <w:jc w:val="both"/>
              <w:rPr>
                <w:sz w:val="28"/>
                <w:szCs w:val="28"/>
              </w:rPr>
            </w:pPr>
            <w:r w:rsidRPr="002D40E2">
              <w:rPr>
                <w:sz w:val="28"/>
                <w:szCs w:val="28"/>
              </w:rPr>
              <w:t>- Giáo viên tổ chức cho học sinh nêu những việc mà gia đình đã làm (hoặc cùng làm với hàng xóm).</w:t>
            </w:r>
          </w:p>
          <w:p w:rsidR="0024229C" w:rsidRPr="002D40E2" w:rsidRDefault="0024229C" w:rsidP="0024229C">
            <w:pPr>
              <w:pStyle w:val="BodyText"/>
              <w:spacing w:before="0" w:line="292" w:lineRule="auto"/>
              <w:jc w:val="both"/>
              <w:rPr>
                <w:noProof/>
                <w:sz w:val="28"/>
                <w:szCs w:val="28"/>
              </w:rPr>
            </w:pPr>
            <w:r w:rsidRPr="002D40E2">
              <w:rPr>
                <w:spacing w:val="-4"/>
                <w:sz w:val="28"/>
                <w:szCs w:val="28"/>
              </w:rPr>
              <w:t>- Giáo viên yêu cầu học sinh thực hiện trong vở bài tập.</w:t>
            </w:r>
          </w:p>
          <w:p w:rsidR="0024229C" w:rsidRPr="002D40E2" w:rsidRDefault="0024229C" w:rsidP="0024229C">
            <w:pPr>
              <w:pStyle w:val="BodyText"/>
              <w:spacing w:before="0" w:line="292" w:lineRule="auto"/>
              <w:jc w:val="both"/>
              <w:rPr>
                <w:noProof/>
                <w:sz w:val="28"/>
                <w:szCs w:val="28"/>
              </w:rPr>
            </w:pPr>
            <w:r w:rsidRPr="002D40E2">
              <w:rPr>
                <w:noProof/>
                <w:sz w:val="28"/>
                <w:szCs w:val="28"/>
              </w:rPr>
              <w:t>- GV yêu cầu học sinh chia sẻ suy nghĩ của em khi làm những việc làm thể hiện sự thân thiện của em với những người hàng xóm.</w:t>
            </w:r>
          </w:p>
          <w:p w:rsidR="0024229C" w:rsidRPr="002D40E2" w:rsidRDefault="0024229C" w:rsidP="0024229C">
            <w:pPr>
              <w:spacing w:line="292" w:lineRule="auto"/>
              <w:jc w:val="both"/>
              <w:rPr>
                <w:rFonts w:ascii="Times New Roman" w:hAnsi="Times New Roman"/>
                <w:b/>
                <w:i/>
              </w:rPr>
            </w:pPr>
            <w:r w:rsidRPr="002D40E2">
              <w:rPr>
                <w:rFonts w:ascii="Times New Roman" w:hAnsi="Times New Roman"/>
                <w:noProof/>
              </w:rPr>
              <w:t xml:space="preserve">- Giáo viên liên hệ các câu tục ngữ, </w:t>
            </w:r>
            <w:r w:rsidRPr="002D40E2">
              <w:rPr>
                <w:rFonts w:ascii="Times New Roman" w:hAnsi="Times New Roman"/>
                <w:i/>
                <w:noProof/>
              </w:rPr>
              <w:t>thành ngữ “Bán anh em xa, mua láng giềng gần</w:t>
            </w:r>
            <w:r w:rsidRPr="002D40E2">
              <w:rPr>
                <w:rFonts w:ascii="Times New Roman" w:hAnsi="Times New Roman"/>
                <w:noProof/>
              </w:rPr>
              <w:t>”; “</w:t>
            </w:r>
            <w:r w:rsidRPr="002D40E2">
              <w:rPr>
                <w:rFonts w:ascii="Times New Roman" w:hAnsi="Times New Roman"/>
                <w:i/>
                <w:noProof/>
              </w:rPr>
              <w:t>Hàng xóm tối lửa, tắt đèn có nhau</w:t>
            </w:r>
            <w:r w:rsidRPr="002D40E2">
              <w:rPr>
                <w:rFonts w:ascii="Times New Roman" w:hAnsi="Times New Roman"/>
                <w:noProof/>
              </w:rPr>
              <w:t>”; … để giúp học sinh hiểu thêm về ý nghĩa, tình cảm của những người hàng xóm.</w:t>
            </w:r>
          </w:p>
        </w:tc>
        <w:tc>
          <w:tcPr>
            <w:tcW w:w="4842" w:type="dxa"/>
          </w:tcPr>
          <w:p w:rsidR="0024229C" w:rsidRPr="002D40E2" w:rsidRDefault="0024229C" w:rsidP="0024229C">
            <w:pPr>
              <w:pStyle w:val="BodyText"/>
              <w:spacing w:before="0" w:line="292" w:lineRule="auto"/>
              <w:jc w:val="both"/>
              <w:rPr>
                <w:sz w:val="28"/>
                <w:szCs w:val="28"/>
              </w:rPr>
            </w:pPr>
            <w:r w:rsidRPr="002D40E2">
              <w:rPr>
                <w:sz w:val="28"/>
                <w:szCs w:val="28"/>
              </w:rPr>
              <w:t xml:space="preserve">- Học sinh nêu: quét dọn vệ sinh, giúp nhau khi bệnh, giúp nhau trồng </w:t>
            </w:r>
            <w:proofErr w:type="gramStart"/>
            <w:r w:rsidRPr="002D40E2">
              <w:rPr>
                <w:sz w:val="28"/>
                <w:szCs w:val="28"/>
              </w:rPr>
              <w:t>cây, …</w:t>
            </w:r>
            <w:proofErr w:type="gramEnd"/>
          </w:p>
          <w:p w:rsidR="0024229C" w:rsidRPr="002D40E2" w:rsidRDefault="0024229C" w:rsidP="0024229C">
            <w:pPr>
              <w:pStyle w:val="BodyText"/>
              <w:spacing w:before="0" w:line="292" w:lineRule="auto"/>
              <w:jc w:val="both"/>
              <w:rPr>
                <w:sz w:val="28"/>
                <w:szCs w:val="28"/>
              </w:rPr>
            </w:pPr>
            <w:r w:rsidRPr="002D40E2">
              <w:rPr>
                <w:sz w:val="28"/>
                <w:szCs w:val="28"/>
              </w:rPr>
              <w:t>- HS mô tả nội dung các hình, sắm vai.</w:t>
            </w:r>
          </w:p>
          <w:p w:rsidR="0024229C" w:rsidRPr="002D40E2" w:rsidRDefault="0024229C" w:rsidP="0024229C">
            <w:pPr>
              <w:pStyle w:val="BodyText"/>
              <w:spacing w:before="0" w:line="292" w:lineRule="auto"/>
              <w:jc w:val="both"/>
              <w:rPr>
                <w:sz w:val="28"/>
                <w:szCs w:val="28"/>
              </w:rPr>
            </w:pPr>
            <w:r w:rsidRPr="002D40E2">
              <w:rPr>
                <w:sz w:val="28"/>
                <w:szCs w:val="28"/>
              </w:rPr>
              <w:t>- Học sinh chia sẻ trong nhóm, lớp.</w:t>
            </w:r>
          </w:p>
          <w:p w:rsidR="0024229C" w:rsidRDefault="0024229C" w:rsidP="00155C24">
            <w:pPr>
              <w:jc w:val="both"/>
              <w:rPr>
                <w:rFonts w:ascii="Times New Roman" w:hAnsi="Times New Roman"/>
                <w:b/>
              </w:rPr>
            </w:pPr>
          </w:p>
          <w:p w:rsidR="0024229C" w:rsidRPr="0024229C" w:rsidRDefault="0024229C" w:rsidP="0024229C">
            <w:pPr>
              <w:rPr>
                <w:rFonts w:ascii="Times New Roman" w:hAnsi="Times New Roman"/>
              </w:rPr>
            </w:pPr>
          </w:p>
          <w:p w:rsidR="0024229C" w:rsidRPr="0024229C" w:rsidRDefault="0024229C" w:rsidP="0024229C">
            <w:pPr>
              <w:rPr>
                <w:rFonts w:ascii="Times New Roman" w:hAnsi="Times New Roman"/>
              </w:rPr>
            </w:pPr>
          </w:p>
          <w:p w:rsidR="0024229C" w:rsidRPr="0024229C" w:rsidRDefault="0024229C" w:rsidP="0024229C">
            <w:pPr>
              <w:rPr>
                <w:rFonts w:ascii="Times New Roman" w:hAnsi="Times New Roman"/>
              </w:rPr>
            </w:pPr>
          </w:p>
          <w:p w:rsidR="0024229C" w:rsidRDefault="0024229C" w:rsidP="0024229C">
            <w:pPr>
              <w:rPr>
                <w:rFonts w:ascii="Times New Roman" w:hAnsi="Times New Roman"/>
              </w:rPr>
            </w:pPr>
          </w:p>
          <w:p w:rsidR="0024229C" w:rsidRPr="0024229C" w:rsidRDefault="0024229C" w:rsidP="0024229C">
            <w:pPr>
              <w:pStyle w:val="BodyText"/>
              <w:spacing w:before="0" w:line="292" w:lineRule="auto"/>
              <w:jc w:val="both"/>
              <w:rPr>
                <w:sz w:val="28"/>
                <w:szCs w:val="28"/>
              </w:rPr>
            </w:pPr>
            <w:r w:rsidRPr="002D40E2">
              <w:rPr>
                <w:sz w:val="28"/>
                <w:szCs w:val="28"/>
              </w:rPr>
              <w:t>- Học sinh</w:t>
            </w:r>
            <w:r>
              <w:rPr>
                <w:sz w:val="28"/>
                <w:szCs w:val="28"/>
              </w:rPr>
              <w:t xml:space="preserve"> </w:t>
            </w:r>
            <w:r w:rsidRPr="002D40E2">
              <w:rPr>
                <w:sz w:val="28"/>
                <w:szCs w:val="28"/>
              </w:rPr>
              <w:t>lắng nghe.</w:t>
            </w:r>
          </w:p>
        </w:tc>
      </w:tr>
      <w:tr w:rsidR="0024229C" w:rsidTr="003874CE">
        <w:tc>
          <w:tcPr>
            <w:tcW w:w="9684" w:type="dxa"/>
            <w:gridSpan w:val="2"/>
          </w:tcPr>
          <w:p w:rsidR="0024229C" w:rsidRDefault="0024229C" w:rsidP="00C27D2B">
            <w:pPr>
              <w:pStyle w:val="Heading3"/>
              <w:ind w:left="0" w:firstLine="0"/>
              <w:jc w:val="both"/>
              <w:outlineLvl w:val="2"/>
              <w:rPr>
                <w:sz w:val="28"/>
                <w:szCs w:val="28"/>
              </w:rPr>
            </w:pPr>
            <w:r w:rsidRPr="002D40E2">
              <w:rPr>
                <w:sz w:val="28"/>
                <w:szCs w:val="28"/>
              </w:rPr>
              <w:t>5. Đánh giá (2):</w:t>
            </w:r>
          </w:p>
          <w:p w:rsidR="0024229C" w:rsidRDefault="0024229C" w:rsidP="00155C24">
            <w:pPr>
              <w:jc w:val="both"/>
              <w:rPr>
                <w:rFonts w:ascii="Times New Roman" w:hAnsi="Times New Roman"/>
                <w:b/>
              </w:rPr>
            </w:pPr>
            <w:r w:rsidRPr="002D40E2">
              <w:rPr>
                <w:rFonts w:ascii="Times New Roman" w:hAnsi="Times New Roman"/>
                <w:i/>
              </w:rPr>
              <w:t>* Mục tiêu:</w:t>
            </w:r>
            <w:r w:rsidRPr="002D40E2">
              <w:rPr>
                <w:rFonts w:ascii="Times New Roman" w:hAnsi="Times New Roman"/>
              </w:rPr>
              <w:t xml:space="preserve"> Giúp học sinh tự đánh giá mình và đánh giá bạn.</w:t>
            </w:r>
          </w:p>
        </w:tc>
      </w:tr>
      <w:tr w:rsidR="0024229C" w:rsidTr="002D40E2">
        <w:tc>
          <w:tcPr>
            <w:tcW w:w="4842" w:type="dxa"/>
          </w:tcPr>
          <w:p w:rsidR="0024229C" w:rsidRDefault="0024229C" w:rsidP="00C27D2B">
            <w:pPr>
              <w:pStyle w:val="BodyText"/>
              <w:spacing w:before="0"/>
              <w:jc w:val="both"/>
              <w:rPr>
                <w:sz w:val="28"/>
                <w:szCs w:val="28"/>
              </w:rPr>
            </w:pPr>
            <w:r w:rsidRPr="002D40E2">
              <w:rPr>
                <w:sz w:val="28"/>
                <w:szCs w:val="28"/>
              </w:rPr>
              <w:t>Giáo viên đánh giá học sinh và hướng dẫn học sinh tự đánh giá mình, đánh giá bạn qua phiếu:</w:t>
            </w:r>
          </w:p>
          <w:p w:rsidR="0024229C" w:rsidRDefault="0024229C" w:rsidP="0024229C">
            <w:pPr>
              <w:pStyle w:val="BodyText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*Hoạt động tiếp nối:</w:t>
            </w:r>
          </w:p>
          <w:p w:rsidR="0024229C" w:rsidRDefault="00781B4A" w:rsidP="0024229C">
            <w:pPr>
              <w:pStyle w:val="BodyText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-Về nhà tập cách ứng </w:t>
            </w:r>
            <w:proofErr w:type="gramStart"/>
            <w:r>
              <w:rPr>
                <w:sz w:val="28"/>
                <w:szCs w:val="28"/>
              </w:rPr>
              <w:t>xử  khi</w:t>
            </w:r>
            <w:proofErr w:type="gramEnd"/>
            <w:r>
              <w:rPr>
                <w:sz w:val="28"/>
                <w:szCs w:val="28"/>
              </w:rPr>
              <w:t xml:space="preserve"> tới nhà bạn mà em làm hư đồ của ban5, có người ốm.</w:t>
            </w:r>
          </w:p>
          <w:p w:rsidR="00781B4A" w:rsidRPr="002D40E2" w:rsidRDefault="00781B4A" w:rsidP="0024229C">
            <w:pPr>
              <w:pStyle w:val="BodyText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Nghe nhận xét tiết học</w:t>
            </w:r>
          </w:p>
        </w:tc>
        <w:tc>
          <w:tcPr>
            <w:tcW w:w="4842" w:type="dxa"/>
          </w:tcPr>
          <w:p w:rsidR="00781B4A" w:rsidRDefault="0024229C" w:rsidP="00C27D2B">
            <w:pPr>
              <w:pStyle w:val="ListParagraph"/>
              <w:ind w:left="0"/>
              <w:jc w:val="both"/>
              <w:rPr>
                <w:rFonts w:cs="Times New Roman"/>
                <w:szCs w:val="28"/>
              </w:rPr>
            </w:pPr>
            <w:r w:rsidRPr="002D40E2">
              <w:rPr>
                <w:rFonts w:cs="Times New Roman"/>
                <w:szCs w:val="28"/>
              </w:rPr>
              <w:t>Học sinh tự đánh giá mình và đánh giá bạn qua phiếu đánh giá.</w:t>
            </w:r>
          </w:p>
          <w:p w:rsidR="00781B4A" w:rsidRPr="00781B4A" w:rsidRDefault="00781B4A" w:rsidP="00781B4A"/>
          <w:p w:rsidR="00781B4A" w:rsidRDefault="00781B4A" w:rsidP="00781B4A"/>
          <w:p w:rsidR="0024229C" w:rsidRPr="00781B4A" w:rsidRDefault="00781B4A" w:rsidP="00781B4A">
            <w:pPr>
              <w:rPr>
                <w:rFonts w:ascii="Times New Roman" w:hAnsi="Times New Roman"/>
              </w:rPr>
            </w:pPr>
            <w:r>
              <w:t>HS l</w:t>
            </w:r>
            <w:r>
              <w:rPr>
                <w:rFonts w:ascii="Times New Roman" w:hAnsi="Times New Roman"/>
              </w:rPr>
              <w:t>ắng nghe</w:t>
            </w:r>
          </w:p>
        </w:tc>
      </w:tr>
    </w:tbl>
    <w:p w:rsidR="00C36172" w:rsidRPr="002D40E2" w:rsidRDefault="0024229C" w:rsidP="0024229C">
      <w:pPr>
        <w:spacing w:line="403" w:lineRule="auto"/>
        <w:jc w:val="both"/>
        <w:rPr>
          <w:rFonts w:ascii="Times New Roman" w:hAnsi="Times New Roman"/>
          <w:b/>
        </w:rPr>
      </w:pPr>
      <w:r w:rsidRPr="002D40E2">
        <w:rPr>
          <w:rFonts w:ascii="Times New Roman" w:hAnsi="Times New Roman"/>
          <w:b/>
        </w:rPr>
        <w:t>Điều chỉnh sau tiết dạy</w:t>
      </w:r>
      <w:r>
        <w:rPr>
          <w:rFonts w:ascii="Times New Roman" w:hAnsi="Times New Roman"/>
          <w:b/>
        </w:rPr>
        <w:t>: (nếu có)</w:t>
      </w:r>
    </w:p>
    <w:p w:rsidR="000B7E8C" w:rsidRPr="002D40E2" w:rsidRDefault="000B7E8C" w:rsidP="00634F47">
      <w:pPr>
        <w:spacing w:line="293" w:lineRule="auto"/>
        <w:rPr>
          <w:rFonts w:ascii="Times New Roman" w:eastAsia="Calibri" w:hAnsi="Times New Roman"/>
        </w:rPr>
      </w:pPr>
    </w:p>
    <w:p w:rsidR="00743BAC" w:rsidRPr="002D40E2" w:rsidRDefault="00743BAC" w:rsidP="00426D39">
      <w:pPr>
        <w:spacing w:line="293" w:lineRule="auto"/>
        <w:jc w:val="center"/>
        <w:rPr>
          <w:rFonts w:ascii="Times New Roman" w:eastAsia="Calibri" w:hAnsi="Times New Roman"/>
        </w:rPr>
      </w:pPr>
    </w:p>
    <w:p w:rsidR="00B23E13" w:rsidRPr="002D40E2" w:rsidRDefault="00B23E13" w:rsidP="00B23E13">
      <w:pPr>
        <w:spacing w:line="293" w:lineRule="auto"/>
        <w:jc w:val="center"/>
        <w:rPr>
          <w:rFonts w:ascii="Times New Roman" w:eastAsiaTheme="minorHAnsi" w:hAnsi="Times New Roman"/>
          <w:b/>
          <w:color w:val="660066"/>
        </w:rPr>
      </w:pPr>
      <w:bookmarkStart w:id="0" w:name="_GoBack"/>
      <w:bookmarkEnd w:id="0"/>
    </w:p>
    <w:p w:rsidR="00B23E13" w:rsidRPr="002D40E2" w:rsidRDefault="00B23E13" w:rsidP="00426D39">
      <w:pPr>
        <w:spacing w:line="293" w:lineRule="auto"/>
        <w:jc w:val="center"/>
        <w:rPr>
          <w:rFonts w:ascii="Times New Roman" w:eastAsia="Calibri" w:hAnsi="Times New Roman"/>
        </w:rPr>
      </w:pPr>
    </w:p>
    <w:p w:rsidR="00426D39" w:rsidRPr="002D40E2" w:rsidRDefault="00426D39" w:rsidP="00426D39">
      <w:pPr>
        <w:spacing w:line="262" w:lineRule="auto"/>
        <w:jc w:val="both"/>
        <w:rPr>
          <w:rFonts w:ascii="Times New Roman" w:eastAsia="Calibri" w:hAnsi="Times New Roman"/>
        </w:rPr>
      </w:pPr>
      <w:r w:rsidRPr="002D40E2">
        <w:rPr>
          <w:rFonts w:ascii="Times New Roman" w:eastAsia="Calibri" w:hAnsi="Times New Roman"/>
        </w:rPr>
        <w:tab/>
      </w:r>
    </w:p>
    <w:p w:rsidR="000B1F27" w:rsidRPr="002D40E2" w:rsidRDefault="000B1F27">
      <w:pPr>
        <w:rPr>
          <w:rFonts w:ascii="Times New Roman" w:hAnsi="Times New Roman"/>
        </w:rPr>
      </w:pPr>
    </w:p>
    <w:sectPr w:rsidR="000B1F27" w:rsidRPr="002D40E2" w:rsidSect="000B7E8C">
      <w:pgSz w:w="11907" w:h="16840" w:code="9"/>
      <w:pgMar w:top="851" w:right="851" w:bottom="907" w:left="1588" w:header="425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E02" w:rsidRDefault="009A4E02" w:rsidP="00426D39">
      <w:r>
        <w:separator/>
      </w:r>
    </w:p>
  </w:endnote>
  <w:endnote w:type="continuationSeparator" w:id="0">
    <w:p w:rsidR="009A4E02" w:rsidRDefault="009A4E02" w:rsidP="0042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E02" w:rsidRDefault="009A4E02" w:rsidP="00426D39">
      <w:r>
        <w:separator/>
      </w:r>
    </w:p>
  </w:footnote>
  <w:footnote w:type="continuationSeparator" w:id="0">
    <w:p w:rsidR="009A4E02" w:rsidRDefault="009A4E02" w:rsidP="00426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4EE5"/>
    <w:multiLevelType w:val="hybridMultilevel"/>
    <w:tmpl w:val="8BD04B34"/>
    <w:lvl w:ilvl="0" w:tplc="D020FE8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D571F"/>
    <w:multiLevelType w:val="hybridMultilevel"/>
    <w:tmpl w:val="DD8CCF1C"/>
    <w:lvl w:ilvl="0" w:tplc="B636C00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311A9"/>
    <w:multiLevelType w:val="hybridMultilevel"/>
    <w:tmpl w:val="F066009A"/>
    <w:lvl w:ilvl="0" w:tplc="A0EE4C7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00E65"/>
    <w:multiLevelType w:val="hybridMultilevel"/>
    <w:tmpl w:val="AFD4E390"/>
    <w:lvl w:ilvl="0" w:tplc="94B8F6D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D64FF"/>
    <w:multiLevelType w:val="hybridMultilevel"/>
    <w:tmpl w:val="B52E57AA"/>
    <w:lvl w:ilvl="0" w:tplc="E53601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C3"/>
    <w:rsid w:val="00011A85"/>
    <w:rsid w:val="000137C6"/>
    <w:rsid w:val="000266B9"/>
    <w:rsid w:val="00034500"/>
    <w:rsid w:val="00037353"/>
    <w:rsid w:val="0004442B"/>
    <w:rsid w:val="00044733"/>
    <w:rsid w:val="000718E3"/>
    <w:rsid w:val="000751E5"/>
    <w:rsid w:val="000A3148"/>
    <w:rsid w:val="000B1F27"/>
    <w:rsid w:val="000B53B2"/>
    <w:rsid w:val="000B7E8C"/>
    <w:rsid w:val="00110C69"/>
    <w:rsid w:val="0012090E"/>
    <w:rsid w:val="00142084"/>
    <w:rsid w:val="00154228"/>
    <w:rsid w:val="00155C24"/>
    <w:rsid w:val="00157402"/>
    <w:rsid w:val="0016439E"/>
    <w:rsid w:val="001925C7"/>
    <w:rsid w:val="00193BB9"/>
    <w:rsid w:val="001A465F"/>
    <w:rsid w:val="001A4EA1"/>
    <w:rsid w:val="001C22FB"/>
    <w:rsid w:val="001D6465"/>
    <w:rsid w:val="001F0132"/>
    <w:rsid w:val="002150F3"/>
    <w:rsid w:val="00223EBB"/>
    <w:rsid w:val="0024229C"/>
    <w:rsid w:val="00244D76"/>
    <w:rsid w:val="00252346"/>
    <w:rsid w:val="00252C45"/>
    <w:rsid w:val="002614BC"/>
    <w:rsid w:val="0026599B"/>
    <w:rsid w:val="002A4187"/>
    <w:rsid w:val="002B0238"/>
    <w:rsid w:val="002B5435"/>
    <w:rsid w:val="002B7FA8"/>
    <w:rsid w:val="002D40E2"/>
    <w:rsid w:val="002E7C71"/>
    <w:rsid w:val="003003C1"/>
    <w:rsid w:val="00306E46"/>
    <w:rsid w:val="00311B89"/>
    <w:rsid w:val="00322ED6"/>
    <w:rsid w:val="00327D31"/>
    <w:rsid w:val="003379B7"/>
    <w:rsid w:val="003C10CC"/>
    <w:rsid w:val="003D2A7E"/>
    <w:rsid w:val="00421D84"/>
    <w:rsid w:val="00426D39"/>
    <w:rsid w:val="00432C49"/>
    <w:rsid w:val="004A26A8"/>
    <w:rsid w:val="004B4D83"/>
    <w:rsid w:val="004B59E9"/>
    <w:rsid w:val="004B6BA7"/>
    <w:rsid w:val="004C4939"/>
    <w:rsid w:val="004E1FA6"/>
    <w:rsid w:val="004F3D47"/>
    <w:rsid w:val="004F66C9"/>
    <w:rsid w:val="00502E52"/>
    <w:rsid w:val="00526956"/>
    <w:rsid w:val="0053429E"/>
    <w:rsid w:val="00553FD0"/>
    <w:rsid w:val="0056357E"/>
    <w:rsid w:val="005846DC"/>
    <w:rsid w:val="005A1930"/>
    <w:rsid w:val="005A7B21"/>
    <w:rsid w:val="005D149F"/>
    <w:rsid w:val="005F45A7"/>
    <w:rsid w:val="0060170F"/>
    <w:rsid w:val="00611DCD"/>
    <w:rsid w:val="00631339"/>
    <w:rsid w:val="006328DD"/>
    <w:rsid w:val="00634F47"/>
    <w:rsid w:val="006572C3"/>
    <w:rsid w:val="00657FCB"/>
    <w:rsid w:val="00663489"/>
    <w:rsid w:val="00671827"/>
    <w:rsid w:val="00677195"/>
    <w:rsid w:val="006C054A"/>
    <w:rsid w:val="006C6FE9"/>
    <w:rsid w:val="006C7AFE"/>
    <w:rsid w:val="006E1E5B"/>
    <w:rsid w:val="006E7BE8"/>
    <w:rsid w:val="006F75FB"/>
    <w:rsid w:val="00715C18"/>
    <w:rsid w:val="00743BAC"/>
    <w:rsid w:val="00781B4A"/>
    <w:rsid w:val="0078342A"/>
    <w:rsid w:val="00793D0C"/>
    <w:rsid w:val="007958C8"/>
    <w:rsid w:val="007D0660"/>
    <w:rsid w:val="007D6837"/>
    <w:rsid w:val="007E5137"/>
    <w:rsid w:val="008109DD"/>
    <w:rsid w:val="008174CB"/>
    <w:rsid w:val="00821DF3"/>
    <w:rsid w:val="00845EE5"/>
    <w:rsid w:val="00875B94"/>
    <w:rsid w:val="00883AD2"/>
    <w:rsid w:val="00890D6E"/>
    <w:rsid w:val="008C45F5"/>
    <w:rsid w:val="00903EC0"/>
    <w:rsid w:val="00914E17"/>
    <w:rsid w:val="00926E89"/>
    <w:rsid w:val="00941C1D"/>
    <w:rsid w:val="0097508E"/>
    <w:rsid w:val="0099360D"/>
    <w:rsid w:val="009A4E02"/>
    <w:rsid w:val="009B7DBA"/>
    <w:rsid w:val="009C4BCA"/>
    <w:rsid w:val="00A27EBD"/>
    <w:rsid w:val="00A360B4"/>
    <w:rsid w:val="00A55108"/>
    <w:rsid w:val="00A56CFC"/>
    <w:rsid w:val="00A809FB"/>
    <w:rsid w:val="00A87878"/>
    <w:rsid w:val="00A9035D"/>
    <w:rsid w:val="00B114C8"/>
    <w:rsid w:val="00B12D29"/>
    <w:rsid w:val="00B23E13"/>
    <w:rsid w:val="00B24C33"/>
    <w:rsid w:val="00B312D0"/>
    <w:rsid w:val="00B32570"/>
    <w:rsid w:val="00B642D4"/>
    <w:rsid w:val="00B879C0"/>
    <w:rsid w:val="00BC4953"/>
    <w:rsid w:val="00BD486A"/>
    <w:rsid w:val="00BF2F56"/>
    <w:rsid w:val="00C009F8"/>
    <w:rsid w:val="00C010AE"/>
    <w:rsid w:val="00C075A1"/>
    <w:rsid w:val="00C10E3E"/>
    <w:rsid w:val="00C36172"/>
    <w:rsid w:val="00C5234B"/>
    <w:rsid w:val="00C7708C"/>
    <w:rsid w:val="00CA7211"/>
    <w:rsid w:val="00CB3E8A"/>
    <w:rsid w:val="00CE2200"/>
    <w:rsid w:val="00CE32FA"/>
    <w:rsid w:val="00CF42E8"/>
    <w:rsid w:val="00D17442"/>
    <w:rsid w:val="00D275D6"/>
    <w:rsid w:val="00D66830"/>
    <w:rsid w:val="00DE2FAB"/>
    <w:rsid w:val="00E00171"/>
    <w:rsid w:val="00E11ED2"/>
    <w:rsid w:val="00E2659A"/>
    <w:rsid w:val="00E46A8D"/>
    <w:rsid w:val="00E75B27"/>
    <w:rsid w:val="00EA31CD"/>
    <w:rsid w:val="00EB3FC6"/>
    <w:rsid w:val="00F402E7"/>
    <w:rsid w:val="00F613C6"/>
    <w:rsid w:val="00F719AE"/>
    <w:rsid w:val="00F92986"/>
    <w:rsid w:val="00FA57B6"/>
    <w:rsid w:val="00FC5E91"/>
    <w:rsid w:val="00FC65D0"/>
    <w:rsid w:val="00FD28E1"/>
    <w:rsid w:val="00FE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60D"/>
    <w:rPr>
      <w:rFonts w:ascii="VNI-Times" w:hAnsi="VNI-Times"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C36172"/>
    <w:pPr>
      <w:widowControl w:val="0"/>
      <w:autoSpaceDE w:val="0"/>
      <w:autoSpaceDN w:val="0"/>
      <w:ind w:left="1260" w:hanging="241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F45A7"/>
    <w:rPr>
      <w:b/>
      <w:bCs/>
    </w:rPr>
  </w:style>
  <w:style w:type="table" w:styleId="TableGrid">
    <w:name w:val="Table Grid"/>
    <w:basedOn w:val="TableNormal"/>
    <w:uiPriority w:val="39"/>
    <w:rsid w:val="00426D39"/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6D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D39"/>
    <w:rPr>
      <w:rFonts w:ascii="VNI-Times" w:hAnsi="VNI-Times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26D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D39"/>
    <w:rPr>
      <w:rFonts w:ascii="VNI-Times" w:hAnsi="VNI-Times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D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657FC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Cs w:val="22"/>
    </w:rPr>
  </w:style>
  <w:style w:type="character" w:customStyle="1" w:styleId="Heading3Char">
    <w:name w:val="Heading 3 Char"/>
    <w:basedOn w:val="DefaultParagraphFont"/>
    <w:link w:val="Heading3"/>
    <w:uiPriority w:val="1"/>
    <w:rsid w:val="00C36172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36172"/>
    <w:pPr>
      <w:widowControl w:val="0"/>
      <w:autoSpaceDE w:val="0"/>
      <w:autoSpaceDN w:val="0"/>
      <w:spacing w:before="129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3617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60D"/>
    <w:rPr>
      <w:rFonts w:ascii="VNI-Times" w:hAnsi="VNI-Times"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C36172"/>
    <w:pPr>
      <w:widowControl w:val="0"/>
      <w:autoSpaceDE w:val="0"/>
      <w:autoSpaceDN w:val="0"/>
      <w:ind w:left="1260" w:hanging="241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F45A7"/>
    <w:rPr>
      <w:b/>
      <w:bCs/>
    </w:rPr>
  </w:style>
  <w:style w:type="table" w:styleId="TableGrid">
    <w:name w:val="Table Grid"/>
    <w:basedOn w:val="TableNormal"/>
    <w:uiPriority w:val="39"/>
    <w:rsid w:val="00426D39"/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6D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D39"/>
    <w:rPr>
      <w:rFonts w:ascii="VNI-Times" w:hAnsi="VNI-Times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26D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D39"/>
    <w:rPr>
      <w:rFonts w:ascii="VNI-Times" w:hAnsi="VNI-Times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D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657FC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Cs w:val="22"/>
    </w:rPr>
  </w:style>
  <w:style w:type="character" w:customStyle="1" w:styleId="Heading3Char">
    <w:name w:val="Heading 3 Char"/>
    <w:basedOn w:val="DefaultParagraphFont"/>
    <w:link w:val="Heading3"/>
    <w:uiPriority w:val="1"/>
    <w:rsid w:val="00C36172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36172"/>
    <w:pPr>
      <w:widowControl w:val="0"/>
      <w:autoSpaceDE w:val="0"/>
      <w:autoSpaceDN w:val="0"/>
      <w:spacing w:before="129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361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B47E-268B-4C34-8152-BA012139A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15</cp:revision>
  <cp:lastPrinted>2022-05-06T22:46:00Z</cp:lastPrinted>
  <dcterms:created xsi:type="dcterms:W3CDTF">2022-09-15T23:55:00Z</dcterms:created>
  <dcterms:modified xsi:type="dcterms:W3CDTF">2025-03-23T09:25:00Z</dcterms:modified>
</cp:coreProperties>
</file>