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58D2" w:rsidRPr="00266D16" w:rsidRDefault="00E258D2" w:rsidP="00E258D2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266D16">
        <w:rPr>
          <w:rFonts w:eastAsia="Times New Roman"/>
          <w:b/>
          <w:bCs/>
          <w:sz w:val="28"/>
          <w:szCs w:val="28"/>
          <w:u w:val="single"/>
        </w:rPr>
        <w:t>TUẦN: 23</w:t>
      </w:r>
      <w:r w:rsidRPr="00266D16">
        <w:rPr>
          <w:rFonts w:eastAsia="Times New Roman"/>
          <w:b/>
          <w:bCs/>
          <w:sz w:val="28"/>
          <w:szCs w:val="28"/>
        </w:rPr>
        <w:t xml:space="preserve">                                      </w:t>
      </w:r>
      <w:r w:rsidRPr="00266D16">
        <w:rPr>
          <w:rFonts w:eastAsia="Times New Roman"/>
          <w:b/>
          <w:bCs/>
          <w:sz w:val="28"/>
          <w:szCs w:val="28"/>
          <w:u w:val="single"/>
        </w:rPr>
        <w:t>LỊCH SỬ VÀ ĐỊA LÍ</w:t>
      </w:r>
    </w:p>
    <w:p w:rsidR="00E258D2" w:rsidRPr="00266D16" w:rsidRDefault="00E258D2" w:rsidP="00E258D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proofErr w:type="spellStart"/>
      <w:r w:rsidRPr="00266D16">
        <w:rPr>
          <w:rFonts w:eastAsia="Times New Roman"/>
          <w:b/>
          <w:bCs/>
          <w:sz w:val="28"/>
          <w:szCs w:val="28"/>
          <w:u w:val="single"/>
        </w:rPr>
        <w:t>Chủ</w:t>
      </w:r>
      <w:proofErr w:type="spellEnd"/>
      <w:r w:rsidRPr="00266D16">
        <w:rPr>
          <w:rFonts w:eastAsia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66D16">
        <w:rPr>
          <w:rFonts w:eastAsia="Times New Roman"/>
          <w:b/>
          <w:bCs/>
          <w:sz w:val="28"/>
          <w:szCs w:val="28"/>
          <w:u w:val="single"/>
        </w:rPr>
        <w:t>đề</w:t>
      </w:r>
      <w:proofErr w:type="spellEnd"/>
      <w:r w:rsidRPr="00266D16">
        <w:rPr>
          <w:rFonts w:eastAsia="Times New Roman"/>
          <w:b/>
          <w:bCs/>
          <w:sz w:val="28"/>
          <w:szCs w:val="28"/>
          <w:u w:val="single"/>
        </w:rPr>
        <w:t xml:space="preserve"> 4:</w:t>
      </w:r>
      <w:r w:rsidRPr="00266D16">
        <w:rPr>
          <w:rFonts w:eastAsia="Times New Roman"/>
          <w:b/>
          <w:bCs/>
          <w:sz w:val="28"/>
          <w:szCs w:val="28"/>
        </w:rPr>
        <w:t xml:space="preserve"> CÁC NƯỚC LÁNG GIỀNG</w:t>
      </w:r>
    </w:p>
    <w:p w:rsidR="00E258D2" w:rsidRPr="00266D16" w:rsidRDefault="00E258D2" w:rsidP="00E258D2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266D16">
        <w:rPr>
          <w:rFonts w:eastAsia="Times New Roman"/>
          <w:b/>
          <w:bCs/>
          <w:sz w:val="28"/>
          <w:szCs w:val="28"/>
          <w:u w:val="single"/>
          <w:lang w:val="nl-NL"/>
        </w:rPr>
        <w:t>TIẾT: 45</w:t>
      </w:r>
      <w:r w:rsidRPr="00266D16">
        <w:rPr>
          <w:rFonts w:eastAsia="Times New Roman"/>
          <w:b/>
          <w:bCs/>
          <w:sz w:val="28"/>
          <w:szCs w:val="28"/>
          <w:lang w:val="nl-NL"/>
        </w:rPr>
        <w:t xml:space="preserve"> Bài 17: NƯỚC CỘNG HÒA NHÂN DÂN TRUNG HOA ( Tiết 1)</w:t>
      </w:r>
    </w:p>
    <w:p w:rsidR="00E258D2" w:rsidRPr="00266D16" w:rsidRDefault="00E258D2" w:rsidP="00E258D2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</w:p>
    <w:p w:rsidR="00E258D2" w:rsidRPr="00266D16" w:rsidRDefault="00E258D2" w:rsidP="00E258D2">
      <w:pPr>
        <w:spacing w:after="0" w:line="240" w:lineRule="auto"/>
        <w:ind w:firstLine="360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266D16">
        <w:rPr>
          <w:rFonts w:eastAsia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E258D2" w:rsidRPr="00266D16" w:rsidRDefault="00E258D2" w:rsidP="00E258D2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266D16">
        <w:rPr>
          <w:rFonts w:eastAsia="Times New Roman"/>
          <w:sz w:val="28"/>
          <w:szCs w:val="28"/>
          <w:lang w:val="nl-NL"/>
        </w:rPr>
        <w:t xml:space="preserve">1. Năng lực đặc thù: </w:t>
      </w:r>
    </w:p>
    <w:p w:rsidR="00E258D2" w:rsidRPr="00266D16" w:rsidRDefault="00E258D2" w:rsidP="00E258D2">
      <w:pPr>
        <w:pStyle w:val="BodyText"/>
        <w:ind w:right="1012"/>
        <w:jc w:val="both"/>
        <w:rPr>
          <w:rFonts w:ascii="Times New Roman" w:hAnsi="Times New Roman" w:cs="Times New Roman"/>
          <w:sz w:val="28"/>
          <w:szCs w:val="28"/>
        </w:rPr>
      </w:pPr>
      <w:r w:rsidRPr="00266D16"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r w:rsidRPr="00266D16">
        <w:rPr>
          <w:rFonts w:ascii="Times New Roman" w:hAnsi="Times New Roman" w:cs="Times New Roman"/>
          <w:sz w:val="28"/>
          <w:szCs w:val="28"/>
        </w:rPr>
        <w:t>Tìm hiểu lịch sử và địa lí: Khai thác lược đồ để kể tên các quốc gia tiếp giáp, một số đối tượng địa lí tự nhiên của</w:t>
      </w:r>
      <w:r w:rsidRPr="00266D1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Trung Quốc.</w:t>
      </w:r>
      <w:r w:rsidRPr="00266D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Tìm</w:t>
      </w:r>
      <w:r w:rsidRPr="00266D1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hiểu</w:t>
      </w:r>
      <w:r w:rsidRPr="00266D1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và</w:t>
      </w:r>
      <w:r w:rsidRPr="00266D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mô</w:t>
      </w:r>
      <w:r w:rsidRPr="00266D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tả</w:t>
      </w:r>
      <w:r w:rsidRPr="00266D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được</w:t>
      </w:r>
      <w:r w:rsidRPr="00266D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một</w:t>
      </w:r>
      <w:r w:rsidRPr="00266D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số</w:t>
      </w:r>
      <w:r w:rsidRPr="00266D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công</w:t>
      </w:r>
      <w:r w:rsidRPr="00266D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trình</w:t>
      </w:r>
      <w:r w:rsidRPr="00266D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tiêu</w:t>
      </w:r>
      <w:r w:rsidRPr="00266D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biểu</w:t>
      </w:r>
      <w:r w:rsidRPr="00266D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của</w:t>
      </w:r>
      <w:r w:rsidRPr="00266D1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Trung</w:t>
      </w:r>
      <w:r w:rsidRPr="00266D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Quốc:</w:t>
      </w:r>
      <w:r w:rsidRPr="00266D1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Vạn</w:t>
      </w:r>
      <w:r w:rsidRPr="00266D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Lý</w:t>
      </w:r>
      <w:r w:rsidRPr="00266D1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Trường</w:t>
      </w:r>
      <w:r w:rsidRPr="00266D1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Thành, Cố cung Bắc Kinh,… qua các tư liệu.</w:t>
      </w:r>
    </w:p>
    <w:p w:rsidR="00E258D2" w:rsidRPr="00266D16" w:rsidRDefault="00E258D2" w:rsidP="00E258D2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r w:rsidRPr="00266D16">
        <w:rPr>
          <w:rFonts w:eastAsia="Times New Roman"/>
          <w:sz w:val="28"/>
          <w:szCs w:val="28"/>
        </w:rPr>
        <w:t xml:space="preserve">2. </w:t>
      </w:r>
      <w:proofErr w:type="spellStart"/>
      <w:r w:rsidRPr="00266D16">
        <w:rPr>
          <w:rFonts w:eastAsia="Times New Roman"/>
          <w:sz w:val="28"/>
          <w:szCs w:val="28"/>
        </w:rPr>
        <w:t>Năng</w:t>
      </w:r>
      <w:proofErr w:type="spellEnd"/>
      <w:r w:rsidRPr="00266D16">
        <w:rPr>
          <w:rFonts w:eastAsia="Times New Roman"/>
          <w:sz w:val="28"/>
          <w:szCs w:val="28"/>
        </w:rPr>
        <w:t xml:space="preserve"> </w:t>
      </w:r>
      <w:proofErr w:type="spellStart"/>
      <w:r w:rsidRPr="00266D16">
        <w:rPr>
          <w:rFonts w:eastAsia="Times New Roman"/>
          <w:sz w:val="28"/>
          <w:szCs w:val="28"/>
        </w:rPr>
        <w:t>lực</w:t>
      </w:r>
      <w:proofErr w:type="spellEnd"/>
      <w:r w:rsidRPr="00266D16">
        <w:rPr>
          <w:rFonts w:eastAsia="Times New Roman"/>
          <w:sz w:val="28"/>
          <w:szCs w:val="28"/>
        </w:rPr>
        <w:t xml:space="preserve"> </w:t>
      </w:r>
      <w:proofErr w:type="spellStart"/>
      <w:r w:rsidRPr="00266D16">
        <w:rPr>
          <w:rFonts w:eastAsia="Times New Roman"/>
          <w:sz w:val="28"/>
          <w:szCs w:val="28"/>
        </w:rPr>
        <w:t>chung</w:t>
      </w:r>
      <w:proofErr w:type="spellEnd"/>
      <w:r w:rsidRPr="00266D16">
        <w:rPr>
          <w:rFonts w:eastAsia="Times New Roman"/>
          <w:sz w:val="28"/>
          <w:szCs w:val="28"/>
        </w:rPr>
        <w:t>.</w:t>
      </w:r>
    </w:p>
    <w:p w:rsidR="00E258D2" w:rsidRPr="00266D16" w:rsidRDefault="00E258D2" w:rsidP="00E258D2">
      <w:pPr>
        <w:widowControl w:val="0"/>
        <w:tabs>
          <w:tab w:val="left" w:pos="1563"/>
        </w:tabs>
        <w:autoSpaceDE w:val="0"/>
        <w:autoSpaceDN w:val="0"/>
        <w:spacing w:after="0" w:line="240" w:lineRule="auto"/>
        <w:rPr>
          <w:sz w:val="28"/>
          <w:szCs w:val="28"/>
        </w:rPr>
      </w:pPr>
      <w:r w:rsidRPr="00266D16">
        <w:rPr>
          <w:sz w:val="28"/>
          <w:szCs w:val="28"/>
        </w:rPr>
        <w:t xml:space="preserve">     - </w:t>
      </w:r>
      <w:proofErr w:type="spellStart"/>
      <w:r w:rsidRPr="00266D16">
        <w:rPr>
          <w:sz w:val="28"/>
          <w:szCs w:val="28"/>
        </w:rPr>
        <w:t>Tự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chủ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tự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học</w:t>
      </w:r>
      <w:proofErr w:type="spellEnd"/>
      <w:r w:rsidRPr="00266D16">
        <w:rPr>
          <w:sz w:val="28"/>
          <w:szCs w:val="28"/>
        </w:rPr>
        <w:t>: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tích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cực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thực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hiện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các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nhiệm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vụ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được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giao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của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cá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nhân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hoặc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nhóm</w:t>
      </w:r>
      <w:proofErr w:type="spellEnd"/>
      <w:r w:rsidRPr="00266D16">
        <w:rPr>
          <w:spacing w:val="-2"/>
          <w:sz w:val="28"/>
          <w:szCs w:val="28"/>
        </w:rPr>
        <w:t>.</w:t>
      </w:r>
    </w:p>
    <w:p w:rsidR="00E258D2" w:rsidRPr="00266D16" w:rsidRDefault="00E258D2" w:rsidP="00E258D2">
      <w:pPr>
        <w:widowControl w:val="0"/>
        <w:tabs>
          <w:tab w:val="left" w:pos="1586"/>
        </w:tabs>
        <w:autoSpaceDE w:val="0"/>
        <w:autoSpaceDN w:val="0"/>
        <w:spacing w:after="0" w:line="240" w:lineRule="auto"/>
        <w:ind w:right="1019"/>
        <w:rPr>
          <w:sz w:val="28"/>
          <w:szCs w:val="28"/>
        </w:rPr>
      </w:pPr>
      <w:r w:rsidRPr="00266D16">
        <w:rPr>
          <w:sz w:val="28"/>
          <w:szCs w:val="28"/>
        </w:rPr>
        <w:t xml:space="preserve">     - Giao </w:t>
      </w:r>
      <w:proofErr w:type="spellStart"/>
      <w:r w:rsidRPr="00266D16">
        <w:rPr>
          <w:sz w:val="28"/>
          <w:szCs w:val="28"/>
        </w:rPr>
        <w:t>tiếp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hợp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tác</w:t>
      </w:r>
      <w:proofErr w:type="spellEnd"/>
      <w:r w:rsidRPr="00266D16">
        <w:rPr>
          <w:sz w:val="28"/>
          <w:szCs w:val="28"/>
        </w:rPr>
        <w:t xml:space="preserve">: </w:t>
      </w:r>
      <w:proofErr w:type="spellStart"/>
      <w:r w:rsidRPr="00266D16">
        <w:rPr>
          <w:sz w:val="28"/>
          <w:szCs w:val="28"/>
        </w:rPr>
        <w:t>có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hiểu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biết</w:t>
      </w:r>
      <w:proofErr w:type="spellEnd"/>
      <w:r w:rsidRPr="00266D16">
        <w:rPr>
          <w:sz w:val="28"/>
          <w:szCs w:val="28"/>
        </w:rPr>
        <w:t xml:space="preserve"> ban </w:t>
      </w:r>
      <w:proofErr w:type="spellStart"/>
      <w:r w:rsidRPr="00266D16">
        <w:rPr>
          <w:sz w:val="28"/>
          <w:szCs w:val="28"/>
        </w:rPr>
        <w:t>đầu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về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một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số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nước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trong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khu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vực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trên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thế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giới</w:t>
      </w:r>
      <w:proofErr w:type="spellEnd"/>
      <w:r w:rsidRPr="00266D16">
        <w:rPr>
          <w:sz w:val="28"/>
          <w:szCs w:val="28"/>
        </w:rPr>
        <w:t>;</w:t>
      </w:r>
      <w:r w:rsidRPr="00266D16">
        <w:rPr>
          <w:spacing w:val="80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tham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một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số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hoạt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động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hội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nhập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quốc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tế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theo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hướng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dẫn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của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nhà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trường</w:t>
      </w:r>
      <w:proofErr w:type="spellEnd"/>
      <w:r w:rsidRPr="00266D16">
        <w:rPr>
          <w:sz w:val="28"/>
          <w:szCs w:val="28"/>
        </w:rPr>
        <w:t>.</w:t>
      </w:r>
    </w:p>
    <w:p w:rsidR="00E258D2" w:rsidRPr="00266D16" w:rsidRDefault="00E258D2" w:rsidP="00E258D2">
      <w:pPr>
        <w:widowControl w:val="0"/>
        <w:tabs>
          <w:tab w:val="left" w:pos="1573"/>
        </w:tabs>
        <w:autoSpaceDE w:val="0"/>
        <w:autoSpaceDN w:val="0"/>
        <w:spacing w:after="0" w:line="240" w:lineRule="auto"/>
        <w:ind w:right="1018"/>
        <w:rPr>
          <w:sz w:val="28"/>
          <w:szCs w:val="28"/>
        </w:rPr>
      </w:pPr>
      <w:r w:rsidRPr="00266D16">
        <w:rPr>
          <w:sz w:val="28"/>
          <w:szCs w:val="28"/>
        </w:rPr>
        <w:t xml:space="preserve">    - </w:t>
      </w:r>
      <w:proofErr w:type="spellStart"/>
      <w:r w:rsidRPr="00266D16">
        <w:rPr>
          <w:sz w:val="28"/>
          <w:szCs w:val="28"/>
        </w:rPr>
        <w:t>Giải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quyết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vấn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đề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sáng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tạo</w:t>
      </w:r>
      <w:proofErr w:type="spellEnd"/>
      <w:r w:rsidRPr="00266D16">
        <w:rPr>
          <w:sz w:val="28"/>
          <w:szCs w:val="28"/>
        </w:rPr>
        <w:t>: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biết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thu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nhận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thông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r w:rsidRPr="00266D16">
        <w:rPr>
          <w:sz w:val="28"/>
          <w:szCs w:val="28"/>
        </w:rPr>
        <w:t>tin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từ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tình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huống</w:t>
      </w:r>
      <w:proofErr w:type="spellEnd"/>
      <w:r w:rsidRPr="00266D16">
        <w:rPr>
          <w:sz w:val="28"/>
          <w:szCs w:val="28"/>
        </w:rPr>
        <w:t>,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nhận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ra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những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vấn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đề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đơn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giản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đặt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được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câu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hỏi</w:t>
      </w:r>
      <w:proofErr w:type="spellEnd"/>
      <w:r w:rsidRPr="00266D16">
        <w:rPr>
          <w:sz w:val="28"/>
          <w:szCs w:val="28"/>
        </w:rPr>
        <w:t>.</w:t>
      </w:r>
    </w:p>
    <w:p w:rsidR="00E258D2" w:rsidRPr="00266D16" w:rsidRDefault="00E258D2" w:rsidP="00E258D2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r w:rsidRPr="00266D16">
        <w:rPr>
          <w:rFonts w:eastAsia="Times New Roman"/>
          <w:sz w:val="28"/>
          <w:szCs w:val="28"/>
        </w:rPr>
        <w:t xml:space="preserve">3. </w:t>
      </w:r>
      <w:proofErr w:type="spellStart"/>
      <w:r w:rsidRPr="00266D16">
        <w:rPr>
          <w:rFonts w:eastAsia="Times New Roman"/>
          <w:sz w:val="28"/>
          <w:szCs w:val="28"/>
        </w:rPr>
        <w:t>Phẩm</w:t>
      </w:r>
      <w:proofErr w:type="spellEnd"/>
      <w:r w:rsidRPr="00266D16">
        <w:rPr>
          <w:rFonts w:eastAsia="Times New Roman"/>
          <w:sz w:val="28"/>
          <w:szCs w:val="28"/>
        </w:rPr>
        <w:t xml:space="preserve"> </w:t>
      </w:r>
      <w:proofErr w:type="spellStart"/>
      <w:r w:rsidRPr="00266D16">
        <w:rPr>
          <w:rFonts w:eastAsia="Times New Roman"/>
          <w:sz w:val="28"/>
          <w:szCs w:val="28"/>
        </w:rPr>
        <w:t>chất</w:t>
      </w:r>
      <w:proofErr w:type="spellEnd"/>
      <w:r w:rsidRPr="00266D16">
        <w:rPr>
          <w:rFonts w:eastAsia="Times New Roman"/>
          <w:sz w:val="28"/>
          <w:szCs w:val="28"/>
        </w:rPr>
        <w:t>.</w:t>
      </w:r>
    </w:p>
    <w:p w:rsidR="00E258D2" w:rsidRPr="00266D16" w:rsidRDefault="00E258D2" w:rsidP="00E258D2">
      <w:pPr>
        <w:pStyle w:val="BodyText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266D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- </w:t>
      </w:r>
      <w:r w:rsidRPr="00266D16">
        <w:rPr>
          <w:rFonts w:ascii="Times New Roman" w:hAnsi="Times New Roman" w:cs="Times New Roman"/>
          <w:sz w:val="28"/>
          <w:szCs w:val="28"/>
        </w:rPr>
        <w:t xml:space="preserve"> Nhân</w:t>
      </w:r>
      <w:r w:rsidRPr="00266D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ái:</w:t>
      </w:r>
      <w:r w:rsidRPr="00266D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biết quý</w:t>
      </w:r>
      <w:r w:rsidRPr="00266D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trọng lịch</w:t>
      </w:r>
      <w:r w:rsidRPr="00266D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sử và</w:t>
      </w:r>
      <w:r w:rsidRPr="00266D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văn</w:t>
      </w:r>
      <w:r w:rsidRPr="00266D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hoá dân</w:t>
      </w:r>
      <w:r w:rsidRPr="00266D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tộc trên</w:t>
      </w:r>
      <w:r w:rsidRPr="00266D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 xml:space="preserve">thế </w:t>
      </w:r>
      <w:r w:rsidRPr="00266D16">
        <w:rPr>
          <w:rFonts w:ascii="Times New Roman" w:hAnsi="Times New Roman" w:cs="Times New Roman"/>
          <w:spacing w:val="-2"/>
          <w:sz w:val="28"/>
          <w:szCs w:val="28"/>
        </w:rPr>
        <w:t>giới.</w:t>
      </w:r>
    </w:p>
    <w:p w:rsidR="00E258D2" w:rsidRPr="00266D16" w:rsidRDefault="00E258D2" w:rsidP="00E258D2">
      <w:pPr>
        <w:pStyle w:val="BodyText"/>
        <w:rPr>
          <w:rFonts w:ascii="Times New Roman" w:hAnsi="Times New Roman" w:cs="Times New Roman"/>
          <w:sz w:val="28"/>
          <w:szCs w:val="28"/>
          <w:lang w:val="en-US"/>
        </w:rPr>
      </w:pPr>
      <w:r w:rsidRPr="00266D16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*HSKT: </w:t>
      </w:r>
      <w:proofErr w:type="spellStart"/>
      <w:r w:rsidRPr="00266D16">
        <w:rPr>
          <w:rFonts w:ascii="Times New Roman" w:hAnsi="Times New Roman" w:cs="Times New Roman"/>
          <w:spacing w:val="-2"/>
          <w:sz w:val="28"/>
          <w:szCs w:val="28"/>
          <w:lang w:val="en-US"/>
        </w:rPr>
        <w:t>Biết</w:t>
      </w:r>
      <w:proofErr w:type="spellEnd"/>
      <w:r w:rsidRPr="00266D16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266D16">
        <w:rPr>
          <w:rFonts w:ascii="Times New Roman" w:hAnsi="Times New Roman" w:cs="Times New Roman"/>
          <w:spacing w:val="-2"/>
          <w:sz w:val="28"/>
          <w:szCs w:val="28"/>
          <w:lang w:val="en-US"/>
        </w:rPr>
        <w:t>hợp</w:t>
      </w:r>
      <w:proofErr w:type="spellEnd"/>
      <w:r w:rsidRPr="00266D16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266D16">
        <w:rPr>
          <w:rFonts w:ascii="Times New Roman" w:hAnsi="Times New Roman" w:cs="Times New Roman"/>
          <w:spacing w:val="-2"/>
          <w:sz w:val="28"/>
          <w:szCs w:val="28"/>
          <w:lang w:val="en-US"/>
        </w:rPr>
        <w:t>tác</w:t>
      </w:r>
      <w:proofErr w:type="spellEnd"/>
      <w:r w:rsidRPr="00266D16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266D16">
        <w:rPr>
          <w:rFonts w:ascii="Times New Roman" w:hAnsi="Times New Roman" w:cs="Times New Roman"/>
          <w:spacing w:val="-2"/>
          <w:sz w:val="28"/>
          <w:szCs w:val="28"/>
          <w:lang w:val="en-US"/>
        </w:rPr>
        <w:t>nhóm</w:t>
      </w:r>
      <w:proofErr w:type="spellEnd"/>
      <w:r w:rsidRPr="00266D16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266D16">
        <w:rPr>
          <w:rFonts w:ascii="Times New Roman" w:hAnsi="Times New Roman" w:cs="Times New Roman"/>
          <w:spacing w:val="-2"/>
          <w:sz w:val="28"/>
          <w:szCs w:val="28"/>
          <w:lang w:val="en-US"/>
        </w:rPr>
        <w:t>cùng</w:t>
      </w:r>
      <w:proofErr w:type="spellEnd"/>
      <w:r w:rsidRPr="00266D16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266D16">
        <w:rPr>
          <w:rFonts w:ascii="Times New Roman" w:hAnsi="Times New Roman" w:cs="Times New Roman"/>
          <w:spacing w:val="-2"/>
          <w:sz w:val="28"/>
          <w:szCs w:val="28"/>
          <w:lang w:val="en-US"/>
        </w:rPr>
        <w:t>bạn</w:t>
      </w:r>
      <w:proofErr w:type="spellEnd"/>
    </w:p>
    <w:p w:rsidR="00E258D2" w:rsidRPr="00266D16" w:rsidRDefault="00E258D2" w:rsidP="00E258D2">
      <w:pPr>
        <w:spacing w:after="0" w:line="240" w:lineRule="auto"/>
        <w:ind w:firstLine="360"/>
        <w:jc w:val="both"/>
        <w:rPr>
          <w:rFonts w:eastAsia="Times New Roman"/>
          <w:b/>
          <w:bCs/>
          <w:sz w:val="28"/>
          <w:szCs w:val="28"/>
        </w:rPr>
      </w:pPr>
      <w:r w:rsidRPr="00266D16">
        <w:rPr>
          <w:rFonts w:eastAsia="Times New Roman"/>
          <w:b/>
          <w:bCs/>
          <w:sz w:val="28"/>
          <w:szCs w:val="28"/>
        </w:rPr>
        <w:t xml:space="preserve">II. ĐỒ DÙNG DẠY HỌC </w:t>
      </w:r>
    </w:p>
    <w:p w:rsidR="00E258D2" w:rsidRPr="00266D16" w:rsidRDefault="00E258D2" w:rsidP="00E258D2">
      <w:pPr>
        <w:pStyle w:val="ListParagraph"/>
        <w:widowControl w:val="0"/>
        <w:tabs>
          <w:tab w:val="left" w:pos="1573"/>
        </w:tabs>
        <w:autoSpaceDE w:val="0"/>
        <w:autoSpaceDN w:val="0"/>
        <w:ind w:left="432"/>
        <w:rPr>
          <w:szCs w:val="28"/>
        </w:rPr>
      </w:pPr>
      <w:r w:rsidRPr="00266D16">
        <w:rPr>
          <w:szCs w:val="28"/>
        </w:rPr>
        <w:t>-</w:t>
      </w:r>
      <w:proofErr w:type="spellStart"/>
      <w:r w:rsidRPr="00266D16">
        <w:rPr>
          <w:szCs w:val="28"/>
        </w:rPr>
        <w:t>Kế</w:t>
      </w:r>
      <w:proofErr w:type="spellEnd"/>
      <w:r w:rsidRPr="00266D16">
        <w:rPr>
          <w:spacing w:val="-4"/>
          <w:szCs w:val="28"/>
        </w:rPr>
        <w:t xml:space="preserve"> </w:t>
      </w:r>
      <w:proofErr w:type="spellStart"/>
      <w:r w:rsidRPr="00266D16">
        <w:rPr>
          <w:szCs w:val="28"/>
        </w:rPr>
        <w:t>hoạch</w:t>
      </w:r>
      <w:proofErr w:type="spellEnd"/>
      <w:r w:rsidRPr="00266D16">
        <w:rPr>
          <w:spacing w:val="-2"/>
          <w:szCs w:val="28"/>
        </w:rPr>
        <w:t xml:space="preserve"> </w:t>
      </w:r>
      <w:proofErr w:type="spellStart"/>
      <w:r w:rsidRPr="00266D16">
        <w:rPr>
          <w:szCs w:val="28"/>
        </w:rPr>
        <w:t>bài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dạy</w:t>
      </w:r>
      <w:proofErr w:type="spellEnd"/>
      <w:r w:rsidRPr="00266D16">
        <w:rPr>
          <w:szCs w:val="28"/>
        </w:rPr>
        <w:t>,</w:t>
      </w:r>
      <w:r w:rsidRPr="00266D16">
        <w:rPr>
          <w:spacing w:val="-2"/>
          <w:szCs w:val="28"/>
        </w:rPr>
        <w:t xml:space="preserve"> </w:t>
      </w:r>
      <w:proofErr w:type="spellStart"/>
      <w:r w:rsidRPr="00266D16">
        <w:rPr>
          <w:szCs w:val="28"/>
        </w:rPr>
        <w:t>bài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trình</w:t>
      </w:r>
      <w:proofErr w:type="spellEnd"/>
      <w:r w:rsidRPr="00266D16">
        <w:rPr>
          <w:spacing w:val="-2"/>
          <w:szCs w:val="28"/>
        </w:rPr>
        <w:t xml:space="preserve"> </w:t>
      </w:r>
      <w:proofErr w:type="spellStart"/>
      <w:r w:rsidRPr="00266D16">
        <w:rPr>
          <w:szCs w:val="28"/>
        </w:rPr>
        <w:t>chiếu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pacing w:val="-2"/>
          <w:szCs w:val="28"/>
        </w:rPr>
        <w:t>powerpoint</w:t>
      </w:r>
      <w:proofErr w:type="spellEnd"/>
      <w:r w:rsidRPr="00266D16">
        <w:rPr>
          <w:spacing w:val="-2"/>
          <w:szCs w:val="28"/>
        </w:rPr>
        <w:t>.</w:t>
      </w:r>
    </w:p>
    <w:p w:rsidR="00E258D2" w:rsidRPr="00266D16" w:rsidRDefault="00E258D2" w:rsidP="00E258D2">
      <w:pPr>
        <w:pStyle w:val="ListParagraph"/>
        <w:widowControl w:val="0"/>
        <w:tabs>
          <w:tab w:val="left" w:pos="1573"/>
        </w:tabs>
        <w:autoSpaceDE w:val="0"/>
        <w:autoSpaceDN w:val="0"/>
        <w:ind w:left="0"/>
        <w:rPr>
          <w:szCs w:val="28"/>
        </w:rPr>
      </w:pPr>
      <w:r w:rsidRPr="00266D16">
        <w:rPr>
          <w:szCs w:val="28"/>
        </w:rPr>
        <w:t xml:space="preserve">      - </w:t>
      </w:r>
      <w:proofErr w:type="spellStart"/>
      <w:r w:rsidRPr="00266D16">
        <w:rPr>
          <w:szCs w:val="28"/>
        </w:rPr>
        <w:t>Lược</w:t>
      </w:r>
      <w:proofErr w:type="spellEnd"/>
      <w:r w:rsidRPr="00266D16">
        <w:rPr>
          <w:spacing w:val="-4"/>
          <w:szCs w:val="28"/>
        </w:rPr>
        <w:t xml:space="preserve"> </w:t>
      </w:r>
      <w:proofErr w:type="spellStart"/>
      <w:r w:rsidRPr="00266D16">
        <w:rPr>
          <w:szCs w:val="28"/>
        </w:rPr>
        <w:t>đồ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tự</w:t>
      </w:r>
      <w:proofErr w:type="spellEnd"/>
      <w:r w:rsidRPr="00266D16">
        <w:rPr>
          <w:spacing w:val="-2"/>
          <w:szCs w:val="28"/>
        </w:rPr>
        <w:t xml:space="preserve"> </w:t>
      </w:r>
      <w:proofErr w:type="spellStart"/>
      <w:r w:rsidRPr="00266D16">
        <w:rPr>
          <w:szCs w:val="28"/>
        </w:rPr>
        <w:t>nhiên</w:t>
      </w:r>
      <w:proofErr w:type="spellEnd"/>
      <w:r w:rsidRPr="00266D16">
        <w:rPr>
          <w:spacing w:val="-11"/>
          <w:szCs w:val="28"/>
        </w:rPr>
        <w:t xml:space="preserve"> </w:t>
      </w:r>
      <w:r w:rsidRPr="00266D16">
        <w:rPr>
          <w:szCs w:val="28"/>
        </w:rPr>
        <w:t>Trung</w:t>
      </w:r>
      <w:r w:rsidRPr="00266D16">
        <w:rPr>
          <w:spacing w:val="-1"/>
          <w:szCs w:val="28"/>
        </w:rPr>
        <w:t xml:space="preserve"> </w:t>
      </w:r>
      <w:r w:rsidRPr="00266D16">
        <w:rPr>
          <w:szCs w:val="28"/>
        </w:rPr>
        <w:t>Quốc,</w:t>
      </w:r>
      <w:r w:rsidRPr="00266D16">
        <w:rPr>
          <w:spacing w:val="-2"/>
          <w:szCs w:val="28"/>
        </w:rPr>
        <w:t xml:space="preserve"> </w:t>
      </w:r>
      <w:proofErr w:type="spellStart"/>
      <w:r w:rsidRPr="00266D16">
        <w:rPr>
          <w:szCs w:val="28"/>
        </w:rPr>
        <w:t>tranh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ảnh</w:t>
      </w:r>
      <w:proofErr w:type="spellEnd"/>
      <w:r w:rsidRPr="00266D16">
        <w:rPr>
          <w:spacing w:val="-2"/>
          <w:szCs w:val="28"/>
        </w:rPr>
        <w:t xml:space="preserve"> </w:t>
      </w:r>
      <w:proofErr w:type="spellStart"/>
      <w:r w:rsidRPr="00266D16">
        <w:rPr>
          <w:szCs w:val="28"/>
        </w:rPr>
        <w:t>có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liên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quan</w:t>
      </w:r>
      <w:proofErr w:type="spellEnd"/>
      <w:r w:rsidRPr="00266D16">
        <w:rPr>
          <w:spacing w:val="-2"/>
          <w:szCs w:val="28"/>
        </w:rPr>
        <w:t xml:space="preserve"> </w:t>
      </w:r>
      <w:proofErr w:type="spellStart"/>
      <w:r w:rsidRPr="00266D16">
        <w:rPr>
          <w:szCs w:val="28"/>
        </w:rPr>
        <w:t>đến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nội</w:t>
      </w:r>
      <w:proofErr w:type="spellEnd"/>
      <w:r w:rsidRPr="00266D16">
        <w:rPr>
          <w:spacing w:val="-2"/>
          <w:szCs w:val="28"/>
        </w:rPr>
        <w:t xml:space="preserve"> </w:t>
      </w:r>
      <w:r w:rsidRPr="00266D16">
        <w:rPr>
          <w:szCs w:val="28"/>
        </w:rPr>
        <w:t>dung</w:t>
      </w:r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bài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pacing w:val="-4"/>
          <w:szCs w:val="28"/>
        </w:rPr>
        <w:t>học</w:t>
      </w:r>
      <w:proofErr w:type="spellEnd"/>
      <w:r w:rsidRPr="00266D16">
        <w:rPr>
          <w:spacing w:val="-4"/>
          <w:szCs w:val="28"/>
        </w:rPr>
        <w:t>.</w:t>
      </w:r>
    </w:p>
    <w:p w:rsidR="00E258D2" w:rsidRPr="00266D16" w:rsidRDefault="00E258D2" w:rsidP="00E258D2">
      <w:pPr>
        <w:pStyle w:val="ListParagraph"/>
        <w:widowControl w:val="0"/>
        <w:tabs>
          <w:tab w:val="left" w:pos="1573"/>
        </w:tabs>
        <w:autoSpaceDE w:val="0"/>
        <w:autoSpaceDN w:val="0"/>
        <w:ind w:left="0"/>
        <w:rPr>
          <w:szCs w:val="28"/>
        </w:rPr>
      </w:pPr>
      <w:r w:rsidRPr="00266D16">
        <w:rPr>
          <w:szCs w:val="28"/>
        </w:rPr>
        <w:t xml:space="preserve">      - SGK</w:t>
      </w:r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Lịch</w:t>
      </w:r>
      <w:proofErr w:type="spellEnd"/>
      <w:r w:rsidRPr="00266D16">
        <w:rPr>
          <w:szCs w:val="28"/>
        </w:rPr>
        <w:t xml:space="preserve"> </w:t>
      </w:r>
      <w:proofErr w:type="spellStart"/>
      <w:r w:rsidRPr="00266D16">
        <w:rPr>
          <w:szCs w:val="28"/>
        </w:rPr>
        <w:t>sử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và</w:t>
      </w:r>
      <w:proofErr w:type="spellEnd"/>
      <w:r w:rsidRPr="00266D16">
        <w:rPr>
          <w:szCs w:val="28"/>
        </w:rPr>
        <w:t xml:space="preserve"> </w:t>
      </w:r>
      <w:proofErr w:type="spellStart"/>
      <w:r w:rsidRPr="00266D16">
        <w:rPr>
          <w:szCs w:val="28"/>
        </w:rPr>
        <w:t>Địa</w:t>
      </w:r>
      <w:proofErr w:type="spellEnd"/>
      <w:r w:rsidRPr="00266D16">
        <w:rPr>
          <w:szCs w:val="28"/>
        </w:rPr>
        <w:t xml:space="preserve"> </w:t>
      </w:r>
      <w:proofErr w:type="spellStart"/>
      <w:r w:rsidRPr="00266D16">
        <w:rPr>
          <w:szCs w:val="28"/>
        </w:rPr>
        <w:t>lí</w:t>
      </w:r>
      <w:proofErr w:type="spellEnd"/>
      <w:r w:rsidRPr="00266D16">
        <w:rPr>
          <w:spacing w:val="-1"/>
          <w:szCs w:val="28"/>
        </w:rPr>
        <w:t xml:space="preserve"> </w:t>
      </w:r>
      <w:r w:rsidRPr="00266D16">
        <w:rPr>
          <w:szCs w:val="28"/>
        </w:rPr>
        <w:t>5</w:t>
      </w:r>
      <w:r w:rsidRPr="00266D16">
        <w:rPr>
          <w:spacing w:val="6"/>
          <w:szCs w:val="28"/>
        </w:rPr>
        <w:t xml:space="preserve"> </w:t>
      </w:r>
    </w:p>
    <w:p w:rsidR="00E258D2" w:rsidRPr="00266D16" w:rsidRDefault="00E258D2" w:rsidP="00E258D2">
      <w:pPr>
        <w:pStyle w:val="ListParagraph"/>
        <w:widowControl w:val="0"/>
        <w:tabs>
          <w:tab w:val="left" w:pos="1573"/>
        </w:tabs>
        <w:autoSpaceDE w:val="0"/>
        <w:autoSpaceDN w:val="0"/>
        <w:ind w:left="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266D16">
        <w:rPr>
          <w:szCs w:val="28"/>
        </w:rPr>
        <w:t xml:space="preserve">      - </w:t>
      </w:r>
      <w:proofErr w:type="spellStart"/>
      <w:r w:rsidRPr="00266D16">
        <w:rPr>
          <w:szCs w:val="28"/>
        </w:rPr>
        <w:t>Phiếu</w:t>
      </w:r>
      <w:proofErr w:type="spellEnd"/>
      <w:r w:rsidRPr="00266D16">
        <w:rPr>
          <w:spacing w:val="-4"/>
          <w:szCs w:val="28"/>
        </w:rPr>
        <w:t xml:space="preserve"> </w:t>
      </w:r>
      <w:proofErr w:type="spellStart"/>
      <w:r w:rsidRPr="00266D16">
        <w:rPr>
          <w:szCs w:val="28"/>
        </w:rPr>
        <w:t>học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tập</w:t>
      </w:r>
      <w:proofErr w:type="spellEnd"/>
      <w:r w:rsidRPr="00266D16">
        <w:rPr>
          <w:szCs w:val="28"/>
        </w:rPr>
        <w:t>,</w:t>
      </w:r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giấy</w:t>
      </w:r>
      <w:proofErr w:type="spellEnd"/>
      <w:r w:rsidRPr="00266D16">
        <w:rPr>
          <w:spacing w:val="-2"/>
          <w:szCs w:val="28"/>
        </w:rPr>
        <w:t xml:space="preserve"> </w:t>
      </w:r>
      <w:proofErr w:type="spellStart"/>
      <w:r w:rsidRPr="00266D16">
        <w:rPr>
          <w:szCs w:val="28"/>
        </w:rPr>
        <w:t>ghi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chú</w:t>
      </w:r>
      <w:proofErr w:type="spellEnd"/>
      <w:r w:rsidRPr="00266D16">
        <w:rPr>
          <w:szCs w:val="28"/>
        </w:rPr>
        <w:t>,</w:t>
      </w:r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bút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viết</w:t>
      </w:r>
      <w:proofErr w:type="spellEnd"/>
      <w:r w:rsidRPr="00266D16">
        <w:rPr>
          <w:szCs w:val="28"/>
        </w:rPr>
        <w:t>,</w:t>
      </w:r>
      <w:r w:rsidRPr="00266D16">
        <w:rPr>
          <w:spacing w:val="-2"/>
          <w:szCs w:val="28"/>
        </w:rPr>
        <w:t xml:space="preserve"> </w:t>
      </w:r>
      <w:proofErr w:type="spellStart"/>
      <w:r w:rsidRPr="00266D16">
        <w:rPr>
          <w:szCs w:val="28"/>
        </w:rPr>
        <w:t>phấn</w:t>
      </w:r>
      <w:proofErr w:type="spellEnd"/>
      <w:r w:rsidRPr="00266D16">
        <w:rPr>
          <w:szCs w:val="28"/>
        </w:rPr>
        <w:t>,</w:t>
      </w:r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bảng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nhóm</w:t>
      </w:r>
      <w:proofErr w:type="spellEnd"/>
      <w:r w:rsidRPr="00266D16">
        <w:rPr>
          <w:spacing w:val="-1"/>
          <w:szCs w:val="28"/>
        </w:rPr>
        <w:t xml:space="preserve"> </w:t>
      </w:r>
    </w:p>
    <w:p w:rsidR="00E258D2" w:rsidRPr="00266D16" w:rsidRDefault="00E258D2" w:rsidP="00E258D2">
      <w:pPr>
        <w:widowControl w:val="0"/>
        <w:tabs>
          <w:tab w:val="left" w:pos="1573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266D16">
        <w:rPr>
          <w:rFonts w:eastAsia="Times New Roman"/>
          <w:b/>
          <w:bCs/>
          <w:sz w:val="28"/>
          <w:szCs w:val="28"/>
        </w:rPr>
        <w:t xml:space="preserve">    III. HOẠT ĐỘNG DẠY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6"/>
        <w:gridCol w:w="4633"/>
      </w:tblGrid>
      <w:tr w:rsidR="00E258D2" w:rsidRPr="00266D16" w:rsidTr="00FB339B">
        <w:tc>
          <w:tcPr>
            <w:tcW w:w="5256" w:type="dxa"/>
            <w:tcBorders>
              <w:bottom w:val="dashed" w:sz="4" w:space="0" w:color="auto"/>
            </w:tcBorders>
          </w:tcPr>
          <w:p w:rsidR="00E258D2" w:rsidRPr="00266D16" w:rsidRDefault="00E258D2" w:rsidP="00FB339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33" w:type="dxa"/>
            <w:tcBorders>
              <w:bottom w:val="dashed" w:sz="4" w:space="0" w:color="auto"/>
            </w:tcBorders>
          </w:tcPr>
          <w:p w:rsidR="00E258D2" w:rsidRPr="00266D16" w:rsidRDefault="00E258D2" w:rsidP="00FB339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258D2" w:rsidRPr="00266D16" w:rsidTr="00FB339B">
        <w:trPr>
          <w:trHeight w:val="1160"/>
        </w:trPr>
        <w:tc>
          <w:tcPr>
            <w:tcW w:w="9889" w:type="dxa"/>
            <w:gridSpan w:val="2"/>
            <w:tcBorders>
              <w:bottom w:val="dashed" w:sz="4" w:space="0" w:color="auto"/>
            </w:tcBorders>
          </w:tcPr>
          <w:p w:rsidR="00E258D2" w:rsidRPr="00266D16" w:rsidRDefault="00E258D2" w:rsidP="00FB339B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E258D2" w:rsidRPr="00266D16" w:rsidRDefault="00E258D2" w:rsidP="00FB339B">
            <w:pPr>
              <w:tabs>
                <w:tab w:val="left" w:pos="5725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 xml:space="preserve">- Mục tiêu: </w:t>
            </w:r>
            <w:r w:rsidRPr="00266D16">
              <w:rPr>
                <w:rFonts w:eastAsia="Times New Roman"/>
                <w:sz w:val="28"/>
                <w:szCs w:val="28"/>
                <w:lang w:val="nl-NL"/>
              </w:rPr>
              <w:tab/>
            </w:r>
          </w:p>
          <w:p w:rsidR="00E258D2" w:rsidRPr="00266D16" w:rsidRDefault="00E258D2" w:rsidP="00FB339B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sz w:val="28"/>
                <w:szCs w:val="28"/>
              </w:rPr>
              <w:t>Nhận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biết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được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các</w:t>
            </w:r>
            <w:proofErr w:type="spellEnd"/>
            <w:r w:rsidRPr="00266D1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mục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tiêu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của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bài</w:t>
            </w:r>
            <w:proofErr w:type="spellEnd"/>
            <w:r w:rsidRPr="00266D1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4"/>
                <w:sz w:val="28"/>
                <w:szCs w:val="28"/>
              </w:rPr>
              <w:t>học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widowControl w:val="0"/>
              <w:tabs>
                <w:tab w:val="left" w:pos="1449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sz w:val="28"/>
                <w:szCs w:val="28"/>
              </w:rPr>
              <w:t>Tạo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không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khí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vui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tươi</w:t>
            </w:r>
            <w:proofErr w:type="spellEnd"/>
            <w:r w:rsidRPr="00266D16">
              <w:rPr>
                <w:sz w:val="28"/>
                <w:szCs w:val="28"/>
              </w:rPr>
              <w:t>,</w:t>
            </w:r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hào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hứng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tham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gia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học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4"/>
                <w:sz w:val="28"/>
                <w:szCs w:val="28"/>
              </w:rPr>
              <w:t>tập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E258D2" w:rsidRPr="00266D16" w:rsidTr="00FB339B">
        <w:tc>
          <w:tcPr>
            <w:tcW w:w="5256" w:type="dxa"/>
            <w:tcBorders>
              <w:bottom w:val="dashed" w:sz="4" w:space="0" w:color="auto"/>
            </w:tcBorders>
          </w:tcPr>
          <w:p w:rsidR="00E258D2" w:rsidRPr="00266D16" w:rsidRDefault="00E258D2" w:rsidP="00FB339B">
            <w:pPr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sz w:val="28"/>
                <w:szCs w:val="28"/>
              </w:rPr>
              <w:t>cho</w:t>
            </w:r>
            <w:proofErr w:type="spellEnd"/>
            <w:r w:rsidRPr="00266D16">
              <w:rPr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sz w:val="28"/>
                <w:szCs w:val="28"/>
              </w:rPr>
              <w:t>lớp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hát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bài</w:t>
            </w:r>
            <w:proofErr w:type="spellEnd"/>
            <w:r w:rsidRPr="00266D16">
              <w:rPr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sz w:val="28"/>
                <w:szCs w:val="28"/>
              </w:rPr>
              <w:t>Bốn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phương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trời</w:t>
            </w:r>
            <w:proofErr w:type="spellEnd"/>
          </w:p>
          <w:p w:rsidR="00E258D2" w:rsidRPr="00266D16" w:rsidRDefault="00E258D2" w:rsidP="00FB339B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sz w:val="28"/>
                <w:szCs w:val="28"/>
              </w:rPr>
              <w:t>tổ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chức</w:t>
            </w:r>
            <w:proofErr w:type="spellEnd"/>
            <w:r w:rsidRPr="00266D16">
              <w:rPr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sz w:val="28"/>
                <w:szCs w:val="28"/>
              </w:rPr>
              <w:t>chơi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trò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chơi</w:t>
            </w:r>
            <w:proofErr w:type="spellEnd"/>
            <w:proofErr w:type="gramStart"/>
            <w:r w:rsidRPr="00266D16">
              <w:rPr>
                <w:sz w:val="28"/>
                <w:szCs w:val="28"/>
              </w:rPr>
              <w:t xml:space="preserve">: </w:t>
            </w:r>
            <w:r w:rsidRPr="00266D16">
              <w:rPr>
                <w:spacing w:val="-4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>“</w:t>
            </w:r>
            <w:proofErr w:type="spellStart"/>
            <w:proofErr w:type="gramEnd"/>
            <w:r w:rsidRPr="00266D16">
              <w:rPr>
                <w:sz w:val="28"/>
                <w:szCs w:val="28"/>
              </w:rPr>
              <w:t>Đuổi</w:t>
            </w:r>
            <w:proofErr w:type="spellEnd"/>
            <w:r w:rsidRPr="00266D16">
              <w:rPr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hình</w:t>
            </w:r>
            <w:proofErr w:type="spellEnd"/>
            <w:r w:rsidRPr="00266D16">
              <w:rPr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bắt</w:t>
            </w:r>
            <w:proofErr w:type="spellEnd"/>
            <w:r w:rsidRPr="00266D16">
              <w:rPr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chữ</w:t>
            </w:r>
            <w:proofErr w:type="spellEnd"/>
            <w:r w:rsidRPr="00266D16">
              <w:rPr>
                <w:sz w:val="28"/>
                <w:szCs w:val="28"/>
              </w:rPr>
              <w:t>”</w:t>
            </w:r>
          </w:p>
          <w:p w:rsidR="00E258D2" w:rsidRPr="00266D16" w:rsidRDefault="00E258D2" w:rsidP="00FB339B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rPr>
                <w:spacing w:val="-2"/>
                <w:sz w:val="28"/>
                <w:szCs w:val="28"/>
              </w:rPr>
            </w:pPr>
            <w:r w:rsidRPr="00266D16">
              <w:rPr>
                <w:spacing w:val="-5"/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spacing w:val="-5"/>
                <w:sz w:val="28"/>
                <w:szCs w:val="28"/>
              </w:rPr>
              <w:t>cho</w:t>
            </w:r>
            <w:proofErr w:type="spellEnd"/>
            <w:r w:rsidRPr="00266D16">
              <w:rPr>
                <w:spacing w:val="-5"/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spacing w:val="-5"/>
                <w:sz w:val="28"/>
                <w:szCs w:val="28"/>
              </w:rPr>
              <w:t>xem</w:t>
            </w:r>
            <w:proofErr w:type="spellEnd"/>
            <w:r w:rsidRPr="00266D1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về</w:t>
            </w:r>
            <w:proofErr w:type="spellEnd"/>
            <w:r w:rsidRPr="00266D16">
              <w:rPr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các</w:t>
            </w:r>
            <w:proofErr w:type="spellEnd"/>
            <w:r w:rsidRPr="00266D16">
              <w:rPr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địa</w:t>
            </w:r>
            <w:proofErr w:type="spellEnd"/>
            <w:r w:rsidRPr="00266D16">
              <w:rPr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điểm</w:t>
            </w:r>
            <w:proofErr w:type="spellEnd"/>
            <w:r w:rsidRPr="00266D16">
              <w:rPr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nổi</w:t>
            </w:r>
            <w:proofErr w:type="spellEnd"/>
            <w:r w:rsidRPr="00266D16">
              <w:rPr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tiếng</w:t>
            </w:r>
            <w:proofErr w:type="spellEnd"/>
            <w:r w:rsidRPr="00266D16">
              <w:rPr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của</w:t>
            </w:r>
            <w:proofErr w:type="spellEnd"/>
            <w:r w:rsidRPr="00266D16">
              <w:rPr>
                <w:spacing w:val="6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>Trung</w:t>
            </w:r>
            <w:r w:rsidRPr="00266D16">
              <w:rPr>
                <w:spacing w:val="18"/>
                <w:sz w:val="28"/>
                <w:szCs w:val="28"/>
              </w:rPr>
              <w:t xml:space="preserve"> </w:t>
            </w:r>
            <w:r w:rsidRPr="00266D16">
              <w:rPr>
                <w:spacing w:val="-2"/>
                <w:sz w:val="28"/>
                <w:szCs w:val="28"/>
              </w:rPr>
              <w:t>Quốc.</w:t>
            </w:r>
          </w:p>
          <w:p w:rsidR="00E258D2" w:rsidRPr="00266D16" w:rsidRDefault="00E258D2" w:rsidP="00FB339B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rPr>
                <w:spacing w:val="-2"/>
                <w:sz w:val="28"/>
                <w:szCs w:val="28"/>
              </w:rPr>
            </w:pPr>
            <w:r w:rsidRPr="00266D16">
              <w:rPr>
                <w:spacing w:val="-2"/>
                <w:sz w:val="28"/>
                <w:szCs w:val="28"/>
              </w:rPr>
              <w:t>-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Yêu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cầu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ghi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nhớ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cá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nhân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và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nói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lại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được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khi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phần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trình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chiếu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kết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thúc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rPr>
                <w:spacing w:val="-5"/>
                <w:sz w:val="28"/>
                <w:szCs w:val="28"/>
              </w:rPr>
            </w:pPr>
            <w:r w:rsidRPr="00266D16">
              <w:rPr>
                <w:spacing w:val="-1"/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266D16">
              <w:rPr>
                <w:spacing w:val="-1"/>
                <w:sz w:val="28"/>
                <w:szCs w:val="28"/>
              </w:rPr>
              <w:t>gợi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1"/>
                <w:sz w:val="28"/>
                <w:szCs w:val="28"/>
              </w:rPr>
              <w:t>mở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266D16">
              <w:rPr>
                <w:spacing w:val="-1"/>
                <w:sz w:val="28"/>
                <w:szCs w:val="28"/>
              </w:rPr>
              <w:t xml:space="preserve">HS  </w:t>
            </w:r>
            <w:proofErr w:type="spellStart"/>
            <w:r w:rsidRPr="00266D16">
              <w:rPr>
                <w:sz w:val="28"/>
                <w:szCs w:val="28"/>
              </w:rPr>
              <w:t>tham</w:t>
            </w:r>
            <w:proofErr w:type="spellEnd"/>
            <w:proofErr w:type="gram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gia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trò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chơi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bằng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cách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đưa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ra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các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câu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hỏi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của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r w:rsidRPr="00266D16">
              <w:rPr>
                <w:spacing w:val="-5"/>
                <w:sz w:val="28"/>
                <w:szCs w:val="28"/>
              </w:rPr>
              <w:t>GV.</w:t>
            </w:r>
          </w:p>
          <w:p w:rsidR="00E258D2" w:rsidRPr="00266D16" w:rsidRDefault="00E258D2" w:rsidP="00FB339B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rPr>
                <w:spacing w:val="-2"/>
                <w:sz w:val="28"/>
                <w:szCs w:val="28"/>
              </w:rPr>
            </w:pPr>
          </w:p>
          <w:p w:rsidR="00E258D2" w:rsidRPr="00266D16" w:rsidRDefault="00E258D2" w:rsidP="00FB339B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rPr>
                <w:spacing w:val="-2"/>
                <w:sz w:val="28"/>
                <w:szCs w:val="28"/>
              </w:rPr>
            </w:pPr>
            <w:r w:rsidRPr="00266D16">
              <w:rPr>
                <w:spacing w:val="-2"/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nhận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xét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tuyên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dương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Giới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thiệu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bài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tabs>
                <w:tab w:val="left" w:pos="4346"/>
              </w:tabs>
              <w:spacing w:after="0" w:line="24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33" w:type="dxa"/>
            <w:tcBorders>
              <w:bottom w:val="dashed" w:sz="4" w:space="0" w:color="auto"/>
            </w:tcBorders>
          </w:tcPr>
          <w:p w:rsidR="00E258D2" w:rsidRPr="00266D16" w:rsidRDefault="00E258D2" w:rsidP="00FB339B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lastRenderedPageBreak/>
              <w:t>-HS hát.</w:t>
            </w:r>
          </w:p>
          <w:p w:rsidR="00E258D2" w:rsidRPr="00266D16" w:rsidRDefault="00E258D2" w:rsidP="00FB339B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E258D2" w:rsidRPr="00266D16" w:rsidRDefault="00E258D2" w:rsidP="00FB339B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>-HS nghe phổ biến luật chơi.</w:t>
            </w:r>
          </w:p>
          <w:p w:rsidR="00E258D2" w:rsidRPr="00266D16" w:rsidRDefault="00E258D2" w:rsidP="00FB339B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E258D2" w:rsidRPr="00266D16" w:rsidRDefault="00E258D2" w:rsidP="00FB339B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>-HS tập trung quan sát.</w:t>
            </w:r>
          </w:p>
          <w:p w:rsidR="00E258D2" w:rsidRPr="00266D16" w:rsidRDefault="00E258D2" w:rsidP="00FB339B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E258D2" w:rsidRPr="00266D16" w:rsidRDefault="00E258D2" w:rsidP="00FB339B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lastRenderedPageBreak/>
              <w:t>-HS nêu lại các địa điểm đã ghi nhớ, n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êu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cá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nhân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bằng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cách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xung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phong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Dựa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vào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câu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hỏi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gợi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ý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GV.</w:t>
            </w:r>
          </w:p>
          <w:p w:rsidR="00E258D2" w:rsidRPr="00266D16" w:rsidRDefault="00E258D2" w:rsidP="00FB339B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t xml:space="preserve">-HS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phần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trình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bày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258D2" w:rsidRPr="00266D16" w:rsidTr="00FB339B">
        <w:tc>
          <w:tcPr>
            <w:tcW w:w="5256" w:type="dxa"/>
            <w:tcBorders>
              <w:bottom w:val="dashed" w:sz="4" w:space="0" w:color="auto"/>
            </w:tcBorders>
          </w:tcPr>
          <w:p w:rsidR="00E258D2" w:rsidRPr="00266D16" w:rsidRDefault="00E258D2" w:rsidP="00FB339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66D16">
              <w:rPr>
                <w:b/>
                <w:bCs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266D16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266D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b/>
                <w:bCs/>
                <w:sz w:val="28"/>
                <w:szCs w:val="28"/>
              </w:rPr>
              <w:t>phá</w:t>
            </w:r>
            <w:proofErr w:type="spellEnd"/>
          </w:p>
        </w:tc>
        <w:tc>
          <w:tcPr>
            <w:tcW w:w="4633" w:type="dxa"/>
            <w:tcBorders>
              <w:bottom w:val="dashed" w:sz="4" w:space="0" w:color="auto"/>
            </w:tcBorders>
          </w:tcPr>
          <w:p w:rsidR="00E258D2" w:rsidRPr="00266D16" w:rsidRDefault="00E258D2" w:rsidP="00FB339B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  <w:tr w:rsidR="00E258D2" w:rsidRPr="00266D16" w:rsidTr="00FB339B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258D2" w:rsidRPr="00266D16" w:rsidRDefault="00E258D2" w:rsidP="00FB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>Hoạt</w:t>
            </w:r>
            <w:proofErr w:type="spellEnd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>động</w:t>
            </w:r>
            <w:proofErr w:type="spellEnd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2.1. </w:t>
            </w:r>
            <w:proofErr w:type="spellStart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>Tìm</w:t>
            </w:r>
            <w:proofErr w:type="spellEnd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>hiểu</w:t>
            </w:r>
            <w:proofErr w:type="spellEnd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>về</w:t>
            </w:r>
            <w:proofErr w:type="spellEnd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>vị</w:t>
            </w:r>
            <w:proofErr w:type="spellEnd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>trí</w:t>
            </w:r>
            <w:proofErr w:type="spellEnd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>địa</w:t>
            </w:r>
            <w:proofErr w:type="spellEnd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>lí</w:t>
            </w:r>
            <w:proofErr w:type="spellEnd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>đặc</w:t>
            </w:r>
            <w:proofErr w:type="spellEnd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>điểm</w:t>
            </w:r>
            <w:proofErr w:type="spellEnd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>tự</w:t>
            </w:r>
            <w:proofErr w:type="spellEnd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>nhiên</w:t>
            </w:r>
            <w:proofErr w:type="spellEnd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>và</w:t>
            </w:r>
            <w:proofErr w:type="spellEnd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>dân</w:t>
            </w:r>
            <w:proofErr w:type="spellEnd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>cư</w:t>
            </w:r>
            <w:proofErr w:type="spellEnd"/>
            <w:r w:rsidRPr="00266D16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Trung Quốc</w:t>
            </w:r>
          </w:p>
          <w:p w:rsidR="00E258D2" w:rsidRPr="00266D16" w:rsidRDefault="00E258D2" w:rsidP="00FB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iCs/>
                <w:sz w:val="28"/>
                <w:szCs w:val="28"/>
                <w:lang w:val="nl-NL"/>
              </w:rPr>
              <w:t xml:space="preserve">- </w:t>
            </w:r>
            <w:r w:rsidRPr="00266D16">
              <w:rPr>
                <w:rFonts w:eastAsia="Times New Roman"/>
                <w:sz w:val="28"/>
                <w:szCs w:val="28"/>
                <w:lang w:val="nl-NL"/>
              </w:rPr>
              <w:t xml:space="preserve">Mục tiêu: </w:t>
            </w:r>
          </w:p>
          <w:p w:rsidR="00E258D2" w:rsidRPr="00266D16" w:rsidRDefault="00E258D2" w:rsidP="00FB339B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sz w:val="28"/>
                <w:szCs w:val="28"/>
              </w:rPr>
              <w:t>Xác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định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được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vị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trí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địa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lí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của</w:t>
            </w:r>
            <w:proofErr w:type="spellEnd"/>
            <w:r w:rsidRPr="00266D16">
              <w:rPr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>Trung</w:t>
            </w:r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>Quốc</w:t>
            </w:r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trên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lược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5"/>
                <w:sz w:val="28"/>
                <w:szCs w:val="28"/>
              </w:rPr>
              <w:t>đồ</w:t>
            </w:r>
            <w:proofErr w:type="spellEnd"/>
            <w:r w:rsidRPr="00266D16">
              <w:rPr>
                <w:spacing w:val="-5"/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sz w:val="28"/>
                <w:szCs w:val="28"/>
              </w:rPr>
              <w:t>Nêu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được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một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số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đặc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điểm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cơ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bản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về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tự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nhiên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và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dân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cư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của</w:t>
            </w:r>
            <w:proofErr w:type="spellEnd"/>
            <w:r w:rsidRPr="00266D16">
              <w:rPr>
                <w:spacing w:val="-10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>Trung</w:t>
            </w:r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spacing w:val="-2"/>
                <w:sz w:val="28"/>
                <w:szCs w:val="28"/>
              </w:rPr>
              <w:t>Quốc.</w:t>
            </w:r>
          </w:p>
          <w:p w:rsidR="00E258D2" w:rsidRPr="00266D16" w:rsidRDefault="00E258D2" w:rsidP="00FB339B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iCs/>
                <w:sz w:val="28"/>
                <w:szCs w:val="28"/>
                <w:lang w:val="nl-NL"/>
              </w:rPr>
              <w:t xml:space="preserve"> - Cách tiến hành:</w:t>
            </w:r>
          </w:p>
        </w:tc>
      </w:tr>
      <w:tr w:rsidR="00E258D2" w:rsidRPr="00266D16" w:rsidTr="00FB339B">
        <w:tc>
          <w:tcPr>
            <w:tcW w:w="5256" w:type="dxa"/>
            <w:tcBorders>
              <w:top w:val="dashed" w:sz="4" w:space="0" w:color="auto"/>
              <w:bottom w:val="dashed" w:sz="4" w:space="0" w:color="auto"/>
            </w:tcBorders>
          </w:tcPr>
          <w:p w:rsidR="00E258D2" w:rsidRPr="00266D16" w:rsidRDefault="00E258D2" w:rsidP="00FB339B">
            <w:pPr>
              <w:pStyle w:val="BodyText"/>
              <w:ind w:right="101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(mỗi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HS),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lí, đặc điểm tự nhiên, dân cư của Trung Quốc.</w:t>
            </w:r>
          </w:p>
          <w:p w:rsidR="00E258D2" w:rsidRPr="00266D16" w:rsidRDefault="00E258D2" w:rsidP="00FB339B">
            <w:pPr>
              <w:pStyle w:val="BodyText"/>
              <w:ind w:right="101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-GV giao nhiệm vụ cho các nhóm.</w:t>
            </w:r>
          </w:p>
          <w:p w:rsidR="00E258D2" w:rsidRPr="00266D16" w:rsidRDefault="00E258D2" w:rsidP="00FB339B">
            <w:pPr>
              <w:widowControl w:val="0"/>
              <w:tabs>
                <w:tab w:val="left" w:pos="1453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sz w:val="28"/>
                <w:szCs w:val="28"/>
              </w:rPr>
              <w:t>Đọc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thông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 xml:space="preserve">tin </w:t>
            </w:r>
            <w:proofErr w:type="spellStart"/>
            <w:r w:rsidRPr="00266D16">
              <w:rPr>
                <w:sz w:val="28"/>
                <w:szCs w:val="28"/>
              </w:rPr>
              <w:t>và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quan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sát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hình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>2</w:t>
            </w:r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trong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r w:rsidRPr="00266D16">
              <w:rPr>
                <w:spacing w:val="-4"/>
                <w:sz w:val="28"/>
                <w:szCs w:val="28"/>
              </w:rPr>
              <w:t>SGK.</w:t>
            </w:r>
          </w:p>
          <w:p w:rsidR="00E258D2" w:rsidRPr="00266D16" w:rsidRDefault="00E258D2" w:rsidP="00FB339B">
            <w:pPr>
              <w:widowControl w:val="0"/>
              <w:tabs>
                <w:tab w:val="left" w:pos="1453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sz w:val="28"/>
                <w:szCs w:val="28"/>
              </w:rPr>
              <w:t>Tìm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các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từ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khoá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trọng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tâm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của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nội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>dung</w:t>
            </w:r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và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ghi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vào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giấy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ghi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4"/>
                <w:sz w:val="28"/>
                <w:szCs w:val="28"/>
              </w:rPr>
              <w:t>chú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widowControl w:val="0"/>
              <w:tabs>
                <w:tab w:val="left" w:pos="1453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+ </w:t>
            </w:r>
            <w:proofErr w:type="spellStart"/>
            <w:r w:rsidRPr="00266D16">
              <w:rPr>
                <w:sz w:val="28"/>
                <w:szCs w:val="28"/>
              </w:rPr>
              <w:t>Đóng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vai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chuyên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gia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phụ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trách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nội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>dung</w:t>
            </w:r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được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phân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công</w:t>
            </w:r>
            <w:proofErr w:type="spellEnd"/>
            <w:r w:rsidRPr="00266D16">
              <w:rPr>
                <w:sz w:val="28"/>
                <w:szCs w:val="28"/>
              </w:rPr>
              <w:t>,</w:t>
            </w:r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hoàn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thành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phiếu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học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4"/>
                <w:sz w:val="28"/>
                <w:szCs w:val="28"/>
              </w:rPr>
              <w:t>tập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widowControl w:val="0"/>
              <w:tabs>
                <w:tab w:val="left" w:pos="1573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sz w:val="28"/>
                <w:szCs w:val="28"/>
              </w:rPr>
              <w:t>tổ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chức</w:t>
            </w:r>
            <w:proofErr w:type="spellEnd"/>
            <w:r w:rsidRPr="00266D16">
              <w:rPr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sz w:val="28"/>
                <w:szCs w:val="28"/>
              </w:rPr>
              <w:t>thảo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luận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nhóm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để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giải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quyết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các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nội</w:t>
            </w:r>
            <w:proofErr w:type="spellEnd"/>
            <w:r w:rsidRPr="00266D16">
              <w:rPr>
                <w:sz w:val="28"/>
                <w:szCs w:val="28"/>
              </w:rPr>
              <w:t xml:space="preserve"> dung </w:t>
            </w:r>
            <w:proofErr w:type="spellStart"/>
            <w:r w:rsidRPr="00266D16">
              <w:rPr>
                <w:sz w:val="28"/>
                <w:szCs w:val="28"/>
              </w:rPr>
              <w:t>trên</w:t>
            </w:r>
            <w:proofErr w:type="spellEnd"/>
            <w:r w:rsidRPr="00266D16">
              <w:rPr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widowControl w:val="0"/>
              <w:tabs>
                <w:tab w:val="left" w:pos="1573"/>
              </w:tabs>
              <w:autoSpaceDE w:val="0"/>
              <w:autoSpaceDN w:val="0"/>
              <w:spacing w:after="0" w:line="240" w:lineRule="auto"/>
              <w:rPr>
                <w:spacing w:val="-4"/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>-GV</w:t>
            </w:r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quan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sát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và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hỗ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4"/>
                <w:sz w:val="28"/>
                <w:szCs w:val="28"/>
              </w:rPr>
              <w:t>trợ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widowControl w:val="0"/>
              <w:tabs>
                <w:tab w:val="left" w:pos="1573"/>
              </w:tabs>
              <w:autoSpaceDE w:val="0"/>
              <w:autoSpaceDN w:val="0"/>
              <w:spacing w:after="0" w:line="240" w:lineRule="auto"/>
              <w:rPr>
                <w:spacing w:val="-4"/>
                <w:sz w:val="28"/>
                <w:szCs w:val="28"/>
              </w:rPr>
            </w:pPr>
          </w:p>
          <w:p w:rsidR="00E258D2" w:rsidRPr="00266D16" w:rsidRDefault="00E258D2" w:rsidP="00FB339B">
            <w:pPr>
              <w:widowControl w:val="0"/>
              <w:tabs>
                <w:tab w:val="left" w:pos="1573"/>
              </w:tabs>
              <w:autoSpaceDE w:val="0"/>
              <w:autoSpaceDN w:val="0"/>
              <w:spacing w:after="0" w:line="240" w:lineRule="auto"/>
              <w:rPr>
                <w:spacing w:val="-4"/>
                <w:sz w:val="28"/>
                <w:szCs w:val="28"/>
              </w:rPr>
            </w:pPr>
          </w:p>
          <w:p w:rsidR="00E258D2" w:rsidRPr="00266D16" w:rsidRDefault="00E258D2" w:rsidP="00FB339B">
            <w:pPr>
              <w:widowControl w:val="0"/>
              <w:tabs>
                <w:tab w:val="left" w:pos="1573"/>
              </w:tabs>
              <w:autoSpaceDE w:val="0"/>
              <w:autoSpaceDN w:val="0"/>
              <w:spacing w:after="0" w:line="240" w:lineRule="auto"/>
              <w:rPr>
                <w:spacing w:val="-4"/>
                <w:sz w:val="28"/>
                <w:szCs w:val="28"/>
              </w:rPr>
            </w:pPr>
          </w:p>
          <w:p w:rsidR="00E258D2" w:rsidRPr="00266D16" w:rsidRDefault="00E258D2" w:rsidP="00FB339B">
            <w:pPr>
              <w:widowControl w:val="0"/>
              <w:tabs>
                <w:tab w:val="left" w:pos="1573"/>
              </w:tabs>
              <w:autoSpaceDE w:val="0"/>
              <w:autoSpaceDN w:val="0"/>
              <w:spacing w:after="0" w:line="240" w:lineRule="auto"/>
              <w:rPr>
                <w:spacing w:val="-4"/>
                <w:sz w:val="28"/>
                <w:szCs w:val="28"/>
              </w:rPr>
            </w:pPr>
          </w:p>
          <w:p w:rsidR="00E258D2" w:rsidRPr="00266D16" w:rsidRDefault="00E258D2" w:rsidP="00FB339B">
            <w:pPr>
              <w:widowControl w:val="0"/>
              <w:tabs>
                <w:tab w:val="left" w:pos="1573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pacing w:val="-4"/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spacing w:val="-4"/>
                <w:sz w:val="28"/>
                <w:szCs w:val="28"/>
              </w:rPr>
              <w:t>cho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spacing w:val="-4"/>
                <w:sz w:val="28"/>
                <w:szCs w:val="28"/>
              </w:rPr>
              <w:t>báo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4"/>
                <w:sz w:val="28"/>
                <w:szCs w:val="28"/>
              </w:rPr>
              <w:t>cáo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4"/>
                <w:sz w:val="28"/>
                <w:szCs w:val="28"/>
              </w:rPr>
              <w:t>kết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4"/>
                <w:sz w:val="28"/>
                <w:szCs w:val="28"/>
              </w:rPr>
              <w:t>quả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4"/>
                <w:sz w:val="28"/>
                <w:szCs w:val="28"/>
              </w:rPr>
              <w:t>thảo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4"/>
                <w:sz w:val="28"/>
                <w:szCs w:val="28"/>
              </w:rPr>
              <w:t>luận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pStyle w:val="BodyText"/>
              <w:ind w:left="1133" w:right="1012" w:firstLine="283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BodyText"/>
              <w:ind w:left="1133" w:right="1012" w:firstLine="283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BodyText"/>
              <w:ind w:left="1133" w:right="1012" w:firstLine="283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BodyText"/>
              <w:ind w:left="1133" w:right="1012" w:firstLine="283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BodyText"/>
              <w:ind w:right="101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xét,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hốt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 kiến thức bằng bảng tóm tắt.</w:t>
            </w:r>
          </w:p>
        </w:tc>
        <w:tc>
          <w:tcPr>
            <w:tcW w:w="4633" w:type="dxa"/>
            <w:tcBorders>
              <w:top w:val="dashed" w:sz="4" w:space="0" w:color="auto"/>
              <w:bottom w:val="dashed" w:sz="4" w:space="0" w:color="auto"/>
            </w:tcBorders>
          </w:tcPr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t xml:space="preserve">-HS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theo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hướng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dẫn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GV.</w:t>
            </w: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widowControl w:val="0"/>
              <w:tabs>
                <w:tab w:val="left" w:pos="1573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t>-</w:t>
            </w:r>
            <w:r w:rsidRPr="00266D16">
              <w:rPr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sz w:val="28"/>
                <w:szCs w:val="28"/>
              </w:rPr>
              <w:t>làm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việc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theo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hình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thức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cá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nhân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để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tìm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hiểu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2"/>
                <w:sz w:val="28"/>
                <w:szCs w:val="28"/>
              </w:rPr>
              <w:t>trước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widowControl w:val="0"/>
              <w:tabs>
                <w:tab w:val="left" w:pos="1578"/>
              </w:tabs>
              <w:autoSpaceDE w:val="0"/>
              <w:autoSpaceDN w:val="0"/>
              <w:spacing w:after="0" w:line="240" w:lineRule="auto"/>
              <w:ind w:right="1019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- HS </w:t>
            </w:r>
            <w:proofErr w:type="spellStart"/>
            <w:r w:rsidRPr="00266D16">
              <w:rPr>
                <w:sz w:val="28"/>
                <w:szCs w:val="28"/>
              </w:rPr>
              <w:t>thảo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luận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với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các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thành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viên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trong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nhóm</w:t>
            </w:r>
            <w:proofErr w:type="spellEnd"/>
            <w:r w:rsidRPr="00266D16">
              <w:rPr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widowControl w:val="0"/>
              <w:tabs>
                <w:tab w:val="left" w:pos="1578"/>
              </w:tabs>
              <w:autoSpaceDE w:val="0"/>
              <w:autoSpaceDN w:val="0"/>
              <w:spacing w:after="0" w:line="240" w:lineRule="auto"/>
              <w:ind w:right="1019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-Các </w:t>
            </w:r>
            <w:proofErr w:type="spellStart"/>
            <w:r w:rsidRPr="00266D16">
              <w:rPr>
                <w:sz w:val="28"/>
                <w:szCs w:val="28"/>
              </w:rPr>
              <w:t>thành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viên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đặt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câu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hỏi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nhằm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làm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sáng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tỏ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thêm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thông</w:t>
            </w:r>
            <w:proofErr w:type="spellEnd"/>
            <w:r w:rsidRPr="00266D16">
              <w:rPr>
                <w:sz w:val="28"/>
                <w:szCs w:val="28"/>
              </w:rPr>
              <w:t xml:space="preserve"> tin </w:t>
            </w:r>
            <w:proofErr w:type="spellStart"/>
            <w:r w:rsidRPr="00266D16">
              <w:rPr>
                <w:sz w:val="28"/>
                <w:szCs w:val="28"/>
              </w:rPr>
              <w:t>liên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quan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nếu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có</w:t>
            </w:r>
            <w:proofErr w:type="spellEnd"/>
            <w:r w:rsidRPr="00266D16">
              <w:rPr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Đại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diện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2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nhóm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trình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bày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pStyle w:val="BodyText"/>
              <w:ind w:right="101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lược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(hình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SGK,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ảnh) để làm rõ thông tin. </w:t>
            </w:r>
          </w:p>
          <w:p w:rsidR="00E258D2" w:rsidRPr="00266D16" w:rsidRDefault="00E258D2" w:rsidP="00FB339B">
            <w:pPr>
              <w:pStyle w:val="BodyText"/>
              <w:ind w:right="1012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Các HS khác góp ý, nhận xét.</w:t>
            </w: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t xml:space="preserve">-HS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ghi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nhớ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258D2" w:rsidRPr="00266D16" w:rsidTr="00FB339B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258D2" w:rsidRPr="00266D16" w:rsidRDefault="00E258D2" w:rsidP="00FB339B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66D16">
              <w:rPr>
                <w:b/>
                <w:bCs/>
                <w:i/>
                <w:iCs/>
                <w:sz w:val="28"/>
                <w:szCs w:val="28"/>
              </w:rPr>
              <w:lastRenderedPageBreak/>
              <w:t>Hoạt</w:t>
            </w:r>
            <w:proofErr w:type="spellEnd"/>
            <w:r w:rsidRPr="00266D16">
              <w:rPr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b/>
                <w:bCs/>
                <w:i/>
                <w:iCs/>
                <w:sz w:val="28"/>
                <w:szCs w:val="28"/>
              </w:rPr>
              <w:t>động</w:t>
            </w:r>
            <w:proofErr w:type="spellEnd"/>
            <w:r w:rsidRPr="00266D16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266D16">
              <w:rPr>
                <w:b/>
                <w:bCs/>
                <w:i/>
                <w:iCs/>
                <w:sz w:val="28"/>
                <w:szCs w:val="28"/>
              </w:rPr>
              <w:t>2.2.</w:t>
            </w:r>
            <w:r w:rsidRPr="00266D16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b/>
                <w:bCs/>
                <w:i/>
                <w:iCs/>
                <w:sz w:val="28"/>
                <w:szCs w:val="28"/>
              </w:rPr>
              <w:t>Tìm</w:t>
            </w:r>
            <w:proofErr w:type="spellEnd"/>
            <w:r w:rsidRPr="00266D16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b/>
                <w:bCs/>
                <w:i/>
                <w:iCs/>
                <w:sz w:val="28"/>
                <w:szCs w:val="28"/>
              </w:rPr>
              <w:t>hiểu</w:t>
            </w:r>
            <w:proofErr w:type="spellEnd"/>
            <w:r w:rsidRPr="00266D16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b/>
                <w:bCs/>
                <w:i/>
                <w:iCs/>
                <w:sz w:val="28"/>
                <w:szCs w:val="28"/>
              </w:rPr>
              <w:t>về</w:t>
            </w:r>
            <w:proofErr w:type="spellEnd"/>
            <w:r w:rsidRPr="00266D16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b/>
                <w:bCs/>
                <w:i/>
                <w:iCs/>
                <w:sz w:val="28"/>
                <w:szCs w:val="28"/>
              </w:rPr>
              <w:t>một</w:t>
            </w:r>
            <w:proofErr w:type="spellEnd"/>
            <w:r w:rsidRPr="00266D16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266D16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b/>
                <w:bCs/>
                <w:i/>
                <w:iCs/>
                <w:sz w:val="28"/>
                <w:szCs w:val="28"/>
              </w:rPr>
              <w:t>công</w:t>
            </w:r>
            <w:proofErr w:type="spellEnd"/>
            <w:r w:rsidRPr="00266D16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b/>
                <w:bCs/>
                <w:i/>
                <w:iCs/>
                <w:sz w:val="28"/>
                <w:szCs w:val="28"/>
              </w:rPr>
              <w:t>trình</w:t>
            </w:r>
            <w:proofErr w:type="spellEnd"/>
            <w:r w:rsidRPr="00266D16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266D16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b/>
                <w:bCs/>
                <w:i/>
                <w:iCs/>
                <w:sz w:val="28"/>
                <w:szCs w:val="28"/>
              </w:rPr>
              <w:t>biểu</w:t>
            </w:r>
            <w:proofErr w:type="spellEnd"/>
            <w:r w:rsidRPr="00266D16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b/>
                <w:bCs/>
                <w:i/>
                <w:iCs/>
                <w:sz w:val="28"/>
                <w:szCs w:val="28"/>
              </w:rPr>
              <w:t>của</w:t>
            </w:r>
            <w:proofErr w:type="spellEnd"/>
            <w:r w:rsidRPr="00266D16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266D16">
              <w:rPr>
                <w:b/>
                <w:bCs/>
                <w:i/>
                <w:iCs/>
                <w:sz w:val="28"/>
                <w:szCs w:val="28"/>
              </w:rPr>
              <w:t>Trung</w:t>
            </w:r>
            <w:r w:rsidRPr="00266D16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b/>
                <w:bCs/>
                <w:i/>
                <w:iCs/>
                <w:spacing w:val="-4"/>
                <w:sz w:val="28"/>
                <w:szCs w:val="28"/>
              </w:rPr>
              <w:t>Quốc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-Mục tiêu: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66D1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Quốc.</w:t>
            </w: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Cách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tiến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hành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:</w:t>
            </w:r>
          </w:p>
        </w:tc>
      </w:tr>
      <w:tr w:rsidR="00E258D2" w:rsidRPr="00266D16" w:rsidTr="00FB339B">
        <w:tc>
          <w:tcPr>
            <w:tcW w:w="5256" w:type="dxa"/>
            <w:tcBorders>
              <w:top w:val="dashed" w:sz="4" w:space="0" w:color="auto"/>
              <w:bottom w:val="dashed" w:sz="4" w:space="0" w:color="auto"/>
            </w:tcBorders>
          </w:tcPr>
          <w:p w:rsidR="00E258D2" w:rsidRPr="00266D16" w:rsidRDefault="00E258D2" w:rsidP="00FB339B">
            <w:pPr>
              <w:spacing w:after="0" w:line="240" w:lineRule="auto"/>
              <w:ind w:right="1132"/>
              <w:jc w:val="both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-GV chia </w:t>
            </w:r>
            <w:proofErr w:type="spellStart"/>
            <w:r w:rsidRPr="00266D16">
              <w:rPr>
                <w:sz w:val="28"/>
                <w:szCs w:val="28"/>
              </w:rPr>
              <w:t>nhóm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và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yêu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cầu</w:t>
            </w:r>
            <w:proofErr w:type="spellEnd"/>
            <w:r w:rsidRPr="00266D16">
              <w:rPr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sz w:val="28"/>
                <w:szCs w:val="28"/>
              </w:rPr>
              <w:t>thực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hiện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nhiệm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vụ</w:t>
            </w:r>
            <w:proofErr w:type="spellEnd"/>
            <w:r w:rsidRPr="00266D16">
              <w:rPr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sz w:val="28"/>
                <w:szCs w:val="28"/>
              </w:rPr>
              <w:t>Đọc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thông</w:t>
            </w:r>
            <w:proofErr w:type="spellEnd"/>
            <w:r w:rsidRPr="00266D16">
              <w:rPr>
                <w:sz w:val="28"/>
                <w:szCs w:val="28"/>
              </w:rPr>
              <w:t xml:space="preserve"> tin </w:t>
            </w:r>
            <w:proofErr w:type="spellStart"/>
            <w:r w:rsidRPr="00266D16">
              <w:rPr>
                <w:sz w:val="28"/>
                <w:szCs w:val="28"/>
              </w:rPr>
              <w:t>và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quan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sát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các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hình</w:t>
            </w:r>
            <w:proofErr w:type="spellEnd"/>
            <w:r w:rsidRPr="00266D16">
              <w:rPr>
                <w:sz w:val="28"/>
                <w:szCs w:val="28"/>
              </w:rPr>
              <w:t xml:space="preserve"> 4, 5 </w:t>
            </w:r>
            <w:proofErr w:type="spellStart"/>
            <w:r w:rsidRPr="00266D16">
              <w:rPr>
                <w:sz w:val="28"/>
                <w:szCs w:val="28"/>
              </w:rPr>
              <w:t>trong</w:t>
            </w:r>
            <w:proofErr w:type="spellEnd"/>
            <w:r w:rsidRPr="00266D16">
              <w:rPr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 xml:space="preserve">SGK, </w:t>
            </w:r>
            <w:proofErr w:type="spellStart"/>
            <w:r w:rsidRPr="00266D16">
              <w:rPr>
                <w:sz w:val="28"/>
                <w:szCs w:val="28"/>
              </w:rPr>
              <w:t>sau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đó</w:t>
            </w:r>
            <w:proofErr w:type="spellEnd"/>
            <w:r w:rsidRPr="00266D16">
              <w:rPr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sz w:val="28"/>
                <w:szCs w:val="28"/>
              </w:rPr>
              <w:t>đóng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vai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hướng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dẫn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viên</w:t>
            </w:r>
            <w:proofErr w:type="spellEnd"/>
            <w:r w:rsidRPr="00266D16">
              <w:rPr>
                <w:sz w:val="28"/>
                <w:szCs w:val="28"/>
              </w:rPr>
              <w:t xml:space="preserve"> du </w:t>
            </w:r>
            <w:proofErr w:type="spellStart"/>
            <w:r w:rsidRPr="00266D16">
              <w:rPr>
                <w:sz w:val="28"/>
                <w:szCs w:val="28"/>
              </w:rPr>
              <w:t>lịch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để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mô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tả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và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kể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lại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một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số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câu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chuyện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về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các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công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trình</w:t>
            </w:r>
            <w:proofErr w:type="spellEnd"/>
            <w:r w:rsidRPr="00266D16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tiêu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biểu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của</w:t>
            </w:r>
            <w:proofErr w:type="spellEnd"/>
            <w:r w:rsidRPr="00266D16">
              <w:rPr>
                <w:sz w:val="28"/>
                <w:szCs w:val="28"/>
              </w:rPr>
              <w:t xml:space="preserve"> Trung Quốc.</w:t>
            </w:r>
          </w:p>
          <w:p w:rsidR="00E258D2" w:rsidRPr="00266D16" w:rsidRDefault="00E258D2" w:rsidP="00FB339B">
            <w:pPr>
              <w:pStyle w:val="BodyText"/>
              <w:ind w:right="1131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GV quy định rõ thời gian chuẩn bị và thời gian đóng vai cho các nhóm. </w:t>
            </w:r>
          </w:p>
          <w:p w:rsidR="00E258D2" w:rsidRPr="00266D16" w:rsidRDefault="00E258D2" w:rsidP="00FB339B">
            <w:pPr>
              <w:pStyle w:val="BodyText"/>
              <w:ind w:right="1131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-GV cho các nhóm lên thực hiện.</w:t>
            </w:r>
          </w:p>
          <w:p w:rsidR="00E258D2" w:rsidRPr="00266D16" w:rsidRDefault="00E258D2" w:rsidP="00FB339B">
            <w:pPr>
              <w:pStyle w:val="BodyText"/>
              <w:ind w:right="1131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BodyText"/>
              <w:ind w:right="1131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BodyText"/>
              <w:ind w:right="1131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ListParagraph"/>
              <w:widowControl w:val="0"/>
              <w:tabs>
                <w:tab w:val="left" w:pos="1459"/>
              </w:tabs>
              <w:autoSpaceDE w:val="0"/>
              <w:autoSpaceDN w:val="0"/>
              <w:ind w:left="1459"/>
              <w:contextualSpacing w:val="0"/>
              <w:rPr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ListParagraph"/>
              <w:widowControl w:val="0"/>
              <w:tabs>
                <w:tab w:val="left" w:pos="1459"/>
              </w:tabs>
              <w:autoSpaceDE w:val="0"/>
              <w:autoSpaceDN w:val="0"/>
              <w:ind w:left="1459"/>
              <w:contextualSpacing w:val="0"/>
              <w:rPr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ListParagraph"/>
              <w:widowControl w:val="0"/>
              <w:tabs>
                <w:tab w:val="left" w:pos="1459"/>
              </w:tabs>
              <w:autoSpaceDE w:val="0"/>
              <w:autoSpaceDN w:val="0"/>
              <w:ind w:left="1459"/>
              <w:contextualSpacing w:val="0"/>
              <w:rPr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ListParagraph"/>
              <w:widowControl w:val="0"/>
              <w:tabs>
                <w:tab w:val="left" w:pos="1459"/>
              </w:tabs>
              <w:autoSpaceDE w:val="0"/>
              <w:autoSpaceDN w:val="0"/>
              <w:ind w:left="1459"/>
              <w:contextualSpacing w:val="0"/>
              <w:rPr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ListParagraph"/>
              <w:widowControl w:val="0"/>
              <w:tabs>
                <w:tab w:val="left" w:pos="1459"/>
              </w:tabs>
              <w:autoSpaceDE w:val="0"/>
              <w:autoSpaceDN w:val="0"/>
              <w:ind w:left="1459"/>
              <w:contextualSpacing w:val="0"/>
              <w:rPr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ListParagraph"/>
              <w:widowControl w:val="0"/>
              <w:tabs>
                <w:tab w:val="left" w:pos="1459"/>
              </w:tabs>
              <w:autoSpaceDE w:val="0"/>
              <w:autoSpaceDN w:val="0"/>
              <w:ind w:left="1459"/>
              <w:contextualSpacing w:val="0"/>
              <w:rPr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ListParagraph"/>
              <w:widowControl w:val="0"/>
              <w:tabs>
                <w:tab w:val="left" w:pos="1459"/>
              </w:tabs>
              <w:autoSpaceDE w:val="0"/>
              <w:autoSpaceDN w:val="0"/>
              <w:ind w:left="1459"/>
              <w:contextualSpacing w:val="0"/>
              <w:rPr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ListParagraph"/>
              <w:widowControl w:val="0"/>
              <w:tabs>
                <w:tab w:val="left" w:pos="1459"/>
              </w:tabs>
              <w:autoSpaceDE w:val="0"/>
              <w:autoSpaceDN w:val="0"/>
              <w:ind w:left="1459"/>
              <w:contextualSpacing w:val="0"/>
              <w:rPr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ListParagraph"/>
              <w:widowControl w:val="0"/>
              <w:tabs>
                <w:tab w:val="left" w:pos="1459"/>
              </w:tabs>
              <w:autoSpaceDE w:val="0"/>
              <w:autoSpaceDN w:val="0"/>
              <w:ind w:left="1459"/>
              <w:contextualSpacing w:val="0"/>
              <w:rPr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ListParagraph"/>
              <w:widowControl w:val="0"/>
              <w:tabs>
                <w:tab w:val="left" w:pos="1459"/>
              </w:tabs>
              <w:autoSpaceDE w:val="0"/>
              <w:autoSpaceDN w:val="0"/>
              <w:ind w:left="1459"/>
              <w:contextualSpacing w:val="0"/>
              <w:rPr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ListParagraph"/>
              <w:widowControl w:val="0"/>
              <w:tabs>
                <w:tab w:val="left" w:pos="1459"/>
              </w:tabs>
              <w:autoSpaceDE w:val="0"/>
              <w:autoSpaceDN w:val="0"/>
              <w:ind w:left="1459"/>
              <w:contextualSpacing w:val="0"/>
              <w:rPr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ListParagraph"/>
              <w:widowControl w:val="0"/>
              <w:tabs>
                <w:tab w:val="left" w:pos="1459"/>
              </w:tabs>
              <w:autoSpaceDE w:val="0"/>
              <w:autoSpaceDN w:val="0"/>
              <w:ind w:left="1459"/>
              <w:contextualSpacing w:val="0"/>
              <w:rPr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ListParagraph"/>
              <w:widowControl w:val="0"/>
              <w:tabs>
                <w:tab w:val="left" w:pos="1459"/>
              </w:tabs>
              <w:autoSpaceDE w:val="0"/>
              <w:autoSpaceDN w:val="0"/>
              <w:ind w:left="1459"/>
              <w:contextualSpacing w:val="0"/>
              <w:rPr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ListParagraph"/>
              <w:widowControl w:val="0"/>
              <w:tabs>
                <w:tab w:val="left" w:pos="1459"/>
              </w:tabs>
              <w:autoSpaceDE w:val="0"/>
              <w:autoSpaceDN w:val="0"/>
              <w:ind w:left="1459"/>
              <w:contextualSpacing w:val="0"/>
              <w:rPr>
                <w:szCs w:val="28"/>
                <w:lang w:val="vi-VN"/>
              </w:rPr>
            </w:pPr>
          </w:p>
          <w:p w:rsidR="00E258D2" w:rsidRPr="00266D16" w:rsidRDefault="00E258D2" w:rsidP="00FB339B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sz w:val="28"/>
                <w:szCs w:val="28"/>
              </w:rPr>
              <w:t>cho</w:t>
            </w:r>
            <w:proofErr w:type="spellEnd"/>
            <w:r w:rsidRPr="00266D16">
              <w:rPr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sz w:val="28"/>
                <w:szCs w:val="28"/>
              </w:rPr>
              <w:t>nhận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xét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bạn</w:t>
            </w:r>
            <w:proofErr w:type="spellEnd"/>
            <w:r w:rsidRPr="00266D16">
              <w:rPr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-GV đánh giá phần thể hiện của các nhóm thông qua các nội dung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 đánh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giá: </w:t>
            </w:r>
          </w:p>
          <w:p w:rsidR="00E258D2" w:rsidRPr="00266D16" w:rsidRDefault="00E258D2" w:rsidP="00FB339B">
            <w:pPr>
              <w:pStyle w:val="TableParagraph"/>
              <w:spacing w:before="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1.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không?</w:t>
            </w:r>
          </w:p>
          <w:p w:rsidR="00E258D2" w:rsidRPr="00266D16" w:rsidRDefault="00E258D2" w:rsidP="00FB339B">
            <w:pPr>
              <w:pStyle w:val="TableParagraph"/>
              <w:spacing w:before="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2. </w:t>
            </w:r>
            <w:r w:rsidRPr="00266D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>T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hành</w:t>
            </w:r>
            <w:r w:rsidRPr="00266D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viên</w:t>
            </w:r>
            <w:r w:rsidRPr="00266D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r w:rsidRPr="00266D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nhóm</w:t>
            </w:r>
            <w:r w:rsidRPr="00266D1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266D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được</w:t>
            </w:r>
            <w:r w:rsidRPr="00266D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phân</w:t>
            </w:r>
            <w:r w:rsidRPr="00266D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công</w:t>
            </w:r>
            <w:r w:rsidRPr="00266D1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nhiệm</w:t>
            </w:r>
            <w:r w:rsidRPr="00266D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vụ</w:t>
            </w:r>
            <w:r w:rsidRPr="00266D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cụ</w:t>
            </w:r>
            <w:r w:rsidRPr="00266D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thể</w:t>
            </w:r>
            <w:r w:rsidRPr="00266D1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không?</w:t>
            </w:r>
          </w:p>
          <w:p w:rsidR="00E258D2" w:rsidRPr="00266D16" w:rsidRDefault="00E258D2" w:rsidP="00FB339B">
            <w:pPr>
              <w:pStyle w:val="TableParagraph"/>
              <w:spacing w:before="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3.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266D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266D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66D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266D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266D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266D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r w:rsidRPr="00266D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266D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 w:rsidRPr="00266D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r w:rsidRPr="00266D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66D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266D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hiện nhiệm vụ được giao không?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4.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266D1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thành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viên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nhóm</w:t>
            </w:r>
            <w:r w:rsidRPr="00266D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thống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nhất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về</w:t>
            </w:r>
            <w:r w:rsidRPr="00266D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nội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dung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trình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bày</w:t>
            </w:r>
            <w:r w:rsidRPr="00266D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không?</w:t>
            </w:r>
          </w:p>
          <w:p w:rsidR="00E258D2" w:rsidRPr="00266D16" w:rsidRDefault="00E258D2" w:rsidP="00FB339B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sz w:val="28"/>
                <w:szCs w:val="28"/>
              </w:rPr>
              <w:t>nhận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xét</w:t>
            </w:r>
            <w:proofErr w:type="spellEnd"/>
            <w:r w:rsidRPr="00266D16">
              <w:rPr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sz w:val="28"/>
                <w:szCs w:val="28"/>
              </w:rPr>
              <w:t>chốt</w:t>
            </w:r>
            <w:proofErr w:type="spellEnd"/>
            <w:r w:rsidRPr="00266D16">
              <w:rPr>
                <w:sz w:val="28"/>
                <w:szCs w:val="28"/>
              </w:rPr>
              <w:t xml:space="preserve"> ý: </w:t>
            </w:r>
            <w:proofErr w:type="spellStart"/>
            <w:r w:rsidRPr="00266D16">
              <w:rPr>
                <w:sz w:val="28"/>
                <w:szCs w:val="28"/>
              </w:rPr>
              <w:t>Hoạt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động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đóng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vai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trên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đã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giúp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chúng</w:t>
            </w:r>
            <w:proofErr w:type="spellEnd"/>
            <w:r w:rsidRPr="00266D16">
              <w:rPr>
                <w:sz w:val="28"/>
                <w:szCs w:val="28"/>
              </w:rPr>
              <w:t xml:space="preserve"> ta </w:t>
            </w:r>
            <w:proofErr w:type="spellStart"/>
            <w:r w:rsidRPr="00266D16">
              <w:rPr>
                <w:sz w:val="28"/>
                <w:szCs w:val="28"/>
              </w:rPr>
              <w:t>được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tham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quan</w:t>
            </w:r>
            <w:proofErr w:type="spellEnd"/>
            <w:r w:rsidRPr="00266D1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Vạn</w:t>
            </w:r>
            <w:proofErr w:type="spellEnd"/>
            <w:r w:rsidRPr="00266D16">
              <w:rPr>
                <w:sz w:val="28"/>
                <w:szCs w:val="28"/>
              </w:rPr>
              <w:t xml:space="preserve"> Lý</w:t>
            </w:r>
            <w:r w:rsidRPr="00266D16">
              <w:rPr>
                <w:spacing w:val="-8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>Trường</w:t>
            </w:r>
            <w:r w:rsidRPr="00266D16">
              <w:rPr>
                <w:spacing w:val="-8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 xml:space="preserve">Thành </w:t>
            </w:r>
            <w:proofErr w:type="spellStart"/>
            <w:r w:rsidRPr="00266D16">
              <w:rPr>
                <w:sz w:val="28"/>
                <w:szCs w:val="28"/>
              </w:rPr>
              <w:t>và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Cố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cung</w:t>
            </w:r>
            <w:proofErr w:type="spellEnd"/>
            <w:r w:rsidRPr="00266D16">
              <w:rPr>
                <w:sz w:val="28"/>
                <w:szCs w:val="28"/>
              </w:rPr>
              <w:t xml:space="preserve"> Bắc Kinh. Các </w:t>
            </w:r>
            <w:proofErr w:type="spellStart"/>
            <w:r w:rsidRPr="00266D16">
              <w:rPr>
                <w:sz w:val="28"/>
                <w:szCs w:val="28"/>
              </w:rPr>
              <w:t>bạn</w:t>
            </w:r>
            <w:proofErr w:type="spellEnd"/>
            <w:r w:rsidRPr="00266D16">
              <w:rPr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sz w:val="28"/>
                <w:szCs w:val="28"/>
              </w:rPr>
              <w:t>không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chỉ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truyền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đạt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thông</w:t>
            </w:r>
            <w:proofErr w:type="spellEnd"/>
            <w:r w:rsidRPr="00266D16">
              <w:rPr>
                <w:sz w:val="28"/>
                <w:szCs w:val="28"/>
              </w:rPr>
              <w:t xml:space="preserve"> tin </w:t>
            </w:r>
            <w:proofErr w:type="spellStart"/>
            <w:r w:rsidRPr="00266D16">
              <w:rPr>
                <w:sz w:val="28"/>
                <w:szCs w:val="28"/>
              </w:rPr>
              <w:t>về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kiến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trúc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và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lịch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sử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một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cách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sinh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động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mà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còn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cung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cấp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thêm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giá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trị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văn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hoá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 xml:space="preserve">ở </w:t>
            </w:r>
            <w:proofErr w:type="spellStart"/>
            <w:r w:rsidRPr="00266D16">
              <w:rPr>
                <w:sz w:val="28"/>
                <w:szCs w:val="28"/>
              </w:rPr>
              <w:t>những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công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trình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này</w:t>
            </w:r>
            <w:proofErr w:type="spellEnd"/>
            <w:r w:rsidRPr="00266D16">
              <w:rPr>
                <w:sz w:val="28"/>
                <w:szCs w:val="28"/>
              </w:rPr>
              <w:t>.</w:t>
            </w:r>
            <w:r w:rsidRPr="00266D16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Việc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kết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hợp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những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thông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>tin</w:t>
            </w:r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mô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tả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các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công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trình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với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những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câu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chuyện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đặc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sắc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đã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làm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cho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chuyến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tham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quan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trở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nên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hấp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dẫn</w:t>
            </w:r>
            <w:proofErr w:type="spellEnd"/>
            <w:r w:rsidRPr="00266D16">
              <w:rPr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sz w:val="28"/>
                <w:szCs w:val="28"/>
              </w:rPr>
              <w:t>giáo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dục</w:t>
            </w:r>
            <w:proofErr w:type="spellEnd"/>
            <w:r w:rsidRPr="00266D16">
              <w:rPr>
                <w:sz w:val="28"/>
                <w:szCs w:val="28"/>
              </w:rPr>
              <w:t xml:space="preserve"> HS qua </w:t>
            </w:r>
            <w:proofErr w:type="spellStart"/>
            <w:r w:rsidRPr="00266D16">
              <w:rPr>
                <w:sz w:val="28"/>
                <w:szCs w:val="28"/>
              </w:rPr>
              <w:t>hoạt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động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học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tập</w:t>
            </w:r>
            <w:proofErr w:type="spellEnd"/>
            <w:r w:rsidRPr="00266D16">
              <w:rPr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sz w:val="28"/>
                <w:szCs w:val="28"/>
              </w:rPr>
              <w:t>Bài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học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>ở</w:t>
            </w:r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hoạt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động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này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là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thể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hiện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sự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tôn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trọng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trong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việc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tìm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hiểu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và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gìn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giữ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>di</w:t>
            </w:r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sản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văn</w:t>
            </w:r>
            <w:proofErr w:type="spellEnd"/>
            <w:r w:rsidRPr="00266D1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hoá</w:t>
            </w:r>
            <w:proofErr w:type="spellEnd"/>
            <w:r w:rsidRPr="00266D16">
              <w:rPr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sz w:val="28"/>
                <w:szCs w:val="28"/>
              </w:rPr>
              <w:t>lịch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sử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của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một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dân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tộc</w:t>
            </w:r>
            <w:proofErr w:type="spellEnd"/>
            <w:r w:rsidRPr="00266D16">
              <w:rPr>
                <w:sz w:val="28"/>
                <w:szCs w:val="28"/>
              </w:rPr>
              <w:t>;</w:t>
            </w:r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đồng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thời</w:t>
            </w:r>
            <w:proofErr w:type="spellEnd"/>
            <w:r w:rsidRPr="00266D16">
              <w:rPr>
                <w:sz w:val="28"/>
                <w:szCs w:val="28"/>
              </w:rPr>
              <w:t>,</w:t>
            </w:r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tạo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ra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những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trải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nghiệm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>du</w:t>
            </w:r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lịch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có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>ý</w:t>
            </w:r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nghĩa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cho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những</w:t>
            </w:r>
            <w:proofErr w:type="spellEnd"/>
            <w:r w:rsidRPr="00266D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người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tham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gia</w:t>
            </w:r>
            <w:proofErr w:type="spellEnd"/>
            <w:r w:rsidRPr="00266D16">
              <w:rPr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33" w:type="dxa"/>
            <w:tcBorders>
              <w:top w:val="dashed" w:sz="4" w:space="0" w:color="auto"/>
              <w:bottom w:val="dashed" w:sz="4" w:space="0" w:color="auto"/>
            </w:tcBorders>
          </w:tcPr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 Các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nhóm thảo luận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chuẩn bị đóng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vai: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+ Hướng dẫn viên du 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lịch.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+ Người soạn nội 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dung.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Người sưu tầm tranh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ảnh, các câu 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chuyện.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thực hiện theo nhóm.</w:t>
            </w:r>
          </w:p>
          <w:p w:rsidR="00E258D2" w:rsidRPr="00266D16" w:rsidRDefault="00E258D2" w:rsidP="00FB339B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>- HS</w:t>
            </w:r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trình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bày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kết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quả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hoạt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pacing w:val="-4"/>
                <w:sz w:val="28"/>
                <w:szCs w:val="28"/>
              </w:rPr>
              <w:t>động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266D1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Quốc:</w:t>
            </w: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Vạn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Thành,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Kinh. 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Mô tả công trình tiêu biểu của Trung Quốc:</w:t>
            </w: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trình.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Giới thiệu một số nét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tiêu biểu của công 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trình.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Ý nghĩa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hoặc giá trị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lịch sử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của công 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trình.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66D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Quốc: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266D1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266D1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vật.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chuyện về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vật </w:t>
            </w:r>
            <w:r w:rsidRPr="00266D1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đó.</w:t>
            </w:r>
          </w:p>
          <w:p w:rsidR="00E258D2" w:rsidRPr="00266D16" w:rsidRDefault="00E258D2" w:rsidP="00FB339B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ấn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tượng về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vật </w:t>
            </w:r>
            <w:r w:rsidRPr="00266D1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đó.</w:t>
            </w:r>
          </w:p>
          <w:p w:rsidR="00E258D2" w:rsidRPr="00266D16" w:rsidRDefault="00E258D2" w:rsidP="00FB339B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-HS </w:t>
            </w:r>
            <w:proofErr w:type="spellStart"/>
            <w:r w:rsidRPr="00266D16">
              <w:rPr>
                <w:sz w:val="28"/>
                <w:szCs w:val="28"/>
              </w:rPr>
              <w:t>nhận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xét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bạn</w:t>
            </w:r>
            <w:proofErr w:type="spellEnd"/>
            <w:r w:rsidRPr="00266D16">
              <w:rPr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lắng nghe.</w:t>
            </w: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t xml:space="preserve">-HS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E258D2" w:rsidRPr="00266D16" w:rsidTr="00FB339B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258D2" w:rsidRPr="00266D16" w:rsidRDefault="00E258D2" w:rsidP="00FB339B">
            <w:pPr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b/>
                <w:bCs/>
                <w:sz w:val="28"/>
                <w:szCs w:val="28"/>
                <w:lang w:val="nl-NL"/>
              </w:rPr>
              <w:lastRenderedPageBreak/>
              <w:t>3. Hoạt động nối tiếp</w:t>
            </w:r>
          </w:p>
        </w:tc>
      </w:tr>
      <w:tr w:rsidR="00E258D2" w:rsidRPr="00266D16" w:rsidTr="00FB339B">
        <w:tc>
          <w:tcPr>
            <w:tcW w:w="5256" w:type="dxa"/>
            <w:tcBorders>
              <w:top w:val="dashed" w:sz="4" w:space="0" w:color="auto"/>
              <w:bottom w:val="dashed" w:sz="4" w:space="0" w:color="auto"/>
            </w:tcBorders>
          </w:tcPr>
          <w:p w:rsidR="00E258D2" w:rsidRPr="00266D16" w:rsidRDefault="00E258D2" w:rsidP="00FB339B">
            <w:pPr>
              <w:widowControl w:val="0"/>
              <w:tabs>
                <w:tab w:val="left" w:pos="1509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sz w:val="28"/>
                <w:szCs w:val="28"/>
              </w:rPr>
              <w:t>dặn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dò</w:t>
            </w:r>
            <w:proofErr w:type="spellEnd"/>
            <w:r w:rsidRPr="00266D16">
              <w:rPr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sz w:val="28"/>
                <w:szCs w:val="28"/>
              </w:rPr>
              <w:t>xem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lại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bài</w:t>
            </w:r>
            <w:proofErr w:type="spellEnd"/>
            <w:r w:rsidRPr="00266D16">
              <w:rPr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sz w:val="28"/>
                <w:szCs w:val="28"/>
              </w:rPr>
              <w:t>chuẩn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bị</w:t>
            </w:r>
            <w:proofErr w:type="spellEnd"/>
            <w:r w:rsidRPr="00266D16">
              <w:rPr>
                <w:sz w:val="28"/>
                <w:szCs w:val="28"/>
              </w:rPr>
              <w:t>.</w:t>
            </w:r>
          </w:p>
          <w:p w:rsidR="00E258D2" w:rsidRPr="00266D16" w:rsidRDefault="00E258D2" w:rsidP="00FB339B">
            <w:pPr>
              <w:widowControl w:val="0"/>
              <w:tabs>
                <w:tab w:val="left" w:pos="1509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 -GV </w:t>
            </w:r>
            <w:proofErr w:type="spellStart"/>
            <w:r w:rsidRPr="00266D16">
              <w:rPr>
                <w:sz w:val="28"/>
                <w:szCs w:val="28"/>
              </w:rPr>
              <w:t>nhận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xét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tiết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học</w:t>
            </w:r>
            <w:proofErr w:type="spellEnd"/>
            <w:r w:rsidRPr="00266D16">
              <w:rPr>
                <w:sz w:val="28"/>
                <w:szCs w:val="28"/>
              </w:rPr>
              <w:t>.</w:t>
            </w:r>
          </w:p>
        </w:tc>
        <w:tc>
          <w:tcPr>
            <w:tcW w:w="4633" w:type="dxa"/>
            <w:tcBorders>
              <w:top w:val="dashed" w:sz="4" w:space="0" w:color="auto"/>
              <w:bottom w:val="dashed" w:sz="4" w:space="0" w:color="auto"/>
            </w:tcBorders>
          </w:tcPr>
          <w:p w:rsidR="00E258D2" w:rsidRPr="00266D16" w:rsidRDefault="00E258D2" w:rsidP="00FB339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t xml:space="preserve">-HS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ghi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nhớ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E258D2" w:rsidRPr="00266D16" w:rsidRDefault="00E258D2" w:rsidP="00E258D2">
      <w:pPr>
        <w:spacing w:after="0" w:line="240" w:lineRule="auto"/>
        <w:rPr>
          <w:rFonts w:eastAsia="Times New Roman"/>
          <w:b/>
          <w:bCs/>
          <w:sz w:val="28"/>
          <w:szCs w:val="28"/>
          <w:lang w:val="nl-NL"/>
        </w:rPr>
      </w:pPr>
      <w:r w:rsidRPr="00266D16">
        <w:rPr>
          <w:rFonts w:eastAsia="Times New Roman"/>
          <w:b/>
          <w:bCs/>
          <w:sz w:val="28"/>
          <w:szCs w:val="28"/>
          <w:lang w:val="nl-NL"/>
        </w:rPr>
        <w:t>IV. ĐIỀU CHỈNH, BỔ SUNG</w:t>
      </w:r>
    </w:p>
    <w:p w:rsidR="00E258D2" w:rsidRPr="00266D16" w:rsidRDefault="00E258D2" w:rsidP="00E258D2">
      <w:pPr>
        <w:spacing w:after="0" w:line="240" w:lineRule="auto"/>
        <w:rPr>
          <w:rFonts w:eastAsia="Times New Roman"/>
          <w:sz w:val="28"/>
          <w:szCs w:val="28"/>
          <w:lang w:val="nl-NL"/>
        </w:rPr>
      </w:pPr>
      <w:r w:rsidRPr="00266D16">
        <w:rPr>
          <w:rFonts w:eastAsia="Times New Roman"/>
          <w:sz w:val="28"/>
          <w:szCs w:val="28"/>
          <w:lang w:val="nl-NL"/>
        </w:rPr>
        <w:t>-*Ưu điểm: HS nắm được kiến thức bài học. Tích cực trong hoạt động nhóm.</w:t>
      </w:r>
    </w:p>
    <w:p w:rsidR="00E258D2" w:rsidRPr="00266D16" w:rsidRDefault="00E258D2" w:rsidP="00E258D2">
      <w:pPr>
        <w:spacing w:after="0" w:line="240" w:lineRule="auto"/>
        <w:rPr>
          <w:rFonts w:eastAsia="Times New Roman"/>
          <w:sz w:val="28"/>
          <w:szCs w:val="28"/>
          <w:lang w:val="nl-NL"/>
        </w:rPr>
      </w:pPr>
      <w:r w:rsidRPr="00266D16">
        <w:rPr>
          <w:rFonts w:eastAsia="Times New Roman"/>
          <w:sz w:val="28"/>
          <w:szCs w:val="28"/>
          <w:lang w:val="nl-NL"/>
        </w:rPr>
        <w:t>* Khuyết điểm: Vài HS chưa chú ý trong giờ học.</w:t>
      </w:r>
    </w:p>
    <w:p w:rsidR="00E258D2" w:rsidRPr="00266D16" w:rsidRDefault="00E258D2" w:rsidP="00E258D2">
      <w:pPr>
        <w:spacing w:after="0" w:line="240" w:lineRule="auto"/>
        <w:rPr>
          <w:rFonts w:eastAsia="Times New Roman"/>
          <w:sz w:val="28"/>
          <w:szCs w:val="28"/>
        </w:rPr>
      </w:pPr>
      <w:r w:rsidRPr="00266D16">
        <w:rPr>
          <w:rFonts w:eastAsia="Times New Roman"/>
          <w:sz w:val="28"/>
          <w:szCs w:val="28"/>
          <w:lang w:val="nl-NL"/>
        </w:rPr>
        <w:t>* Biện pháp: GV nhắc nhở để các em chú ý hơn trong giờ học.</w:t>
      </w:r>
    </w:p>
    <w:p w:rsidR="00E258D2" w:rsidRPr="00266D16" w:rsidRDefault="00E258D2" w:rsidP="00E258D2">
      <w:pPr>
        <w:spacing w:after="0" w:line="240" w:lineRule="auto"/>
        <w:ind w:left="720" w:hanging="720"/>
        <w:jc w:val="center"/>
        <w:rPr>
          <w:rFonts w:eastAsia="Times New Roman"/>
          <w:sz w:val="28"/>
          <w:szCs w:val="28"/>
          <w:u w:val="single"/>
          <w:lang w:val="nl-NL"/>
        </w:rPr>
      </w:pPr>
    </w:p>
    <w:p w:rsidR="00E258D2" w:rsidRDefault="00E258D2" w:rsidP="00E258D2">
      <w:pPr>
        <w:spacing w:after="0" w:line="240" w:lineRule="auto"/>
        <w:ind w:left="720" w:hanging="720"/>
        <w:jc w:val="center"/>
        <w:rPr>
          <w:rFonts w:eastAsia="Times New Roman"/>
          <w:sz w:val="28"/>
          <w:szCs w:val="28"/>
          <w:u w:val="single"/>
          <w:lang w:val="nl-NL"/>
        </w:rPr>
      </w:pPr>
    </w:p>
    <w:p w:rsidR="00E258D2" w:rsidRPr="00266D16" w:rsidRDefault="00E258D2" w:rsidP="00E258D2">
      <w:pPr>
        <w:spacing w:after="0" w:line="240" w:lineRule="auto"/>
        <w:ind w:left="720" w:hanging="720"/>
        <w:jc w:val="center"/>
        <w:rPr>
          <w:rFonts w:eastAsia="Times New Roman"/>
          <w:sz w:val="28"/>
          <w:szCs w:val="28"/>
          <w:u w:val="single"/>
          <w:lang w:val="nl-NL"/>
        </w:rPr>
      </w:pPr>
    </w:p>
    <w:p w:rsidR="0083169C" w:rsidRDefault="0083169C"/>
    <w:sectPr w:rsidR="00831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5B"/>
    <w:rsid w:val="000D19C9"/>
    <w:rsid w:val="00357AF7"/>
    <w:rsid w:val="0083169C"/>
    <w:rsid w:val="00A03CD7"/>
    <w:rsid w:val="00E258D2"/>
    <w:rsid w:val="00EF4D04"/>
    <w:rsid w:val="00F5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7D8D8-BB38-40A0-8B5B-ECD1F3D9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8D2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5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5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5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5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5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5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5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5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5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5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56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5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56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55B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5655B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F5655B"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F565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5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55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258D2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258D2"/>
    <w:rPr>
      <w:rFonts w:ascii="Myriad Pro" w:eastAsia="Myriad Pro" w:hAnsi="Myriad Pro" w:cs="Myriad Pro"/>
      <w:kern w:val="0"/>
      <w:lang w:val="vi"/>
      <w14:ligatures w14:val="none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E258D2"/>
  </w:style>
  <w:style w:type="paragraph" w:customStyle="1" w:styleId="TableParagraph">
    <w:name w:val="Table Paragraph"/>
    <w:basedOn w:val="Normal"/>
    <w:uiPriority w:val="1"/>
    <w:qFormat/>
    <w:rsid w:val="00E258D2"/>
    <w:pPr>
      <w:widowControl w:val="0"/>
      <w:autoSpaceDE w:val="0"/>
      <w:autoSpaceDN w:val="0"/>
      <w:spacing w:before="64" w:after="0" w:line="240" w:lineRule="auto"/>
    </w:pPr>
    <w:rPr>
      <w:rFonts w:ascii="Myriad Pro" w:eastAsia="Myriad Pro" w:hAnsi="Myriad Pro" w:cs="Myriad Pro"/>
      <w:kern w:val="0"/>
      <w:sz w:val="22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nguyenthihien12041973@outlook.com</dc:creator>
  <cp:keywords/>
  <dc:description/>
  <cp:lastModifiedBy>nguyenthihien12041973@outlook.com</cp:lastModifiedBy>
  <cp:revision>3</cp:revision>
  <dcterms:created xsi:type="dcterms:W3CDTF">2025-03-05T07:48:00Z</dcterms:created>
  <dcterms:modified xsi:type="dcterms:W3CDTF">2025-03-05T07:49:00Z</dcterms:modified>
</cp:coreProperties>
</file>