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5A" w:rsidRPr="005E1B5A" w:rsidRDefault="005E1B5A" w:rsidP="00F65EC6">
      <w:pPr>
        <w:rPr>
          <w:b/>
          <w:szCs w:val="28"/>
        </w:rPr>
      </w:pPr>
      <w:bookmarkStart w:id="0" w:name="_GoBack"/>
      <w:bookmarkEnd w:id="0"/>
    </w:p>
    <w:p w:rsidR="00F46814" w:rsidRPr="005E1B5A" w:rsidRDefault="00F46814" w:rsidP="00F46814">
      <w:pPr>
        <w:jc w:val="center"/>
        <w:rPr>
          <w:b/>
          <w:szCs w:val="28"/>
        </w:rPr>
      </w:pPr>
      <w:r w:rsidRPr="005E1B5A">
        <w:rPr>
          <w:b/>
          <w:szCs w:val="28"/>
        </w:rPr>
        <w:t>Môn: Hoạt động trải nghiệm</w:t>
      </w:r>
    </w:p>
    <w:p w:rsidR="008C0D3E" w:rsidRPr="005E1B5A" w:rsidRDefault="008C0D3E" w:rsidP="008C0D3E">
      <w:pPr>
        <w:jc w:val="center"/>
        <w:rPr>
          <w:b/>
          <w:bCs/>
          <w:szCs w:val="28"/>
        </w:rPr>
      </w:pPr>
      <w:r w:rsidRPr="005E1B5A">
        <w:rPr>
          <w:b/>
          <w:bCs/>
          <w:szCs w:val="28"/>
        </w:rPr>
        <w:t>CHỦ ĐỀ 6: CẢM XÚC CỦA EM</w:t>
      </w:r>
    </w:p>
    <w:p w:rsidR="00807DD2" w:rsidRPr="005E1B5A" w:rsidRDefault="00FE6B24" w:rsidP="00807DD2">
      <w:pPr>
        <w:spacing w:line="360" w:lineRule="auto"/>
        <w:jc w:val="center"/>
        <w:rPr>
          <w:b/>
          <w:bCs/>
          <w:szCs w:val="28"/>
        </w:rPr>
      </w:pPr>
      <w:r w:rsidRPr="005E1B5A">
        <w:rPr>
          <w:b/>
          <w:bCs/>
          <w:szCs w:val="28"/>
        </w:rPr>
        <w:t>Tiết 6</w:t>
      </w:r>
      <w:r w:rsidR="00C0637E" w:rsidRPr="005E1B5A">
        <w:rPr>
          <w:b/>
          <w:bCs/>
          <w:szCs w:val="28"/>
        </w:rPr>
        <w:t>8</w:t>
      </w:r>
      <w:r w:rsidR="00807DD2" w:rsidRPr="005E1B5A">
        <w:rPr>
          <w:b/>
          <w:bCs/>
          <w:szCs w:val="28"/>
        </w:rPr>
        <w:t xml:space="preserve">: </w:t>
      </w:r>
      <w:r w:rsidR="00FE19F0" w:rsidRPr="005E1B5A">
        <w:rPr>
          <w:b/>
          <w:bCs/>
          <w:szCs w:val="28"/>
        </w:rPr>
        <w:t xml:space="preserve">SHTCĐ </w:t>
      </w:r>
      <w:r w:rsidRPr="005E1B5A">
        <w:rPr>
          <w:b/>
          <w:bCs/>
          <w:szCs w:val="28"/>
        </w:rPr>
        <w:t xml:space="preserve">Thể hiện cảm xúc </w:t>
      </w:r>
      <w:proofErr w:type="gramStart"/>
      <w:r w:rsidR="00354BD4" w:rsidRPr="005E1B5A">
        <w:rPr>
          <w:b/>
          <w:bCs/>
          <w:szCs w:val="28"/>
        </w:rPr>
        <w:t>theo</w:t>
      </w:r>
      <w:proofErr w:type="gramEnd"/>
      <w:r w:rsidR="00354BD4" w:rsidRPr="005E1B5A">
        <w:rPr>
          <w:b/>
          <w:bCs/>
          <w:szCs w:val="28"/>
        </w:rPr>
        <w:t xml:space="preserve"> cách tích cực</w:t>
      </w:r>
      <w:r w:rsidRPr="005E1B5A">
        <w:rPr>
          <w:b/>
          <w:bCs/>
          <w:szCs w:val="28"/>
        </w:rPr>
        <w:t xml:space="preserve"> </w:t>
      </w:r>
    </w:p>
    <w:p w:rsidR="00807DD2" w:rsidRPr="005E1B5A" w:rsidRDefault="00807DD2" w:rsidP="00FE19F0">
      <w:pPr>
        <w:spacing w:line="276" w:lineRule="auto"/>
        <w:rPr>
          <w:b/>
          <w:szCs w:val="28"/>
        </w:rPr>
      </w:pPr>
      <w:r w:rsidRPr="005E1B5A">
        <w:rPr>
          <w:b/>
          <w:szCs w:val="28"/>
        </w:rPr>
        <w:t xml:space="preserve">I/. </w:t>
      </w:r>
      <w:r w:rsidR="00C0637E" w:rsidRPr="005E1B5A">
        <w:rPr>
          <w:b/>
          <w:szCs w:val="28"/>
        </w:rPr>
        <w:t>Yêu cầu cần đạt:</w:t>
      </w:r>
    </w:p>
    <w:p w:rsidR="00634742" w:rsidRPr="005E1B5A" w:rsidRDefault="00487866" w:rsidP="00FE6B24">
      <w:pPr>
        <w:rPr>
          <w:b/>
          <w:color w:val="000000"/>
          <w:szCs w:val="28"/>
          <w:lang w:eastAsia="vi-VN"/>
        </w:rPr>
      </w:pPr>
      <w:r w:rsidRPr="005E1B5A">
        <w:rPr>
          <w:b/>
          <w:color w:val="000000"/>
          <w:szCs w:val="28"/>
          <w:lang w:val="vi-VN" w:eastAsia="vi-VN"/>
        </w:rPr>
        <w:t>1. Năng lực</w:t>
      </w:r>
      <w:r w:rsidRPr="005E1B5A">
        <w:rPr>
          <w:b/>
          <w:color w:val="000000"/>
          <w:szCs w:val="28"/>
          <w:lang w:eastAsia="vi-VN"/>
        </w:rPr>
        <w:t xml:space="preserve"> đặc thù</w:t>
      </w:r>
    </w:p>
    <w:p w:rsidR="00FE6B24" w:rsidRPr="005E1B5A" w:rsidRDefault="00FE6B24" w:rsidP="00FE6B24">
      <w:pPr>
        <w:rPr>
          <w:color w:val="000000"/>
          <w:szCs w:val="28"/>
          <w:lang w:val="vi-VN" w:eastAsia="vi-VN"/>
        </w:rPr>
      </w:pPr>
      <w:r w:rsidRPr="005E1B5A">
        <w:rPr>
          <w:color w:val="000000"/>
          <w:szCs w:val="28"/>
          <w:lang w:eastAsia="vi-VN"/>
        </w:rPr>
        <w:t xml:space="preserve">- </w:t>
      </w:r>
      <w:r w:rsidRPr="005E1B5A">
        <w:rPr>
          <w:color w:val="000000"/>
          <w:szCs w:val="28"/>
          <w:lang w:val="vi-VN" w:eastAsia="vi-VN"/>
        </w:rPr>
        <w:t>Nhận diện được cảm xúc của mình thông qua một số biểu hiện cơ bản.</w:t>
      </w:r>
    </w:p>
    <w:p w:rsidR="00487866" w:rsidRPr="005E1B5A" w:rsidRDefault="00FE6B24" w:rsidP="00FE6B24">
      <w:pPr>
        <w:rPr>
          <w:color w:val="000000"/>
          <w:szCs w:val="28"/>
          <w:lang w:eastAsia="vi-VN"/>
        </w:rPr>
      </w:pPr>
      <w:r w:rsidRPr="005E1B5A">
        <w:rPr>
          <w:color w:val="000000"/>
          <w:szCs w:val="28"/>
          <w:lang w:eastAsia="vi-VN"/>
        </w:rPr>
        <w:t xml:space="preserve">- </w:t>
      </w:r>
      <w:r w:rsidRPr="005E1B5A">
        <w:rPr>
          <w:color w:val="000000"/>
          <w:szCs w:val="28"/>
          <w:lang w:val="vi-VN" w:eastAsia="vi-VN"/>
        </w:rPr>
        <w:t>Biết chỉ ra những cách thể hiện cảm xúc khác nhau</w:t>
      </w:r>
    </w:p>
    <w:p w:rsidR="00FE6B24" w:rsidRPr="005E1B5A" w:rsidRDefault="00FE6B24" w:rsidP="00FE6B24">
      <w:pPr>
        <w:rPr>
          <w:color w:val="000000"/>
          <w:szCs w:val="28"/>
          <w:lang w:val="vi-VN" w:eastAsia="vi-VN"/>
        </w:rPr>
      </w:pPr>
      <w:r w:rsidRPr="005E1B5A">
        <w:rPr>
          <w:color w:val="000000"/>
          <w:szCs w:val="28"/>
          <w:lang w:eastAsia="vi-VN"/>
        </w:rPr>
        <w:t xml:space="preserve">- </w:t>
      </w:r>
      <w:r w:rsidRPr="005E1B5A">
        <w:rPr>
          <w:color w:val="000000"/>
          <w:szCs w:val="28"/>
          <w:lang w:val="vi-VN" w:eastAsia="vi-VN"/>
        </w:rPr>
        <w:t>Thể hiện một số biểu hiện cảm xúc phù hợp với hoàn cảnh giao tiếp.</w:t>
      </w:r>
    </w:p>
    <w:p w:rsidR="00487866" w:rsidRPr="005E1B5A" w:rsidRDefault="00487866" w:rsidP="00487866">
      <w:pPr>
        <w:jc w:val="both"/>
        <w:rPr>
          <w:rFonts w:eastAsia="Calibri"/>
          <w:szCs w:val="28"/>
        </w:rPr>
      </w:pPr>
      <w:r w:rsidRPr="005E1B5A">
        <w:rPr>
          <w:rFonts w:eastAsia="Calibri"/>
          <w:szCs w:val="28"/>
        </w:rPr>
        <w:t xml:space="preserve">2. Năng lực </w:t>
      </w:r>
      <w:proofErr w:type="gramStart"/>
      <w:r w:rsidRPr="005E1B5A">
        <w:rPr>
          <w:rFonts w:eastAsia="Calibri"/>
          <w:szCs w:val="28"/>
        </w:rPr>
        <w:t>chung</w:t>
      </w:r>
      <w:proofErr w:type="gramEnd"/>
      <w:r w:rsidRPr="005E1B5A">
        <w:rPr>
          <w:rFonts w:eastAsia="Calibri"/>
          <w:szCs w:val="28"/>
        </w:rPr>
        <w:t>:</w:t>
      </w:r>
    </w:p>
    <w:p w:rsidR="00487866" w:rsidRPr="005E1B5A" w:rsidRDefault="00487866" w:rsidP="00487866">
      <w:pPr>
        <w:shd w:val="clear" w:color="auto" w:fill="FFFFFF"/>
        <w:spacing w:line="276" w:lineRule="auto"/>
        <w:rPr>
          <w:szCs w:val="28"/>
          <w:lang w:val="vi-VN"/>
        </w:rPr>
      </w:pPr>
      <w:r w:rsidRPr="005E1B5A">
        <w:rPr>
          <w:szCs w:val="28"/>
          <w:lang w:val="vi-VN"/>
        </w:rPr>
        <w:t>- Tự giác học tập, tham gia vào các hoạt động.</w:t>
      </w:r>
    </w:p>
    <w:p w:rsidR="00487866" w:rsidRPr="005E1B5A" w:rsidRDefault="00487866" w:rsidP="00487866">
      <w:pPr>
        <w:shd w:val="clear" w:color="auto" w:fill="FFFFFF"/>
        <w:spacing w:line="276" w:lineRule="auto"/>
        <w:rPr>
          <w:szCs w:val="28"/>
          <w:lang w:val="vi-VN"/>
        </w:rPr>
      </w:pPr>
      <w:r w:rsidRPr="005E1B5A">
        <w:rPr>
          <w:szCs w:val="28"/>
          <w:lang w:val="vi-VN"/>
        </w:rPr>
        <w:t>-</w:t>
      </w:r>
      <w:r w:rsidRPr="005E1B5A">
        <w:rPr>
          <w:szCs w:val="28"/>
        </w:rPr>
        <w:t xml:space="preserve"> Biết</w:t>
      </w:r>
      <w:r w:rsidRPr="005E1B5A">
        <w:rPr>
          <w:szCs w:val="28"/>
          <w:lang w:val="vi-VN"/>
        </w:rPr>
        <w:t xml:space="preserve"> cùng nhau hoàn thành nhiệm vụ học tập theo sự hướng dẫn của thầy cô.</w:t>
      </w:r>
    </w:p>
    <w:p w:rsidR="00487866" w:rsidRPr="005E1B5A" w:rsidRDefault="00487866" w:rsidP="00487866">
      <w:pPr>
        <w:shd w:val="clear" w:color="auto" w:fill="FFFFFF"/>
        <w:spacing w:line="276" w:lineRule="auto"/>
        <w:rPr>
          <w:szCs w:val="28"/>
        </w:rPr>
      </w:pPr>
      <w:r w:rsidRPr="005E1B5A">
        <w:rPr>
          <w:szCs w:val="28"/>
          <w:lang w:val="vi-VN"/>
        </w:rPr>
        <w:t>-</w:t>
      </w:r>
      <w:r w:rsidRPr="005E1B5A">
        <w:rPr>
          <w:szCs w:val="28"/>
        </w:rPr>
        <w:t xml:space="preserve"> </w:t>
      </w:r>
      <w:r w:rsidRPr="005E1B5A">
        <w:rPr>
          <w:szCs w:val="28"/>
          <w:lang w:val="vi-VN"/>
        </w:rPr>
        <w:t>Biết nhận ra những vấn đề đơn giản và giải quyết được vấn đề.</w:t>
      </w:r>
    </w:p>
    <w:p w:rsidR="00634742" w:rsidRPr="005E1B5A" w:rsidRDefault="00634742" w:rsidP="00FE6B24">
      <w:pPr>
        <w:rPr>
          <w:b/>
          <w:color w:val="000000"/>
          <w:szCs w:val="28"/>
          <w:lang w:val="vi-VN" w:eastAsia="vi-VN"/>
        </w:rPr>
      </w:pPr>
      <w:r w:rsidRPr="005E1B5A">
        <w:rPr>
          <w:b/>
          <w:color w:val="000000"/>
          <w:szCs w:val="28"/>
          <w:lang w:val="vi-VN" w:eastAsia="vi-VN"/>
        </w:rPr>
        <w:t>2. Phẩm chất:</w:t>
      </w:r>
    </w:p>
    <w:p w:rsidR="00FE6B24" w:rsidRPr="005E1B5A" w:rsidRDefault="00FE6B24" w:rsidP="00FE6B24">
      <w:pPr>
        <w:rPr>
          <w:color w:val="000000"/>
          <w:szCs w:val="28"/>
          <w:lang w:val="vi-VN" w:eastAsia="vi-VN"/>
        </w:rPr>
      </w:pPr>
      <w:r w:rsidRPr="005E1B5A">
        <w:rPr>
          <w:color w:val="000000"/>
          <w:szCs w:val="28"/>
          <w:lang w:eastAsia="vi-VN"/>
        </w:rPr>
        <w:t xml:space="preserve">- </w:t>
      </w:r>
      <w:r w:rsidRPr="005E1B5A">
        <w:rPr>
          <w:color w:val="000000"/>
          <w:szCs w:val="28"/>
          <w:lang w:val="vi-VN" w:eastAsia="vi-VN"/>
        </w:rPr>
        <w:t>Tôn trọng cảm xúc, suy nghĩ và hành động của người khác.</w:t>
      </w:r>
      <w:r w:rsidRPr="005E1B5A">
        <w:rPr>
          <w:color w:val="000000"/>
          <w:szCs w:val="28"/>
          <w:lang w:eastAsia="vi-VN"/>
        </w:rPr>
        <w:t xml:space="preserve">- </w:t>
      </w:r>
      <w:r w:rsidRPr="005E1B5A">
        <w:rPr>
          <w:color w:val="000000"/>
          <w:szCs w:val="28"/>
          <w:lang w:val="vi-VN" w:eastAsia="vi-VN"/>
        </w:rPr>
        <w:t>Nỗ lực học tập, thực hành làm chủ cảm xúc.</w:t>
      </w:r>
      <w:r w:rsidRPr="005E1B5A">
        <w:rPr>
          <w:color w:val="000000"/>
          <w:szCs w:val="28"/>
          <w:lang w:eastAsia="vi-VN"/>
        </w:rPr>
        <w:t xml:space="preserve">- </w:t>
      </w:r>
      <w:r w:rsidRPr="005E1B5A">
        <w:rPr>
          <w:color w:val="000000"/>
          <w:szCs w:val="28"/>
          <w:lang w:val="vi-VN" w:eastAsia="vi-VN"/>
        </w:rPr>
        <w:t>Trung thực trong đánh giá.</w:t>
      </w:r>
    </w:p>
    <w:p w:rsidR="00807DD2" w:rsidRPr="005E1B5A" w:rsidRDefault="00807DD2" w:rsidP="00FE6B24">
      <w:pPr>
        <w:spacing w:line="276" w:lineRule="auto"/>
        <w:rPr>
          <w:b/>
          <w:szCs w:val="28"/>
          <w:lang w:val="vi-VN"/>
        </w:rPr>
      </w:pPr>
      <w:r w:rsidRPr="005E1B5A">
        <w:rPr>
          <w:b/>
          <w:szCs w:val="28"/>
        </w:rPr>
        <w:t xml:space="preserve">II/.  </w:t>
      </w:r>
      <w:r w:rsidR="00C0637E" w:rsidRPr="005E1B5A">
        <w:rPr>
          <w:b/>
          <w:szCs w:val="28"/>
        </w:rPr>
        <w:t>Chuẩn bị</w:t>
      </w:r>
      <w:r w:rsidRPr="005E1B5A">
        <w:rPr>
          <w:b/>
          <w:szCs w:val="28"/>
        </w:rPr>
        <w:t xml:space="preserve">: </w:t>
      </w:r>
    </w:p>
    <w:p w:rsidR="00634742" w:rsidRPr="005E1B5A" w:rsidRDefault="00634742" w:rsidP="00634742">
      <w:pPr>
        <w:rPr>
          <w:color w:val="000000"/>
          <w:szCs w:val="28"/>
          <w:lang w:val="vi-VN" w:eastAsia="vi-VN"/>
        </w:rPr>
      </w:pPr>
      <w:r w:rsidRPr="005E1B5A">
        <w:rPr>
          <w:color w:val="000000"/>
          <w:szCs w:val="28"/>
          <w:lang w:val="vi-VN" w:eastAsia="vi-VN"/>
        </w:rPr>
        <w:t>1. Giáo viên: clip,SGK, tranh ảnh, bảng phụ.</w:t>
      </w:r>
      <w:r w:rsidR="00354BD4" w:rsidRPr="005E1B5A">
        <w:rPr>
          <w:color w:val="000000"/>
          <w:szCs w:val="28"/>
          <w:lang w:eastAsia="vi-VN"/>
        </w:rPr>
        <w:t xml:space="preserve">  </w:t>
      </w:r>
      <w:r w:rsidRPr="005E1B5A">
        <w:rPr>
          <w:color w:val="000000"/>
          <w:szCs w:val="28"/>
          <w:lang w:val="vi-VN" w:eastAsia="vi-VN"/>
        </w:rPr>
        <w:t>2. Học sinh: SGK, bút chì, kéo, giấy màu, hồ dán.</w:t>
      </w:r>
    </w:p>
    <w:p w:rsidR="00807DD2" w:rsidRPr="005E1B5A" w:rsidRDefault="00807DD2" w:rsidP="00FE19F0">
      <w:pPr>
        <w:spacing w:line="276" w:lineRule="auto"/>
        <w:rPr>
          <w:b/>
          <w:szCs w:val="28"/>
        </w:rPr>
      </w:pPr>
      <w:r w:rsidRPr="005E1B5A">
        <w:rPr>
          <w:b/>
          <w:szCs w:val="28"/>
        </w:rPr>
        <w:t xml:space="preserve">III/. </w:t>
      </w:r>
      <w:r w:rsidR="00C0637E" w:rsidRPr="005E1B5A">
        <w:rPr>
          <w:b/>
          <w:szCs w:val="28"/>
        </w:rPr>
        <w:t>Các hoạt động</w:t>
      </w:r>
      <w:r w:rsidRPr="005E1B5A">
        <w:rPr>
          <w:b/>
          <w:szCs w:val="28"/>
        </w:rPr>
        <w:t>:</w:t>
      </w:r>
    </w:p>
    <w:tbl>
      <w:tblPr>
        <w:tblStyle w:val="TableGrid"/>
        <w:tblW w:w="0" w:type="auto"/>
        <w:tblLook w:val="04A0" w:firstRow="1" w:lastRow="0" w:firstColumn="1" w:lastColumn="0" w:noHBand="0" w:noVBand="1"/>
      </w:tblPr>
      <w:tblGrid>
        <w:gridCol w:w="5637"/>
        <w:gridCol w:w="4961"/>
      </w:tblGrid>
      <w:tr w:rsidR="00587D94" w:rsidRPr="005E1B5A" w:rsidTr="00F26BB9">
        <w:tc>
          <w:tcPr>
            <w:tcW w:w="5637" w:type="dxa"/>
          </w:tcPr>
          <w:p w:rsidR="00587D94" w:rsidRPr="005E1B5A" w:rsidRDefault="00587D94" w:rsidP="00587D94">
            <w:pPr>
              <w:rPr>
                <w:szCs w:val="28"/>
              </w:rPr>
            </w:pPr>
            <w:r w:rsidRPr="005E1B5A">
              <w:rPr>
                <w:b/>
                <w:szCs w:val="28"/>
              </w:rPr>
              <w:t>Hoạt động của Giáo viên</w:t>
            </w:r>
          </w:p>
        </w:tc>
        <w:tc>
          <w:tcPr>
            <w:tcW w:w="4961" w:type="dxa"/>
          </w:tcPr>
          <w:p w:rsidR="00587D94" w:rsidRPr="005E1B5A" w:rsidRDefault="00587D94" w:rsidP="00587D94">
            <w:pPr>
              <w:rPr>
                <w:szCs w:val="28"/>
              </w:rPr>
            </w:pPr>
            <w:r w:rsidRPr="005E1B5A">
              <w:rPr>
                <w:b/>
                <w:szCs w:val="28"/>
              </w:rPr>
              <w:t>Hoạt động của Học sinh</w:t>
            </w:r>
          </w:p>
        </w:tc>
      </w:tr>
      <w:tr w:rsidR="00587D94" w:rsidRPr="005E1B5A" w:rsidTr="00F46814">
        <w:tc>
          <w:tcPr>
            <w:tcW w:w="10598" w:type="dxa"/>
            <w:gridSpan w:val="2"/>
          </w:tcPr>
          <w:p w:rsidR="00587D94" w:rsidRPr="005E1B5A" w:rsidRDefault="00587D94" w:rsidP="0054563E">
            <w:pPr>
              <w:spacing w:line="276" w:lineRule="auto"/>
              <w:rPr>
                <w:b/>
                <w:szCs w:val="28"/>
                <w:lang w:val="vi-VN"/>
              </w:rPr>
            </w:pPr>
            <w:r w:rsidRPr="005E1B5A">
              <w:rPr>
                <w:b/>
                <w:szCs w:val="28"/>
                <w:lang w:val="vi-VN"/>
              </w:rPr>
              <w:t xml:space="preserve">Hoạt động 1: </w:t>
            </w:r>
            <w:r w:rsidRPr="005E1B5A">
              <w:rPr>
                <w:b/>
                <w:szCs w:val="28"/>
              </w:rPr>
              <w:t>K</w:t>
            </w:r>
            <w:r w:rsidRPr="005E1B5A">
              <w:rPr>
                <w:b/>
                <w:szCs w:val="28"/>
                <w:lang w:val="vi-VN"/>
              </w:rPr>
              <w:t xml:space="preserve">hởi động </w:t>
            </w:r>
          </w:p>
          <w:p w:rsidR="0054563E" w:rsidRPr="005E1B5A" w:rsidRDefault="00587D94" w:rsidP="00C0637E">
            <w:pPr>
              <w:spacing w:line="276" w:lineRule="auto"/>
              <w:rPr>
                <w:szCs w:val="28"/>
              </w:rPr>
            </w:pPr>
            <w:r w:rsidRPr="005E1B5A">
              <w:rPr>
                <w:b/>
                <w:szCs w:val="28"/>
              </w:rPr>
              <w:t xml:space="preserve">* </w:t>
            </w:r>
            <w:r w:rsidRPr="005E1B5A">
              <w:rPr>
                <w:b/>
                <w:szCs w:val="28"/>
                <w:lang w:val="vi-VN"/>
              </w:rPr>
              <w:t>Mục tiêu:</w:t>
            </w:r>
            <w:r w:rsidRPr="005E1B5A">
              <w:rPr>
                <w:szCs w:val="28"/>
              </w:rPr>
              <w:t xml:space="preserve"> Giúp học sinh có hứng thú, niềm vui và dẫn dắt vào bài học mới.</w:t>
            </w:r>
          </w:p>
        </w:tc>
      </w:tr>
      <w:tr w:rsidR="00587D94" w:rsidRPr="005E1B5A" w:rsidTr="00F26BB9">
        <w:tc>
          <w:tcPr>
            <w:tcW w:w="5637" w:type="dxa"/>
          </w:tcPr>
          <w:p w:rsidR="00FE6B24" w:rsidRPr="005E1B5A" w:rsidRDefault="00FE6B24" w:rsidP="00D971C6">
            <w:pPr>
              <w:spacing w:line="276" w:lineRule="auto"/>
              <w:rPr>
                <w:color w:val="000000"/>
                <w:szCs w:val="28"/>
              </w:rPr>
            </w:pPr>
            <w:r w:rsidRPr="005E1B5A">
              <w:rPr>
                <w:color w:val="000000"/>
                <w:szCs w:val="28"/>
              </w:rPr>
              <w:t>Giáo viên cho học sinh cùng chơi trò chơi “Tôi muốn”</w:t>
            </w:r>
          </w:p>
          <w:p w:rsidR="00FE6B24" w:rsidRPr="005E1B5A" w:rsidRDefault="00FE6B24" w:rsidP="00D971C6">
            <w:pPr>
              <w:spacing w:line="276" w:lineRule="auto"/>
              <w:rPr>
                <w:color w:val="000000"/>
                <w:szCs w:val="28"/>
              </w:rPr>
            </w:pPr>
          </w:p>
          <w:p w:rsidR="00587D94" w:rsidRPr="005E1B5A" w:rsidRDefault="00587D94" w:rsidP="00D971C6">
            <w:pPr>
              <w:spacing w:line="276" w:lineRule="auto"/>
              <w:rPr>
                <w:szCs w:val="28"/>
              </w:rPr>
            </w:pPr>
          </w:p>
        </w:tc>
        <w:tc>
          <w:tcPr>
            <w:tcW w:w="4961" w:type="dxa"/>
          </w:tcPr>
          <w:p w:rsidR="00FE6B24" w:rsidRPr="005E1B5A" w:rsidRDefault="00FE6B24" w:rsidP="002E0570">
            <w:pPr>
              <w:pStyle w:val="ListParagraph"/>
              <w:spacing w:line="276" w:lineRule="auto"/>
              <w:ind w:left="0"/>
              <w:rPr>
                <w:color w:val="000000"/>
                <w:szCs w:val="28"/>
              </w:rPr>
            </w:pPr>
            <w:r w:rsidRPr="005E1B5A">
              <w:rPr>
                <w:color w:val="000000"/>
                <w:szCs w:val="28"/>
              </w:rPr>
              <w:t xml:space="preserve">- Lớp trưởng điều khiển trò chơi </w:t>
            </w:r>
          </w:p>
          <w:p w:rsidR="00FE6B24" w:rsidRPr="005E1B5A" w:rsidRDefault="00FE6B24" w:rsidP="002E0570">
            <w:pPr>
              <w:pStyle w:val="ListParagraph"/>
              <w:spacing w:line="276" w:lineRule="auto"/>
              <w:ind w:left="0"/>
              <w:rPr>
                <w:color w:val="000000"/>
                <w:szCs w:val="28"/>
              </w:rPr>
            </w:pPr>
            <w:r w:rsidRPr="005E1B5A">
              <w:rPr>
                <w:color w:val="000000"/>
                <w:szCs w:val="28"/>
              </w:rPr>
              <w:t xml:space="preserve">+ Tôi muốn mỗi nhóm có 3 bạn thể hiện vui, 1 bạn thể hiện </w:t>
            </w:r>
            <w:proofErr w:type="gramStart"/>
            <w:r w:rsidRPr="005E1B5A">
              <w:rPr>
                <w:color w:val="000000"/>
                <w:szCs w:val="28"/>
              </w:rPr>
              <w:t>buồn,…..</w:t>
            </w:r>
            <w:proofErr w:type="gramEnd"/>
          </w:p>
          <w:p w:rsidR="00634742" w:rsidRPr="005E1B5A" w:rsidRDefault="00FE6B24" w:rsidP="00354BD4">
            <w:pPr>
              <w:pStyle w:val="ListParagraph"/>
              <w:spacing w:line="276" w:lineRule="auto"/>
              <w:ind w:left="0"/>
              <w:rPr>
                <w:szCs w:val="28"/>
              </w:rPr>
            </w:pPr>
            <w:r w:rsidRPr="005E1B5A">
              <w:rPr>
                <w:color w:val="000000"/>
                <w:szCs w:val="28"/>
              </w:rPr>
              <w:t>-Cả lớp cùng chơi.</w:t>
            </w:r>
          </w:p>
        </w:tc>
      </w:tr>
      <w:tr w:rsidR="00587D94" w:rsidRPr="005E1B5A" w:rsidTr="00F46814">
        <w:tc>
          <w:tcPr>
            <w:tcW w:w="10598" w:type="dxa"/>
            <w:gridSpan w:val="2"/>
          </w:tcPr>
          <w:p w:rsidR="00587D94" w:rsidRPr="005E1B5A" w:rsidRDefault="00587D94" w:rsidP="0054563E">
            <w:pPr>
              <w:spacing w:line="276" w:lineRule="auto"/>
              <w:rPr>
                <w:b/>
                <w:szCs w:val="28"/>
                <w:lang w:val="vi-VN"/>
              </w:rPr>
            </w:pPr>
            <w:r w:rsidRPr="005E1B5A">
              <w:rPr>
                <w:b/>
                <w:szCs w:val="28"/>
                <w:lang w:val="vi-VN"/>
              </w:rPr>
              <w:t xml:space="preserve">Hoạt động 2: </w:t>
            </w:r>
            <w:r w:rsidRPr="005E1B5A">
              <w:rPr>
                <w:b/>
                <w:szCs w:val="28"/>
              </w:rPr>
              <w:t>K</w:t>
            </w:r>
            <w:r w:rsidRPr="005E1B5A">
              <w:rPr>
                <w:b/>
                <w:szCs w:val="28"/>
                <w:lang w:val="vi-VN"/>
              </w:rPr>
              <w:t>hám phá(</w:t>
            </w:r>
            <w:r w:rsidRPr="005E1B5A">
              <w:rPr>
                <w:b/>
                <w:szCs w:val="28"/>
              </w:rPr>
              <w:t xml:space="preserve">5 </w:t>
            </w:r>
            <w:r w:rsidRPr="005E1B5A">
              <w:rPr>
                <w:b/>
                <w:szCs w:val="28"/>
                <w:lang w:val="vi-VN"/>
              </w:rPr>
              <w:t>phút)</w:t>
            </w:r>
          </w:p>
          <w:p w:rsidR="00B22CBF" w:rsidRPr="005E1B5A" w:rsidRDefault="00587D94" w:rsidP="00B22CBF">
            <w:pPr>
              <w:rPr>
                <w:color w:val="000000"/>
                <w:szCs w:val="28"/>
                <w:lang w:val="vi-VN" w:eastAsia="vi-VN"/>
              </w:rPr>
            </w:pPr>
            <w:r w:rsidRPr="005E1B5A">
              <w:rPr>
                <w:szCs w:val="28"/>
              </w:rPr>
              <w:t xml:space="preserve">* </w:t>
            </w:r>
            <w:r w:rsidRPr="005E1B5A">
              <w:rPr>
                <w:b/>
                <w:szCs w:val="28"/>
                <w:lang w:val="vi-VN"/>
              </w:rPr>
              <w:t>Mục tiêu:</w:t>
            </w:r>
            <w:r w:rsidRPr="005E1B5A">
              <w:rPr>
                <w:szCs w:val="28"/>
              </w:rPr>
              <w:t xml:space="preserve"> </w:t>
            </w:r>
            <w:r w:rsidR="00B22CBF" w:rsidRPr="005E1B5A">
              <w:rPr>
                <w:color w:val="000000"/>
                <w:szCs w:val="28"/>
                <w:lang w:eastAsia="vi-VN"/>
              </w:rPr>
              <w:t xml:space="preserve">- </w:t>
            </w:r>
            <w:r w:rsidR="00B22CBF" w:rsidRPr="005E1B5A">
              <w:rPr>
                <w:color w:val="000000"/>
                <w:szCs w:val="28"/>
                <w:lang w:val="vi-VN" w:eastAsia="vi-VN"/>
              </w:rPr>
              <w:t>Nhận diện được cảm xúc của mình thông qua một số biểu hiện cơ bản.</w:t>
            </w:r>
          </w:p>
          <w:p w:rsidR="000756B0" w:rsidRPr="005E1B5A" w:rsidRDefault="00B22CBF" w:rsidP="00B22CBF">
            <w:pPr>
              <w:rPr>
                <w:color w:val="000000"/>
                <w:szCs w:val="28"/>
                <w:lang w:eastAsia="vi-VN"/>
              </w:rPr>
            </w:pPr>
            <w:r w:rsidRPr="005E1B5A">
              <w:rPr>
                <w:color w:val="000000"/>
                <w:szCs w:val="28"/>
                <w:lang w:eastAsia="vi-VN"/>
              </w:rPr>
              <w:t xml:space="preserve">- </w:t>
            </w:r>
            <w:r w:rsidRPr="005E1B5A">
              <w:rPr>
                <w:color w:val="000000"/>
                <w:szCs w:val="28"/>
                <w:lang w:val="vi-VN" w:eastAsia="vi-VN"/>
              </w:rPr>
              <w:t>Biết chỉ ra những cách thể hiện cảm xúc khác nhau.</w:t>
            </w:r>
          </w:p>
          <w:p w:rsidR="0054563E" w:rsidRPr="005E1B5A" w:rsidRDefault="00587D94" w:rsidP="0054563E">
            <w:pPr>
              <w:spacing w:line="276" w:lineRule="auto"/>
              <w:rPr>
                <w:szCs w:val="28"/>
              </w:rPr>
            </w:pPr>
            <w:r w:rsidRPr="005E1B5A">
              <w:rPr>
                <w:b/>
                <w:szCs w:val="28"/>
              </w:rPr>
              <w:t xml:space="preserve">* </w:t>
            </w:r>
            <w:r w:rsidRPr="005E1B5A">
              <w:rPr>
                <w:b/>
                <w:szCs w:val="28"/>
                <w:lang w:val="vi-VN"/>
              </w:rPr>
              <w:t>Phương pháp – hình thức</w:t>
            </w:r>
            <w:r w:rsidRPr="005E1B5A">
              <w:rPr>
                <w:szCs w:val="28"/>
                <w:lang w:val="vi-VN"/>
              </w:rPr>
              <w:t>:</w:t>
            </w:r>
            <w:r w:rsidR="002E0570" w:rsidRPr="005E1B5A">
              <w:rPr>
                <w:szCs w:val="28"/>
              </w:rPr>
              <w:t xml:space="preserve"> </w:t>
            </w:r>
            <w:r w:rsidR="00ED1DD6" w:rsidRPr="005E1B5A">
              <w:rPr>
                <w:szCs w:val="28"/>
              </w:rPr>
              <w:t>thảo luận nhóm</w:t>
            </w:r>
          </w:p>
        </w:tc>
      </w:tr>
      <w:tr w:rsidR="00587D94" w:rsidRPr="005E1B5A" w:rsidTr="00F26BB9">
        <w:tc>
          <w:tcPr>
            <w:tcW w:w="5637" w:type="dxa"/>
          </w:tcPr>
          <w:p w:rsidR="00FE6B24" w:rsidRPr="005E1B5A" w:rsidRDefault="00FE6B24" w:rsidP="0007213E">
            <w:pPr>
              <w:rPr>
                <w:color w:val="000000"/>
                <w:szCs w:val="28"/>
              </w:rPr>
            </w:pPr>
            <w:proofErr w:type="gramStart"/>
            <w:r w:rsidRPr="005E1B5A">
              <w:rPr>
                <w:color w:val="000000"/>
                <w:szCs w:val="28"/>
              </w:rPr>
              <w:t>a</w:t>
            </w:r>
            <w:proofErr w:type="gramEnd"/>
            <w:r w:rsidRPr="005E1B5A">
              <w:rPr>
                <w:color w:val="000000"/>
                <w:szCs w:val="28"/>
              </w:rPr>
              <w:t>) - Giáo viên g</w:t>
            </w:r>
            <w:r w:rsidR="00F40688" w:rsidRPr="005E1B5A">
              <w:rPr>
                <w:color w:val="000000"/>
                <w:szCs w:val="28"/>
              </w:rPr>
              <w:t>ắ</w:t>
            </w:r>
            <w:r w:rsidRPr="005E1B5A">
              <w:rPr>
                <w:color w:val="000000"/>
                <w:szCs w:val="28"/>
              </w:rPr>
              <w:t xml:space="preserve">n bộ thẻ cảm xúc lên bảng. </w:t>
            </w:r>
          </w:p>
          <w:p w:rsidR="00FE6B24" w:rsidRPr="005E1B5A" w:rsidRDefault="00FE6B24" w:rsidP="0007213E">
            <w:pPr>
              <w:rPr>
                <w:color w:val="000000"/>
                <w:szCs w:val="28"/>
              </w:rPr>
            </w:pPr>
            <w:r w:rsidRPr="005E1B5A">
              <w:rPr>
                <w:color w:val="000000"/>
                <w:szCs w:val="28"/>
              </w:rPr>
              <w:t xml:space="preserve">- Giáo viên cho học sinh thảo luận nhóm 6 chọn các thẻ cảm xúc găn vào bảng chia 2 cột: cảm xúc tôt – cảm xúc không tốt. </w:t>
            </w:r>
          </w:p>
          <w:p w:rsidR="00FE6B24" w:rsidRPr="005E1B5A" w:rsidRDefault="00FE6B24" w:rsidP="0007213E">
            <w:pPr>
              <w:rPr>
                <w:color w:val="000000"/>
                <w:szCs w:val="28"/>
              </w:rPr>
            </w:pPr>
            <w:r w:rsidRPr="005E1B5A">
              <w:rPr>
                <w:color w:val="000000"/>
                <w:szCs w:val="28"/>
              </w:rPr>
              <w:t xml:space="preserve">- Sau khi học sinh làm nhóm, giáo viên cho từng nhóm lên chọn 1 thẻ cảm xúc trên bảng gắn vào cột phù hợp. </w:t>
            </w:r>
          </w:p>
          <w:p w:rsidR="00F755DE" w:rsidRPr="005E1B5A" w:rsidRDefault="00FE6B24" w:rsidP="0007213E">
            <w:pPr>
              <w:rPr>
                <w:color w:val="000000"/>
                <w:szCs w:val="28"/>
              </w:rPr>
            </w:pPr>
            <w:r w:rsidRPr="005E1B5A">
              <w:rPr>
                <w:color w:val="000000"/>
                <w:szCs w:val="28"/>
              </w:rPr>
              <w:t xml:space="preserve">- Giáo viên hỏi: *Tại sao con chọn gắn vào cột như vậy? *Có bạn nào có ý kiến khác không? </w:t>
            </w:r>
          </w:p>
          <w:p w:rsidR="00F755DE" w:rsidRPr="005E1B5A" w:rsidRDefault="00F755DE" w:rsidP="0007213E">
            <w:pPr>
              <w:rPr>
                <w:color w:val="000000"/>
                <w:szCs w:val="28"/>
              </w:rPr>
            </w:pPr>
            <w:r w:rsidRPr="005E1B5A">
              <w:rPr>
                <w:color w:val="000000"/>
                <w:szCs w:val="28"/>
              </w:rPr>
              <w:t xml:space="preserve">- </w:t>
            </w:r>
            <w:r w:rsidR="00FE6B24" w:rsidRPr="005E1B5A">
              <w:rPr>
                <w:color w:val="000000"/>
                <w:szCs w:val="28"/>
              </w:rPr>
              <w:t>Giáo viên cho các nhóm giơ bảng nhóm của mình lên</w:t>
            </w:r>
          </w:p>
          <w:p w:rsidR="00F755DE" w:rsidRPr="005E1B5A" w:rsidRDefault="00F755DE" w:rsidP="0007213E">
            <w:pPr>
              <w:rPr>
                <w:color w:val="000000"/>
                <w:szCs w:val="28"/>
              </w:rPr>
            </w:pPr>
            <w:r w:rsidRPr="005E1B5A">
              <w:rPr>
                <w:color w:val="000000"/>
                <w:szCs w:val="28"/>
              </w:rPr>
              <w:lastRenderedPageBreak/>
              <w:t xml:space="preserve">- Giáo viên nhận xét bài các nhóm. </w:t>
            </w:r>
          </w:p>
          <w:p w:rsidR="00F755DE" w:rsidRPr="005E1B5A" w:rsidRDefault="00F755DE" w:rsidP="0007213E">
            <w:pPr>
              <w:rPr>
                <w:color w:val="000000"/>
                <w:szCs w:val="28"/>
              </w:rPr>
            </w:pPr>
            <w:r w:rsidRPr="005E1B5A">
              <w:rPr>
                <w:color w:val="000000"/>
                <w:szCs w:val="28"/>
              </w:rPr>
              <w:t>- Gv hỏi: *Em sẽ làm gì khi vui?</w:t>
            </w:r>
            <w:r w:rsidR="00F40688" w:rsidRPr="005E1B5A">
              <w:rPr>
                <w:color w:val="000000"/>
                <w:szCs w:val="28"/>
              </w:rPr>
              <w:t xml:space="preserve"> </w:t>
            </w:r>
            <w:r w:rsidRPr="005E1B5A">
              <w:rPr>
                <w:color w:val="000000"/>
                <w:szCs w:val="28"/>
              </w:rPr>
              <w:t xml:space="preserve">Mời mỗi nhóm 1 em lên thể hiện. </w:t>
            </w:r>
          </w:p>
          <w:p w:rsidR="00F755DE" w:rsidRPr="005E1B5A" w:rsidRDefault="00F755DE" w:rsidP="0007213E">
            <w:pPr>
              <w:rPr>
                <w:color w:val="000000"/>
                <w:szCs w:val="28"/>
              </w:rPr>
            </w:pPr>
            <w:r w:rsidRPr="005E1B5A">
              <w:rPr>
                <w:color w:val="000000"/>
                <w:szCs w:val="28"/>
              </w:rPr>
              <w:t>*Em sẽ làm gì khi buồn?</w:t>
            </w:r>
          </w:p>
          <w:p w:rsidR="00F755DE" w:rsidRPr="005E1B5A" w:rsidRDefault="00F755DE" w:rsidP="0007213E">
            <w:pPr>
              <w:rPr>
                <w:color w:val="000000"/>
                <w:szCs w:val="28"/>
              </w:rPr>
            </w:pPr>
            <w:r w:rsidRPr="005E1B5A">
              <w:rPr>
                <w:color w:val="000000"/>
                <w:szCs w:val="28"/>
              </w:rPr>
              <w:t xml:space="preserve"> -Mời mỗi nhóm 1 em lên thể hiện. </w:t>
            </w:r>
          </w:p>
          <w:p w:rsidR="00F755DE" w:rsidRPr="005E1B5A" w:rsidRDefault="00F755DE" w:rsidP="0007213E">
            <w:pPr>
              <w:rPr>
                <w:color w:val="000000"/>
                <w:szCs w:val="28"/>
              </w:rPr>
            </w:pPr>
          </w:p>
          <w:p w:rsidR="00F755DE" w:rsidRPr="005E1B5A" w:rsidRDefault="00F755DE" w:rsidP="0007213E">
            <w:pPr>
              <w:rPr>
                <w:color w:val="000000"/>
                <w:szCs w:val="28"/>
              </w:rPr>
            </w:pPr>
          </w:p>
          <w:p w:rsidR="00F755DE" w:rsidRPr="005E1B5A" w:rsidRDefault="00F755DE" w:rsidP="0007213E">
            <w:pPr>
              <w:rPr>
                <w:color w:val="000000"/>
                <w:szCs w:val="28"/>
              </w:rPr>
            </w:pPr>
            <w:r w:rsidRPr="005E1B5A">
              <w:rPr>
                <w:color w:val="000000"/>
                <w:szCs w:val="28"/>
              </w:rPr>
              <w:t>- Gv chốt ý: Có người quen gọi cảm xúc không tốt là cảm xúc xấu.</w:t>
            </w:r>
            <w:r w:rsidR="00F40688" w:rsidRPr="005E1B5A">
              <w:rPr>
                <w:color w:val="000000"/>
                <w:szCs w:val="28"/>
              </w:rPr>
              <w:t xml:space="preserve"> </w:t>
            </w:r>
            <w:r w:rsidRPr="005E1B5A">
              <w:rPr>
                <w:color w:val="000000"/>
                <w:szCs w:val="28"/>
              </w:rPr>
              <w:t>Điều đó là không đúng vì mỗi cảm xúc đều có vai trò của nó và rất cần thiết.</w:t>
            </w:r>
          </w:p>
          <w:p w:rsidR="00F755DE" w:rsidRPr="005E1B5A" w:rsidRDefault="00F755DE" w:rsidP="0007213E">
            <w:pPr>
              <w:rPr>
                <w:color w:val="000000"/>
                <w:szCs w:val="28"/>
              </w:rPr>
            </w:pPr>
            <w:r w:rsidRPr="005E1B5A">
              <w:rPr>
                <w:color w:val="000000"/>
                <w:szCs w:val="28"/>
              </w:rPr>
              <w:t xml:space="preserve">b) - Giáo viên tổ chức cho các em học sinh xem đoạn phim tình huống Hùng tức giận vì Nam lấy bánh mì của mình. Kết thúc đoạn phim giáo viên chiếu một bức tranh giống như sách. </w:t>
            </w:r>
          </w:p>
          <w:p w:rsidR="00F755DE" w:rsidRPr="005E1B5A" w:rsidRDefault="00F755DE" w:rsidP="0007213E">
            <w:pPr>
              <w:rPr>
                <w:color w:val="000000"/>
                <w:szCs w:val="28"/>
              </w:rPr>
            </w:pPr>
            <w:r w:rsidRPr="005E1B5A">
              <w:rPr>
                <w:color w:val="000000"/>
                <w:szCs w:val="28"/>
              </w:rPr>
              <w:t xml:space="preserve">- Tổ chức cho các em học sinh dự đoán các cảm xúc của 2 nhân vật Hùng và Nam. </w:t>
            </w:r>
          </w:p>
          <w:p w:rsidR="00F755DE" w:rsidRPr="005E1B5A" w:rsidRDefault="00F755DE" w:rsidP="0007213E">
            <w:pPr>
              <w:rPr>
                <w:color w:val="000000"/>
                <w:szCs w:val="28"/>
              </w:rPr>
            </w:pPr>
            <w:r w:rsidRPr="005E1B5A">
              <w:rPr>
                <w:color w:val="000000"/>
                <w:szCs w:val="28"/>
              </w:rPr>
              <w:t xml:space="preserve">- Nếu em là nhân vật Hùng thì em sẽ làm gì? </w:t>
            </w:r>
          </w:p>
          <w:p w:rsidR="00F755DE" w:rsidRPr="005E1B5A" w:rsidRDefault="00F755DE" w:rsidP="0007213E">
            <w:pPr>
              <w:rPr>
                <w:color w:val="000000"/>
                <w:szCs w:val="28"/>
              </w:rPr>
            </w:pPr>
            <w:r w:rsidRPr="005E1B5A">
              <w:rPr>
                <w:color w:val="000000"/>
                <w:szCs w:val="28"/>
              </w:rPr>
              <w:t xml:space="preserve">- Giáo viên chốt ý. Giúp học sinh nhận biết được đâu là cảm xúc tốt, đâu là cảm xúc chưa tốt. </w:t>
            </w:r>
          </w:p>
          <w:p w:rsidR="00F755DE" w:rsidRPr="005E1B5A" w:rsidRDefault="00F755DE" w:rsidP="0007213E">
            <w:pPr>
              <w:rPr>
                <w:color w:val="000000"/>
                <w:szCs w:val="28"/>
              </w:rPr>
            </w:pPr>
            <w:r w:rsidRPr="005E1B5A">
              <w:rPr>
                <w:color w:val="000000"/>
                <w:szCs w:val="28"/>
              </w:rPr>
              <w:t xml:space="preserve">- Giáo viên tổ chức học sinh kể lại những việc dẫn đến cảm xúc tốt và chưa tốt mà các em gặp đã gặp trong tuần. </w:t>
            </w:r>
          </w:p>
          <w:p w:rsidR="00F40688" w:rsidRPr="005E1B5A" w:rsidRDefault="00F755DE" w:rsidP="0007213E">
            <w:pPr>
              <w:rPr>
                <w:color w:val="000000"/>
                <w:szCs w:val="28"/>
              </w:rPr>
            </w:pPr>
            <w:r w:rsidRPr="005E1B5A">
              <w:rPr>
                <w:color w:val="000000"/>
                <w:szCs w:val="28"/>
              </w:rPr>
              <w:t xml:space="preserve">- Giáo viên tổ chức cho học sinh chia sẻ với bạn (nhóm đôi) </w:t>
            </w:r>
          </w:p>
          <w:p w:rsidR="00B22CBF" w:rsidRPr="005E1B5A" w:rsidRDefault="00F40688" w:rsidP="0007213E">
            <w:pPr>
              <w:rPr>
                <w:color w:val="000000"/>
                <w:szCs w:val="28"/>
              </w:rPr>
            </w:pPr>
            <w:r w:rsidRPr="005E1B5A">
              <w:rPr>
                <w:color w:val="000000"/>
                <w:szCs w:val="28"/>
              </w:rPr>
              <w:t xml:space="preserve">+ </w:t>
            </w:r>
            <w:proofErr w:type="gramStart"/>
            <w:r w:rsidR="00F755DE" w:rsidRPr="005E1B5A">
              <w:rPr>
                <w:color w:val="000000"/>
                <w:szCs w:val="28"/>
              </w:rPr>
              <w:t>những</w:t>
            </w:r>
            <w:proofErr w:type="gramEnd"/>
            <w:r w:rsidR="00F755DE" w:rsidRPr="005E1B5A">
              <w:rPr>
                <w:color w:val="000000"/>
                <w:szCs w:val="28"/>
              </w:rPr>
              <w:t xml:space="preserve"> lần em vui (buồn, ghê, sợ, tức giận, ngạc nhiên) thì sẽ biểu hiện nét mặt như thế nào? Và em có cảm giác như thế nào? </w:t>
            </w:r>
          </w:p>
          <w:p w:rsidR="007C6E98" w:rsidRPr="005E1B5A" w:rsidRDefault="00B22CBF" w:rsidP="0007213E">
            <w:pPr>
              <w:rPr>
                <w:color w:val="000000"/>
                <w:szCs w:val="28"/>
              </w:rPr>
            </w:pPr>
            <w:r w:rsidRPr="005E1B5A">
              <w:rPr>
                <w:color w:val="000000"/>
                <w:szCs w:val="28"/>
              </w:rPr>
              <w:t xml:space="preserve">- </w:t>
            </w:r>
            <w:r w:rsidR="00F755DE" w:rsidRPr="005E1B5A">
              <w:rPr>
                <w:color w:val="000000"/>
                <w:szCs w:val="28"/>
              </w:rPr>
              <w:t>Gv chốt ý: Khi em gặp cảm giác vui (cảm xúc tích cực) em sẽ cảm thấy dễ chịu. Khi em gặp cảm giác buồn (cảm xúc tiêu cực) em sẽ cảm thấy khó chịu. Do đó khi gặp những cảm xúc không tốt thì các em cần phải giữ bình tĩnh.</w:t>
            </w:r>
          </w:p>
        </w:tc>
        <w:tc>
          <w:tcPr>
            <w:tcW w:w="4961" w:type="dxa"/>
          </w:tcPr>
          <w:p w:rsidR="00F755DE" w:rsidRPr="005E1B5A" w:rsidRDefault="00F755DE" w:rsidP="00F755DE">
            <w:pPr>
              <w:rPr>
                <w:color w:val="000000"/>
                <w:szCs w:val="28"/>
              </w:rPr>
            </w:pPr>
            <w:r w:rsidRPr="005E1B5A">
              <w:rPr>
                <w:color w:val="000000"/>
                <w:szCs w:val="28"/>
              </w:rPr>
              <w:lastRenderedPageBreak/>
              <w:t xml:space="preserve">- Học sinh xem </w:t>
            </w:r>
          </w:p>
          <w:p w:rsidR="00F755DE" w:rsidRPr="005E1B5A" w:rsidRDefault="00F755DE" w:rsidP="00F755DE">
            <w:pPr>
              <w:rPr>
                <w:color w:val="000000"/>
                <w:szCs w:val="28"/>
              </w:rPr>
            </w:pPr>
            <w:r w:rsidRPr="005E1B5A">
              <w:rPr>
                <w:color w:val="000000"/>
                <w:szCs w:val="28"/>
              </w:rPr>
              <w:t xml:space="preserve">- Học sinh thảo luận và gắn thẻ vào bảng nhóm. </w:t>
            </w:r>
          </w:p>
          <w:p w:rsidR="00F755DE" w:rsidRPr="005E1B5A" w:rsidRDefault="00F755DE" w:rsidP="00F755DE">
            <w:pPr>
              <w:rPr>
                <w:color w:val="000000"/>
                <w:szCs w:val="28"/>
              </w:rPr>
            </w:pPr>
          </w:p>
          <w:p w:rsidR="00F755DE" w:rsidRPr="005E1B5A" w:rsidRDefault="00F755DE" w:rsidP="00F755DE">
            <w:pPr>
              <w:rPr>
                <w:color w:val="000000"/>
                <w:szCs w:val="28"/>
              </w:rPr>
            </w:pPr>
            <w:r w:rsidRPr="005E1B5A">
              <w:rPr>
                <w:color w:val="000000"/>
                <w:szCs w:val="28"/>
              </w:rPr>
              <w:t xml:space="preserve">- Học sinh lên gắn thẻ và trả lời câu hỏi </w:t>
            </w:r>
          </w:p>
          <w:p w:rsidR="00F755DE" w:rsidRPr="005E1B5A" w:rsidRDefault="00F755DE" w:rsidP="00F755DE">
            <w:pPr>
              <w:rPr>
                <w:color w:val="000000"/>
                <w:szCs w:val="28"/>
              </w:rPr>
            </w:pPr>
          </w:p>
          <w:p w:rsidR="00F755DE" w:rsidRPr="005E1B5A" w:rsidRDefault="00F755DE" w:rsidP="00F755DE">
            <w:pPr>
              <w:rPr>
                <w:color w:val="000000"/>
                <w:szCs w:val="28"/>
              </w:rPr>
            </w:pPr>
          </w:p>
          <w:p w:rsidR="00F755DE" w:rsidRPr="005E1B5A" w:rsidRDefault="00F755DE" w:rsidP="00F755DE">
            <w:pPr>
              <w:rPr>
                <w:color w:val="000000"/>
                <w:szCs w:val="28"/>
              </w:rPr>
            </w:pPr>
            <w:r w:rsidRPr="005E1B5A">
              <w:rPr>
                <w:color w:val="000000"/>
                <w:szCs w:val="28"/>
              </w:rPr>
              <w:t xml:space="preserve">- Học sinh trả lời. </w:t>
            </w:r>
          </w:p>
          <w:p w:rsidR="00F755DE" w:rsidRPr="005E1B5A" w:rsidRDefault="00F755DE" w:rsidP="00F755DE">
            <w:pPr>
              <w:rPr>
                <w:color w:val="000000"/>
                <w:szCs w:val="28"/>
              </w:rPr>
            </w:pPr>
          </w:p>
          <w:p w:rsidR="00634742" w:rsidRPr="005E1B5A" w:rsidRDefault="00F755DE" w:rsidP="00F755DE">
            <w:pPr>
              <w:rPr>
                <w:color w:val="000000"/>
                <w:szCs w:val="28"/>
              </w:rPr>
            </w:pPr>
            <w:r w:rsidRPr="005E1B5A">
              <w:rPr>
                <w:color w:val="000000"/>
                <w:szCs w:val="28"/>
              </w:rPr>
              <w:t>- Học sinh giơ bảng nhóm.</w:t>
            </w:r>
          </w:p>
          <w:p w:rsidR="00F755DE" w:rsidRPr="005E1B5A" w:rsidRDefault="00F755DE" w:rsidP="00F755DE">
            <w:pPr>
              <w:rPr>
                <w:color w:val="000000"/>
                <w:szCs w:val="28"/>
              </w:rPr>
            </w:pPr>
          </w:p>
          <w:p w:rsidR="00F755DE" w:rsidRPr="005E1B5A" w:rsidRDefault="00F755DE" w:rsidP="00F755DE">
            <w:pPr>
              <w:rPr>
                <w:color w:val="000000"/>
                <w:szCs w:val="28"/>
              </w:rPr>
            </w:pPr>
            <w:r w:rsidRPr="005E1B5A">
              <w:rPr>
                <w:color w:val="000000"/>
                <w:szCs w:val="28"/>
              </w:rPr>
              <w:lastRenderedPageBreak/>
              <w:t xml:space="preserve">- Học sinh lắng nghe. </w:t>
            </w:r>
          </w:p>
          <w:p w:rsidR="00F755DE" w:rsidRPr="005E1B5A" w:rsidRDefault="00F755DE" w:rsidP="00F755DE">
            <w:pPr>
              <w:rPr>
                <w:color w:val="000000"/>
                <w:szCs w:val="28"/>
              </w:rPr>
            </w:pPr>
            <w:r w:rsidRPr="005E1B5A">
              <w:rPr>
                <w:color w:val="000000"/>
                <w:szCs w:val="28"/>
              </w:rPr>
              <w:t xml:space="preserve">- Học sinh trả lời. Đại diện các nhóm lên thể hiện cảm xúc vui. </w:t>
            </w:r>
          </w:p>
          <w:p w:rsidR="00F755DE" w:rsidRPr="005E1B5A" w:rsidRDefault="00F755DE" w:rsidP="00F755DE">
            <w:pPr>
              <w:rPr>
                <w:color w:val="000000"/>
                <w:szCs w:val="28"/>
              </w:rPr>
            </w:pPr>
            <w:r w:rsidRPr="005E1B5A">
              <w:rPr>
                <w:color w:val="000000"/>
                <w:szCs w:val="28"/>
              </w:rPr>
              <w:t xml:space="preserve">- Học sinh trả lời. Đại diện các nhóm lên thể hiện cảm xúc buồn. </w:t>
            </w:r>
          </w:p>
          <w:p w:rsidR="00F755DE" w:rsidRPr="005E1B5A" w:rsidRDefault="00F755DE" w:rsidP="00F755DE">
            <w:pPr>
              <w:rPr>
                <w:color w:val="000000"/>
                <w:szCs w:val="28"/>
              </w:rPr>
            </w:pPr>
            <w:r w:rsidRPr="005E1B5A">
              <w:rPr>
                <w:color w:val="000000"/>
                <w:szCs w:val="28"/>
              </w:rPr>
              <w:t>- Học sinh thực hiện cùng bạn trong nhóm và nêu cảm giác của mình.</w:t>
            </w:r>
          </w:p>
          <w:p w:rsidR="00F755DE" w:rsidRPr="005E1B5A" w:rsidRDefault="00F755DE" w:rsidP="00F755DE">
            <w:pPr>
              <w:rPr>
                <w:color w:val="000000"/>
                <w:szCs w:val="28"/>
              </w:rPr>
            </w:pPr>
            <w:r w:rsidRPr="005E1B5A">
              <w:rPr>
                <w:color w:val="000000"/>
                <w:szCs w:val="28"/>
              </w:rPr>
              <w:t xml:space="preserve">- Học sinh lắng nghe. </w:t>
            </w:r>
          </w:p>
          <w:p w:rsidR="00F755DE" w:rsidRPr="005E1B5A" w:rsidRDefault="00F755DE" w:rsidP="00F755DE">
            <w:pPr>
              <w:rPr>
                <w:szCs w:val="28"/>
              </w:rPr>
            </w:pPr>
          </w:p>
          <w:p w:rsidR="00F755DE" w:rsidRPr="005E1B5A" w:rsidRDefault="00F755DE" w:rsidP="00F755DE">
            <w:pPr>
              <w:rPr>
                <w:szCs w:val="28"/>
              </w:rPr>
            </w:pPr>
          </w:p>
          <w:p w:rsidR="00F40688" w:rsidRPr="005E1B5A" w:rsidRDefault="00F40688" w:rsidP="00F755DE">
            <w:pPr>
              <w:rPr>
                <w:color w:val="000000"/>
                <w:szCs w:val="28"/>
              </w:rPr>
            </w:pPr>
          </w:p>
          <w:p w:rsidR="00F40688" w:rsidRPr="005E1B5A" w:rsidRDefault="00F40688" w:rsidP="00F755DE">
            <w:pPr>
              <w:rPr>
                <w:color w:val="000000"/>
                <w:szCs w:val="28"/>
              </w:rPr>
            </w:pPr>
          </w:p>
          <w:p w:rsidR="00F755DE" w:rsidRPr="005E1B5A" w:rsidRDefault="00F755DE" w:rsidP="00F755DE">
            <w:pPr>
              <w:rPr>
                <w:color w:val="000000"/>
                <w:szCs w:val="28"/>
              </w:rPr>
            </w:pPr>
            <w:r w:rsidRPr="005E1B5A">
              <w:rPr>
                <w:color w:val="000000"/>
                <w:szCs w:val="28"/>
              </w:rPr>
              <w:t xml:space="preserve">- Học sinh xem phim </w:t>
            </w:r>
          </w:p>
          <w:p w:rsidR="00F755DE" w:rsidRPr="005E1B5A" w:rsidRDefault="00F755DE" w:rsidP="00F755DE">
            <w:pPr>
              <w:rPr>
                <w:color w:val="000000"/>
                <w:szCs w:val="28"/>
              </w:rPr>
            </w:pPr>
          </w:p>
          <w:p w:rsidR="00F755DE" w:rsidRPr="005E1B5A" w:rsidRDefault="00F755DE" w:rsidP="00F755DE">
            <w:pPr>
              <w:rPr>
                <w:color w:val="000000"/>
                <w:szCs w:val="28"/>
              </w:rPr>
            </w:pPr>
            <w:r w:rsidRPr="005E1B5A">
              <w:rPr>
                <w:color w:val="000000"/>
                <w:szCs w:val="28"/>
              </w:rPr>
              <w:t xml:space="preserve">- Học sinh quan sát tranh </w:t>
            </w:r>
          </w:p>
          <w:p w:rsidR="00F755DE" w:rsidRPr="005E1B5A" w:rsidRDefault="00F755DE" w:rsidP="00F755DE">
            <w:pPr>
              <w:rPr>
                <w:color w:val="000000"/>
                <w:szCs w:val="28"/>
              </w:rPr>
            </w:pPr>
          </w:p>
          <w:p w:rsidR="00F755DE" w:rsidRPr="005E1B5A" w:rsidRDefault="00F755DE" w:rsidP="00F755DE">
            <w:pPr>
              <w:rPr>
                <w:color w:val="000000"/>
                <w:szCs w:val="28"/>
              </w:rPr>
            </w:pPr>
            <w:r w:rsidRPr="005E1B5A">
              <w:rPr>
                <w:color w:val="000000"/>
                <w:szCs w:val="28"/>
              </w:rPr>
              <w:t xml:space="preserve">- Học sinh trả lời câu hỏi </w:t>
            </w:r>
          </w:p>
          <w:p w:rsidR="00F755DE" w:rsidRPr="005E1B5A" w:rsidRDefault="00F755DE" w:rsidP="00F755DE">
            <w:pPr>
              <w:rPr>
                <w:color w:val="000000"/>
                <w:szCs w:val="28"/>
              </w:rPr>
            </w:pPr>
          </w:p>
          <w:p w:rsidR="00F755DE" w:rsidRPr="005E1B5A" w:rsidRDefault="00F755DE" w:rsidP="00F755DE">
            <w:pPr>
              <w:rPr>
                <w:color w:val="000000"/>
                <w:szCs w:val="28"/>
              </w:rPr>
            </w:pPr>
            <w:r w:rsidRPr="005E1B5A">
              <w:rPr>
                <w:color w:val="000000"/>
                <w:szCs w:val="28"/>
              </w:rPr>
              <w:t xml:space="preserve">- Học sinh nêu câu trả lời </w:t>
            </w:r>
          </w:p>
          <w:p w:rsidR="00F755DE" w:rsidRPr="005E1B5A" w:rsidRDefault="00F755DE" w:rsidP="00F755DE">
            <w:pPr>
              <w:rPr>
                <w:color w:val="000000"/>
                <w:szCs w:val="28"/>
              </w:rPr>
            </w:pPr>
            <w:r w:rsidRPr="005E1B5A">
              <w:rPr>
                <w:color w:val="000000"/>
                <w:szCs w:val="28"/>
              </w:rPr>
              <w:t xml:space="preserve">- Học sinh lắng nghe </w:t>
            </w:r>
          </w:p>
          <w:p w:rsidR="00F755DE" w:rsidRPr="005E1B5A" w:rsidRDefault="00F755DE" w:rsidP="00F755DE">
            <w:pPr>
              <w:rPr>
                <w:color w:val="000000"/>
                <w:szCs w:val="28"/>
              </w:rPr>
            </w:pPr>
          </w:p>
          <w:p w:rsidR="00F755DE" w:rsidRPr="005E1B5A" w:rsidRDefault="00F755DE" w:rsidP="00F755DE">
            <w:pPr>
              <w:rPr>
                <w:color w:val="000000"/>
                <w:szCs w:val="28"/>
              </w:rPr>
            </w:pPr>
            <w:r w:rsidRPr="005E1B5A">
              <w:rPr>
                <w:color w:val="000000"/>
                <w:szCs w:val="28"/>
              </w:rPr>
              <w:t>- Học sinh kể trước lớp.</w:t>
            </w:r>
          </w:p>
          <w:p w:rsidR="00F755DE" w:rsidRPr="005E1B5A" w:rsidRDefault="00F755DE" w:rsidP="00F755DE">
            <w:pPr>
              <w:rPr>
                <w:szCs w:val="28"/>
              </w:rPr>
            </w:pPr>
          </w:p>
          <w:p w:rsidR="00B22CBF" w:rsidRPr="005E1B5A" w:rsidRDefault="00B22CBF" w:rsidP="00F755DE">
            <w:pPr>
              <w:rPr>
                <w:szCs w:val="28"/>
              </w:rPr>
            </w:pPr>
          </w:p>
          <w:p w:rsidR="00F40688" w:rsidRPr="005E1B5A" w:rsidRDefault="00F40688" w:rsidP="00F755DE">
            <w:pPr>
              <w:rPr>
                <w:szCs w:val="28"/>
              </w:rPr>
            </w:pPr>
          </w:p>
          <w:p w:rsidR="00F40688" w:rsidRPr="005E1B5A" w:rsidRDefault="00F40688" w:rsidP="00F755DE">
            <w:pPr>
              <w:rPr>
                <w:szCs w:val="28"/>
              </w:rPr>
            </w:pPr>
          </w:p>
          <w:p w:rsidR="00B22CBF" w:rsidRPr="005E1B5A" w:rsidRDefault="00B22CBF" w:rsidP="00F755DE">
            <w:pPr>
              <w:rPr>
                <w:color w:val="000000"/>
                <w:szCs w:val="28"/>
              </w:rPr>
            </w:pPr>
            <w:r w:rsidRPr="005E1B5A">
              <w:rPr>
                <w:szCs w:val="28"/>
              </w:rPr>
              <w:t xml:space="preserve">- </w:t>
            </w:r>
            <w:r w:rsidRPr="005E1B5A">
              <w:rPr>
                <w:color w:val="000000"/>
                <w:szCs w:val="28"/>
              </w:rPr>
              <w:t>Học sinh thực hiện cùng bạn trong nhóm và nêu cảm giác của mình.</w:t>
            </w:r>
          </w:p>
          <w:p w:rsidR="00B22CBF" w:rsidRPr="005E1B5A" w:rsidRDefault="00B22CBF" w:rsidP="00F755DE">
            <w:pPr>
              <w:rPr>
                <w:color w:val="000000"/>
                <w:szCs w:val="28"/>
              </w:rPr>
            </w:pPr>
          </w:p>
          <w:p w:rsidR="00B22CBF" w:rsidRPr="005E1B5A" w:rsidRDefault="00B22CBF" w:rsidP="00F755DE">
            <w:pPr>
              <w:rPr>
                <w:szCs w:val="28"/>
              </w:rPr>
            </w:pPr>
          </w:p>
          <w:p w:rsidR="00B22CBF" w:rsidRPr="005E1B5A" w:rsidRDefault="00B22CBF" w:rsidP="00B22CBF">
            <w:pPr>
              <w:rPr>
                <w:color w:val="000000"/>
                <w:szCs w:val="28"/>
              </w:rPr>
            </w:pPr>
            <w:r w:rsidRPr="005E1B5A">
              <w:rPr>
                <w:color w:val="000000"/>
                <w:szCs w:val="28"/>
              </w:rPr>
              <w:t xml:space="preserve">- Học sinh lắng nghe </w:t>
            </w:r>
          </w:p>
          <w:p w:rsidR="00B22CBF" w:rsidRPr="005E1B5A" w:rsidRDefault="00B22CBF" w:rsidP="00F755DE">
            <w:pPr>
              <w:rPr>
                <w:szCs w:val="28"/>
              </w:rPr>
            </w:pPr>
          </w:p>
        </w:tc>
      </w:tr>
      <w:tr w:rsidR="007C6E98" w:rsidRPr="005E1B5A" w:rsidTr="00002949">
        <w:tc>
          <w:tcPr>
            <w:tcW w:w="10598" w:type="dxa"/>
            <w:gridSpan w:val="2"/>
          </w:tcPr>
          <w:p w:rsidR="007C6E98" w:rsidRPr="005E1B5A" w:rsidRDefault="0054563E" w:rsidP="007C6E98">
            <w:pPr>
              <w:spacing w:line="276" w:lineRule="auto"/>
              <w:rPr>
                <w:b/>
                <w:szCs w:val="28"/>
              </w:rPr>
            </w:pPr>
            <w:r w:rsidRPr="005E1B5A">
              <w:rPr>
                <w:b/>
                <w:szCs w:val="28"/>
                <w:lang w:val="vi-VN"/>
              </w:rPr>
              <w:lastRenderedPageBreak/>
              <w:t xml:space="preserve">Hoạt động </w:t>
            </w:r>
            <w:r w:rsidRPr="005E1B5A">
              <w:rPr>
                <w:b/>
                <w:szCs w:val="28"/>
              </w:rPr>
              <w:t>3</w:t>
            </w:r>
            <w:r w:rsidR="007C6E98" w:rsidRPr="005E1B5A">
              <w:rPr>
                <w:b/>
                <w:szCs w:val="28"/>
                <w:lang w:val="vi-VN"/>
              </w:rPr>
              <w:t xml:space="preserve">: </w:t>
            </w:r>
            <w:r w:rsidR="007C6E98" w:rsidRPr="005E1B5A">
              <w:rPr>
                <w:b/>
                <w:bCs/>
                <w:szCs w:val="28"/>
              </w:rPr>
              <w:t xml:space="preserve">Luyện tập </w:t>
            </w:r>
          </w:p>
          <w:p w:rsidR="006D566B" w:rsidRPr="005E1B5A" w:rsidRDefault="007C6E98" w:rsidP="000756B0">
            <w:pPr>
              <w:rPr>
                <w:color w:val="000000"/>
                <w:szCs w:val="28"/>
              </w:rPr>
            </w:pPr>
            <w:r w:rsidRPr="005E1B5A">
              <w:rPr>
                <w:b/>
                <w:szCs w:val="28"/>
              </w:rPr>
              <w:t xml:space="preserve">* Mục tiêu: </w:t>
            </w:r>
            <w:r w:rsidR="00363D38" w:rsidRPr="005E1B5A">
              <w:rPr>
                <w:color w:val="000000"/>
                <w:szCs w:val="28"/>
              </w:rPr>
              <w:t>- Biết một vài cách làm chủ cảm xúc</w:t>
            </w:r>
            <w:r w:rsidR="00363D38" w:rsidRPr="005E1B5A">
              <w:rPr>
                <w:color w:val="000000"/>
                <w:szCs w:val="28"/>
                <w:lang w:eastAsia="vi-VN"/>
              </w:rPr>
              <w:t xml:space="preserve"> </w:t>
            </w:r>
            <w:r w:rsidR="00363D38" w:rsidRPr="005E1B5A">
              <w:rPr>
                <w:color w:val="000000"/>
                <w:szCs w:val="28"/>
                <w:lang w:val="vi-VN" w:eastAsia="vi-VN"/>
              </w:rPr>
              <w:t>Thể hiện một số biểu hiện cảm xúc phù hợp với hoàn cảnh giao tiếp.</w:t>
            </w:r>
          </w:p>
          <w:p w:rsidR="007C6E98" w:rsidRPr="005E1B5A" w:rsidRDefault="0054563E" w:rsidP="007C6E98">
            <w:pPr>
              <w:spacing w:line="276" w:lineRule="auto"/>
              <w:rPr>
                <w:szCs w:val="28"/>
              </w:rPr>
            </w:pPr>
            <w:r w:rsidRPr="005E1B5A">
              <w:rPr>
                <w:b/>
                <w:szCs w:val="28"/>
              </w:rPr>
              <w:t xml:space="preserve">* </w:t>
            </w:r>
            <w:r w:rsidRPr="005E1B5A">
              <w:rPr>
                <w:b/>
                <w:szCs w:val="28"/>
                <w:lang w:val="vi-VN"/>
              </w:rPr>
              <w:t>Phương pháp – hình thức</w:t>
            </w:r>
            <w:r w:rsidRPr="005E1B5A">
              <w:rPr>
                <w:szCs w:val="28"/>
                <w:lang w:val="vi-VN"/>
              </w:rPr>
              <w:t>:</w:t>
            </w:r>
            <w:r w:rsidRPr="005E1B5A">
              <w:rPr>
                <w:szCs w:val="28"/>
              </w:rPr>
              <w:t xml:space="preserve"> </w:t>
            </w:r>
            <w:r w:rsidR="00ED1DD6" w:rsidRPr="005E1B5A">
              <w:rPr>
                <w:szCs w:val="28"/>
              </w:rPr>
              <w:t>cá nhân</w:t>
            </w:r>
          </w:p>
        </w:tc>
      </w:tr>
      <w:tr w:rsidR="00587D94" w:rsidRPr="005E1B5A" w:rsidTr="006D566B">
        <w:tc>
          <w:tcPr>
            <w:tcW w:w="5637" w:type="dxa"/>
          </w:tcPr>
          <w:p w:rsidR="00B22CBF" w:rsidRPr="005E1B5A" w:rsidRDefault="00B22CBF" w:rsidP="00D04004">
            <w:pPr>
              <w:rPr>
                <w:color w:val="000000"/>
                <w:szCs w:val="28"/>
              </w:rPr>
            </w:pPr>
            <w:r w:rsidRPr="005E1B5A">
              <w:rPr>
                <w:color w:val="000000"/>
                <w:szCs w:val="28"/>
              </w:rPr>
              <w:t xml:space="preserve">a) - Giáo viên cho học sinh xem tranh tình huống sau: </w:t>
            </w:r>
          </w:p>
          <w:p w:rsidR="00B22CBF" w:rsidRPr="005E1B5A" w:rsidRDefault="00B22CBF" w:rsidP="00D04004">
            <w:pPr>
              <w:rPr>
                <w:color w:val="000000"/>
                <w:szCs w:val="28"/>
              </w:rPr>
            </w:pPr>
            <w:r w:rsidRPr="005E1B5A">
              <w:rPr>
                <w:color w:val="000000"/>
                <w:szCs w:val="28"/>
              </w:rPr>
              <w:t xml:space="preserve">*Bạn giành đồ chơi của em. </w:t>
            </w:r>
          </w:p>
          <w:p w:rsidR="00B22CBF" w:rsidRPr="005E1B5A" w:rsidRDefault="00B22CBF" w:rsidP="00D04004">
            <w:pPr>
              <w:rPr>
                <w:color w:val="000000"/>
                <w:szCs w:val="28"/>
              </w:rPr>
            </w:pPr>
            <w:r w:rsidRPr="005E1B5A">
              <w:rPr>
                <w:color w:val="000000"/>
                <w:szCs w:val="28"/>
              </w:rPr>
              <w:t xml:space="preserve">*Bạn giật lấy cây bút em đang viết *…… </w:t>
            </w:r>
          </w:p>
          <w:p w:rsidR="00B22CBF" w:rsidRPr="005E1B5A" w:rsidRDefault="00B22CBF" w:rsidP="00D04004">
            <w:pPr>
              <w:rPr>
                <w:color w:val="000000"/>
                <w:szCs w:val="28"/>
              </w:rPr>
            </w:pPr>
            <w:r w:rsidRPr="005E1B5A">
              <w:rPr>
                <w:color w:val="000000"/>
                <w:szCs w:val="28"/>
              </w:rPr>
              <w:t xml:space="preserve">- Giáo viên nhắc học sinh tập trung quan sát và nêu cảm xúc thể hiện. </w:t>
            </w:r>
          </w:p>
          <w:p w:rsidR="00B22CBF" w:rsidRPr="005E1B5A" w:rsidRDefault="00B22CBF" w:rsidP="00D04004">
            <w:pPr>
              <w:rPr>
                <w:color w:val="000000"/>
                <w:szCs w:val="28"/>
              </w:rPr>
            </w:pPr>
            <w:r w:rsidRPr="005E1B5A">
              <w:rPr>
                <w:color w:val="000000"/>
                <w:szCs w:val="28"/>
              </w:rPr>
              <w:t xml:space="preserve">- Gv hỏi: Tức giận và sợ là cảm xúc tốt hay </w:t>
            </w:r>
            <w:r w:rsidRPr="005E1B5A">
              <w:rPr>
                <w:color w:val="000000"/>
                <w:szCs w:val="28"/>
              </w:rPr>
              <w:lastRenderedPageBreak/>
              <w:t xml:space="preserve">không tốt? </w:t>
            </w:r>
          </w:p>
          <w:p w:rsidR="0007213E" w:rsidRPr="005E1B5A" w:rsidRDefault="00B22CBF" w:rsidP="00D04004">
            <w:pPr>
              <w:rPr>
                <w:color w:val="000000"/>
                <w:szCs w:val="28"/>
                <w:lang w:eastAsia="vi-VN"/>
              </w:rPr>
            </w:pPr>
            <w:r w:rsidRPr="005E1B5A">
              <w:rPr>
                <w:color w:val="000000"/>
                <w:szCs w:val="28"/>
              </w:rPr>
              <w:t>- Giáo viên chốt ý</w:t>
            </w:r>
          </w:p>
          <w:p w:rsidR="00B22CBF" w:rsidRPr="005E1B5A" w:rsidRDefault="00B22CBF" w:rsidP="00D04004">
            <w:pPr>
              <w:rPr>
                <w:color w:val="000000"/>
                <w:szCs w:val="28"/>
              </w:rPr>
            </w:pPr>
            <w:r w:rsidRPr="005E1B5A">
              <w:rPr>
                <w:color w:val="000000"/>
                <w:szCs w:val="28"/>
                <w:lang w:eastAsia="vi-VN"/>
              </w:rPr>
              <w:t>b)</w:t>
            </w:r>
            <w:r w:rsidRPr="005E1B5A">
              <w:rPr>
                <w:color w:val="000000"/>
                <w:szCs w:val="28"/>
              </w:rPr>
              <w:t xml:space="preserve"> Giới thiệu cho học sinh một số biện pháp để làm chủ cảm xúc. Con người có thể tập làm chủ cảm xúc bằng những biện pháp khác nhau như thay đổi suy nghĩ để có suy nghĩ tích cực, hít thở sâu và ghi nhận cảm xúc. </w:t>
            </w:r>
          </w:p>
          <w:p w:rsidR="00B22CBF" w:rsidRPr="005E1B5A" w:rsidRDefault="00B22CBF" w:rsidP="00D04004">
            <w:pPr>
              <w:rPr>
                <w:color w:val="000000"/>
                <w:szCs w:val="28"/>
              </w:rPr>
            </w:pPr>
            <w:r w:rsidRPr="005E1B5A">
              <w:rPr>
                <w:color w:val="000000"/>
                <w:szCs w:val="28"/>
              </w:rPr>
              <w:t xml:space="preserve">- Để giúp các em có được sự bình tĩnh khi gặp cảm xúc không tốt. Thì giáo viên sẽ giúp các em qua một trò chơi được mang tên làm chủ cảm xúc và suy nghĩ. ( Có thể cho học sinh xem đoạn phim có liên quan nếu sưu tầm được) </w:t>
            </w:r>
          </w:p>
          <w:p w:rsidR="00363D38" w:rsidRPr="005E1B5A" w:rsidRDefault="00B22CBF" w:rsidP="00D04004">
            <w:pPr>
              <w:rPr>
                <w:color w:val="000000"/>
                <w:szCs w:val="28"/>
              </w:rPr>
            </w:pPr>
            <w:r w:rsidRPr="005E1B5A">
              <w:rPr>
                <w:color w:val="000000"/>
                <w:szCs w:val="28"/>
              </w:rPr>
              <w:t xml:space="preserve">- GV hướng dẫn học sinh cách giữ bình tĩnh khi gặp cảm xúc không tốt. Giáo viên cho học sinh ngồi ngay ngắn, đặt tay lên gối, nhắm mắt lại. Kết hợp mở âm nhạc nhẹ thư giản. Yêu cầu học sinh lắng nghe nhịp thở của cơ thể, hít vào thật sâu vàthở ra nhẹ nhàng. Thực hiện 4 đến 5 lần. </w:t>
            </w:r>
          </w:p>
          <w:p w:rsidR="00BB5BC2" w:rsidRPr="005E1B5A" w:rsidRDefault="00363D38" w:rsidP="00363D38">
            <w:pPr>
              <w:rPr>
                <w:color w:val="000000"/>
                <w:szCs w:val="28"/>
              </w:rPr>
            </w:pPr>
            <w:r w:rsidRPr="005E1B5A">
              <w:rPr>
                <w:color w:val="000000"/>
                <w:szCs w:val="28"/>
              </w:rPr>
              <w:t xml:space="preserve">- </w:t>
            </w:r>
            <w:r w:rsidR="00B22CBF" w:rsidRPr="005E1B5A">
              <w:rPr>
                <w:color w:val="000000"/>
                <w:szCs w:val="28"/>
              </w:rPr>
              <w:t>Sau đó hỏi cảm nhận của học sinh</w:t>
            </w:r>
            <w:r w:rsidRPr="005E1B5A">
              <w:rPr>
                <w:color w:val="000000"/>
                <w:szCs w:val="28"/>
              </w:rPr>
              <w:t>.</w:t>
            </w:r>
          </w:p>
        </w:tc>
        <w:tc>
          <w:tcPr>
            <w:tcW w:w="4961" w:type="dxa"/>
          </w:tcPr>
          <w:p w:rsidR="00B22CBF" w:rsidRPr="005E1B5A" w:rsidRDefault="00B22CBF" w:rsidP="00B22CBF">
            <w:pPr>
              <w:rPr>
                <w:color w:val="000000"/>
                <w:szCs w:val="28"/>
              </w:rPr>
            </w:pPr>
          </w:p>
          <w:p w:rsidR="00B22CBF" w:rsidRPr="005E1B5A" w:rsidRDefault="00B22CBF" w:rsidP="00B22CBF">
            <w:pPr>
              <w:rPr>
                <w:color w:val="000000"/>
                <w:szCs w:val="28"/>
              </w:rPr>
            </w:pPr>
          </w:p>
          <w:p w:rsidR="00B22CBF" w:rsidRPr="005E1B5A" w:rsidRDefault="00B22CBF" w:rsidP="00B22CBF">
            <w:pPr>
              <w:rPr>
                <w:color w:val="000000"/>
                <w:szCs w:val="28"/>
              </w:rPr>
            </w:pPr>
            <w:r w:rsidRPr="005E1B5A">
              <w:rPr>
                <w:color w:val="000000"/>
                <w:szCs w:val="28"/>
              </w:rPr>
              <w:t xml:space="preserve">- Học sinh quan sát </w:t>
            </w:r>
          </w:p>
          <w:p w:rsidR="00B22CBF" w:rsidRPr="005E1B5A" w:rsidRDefault="00B22CBF" w:rsidP="00B22CBF">
            <w:pPr>
              <w:rPr>
                <w:color w:val="000000"/>
                <w:szCs w:val="28"/>
              </w:rPr>
            </w:pPr>
          </w:p>
          <w:p w:rsidR="00B22CBF" w:rsidRPr="005E1B5A" w:rsidRDefault="00B22CBF" w:rsidP="00B22CBF">
            <w:pPr>
              <w:rPr>
                <w:color w:val="000000"/>
                <w:szCs w:val="28"/>
              </w:rPr>
            </w:pPr>
            <w:r w:rsidRPr="005E1B5A">
              <w:rPr>
                <w:color w:val="000000"/>
                <w:szCs w:val="28"/>
              </w:rPr>
              <w:t xml:space="preserve">- Học sinh nêu cảm xúc </w:t>
            </w:r>
          </w:p>
          <w:p w:rsidR="00B22CBF" w:rsidRPr="005E1B5A" w:rsidRDefault="00B22CBF" w:rsidP="00B22CBF">
            <w:pPr>
              <w:rPr>
                <w:color w:val="000000"/>
                <w:szCs w:val="28"/>
              </w:rPr>
            </w:pPr>
          </w:p>
          <w:p w:rsidR="00B22CBF" w:rsidRPr="005E1B5A" w:rsidRDefault="00B22CBF" w:rsidP="00B22CBF">
            <w:pPr>
              <w:rPr>
                <w:szCs w:val="28"/>
              </w:rPr>
            </w:pPr>
            <w:r w:rsidRPr="005E1B5A">
              <w:rPr>
                <w:color w:val="000000"/>
                <w:szCs w:val="28"/>
              </w:rPr>
              <w:t>- Học sinh chia sẻ cảm nhận của mình.</w:t>
            </w:r>
            <w:r w:rsidR="002E0570" w:rsidRPr="005E1B5A">
              <w:rPr>
                <w:szCs w:val="28"/>
              </w:rPr>
              <w:t xml:space="preserve"> </w:t>
            </w:r>
          </w:p>
          <w:p w:rsidR="00B22CBF" w:rsidRPr="005E1B5A" w:rsidRDefault="00B22CBF" w:rsidP="00B22CBF">
            <w:pPr>
              <w:rPr>
                <w:szCs w:val="28"/>
              </w:rPr>
            </w:pPr>
          </w:p>
          <w:p w:rsidR="00B22CBF" w:rsidRPr="005E1B5A" w:rsidRDefault="00B22CBF" w:rsidP="00B22CBF">
            <w:pPr>
              <w:rPr>
                <w:szCs w:val="28"/>
              </w:rPr>
            </w:pPr>
          </w:p>
          <w:p w:rsidR="00B22CBF" w:rsidRPr="005E1B5A" w:rsidRDefault="00B22CBF" w:rsidP="00B22CBF">
            <w:pPr>
              <w:rPr>
                <w:szCs w:val="28"/>
              </w:rPr>
            </w:pPr>
          </w:p>
          <w:p w:rsidR="00B22CBF" w:rsidRPr="005E1B5A" w:rsidRDefault="00B22CBF" w:rsidP="00B22CBF">
            <w:pPr>
              <w:rPr>
                <w:color w:val="000000"/>
                <w:szCs w:val="28"/>
              </w:rPr>
            </w:pPr>
            <w:r w:rsidRPr="005E1B5A">
              <w:rPr>
                <w:color w:val="000000"/>
                <w:szCs w:val="28"/>
              </w:rPr>
              <w:t xml:space="preserve">- Học sinh lắng nghe hoặc xem. </w:t>
            </w:r>
          </w:p>
          <w:p w:rsidR="00B22CBF" w:rsidRPr="005E1B5A" w:rsidRDefault="00B22CBF" w:rsidP="00B22CBF">
            <w:pPr>
              <w:rPr>
                <w:color w:val="000000"/>
                <w:szCs w:val="28"/>
              </w:rPr>
            </w:pPr>
          </w:p>
          <w:p w:rsidR="00B22CBF" w:rsidRPr="005E1B5A" w:rsidRDefault="00B22CBF" w:rsidP="00B22CBF">
            <w:pPr>
              <w:rPr>
                <w:color w:val="000000"/>
                <w:szCs w:val="28"/>
              </w:rPr>
            </w:pPr>
          </w:p>
          <w:p w:rsidR="00B22CBF" w:rsidRPr="005E1B5A" w:rsidRDefault="00B22CBF" w:rsidP="00B22CBF">
            <w:pPr>
              <w:rPr>
                <w:color w:val="000000"/>
                <w:szCs w:val="28"/>
              </w:rPr>
            </w:pPr>
          </w:p>
          <w:p w:rsidR="00B22CBF" w:rsidRPr="005E1B5A" w:rsidRDefault="00B22CBF" w:rsidP="00B22CBF">
            <w:pPr>
              <w:rPr>
                <w:color w:val="000000"/>
                <w:szCs w:val="28"/>
              </w:rPr>
            </w:pPr>
          </w:p>
          <w:p w:rsidR="00B22CBF" w:rsidRPr="005E1B5A" w:rsidRDefault="00B22CBF" w:rsidP="00B22CBF">
            <w:pPr>
              <w:rPr>
                <w:color w:val="000000"/>
                <w:szCs w:val="28"/>
              </w:rPr>
            </w:pPr>
          </w:p>
          <w:p w:rsidR="00B22CBF" w:rsidRPr="005E1B5A" w:rsidRDefault="00B22CBF" w:rsidP="00B22CBF">
            <w:pPr>
              <w:rPr>
                <w:color w:val="000000"/>
                <w:szCs w:val="28"/>
              </w:rPr>
            </w:pPr>
          </w:p>
          <w:p w:rsidR="00B22CBF" w:rsidRPr="005E1B5A" w:rsidRDefault="00B22CBF" w:rsidP="00B22CBF">
            <w:pPr>
              <w:rPr>
                <w:color w:val="000000"/>
                <w:szCs w:val="28"/>
              </w:rPr>
            </w:pPr>
          </w:p>
          <w:p w:rsidR="00B22CBF" w:rsidRPr="005E1B5A" w:rsidRDefault="00B22CBF" w:rsidP="00B22CBF">
            <w:pPr>
              <w:rPr>
                <w:color w:val="000000"/>
                <w:szCs w:val="28"/>
              </w:rPr>
            </w:pPr>
          </w:p>
          <w:p w:rsidR="00B22CBF" w:rsidRPr="005E1B5A" w:rsidRDefault="00B22CBF" w:rsidP="00B22CBF">
            <w:pPr>
              <w:rPr>
                <w:color w:val="000000"/>
                <w:szCs w:val="28"/>
              </w:rPr>
            </w:pPr>
          </w:p>
          <w:p w:rsidR="00B22CBF" w:rsidRPr="005E1B5A" w:rsidRDefault="00B22CBF" w:rsidP="00B22CBF">
            <w:pPr>
              <w:rPr>
                <w:szCs w:val="28"/>
              </w:rPr>
            </w:pPr>
            <w:r w:rsidRPr="005E1B5A">
              <w:rPr>
                <w:color w:val="000000"/>
                <w:szCs w:val="28"/>
              </w:rPr>
              <w:t>- Học sinh thực hiện</w:t>
            </w:r>
          </w:p>
          <w:p w:rsidR="00C464B1" w:rsidRPr="005E1B5A" w:rsidRDefault="00C464B1" w:rsidP="00B22CBF">
            <w:pPr>
              <w:rPr>
                <w:szCs w:val="28"/>
              </w:rPr>
            </w:pPr>
          </w:p>
          <w:p w:rsidR="00363D38" w:rsidRPr="005E1B5A" w:rsidRDefault="00363D38" w:rsidP="00B22CBF">
            <w:pPr>
              <w:rPr>
                <w:szCs w:val="28"/>
              </w:rPr>
            </w:pPr>
          </w:p>
          <w:p w:rsidR="00363D38" w:rsidRPr="005E1B5A" w:rsidRDefault="00363D38" w:rsidP="00B22CBF">
            <w:pPr>
              <w:rPr>
                <w:szCs w:val="28"/>
              </w:rPr>
            </w:pPr>
          </w:p>
          <w:p w:rsidR="00363D38" w:rsidRPr="005E1B5A" w:rsidRDefault="00363D38" w:rsidP="00B22CBF">
            <w:pPr>
              <w:rPr>
                <w:szCs w:val="28"/>
              </w:rPr>
            </w:pPr>
            <w:r w:rsidRPr="005E1B5A">
              <w:rPr>
                <w:szCs w:val="28"/>
              </w:rPr>
              <w:t xml:space="preserve">- </w:t>
            </w:r>
            <w:r w:rsidRPr="005E1B5A">
              <w:rPr>
                <w:color w:val="000000"/>
                <w:szCs w:val="28"/>
              </w:rPr>
              <w:t>Học sinh chia sẻ cảm nhận của mình trước lớp.</w:t>
            </w:r>
          </w:p>
        </w:tc>
      </w:tr>
      <w:tr w:rsidR="0054563E" w:rsidRPr="005E1B5A" w:rsidTr="00002949">
        <w:tc>
          <w:tcPr>
            <w:tcW w:w="10598" w:type="dxa"/>
            <w:gridSpan w:val="2"/>
          </w:tcPr>
          <w:p w:rsidR="0054563E" w:rsidRPr="005E1B5A" w:rsidRDefault="0054563E" w:rsidP="0054563E">
            <w:pPr>
              <w:spacing w:line="276" w:lineRule="auto"/>
              <w:rPr>
                <w:b/>
                <w:szCs w:val="28"/>
              </w:rPr>
            </w:pPr>
            <w:r w:rsidRPr="005E1B5A">
              <w:rPr>
                <w:b/>
                <w:szCs w:val="28"/>
                <w:lang w:val="vi-VN"/>
              </w:rPr>
              <w:lastRenderedPageBreak/>
              <w:t xml:space="preserve">Hoạt động </w:t>
            </w:r>
            <w:r w:rsidR="00D7277F" w:rsidRPr="005E1B5A">
              <w:rPr>
                <w:b/>
                <w:szCs w:val="28"/>
              </w:rPr>
              <w:t>4</w:t>
            </w:r>
            <w:r w:rsidRPr="005E1B5A">
              <w:rPr>
                <w:b/>
                <w:szCs w:val="28"/>
                <w:lang w:val="vi-VN"/>
              </w:rPr>
              <w:t xml:space="preserve">: </w:t>
            </w:r>
            <w:r w:rsidR="00D7277F" w:rsidRPr="005E1B5A">
              <w:rPr>
                <w:b/>
                <w:bCs/>
                <w:szCs w:val="28"/>
              </w:rPr>
              <w:t>Mở rộng</w:t>
            </w:r>
            <w:r w:rsidRPr="005E1B5A">
              <w:rPr>
                <w:b/>
                <w:bCs/>
                <w:szCs w:val="28"/>
              </w:rPr>
              <w:t xml:space="preserve"> </w:t>
            </w:r>
          </w:p>
          <w:p w:rsidR="00D7277F" w:rsidRPr="005E1B5A" w:rsidRDefault="0054563E" w:rsidP="00ED1DD6">
            <w:pPr>
              <w:rPr>
                <w:color w:val="000000"/>
                <w:szCs w:val="28"/>
                <w:lang w:eastAsia="vi-VN"/>
              </w:rPr>
            </w:pPr>
            <w:r w:rsidRPr="005E1B5A">
              <w:rPr>
                <w:b/>
                <w:szCs w:val="28"/>
              </w:rPr>
              <w:t>* Mục tiêu:</w:t>
            </w:r>
            <w:r w:rsidR="009F3E20" w:rsidRPr="005E1B5A">
              <w:rPr>
                <w:b/>
                <w:szCs w:val="28"/>
              </w:rPr>
              <w:t xml:space="preserve"> </w:t>
            </w:r>
            <w:r w:rsidR="00363D38" w:rsidRPr="005E1B5A">
              <w:rPr>
                <w:color w:val="000000"/>
                <w:szCs w:val="28"/>
                <w:lang w:eastAsia="vi-VN"/>
              </w:rPr>
              <w:t xml:space="preserve">- </w:t>
            </w:r>
            <w:r w:rsidR="00363D38" w:rsidRPr="005E1B5A">
              <w:rPr>
                <w:color w:val="000000"/>
                <w:szCs w:val="28"/>
                <w:lang w:val="vi-VN" w:eastAsia="vi-VN"/>
              </w:rPr>
              <w:t>Thể hiện một số biểu hiện cảm xúc phù hợp với hoàn cảnh giao tiếp.</w:t>
            </w:r>
          </w:p>
          <w:p w:rsidR="0054563E" w:rsidRPr="005E1B5A" w:rsidRDefault="0054563E" w:rsidP="00354BD4">
            <w:pPr>
              <w:spacing w:line="276" w:lineRule="auto"/>
              <w:rPr>
                <w:szCs w:val="28"/>
              </w:rPr>
            </w:pPr>
            <w:r w:rsidRPr="005E1B5A">
              <w:rPr>
                <w:b/>
                <w:szCs w:val="28"/>
              </w:rPr>
              <w:t xml:space="preserve">* </w:t>
            </w:r>
            <w:r w:rsidRPr="005E1B5A">
              <w:rPr>
                <w:b/>
                <w:szCs w:val="28"/>
                <w:lang w:val="vi-VN"/>
              </w:rPr>
              <w:t>Phương pháp – hình thức</w:t>
            </w:r>
            <w:r w:rsidRPr="005E1B5A">
              <w:rPr>
                <w:szCs w:val="28"/>
                <w:lang w:val="vi-VN"/>
              </w:rPr>
              <w:t>:</w:t>
            </w:r>
            <w:r w:rsidRPr="005E1B5A">
              <w:rPr>
                <w:szCs w:val="28"/>
              </w:rPr>
              <w:t xml:space="preserve"> thảo luận nhóm</w:t>
            </w:r>
          </w:p>
        </w:tc>
      </w:tr>
      <w:tr w:rsidR="0054563E" w:rsidRPr="005E1B5A" w:rsidTr="006D566B">
        <w:tc>
          <w:tcPr>
            <w:tcW w:w="5637" w:type="dxa"/>
          </w:tcPr>
          <w:p w:rsidR="00F80318" w:rsidRPr="005E1B5A" w:rsidRDefault="00354BD4" w:rsidP="00F80318">
            <w:pPr>
              <w:rPr>
                <w:color w:val="000000"/>
                <w:szCs w:val="28"/>
              </w:rPr>
            </w:pPr>
            <w:r w:rsidRPr="005E1B5A">
              <w:rPr>
                <w:b/>
                <w:szCs w:val="28"/>
              </w:rPr>
              <w:t>*</w:t>
            </w:r>
            <w:r w:rsidR="00F80318" w:rsidRPr="005E1B5A">
              <w:rPr>
                <w:b/>
                <w:szCs w:val="28"/>
              </w:rPr>
              <w:t xml:space="preserve"> </w:t>
            </w:r>
            <w:r w:rsidR="00F80318" w:rsidRPr="005E1B5A">
              <w:rPr>
                <w:color w:val="000000"/>
                <w:szCs w:val="28"/>
              </w:rPr>
              <w:t xml:space="preserve">Giáo viên tổ chức cho các em học sinh xem bức tranh nói về một số tình huống khi có cảm xúc tức giận. </w:t>
            </w:r>
          </w:p>
          <w:p w:rsidR="00F80318" w:rsidRPr="005E1B5A" w:rsidRDefault="00F80318" w:rsidP="00F80318">
            <w:pPr>
              <w:rPr>
                <w:color w:val="000000"/>
                <w:szCs w:val="28"/>
              </w:rPr>
            </w:pPr>
            <w:r w:rsidRPr="005E1B5A">
              <w:rPr>
                <w:color w:val="000000"/>
                <w:szCs w:val="28"/>
              </w:rPr>
              <w:t xml:space="preserve">- Giáo viên cho học sinh xem tranh và phân tích nội dung tranh dẫn đến cảm xúc tức giận. Sau đó yêu cầu các nhóm lựa chọn tình huống để sắm vai. Yêu cầu học sinh thảo luận để sắm vai. Yêu cầu học sinh trình bày trước lớp. </w:t>
            </w:r>
          </w:p>
          <w:p w:rsidR="00C464B1" w:rsidRPr="005E1B5A" w:rsidRDefault="00F80318" w:rsidP="00ED1DD6">
            <w:pPr>
              <w:rPr>
                <w:b/>
                <w:szCs w:val="28"/>
              </w:rPr>
            </w:pPr>
            <w:r w:rsidRPr="005E1B5A">
              <w:rPr>
                <w:color w:val="000000"/>
                <w:szCs w:val="28"/>
              </w:rPr>
              <w:t>- Giáo viên nhận xét, chốt ý, hướng dẫn học sinh điều chỉnh phù hợp sao cho vừa đảm bảo cá tính, vừa văn minh, lịch sự</w:t>
            </w:r>
          </w:p>
        </w:tc>
        <w:tc>
          <w:tcPr>
            <w:tcW w:w="4961" w:type="dxa"/>
          </w:tcPr>
          <w:p w:rsidR="00F80318" w:rsidRPr="005E1B5A" w:rsidRDefault="00F80318" w:rsidP="00363D38">
            <w:pPr>
              <w:rPr>
                <w:color w:val="000000"/>
                <w:szCs w:val="28"/>
              </w:rPr>
            </w:pPr>
          </w:p>
          <w:p w:rsidR="00F80318" w:rsidRPr="005E1B5A" w:rsidRDefault="00F80318" w:rsidP="00363D38">
            <w:pPr>
              <w:rPr>
                <w:color w:val="000000"/>
                <w:szCs w:val="28"/>
              </w:rPr>
            </w:pPr>
          </w:p>
          <w:p w:rsidR="00F80318" w:rsidRPr="005E1B5A" w:rsidRDefault="00F80318" w:rsidP="00363D38">
            <w:pPr>
              <w:rPr>
                <w:color w:val="000000"/>
                <w:szCs w:val="28"/>
              </w:rPr>
            </w:pPr>
          </w:p>
          <w:p w:rsidR="00363D38" w:rsidRPr="005E1B5A" w:rsidRDefault="00363D38" w:rsidP="00363D38">
            <w:pPr>
              <w:rPr>
                <w:color w:val="000000"/>
                <w:szCs w:val="28"/>
              </w:rPr>
            </w:pPr>
            <w:r w:rsidRPr="005E1B5A">
              <w:rPr>
                <w:color w:val="000000"/>
                <w:szCs w:val="28"/>
              </w:rPr>
              <w:t xml:space="preserve">Học sinh xem. </w:t>
            </w:r>
          </w:p>
          <w:p w:rsidR="00363D38" w:rsidRPr="005E1B5A" w:rsidRDefault="00363D38" w:rsidP="00363D38">
            <w:pPr>
              <w:rPr>
                <w:color w:val="000000"/>
                <w:szCs w:val="28"/>
              </w:rPr>
            </w:pPr>
          </w:p>
          <w:p w:rsidR="00363D38" w:rsidRPr="005E1B5A" w:rsidRDefault="00363D38" w:rsidP="00363D38">
            <w:pPr>
              <w:rPr>
                <w:color w:val="000000"/>
                <w:szCs w:val="28"/>
              </w:rPr>
            </w:pPr>
          </w:p>
          <w:p w:rsidR="00363D38" w:rsidRPr="005E1B5A" w:rsidRDefault="00363D38" w:rsidP="00363D38">
            <w:pPr>
              <w:rPr>
                <w:color w:val="000000"/>
                <w:szCs w:val="28"/>
              </w:rPr>
            </w:pPr>
            <w:r w:rsidRPr="005E1B5A">
              <w:rPr>
                <w:color w:val="000000"/>
                <w:szCs w:val="28"/>
              </w:rPr>
              <w:t xml:space="preserve">Học sinh phân tích. </w:t>
            </w:r>
          </w:p>
          <w:p w:rsidR="00F80318" w:rsidRPr="005E1B5A" w:rsidRDefault="00363D38" w:rsidP="00363D38">
            <w:pPr>
              <w:rPr>
                <w:color w:val="000000"/>
                <w:szCs w:val="28"/>
              </w:rPr>
            </w:pPr>
            <w:r w:rsidRPr="005E1B5A">
              <w:rPr>
                <w:color w:val="000000"/>
                <w:szCs w:val="28"/>
              </w:rPr>
              <w:t xml:space="preserve">Học sinh thảo luận nhóm. </w:t>
            </w:r>
          </w:p>
          <w:p w:rsidR="00F80318" w:rsidRPr="005E1B5A" w:rsidRDefault="00F80318" w:rsidP="00363D38">
            <w:pPr>
              <w:rPr>
                <w:color w:val="000000"/>
                <w:szCs w:val="28"/>
              </w:rPr>
            </w:pPr>
          </w:p>
          <w:p w:rsidR="00F80318" w:rsidRPr="005E1B5A" w:rsidRDefault="00363D38" w:rsidP="00363D38">
            <w:pPr>
              <w:rPr>
                <w:color w:val="000000"/>
                <w:szCs w:val="28"/>
              </w:rPr>
            </w:pPr>
            <w:r w:rsidRPr="005E1B5A">
              <w:rPr>
                <w:color w:val="000000"/>
                <w:szCs w:val="28"/>
              </w:rPr>
              <w:t>Học sinh trình bày.</w:t>
            </w:r>
          </w:p>
          <w:p w:rsidR="00F80318" w:rsidRPr="005E1B5A" w:rsidRDefault="00F80318" w:rsidP="00363D38">
            <w:pPr>
              <w:rPr>
                <w:szCs w:val="28"/>
              </w:rPr>
            </w:pPr>
            <w:r w:rsidRPr="005E1B5A">
              <w:rPr>
                <w:color w:val="000000"/>
                <w:szCs w:val="28"/>
              </w:rPr>
              <w:t>Học sinh nhận xét.</w:t>
            </w:r>
          </w:p>
        </w:tc>
      </w:tr>
      <w:tr w:rsidR="00D7277F" w:rsidRPr="005E1B5A" w:rsidTr="00002949">
        <w:tc>
          <w:tcPr>
            <w:tcW w:w="10598" w:type="dxa"/>
            <w:gridSpan w:val="2"/>
          </w:tcPr>
          <w:p w:rsidR="001A6025" w:rsidRPr="005E1B5A" w:rsidRDefault="001A6025" w:rsidP="001A6025">
            <w:pPr>
              <w:spacing w:line="276" w:lineRule="auto"/>
              <w:rPr>
                <w:b/>
                <w:szCs w:val="28"/>
              </w:rPr>
            </w:pPr>
            <w:r w:rsidRPr="005E1B5A">
              <w:rPr>
                <w:b/>
                <w:szCs w:val="28"/>
                <w:lang w:val="vi-VN"/>
              </w:rPr>
              <w:t xml:space="preserve">Hoạt động </w:t>
            </w:r>
            <w:r w:rsidRPr="005E1B5A">
              <w:rPr>
                <w:b/>
                <w:szCs w:val="28"/>
              </w:rPr>
              <w:t>5</w:t>
            </w:r>
            <w:r w:rsidRPr="005E1B5A">
              <w:rPr>
                <w:b/>
                <w:szCs w:val="28"/>
                <w:lang w:val="vi-VN"/>
              </w:rPr>
              <w:t xml:space="preserve">: </w:t>
            </w:r>
            <w:r w:rsidRPr="005E1B5A">
              <w:rPr>
                <w:b/>
                <w:bCs/>
                <w:szCs w:val="28"/>
              </w:rPr>
              <w:t xml:space="preserve">Đánh giá </w:t>
            </w:r>
          </w:p>
          <w:p w:rsidR="001A6025" w:rsidRPr="005E1B5A" w:rsidRDefault="001A6025" w:rsidP="001A6025">
            <w:pPr>
              <w:spacing w:line="276" w:lineRule="auto"/>
              <w:rPr>
                <w:szCs w:val="28"/>
              </w:rPr>
            </w:pPr>
            <w:r w:rsidRPr="005E1B5A">
              <w:rPr>
                <w:b/>
                <w:szCs w:val="28"/>
              </w:rPr>
              <w:t xml:space="preserve">* Mục tiêu: </w:t>
            </w:r>
            <w:r w:rsidRPr="005E1B5A">
              <w:rPr>
                <w:szCs w:val="28"/>
              </w:rPr>
              <w:t>Trung thực và trách nhiệm trong tự đánh giá</w:t>
            </w:r>
          </w:p>
          <w:p w:rsidR="00D7277F" w:rsidRPr="005E1B5A" w:rsidRDefault="001A6025" w:rsidP="00354BD4">
            <w:pPr>
              <w:spacing w:line="276" w:lineRule="auto"/>
              <w:rPr>
                <w:szCs w:val="28"/>
              </w:rPr>
            </w:pPr>
            <w:r w:rsidRPr="005E1B5A">
              <w:rPr>
                <w:b/>
                <w:szCs w:val="28"/>
              </w:rPr>
              <w:t xml:space="preserve">* </w:t>
            </w:r>
            <w:r w:rsidRPr="005E1B5A">
              <w:rPr>
                <w:b/>
                <w:szCs w:val="28"/>
                <w:lang w:val="vi-VN"/>
              </w:rPr>
              <w:t>Phương pháp – hình thức</w:t>
            </w:r>
            <w:r w:rsidRPr="005E1B5A">
              <w:rPr>
                <w:szCs w:val="28"/>
                <w:lang w:val="vi-VN"/>
              </w:rPr>
              <w:t>:</w:t>
            </w:r>
            <w:r w:rsidRPr="005E1B5A">
              <w:rPr>
                <w:szCs w:val="28"/>
              </w:rPr>
              <w:t xml:space="preserve"> Cá nhân</w:t>
            </w:r>
          </w:p>
        </w:tc>
      </w:tr>
      <w:tr w:rsidR="00D7277F" w:rsidRPr="005E1B5A" w:rsidTr="00F26BB9">
        <w:tc>
          <w:tcPr>
            <w:tcW w:w="5637" w:type="dxa"/>
          </w:tcPr>
          <w:p w:rsidR="001A6025" w:rsidRPr="005E1B5A" w:rsidRDefault="001A6025" w:rsidP="001A6025">
            <w:pPr>
              <w:jc w:val="both"/>
              <w:rPr>
                <w:szCs w:val="28"/>
              </w:rPr>
            </w:pPr>
            <w:r w:rsidRPr="005E1B5A">
              <w:rPr>
                <w:szCs w:val="28"/>
              </w:rPr>
              <w:t>- GV hướng dẫn HS tự đánh giá theo bảng trong SGK.</w:t>
            </w:r>
          </w:p>
          <w:p w:rsidR="00D7277F" w:rsidRPr="005E1B5A" w:rsidRDefault="001A6025" w:rsidP="001A6025">
            <w:pPr>
              <w:jc w:val="both"/>
              <w:rPr>
                <w:szCs w:val="28"/>
              </w:rPr>
            </w:pPr>
            <w:r w:rsidRPr="005E1B5A">
              <w:rPr>
                <w:szCs w:val="28"/>
              </w:rPr>
              <w:t>- GV nhận xét, khen ngợi những HS tích cực, có mạnh dạn khi tham gia học tập, động viên khuyến khích HS tham gia.</w:t>
            </w:r>
          </w:p>
        </w:tc>
        <w:tc>
          <w:tcPr>
            <w:tcW w:w="4961" w:type="dxa"/>
          </w:tcPr>
          <w:p w:rsidR="001A6025" w:rsidRPr="005E1B5A" w:rsidRDefault="001A6025" w:rsidP="001A6025">
            <w:pPr>
              <w:rPr>
                <w:szCs w:val="28"/>
              </w:rPr>
            </w:pPr>
            <w:r w:rsidRPr="005E1B5A">
              <w:rPr>
                <w:szCs w:val="28"/>
              </w:rPr>
              <w:t>- HS thực hiện giơ thẻ.</w:t>
            </w:r>
          </w:p>
          <w:p w:rsidR="001A6025" w:rsidRPr="005E1B5A" w:rsidRDefault="001A6025" w:rsidP="001A6025">
            <w:pPr>
              <w:pStyle w:val="ListParagraph"/>
              <w:rPr>
                <w:szCs w:val="28"/>
              </w:rPr>
            </w:pPr>
          </w:p>
          <w:p w:rsidR="001A6025" w:rsidRPr="005E1B5A" w:rsidRDefault="001A6025" w:rsidP="001A6025">
            <w:pPr>
              <w:pStyle w:val="ListParagraph"/>
              <w:rPr>
                <w:szCs w:val="28"/>
              </w:rPr>
            </w:pPr>
          </w:p>
          <w:p w:rsidR="001A6025" w:rsidRPr="005E1B5A" w:rsidRDefault="001A6025" w:rsidP="001A6025">
            <w:pPr>
              <w:rPr>
                <w:szCs w:val="28"/>
              </w:rPr>
            </w:pPr>
            <w:r w:rsidRPr="005E1B5A">
              <w:rPr>
                <w:szCs w:val="28"/>
              </w:rPr>
              <w:t>- HS lắng nghe.</w:t>
            </w:r>
          </w:p>
          <w:p w:rsidR="00D7277F" w:rsidRPr="005E1B5A" w:rsidRDefault="00D7277F" w:rsidP="001A6025">
            <w:pPr>
              <w:jc w:val="both"/>
              <w:rPr>
                <w:szCs w:val="28"/>
              </w:rPr>
            </w:pPr>
          </w:p>
        </w:tc>
      </w:tr>
      <w:tr w:rsidR="00D7277F" w:rsidRPr="005E1B5A" w:rsidTr="00F26BB9">
        <w:tc>
          <w:tcPr>
            <w:tcW w:w="5637" w:type="dxa"/>
          </w:tcPr>
          <w:p w:rsidR="001A6025" w:rsidRPr="005E1B5A" w:rsidRDefault="001A6025" w:rsidP="001A6025">
            <w:pPr>
              <w:rPr>
                <w:szCs w:val="28"/>
              </w:rPr>
            </w:pPr>
            <w:r w:rsidRPr="005E1B5A">
              <w:rPr>
                <w:b/>
                <w:szCs w:val="28"/>
              </w:rPr>
              <w:t>Hoạt động Kết nối</w:t>
            </w:r>
            <w:r w:rsidRPr="005E1B5A">
              <w:rPr>
                <w:szCs w:val="28"/>
              </w:rPr>
              <w:t xml:space="preserve">   </w:t>
            </w:r>
          </w:p>
          <w:p w:rsidR="00D7277F" w:rsidRPr="005E1B5A" w:rsidRDefault="00F26BB9" w:rsidP="00363D38">
            <w:pPr>
              <w:jc w:val="both"/>
              <w:rPr>
                <w:szCs w:val="28"/>
              </w:rPr>
            </w:pPr>
            <w:r w:rsidRPr="005E1B5A">
              <w:rPr>
                <w:color w:val="000000"/>
                <w:szCs w:val="28"/>
              </w:rPr>
              <w:t>-</w:t>
            </w:r>
            <w:r w:rsidR="00363D38" w:rsidRPr="005E1B5A">
              <w:rPr>
                <w:color w:val="000000"/>
                <w:szCs w:val="28"/>
              </w:rPr>
              <w:t xml:space="preserve"> Tập các cách làm chủ cảm xúc</w:t>
            </w:r>
            <w:proofErr w:type="gramStart"/>
            <w:r w:rsidR="009F3E20" w:rsidRPr="005E1B5A">
              <w:rPr>
                <w:color w:val="000000"/>
                <w:szCs w:val="28"/>
              </w:rPr>
              <w:t>,…</w:t>
            </w:r>
            <w:proofErr w:type="gramEnd"/>
          </w:p>
        </w:tc>
        <w:tc>
          <w:tcPr>
            <w:tcW w:w="4961" w:type="dxa"/>
          </w:tcPr>
          <w:p w:rsidR="001A6025" w:rsidRPr="005E1B5A" w:rsidRDefault="001A6025" w:rsidP="001A6025">
            <w:pPr>
              <w:jc w:val="both"/>
              <w:rPr>
                <w:szCs w:val="28"/>
              </w:rPr>
            </w:pPr>
          </w:p>
          <w:p w:rsidR="00D7277F" w:rsidRPr="005E1B5A" w:rsidRDefault="001A6025" w:rsidP="001A6025">
            <w:pPr>
              <w:jc w:val="both"/>
              <w:rPr>
                <w:szCs w:val="28"/>
              </w:rPr>
            </w:pPr>
            <w:r w:rsidRPr="005E1B5A">
              <w:rPr>
                <w:szCs w:val="28"/>
              </w:rPr>
              <w:t>- HS về nhà chuẩn bị.</w:t>
            </w:r>
          </w:p>
        </w:tc>
      </w:tr>
    </w:tbl>
    <w:p w:rsidR="001A6025" w:rsidRPr="005E1B5A" w:rsidRDefault="00CD6F41" w:rsidP="001A6025">
      <w:pPr>
        <w:pStyle w:val="NormalWeb"/>
        <w:spacing w:before="0" w:beforeAutospacing="0" w:after="0" w:afterAutospacing="0" w:line="360" w:lineRule="auto"/>
        <w:jc w:val="both"/>
        <w:rPr>
          <w:b/>
          <w:sz w:val="28"/>
          <w:szCs w:val="28"/>
        </w:rPr>
      </w:pPr>
      <w:r w:rsidRPr="005E1B5A">
        <w:rPr>
          <w:b/>
          <w:sz w:val="28"/>
          <w:szCs w:val="28"/>
        </w:rPr>
        <w:t>Điều chỉnh sau</w:t>
      </w:r>
      <w:r w:rsidR="001A6025" w:rsidRPr="005E1B5A">
        <w:rPr>
          <w:b/>
          <w:sz w:val="28"/>
          <w:szCs w:val="28"/>
        </w:rPr>
        <w:t xml:space="preserve"> tiết </w:t>
      </w:r>
      <w:proofErr w:type="gramStart"/>
      <w:r w:rsidR="001A6025" w:rsidRPr="005E1B5A">
        <w:rPr>
          <w:b/>
          <w:sz w:val="28"/>
          <w:szCs w:val="28"/>
        </w:rPr>
        <w:t>dạ</w:t>
      </w:r>
      <w:r w:rsidR="008249F6" w:rsidRPr="005E1B5A">
        <w:rPr>
          <w:b/>
          <w:sz w:val="28"/>
          <w:szCs w:val="28"/>
        </w:rPr>
        <w:t>y(</w:t>
      </w:r>
      <w:proofErr w:type="gramEnd"/>
      <w:r w:rsidR="008249F6" w:rsidRPr="005E1B5A">
        <w:rPr>
          <w:b/>
          <w:sz w:val="28"/>
          <w:szCs w:val="28"/>
        </w:rPr>
        <w:t xml:space="preserve"> nếu có)</w:t>
      </w:r>
    </w:p>
    <w:p w:rsidR="00CD6F41" w:rsidRPr="005E1B5A" w:rsidRDefault="00CD6F41" w:rsidP="001A6025">
      <w:pPr>
        <w:pStyle w:val="NormalWeb"/>
        <w:spacing w:before="0" w:beforeAutospacing="0" w:after="0" w:afterAutospacing="0" w:line="360" w:lineRule="auto"/>
        <w:jc w:val="both"/>
        <w:rPr>
          <w:b/>
          <w:sz w:val="28"/>
          <w:szCs w:val="28"/>
        </w:rPr>
      </w:pPr>
    </w:p>
    <w:sectPr w:rsidR="00CD6F41" w:rsidRPr="005E1B5A" w:rsidSect="00F46814">
      <w:pgSz w:w="12240" w:h="15840" w:code="1"/>
      <w:pgMar w:top="567" w:right="567" w:bottom="567"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939"/>
    <w:multiLevelType w:val="hybridMultilevel"/>
    <w:tmpl w:val="15FE178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E137CC"/>
    <w:multiLevelType w:val="hybridMultilevel"/>
    <w:tmpl w:val="77DC9E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141C3E"/>
    <w:multiLevelType w:val="hybridMultilevel"/>
    <w:tmpl w:val="66FEBE3A"/>
    <w:lvl w:ilvl="0" w:tplc="8B7EE1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EAF6095"/>
    <w:multiLevelType w:val="hybridMultilevel"/>
    <w:tmpl w:val="B6F2FBFE"/>
    <w:lvl w:ilvl="0" w:tplc="C5E69E76">
      <w:start w:val="1"/>
      <w:numFmt w:val="bullet"/>
      <w:lvlText w:val="-"/>
      <w:lvlJc w:val="left"/>
      <w:pPr>
        <w:ind w:left="720" w:hanging="360"/>
      </w:pPr>
      <w:rPr>
        <w:rFonts w:ascii="Times New Roman" w:eastAsia="Times New Roman" w:hAnsi="Times New Roman" w:cs="Times New Roman" w:hint="default"/>
        <w:color w:val="00000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4E4260E"/>
    <w:multiLevelType w:val="hybridMultilevel"/>
    <w:tmpl w:val="EB12BE92"/>
    <w:lvl w:ilvl="0" w:tplc="8506C4B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B857BDF"/>
    <w:multiLevelType w:val="hybridMultilevel"/>
    <w:tmpl w:val="5EA8C208"/>
    <w:lvl w:ilvl="0" w:tplc="CB60C710">
      <w:start w:val="2"/>
      <w:numFmt w:val="bullet"/>
      <w:lvlText w:val="-"/>
      <w:lvlJc w:val="left"/>
      <w:pPr>
        <w:ind w:left="720" w:hanging="360"/>
      </w:pPr>
      <w:rPr>
        <w:rFonts w:ascii="Times New Roman" w:eastAsia="Times New Roman" w:hAnsi="Times New Roman" w:cs="Times New Roman" w:hint="default"/>
        <w:color w:val="00000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2"/>
  </w:compat>
  <w:rsids>
    <w:rsidRoot w:val="00807DD2"/>
    <w:rsid w:val="00002949"/>
    <w:rsid w:val="000356CE"/>
    <w:rsid w:val="0007213E"/>
    <w:rsid w:val="000756B0"/>
    <w:rsid w:val="001A6025"/>
    <w:rsid w:val="001D724C"/>
    <w:rsid w:val="002D6E98"/>
    <w:rsid w:val="002E0570"/>
    <w:rsid w:val="00354BD4"/>
    <w:rsid w:val="00363D38"/>
    <w:rsid w:val="00487866"/>
    <w:rsid w:val="004B67AF"/>
    <w:rsid w:val="00507C97"/>
    <w:rsid w:val="0054563E"/>
    <w:rsid w:val="00587D94"/>
    <w:rsid w:val="005E1B5A"/>
    <w:rsid w:val="00634742"/>
    <w:rsid w:val="00635B2F"/>
    <w:rsid w:val="00656331"/>
    <w:rsid w:val="006D566B"/>
    <w:rsid w:val="007C6E98"/>
    <w:rsid w:val="00807DD2"/>
    <w:rsid w:val="00824351"/>
    <w:rsid w:val="008249F6"/>
    <w:rsid w:val="00855DC1"/>
    <w:rsid w:val="008C0D3E"/>
    <w:rsid w:val="009C1B26"/>
    <w:rsid w:val="009F3E20"/>
    <w:rsid w:val="00A92D78"/>
    <w:rsid w:val="00B158EC"/>
    <w:rsid w:val="00B22CBF"/>
    <w:rsid w:val="00BB0216"/>
    <w:rsid w:val="00BB5BC2"/>
    <w:rsid w:val="00BD200D"/>
    <w:rsid w:val="00BF157E"/>
    <w:rsid w:val="00C0637E"/>
    <w:rsid w:val="00C464B1"/>
    <w:rsid w:val="00CD6F41"/>
    <w:rsid w:val="00D04004"/>
    <w:rsid w:val="00D7277F"/>
    <w:rsid w:val="00D971C6"/>
    <w:rsid w:val="00ED1DD6"/>
    <w:rsid w:val="00EE1AAB"/>
    <w:rsid w:val="00F26BB9"/>
    <w:rsid w:val="00F40688"/>
    <w:rsid w:val="00F46814"/>
    <w:rsid w:val="00F65EC6"/>
    <w:rsid w:val="00F732B4"/>
    <w:rsid w:val="00F755DE"/>
    <w:rsid w:val="00F80318"/>
    <w:rsid w:val="00FE19F0"/>
    <w:rsid w:val="00FE6B2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D2"/>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DD2"/>
    <w:pPr>
      <w:ind w:left="720"/>
      <w:contextualSpacing/>
    </w:pPr>
  </w:style>
  <w:style w:type="table" w:styleId="TableGrid">
    <w:name w:val="Table Grid"/>
    <w:basedOn w:val="TableNormal"/>
    <w:uiPriority w:val="39"/>
    <w:rsid w:val="0080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E19F0"/>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FE19F0"/>
    <w:rPr>
      <w:rFonts w:asciiTheme="majorHAnsi" w:eastAsiaTheme="majorEastAsia" w:hAnsiTheme="majorHAnsi" w:cstheme="majorBidi"/>
      <w:i/>
      <w:iCs/>
      <w:color w:val="4472C4" w:themeColor="accent1"/>
      <w:spacing w:val="15"/>
      <w:szCs w:val="24"/>
    </w:rPr>
  </w:style>
  <w:style w:type="paragraph" w:styleId="NormalWeb">
    <w:name w:val="Normal (Web)"/>
    <w:basedOn w:val="Normal"/>
    <w:uiPriority w:val="99"/>
    <w:semiHidden/>
    <w:unhideWhenUsed/>
    <w:rsid w:val="001A6025"/>
    <w:pPr>
      <w:spacing w:before="100" w:beforeAutospacing="1" w:after="100" w:afterAutospacing="1" w:line="252" w:lineRule="auto"/>
    </w:pPr>
    <w:rPr>
      <w:rFonts w:eastAsia="SimSun"/>
      <w:sz w:val="24"/>
      <w:lang w:eastAsia="zh-CN"/>
    </w:rPr>
  </w:style>
  <w:style w:type="table" w:customStyle="1" w:styleId="TableGrid1">
    <w:name w:val="Table Grid1"/>
    <w:basedOn w:val="TableNormal"/>
    <w:next w:val="TableGrid"/>
    <w:uiPriority w:val="39"/>
    <w:qFormat/>
    <w:rsid w:val="005E1B5A"/>
    <w:pPr>
      <w:spacing w:after="0" w:line="240" w:lineRule="auto"/>
    </w:pPr>
    <w:rPr>
      <w:rFonts w:ascii="Arial" w:eastAsia="Times New Roman"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0320">
      <w:bodyDiv w:val="1"/>
      <w:marLeft w:val="0"/>
      <w:marRight w:val="0"/>
      <w:marTop w:val="0"/>
      <w:marBottom w:val="0"/>
      <w:divBdr>
        <w:top w:val="none" w:sz="0" w:space="0" w:color="auto"/>
        <w:left w:val="none" w:sz="0" w:space="0" w:color="auto"/>
        <w:bottom w:val="none" w:sz="0" w:space="0" w:color="auto"/>
        <w:right w:val="none" w:sz="0" w:space="0" w:color="auto"/>
      </w:divBdr>
    </w:div>
    <w:div w:id="616302633">
      <w:bodyDiv w:val="1"/>
      <w:marLeft w:val="0"/>
      <w:marRight w:val="0"/>
      <w:marTop w:val="0"/>
      <w:marBottom w:val="0"/>
      <w:divBdr>
        <w:top w:val="none" w:sz="0" w:space="0" w:color="auto"/>
        <w:left w:val="none" w:sz="0" w:space="0" w:color="auto"/>
        <w:bottom w:val="none" w:sz="0" w:space="0" w:color="auto"/>
        <w:right w:val="none" w:sz="0" w:space="0" w:color="auto"/>
      </w:divBdr>
    </w:div>
    <w:div w:id="1389499155">
      <w:bodyDiv w:val="1"/>
      <w:marLeft w:val="0"/>
      <w:marRight w:val="0"/>
      <w:marTop w:val="0"/>
      <w:marBottom w:val="0"/>
      <w:divBdr>
        <w:top w:val="none" w:sz="0" w:space="0" w:color="auto"/>
        <w:left w:val="none" w:sz="0" w:space="0" w:color="auto"/>
        <w:bottom w:val="none" w:sz="0" w:space="0" w:color="auto"/>
        <w:right w:val="none" w:sz="0" w:space="0" w:color="auto"/>
      </w:divBdr>
    </w:div>
    <w:div w:id="1479885359">
      <w:bodyDiv w:val="1"/>
      <w:marLeft w:val="0"/>
      <w:marRight w:val="0"/>
      <w:marTop w:val="0"/>
      <w:marBottom w:val="0"/>
      <w:divBdr>
        <w:top w:val="none" w:sz="0" w:space="0" w:color="auto"/>
        <w:left w:val="none" w:sz="0" w:space="0" w:color="auto"/>
        <w:bottom w:val="none" w:sz="0" w:space="0" w:color="auto"/>
        <w:right w:val="none" w:sz="0" w:space="0" w:color="auto"/>
      </w:divBdr>
    </w:div>
    <w:div w:id="1543321605">
      <w:bodyDiv w:val="1"/>
      <w:marLeft w:val="0"/>
      <w:marRight w:val="0"/>
      <w:marTop w:val="0"/>
      <w:marBottom w:val="0"/>
      <w:divBdr>
        <w:top w:val="none" w:sz="0" w:space="0" w:color="auto"/>
        <w:left w:val="none" w:sz="0" w:space="0" w:color="auto"/>
        <w:bottom w:val="none" w:sz="0" w:space="0" w:color="auto"/>
        <w:right w:val="none" w:sz="0" w:space="0" w:color="auto"/>
      </w:divBdr>
    </w:div>
    <w:div w:id="1617371674">
      <w:bodyDiv w:val="1"/>
      <w:marLeft w:val="0"/>
      <w:marRight w:val="0"/>
      <w:marTop w:val="0"/>
      <w:marBottom w:val="0"/>
      <w:divBdr>
        <w:top w:val="none" w:sz="0" w:space="0" w:color="auto"/>
        <w:left w:val="none" w:sz="0" w:space="0" w:color="auto"/>
        <w:bottom w:val="none" w:sz="0" w:space="0" w:color="auto"/>
        <w:right w:val="none" w:sz="0" w:space="0" w:color="auto"/>
      </w:divBdr>
    </w:div>
    <w:div w:id="21364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2454</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Nguyên Nguyễn</dc:creator>
  <cp:lastModifiedBy>Windows User</cp:lastModifiedBy>
  <cp:revision>16</cp:revision>
  <dcterms:created xsi:type="dcterms:W3CDTF">2021-03-04T07:11:00Z</dcterms:created>
  <dcterms:modified xsi:type="dcterms:W3CDTF">2025-02-23T04:29:00Z</dcterms:modified>
</cp:coreProperties>
</file>