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1D6C" w:rsidRDefault="00E61D6C" w:rsidP="00E61D6C">
      <w:pPr>
        <w:pStyle w:val="NormalWeb"/>
        <w:spacing w:before="0" w:beforeAutospacing="0" w:after="0" w:afterAutospacing="0"/>
        <w:contextualSpacing/>
        <w:jc w:val="center"/>
        <w:rPr>
          <w:b/>
          <w:bCs/>
          <w:color w:val="000000"/>
          <w:sz w:val="28"/>
          <w:szCs w:val="28"/>
        </w:rPr>
      </w:pPr>
      <w:r>
        <w:rPr>
          <w:b/>
          <w:color w:val="000000"/>
          <w:sz w:val="28"/>
          <w:szCs w:val="28"/>
          <w:u w:val="single"/>
          <w:lang w:val="vi-VN"/>
        </w:rPr>
        <w:t>TUẦN: 1</w:t>
      </w:r>
      <w:r>
        <w:rPr>
          <w:b/>
          <w:color w:val="000000"/>
          <w:sz w:val="28"/>
          <w:szCs w:val="28"/>
          <w:u w:val="single"/>
        </w:rPr>
        <w:t>5</w:t>
      </w:r>
      <w:r w:rsidRPr="00ED6E12">
        <w:rPr>
          <w:b/>
          <w:color w:val="000000"/>
          <w:sz w:val="28"/>
          <w:szCs w:val="28"/>
          <w:lang w:val="vi-VN"/>
        </w:rPr>
        <w:t xml:space="preserve">        </w:t>
      </w:r>
      <w:r>
        <w:rPr>
          <w:b/>
          <w:color w:val="000000"/>
          <w:sz w:val="28"/>
          <w:szCs w:val="28"/>
          <w:lang w:val="vi-VN"/>
        </w:rPr>
        <w:t xml:space="preserve">                       </w:t>
      </w:r>
      <w:r w:rsidRPr="00341B4D">
        <w:rPr>
          <w:b/>
          <w:color w:val="000000"/>
          <w:sz w:val="28"/>
          <w:szCs w:val="28"/>
          <w:u w:val="single"/>
        </w:rPr>
        <w:t>GIÁO DỤC THỂ CHẤT</w:t>
      </w:r>
      <w:r>
        <w:rPr>
          <w:color w:val="000000"/>
          <w:sz w:val="28"/>
          <w:szCs w:val="28"/>
        </w:rPr>
        <w:t xml:space="preserve">                         </w:t>
      </w:r>
      <w:r w:rsidRPr="00341B4D">
        <w:rPr>
          <w:b/>
          <w:color w:val="000000"/>
          <w:sz w:val="28"/>
          <w:szCs w:val="28"/>
          <w:u w:val="single"/>
        </w:rPr>
        <w:t>KHỐI :1</w:t>
      </w:r>
    </w:p>
    <w:p w:rsidR="00E61D6C" w:rsidRDefault="00E61D6C" w:rsidP="00E61D6C">
      <w:pPr>
        <w:pStyle w:val="NormalWeb"/>
        <w:spacing w:before="0" w:beforeAutospacing="0" w:after="0" w:afterAutospacing="0"/>
        <w:contextualSpacing/>
        <w:jc w:val="center"/>
      </w:pPr>
      <w:r>
        <w:rPr>
          <w:b/>
          <w:bCs/>
          <w:color w:val="000000"/>
          <w:sz w:val="28"/>
          <w:szCs w:val="28"/>
        </w:rPr>
        <w:t>CHỦ ĐỀ 3: TƯ THẾ VÀ KĨ NĂNG VẬN ĐỘNG CƠ BẢN</w:t>
      </w:r>
    </w:p>
    <w:p w:rsidR="00E61D6C" w:rsidRDefault="00E61D6C" w:rsidP="00E61D6C">
      <w:pPr>
        <w:pStyle w:val="NormalWeb"/>
        <w:spacing w:before="0" w:beforeAutospacing="0" w:after="0" w:afterAutospacing="0"/>
        <w:contextualSpacing/>
        <w:jc w:val="center"/>
        <w:rPr>
          <w:b/>
          <w:bCs/>
          <w:color w:val="000000"/>
          <w:sz w:val="28"/>
          <w:szCs w:val="28"/>
        </w:rPr>
      </w:pPr>
      <w:r w:rsidRPr="008D6F1A">
        <w:rPr>
          <w:b/>
          <w:bCs/>
          <w:color w:val="000000"/>
          <w:sz w:val="28"/>
          <w:szCs w:val="28"/>
          <w:u w:val="single"/>
        </w:rPr>
        <w:t>TIẾT: 2</w:t>
      </w:r>
      <w:r>
        <w:rPr>
          <w:b/>
          <w:bCs/>
          <w:color w:val="000000"/>
          <w:sz w:val="28"/>
          <w:szCs w:val="28"/>
          <w:u w:val="single"/>
        </w:rPr>
        <w:t>7</w:t>
      </w:r>
      <w:r>
        <w:rPr>
          <w:b/>
          <w:bCs/>
          <w:color w:val="000000"/>
          <w:sz w:val="28"/>
          <w:szCs w:val="28"/>
        </w:rPr>
        <w:t xml:space="preserve"> - Bài 1: TƯ THẾ VẬN ĐỘNG CƠ BẢN CỦA CHÂN</w:t>
      </w:r>
    </w:p>
    <w:p w:rsidR="00E61D6C" w:rsidRDefault="00E61D6C" w:rsidP="00E61D6C">
      <w:pPr>
        <w:pStyle w:val="NormalWeb"/>
        <w:spacing w:before="0" w:beforeAutospacing="0" w:after="0" w:afterAutospacing="0"/>
        <w:contextualSpacing/>
        <w:jc w:val="center"/>
      </w:pPr>
      <w:r>
        <w:rPr>
          <w:b/>
          <w:bCs/>
          <w:color w:val="000000"/>
          <w:sz w:val="28"/>
          <w:szCs w:val="28"/>
        </w:rPr>
        <w:t>TRÒ CHƠI “ BẬT NHANH VÀO Ô”</w:t>
      </w:r>
    </w:p>
    <w:p w:rsidR="00E61D6C" w:rsidRDefault="00E61D6C" w:rsidP="00E61D6C">
      <w:pPr>
        <w:pStyle w:val="NormalWeb"/>
        <w:spacing w:before="0" w:beforeAutospacing="0" w:after="0" w:afterAutospacing="0"/>
        <w:contextualSpacing/>
        <w:jc w:val="center"/>
      </w:pPr>
      <w:r>
        <w:rPr>
          <w:color w:val="000000"/>
          <w:sz w:val="28"/>
          <w:szCs w:val="28"/>
        </w:rPr>
        <w:t>(tiết 1)</w:t>
      </w:r>
    </w:p>
    <w:p w:rsidR="00E61D6C" w:rsidRDefault="00E61D6C" w:rsidP="00E61D6C">
      <w:pPr>
        <w:pStyle w:val="NormalWeb"/>
        <w:spacing w:before="0" w:beforeAutospacing="0" w:after="0" w:afterAutospacing="0"/>
        <w:contextualSpacing/>
        <w:jc w:val="both"/>
        <w:rPr>
          <w:b/>
          <w:bCs/>
          <w:color w:val="000000"/>
          <w:sz w:val="28"/>
          <w:szCs w:val="28"/>
        </w:rPr>
      </w:pPr>
      <w:r>
        <w:rPr>
          <w:b/>
          <w:bCs/>
          <w:color w:val="000000"/>
          <w:sz w:val="28"/>
          <w:szCs w:val="28"/>
        </w:rPr>
        <w:t>I.Yêu cầu cần đạt</w:t>
      </w:r>
    </w:p>
    <w:p w:rsidR="00E61D6C" w:rsidRDefault="00E61D6C" w:rsidP="00E61D6C">
      <w:pPr>
        <w:pStyle w:val="NormalWeb"/>
        <w:spacing w:before="0" w:beforeAutospacing="0" w:after="0" w:afterAutospacing="0"/>
        <w:contextualSpacing/>
        <w:jc w:val="both"/>
      </w:pPr>
      <w:r>
        <w:rPr>
          <w:b/>
          <w:bCs/>
          <w:color w:val="000000"/>
          <w:sz w:val="28"/>
          <w:szCs w:val="28"/>
        </w:rPr>
        <w:t xml:space="preserve">1.Về phẩm chất: </w:t>
      </w:r>
      <w:r>
        <w:rPr>
          <w:color w:val="000000"/>
          <w:sz w:val="28"/>
          <w:szCs w:val="28"/>
        </w:rPr>
        <w:t>Bài học góp phần bồi dưỡng cho học sinh các phẩm chất cụ thể:</w:t>
      </w:r>
    </w:p>
    <w:p w:rsidR="00E61D6C" w:rsidRDefault="00E61D6C" w:rsidP="00E61D6C">
      <w:pPr>
        <w:pStyle w:val="NormalWeb"/>
        <w:spacing w:before="0" w:beforeAutospacing="0" w:after="0" w:afterAutospacing="0"/>
        <w:contextualSpacing/>
        <w:jc w:val="both"/>
      </w:pPr>
      <w:r>
        <w:rPr>
          <w:color w:val="000000"/>
          <w:sz w:val="28"/>
          <w:szCs w:val="28"/>
        </w:rPr>
        <w:t>- Tích cực trong tập luyện và hoạt động tập thể.</w:t>
      </w:r>
    </w:p>
    <w:p w:rsidR="00E61D6C" w:rsidRDefault="00E61D6C" w:rsidP="00E61D6C">
      <w:pPr>
        <w:pStyle w:val="NormalWeb"/>
        <w:spacing w:before="0" w:beforeAutospacing="0" w:after="0" w:afterAutospacing="0"/>
        <w:contextualSpacing/>
        <w:jc w:val="both"/>
      </w:pPr>
      <w:r>
        <w:rPr>
          <w:color w:val="000000"/>
          <w:sz w:val="28"/>
          <w:szCs w:val="28"/>
        </w:rPr>
        <w:t>- Tích cực tham gia các trò chơi vận động và các bài tập phát triển thể lực, có trách nhiệm trong khi chơi trò chơi.</w:t>
      </w:r>
    </w:p>
    <w:p w:rsidR="00E61D6C" w:rsidRDefault="00E61D6C" w:rsidP="00E61D6C">
      <w:pPr>
        <w:pStyle w:val="NormalWeb"/>
        <w:spacing w:before="0" w:beforeAutospacing="0" w:after="0" w:afterAutospacing="0"/>
        <w:contextualSpacing/>
        <w:jc w:val="both"/>
      </w:pPr>
      <w:r>
        <w:rPr>
          <w:b/>
          <w:bCs/>
          <w:color w:val="000000"/>
          <w:sz w:val="28"/>
          <w:szCs w:val="28"/>
        </w:rPr>
        <w:t>2. Về năng lực</w:t>
      </w:r>
      <w:r>
        <w:rPr>
          <w:color w:val="000000"/>
          <w:sz w:val="28"/>
          <w:szCs w:val="28"/>
        </w:rPr>
        <w:t>: </w:t>
      </w:r>
    </w:p>
    <w:p w:rsidR="00E61D6C" w:rsidRDefault="00E61D6C" w:rsidP="00E61D6C">
      <w:pPr>
        <w:pStyle w:val="NormalWeb"/>
        <w:spacing w:before="0" w:beforeAutospacing="0" w:after="0" w:afterAutospacing="0"/>
        <w:contextualSpacing/>
        <w:jc w:val="both"/>
        <w:rPr>
          <w:color w:val="000000"/>
          <w:sz w:val="28"/>
          <w:szCs w:val="28"/>
        </w:rPr>
      </w:pPr>
      <w:r>
        <w:rPr>
          <w:b/>
          <w:bCs/>
          <w:color w:val="000000"/>
          <w:sz w:val="28"/>
          <w:szCs w:val="28"/>
        </w:rPr>
        <w:t>2.1. Năng lực chung:</w:t>
      </w:r>
      <w:r>
        <w:rPr>
          <w:color w:val="000000"/>
          <w:sz w:val="28"/>
          <w:szCs w:val="28"/>
        </w:rPr>
        <w:t>.- Giao tiếp và hợp tác: Biết phân công, hợp tác trong nhóm để thực hiện các động tác và trò chơi.</w:t>
      </w:r>
    </w:p>
    <w:p w:rsidR="00E61D6C" w:rsidRDefault="00E61D6C" w:rsidP="00E61D6C">
      <w:pPr>
        <w:pStyle w:val="NormalWeb"/>
        <w:spacing w:before="0" w:beforeAutospacing="0" w:after="0" w:afterAutospacing="0"/>
        <w:contextualSpacing/>
        <w:jc w:val="both"/>
      </w:pPr>
      <w:r>
        <w:rPr>
          <w:color w:val="000000"/>
          <w:sz w:val="28"/>
          <w:szCs w:val="28"/>
        </w:rPr>
        <w:t>- Giải quyết vấn đề và sáng tạo: Phát hiện các lỗi sai thường mắc khi thực hiện động tác và tìm cách khắc phục.</w:t>
      </w:r>
    </w:p>
    <w:p w:rsidR="00E61D6C" w:rsidRDefault="00E61D6C" w:rsidP="00E61D6C">
      <w:pPr>
        <w:pStyle w:val="NormalWeb"/>
        <w:spacing w:before="0" w:beforeAutospacing="0" w:after="0" w:afterAutospacing="0"/>
        <w:contextualSpacing/>
        <w:jc w:val="both"/>
      </w:pPr>
      <w:r>
        <w:rPr>
          <w:b/>
          <w:bCs/>
          <w:color w:val="000000"/>
          <w:sz w:val="28"/>
          <w:szCs w:val="28"/>
        </w:rPr>
        <w:t>2.2. Năng lực đặc thù:</w:t>
      </w:r>
    </w:p>
    <w:p w:rsidR="00E61D6C" w:rsidRDefault="00E61D6C" w:rsidP="00E61D6C">
      <w:pPr>
        <w:pStyle w:val="NormalWeb"/>
        <w:spacing w:before="0" w:beforeAutospacing="0" w:after="0" w:afterAutospacing="0"/>
        <w:contextualSpacing/>
        <w:jc w:val="both"/>
        <w:rPr>
          <w:color w:val="000000"/>
          <w:sz w:val="28"/>
          <w:szCs w:val="28"/>
        </w:rPr>
      </w:pPr>
      <w:r>
        <w:rPr>
          <w:color w:val="000000"/>
          <w:sz w:val="28"/>
          <w:szCs w:val="28"/>
        </w:rPr>
        <w:t>- NL chăm sóc SK:  Biết thực hiện vệ sinh sân tập, thực hiện vệ sinh cá nhân để đảm bảo an toàn trong tập luyện.</w:t>
      </w:r>
    </w:p>
    <w:p w:rsidR="00E61D6C" w:rsidRPr="00F45CF7" w:rsidRDefault="00E61D6C" w:rsidP="00E61D6C">
      <w:pPr>
        <w:pStyle w:val="NormalWeb"/>
        <w:spacing w:before="0" w:beforeAutospacing="0" w:after="0" w:afterAutospacing="0"/>
        <w:contextualSpacing/>
        <w:jc w:val="both"/>
        <w:rPr>
          <w:color w:val="000000"/>
          <w:sz w:val="28"/>
          <w:szCs w:val="28"/>
        </w:rPr>
      </w:pPr>
      <w:r>
        <w:rPr>
          <w:color w:val="000000"/>
          <w:sz w:val="28"/>
          <w:szCs w:val="28"/>
        </w:rPr>
        <w:t>- Tự chủ và tự học: Tự xem trước cách thực hiện các tư thế vận động cơ bản của chân trong sách giáo khoa.</w:t>
      </w:r>
    </w:p>
    <w:p w:rsidR="00E61D6C" w:rsidRDefault="00E61D6C" w:rsidP="00E61D6C">
      <w:pPr>
        <w:pStyle w:val="NormalWeb"/>
        <w:spacing w:before="0" w:beforeAutospacing="0" w:after="0" w:afterAutospacing="0"/>
        <w:contextualSpacing/>
        <w:rPr>
          <w:color w:val="000000"/>
          <w:sz w:val="28"/>
          <w:szCs w:val="28"/>
        </w:rPr>
      </w:pPr>
      <w:r>
        <w:rPr>
          <w:color w:val="000000"/>
          <w:sz w:val="28"/>
          <w:szCs w:val="28"/>
        </w:rPr>
        <w:t>- NL thể dục thể thao: - Biết quan sát tranh, tự khám phá bài và quan sát động tác làm mẫu của giáo viên để tập luyện. Thực hiện được các tư thế vận động cơ bản của chân.</w:t>
      </w:r>
    </w:p>
    <w:p w:rsidR="00E61D6C" w:rsidRDefault="00E61D6C" w:rsidP="00E61D6C">
      <w:pPr>
        <w:pStyle w:val="NormalWeb"/>
        <w:spacing w:before="0" w:beforeAutospacing="0" w:after="0" w:afterAutospacing="0"/>
        <w:contextualSpacing/>
      </w:pPr>
      <w:r>
        <w:rPr>
          <w:color w:val="000000"/>
          <w:sz w:val="28"/>
          <w:szCs w:val="28"/>
        </w:rPr>
        <w:t>*HSKT (1a2):</w:t>
      </w:r>
      <w:r w:rsidRPr="000668A7">
        <w:rPr>
          <w:color w:val="000000"/>
          <w:sz w:val="28"/>
          <w:szCs w:val="28"/>
        </w:rPr>
        <w:t xml:space="preserve"> </w:t>
      </w:r>
      <w:r>
        <w:rPr>
          <w:color w:val="000000"/>
          <w:sz w:val="28"/>
          <w:szCs w:val="28"/>
        </w:rPr>
        <w:t>Biết thực hiện động tác tương đối đúng. Tích cực tập luyện cùng bạn.</w:t>
      </w:r>
    </w:p>
    <w:p w:rsidR="00E61D6C" w:rsidRDefault="00E61D6C" w:rsidP="00E61D6C">
      <w:pPr>
        <w:pStyle w:val="NormalWeb"/>
        <w:spacing w:before="0" w:beforeAutospacing="0" w:after="0" w:afterAutospacing="0"/>
        <w:contextualSpacing/>
        <w:jc w:val="both"/>
      </w:pPr>
      <w:r>
        <w:rPr>
          <w:b/>
          <w:bCs/>
          <w:color w:val="000000"/>
          <w:sz w:val="28"/>
          <w:szCs w:val="28"/>
        </w:rPr>
        <w:t>II. Địa điểm</w:t>
      </w:r>
      <w:r>
        <w:rPr>
          <w:color w:val="000000"/>
          <w:sz w:val="28"/>
          <w:szCs w:val="28"/>
        </w:rPr>
        <w:t>: Sân trường  </w:t>
      </w:r>
    </w:p>
    <w:p w:rsidR="00E61D6C" w:rsidRDefault="00E61D6C" w:rsidP="00E61D6C">
      <w:pPr>
        <w:pStyle w:val="NormalWeb"/>
        <w:spacing w:before="0" w:beforeAutospacing="0" w:after="0" w:afterAutospacing="0"/>
        <w:contextualSpacing/>
        <w:jc w:val="both"/>
      </w:pPr>
      <w:r>
        <w:rPr>
          <w:b/>
          <w:bCs/>
          <w:color w:val="000000"/>
          <w:sz w:val="28"/>
          <w:szCs w:val="28"/>
        </w:rPr>
        <w:t>- Đồ dùng dạy học: </w:t>
      </w:r>
    </w:p>
    <w:p w:rsidR="00E61D6C" w:rsidRDefault="00E61D6C" w:rsidP="00E61D6C">
      <w:pPr>
        <w:pStyle w:val="NormalWeb"/>
        <w:spacing w:before="0" w:beforeAutospacing="0" w:after="0" w:afterAutospacing="0"/>
        <w:ind w:firstLine="720"/>
        <w:contextualSpacing/>
        <w:jc w:val="both"/>
      </w:pPr>
      <w:r>
        <w:rPr>
          <w:color w:val="000000"/>
          <w:sz w:val="28"/>
          <w:szCs w:val="28"/>
        </w:rPr>
        <w:t>+ Giáo viên chuẩn bị:  Tranh ảnh, trang phục thể thao, còi phục vụ trò chơi. </w:t>
      </w:r>
    </w:p>
    <w:p w:rsidR="00E61D6C" w:rsidRDefault="00E61D6C" w:rsidP="00E61D6C">
      <w:pPr>
        <w:pStyle w:val="NormalWeb"/>
        <w:spacing w:before="0" w:beforeAutospacing="0" w:after="0" w:afterAutospacing="0"/>
        <w:ind w:firstLine="720"/>
        <w:contextualSpacing/>
        <w:jc w:val="both"/>
      </w:pPr>
      <w:r>
        <w:rPr>
          <w:color w:val="000000"/>
          <w:sz w:val="28"/>
          <w:szCs w:val="28"/>
        </w:rPr>
        <w:t>+ Học sinh chuẩn bị: Giày thể thao.</w:t>
      </w:r>
    </w:p>
    <w:p w:rsidR="00E61D6C" w:rsidRDefault="00E61D6C" w:rsidP="00E61D6C">
      <w:pPr>
        <w:pStyle w:val="NormalWeb"/>
        <w:spacing w:before="0" w:beforeAutospacing="0" w:after="0" w:afterAutospacing="0"/>
        <w:contextualSpacing/>
        <w:jc w:val="both"/>
      </w:pPr>
      <w:r>
        <w:rPr>
          <w:b/>
          <w:bCs/>
          <w:color w:val="000000"/>
          <w:sz w:val="28"/>
          <w:szCs w:val="28"/>
        </w:rPr>
        <w:t>III.Các hoạt động dạy học</w:t>
      </w:r>
    </w:p>
    <w:tbl>
      <w:tblPr>
        <w:tblW w:w="10166" w:type="dxa"/>
        <w:tblLayout w:type="fixed"/>
        <w:tblCellMar>
          <w:top w:w="15" w:type="dxa"/>
          <w:left w:w="15" w:type="dxa"/>
          <w:bottom w:w="15" w:type="dxa"/>
          <w:right w:w="15" w:type="dxa"/>
        </w:tblCellMar>
        <w:tblLook w:val="0000" w:firstRow="0" w:lastRow="0" w:firstColumn="0" w:lastColumn="0" w:noHBand="0" w:noVBand="0"/>
      </w:tblPr>
      <w:tblGrid>
        <w:gridCol w:w="3652"/>
        <w:gridCol w:w="851"/>
        <w:gridCol w:w="2675"/>
        <w:gridCol w:w="2988"/>
      </w:tblGrid>
      <w:tr w:rsidR="00E61D6C" w:rsidTr="00480B2A">
        <w:tc>
          <w:tcPr>
            <w:tcW w:w="36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1D6C" w:rsidRDefault="00E61D6C" w:rsidP="00480B2A">
            <w:pPr>
              <w:pStyle w:val="NormalWeb"/>
              <w:spacing w:before="0" w:beforeAutospacing="0" w:after="0" w:afterAutospacing="0"/>
              <w:contextualSpacing/>
              <w:jc w:val="center"/>
            </w:pPr>
            <w:r>
              <w:rPr>
                <w:b/>
                <w:bCs/>
                <w:color w:val="000000"/>
                <w:sz w:val="28"/>
                <w:szCs w:val="28"/>
              </w:rPr>
              <w:t>Nội dung</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1D6C" w:rsidRDefault="00E61D6C" w:rsidP="00480B2A">
            <w:pPr>
              <w:pStyle w:val="NormalWeb"/>
              <w:spacing w:before="0" w:beforeAutospacing="0" w:after="0" w:afterAutospacing="0"/>
              <w:contextualSpacing/>
              <w:jc w:val="center"/>
            </w:pPr>
            <w:r>
              <w:rPr>
                <w:b/>
                <w:bCs/>
                <w:color w:val="000000"/>
                <w:sz w:val="28"/>
                <w:szCs w:val="28"/>
              </w:rPr>
              <w:t>LVĐ</w:t>
            </w:r>
          </w:p>
        </w:tc>
        <w:tc>
          <w:tcPr>
            <w:tcW w:w="56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1D6C" w:rsidRDefault="00E61D6C" w:rsidP="00480B2A">
            <w:pPr>
              <w:pStyle w:val="NormalWeb"/>
              <w:spacing w:before="0" w:beforeAutospacing="0" w:after="0" w:afterAutospacing="0"/>
              <w:contextualSpacing/>
              <w:jc w:val="center"/>
            </w:pPr>
            <w:r>
              <w:rPr>
                <w:b/>
                <w:bCs/>
                <w:color w:val="000000"/>
                <w:sz w:val="28"/>
                <w:szCs w:val="28"/>
              </w:rPr>
              <w:t>Phương pháp, tổ chức và yêu cầu</w:t>
            </w:r>
          </w:p>
        </w:tc>
      </w:tr>
      <w:tr w:rsidR="00E61D6C" w:rsidTr="00480B2A">
        <w:tc>
          <w:tcPr>
            <w:tcW w:w="3652" w:type="dxa"/>
            <w:vMerge/>
            <w:tcBorders>
              <w:top w:val="single" w:sz="4" w:space="0" w:color="000000"/>
              <w:left w:val="single" w:sz="4" w:space="0" w:color="000000"/>
              <w:bottom w:val="single" w:sz="4" w:space="0" w:color="000000"/>
              <w:right w:val="single" w:sz="4" w:space="0" w:color="000000"/>
            </w:tcBorders>
            <w:vAlign w:val="center"/>
          </w:tcPr>
          <w:p w:rsidR="00E61D6C" w:rsidRDefault="00E61D6C" w:rsidP="00480B2A">
            <w:pPr>
              <w:contextualSpacing/>
            </w:pP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61D6C" w:rsidRDefault="00E61D6C" w:rsidP="00480B2A">
            <w:pPr>
              <w:pStyle w:val="NormalWeb"/>
              <w:spacing w:before="0" w:beforeAutospacing="0" w:after="0" w:afterAutospacing="0"/>
              <w:contextualSpacing/>
              <w:jc w:val="center"/>
            </w:pPr>
          </w:p>
        </w:tc>
        <w:tc>
          <w:tcPr>
            <w:tcW w:w="2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1D6C" w:rsidRDefault="00E61D6C" w:rsidP="00480B2A">
            <w:pPr>
              <w:pStyle w:val="NormalWeb"/>
              <w:spacing w:before="0" w:beforeAutospacing="0" w:after="0" w:afterAutospacing="0"/>
              <w:contextualSpacing/>
              <w:jc w:val="center"/>
            </w:pPr>
            <w:r>
              <w:rPr>
                <w:b/>
                <w:bCs/>
                <w:color w:val="000000"/>
                <w:sz w:val="28"/>
                <w:szCs w:val="28"/>
              </w:rPr>
              <w:t>Hoạt động GV</w:t>
            </w:r>
          </w:p>
        </w:tc>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1D6C" w:rsidRDefault="00E61D6C" w:rsidP="00480B2A">
            <w:pPr>
              <w:pStyle w:val="NormalWeb"/>
              <w:spacing w:before="0" w:beforeAutospacing="0" w:after="0" w:afterAutospacing="0"/>
              <w:contextualSpacing/>
              <w:jc w:val="center"/>
            </w:pPr>
            <w:r>
              <w:rPr>
                <w:b/>
                <w:bCs/>
                <w:color w:val="000000"/>
                <w:sz w:val="28"/>
                <w:szCs w:val="28"/>
              </w:rPr>
              <w:t>Hoạt động HS</w:t>
            </w:r>
          </w:p>
        </w:tc>
      </w:tr>
      <w:tr w:rsidR="00E61D6C" w:rsidTr="00480B2A">
        <w:trPr>
          <w:trHeight w:val="70"/>
        </w:trPr>
        <w:tc>
          <w:tcPr>
            <w:tcW w:w="36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1D6C" w:rsidRDefault="00E61D6C" w:rsidP="00480B2A">
            <w:pPr>
              <w:pStyle w:val="NormalWeb"/>
              <w:spacing w:before="0" w:beforeAutospacing="0" w:after="0" w:afterAutospacing="0"/>
              <w:contextualSpacing/>
            </w:pPr>
            <w:r>
              <w:rPr>
                <w:b/>
                <w:bCs/>
                <w:color w:val="000000"/>
                <w:sz w:val="28"/>
                <w:szCs w:val="28"/>
              </w:rPr>
              <w:t>I. Phần mở đầu</w:t>
            </w:r>
          </w:p>
          <w:p w:rsidR="00E61D6C" w:rsidRDefault="00E61D6C" w:rsidP="00480B2A">
            <w:pPr>
              <w:pStyle w:val="NormalWeb"/>
              <w:spacing w:before="0" w:beforeAutospacing="0" w:after="0" w:afterAutospacing="0"/>
              <w:contextualSpacing/>
            </w:pPr>
            <w:r>
              <w:rPr>
                <w:b/>
                <w:bCs/>
                <w:color w:val="000000"/>
                <w:sz w:val="28"/>
                <w:szCs w:val="28"/>
              </w:rPr>
              <w:t xml:space="preserve"> -Nhận lớp</w:t>
            </w:r>
          </w:p>
          <w:p w:rsidR="00E61D6C" w:rsidRPr="009479C4" w:rsidRDefault="00E61D6C" w:rsidP="00480B2A">
            <w:pPr>
              <w:contextualSpacing/>
              <w:rPr>
                <w:sz w:val="28"/>
                <w:szCs w:val="28"/>
              </w:rPr>
            </w:pPr>
            <w:r>
              <w:t xml:space="preserve">  </w:t>
            </w:r>
            <w:r w:rsidRPr="009479C4">
              <w:rPr>
                <w:sz w:val="28"/>
                <w:szCs w:val="28"/>
              </w:rPr>
              <w:t>- Khởi động</w:t>
            </w:r>
          </w:p>
          <w:p w:rsidR="00E61D6C" w:rsidRDefault="00E61D6C" w:rsidP="00480B2A">
            <w:pPr>
              <w:pStyle w:val="NormalWeb"/>
              <w:spacing w:before="0" w:beforeAutospacing="0" w:after="0" w:afterAutospacing="0"/>
              <w:contextualSpacing/>
            </w:pPr>
            <w:r>
              <w:rPr>
                <w:color w:val="000000"/>
                <w:sz w:val="28"/>
                <w:szCs w:val="28"/>
              </w:rPr>
              <w:t>- Xoay các khớp cổ tay, cổ chân, vai, hông, gối,...   </w:t>
            </w:r>
          </w:p>
          <w:p w:rsidR="00E61D6C" w:rsidRDefault="00E61D6C" w:rsidP="00480B2A">
            <w:pPr>
              <w:pStyle w:val="NormalWeb"/>
              <w:spacing w:before="0" w:beforeAutospacing="0" w:after="0" w:afterAutospacing="0"/>
              <w:contextualSpacing/>
            </w:pPr>
            <w:r>
              <w:rPr>
                <w:color w:val="000000"/>
                <w:sz w:val="28"/>
                <w:szCs w:val="28"/>
              </w:rPr>
              <w:t xml:space="preserve"> - Trò chơi “Lò cò chuyển bóng”</w:t>
            </w:r>
          </w:p>
          <w:p w:rsidR="00E61D6C" w:rsidRDefault="00E61D6C" w:rsidP="00480B2A">
            <w:pPr>
              <w:pStyle w:val="NormalWeb"/>
              <w:spacing w:before="0" w:beforeAutospacing="0" w:after="0" w:afterAutospacing="0"/>
              <w:contextualSpacing/>
              <w:rPr>
                <w:b/>
                <w:bCs/>
                <w:color w:val="000000"/>
                <w:sz w:val="28"/>
                <w:szCs w:val="28"/>
              </w:rPr>
            </w:pPr>
            <w:r>
              <w:rPr>
                <w:b/>
                <w:bCs/>
                <w:color w:val="000000"/>
                <w:sz w:val="28"/>
                <w:szCs w:val="28"/>
              </w:rPr>
              <w:t>II. Phần cơ bản:</w:t>
            </w:r>
          </w:p>
          <w:p w:rsidR="00E61D6C" w:rsidRPr="00F62936" w:rsidRDefault="00E61D6C" w:rsidP="00480B2A">
            <w:pPr>
              <w:contextualSpacing/>
              <w:rPr>
                <w:sz w:val="28"/>
                <w:szCs w:val="28"/>
              </w:rPr>
            </w:pPr>
            <w:r w:rsidRPr="00F62936">
              <w:rPr>
                <w:b/>
                <w:bCs/>
                <w:color w:val="000000"/>
                <w:sz w:val="28"/>
                <w:szCs w:val="28"/>
              </w:rPr>
              <w:lastRenderedPageBreak/>
              <w:t>* Kiến thức.</w:t>
            </w:r>
          </w:p>
          <w:p w:rsidR="00E61D6C" w:rsidRPr="00F62936" w:rsidRDefault="00E61D6C" w:rsidP="00480B2A">
            <w:pPr>
              <w:contextualSpacing/>
              <w:rPr>
                <w:sz w:val="28"/>
                <w:szCs w:val="28"/>
              </w:rPr>
            </w:pPr>
            <w:r w:rsidRPr="00F62936">
              <w:rPr>
                <w:color w:val="000000"/>
                <w:sz w:val="28"/>
                <w:szCs w:val="28"/>
              </w:rPr>
              <w:t> </w:t>
            </w:r>
            <w:r w:rsidRPr="00F62936">
              <w:rPr>
                <w:b/>
                <w:bCs/>
                <w:color w:val="000000"/>
                <w:sz w:val="28"/>
                <w:szCs w:val="28"/>
              </w:rPr>
              <w:t>Động tác bước sang ngang rộng bằng vai.</w:t>
            </w:r>
          </w:p>
          <w:p w:rsidR="00E61D6C" w:rsidRPr="00F62936" w:rsidRDefault="00E61D6C" w:rsidP="00480B2A">
            <w:pPr>
              <w:contextualSpacing/>
              <w:rPr>
                <w:sz w:val="28"/>
                <w:szCs w:val="28"/>
              </w:rPr>
            </w:pPr>
            <w:r w:rsidRPr="00F62936">
              <w:rPr>
                <w:color w:val="000000"/>
                <w:sz w:val="28"/>
                <w:szCs w:val="28"/>
                <w:bdr w:val="none" w:sz="0" w:space="0" w:color="auto" w:frame="1"/>
              </w:rPr>
              <w:fldChar w:fldCharType="begin"/>
            </w:r>
            <w:r w:rsidRPr="00F62936">
              <w:rPr>
                <w:color w:val="000000"/>
                <w:sz w:val="28"/>
                <w:szCs w:val="28"/>
                <w:bdr w:val="none" w:sz="0" w:space="0" w:color="auto" w:frame="1"/>
              </w:rPr>
              <w:instrText xml:space="preserve"> INCLUDEPICTURE "https://lh6.googleusercontent.com/UTYhuEX-CeUAiqKvVX-IqV-O9eV8hSR_w3djs5NUQxmuqt5WKzxHvxjcbQ1ehTs7dXpFXxqmCDvqVTA40VgT72mdigBAEfacGOJEg8xCnfs3XFrf6yCwCg-vhNj2ZSgqExC0shZQq6ALQG2oZg" \* MERGEFORMATINET </w:instrText>
            </w:r>
            <w:r w:rsidRPr="00F62936">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"https://lh6.googleusercontent.com/UTYhuEX-CeUAiqKvVX-IqV-O9eV8hSR_w3djs5NUQxmuqt5WKzxHvxjcbQ1ehTs7dXpFXxqmCDvqVTA40VgT72mdigBAEfacGOJEg8xCnfs3XFrf6yCwCg-vhNj2ZSgqExC0shZQq6ALQG2oZg"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"https://lh6.googleusercontent.com/UTYhuEX-CeUAiqKvVX-IqV-O9eV8hSR_w3djs5NUQxmuqt5WKzxHvxjcbQ1ehTs7dXpFXxqmCDvqVTA40VgT72mdigBAEfacGOJEg8xCnfs3XFrf6yCwCg-vhNj2ZSgqExC0shZQq6ALQG2oZg" \* MERGEFORMATINET </w:instrText>
            </w:r>
            <w:r>
              <w:rPr>
                <w:color w:val="000000"/>
                <w:sz w:val="28"/>
                <w:szCs w:val="28"/>
                <w:bdr w:val="none" w:sz="0" w:space="0" w:color="auto" w:frame="1"/>
              </w:rPr>
              <w:fldChar w:fldCharType="separate"/>
            </w:r>
            <w:r>
              <w:rPr>
                <w:color w:val="000000"/>
                <w:sz w:val="28"/>
                <w:szCs w:val="2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69.55pt">
                  <v:imagedata r:id="rId5" r:href="rId6"/>
                </v:shape>
              </w:pict>
            </w:r>
            <w:r>
              <w:rPr>
                <w:color w:val="000000"/>
                <w:sz w:val="28"/>
                <w:szCs w:val="28"/>
                <w:bdr w:val="none" w:sz="0" w:space="0" w:color="auto" w:frame="1"/>
              </w:rPr>
              <w:fldChar w:fldCharType="end"/>
            </w:r>
            <w:r>
              <w:rPr>
                <w:color w:val="000000"/>
                <w:sz w:val="28"/>
                <w:szCs w:val="28"/>
                <w:bdr w:val="none" w:sz="0" w:space="0" w:color="auto" w:frame="1"/>
              </w:rPr>
              <w:fldChar w:fldCharType="end"/>
            </w:r>
            <w:r w:rsidRPr="00F62936">
              <w:rPr>
                <w:color w:val="000000"/>
                <w:sz w:val="28"/>
                <w:szCs w:val="28"/>
                <w:bdr w:val="none" w:sz="0" w:space="0" w:color="auto" w:frame="1"/>
              </w:rPr>
              <w:fldChar w:fldCharType="end"/>
            </w:r>
          </w:p>
          <w:p w:rsidR="00E61D6C" w:rsidRPr="00F62936" w:rsidRDefault="00E61D6C" w:rsidP="00480B2A">
            <w:pPr>
              <w:contextualSpacing/>
              <w:rPr>
                <w:sz w:val="28"/>
                <w:szCs w:val="28"/>
              </w:rPr>
            </w:pPr>
            <w:r w:rsidRPr="00F62936">
              <w:rPr>
                <w:color w:val="000000"/>
                <w:sz w:val="28"/>
                <w:szCs w:val="28"/>
              </w:rPr>
              <w:t>Từ TTCB bước chân sang ngang rộng bằng vai.</w:t>
            </w:r>
          </w:p>
          <w:p w:rsidR="00E61D6C" w:rsidRPr="00F62936" w:rsidRDefault="00E61D6C" w:rsidP="00480B2A">
            <w:pPr>
              <w:contextualSpacing/>
              <w:rPr>
                <w:sz w:val="28"/>
                <w:szCs w:val="28"/>
              </w:rPr>
            </w:pPr>
            <w:r w:rsidRPr="00F62936">
              <w:rPr>
                <w:b/>
                <w:bCs/>
                <w:color w:val="000000"/>
                <w:sz w:val="28"/>
                <w:szCs w:val="28"/>
              </w:rPr>
              <w:t>Động tác bước sang ngang rộng hơn vai.</w:t>
            </w:r>
          </w:p>
          <w:p w:rsidR="00E61D6C" w:rsidRPr="00F62936" w:rsidRDefault="00E61D6C" w:rsidP="00480B2A">
            <w:pPr>
              <w:contextualSpacing/>
              <w:rPr>
                <w:sz w:val="28"/>
                <w:szCs w:val="28"/>
              </w:rPr>
            </w:pPr>
            <w:r w:rsidRPr="00F62936">
              <w:rPr>
                <w:color w:val="000000"/>
                <w:sz w:val="28"/>
                <w:szCs w:val="28"/>
                <w:bdr w:val="none" w:sz="0" w:space="0" w:color="auto" w:frame="1"/>
              </w:rPr>
              <w:fldChar w:fldCharType="begin"/>
            </w:r>
            <w:r w:rsidRPr="00F62936">
              <w:rPr>
                <w:color w:val="000000"/>
                <w:sz w:val="28"/>
                <w:szCs w:val="28"/>
                <w:bdr w:val="none" w:sz="0" w:space="0" w:color="auto" w:frame="1"/>
              </w:rPr>
              <w:instrText xml:space="preserve"> INCLUDEPICTURE "https://lh6.googleusercontent.com/zO5TDhPh_fWrTxwKB6z1ENPmIz2pvNwctWlNWTE5A3HRexoEc1Rmw_NuQbedZY2M-zHey7sor39nvT0YajQzmJ0f0jnf6HkJL8DNB2Yn6WjWulC6x15_zD5-CxPM-OXSWJCJmIhu6-Vr_-5PxA" \* MERGEFORMATINET </w:instrText>
            </w:r>
            <w:r w:rsidRPr="00F62936">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"https://lh6.googleusercontent.com/zO5TDhPh_fWrTxwKB6z1ENPmIz2pvNwctWlNWTE5A3HRexoEc1Rmw_NuQbedZY2M-zHey7sor39nvT0YajQzmJ0f0jnf6HkJL8DNB2Yn6WjWulC6x15_zD5-CxPM-OXSWJCJmIhu6-Vr_-5PxA"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"https://lh6.googleusercontent.com/zO5TDhPh_fWrTxwKB6z1ENPmIz2pvNwctWlNWTE5A3HRexoEc1Rmw_NuQbedZY2M-zHey7sor39nvT0YajQzmJ0f0jnf6HkJL8DNB2Yn6WjWulC6x15_zD5-CxPM-OXSWJCJmIhu6-Vr_-5PxA" \* MERGEFORMATINET </w:instrText>
            </w:r>
            <w:r>
              <w:rPr>
                <w:color w:val="000000"/>
                <w:sz w:val="28"/>
                <w:szCs w:val="28"/>
                <w:bdr w:val="none" w:sz="0" w:space="0" w:color="auto" w:frame="1"/>
              </w:rPr>
              <w:fldChar w:fldCharType="separate"/>
            </w:r>
            <w:r>
              <w:rPr>
                <w:color w:val="000000"/>
                <w:sz w:val="28"/>
                <w:szCs w:val="28"/>
                <w:bdr w:val="none" w:sz="0" w:space="0" w:color="auto" w:frame="1"/>
              </w:rPr>
              <w:pict>
                <v:shape id="_x0000_i1026" type="#_x0000_t75" style="width:84.25pt;height:61.2pt">
                  <v:imagedata r:id="rId7" r:href="rId8"/>
                </v:shape>
              </w:pict>
            </w:r>
            <w:r>
              <w:rPr>
                <w:color w:val="000000"/>
                <w:sz w:val="28"/>
                <w:szCs w:val="28"/>
                <w:bdr w:val="none" w:sz="0" w:space="0" w:color="auto" w:frame="1"/>
              </w:rPr>
              <w:fldChar w:fldCharType="end"/>
            </w:r>
            <w:r>
              <w:rPr>
                <w:color w:val="000000"/>
                <w:sz w:val="28"/>
                <w:szCs w:val="28"/>
                <w:bdr w:val="none" w:sz="0" w:space="0" w:color="auto" w:frame="1"/>
              </w:rPr>
              <w:fldChar w:fldCharType="end"/>
            </w:r>
            <w:r w:rsidRPr="00F62936">
              <w:rPr>
                <w:color w:val="000000"/>
                <w:sz w:val="28"/>
                <w:szCs w:val="28"/>
                <w:bdr w:val="none" w:sz="0" w:space="0" w:color="auto" w:frame="1"/>
              </w:rPr>
              <w:fldChar w:fldCharType="end"/>
            </w:r>
          </w:p>
          <w:p w:rsidR="00E61D6C" w:rsidRPr="00F62936" w:rsidRDefault="00E61D6C" w:rsidP="00480B2A">
            <w:pPr>
              <w:contextualSpacing/>
              <w:rPr>
                <w:sz w:val="28"/>
                <w:szCs w:val="28"/>
              </w:rPr>
            </w:pPr>
            <w:r w:rsidRPr="00F62936">
              <w:rPr>
                <w:color w:val="000000"/>
                <w:sz w:val="28"/>
                <w:szCs w:val="28"/>
              </w:rPr>
              <w:t>Từ TTCB bước chân sang ngang rộng hơn vai.</w:t>
            </w:r>
          </w:p>
          <w:p w:rsidR="00E61D6C" w:rsidRPr="00F62936" w:rsidRDefault="00E61D6C" w:rsidP="00480B2A">
            <w:pPr>
              <w:contextualSpacing/>
              <w:rPr>
                <w:sz w:val="28"/>
                <w:szCs w:val="28"/>
              </w:rPr>
            </w:pPr>
            <w:r w:rsidRPr="00F62936">
              <w:rPr>
                <w:b/>
                <w:bCs/>
                <w:color w:val="000000"/>
                <w:sz w:val="28"/>
                <w:szCs w:val="28"/>
              </w:rPr>
              <w:t>Động tác bước ra trước.</w:t>
            </w:r>
          </w:p>
          <w:p w:rsidR="00E61D6C" w:rsidRPr="00F62936" w:rsidRDefault="00E61D6C" w:rsidP="00480B2A">
            <w:pPr>
              <w:contextualSpacing/>
              <w:rPr>
                <w:sz w:val="28"/>
                <w:szCs w:val="28"/>
              </w:rPr>
            </w:pPr>
            <w:r w:rsidRPr="00F62936">
              <w:rPr>
                <w:color w:val="000000"/>
                <w:sz w:val="28"/>
                <w:szCs w:val="28"/>
                <w:bdr w:val="none" w:sz="0" w:space="0" w:color="auto" w:frame="1"/>
              </w:rPr>
              <w:fldChar w:fldCharType="begin"/>
            </w:r>
            <w:r w:rsidRPr="00F62936">
              <w:rPr>
                <w:color w:val="000000"/>
                <w:sz w:val="28"/>
                <w:szCs w:val="28"/>
                <w:bdr w:val="none" w:sz="0" w:space="0" w:color="auto" w:frame="1"/>
              </w:rPr>
              <w:instrText xml:space="preserve"> INCLUDEPICTURE "https://lh5.googleusercontent.com/-dnj35ysZuqhNA1RF3tA3Gf4FLVJ2CAJJEHQ0VFFdgHh9TYv0JzV0MDmCBzqjQ4yIAj3dbL3-Vz_Klljv5jnqYYu-W8OXF6B5TiLBzSpnfiIyDbs0qmgyJUCeO6C-jbdWm2RSYw-7p1fqE7HXA" \* MERGEFORMATINET </w:instrText>
            </w:r>
            <w:r w:rsidRPr="00F62936">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"https://lh5.googleusercontent.com/-dnj35ysZuqhNA1RF3tA3Gf4FLVJ2CAJJEHQ0VFFdgHh9TYv0JzV0MDmCBzqjQ4yIAj3dbL3-Vz_Klljv5jnqYYu-W8OXF6B5TiLBzSpnfiIyDbs0qmgyJUCeO6C-jbdWm2RSYw-7p1fqE7HXA"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"https://lh5.googleusercontent.com/-dnj35ysZuqhNA1RF3tA3Gf4FLVJ2CAJJEHQ0VFFdgHh9TYv0JzV0MDmCBzqjQ4yIAj3dbL3-Vz_Klljv5jnqYYu-W8OXF6B5TiLBzSpnfiIyDbs0qmgyJUCeO6C-jbdWm2RSYw-7p1fqE7HXA" \* MERGEFORMATINET </w:instrText>
            </w:r>
            <w:r>
              <w:rPr>
                <w:color w:val="000000"/>
                <w:sz w:val="28"/>
                <w:szCs w:val="28"/>
                <w:bdr w:val="none" w:sz="0" w:space="0" w:color="auto" w:frame="1"/>
              </w:rPr>
              <w:fldChar w:fldCharType="separate"/>
            </w:r>
            <w:r>
              <w:rPr>
                <w:color w:val="000000"/>
                <w:sz w:val="28"/>
                <w:szCs w:val="28"/>
                <w:bdr w:val="none" w:sz="0" w:space="0" w:color="auto" w:frame="1"/>
              </w:rPr>
              <w:pict>
                <v:shape id="_x0000_i1027" type="#_x0000_t75" style="width:70.55pt;height:66.1pt">
                  <v:imagedata r:id="rId9" r:href="rId10"/>
                </v:shape>
              </w:pict>
            </w:r>
            <w:r>
              <w:rPr>
                <w:color w:val="000000"/>
                <w:sz w:val="28"/>
                <w:szCs w:val="28"/>
                <w:bdr w:val="none" w:sz="0" w:space="0" w:color="auto" w:frame="1"/>
              </w:rPr>
              <w:fldChar w:fldCharType="end"/>
            </w:r>
            <w:r>
              <w:rPr>
                <w:color w:val="000000"/>
                <w:sz w:val="28"/>
                <w:szCs w:val="28"/>
                <w:bdr w:val="none" w:sz="0" w:space="0" w:color="auto" w:frame="1"/>
              </w:rPr>
              <w:fldChar w:fldCharType="end"/>
            </w:r>
            <w:r w:rsidRPr="00F62936">
              <w:rPr>
                <w:color w:val="000000"/>
                <w:sz w:val="28"/>
                <w:szCs w:val="28"/>
                <w:bdr w:val="none" w:sz="0" w:space="0" w:color="auto" w:frame="1"/>
              </w:rPr>
              <w:fldChar w:fldCharType="end"/>
            </w:r>
          </w:p>
          <w:p w:rsidR="00E61D6C" w:rsidRPr="00F62936" w:rsidRDefault="00E61D6C" w:rsidP="00480B2A">
            <w:pPr>
              <w:contextualSpacing/>
              <w:rPr>
                <w:sz w:val="28"/>
                <w:szCs w:val="28"/>
              </w:rPr>
            </w:pPr>
            <w:r w:rsidRPr="00F62936">
              <w:rPr>
                <w:color w:val="000000"/>
                <w:sz w:val="28"/>
                <w:szCs w:val="28"/>
              </w:rPr>
              <w:t>Từ TTCB bước chân ra trước.</w:t>
            </w:r>
          </w:p>
          <w:p w:rsidR="00E61D6C" w:rsidRPr="00F62936" w:rsidRDefault="00E61D6C" w:rsidP="00480B2A">
            <w:pPr>
              <w:contextualSpacing/>
              <w:rPr>
                <w:sz w:val="28"/>
                <w:szCs w:val="28"/>
              </w:rPr>
            </w:pPr>
            <w:r w:rsidRPr="00F62936">
              <w:rPr>
                <w:b/>
                <w:bCs/>
                <w:color w:val="000000"/>
                <w:sz w:val="28"/>
                <w:szCs w:val="28"/>
              </w:rPr>
              <w:t>Động tác bước rộng ra trước.</w:t>
            </w:r>
          </w:p>
          <w:p w:rsidR="00E61D6C" w:rsidRPr="00F62936" w:rsidRDefault="00E61D6C" w:rsidP="00480B2A">
            <w:pPr>
              <w:contextualSpacing/>
              <w:rPr>
                <w:sz w:val="28"/>
                <w:szCs w:val="28"/>
              </w:rPr>
            </w:pPr>
            <w:r w:rsidRPr="00F62936">
              <w:rPr>
                <w:color w:val="000000"/>
                <w:sz w:val="28"/>
                <w:szCs w:val="28"/>
                <w:bdr w:val="none" w:sz="0" w:space="0" w:color="auto" w:frame="1"/>
              </w:rPr>
              <w:fldChar w:fldCharType="begin"/>
            </w:r>
            <w:r w:rsidRPr="00F62936">
              <w:rPr>
                <w:color w:val="000000"/>
                <w:sz w:val="28"/>
                <w:szCs w:val="28"/>
                <w:bdr w:val="none" w:sz="0" w:space="0" w:color="auto" w:frame="1"/>
              </w:rPr>
              <w:instrText xml:space="preserve"> INCLUDEPICTURE "https://lh5.googleusercontent.com/PtQEBrb0VgBbvhA1GGjEgWyhc5pNVbLpc67AXgQaBnG17FNqueKwEw34AaSL2XiMVHEsvhv4nmm0HM8_7-ngL3ukgtS9LjQsDHHpHxIAQiOZKN48k49ZeK9WLA0zUb02CVkMw0B5tCbywDI02Q" \* MERGEFORMATINET </w:instrText>
            </w:r>
            <w:r w:rsidRPr="00F62936">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"https://lh5.googleusercontent.com/PtQEBrb0VgBbvhA1GGjEgWyhc5pNVbLpc67AXgQaBnG17FNqueKwEw34AaSL2XiMVHEsvhv4nmm0HM8_7-ngL3ukgtS9LjQsDHHpHxIAQiOZKN48k49ZeK9WLA0zUb02CVkMw0B5tCbywDI02Q"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"https://lh5.googleusercontent.com/PtQEBrb0VgBbvhA1GGjEgWyhc5pNVbLpc67AXgQaBnG17FNqueKwEw34AaSL2XiMVHEsvhv4nmm0HM8_7-ngL3ukgtS9LjQsDHHpHxIAQiOZKN48k49ZeK9WLA0zUb02CVkMw0B5tCbywDI02Q" \* MERGEFORMATINET </w:instrText>
            </w:r>
            <w:r>
              <w:rPr>
                <w:color w:val="000000"/>
                <w:sz w:val="28"/>
                <w:szCs w:val="28"/>
                <w:bdr w:val="none" w:sz="0" w:space="0" w:color="auto" w:frame="1"/>
              </w:rPr>
              <w:fldChar w:fldCharType="separate"/>
            </w:r>
            <w:r>
              <w:rPr>
                <w:color w:val="000000"/>
                <w:sz w:val="28"/>
                <w:szCs w:val="28"/>
                <w:bdr w:val="none" w:sz="0" w:space="0" w:color="auto" w:frame="1"/>
              </w:rPr>
              <w:pict>
                <v:shape id="_x0000_i1028" type="#_x0000_t75" style="width:84.25pt;height:68.55pt">
                  <v:imagedata r:id="rId11" r:href="rId12"/>
                </v:shape>
              </w:pict>
            </w:r>
            <w:r>
              <w:rPr>
                <w:color w:val="000000"/>
                <w:sz w:val="28"/>
                <w:szCs w:val="28"/>
                <w:bdr w:val="none" w:sz="0" w:space="0" w:color="auto" w:frame="1"/>
              </w:rPr>
              <w:fldChar w:fldCharType="end"/>
            </w:r>
            <w:r>
              <w:rPr>
                <w:color w:val="000000"/>
                <w:sz w:val="28"/>
                <w:szCs w:val="28"/>
                <w:bdr w:val="none" w:sz="0" w:space="0" w:color="auto" w:frame="1"/>
              </w:rPr>
              <w:fldChar w:fldCharType="end"/>
            </w:r>
            <w:r w:rsidRPr="00F62936">
              <w:rPr>
                <w:color w:val="000000"/>
                <w:sz w:val="28"/>
                <w:szCs w:val="28"/>
                <w:bdr w:val="none" w:sz="0" w:space="0" w:color="auto" w:frame="1"/>
              </w:rPr>
              <w:fldChar w:fldCharType="end"/>
            </w:r>
          </w:p>
          <w:p w:rsidR="00E61D6C" w:rsidRPr="00F62936" w:rsidRDefault="00E61D6C" w:rsidP="00480B2A">
            <w:pPr>
              <w:contextualSpacing/>
              <w:rPr>
                <w:sz w:val="28"/>
                <w:szCs w:val="28"/>
              </w:rPr>
            </w:pPr>
            <w:r w:rsidRPr="00F62936">
              <w:rPr>
                <w:color w:val="000000"/>
                <w:sz w:val="28"/>
                <w:szCs w:val="28"/>
              </w:rPr>
              <w:t>Từ TTCB bước rộng ra trước</w:t>
            </w:r>
          </w:p>
          <w:p w:rsidR="00E61D6C" w:rsidRDefault="00E61D6C" w:rsidP="00480B2A">
            <w:pPr>
              <w:pStyle w:val="NormalWeb"/>
              <w:spacing w:before="0" w:beforeAutospacing="0" w:after="0" w:afterAutospacing="0"/>
              <w:contextualSpacing/>
            </w:pPr>
            <w:r>
              <w:rPr>
                <w:color w:val="000000"/>
                <w:sz w:val="28"/>
                <w:szCs w:val="28"/>
              </w:rPr>
              <w:t>*</w:t>
            </w:r>
            <w:r>
              <w:rPr>
                <w:b/>
                <w:bCs/>
                <w:color w:val="000000"/>
                <w:sz w:val="28"/>
                <w:szCs w:val="28"/>
              </w:rPr>
              <w:t>Luyện tập</w:t>
            </w:r>
          </w:p>
          <w:p w:rsidR="00E61D6C" w:rsidRPr="00771862" w:rsidRDefault="00E61D6C" w:rsidP="00480B2A">
            <w:pPr>
              <w:pStyle w:val="NormalWeb"/>
              <w:spacing w:before="0" w:beforeAutospacing="0" w:after="0" w:afterAutospacing="0"/>
              <w:contextualSpacing/>
              <w:rPr>
                <w:sz w:val="28"/>
                <w:szCs w:val="28"/>
              </w:rPr>
            </w:pPr>
            <w:r w:rsidRPr="00771862">
              <w:rPr>
                <w:sz w:val="28"/>
                <w:szCs w:val="28"/>
              </w:rPr>
              <w:t>Tập đồng loạt</w:t>
            </w:r>
          </w:p>
          <w:p w:rsidR="00E61D6C" w:rsidRPr="00771862" w:rsidRDefault="00E61D6C" w:rsidP="00480B2A">
            <w:pPr>
              <w:pStyle w:val="NormalWeb"/>
              <w:spacing w:before="0" w:beforeAutospacing="0" w:after="0" w:afterAutospacing="0"/>
              <w:contextualSpacing/>
              <w:rPr>
                <w:sz w:val="28"/>
                <w:szCs w:val="28"/>
              </w:rPr>
            </w:pPr>
            <w:r w:rsidRPr="00771862">
              <w:rPr>
                <w:sz w:val="28"/>
                <w:szCs w:val="28"/>
              </w:rPr>
              <w:t>Tập theo tổ nhóm</w:t>
            </w:r>
          </w:p>
          <w:p w:rsidR="00E61D6C" w:rsidRPr="00771862" w:rsidRDefault="00E61D6C" w:rsidP="00480B2A">
            <w:pPr>
              <w:pStyle w:val="NormalWeb"/>
              <w:spacing w:before="0" w:beforeAutospacing="0" w:after="0" w:afterAutospacing="0"/>
              <w:contextualSpacing/>
              <w:rPr>
                <w:sz w:val="28"/>
                <w:szCs w:val="28"/>
              </w:rPr>
            </w:pPr>
            <w:r w:rsidRPr="00771862">
              <w:rPr>
                <w:sz w:val="28"/>
                <w:szCs w:val="28"/>
              </w:rPr>
              <w:t>Tập theo cặp đôi</w:t>
            </w:r>
          </w:p>
          <w:p w:rsidR="00E61D6C" w:rsidRDefault="00E61D6C" w:rsidP="00480B2A">
            <w:pPr>
              <w:pStyle w:val="NormalWeb"/>
              <w:spacing w:before="0" w:beforeAutospacing="0" w:after="0" w:afterAutospacing="0"/>
              <w:contextualSpacing/>
              <w:rPr>
                <w:color w:val="000000"/>
                <w:sz w:val="28"/>
                <w:szCs w:val="28"/>
              </w:rPr>
            </w:pPr>
            <w:r w:rsidRPr="00771862">
              <w:rPr>
                <w:color w:val="000000"/>
                <w:sz w:val="28"/>
                <w:szCs w:val="28"/>
              </w:rPr>
              <w:t>Thi đua giữa các tổ</w:t>
            </w:r>
          </w:p>
          <w:p w:rsidR="00E61D6C" w:rsidRDefault="00E61D6C" w:rsidP="00480B2A">
            <w:pPr>
              <w:pStyle w:val="NormalWeb"/>
              <w:spacing w:before="0" w:beforeAutospacing="0" w:after="0" w:afterAutospacing="0"/>
              <w:contextualSpacing/>
              <w:rPr>
                <w:color w:val="000000"/>
                <w:sz w:val="28"/>
                <w:szCs w:val="28"/>
              </w:rPr>
            </w:pPr>
            <w:r>
              <w:rPr>
                <w:color w:val="000000"/>
                <w:sz w:val="28"/>
                <w:szCs w:val="28"/>
              </w:rPr>
              <w:t>-Trò chơi “ Bật nhanh vào ô”</w:t>
            </w:r>
          </w:p>
          <w:p w:rsidR="00E61D6C" w:rsidRDefault="00E61D6C" w:rsidP="00480B2A">
            <w:pPr>
              <w:pStyle w:val="NormalWeb"/>
              <w:spacing w:before="0" w:beforeAutospacing="0" w:after="0" w:afterAutospacing="0"/>
              <w:contextualSpacing/>
            </w:pPr>
            <w:r>
              <w:rPr>
                <w:b/>
                <w:bCs/>
                <w:color w:val="000000"/>
                <w:sz w:val="28"/>
                <w:szCs w:val="28"/>
              </w:rPr>
              <w:t>III.Kết thúc</w:t>
            </w:r>
          </w:p>
          <w:p w:rsidR="00E61D6C" w:rsidRDefault="00E61D6C" w:rsidP="00480B2A">
            <w:pPr>
              <w:pStyle w:val="NormalWeb"/>
              <w:spacing w:before="0" w:beforeAutospacing="0" w:after="0" w:afterAutospacing="0"/>
              <w:contextualSpacing/>
            </w:pPr>
            <w:r>
              <w:rPr>
                <w:color w:val="000000"/>
                <w:sz w:val="28"/>
                <w:szCs w:val="28"/>
              </w:rPr>
              <w:t>*  Thả lỏng cơ toàn thân. </w:t>
            </w:r>
          </w:p>
          <w:p w:rsidR="00E61D6C" w:rsidRDefault="00E61D6C" w:rsidP="00480B2A">
            <w:pPr>
              <w:pStyle w:val="NormalWeb"/>
              <w:spacing w:before="0" w:beforeAutospacing="0" w:after="0" w:afterAutospacing="0"/>
              <w:contextualSpacing/>
            </w:pPr>
            <w:r>
              <w:rPr>
                <w:color w:val="000000"/>
                <w:sz w:val="28"/>
                <w:szCs w:val="28"/>
              </w:rPr>
              <w:lastRenderedPageBreak/>
              <w:t>* Nhận xét, đánh giá chung của buổi học. </w:t>
            </w:r>
          </w:p>
          <w:p w:rsidR="00E61D6C" w:rsidRDefault="00E61D6C" w:rsidP="00480B2A">
            <w:pPr>
              <w:pStyle w:val="NormalWeb"/>
              <w:spacing w:before="0" w:beforeAutospacing="0" w:after="0" w:afterAutospacing="0"/>
              <w:contextualSpacing/>
            </w:pPr>
            <w:r>
              <w:rPr>
                <w:color w:val="000000"/>
                <w:sz w:val="28"/>
                <w:szCs w:val="28"/>
              </w:rPr>
              <w:t> Hướng dẫn HS Tự ôn ở nhà</w:t>
            </w:r>
          </w:p>
          <w:p w:rsidR="00E61D6C" w:rsidRDefault="00E61D6C" w:rsidP="00480B2A">
            <w:pPr>
              <w:pStyle w:val="NormalWeb"/>
              <w:spacing w:before="0" w:beforeAutospacing="0" w:after="0" w:afterAutospacing="0"/>
              <w:contextualSpacing/>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1D6C" w:rsidRDefault="00E61D6C" w:rsidP="00480B2A">
            <w:pPr>
              <w:pStyle w:val="NormalWeb"/>
              <w:spacing w:before="0" w:beforeAutospacing="0" w:after="0" w:afterAutospacing="0"/>
              <w:contextualSpacing/>
            </w:pPr>
            <w:r>
              <w:rPr>
                <w:color w:val="000000"/>
                <w:sz w:val="28"/>
                <w:szCs w:val="28"/>
              </w:rPr>
              <w:lastRenderedPageBreak/>
              <w:t>5 ’</w:t>
            </w:r>
          </w:p>
          <w:p w:rsidR="00E61D6C" w:rsidRDefault="00E61D6C" w:rsidP="00480B2A">
            <w:pPr>
              <w:contextualSpacing/>
            </w:pPr>
            <w:r>
              <w:br/>
            </w:r>
            <w:r>
              <w:br/>
            </w:r>
            <w:r>
              <w:br/>
            </w:r>
            <w:r>
              <w:br/>
            </w:r>
            <w:r>
              <w:br/>
            </w:r>
            <w:r>
              <w:br/>
            </w:r>
            <w:r>
              <w:br/>
            </w:r>
          </w:p>
          <w:p w:rsidR="00E61D6C" w:rsidRDefault="00E61D6C" w:rsidP="00480B2A">
            <w:pPr>
              <w:contextualSpacing/>
            </w:pPr>
            <w:r>
              <w:lastRenderedPageBreak/>
              <w:br/>
              <w:t>25’</w:t>
            </w:r>
            <w:r>
              <w:br/>
            </w:r>
            <w:r>
              <w:br/>
            </w:r>
            <w:r>
              <w:br/>
            </w:r>
            <w:r>
              <w:br/>
            </w:r>
            <w:r>
              <w:br/>
            </w:r>
            <w:r>
              <w:br/>
            </w:r>
          </w:p>
          <w:p w:rsidR="00E61D6C" w:rsidRDefault="00E61D6C" w:rsidP="00480B2A">
            <w:pPr>
              <w:contextualSpacing/>
            </w:pPr>
            <w:r>
              <w:br/>
            </w:r>
            <w:r>
              <w:br/>
            </w: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pPr>
            <w:r>
              <w:rPr>
                <w:color w:val="000000"/>
                <w:sz w:val="28"/>
                <w:szCs w:val="28"/>
              </w:rPr>
              <w:t>2 lần </w:t>
            </w:r>
          </w:p>
          <w:p w:rsidR="00E61D6C" w:rsidRDefault="00E61D6C" w:rsidP="00480B2A">
            <w:pPr>
              <w:pStyle w:val="NormalWeb"/>
              <w:spacing w:before="0" w:beforeAutospacing="0" w:after="0" w:afterAutospacing="0"/>
              <w:contextualSpacing/>
              <w:rPr>
                <w:color w:val="000000"/>
                <w:sz w:val="28"/>
                <w:szCs w:val="28"/>
              </w:rPr>
            </w:pPr>
            <w:r>
              <w:rPr>
                <w:color w:val="000000"/>
                <w:sz w:val="28"/>
                <w:szCs w:val="28"/>
              </w:rPr>
              <w:t>4lần</w:t>
            </w:r>
          </w:p>
          <w:p w:rsidR="00E61D6C" w:rsidRDefault="00E61D6C" w:rsidP="00480B2A">
            <w:pPr>
              <w:pStyle w:val="NormalWeb"/>
              <w:spacing w:before="0" w:beforeAutospacing="0" w:after="0" w:afterAutospacing="0"/>
              <w:contextualSpacing/>
              <w:rPr>
                <w:color w:val="000000"/>
                <w:sz w:val="28"/>
                <w:szCs w:val="28"/>
              </w:rPr>
            </w:pPr>
            <w:r>
              <w:rPr>
                <w:color w:val="000000"/>
                <w:sz w:val="28"/>
                <w:szCs w:val="28"/>
              </w:rPr>
              <w:t>4lần</w:t>
            </w:r>
          </w:p>
          <w:p w:rsidR="00E61D6C" w:rsidRDefault="00E61D6C" w:rsidP="00480B2A">
            <w:pPr>
              <w:pStyle w:val="NormalWeb"/>
              <w:spacing w:before="0" w:beforeAutospacing="0" w:after="0" w:afterAutospacing="0"/>
              <w:contextualSpacing/>
            </w:pPr>
            <w:r>
              <w:rPr>
                <w:color w:val="000000"/>
                <w:sz w:val="28"/>
                <w:szCs w:val="28"/>
              </w:rPr>
              <w:t>1 lần </w:t>
            </w:r>
          </w:p>
          <w:p w:rsidR="00E61D6C" w:rsidRDefault="00E61D6C" w:rsidP="00480B2A">
            <w:pPr>
              <w:contextualSpacing/>
            </w:pPr>
          </w:p>
          <w:p w:rsidR="00E61D6C" w:rsidRPr="008D159D" w:rsidRDefault="00E61D6C" w:rsidP="00480B2A">
            <w:pPr>
              <w:contextualSpacing/>
              <w:rPr>
                <w:sz w:val="28"/>
                <w:szCs w:val="28"/>
              </w:rPr>
            </w:pPr>
            <w:r>
              <w:br/>
            </w:r>
            <w:r w:rsidRPr="008D159D">
              <w:rPr>
                <w:sz w:val="28"/>
                <w:szCs w:val="28"/>
              </w:rPr>
              <w:t>5’</w:t>
            </w:r>
            <w:r w:rsidRPr="008D159D">
              <w:rPr>
                <w:sz w:val="28"/>
                <w:szCs w:val="28"/>
              </w:rPr>
              <w:br/>
            </w:r>
            <w:r w:rsidRPr="008D159D">
              <w:rPr>
                <w:sz w:val="28"/>
                <w:szCs w:val="28"/>
              </w:rPr>
              <w:br/>
            </w:r>
            <w:r w:rsidRPr="008D159D">
              <w:rPr>
                <w:sz w:val="28"/>
                <w:szCs w:val="28"/>
              </w:rPr>
              <w:br/>
            </w:r>
            <w:r w:rsidRPr="008D159D">
              <w:rPr>
                <w:sz w:val="28"/>
                <w:szCs w:val="28"/>
              </w:rPr>
              <w:br/>
            </w:r>
            <w:r w:rsidRPr="008D159D">
              <w:rPr>
                <w:sz w:val="28"/>
                <w:szCs w:val="28"/>
              </w:rPr>
              <w:lastRenderedPageBreak/>
              <w:br/>
            </w:r>
          </w:p>
        </w:tc>
        <w:tc>
          <w:tcPr>
            <w:tcW w:w="2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1D6C" w:rsidRDefault="00E61D6C" w:rsidP="00480B2A">
            <w:pPr>
              <w:pStyle w:val="NormalWeb"/>
              <w:spacing w:before="0" w:beforeAutospacing="0" w:after="0" w:afterAutospacing="0"/>
              <w:contextualSpacing/>
            </w:pPr>
            <w:r>
              <w:rPr>
                <w:color w:val="000000"/>
                <w:sz w:val="28"/>
                <w:szCs w:val="28"/>
              </w:rPr>
              <w:lastRenderedPageBreak/>
              <w:t>Gv nhận lớp, thăm hỏi sức khỏe học sinh phổ biến nội dung, yêu cầu giờ học</w:t>
            </w:r>
          </w:p>
          <w:p w:rsidR="00E61D6C" w:rsidRDefault="00E61D6C" w:rsidP="00480B2A">
            <w:pPr>
              <w:pStyle w:val="NormalWeb"/>
              <w:spacing w:before="0" w:beforeAutospacing="0" w:after="0" w:afterAutospacing="0"/>
              <w:contextualSpacing/>
              <w:jc w:val="both"/>
            </w:pPr>
            <w:r>
              <w:rPr>
                <w:color w:val="000000"/>
                <w:sz w:val="28"/>
                <w:szCs w:val="28"/>
              </w:rPr>
              <w:t>- Gv HD học sinh khởi động.</w:t>
            </w:r>
          </w:p>
          <w:p w:rsidR="00E61D6C" w:rsidRDefault="00E61D6C" w:rsidP="00480B2A">
            <w:pPr>
              <w:contextualSpacing/>
            </w:pPr>
            <w:r>
              <w:t>- GV hướng dẫn chơi</w:t>
            </w:r>
          </w:p>
          <w:p w:rsidR="00E61D6C" w:rsidRDefault="00E61D6C" w:rsidP="00480B2A">
            <w:pPr>
              <w:contextualSpacing/>
            </w:pPr>
          </w:p>
          <w:p w:rsidR="00E61D6C" w:rsidRDefault="00E61D6C" w:rsidP="00480B2A">
            <w:pPr>
              <w:contextualSpacing/>
            </w:pPr>
          </w:p>
          <w:p w:rsidR="00E61D6C" w:rsidRPr="008D159D" w:rsidRDefault="00E61D6C" w:rsidP="00480B2A">
            <w:pPr>
              <w:contextualSpacing/>
              <w:rPr>
                <w:sz w:val="28"/>
                <w:szCs w:val="28"/>
              </w:rPr>
            </w:pPr>
            <w:r>
              <w:br/>
              <w:t xml:space="preserve">- </w:t>
            </w:r>
            <w:r w:rsidRPr="008D159D">
              <w:rPr>
                <w:sz w:val="28"/>
                <w:szCs w:val="28"/>
              </w:rPr>
              <w:t>GV điều khiển</w:t>
            </w:r>
          </w:p>
          <w:p w:rsidR="00E61D6C" w:rsidRDefault="00E61D6C" w:rsidP="00480B2A">
            <w:pPr>
              <w:pStyle w:val="NormalWeb"/>
              <w:spacing w:before="0" w:beforeAutospacing="0" w:after="0" w:afterAutospacing="0"/>
              <w:contextualSpacing/>
            </w:pPr>
            <w:r>
              <w:rPr>
                <w:color w:val="000000"/>
                <w:sz w:val="28"/>
                <w:szCs w:val="28"/>
              </w:rPr>
              <w:t>Cho HS quan sát tranh</w:t>
            </w:r>
          </w:p>
          <w:p w:rsidR="00E61D6C" w:rsidRDefault="00E61D6C" w:rsidP="00480B2A">
            <w:pPr>
              <w:pStyle w:val="NormalWeb"/>
              <w:spacing w:before="0" w:beforeAutospacing="0" w:after="0" w:afterAutospacing="0"/>
              <w:contextualSpacing/>
            </w:pPr>
            <w:r>
              <w:rPr>
                <w:color w:val="000000"/>
                <w:sz w:val="28"/>
                <w:szCs w:val="28"/>
              </w:rPr>
              <w:t>GV nêu tên, làm mẫu kết hợp phân tích kĩ thuật động tác.</w:t>
            </w:r>
          </w:p>
          <w:p w:rsidR="00E61D6C" w:rsidRDefault="00E61D6C" w:rsidP="00480B2A">
            <w:pPr>
              <w:pStyle w:val="NormalWeb"/>
              <w:spacing w:before="0" w:beforeAutospacing="0" w:after="0" w:afterAutospacing="0"/>
              <w:contextualSpacing/>
            </w:pPr>
            <w:r>
              <w:t>- Lưu ý một số lỗi thường mắc</w:t>
            </w:r>
            <w:r>
              <w:br/>
              <w:t>- GV hô - HS tập theo Gv.</w:t>
            </w:r>
          </w:p>
          <w:p w:rsidR="00E61D6C" w:rsidRDefault="00E61D6C" w:rsidP="00480B2A">
            <w:pPr>
              <w:pStyle w:val="NormalWeb"/>
              <w:spacing w:before="0" w:beforeAutospacing="0" w:after="0" w:afterAutospacing="0"/>
              <w:contextualSpacing/>
            </w:pPr>
            <w:r>
              <w:rPr>
                <w:color w:val="000000"/>
                <w:sz w:val="28"/>
                <w:szCs w:val="28"/>
              </w:rPr>
              <w:t>- Gv  quan sát, sửa sai cho HS.</w:t>
            </w:r>
          </w:p>
          <w:p w:rsidR="00E61D6C" w:rsidRDefault="00E61D6C" w:rsidP="00480B2A">
            <w:pPr>
              <w:pStyle w:val="NormalWeb"/>
              <w:spacing w:before="0" w:beforeAutospacing="0" w:after="0" w:afterAutospacing="0"/>
              <w:contextualSpacing/>
            </w:pPr>
            <w:r>
              <w:rPr>
                <w:color w:val="000000"/>
                <w:sz w:val="28"/>
                <w:szCs w:val="28"/>
              </w:rPr>
              <w:t>- Yc Tổ trưởng cho các bạn luyện tập theo khu vực.</w:t>
            </w:r>
          </w:p>
          <w:p w:rsidR="00E61D6C" w:rsidRPr="00632603" w:rsidRDefault="00E61D6C" w:rsidP="00480B2A">
            <w:pPr>
              <w:pStyle w:val="NormalWeb"/>
              <w:spacing w:before="0" w:beforeAutospacing="0" w:after="0" w:afterAutospacing="0"/>
              <w:contextualSpacing/>
              <w:rPr>
                <w:sz w:val="28"/>
                <w:szCs w:val="28"/>
              </w:rPr>
            </w:pPr>
            <w:r>
              <w:t xml:space="preserve">- </w:t>
            </w:r>
            <w:r w:rsidRPr="00632603">
              <w:rPr>
                <w:sz w:val="28"/>
                <w:szCs w:val="28"/>
              </w:rPr>
              <w:t>Gv  quan sát, sửa sai cho HS.</w:t>
            </w:r>
          </w:p>
          <w:p w:rsidR="00E61D6C" w:rsidRPr="00632603" w:rsidRDefault="00E61D6C" w:rsidP="00480B2A">
            <w:pPr>
              <w:pStyle w:val="NormalWeb"/>
              <w:spacing w:before="0" w:beforeAutospacing="0" w:after="0" w:afterAutospacing="0"/>
              <w:contextualSpacing/>
              <w:rPr>
                <w:sz w:val="28"/>
                <w:szCs w:val="28"/>
              </w:rPr>
            </w:pPr>
            <w:r w:rsidRPr="00632603">
              <w:rPr>
                <w:sz w:val="28"/>
                <w:szCs w:val="28"/>
              </w:rPr>
              <w:t>- GV cho 2 HS quay mặt vào nhau tạo thành từng cặp để tập luyện.</w:t>
            </w:r>
          </w:p>
          <w:p w:rsidR="00E61D6C" w:rsidRDefault="00E61D6C" w:rsidP="00480B2A">
            <w:pPr>
              <w:pStyle w:val="NormalWeb"/>
              <w:spacing w:before="0" w:beforeAutospacing="0" w:after="0" w:afterAutospacing="0"/>
              <w:contextualSpacing/>
              <w:rPr>
                <w:color w:val="000000"/>
                <w:sz w:val="28"/>
                <w:szCs w:val="28"/>
              </w:rPr>
            </w:pPr>
            <w:r>
              <w:rPr>
                <w:color w:val="000000"/>
                <w:sz w:val="28"/>
                <w:szCs w:val="28"/>
              </w:rPr>
              <w:t>- GV tổ chức cho HS thi đua giữa các tổ.</w:t>
            </w: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pPr>
          </w:p>
          <w:p w:rsidR="00E61D6C" w:rsidRDefault="00E61D6C" w:rsidP="00480B2A">
            <w:pPr>
              <w:pStyle w:val="NormalWeb"/>
              <w:spacing w:before="0" w:beforeAutospacing="0" w:after="0" w:afterAutospacing="0"/>
              <w:contextualSpacing/>
            </w:pPr>
            <w:r>
              <w:rPr>
                <w:color w:val="000000"/>
                <w:sz w:val="28"/>
                <w:szCs w:val="28"/>
                <w:shd w:val="clear" w:color="auto" w:fill="FFFFFF"/>
              </w:rPr>
              <w:t>- GV nêu tên trò chơi, hướng dẫn cách chơi.</w:t>
            </w:r>
          </w:p>
          <w:p w:rsidR="00E61D6C" w:rsidRDefault="00E61D6C" w:rsidP="00480B2A">
            <w:pPr>
              <w:pStyle w:val="NormalWeb"/>
              <w:spacing w:before="0" w:beforeAutospacing="0" w:after="0" w:afterAutospacing="0"/>
              <w:contextualSpacing/>
            </w:pPr>
            <w:r>
              <w:rPr>
                <w:color w:val="000000"/>
                <w:sz w:val="28"/>
                <w:szCs w:val="28"/>
                <w:shd w:val="clear" w:color="auto" w:fill="FFFFFF"/>
              </w:rPr>
              <w:t>- Cho HS chơi thử và chơi chính thức. </w:t>
            </w:r>
          </w:p>
          <w:p w:rsidR="00E61D6C" w:rsidRDefault="00E61D6C" w:rsidP="00480B2A">
            <w:pPr>
              <w:pStyle w:val="NormalWeb"/>
              <w:spacing w:before="0" w:beforeAutospacing="0" w:after="0" w:afterAutospacing="0"/>
              <w:contextualSpacing/>
              <w:rPr>
                <w:color w:val="000000"/>
                <w:sz w:val="28"/>
                <w:szCs w:val="28"/>
              </w:rPr>
            </w:pPr>
            <w:r>
              <w:rPr>
                <w:color w:val="000000"/>
                <w:sz w:val="28"/>
                <w:szCs w:val="28"/>
              </w:rPr>
              <w:t xml:space="preserve">- Nhận xét, tuyên dương, </w:t>
            </w: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rPr>
                <w:color w:val="000000"/>
                <w:sz w:val="28"/>
                <w:szCs w:val="28"/>
              </w:rPr>
            </w:pPr>
          </w:p>
          <w:p w:rsidR="00E61D6C" w:rsidRDefault="00E61D6C" w:rsidP="00480B2A">
            <w:pPr>
              <w:pStyle w:val="NormalWeb"/>
              <w:spacing w:before="0" w:beforeAutospacing="0" w:after="0" w:afterAutospacing="0"/>
              <w:contextualSpacing/>
              <w:jc w:val="both"/>
            </w:pPr>
            <w:r>
              <w:rPr>
                <w:color w:val="000000"/>
                <w:sz w:val="28"/>
                <w:szCs w:val="28"/>
              </w:rPr>
              <w:t>- GV hướng dẫn</w:t>
            </w:r>
          </w:p>
          <w:p w:rsidR="00E61D6C" w:rsidRDefault="00E61D6C" w:rsidP="00480B2A">
            <w:pPr>
              <w:pStyle w:val="NormalWeb"/>
              <w:spacing w:before="0" w:beforeAutospacing="0" w:after="0" w:afterAutospacing="0"/>
              <w:contextualSpacing/>
              <w:jc w:val="both"/>
            </w:pPr>
            <w:r>
              <w:rPr>
                <w:color w:val="000000"/>
                <w:sz w:val="28"/>
                <w:szCs w:val="28"/>
              </w:rPr>
              <w:lastRenderedPageBreak/>
              <w:t>- Nhận xét kết quả, ý thức, thái độ học của HS.</w:t>
            </w:r>
          </w:p>
          <w:p w:rsidR="00E61D6C" w:rsidRDefault="00E61D6C" w:rsidP="00480B2A">
            <w:pPr>
              <w:pStyle w:val="NormalWeb"/>
              <w:spacing w:before="0" w:beforeAutospacing="0" w:after="0" w:afterAutospacing="0"/>
              <w:contextualSpacing/>
              <w:jc w:val="both"/>
            </w:pPr>
            <w:r>
              <w:rPr>
                <w:color w:val="000000"/>
                <w:sz w:val="28"/>
                <w:szCs w:val="28"/>
              </w:rPr>
              <w:t>- VN ôn bài và chuẩn bị bài sau </w:t>
            </w:r>
          </w:p>
        </w:tc>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1D6C" w:rsidRDefault="00E61D6C" w:rsidP="00480B2A">
            <w:pPr>
              <w:pStyle w:val="NormalWeb"/>
              <w:spacing w:before="0" w:beforeAutospacing="0" w:after="0" w:afterAutospacing="0"/>
              <w:contextualSpacing/>
            </w:pPr>
            <w:r>
              <w:rPr>
                <w:color w:val="000000"/>
                <w:sz w:val="28"/>
                <w:szCs w:val="28"/>
              </w:rPr>
              <w:lastRenderedPageBreak/>
              <w:t>Đội hình nhận lớp </w:t>
            </w:r>
          </w:p>
          <w:p w:rsidR="00E61D6C" w:rsidRDefault="00E61D6C" w:rsidP="00480B2A">
            <w:pPr>
              <w:pStyle w:val="NormalWeb"/>
              <w:spacing w:before="0" w:beforeAutospacing="0" w:after="0" w:afterAutospacing="0"/>
              <w:contextualSpacing/>
              <w:jc w:val="center"/>
            </w:pPr>
            <w:r>
              <w:rPr>
                <w:color w:val="000000"/>
                <w:sz w:val="28"/>
                <w:szCs w:val="28"/>
              </w:rPr>
              <w:t>- Cán sự tập trung lớp, điểm số, báo cáo sĩ số, tình hình lớp cho GV.</w:t>
            </w:r>
          </w:p>
          <w:p w:rsidR="00E61D6C" w:rsidRDefault="00E61D6C" w:rsidP="00480B2A">
            <w:pPr>
              <w:pStyle w:val="NormalWeb"/>
              <w:spacing w:before="0" w:beforeAutospacing="0" w:after="0" w:afterAutospacing="0"/>
              <w:contextualSpacing/>
            </w:pPr>
            <w:r>
              <w:rPr>
                <w:color w:val="000000"/>
                <w:sz w:val="28"/>
                <w:szCs w:val="28"/>
              </w:rPr>
              <w:t>Đội hình khởi động</w:t>
            </w:r>
            <w:r>
              <w:t xml:space="preserve">          </w:t>
            </w:r>
            <w:r>
              <w:rPr>
                <w:color w:val="000000"/>
                <w:sz w:val="28"/>
                <w:szCs w:val="28"/>
              </w:rPr>
              <w:t>HS khởi động theo hướng dẫn của GV</w:t>
            </w:r>
          </w:p>
          <w:p w:rsidR="00E61D6C" w:rsidRDefault="00E61D6C" w:rsidP="00480B2A">
            <w:pPr>
              <w:contextualSpacing/>
            </w:pPr>
          </w:p>
          <w:p w:rsidR="00E61D6C" w:rsidRDefault="00E61D6C" w:rsidP="00480B2A">
            <w:pPr>
              <w:pStyle w:val="NormalWeb"/>
              <w:spacing w:before="0" w:beforeAutospacing="0" w:after="0" w:afterAutospacing="0"/>
              <w:contextualSpacing/>
            </w:pP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"https://lh4.googleusercontent.com/ufyxqlK_8mxd08i1o-b_5Ib6u7V1giKx6uHr9knHiSHWcblo12SIjNwqifCyl_TLvfzb5Z_1L3_gFu8ujJlAtlNj7hR5mk047ZttSJ9P3W876J2N6Qxx0gzZoqS-9y4Seq788n7UAsqFb__q5w"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"https://lh4.googleusercontent.com/ufyxqlK_8mxd08i1o-b_5Ib6u7V1giKx6uHr9knHiSHWcblo12SIjNwqifCyl_TLvfzb5Z_1L3_gFu8ujJlAtlNj7hR5mk047ZttSJ9P3W876J2N6Qxx0gzZoqS-9y4Seq788n7UAsqFb__q5w"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"https://lh4.googleusercontent.com/ufyxqlK_8mxd08i1o-b_5Ib6u7V1giKx6uHr9knHiSHWcblo12SIjNwqifCyl_TLvfzb5Z_1L3_gFu8ujJlAtlNj7hR5mk047ZttSJ9P3W876J2N6Qxx0gzZoqS-9y4Seq788n7UAsqFb__q5w" \* MERGEFORMATINET </w:instrText>
            </w:r>
            <w:r>
              <w:rPr>
                <w:color w:val="000000"/>
                <w:sz w:val="28"/>
                <w:szCs w:val="28"/>
                <w:bdr w:val="none" w:sz="0" w:space="0" w:color="auto" w:frame="1"/>
              </w:rPr>
              <w:fldChar w:fldCharType="separate"/>
            </w:r>
            <w:r>
              <w:rPr>
                <w:color w:val="000000"/>
                <w:sz w:val="28"/>
                <w:szCs w:val="28"/>
                <w:bdr w:val="none" w:sz="0" w:space="0" w:color="auto" w:frame="1"/>
              </w:rPr>
              <w:pict>
                <v:shape id="_x0000_i1029" type="#_x0000_t75" style="width:115.1pt;height:63.65pt">
                  <v:imagedata r:id="rId13" r:href="rId14"/>
                </v:shape>
              </w:pict>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p>
          <w:p w:rsidR="00E61D6C" w:rsidRDefault="00E61D6C" w:rsidP="00480B2A">
            <w:pPr>
              <w:contextualSpacing/>
            </w:pPr>
          </w:p>
          <w:p w:rsidR="00E61D6C" w:rsidRDefault="00E61D6C" w:rsidP="00480B2A">
            <w:pPr>
              <w:pStyle w:val="NormalWeb"/>
              <w:spacing w:before="0" w:beforeAutospacing="0" w:after="0" w:afterAutospacing="0"/>
              <w:contextualSpacing/>
              <w:jc w:val="center"/>
            </w:pPr>
            <w:r>
              <w:rPr>
                <w:color w:val="000000"/>
                <w:sz w:val="28"/>
                <w:szCs w:val="28"/>
              </w:rPr>
              <w:t>- Đội hình HS quan sát tranh</w:t>
            </w:r>
          </w:p>
          <w:p w:rsidR="00E61D6C" w:rsidRDefault="00E61D6C" w:rsidP="00480B2A">
            <w:pPr>
              <w:pStyle w:val="NormalWeb"/>
              <w:spacing w:before="0" w:beforeAutospacing="0" w:after="0" w:afterAutospacing="0"/>
              <w:contextualSpacing/>
              <w:jc w:val="center"/>
            </w:pPr>
            <w:r>
              <w:rPr>
                <w:color w:val="000000"/>
                <w:sz w:val="28"/>
                <w:szCs w:val="28"/>
              </w:rPr>
              <w:t></w:t>
            </w:r>
          </w:p>
          <w:p w:rsidR="00E61D6C" w:rsidRDefault="00E61D6C" w:rsidP="00480B2A">
            <w:pPr>
              <w:pStyle w:val="NormalWeb"/>
              <w:spacing w:before="0" w:beforeAutospacing="0" w:after="0" w:afterAutospacing="0"/>
              <w:contextualSpacing/>
            </w:pPr>
            <w:r>
              <w:rPr>
                <w:color w:val="000000"/>
                <w:sz w:val="28"/>
                <w:szCs w:val="28"/>
              </w:rPr>
              <w:t>     HS quan sát GV làm mẫu</w:t>
            </w:r>
          </w:p>
          <w:p w:rsidR="00E61D6C" w:rsidRDefault="00E61D6C" w:rsidP="00480B2A">
            <w:pPr>
              <w:contextualSpacing/>
            </w:pPr>
          </w:p>
          <w:p w:rsidR="00E61D6C" w:rsidRDefault="00E61D6C" w:rsidP="00480B2A">
            <w:pPr>
              <w:pStyle w:val="NormalWeb"/>
              <w:spacing w:before="0" w:beforeAutospacing="0" w:after="0" w:afterAutospacing="0"/>
              <w:contextualSpacing/>
            </w:pPr>
            <w:r>
              <w:rPr>
                <w:color w:val="000000"/>
                <w:sz w:val="28"/>
                <w:szCs w:val="28"/>
              </w:rPr>
              <w:t>- HS ghi nhớ tên động tác, hình thành kĩ thuật động tác</w:t>
            </w:r>
          </w:p>
          <w:p w:rsidR="00E61D6C" w:rsidRDefault="00E61D6C" w:rsidP="00480B2A">
            <w:pPr>
              <w:pStyle w:val="NormalWeb"/>
              <w:spacing w:before="0" w:beforeAutospacing="0" w:after="0" w:afterAutospacing="0"/>
              <w:contextualSpacing/>
            </w:pPr>
            <w:r>
              <w:rPr>
                <w:color w:val="000000"/>
                <w:sz w:val="28"/>
                <w:szCs w:val="28"/>
              </w:rPr>
              <w:t>- Đội hình tập luyện đồng loạt. </w:t>
            </w:r>
          </w:p>
          <w:p w:rsidR="00E61D6C" w:rsidRDefault="00E61D6C" w:rsidP="00480B2A">
            <w:pPr>
              <w:pStyle w:val="NormalWeb"/>
              <w:spacing w:before="0" w:beforeAutospacing="0" w:after="0" w:afterAutospacing="0"/>
              <w:contextualSpacing/>
              <w:jc w:val="center"/>
            </w:pPr>
            <w:r>
              <w:rPr>
                <w:color w:val="000000"/>
                <w:sz w:val="28"/>
                <w:szCs w:val="28"/>
              </w:rPr>
              <w:t></w:t>
            </w:r>
            <w:r>
              <w:t>      </w:t>
            </w:r>
          </w:p>
          <w:p w:rsidR="00E61D6C" w:rsidRDefault="00E61D6C" w:rsidP="00480B2A">
            <w:pPr>
              <w:pStyle w:val="NormalWeb"/>
              <w:spacing w:before="0" w:beforeAutospacing="0" w:after="0" w:afterAutospacing="0"/>
              <w:contextualSpacing/>
              <w:jc w:val="center"/>
            </w:pPr>
            <w:r>
              <w:rPr>
                <w:b/>
                <w:bCs/>
                <w:i/>
                <w:iCs/>
                <w:color w:val="000000"/>
                <w:sz w:val="28"/>
                <w:szCs w:val="28"/>
              </w:rPr>
              <w:t>ĐH tập luyện theo tổ</w:t>
            </w:r>
          </w:p>
          <w:p w:rsidR="00E61D6C" w:rsidRDefault="00E61D6C" w:rsidP="00480B2A">
            <w:pPr>
              <w:pStyle w:val="NormalWeb"/>
              <w:spacing w:before="0" w:beforeAutospacing="0" w:after="0" w:afterAutospacing="0"/>
              <w:contextualSpacing/>
              <w:jc w:val="center"/>
            </w:pPr>
            <w:r>
              <w:rPr>
                <w:color w:val="000000"/>
                <w:sz w:val="26"/>
                <w:szCs w:val="26"/>
              </w:rPr>
              <w:t>   </w:t>
            </w:r>
          </w:p>
          <w:p w:rsidR="00E61D6C" w:rsidRDefault="00E61D6C" w:rsidP="00480B2A">
            <w:pPr>
              <w:pStyle w:val="NormalWeb"/>
              <w:spacing w:before="0" w:beforeAutospacing="0" w:after="0" w:afterAutospacing="0"/>
              <w:contextualSpacing/>
              <w:jc w:val="center"/>
            </w:pPr>
            <w:r>
              <w:rPr>
                <w:color w:val="000000"/>
                <w:sz w:val="26"/>
                <w:szCs w:val="26"/>
              </w:rPr>
              <w:t>          GV           </w:t>
            </w:r>
          </w:p>
          <w:p w:rsidR="00E61D6C" w:rsidRDefault="00E61D6C" w:rsidP="00480B2A">
            <w:pPr>
              <w:pStyle w:val="NormalWeb"/>
              <w:spacing w:before="0" w:beforeAutospacing="0" w:after="0" w:afterAutospacing="0"/>
              <w:contextualSpacing/>
              <w:jc w:val="center"/>
            </w:pPr>
            <w:r>
              <w:rPr>
                <w:color w:val="000000"/>
                <w:sz w:val="28"/>
                <w:szCs w:val="28"/>
              </w:rPr>
              <w:t>-</w:t>
            </w:r>
            <w:r>
              <w:rPr>
                <w:color w:val="000000"/>
                <w:sz w:val="28"/>
                <w:szCs w:val="28"/>
                <w:shd w:val="clear" w:color="auto" w:fill="FFFFFF"/>
              </w:rPr>
              <w:t>ĐH tập luyện theo cặp</w:t>
            </w:r>
          </w:p>
          <w:p w:rsidR="00E61D6C" w:rsidRDefault="00E61D6C" w:rsidP="00480B2A">
            <w:pPr>
              <w:pStyle w:val="NormalWeb"/>
              <w:spacing w:before="0" w:beforeAutospacing="0" w:after="0" w:afterAutospacing="0"/>
              <w:contextualSpacing/>
            </w:pPr>
            <w:r>
              <w:rPr>
                <w:color w:val="000000"/>
                <w:sz w:val="28"/>
                <w:szCs w:val="28"/>
                <w:shd w:val="clear" w:color="auto" w:fill="FFFFFF"/>
              </w:rPr>
              <w:t>- Từng tổ  lên  thi đua - trình diễn </w:t>
            </w:r>
          </w:p>
          <w:p w:rsidR="00E61D6C" w:rsidRDefault="00E61D6C" w:rsidP="00480B2A">
            <w:pPr>
              <w:contextualSpacing/>
            </w:pPr>
          </w:p>
          <w:p w:rsidR="00E61D6C" w:rsidRDefault="00E61D6C" w:rsidP="00480B2A">
            <w:pPr>
              <w:pStyle w:val="NormalWeb"/>
              <w:spacing w:before="0" w:beforeAutospacing="0" w:after="0" w:afterAutospacing="0"/>
              <w:contextualSpacing/>
              <w:jc w:val="both"/>
            </w:pP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"https://lh6.googleusercontent.com/y1DGY9Y0CjAhbAFZeGONRm6uNVGPofl_jYlzrbjqN7mA6YFyW2g3PE-ELtUG2zdrIgKbsoOe9bNuvTJFDLRejW7_16-TkJAQYBb2N-7lsoRsEbBbHcWF3iBqeupz3OygGkHllBuTho43UFk_NA"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"https://lh6.googleusercontent.com/y1DGY9Y0CjAhbAFZeGONRm6uNVGPofl_jYlzrbjqN7mA6YFyW2g3PE-ELtUG2zdrIgKbsoOe9bNuvTJFDLRejW7_16-TkJAQYBb2N-7lsoRsEbBbHcWF3iBqeupz3OygGkHllBuTho43UFk_NA" \* MERGEFORMATINET </w:instrText>
            </w:r>
            <w:r>
              <w:rPr>
                <w:color w:val="000000"/>
                <w:sz w:val="28"/>
                <w:szCs w:val="28"/>
                <w:bdr w:val="none" w:sz="0" w:space="0" w:color="auto" w:frame="1"/>
              </w:rPr>
              <w:fldChar w:fldCharType="separate"/>
            </w: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"https://lh6.googleusercontent.com/y1DGY9Y0CjAhbAFZeGONRm6uNVGPofl_jYlzrbjqN7mA6YFyW2g3PE-ELtUG2zdrIgKbsoOe9bNuvTJFDLRejW7_16-TkJAQYBb2N-7lsoRsEbBbHcWF3iBqeupz3OygGkHllBuTho43UFk_NA" \* MERGEFORMATINET </w:instrText>
            </w:r>
            <w:r>
              <w:rPr>
                <w:color w:val="000000"/>
                <w:sz w:val="28"/>
                <w:szCs w:val="28"/>
                <w:bdr w:val="none" w:sz="0" w:space="0" w:color="auto" w:frame="1"/>
              </w:rPr>
              <w:fldChar w:fldCharType="separate"/>
            </w:r>
            <w:r>
              <w:rPr>
                <w:color w:val="000000"/>
                <w:sz w:val="28"/>
                <w:szCs w:val="28"/>
                <w:bdr w:val="none" w:sz="0" w:space="0" w:color="auto" w:frame="1"/>
              </w:rPr>
              <w:pict>
                <v:shape id="_x0000_i1030" type="#_x0000_t75" style="width:115.1pt;height:57.8pt">
                  <v:imagedata r:id="rId15" r:href="rId16"/>
                </v:shape>
              </w:pict>
            </w:r>
            <w:r>
              <w:rPr>
                <w:color w:val="000000"/>
                <w:sz w:val="28"/>
                <w:szCs w:val="28"/>
                <w:bdr w:val="none" w:sz="0" w:space="0" w:color="auto" w:frame="1"/>
              </w:rPr>
              <w:fldChar w:fldCharType="end"/>
            </w:r>
            <w:r>
              <w:rPr>
                <w:color w:val="000000"/>
                <w:sz w:val="28"/>
                <w:szCs w:val="28"/>
                <w:bdr w:val="none" w:sz="0" w:space="0" w:color="auto" w:frame="1"/>
              </w:rPr>
              <w:fldChar w:fldCharType="end"/>
            </w:r>
            <w:r>
              <w:rPr>
                <w:color w:val="000000"/>
                <w:sz w:val="28"/>
                <w:szCs w:val="28"/>
                <w:bdr w:val="none" w:sz="0" w:space="0" w:color="auto" w:frame="1"/>
              </w:rPr>
              <w:fldChar w:fldCharType="end"/>
            </w:r>
          </w:p>
          <w:p w:rsidR="00E61D6C" w:rsidRDefault="00E61D6C" w:rsidP="00480B2A">
            <w:pPr>
              <w:contextualSpacing/>
            </w:pPr>
            <w:r>
              <w:br/>
            </w:r>
          </w:p>
          <w:p w:rsidR="00E61D6C" w:rsidRDefault="00E61D6C" w:rsidP="00480B2A">
            <w:pPr>
              <w:pStyle w:val="NormalWeb"/>
              <w:spacing w:before="0" w:beforeAutospacing="0" w:after="0" w:afterAutospacing="0"/>
              <w:contextualSpacing/>
            </w:pPr>
            <w:r>
              <w:rPr>
                <w:color w:val="000000"/>
                <w:sz w:val="28"/>
                <w:szCs w:val="28"/>
              </w:rPr>
              <w:t>HS thực hiện thả lỏng</w:t>
            </w:r>
          </w:p>
          <w:p w:rsidR="00E61D6C" w:rsidRDefault="00E61D6C" w:rsidP="00480B2A">
            <w:pPr>
              <w:pStyle w:val="NormalWeb"/>
              <w:spacing w:before="0" w:beforeAutospacing="0" w:after="0" w:afterAutospacing="0"/>
              <w:contextualSpacing/>
              <w:jc w:val="both"/>
              <w:rPr>
                <w:color w:val="000000"/>
                <w:sz w:val="28"/>
                <w:szCs w:val="28"/>
              </w:rPr>
            </w:pPr>
          </w:p>
          <w:p w:rsidR="00E61D6C" w:rsidRDefault="00E61D6C" w:rsidP="00480B2A">
            <w:pPr>
              <w:pStyle w:val="NormalWeb"/>
              <w:spacing w:before="0" w:beforeAutospacing="0" w:after="0" w:afterAutospacing="0"/>
              <w:contextualSpacing/>
              <w:jc w:val="both"/>
              <w:rPr>
                <w:color w:val="000000"/>
                <w:sz w:val="28"/>
                <w:szCs w:val="28"/>
              </w:rPr>
            </w:pPr>
          </w:p>
          <w:p w:rsidR="00E61D6C" w:rsidRDefault="00E61D6C" w:rsidP="00480B2A">
            <w:pPr>
              <w:pStyle w:val="NormalWeb"/>
              <w:spacing w:before="0" w:beforeAutospacing="0" w:after="0" w:afterAutospacing="0"/>
              <w:contextualSpacing/>
              <w:jc w:val="both"/>
              <w:rPr>
                <w:color w:val="000000"/>
                <w:sz w:val="28"/>
                <w:szCs w:val="28"/>
              </w:rPr>
            </w:pPr>
          </w:p>
          <w:p w:rsidR="00E61D6C" w:rsidRDefault="00E61D6C" w:rsidP="00480B2A">
            <w:pPr>
              <w:pStyle w:val="NormalWeb"/>
              <w:spacing w:before="0" w:beforeAutospacing="0" w:after="0" w:afterAutospacing="0"/>
              <w:contextualSpacing/>
              <w:jc w:val="both"/>
              <w:rPr>
                <w:color w:val="000000"/>
                <w:sz w:val="28"/>
                <w:szCs w:val="28"/>
              </w:rPr>
            </w:pPr>
          </w:p>
          <w:p w:rsidR="00E61D6C" w:rsidRDefault="00E61D6C" w:rsidP="00480B2A">
            <w:pPr>
              <w:pStyle w:val="NormalWeb"/>
              <w:spacing w:before="0" w:beforeAutospacing="0" w:after="0" w:afterAutospacing="0"/>
              <w:contextualSpacing/>
              <w:jc w:val="both"/>
              <w:rPr>
                <w:color w:val="000000"/>
                <w:sz w:val="28"/>
                <w:szCs w:val="28"/>
              </w:rPr>
            </w:pPr>
          </w:p>
          <w:p w:rsidR="00E61D6C" w:rsidRDefault="00E61D6C" w:rsidP="00480B2A">
            <w:pPr>
              <w:pStyle w:val="NormalWeb"/>
              <w:spacing w:before="0" w:beforeAutospacing="0" w:after="0" w:afterAutospacing="0"/>
              <w:contextualSpacing/>
              <w:jc w:val="both"/>
              <w:rPr>
                <w:color w:val="000000"/>
                <w:sz w:val="28"/>
                <w:szCs w:val="28"/>
              </w:rPr>
            </w:pPr>
          </w:p>
          <w:p w:rsidR="00E61D6C" w:rsidRDefault="00E61D6C" w:rsidP="00480B2A">
            <w:pPr>
              <w:pStyle w:val="NormalWeb"/>
              <w:spacing w:before="0" w:beforeAutospacing="0" w:after="0" w:afterAutospacing="0"/>
              <w:contextualSpacing/>
              <w:jc w:val="both"/>
            </w:pPr>
            <w:r>
              <w:rPr>
                <w:color w:val="000000"/>
                <w:sz w:val="28"/>
                <w:szCs w:val="28"/>
              </w:rPr>
              <w:t xml:space="preserve">- </w:t>
            </w:r>
            <w:r>
              <w:rPr>
                <w:b/>
                <w:bCs/>
                <w:i/>
                <w:iCs/>
                <w:color w:val="000000"/>
                <w:sz w:val="28"/>
                <w:szCs w:val="28"/>
              </w:rPr>
              <w:t>ĐH kết thúc</w:t>
            </w:r>
          </w:p>
          <w:p w:rsidR="00E61D6C" w:rsidRDefault="00E61D6C" w:rsidP="00480B2A">
            <w:pPr>
              <w:pStyle w:val="NormalWeb"/>
              <w:spacing w:before="0" w:beforeAutospacing="0" w:after="0" w:afterAutospacing="0"/>
              <w:contextualSpacing/>
              <w:jc w:val="center"/>
            </w:pPr>
            <w:r>
              <w:rPr>
                <w:color w:val="000000"/>
                <w:sz w:val="28"/>
                <w:szCs w:val="28"/>
              </w:rPr>
              <w:t></w:t>
            </w:r>
          </w:p>
          <w:p w:rsidR="00E61D6C" w:rsidRDefault="00E61D6C" w:rsidP="00480B2A">
            <w:pPr>
              <w:pStyle w:val="NormalWeb"/>
              <w:spacing w:before="0" w:beforeAutospacing="0" w:after="0" w:afterAutospacing="0"/>
              <w:contextualSpacing/>
              <w:jc w:val="center"/>
            </w:pPr>
            <w:r>
              <w:rPr>
                <w:color w:val="000000"/>
                <w:sz w:val="28"/>
                <w:szCs w:val="28"/>
              </w:rPr>
              <w:t></w:t>
            </w:r>
          </w:p>
          <w:p w:rsidR="00E61D6C" w:rsidRDefault="00E61D6C" w:rsidP="00480B2A">
            <w:pPr>
              <w:pStyle w:val="NormalWeb"/>
              <w:spacing w:before="0" w:beforeAutospacing="0" w:after="0" w:afterAutospacing="0"/>
              <w:contextualSpacing/>
            </w:pPr>
            <w:r>
              <w:rPr>
                <w:color w:val="000000"/>
                <w:sz w:val="42"/>
                <w:szCs w:val="42"/>
              </w:rPr>
              <w:lastRenderedPageBreak/>
              <w:t>            </w:t>
            </w:r>
            <w:r>
              <w:fldChar w:fldCharType="begin"/>
            </w:r>
            <w:r>
              <w:instrText xml:space="preserve"> INCLUDEPICTURE "https://docs.google.com/drawings/u/0/d/sMjP2PaeIvgW-671ArplOcw/image?w=47&amp;h=48&amp;rev=1&amp;ac=1&amp;parent=1E3v51Olf8r6GiQ1mOdlMG3x0GvrwSrT0GYwieWMVfww" \* MERGEFORMATINET </w:instrText>
            </w:r>
            <w:r>
              <w:fldChar w:fldCharType="separate"/>
            </w:r>
            <w:r>
              <w:pict>
                <v:shape id="_x0000_i1031" type="#_x0000_t75" style="width:35.25pt;height:36.25pt"/>
              </w:pict>
            </w:r>
            <w:r>
              <w:fldChar w:fldCharType="end"/>
            </w:r>
          </w:p>
        </w:tc>
      </w:tr>
    </w:tbl>
    <w:p w:rsidR="0083169C" w:rsidRPr="00904C83" w:rsidRDefault="0083169C" w:rsidP="00904C83"/>
    <w:sectPr w:rsidR="0083169C" w:rsidRPr="00904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81CCD"/>
    <w:multiLevelType w:val="multilevel"/>
    <w:tmpl w:val="1E4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F2790"/>
    <w:multiLevelType w:val="multilevel"/>
    <w:tmpl w:val="CB7A8A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i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973747">
    <w:abstractNumId w:val="1"/>
  </w:num>
  <w:num w:numId="2" w16cid:durableId="23883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C5"/>
    <w:rsid w:val="000D19C9"/>
    <w:rsid w:val="000E52B2"/>
    <w:rsid w:val="0083169C"/>
    <w:rsid w:val="00904C83"/>
    <w:rsid w:val="00AD0DC1"/>
    <w:rsid w:val="00DB5E1B"/>
    <w:rsid w:val="00E61D6C"/>
    <w:rsid w:val="00EF4D04"/>
    <w:rsid w:val="00F066C5"/>
    <w:rsid w:val="00F6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9BBDD-EF5C-4F97-9635-EA790EEA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1B"/>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5E1B"/>
    <w:pPr>
      <w:spacing w:after="0" w:line="240" w:lineRule="auto"/>
    </w:pPr>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E61D6C"/>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lh6.googleusercontent.com/zO5TDhPh_fWrTxwKB6z1ENPmIz2pvNwctWlNWTE5A3HRexoEc1Rmw_NuQbedZY2M-zHey7sor39nvT0YajQzmJ0f0jnf6HkJL8DNB2Yn6WjWulC6x15_zD5-CxPM-OXSWJCJmIhu6-Vr_-5PxA"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s://lh5.googleusercontent.com/PtQEBrb0VgBbvhA1GGjEgWyhc5pNVbLpc67AXgQaBnG17FNqueKwEw34AaSL2XiMVHEsvhv4nmm0HM8_7-ngL3ukgtS9LjQsDHHpHxIAQiOZKN48k49ZeK9WLA0zUb02CVkMw0B5tCbywDI02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lh6.googleusercontent.com/y1DGY9Y0CjAhbAFZeGONRm6uNVGPofl_jYlzrbjqN7mA6YFyW2g3PE-ELtUG2zdrIgKbsoOe9bNuvTJFDLRejW7_16-TkJAQYBb2N-7lsoRsEbBbHcWF3iBqeupz3OygGkHllBuTho43UFk_NA" TargetMode="External"/><Relationship Id="rId1" Type="http://schemas.openxmlformats.org/officeDocument/2006/relationships/numbering" Target="numbering.xml"/><Relationship Id="rId6" Type="http://schemas.openxmlformats.org/officeDocument/2006/relationships/image" Target="https://lh6.googleusercontent.com/UTYhuEX-CeUAiqKvVX-IqV-O9eV8hSR_w3djs5NUQxmuqt5WKzxHvxjcbQ1ehTs7dXpFXxqmCDvqVTA40VgT72mdigBAEfacGOJEg8xCnfs3XFrf6yCwCg-vhNj2ZSgqExC0shZQq6ALQG2oZ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https://lh5.googleusercontent.com/-dnj35ysZuqhNA1RF3tA3Gf4FLVJ2CAJJEHQ0VFFdgHh9TYv0JzV0MDmCBzqjQ4yIAj3dbL3-Vz_Klljv5jnqYYu-W8OXF6B5TiLBzSpnfiIyDbs0qmgyJUCeO6C-jbdWm2RSYw-7p1fqE7HX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s://lh4.googleusercontent.com/ufyxqlK_8mxd08i1o-b_5Ib6u7V1giKx6uHr9knHiSHWcblo12SIjNwqifCyl_TLvfzb5Z_1L3_gFu8ujJlAtlNj7hR5mk047ZttSJ9P3W876J2N6Qxx0gzZoqS-9y4Seq788n7UAsqFb__q5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nguyenthihien12041973@outlook.com</dc:creator>
  <cp:keywords/>
  <dc:description/>
  <cp:lastModifiedBy>nguyenthihien12041973@outlook.com</cp:lastModifiedBy>
  <cp:revision>4</cp:revision>
  <dcterms:created xsi:type="dcterms:W3CDTF">2024-12-24T07:53:00Z</dcterms:created>
  <dcterms:modified xsi:type="dcterms:W3CDTF">2024-12-24T08:01:00Z</dcterms:modified>
</cp:coreProperties>
</file>