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08710" w14:textId="77777777" w:rsidR="00876611" w:rsidRPr="00D30869" w:rsidRDefault="00876611" w:rsidP="00876611">
      <w:pPr>
        <w:spacing w:line="288" w:lineRule="auto"/>
        <w:jc w:val="center"/>
        <w:rPr>
          <w:rFonts w:eastAsia="Times New Roman"/>
          <w:b/>
          <w:bCs/>
          <w:color w:val="000000"/>
          <w:szCs w:val="28"/>
        </w:rPr>
      </w:pPr>
      <w:r w:rsidRPr="00D30869">
        <w:rPr>
          <w:rFonts w:eastAsia="Times New Roman"/>
          <w:b/>
          <w:bCs/>
          <w:color w:val="000000"/>
          <w:szCs w:val="28"/>
        </w:rPr>
        <w:t>TOÁN</w:t>
      </w:r>
    </w:p>
    <w:p w14:paraId="7F6A54D7" w14:textId="77777777" w:rsidR="00876611" w:rsidRPr="00D30869" w:rsidRDefault="00876611" w:rsidP="00876611">
      <w:pPr>
        <w:spacing w:line="288" w:lineRule="auto"/>
        <w:jc w:val="center"/>
        <w:rPr>
          <w:rFonts w:eastAsia="Times New Roman"/>
          <w:b/>
          <w:bCs/>
          <w:color w:val="000000"/>
          <w:szCs w:val="28"/>
        </w:rPr>
      </w:pPr>
      <w:r w:rsidRPr="00D30869">
        <w:rPr>
          <w:rFonts w:eastAsia="Times New Roman"/>
          <w:b/>
          <w:bCs/>
          <w:color w:val="000000"/>
          <w:szCs w:val="28"/>
        </w:rPr>
        <w:t>Tiết 26. Bài 15. TỈ LỆ BẢN ĐỒ</w:t>
      </w:r>
    </w:p>
    <w:p w14:paraId="2D45A8C1" w14:textId="77777777" w:rsidR="00876611" w:rsidRPr="00D30869" w:rsidRDefault="00876611" w:rsidP="00876611">
      <w:pPr>
        <w:spacing w:line="288" w:lineRule="auto"/>
        <w:jc w:val="center"/>
        <w:rPr>
          <w:rFonts w:eastAsia="Times New Roman"/>
          <w:color w:val="000000"/>
          <w:szCs w:val="28"/>
        </w:rPr>
      </w:pPr>
      <w:r w:rsidRPr="00D30869">
        <w:rPr>
          <w:rFonts w:eastAsia="Times New Roman"/>
          <w:color w:val="000000"/>
          <w:szCs w:val="28"/>
        </w:rPr>
        <w:t>(2 tiết – SGK trang 40)</w:t>
      </w:r>
    </w:p>
    <w:p w14:paraId="6467B646" w14:textId="77777777" w:rsidR="00876611" w:rsidRPr="00D30869" w:rsidRDefault="00876611" w:rsidP="00876611">
      <w:pPr>
        <w:spacing w:line="288" w:lineRule="auto"/>
        <w:ind w:firstLine="360"/>
        <w:jc w:val="center"/>
        <w:rPr>
          <w:rFonts w:eastAsia="Times New Roman"/>
          <w:b/>
          <w:bCs/>
          <w:szCs w:val="28"/>
          <w:u w:val="single"/>
          <w:lang w:val="nl-NL"/>
        </w:rPr>
      </w:pPr>
      <w:r w:rsidRPr="00D30869">
        <w:rPr>
          <w:rFonts w:eastAsia="Times New Roman"/>
          <w:b/>
          <w:bCs/>
          <w:szCs w:val="28"/>
          <w:u w:val="single"/>
          <w:lang w:val="nl-NL"/>
        </w:rPr>
        <w:t>(Tiết 1)</w:t>
      </w:r>
    </w:p>
    <w:p w14:paraId="79C8842D" w14:textId="77777777" w:rsidR="00876611" w:rsidRPr="00D30869" w:rsidRDefault="00876611" w:rsidP="00876611">
      <w:pPr>
        <w:spacing w:line="288" w:lineRule="auto"/>
        <w:ind w:firstLine="360"/>
        <w:rPr>
          <w:rFonts w:eastAsia="Times New Roman"/>
          <w:b/>
          <w:bCs/>
          <w:szCs w:val="28"/>
          <w:u w:val="single"/>
          <w:lang w:val="nl-NL"/>
        </w:rPr>
      </w:pPr>
      <w:r w:rsidRPr="00D30869">
        <w:rPr>
          <w:rFonts w:eastAsia="Times New Roman"/>
          <w:b/>
          <w:bCs/>
          <w:szCs w:val="28"/>
          <w:u w:val="single"/>
          <w:lang w:val="nl-NL"/>
        </w:rPr>
        <w:t>I. YÊU CẦU CẦN ĐẠT:</w:t>
      </w:r>
    </w:p>
    <w:p w14:paraId="1C83B001" w14:textId="77777777" w:rsidR="00876611" w:rsidRPr="00D30869" w:rsidRDefault="00876611" w:rsidP="00876611">
      <w:pPr>
        <w:spacing w:line="288" w:lineRule="auto"/>
        <w:ind w:firstLine="360"/>
        <w:rPr>
          <w:rFonts w:eastAsia="Times New Roman"/>
          <w:b/>
          <w:i/>
          <w:szCs w:val="28"/>
          <w:lang w:val="nl-NL"/>
        </w:rPr>
      </w:pPr>
      <w:r w:rsidRPr="00D30869">
        <w:rPr>
          <w:rFonts w:eastAsia="Times New Roman"/>
          <w:b/>
          <w:i/>
          <w:szCs w:val="28"/>
          <w:lang w:val="nl-NL"/>
        </w:rPr>
        <w:t>1. Năng lực đặc thù:</w:t>
      </w:r>
    </w:p>
    <w:p w14:paraId="0303E15F" w14:textId="77777777" w:rsidR="00876611" w:rsidRPr="00D30869" w:rsidRDefault="00876611" w:rsidP="00876611">
      <w:pPr>
        <w:spacing w:line="288" w:lineRule="auto"/>
        <w:ind w:firstLine="360"/>
        <w:rPr>
          <w:rFonts w:eastAsia="Times New Roman"/>
          <w:szCs w:val="28"/>
          <w:lang w:val="nl-NL"/>
        </w:rPr>
      </w:pPr>
      <w:r w:rsidRPr="00D30869">
        <w:rPr>
          <w:rFonts w:eastAsia="Times New Roman"/>
          <w:szCs w:val="28"/>
          <w:lang w:val="nl-NL"/>
        </w:rPr>
        <w:t>– HS nhận biết được tỉ lệ bản đồ; đọc được tỉ lệ bản đồ; biết được một số ứng dụng của tỉ lệ bản đồ trong thực tế.</w:t>
      </w:r>
    </w:p>
    <w:p w14:paraId="46E9A62B" w14:textId="77777777" w:rsidR="00876611" w:rsidRPr="00D30869" w:rsidRDefault="00876611" w:rsidP="00876611">
      <w:pPr>
        <w:spacing w:line="288" w:lineRule="auto"/>
        <w:ind w:firstLine="360"/>
        <w:rPr>
          <w:rFonts w:eastAsia="Times New Roman"/>
          <w:szCs w:val="28"/>
          <w:lang w:val="nl-NL"/>
        </w:rPr>
      </w:pPr>
      <w:r w:rsidRPr="00D30869">
        <w:rPr>
          <w:rFonts w:eastAsia="Times New Roman"/>
          <w:szCs w:val="28"/>
          <w:lang w:val="nl-NL"/>
        </w:rPr>
        <w:t>– Vận dụng được tỉ lệ bản đồ để giải quyết một số tình huống thực tiễn.</w:t>
      </w:r>
    </w:p>
    <w:p w14:paraId="0C98A35B" w14:textId="77777777" w:rsidR="00876611" w:rsidRPr="00D30869" w:rsidRDefault="00876611" w:rsidP="00876611">
      <w:pPr>
        <w:spacing w:line="288" w:lineRule="auto"/>
        <w:ind w:firstLine="360"/>
        <w:rPr>
          <w:rFonts w:eastAsia="Times New Roman"/>
          <w:b/>
          <w:i/>
          <w:szCs w:val="28"/>
        </w:rPr>
      </w:pPr>
      <w:r w:rsidRPr="00D30869">
        <w:rPr>
          <w:rFonts w:eastAsia="Times New Roman"/>
          <w:b/>
          <w:i/>
          <w:szCs w:val="28"/>
        </w:rPr>
        <w:t>2. Năng lực chung.</w:t>
      </w:r>
    </w:p>
    <w:p w14:paraId="56BF9B78" w14:textId="77777777" w:rsidR="00876611" w:rsidRPr="00D30869" w:rsidRDefault="00876611" w:rsidP="00876611">
      <w:pPr>
        <w:spacing w:line="288" w:lineRule="auto"/>
        <w:ind w:firstLine="360"/>
        <w:rPr>
          <w:rFonts w:eastAsia="Times New Roman"/>
          <w:szCs w:val="28"/>
        </w:rPr>
      </w:pPr>
      <w:r w:rsidRPr="00D30869">
        <w:rPr>
          <w:rFonts w:eastAsia="Times New Roman"/>
          <w:szCs w:val="28"/>
        </w:rPr>
        <w:t>- Năng lực tự chủ, tự học: Biết tự giác học tập, làm bài tập và các nhiệm vụ được giao.</w:t>
      </w:r>
    </w:p>
    <w:p w14:paraId="0FBC3A64" w14:textId="77777777" w:rsidR="00876611" w:rsidRPr="00D30869" w:rsidRDefault="00876611" w:rsidP="00876611">
      <w:pPr>
        <w:spacing w:line="288" w:lineRule="auto"/>
        <w:ind w:firstLine="360"/>
        <w:rPr>
          <w:rFonts w:eastAsia="Times New Roman"/>
          <w:szCs w:val="28"/>
        </w:rPr>
      </w:pPr>
      <w:r w:rsidRPr="00D30869">
        <w:rPr>
          <w:rFonts w:eastAsia="Times New Roman"/>
          <w:szCs w:val="28"/>
        </w:rPr>
        <w:t>- Năng lực giải quyết vấn đề và sáng tạo: tham gia tốt trò chơi, vận dụng.</w:t>
      </w:r>
    </w:p>
    <w:p w14:paraId="4318C21B" w14:textId="77777777" w:rsidR="00876611" w:rsidRPr="00D30869" w:rsidRDefault="00876611" w:rsidP="00876611">
      <w:pPr>
        <w:spacing w:line="288" w:lineRule="auto"/>
        <w:ind w:firstLine="360"/>
        <w:rPr>
          <w:rFonts w:eastAsia="Times New Roman"/>
          <w:szCs w:val="28"/>
        </w:rPr>
      </w:pPr>
      <w:r w:rsidRPr="00D30869">
        <w:rPr>
          <w:rFonts w:eastAsia="Times New Roman"/>
          <w:szCs w:val="28"/>
        </w:rPr>
        <w:t>- Năng lực giao tiếp và hợp tác: Phát triển năng lực giao tiếp trong hoạt động nhóm.</w:t>
      </w:r>
    </w:p>
    <w:p w14:paraId="27DB4CFE" w14:textId="77777777" w:rsidR="00876611" w:rsidRPr="00D30869" w:rsidRDefault="00876611" w:rsidP="00876611">
      <w:pPr>
        <w:spacing w:line="288" w:lineRule="auto"/>
        <w:ind w:firstLine="360"/>
        <w:rPr>
          <w:rFonts w:eastAsia="Times New Roman"/>
          <w:b/>
          <w:i/>
          <w:szCs w:val="28"/>
        </w:rPr>
      </w:pPr>
      <w:r w:rsidRPr="00D30869">
        <w:rPr>
          <w:rFonts w:eastAsia="Times New Roman"/>
          <w:b/>
          <w:i/>
          <w:szCs w:val="28"/>
        </w:rPr>
        <w:t>3. Phẩm chất.</w:t>
      </w:r>
    </w:p>
    <w:p w14:paraId="2325752E" w14:textId="77777777" w:rsidR="00876611" w:rsidRPr="00D30869" w:rsidRDefault="00876611" w:rsidP="00876611">
      <w:pPr>
        <w:spacing w:line="288" w:lineRule="auto"/>
        <w:ind w:firstLine="360"/>
        <w:rPr>
          <w:rFonts w:eastAsia="Times New Roman"/>
          <w:szCs w:val="28"/>
        </w:rPr>
      </w:pPr>
      <w:r w:rsidRPr="00D30869">
        <w:rPr>
          <w:rFonts w:eastAsia="Times New Roman"/>
          <w:szCs w:val="28"/>
        </w:rPr>
        <w:t>- Phẩm chất nhân ái: Có ý thức giúp đỡ lẫn nhau trong hoạt động nhóm để hoàn thành nhiệm vụ.</w:t>
      </w:r>
    </w:p>
    <w:p w14:paraId="6F0D356F" w14:textId="77777777" w:rsidR="00876611" w:rsidRPr="00D30869" w:rsidRDefault="00876611" w:rsidP="00876611">
      <w:pPr>
        <w:spacing w:line="288" w:lineRule="auto"/>
        <w:ind w:firstLine="360"/>
        <w:rPr>
          <w:rFonts w:eastAsia="Times New Roman"/>
          <w:szCs w:val="28"/>
        </w:rPr>
      </w:pPr>
      <w:r w:rsidRPr="00D30869">
        <w:rPr>
          <w:rFonts w:eastAsia="Times New Roman"/>
          <w:szCs w:val="28"/>
        </w:rPr>
        <w:t>- Phẩm chất chăm chỉ: Có ý thức tự giác học tập, trả lời câu hỏi; làm tốt các bài tập.</w:t>
      </w:r>
    </w:p>
    <w:p w14:paraId="68C7C75A" w14:textId="77777777" w:rsidR="00876611" w:rsidRPr="00D30869" w:rsidRDefault="00876611" w:rsidP="00876611">
      <w:pPr>
        <w:spacing w:line="288" w:lineRule="auto"/>
        <w:ind w:firstLine="360"/>
        <w:rPr>
          <w:rFonts w:eastAsia="Times New Roman"/>
          <w:szCs w:val="28"/>
        </w:rPr>
      </w:pPr>
      <w:r w:rsidRPr="00D30869">
        <w:rPr>
          <w:rFonts w:eastAsia="Times New Roman"/>
          <w:szCs w:val="28"/>
        </w:rPr>
        <w:t>- Phẩm chất trách nhiệm: Biết giữ trật tự, lắng nghe và học tập nghiêm túc.</w:t>
      </w:r>
    </w:p>
    <w:p w14:paraId="5337B46A" w14:textId="77777777" w:rsidR="00876611" w:rsidRPr="00D30869" w:rsidRDefault="00876611" w:rsidP="00876611">
      <w:pPr>
        <w:spacing w:before="120" w:line="288" w:lineRule="auto"/>
        <w:ind w:firstLine="360"/>
        <w:rPr>
          <w:rFonts w:eastAsia="Times New Roman"/>
          <w:b/>
          <w:szCs w:val="28"/>
        </w:rPr>
      </w:pPr>
      <w:r w:rsidRPr="00D30869">
        <w:rPr>
          <w:rFonts w:eastAsia="Times New Roman"/>
          <w:b/>
          <w:szCs w:val="28"/>
        </w:rPr>
        <w:t xml:space="preserve">II. ĐỒ DÙNG DẠY HỌC </w:t>
      </w:r>
    </w:p>
    <w:p w14:paraId="1B1135DB" w14:textId="77777777" w:rsidR="00876611" w:rsidRPr="00D30869" w:rsidRDefault="00876611" w:rsidP="00876611">
      <w:pPr>
        <w:spacing w:line="288" w:lineRule="auto"/>
        <w:ind w:firstLine="360"/>
        <w:rPr>
          <w:rFonts w:eastAsia="Times New Roman"/>
          <w:szCs w:val="28"/>
        </w:rPr>
      </w:pPr>
      <w:r w:rsidRPr="00D30869">
        <w:rPr>
          <w:rFonts w:eastAsia="Times New Roman"/>
          <w:szCs w:val="28"/>
        </w:rPr>
        <w:t>- Kế hoạch bài dạy, bài giảng Power point.</w:t>
      </w:r>
    </w:p>
    <w:p w14:paraId="7E4BC2E2" w14:textId="77777777" w:rsidR="00876611" w:rsidRPr="00D30869" w:rsidRDefault="00876611" w:rsidP="00876611">
      <w:pPr>
        <w:spacing w:line="288" w:lineRule="auto"/>
        <w:ind w:firstLine="360"/>
        <w:rPr>
          <w:rFonts w:eastAsia="Times New Roman"/>
          <w:szCs w:val="28"/>
        </w:rPr>
      </w:pPr>
      <w:r w:rsidRPr="00D30869">
        <w:rPr>
          <w:rFonts w:eastAsia="Times New Roman"/>
          <w:szCs w:val="28"/>
        </w:rPr>
        <w:t>- GV: Bản đồ Việt Nam (và một số bản đồ hay lược đồ) dùng cho phần Khởi động và Cùng học, mục Khám phá, bảng số liệu dùng cho bài Thực hành 1 (nếu cần).</w:t>
      </w:r>
    </w:p>
    <w:p w14:paraId="3B805E60" w14:textId="77777777" w:rsidR="00876611" w:rsidRPr="00D30869" w:rsidRDefault="00876611" w:rsidP="00876611">
      <w:pPr>
        <w:spacing w:line="288" w:lineRule="auto"/>
        <w:ind w:firstLine="360"/>
        <w:rPr>
          <w:rFonts w:eastAsia="Times New Roman"/>
          <w:szCs w:val="28"/>
        </w:rPr>
      </w:pPr>
      <w:r w:rsidRPr="00D30869">
        <w:rPr>
          <w:rFonts w:eastAsia="Times New Roman"/>
          <w:szCs w:val="28"/>
        </w:rPr>
        <w:t>HS: Bản đồ Việt Nam (giống bản đồ của GV nhưng nhỏ hơn).</w:t>
      </w:r>
    </w:p>
    <w:p w14:paraId="46B14F88" w14:textId="77777777" w:rsidR="00876611" w:rsidRPr="00D30869" w:rsidRDefault="00876611" w:rsidP="00876611">
      <w:pPr>
        <w:spacing w:before="120" w:line="288" w:lineRule="auto"/>
        <w:ind w:firstLine="360"/>
        <w:outlineLvl w:val="0"/>
        <w:rPr>
          <w:rFonts w:eastAsia="Times New Roman"/>
          <w:b/>
          <w:bCs/>
          <w:szCs w:val="28"/>
          <w:u w:val="single"/>
          <w:lang w:val="nl-NL"/>
        </w:rPr>
      </w:pPr>
      <w:r w:rsidRPr="00D30869">
        <w:rPr>
          <w:rFonts w:eastAsia="Times New Roman"/>
          <w:b/>
          <w:szCs w:val="28"/>
        </w:rPr>
        <w:t>III. HOẠT ĐỘNG DẠY HỌC</w:t>
      </w:r>
    </w:p>
    <w:p w14:paraId="1B44F943" w14:textId="77777777" w:rsidR="00876611" w:rsidRPr="00D30869" w:rsidRDefault="00876611" w:rsidP="00876611">
      <w:pPr>
        <w:spacing w:line="288" w:lineRule="auto"/>
        <w:jc w:val="center"/>
        <w:rPr>
          <w:rFonts w:eastAsia="Times New Roman"/>
          <w:b/>
          <w:bCs/>
          <w:color w:val="000000"/>
          <w:szCs w:val="28"/>
        </w:rPr>
      </w:pPr>
      <w:r w:rsidRPr="00D30869">
        <w:rPr>
          <w:rFonts w:eastAsia="Times New Roman"/>
          <w:b/>
          <w:bCs/>
          <w:color w:val="000000"/>
          <w:szCs w:val="28"/>
        </w:rPr>
        <w:t>TIẾT 1</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716"/>
      </w:tblGrid>
      <w:tr w:rsidR="00876611" w:rsidRPr="00D30869" w14:paraId="6F6628A2" w14:textId="77777777" w:rsidTr="00B30629">
        <w:tc>
          <w:tcPr>
            <w:tcW w:w="4530" w:type="dxa"/>
            <w:tcBorders>
              <w:bottom w:val="dashed" w:sz="4" w:space="0" w:color="auto"/>
            </w:tcBorders>
          </w:tcPr>
          <w:p w14:paraId="401B458C" w14:textId="77777777" w:rsidR="00876611" w:rsidRPr="00D30869" w:rsidRDefault="00876611" w:rsidP="00B30629">
            <w:pPr>
              <w:spacing w:line="288" w:lineRule="auto"/>
              <w:jc w:val="center"/>
              <w:rPr>
                <w:rFonts w:eastAsia="Times New Roman"/>
                <w:b/>
                <w:szCs w:val="28"/>
                <w:lang w:val="nl-NL"/>
              </w:rPr>
            </w:pPr>
            <w:r w:rsidRPr="00D30869">
              <w:rPr>
                <w:rFonts w:eastAsia="Times New Roman"/>
                <w:b/>
                <w:szCs w:val="28"/>
                <w:lang w:val="nl-NL"/>
              </w:rPr>
              <w:t>Hoạt động của giáo viên</w:t>
            </w:r>
          </w:p>
        </w:tc>
        <w:tc>
          <w:tcPr>
            <w:tcW w:w="4716" w:type="dxa"/>
            <w:tcBorders>
              <w:bottom w:val="dashed" w:sz="4" w:space="0" w:color="auto"/>
            </w:tcBorders>
          </w:tcPr>
          <w:p w14:paraId="7147ED43" w14:textId="77777777" w:rsidR="00876611" w:rsidRPr="00D30869" w:rsidRDefault="00876611" w:rsidP="00B30629">
            <w:pPr>
              <w:spacing w:line="288" w:lineRule="auto"/>
              <w:jc w:val="center"/>
              <w:rPr>
                <w:rFonts w:eastAsia="Times New Roman"/>
                <w:b/>
                <w:szCs w:val="28"/>
                <w:lang w:val="nl-NL"/>
              </w:rPr>
            </w:pPr>
            <w:r w:rsidRPr="00D30869">
              <w:rPr>
                <w:rFonts w:eastAsia="Times New Roman"/>
                <w:b/>
                <w:szCs w:val="28"/>
                <w:lang w:val="nl-NL"/>
              </w:rPr>
              <w:t>Hoạt động của học sinh</w:t>
            </w:r>
          </w:p>
        </w:tc>
      </w:tr>
      <w:tr w:rsidR="00876611" w:rsidRPr="00D30869" w14:paraId="3995DDF9" w14:textId="77777777" w:rsidTr="00B30629">
        <w:tc>
          <w:tcPr>
            <w:tcW w:w="9246" w:type="dxa"/>
            <w:gridSpan w:val="2"/>
            <w:tcBorders>
              <w:bottom w:val="dashed" w:sz="4" w:space="0" w:color="auto"/>
            </w:tcBorders>
          </w:tcPr>
          <w:p w14:paraId="3D31D473" w14:textId="77777777" w:rsidR="00876611" w:rsidRPr="00D30869" w:rsidRDefault="00876611" w:rsidP="00B30629">
            <w:pPr>
              <w:spacing w:line="288" w:lineRule="auto"/>
              <w:rPr>
                <w:rFonts w:eastAsia="Times New Roman"/>
                <w:bCs/>
                <w:i/>
                <w:szCs w:val="28"/>
                <w:lang w:val="nl-NL"/>
              </w:rPr>
            </w:pPr>
            <w:r w:rsidRPr="00D30869">
              <w:rPr>
                <w:rFonts w:eastAsia="Times New Roman"/>
                <w:b/>
                <w:bCs/>
                <w:szCs w:val="28"/>
                <w:lang w:val="nl-NL"/>
              </w:rPr>
              <w:t xml:space="preserve">1. Khởi động: </w:t>
            </w:r>
            <w:r w:rsidRPr="00D30869">
              <w:rPr>
                <w:b/>
                <w:szCs w:val="28"/>
              </w:rPr>
              <w:t>(5’)</w:t>
            </w:r>
          </w:p>
          <w:p w14:paraId="3BB01486"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 Mục tiêu: + Tạo không khí vui vẻ, khấn khởi trước giờ học.</w:t>
            </w:r>
          </w:p>
          <w:p w14:paraId="6D101CDD"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 xml:space="preserve">                  + Kiểm tra kiến thức đã học của học sinh ở bài trước.</w:t>
            </w:r>
          </w:p>
          <w:p w14:paraId="1E302F5E"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 Cách tiến hành:</w:t>
            </w:r>
          </w:p>
        </w:tc>
      </w:tr>
      <w:tr w:rsidR="00876611" w:rsidRPr="00D30869" w14:paraId="677D6CB1" w14:textId="77777777" w:rsidTr="00B30629">
        <w:tc>
          <w:tcPr>
            <w:tcW w:w="4530" w:type="dxa"/>
            <w:tcBorders>
              <w:bottom w:val="dashed" w:sz="4" w:space="0" w:color="auto"/>
            </w:tcBorders>
          </w:tcPr>
          <w:p w14:paraId="45717578" w14:textId="77777777" w:rsidR="00876611" w:rsidRPr="00D30869" w:rsidRDefault="00876611" w:rsidP="00B30629">
            <w:pPr>
              <w:spacing w:line="288" w:lineRule="auto"/>
              <w:outlineLvl w:val="0"/>
              <w:rPr>
                <w:rFonts w:eastAsia="Times New Roman"/>
                <w:bCs/>
                <w:szCs w:val="28"/>
                <w:lang w:val="nl-NL"/>
              </w:rPr>
            </w:pPr>
            <w:r w:rsidRPr="00D30869">
              <w:rPr>
                <w:rFonts w:eastAsia="Times New Roman"/>
                <w:bCs/>
                <w:szCs w:val="28"/>
                <w:lang w:val="nl-NL"/>
              </w:rPr>
              <w:t>- GV trình chiếu (hoặc treo) bản đồ Việt Nam cho HS quan sát và vấn đáp:</w:t>
            </w:r>
          </w:p>
          <w:p w14:paraId="2CB45888" w14:textId="77777777" w:rsidR="00876611" w:rsidRPr="00D30869" w:rsidRDefault="00876611" w:rsidP="00B30629">
            <w:pPr>
              <w:spacing w:line="288" w:lineRule="auto"/>
              <w:outlineLvl w:val="0"/>
              <w:rPr>
                <w:rFonts w:eastAsia="Times New Roman"/>
                <w:bCs/>
                <w:szCs w:val="28"/>
                <w:lang w:val="nl-NL"/>
              </w:rPr>
            </w:pPr>
            <w:r w:rsidRPr="00D30869">
              <w:rPr>
                <w:rFonts w:eastAsia="Times New Roman"/>
                <w:bCs/>
                <w:szCs w:val="28"/>
                <w:lang w:val="nl-NL"/>
              </w:rPr>
              <w:t>+ Đây là gì?</w:t>
            </w:r>
          </w:p>
          <w:p w14:paraId="1DB52E61" w14:textId="77777777" w:rsidR="00876611" w:rsidRPr="00D30869" w:rsidRDefault="00876611" w:rsidP="00B30629">
            <w:pPr>
              <w:spacing w:line="288" w:lineRule="auto"/>
              <w:outlineLvl w:val="0"/>
              <w:rPr>
                <w:rFonts w:eastAsia="Times New Roman"/>
                <w:bCs/>
                <w:szCs w:val="28"/>
                <w:lang w:val="nl-NL"/>
              </w:rPr>
            </w:pPr>
            <w:r w:rsidRPr="00D30869">
              <w:rPr>
                <w:rFonts w:eastAsia="Times New Roman"/>
                <w:bCs/>
                <w:szCs w:val="28"/>
                <w:lang w:val="nl-NL"/>
              </w:rPr>
              <w:t>+ Thực tế hình ảnh nước ta có bé như vậy</w:t>
            </w:r>
          </w:p>
          <w:p w14:paraId="4AC0F1F7" w14:textId="77777777" w:rsidR="00876611" w:rsidRPr="00D30869" w:rsidRDefault="00876611" w:rsidP="00B30629">
            <w:pPr>
              <w:spacing w:line="288" w:lineRule="auto"/>
              <w:outlineLvl w:val="0"/>
              <w:rPr>
                <w:rFonts w:eastAsia="Times New Roman"/>
                <w:bCs/>
                <w:szCs w:val="28"/>
                <w:lang w:val="nl-NL"/>
              </w:rPr>
            </w:pPr>
            <w:r w:rsidRPr="00D30869">
              <w:rPr>
                <w:rFonts w:eastAsia="Times New Roman"/>
                <w:bCs/>
                <w:szCs w:val="28"/>
                <w:lang w:val="nl-NL"/>
              </w:rPr>
              <w:lastRenderedPageBreak/>
              <w:t>không?</w:t>
            </w:r>
          </w:p>
          <w:p w14:paraId="670F6972" w14:textId="77777777" w:rsidR="00876611" w:rsidRPr="00D30869" w:rsidRDefault="00876611" w:rsidP="00B30629">
            <w:pPr>
              <w:spacing w:line="288" w:lineRule="auto"/>
              <w:outlineLvl w:val="0"/>
              <w:rPr>
                <w:rFonts w:eastAsia="Times New Roman"/>
                <w:bCs/>
                <w:szCs w:val="28"/>
                <w:lang w:val="nl-NL"/>
              </w:rPr>
            </w:pPr>
            <w:r w:rsidRPr="00D30869">
              <w:rPr>
                <w:rFonts w:eastAsia="Times New Roman"/>
                <w:bCs/>
                <w:szCs w:val="28"/>
                <w:lang w:val="nl-NL"/>
              </w:rPr>
              <w:t>+ Thực tế hình ảnh nước ta lớn gấp hình ảnh này bao nhiêu lần?</w:t>
            </w:r>
          </w:p>
          <w:p w14:paraId="554D16A6" w14:textId="77777777" w:rsidR="00876611" w:rsidRPr="00D30869" w:rsidRDefault="00876611" w:rsidP="00B30629">
            <w:pPr>
              <w:spacing w:line="288" w:lineRule="auto"/>
              <w:outlineLvl w:val="0"/>
              <w:rPr>
                <w:rFonts w:eastAsia="Times New Roman"/>
                <w:bCs/>
                <w:szCs w:val="28"/>
                <w:lang w:val="nl-NL"/>
              </w:rPr>
            </w:pPr>
            <w:r w:rsidRPr="00D30869">
              <w:rPr>
                <w:rFonts w:eastAsia="Times New Roman"/>
                <w:bCs/>
                <w:szCs w:val="28"/>
                <w:lang w:val="nl-NL"/>
              </w:rPr>
              <w:t>-GV Giới thiệu bài: Bài học hôm nay sẽ giúp các em biết được thông tin này mỗi khi quan sát bất kì một tấm bản đồ nào - Tỉ lệ bản đồ.</w:t>
            </w:r>
          </w:p>
        </w:tc>
        <w:tc>
          <w:tcPr>
            <w:tcW w:w="4716" w:type="dxa"/>
            <w:tcBorders>
              <w:bottom w:val="dashed" w:sz="4" w:space="0" w:color="auto"/>
            </w:tcBorders>
          </w:tcPr>
          <w:p w14:paraId="096ACF26"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lastRenderedPageBreak/>
              <w:t>– HS quan sát và vấn đáp.</w:t>
            </w:r>
          </w:p>
          <w:p w14:paraId="6199AD69" w14:textId="77777777" w:rsidR="00876611" w:rsidRPr="00D30869" w:rsidRDefault="00876611" w:rsidP="00B30629">
            <w:pPr>
              <w:spacing w:line="288" w:lineRule="auto"/>
              <w:rPr>
                <w:rFonts w:eastAsia="Times New Roman"/>
                <w:szCs w:val="28"/>
                <w:lang w:val="nl-NL"/>
              </w:rPr>
            </w:pPr>
          </w:p>
          <w:p w14:paraId="5F9E6F5B"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 Bản đồ Việt Nam.</w:t>
            </w:r>
          </w:p>
          <w:p w14:paraId="5C22EA92"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 Không.</w:t>
            </w:r>
          </w:p>
          <w:p w14:paraId="428DCE30" w14:textId="77777777" w:rsidR="00876611" w:rsidRPr="00D30869" w:rsidRDefault="00876611" w:rsidP="00B30629">
            <w:pPr>
              <w:spacing w:line="288" w:lineRule="auto"/>
              <w:rPr>
                <w:rFonts w:eastAsia="Times New Roman"/>
                <w:szCs w:val="28"/>
                <w:lang w:val="nl-NL"/>
              </w:rPr>
            </w:pPr>
          </w:p>
          <w:p w14:paraId="552BD789" w14:textId="77777777" w:rsidR="00876611" w:rsidRPr="00D30869" w:rsidRDefault="00876611" w:rsidP="00B30629">
            <w:pPr>
              <w:spacing w:line="288" w:lineRule="auto"/>
              <w:rPr>
                <w:rFonts w:eastAsia="Times New Roman"/>
                <w:szCs w:val="28"/>
                <w:lang w:val="nl-NL"/>
              </w:rPr>
            </w:pPr>
          </w:p>
          <w:p w14:paraId="0DF88348" w14:textId="77777777" w:rsidR="00876611" w:rsidRPr="00D30869" w:rsidRDefault="00876611" w:rsidP="00B30629">
            <w:pPr>
              <w:spacing w:line="288" w:lineRule="auto"/>
              <w:rPr>
                <w:rFonts w:eastAsia="Times New Roman"/>
                <w:szCs w:val="28"/>
                <w:lang w:val="nl-NL"/>
              </w:rPr>
            </w:pPr>
          </w:p>
          <w:p w14:paraId="11D112D6"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-HS lắng nghe, ghi vở</w:t>
            </w:r>
          </w:p>
          <w:p w14:paraId="1CCC5FA1" w14:textId="77777777" w:rsidR="00876611" w:rsidRPr="00D30869" w:rsidRDefault="00876611" w:rsidP="00B30629">
            <w:pPr>
              <w:spacing w:line="288" w:lineRule="auto"/>
              <w:rPr>
                <w:rFonts w:eastAsia="Times New Roman"/>
                <w:szCs w:val="28"/>
                <w:lang w:val="nl-NL"/>
              </w:rPr>
            </w:pPr>
          </w:p>
        </w:tc>
      </w:tr>
      <w:tr w:rsidR="00876611" w:rsidRPr="00D30869" w14:paraId="0EFCA68B" w14:textId="77777777" w:rsidTr="00B30629">
        <w:tc>
          <w:tcPr>
            <w:tcW w:w="9246" w:type="dxa"/>
            <w:gridSpan w:val="2"/>
            <w:tcBorders>
              <w:top w:val="dashed" w:sz="4" w:space="0" w:color="auto"/>
              <w:bottom w:val="dashed" w:sz="4" w:space="0" w:color="auto"/>
            </w:tcBorders>
          </w:tcPr>
          <w:p w14:paraId="51BFADE6" w14:textId="77777777" w:rsidR="00876611" w:rsidRPr="00D30869" w:rsidRDefault="00876611" w:rsidP="00B30629">
            <w:pPr>
              <w:spacing w:line="288" w:lineRule="auto"/>
              <w:rPr>
                <w:rFonts w:eastAsia="Times New Roman"/>
                <w:b/>
                <w:bCs/>
                <w:iCs/>
                <w:szCs w:val="28"/>
                <w:lang w:val="nl-NL"/>
              </w:rPr>
            </w:pPr>
            <w:r w:rsidRPr="00D30869">
              <w:rPr>
                <w:rFonts w:eastAsia="Times New Roman"/>
                <w:b/>
                <w:bCs/>
                <w:iCs/>
                <w:szCs w:val="28"/>
                <w:lang w:val="nl-NL"/>
              </w:rPr>
              <w:lastRenderedPageBreak/>
              <w:t xml:space="preserve">2. Khám phá, hình thành kiến thức mới: Tỉ lệ bản đồ </w:t>
            </w:r>
            <w:r w:rsidRPr="00D30869">
              <w:rPr>
                <w:b/>
                <w:szCs w:val="28"/>
              </w:rPr>
              <w:t>(15’)</w:t>
            </w:r>
          </w:p>
          <w:p w14:paraId="417F241A" w14:textId="77777777" w:rsidR="00876611" w:rsidRPr="00D30869" w:rsidRDefault="00876611" w:rsidP="00B30629">
            <w:pPr>
              <w:spacing w:line="288" w:lineRule="auto"/>
              <w:rPr>
                <w:rFonts w:eastAsia="Times New Roman"/>
                <w:szCs w:val="28"/>
                <w:lang w:val="nl-NL"/>
              </w:rPr>
            </w:pPr>
            <w:r w:rsidRPr="00D30869">
              <w:rPr>
                <w:rFonts w:eastAsia="Times New Roman"/>
                <w:b/>
                <w:bCs/>
                <w:iCs/>
                <w:szCs w:val="28"/>
                <w:lang w:val="nl-NL"/>
              </w:rPr>
              <w:t xml:space="preserve">- </w:t>
            </w:r>
            <w:r w:rsidRPr="00D30869">
              <w:rPr>
                <w:rFonts w:eastAsia="Times New Roman"/>
                <w:bCs/>
                <w:szCs w:val="28"/>
                <w:lang w:val="nl-NL"/>
              </w:rPr>
              <w:t>Mục tiêu:</w:t>
            </w:r>
            <w:r w:rsidRPr="00D30869">
              <w:rPr>
                <w:rFonts w:eastAsia="Times New Roman"/>
                <w:szCs w:val="28"/>
                <w:lang w:val="nl-NL"/>
              </w:rPr>
              <w:t xml:space="preserve"> </w:t>
            </w:r>
          </w:p>
          <w:p w14:paraId="4598C13A" w14:textId="77777777" w:rsidR="00876611" w:rsidRPr="00D30869" w:rsidRDefault="00876611" w:rsidP="00B30629">
            <w:pPr>
              <w:spacing w:line="288" w:lineRule="auto"/>
              <w:ind w:firstLine="360"/>
              <w:rPr>
                <w:rFonts w:eastAsia="Times New Roman"/>
                <w:szCs w:val="28"/>
                <w:lang w:val="nl-NL"/>
              </w:rPr>
            </w:pPr>
            <w:r w:rsidRPr="00D30869">
              <w:rPr>
                <w:rFonts w:eastAsia="Times New Roman"/>
                <w:szCs w:val="28"/>
                <w:lang w:val="nl-NL"/>
              </w:rPr>
              <w:t>- HS nhận biết được tỉ lệ bản đồ; đọc được tỉ lệ bản đồ; biết được một số ứng dụng của tỉ lệ bản đồ trong thực tế.</w:t>
            </w:r>
          </w:p>
          <w:p w14:paraId="1039A85D" w14:textId="77777777" w:rsidR="00876611" w:rsidRPr="00D30869" w:rsidRDefault="00876611" w:rsidP="00B30629">
            <w:pPr>
              <w:spacing w:line="288" w:lineRule="auto"/>
              <w:rPr>
                <w:rFonts w:eastAsia="Times New Roman"/>
                <w:szCs w:val="28"/>
                <w:lang w:val="nl-NL"/>
              </w:rPr>
            </w:pPr>
            <w:r w:rsidRPr="00D30869">
              <w:rPr>
                <w:rFonts w:eastAsia="Times New Roman"/>
                <w:b/>
                <w:bCs/>
                <w:iCs/>
                <w:szCs w:val="28"/>
                <w:lang w:val="nl-NL"/>
              </w:rPr>
              <w:t xml:space="preserve">- </w:t>
            </w:r>
            <w:r w:rsidRPr="00D30869">
              <w:rPr>
                <w:rFonts w:eastAsia="Times New Roman"/>
                <w:bCs/>
                <w:iCs/>
                <w:szCs w:val="28"/>
                <w:lang w:val="nl-NL"/>
              </w:rPr>
              <w:t>Cách tiến hành:</w:t>
            </w:r>
          </w:p>
        </w:tc>
      </w:tr>
      <w:tr w:rsidR="00876611" w:rsidRPr="00D30869" w14:paraId="57ABEEB5" w14:textId="77777777" w:rsidTr="00B30629">
        <w:tc>
          <w:tcPr>
            <w:tcW w:w="4530" w:type="dxa"/>
            <w:tcBorders>
              <w:top w:val="dashed" w:sz="4" w:space="0" w:color="auto"/>
              <w:bottom w:val="dashed" w:sz="4" w:space="0" w:color="auto"/>
            </w:tcBorders>
          </w:tcPr>
          <w:p w14:paraId="0D8DE32A" w14:textId="77777777" w:rsidR="00876611" w:rsidRPr="00D30869" w:rsidRDefault="00876611" w:rsidP="00B30629">
            <w:pPr>
              <w:spacing w:line="288" w:lineRule="auto"/>
              <w:rPr>
                <w:rFonts w:eastAsia="Times New Roman"/>
                <w:b/>
                <w:szCs w:val="28"/>
                <w:lang w:val="nl-NL"/>
              </w:rPr>
            </w:pPr>
            <w:r w:rsidRPr="00D30869">
              <w:rPr>
                <w:rFonts w:eastAsia="Times New Roman"/>
                <w:b/>
                <w:szCs w:val="28"/>
                <w:lang w:val="nl-NL"/>
              </w:rPr>
              <w:t>1. Tỉ lệ bản đồ</w:t>
            </w:r>
          </w:p>
          <w:p w14:paraId="17506C5F"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 GV treo bản đồ Việt Nam lên cho HS quan sát .Gọi vài nhóm HS trình bày, khuyến khích các em vừa nói vừa chỉ vào các thông tin trên bản đồ.</w:t>
            </w:r>
          </w:p>
          <w:p w14:paraId="035A2F23"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 GV kết luận (vừa nói, vừa chỉ vào bản đồ; HS quan sát và lắng nghe).</w:t>
            </w:r>
          </w:p>
          <w:p w14:paraId="35CF1527"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 Ở góc phía dưới của bản đồ nước Việt Nam trong SGK có ghi: “Tỉ lệ 1 : 15 000 000”. Đó là tỉ lệ bản đồ.</w:t>
            </w:r>
          </w:p>
          <w:p w14:paraId="646B3EED"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 Tỉ lệ 1 : 15 000 000 cho biết các khoảng cách thực tế đã được vẽ thu nhỏ lại 15 000 000 lần. Khi đó, độ dài 1 cm trên bản đồ ứng với độ dài thật là</w:t>
            </w:r>
          </w:p>
          <w:p w14:paraId="0159E810"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15 000 000 cm = 150 km.</w:t>
            </w:r>
          </w:p>
          <w:p w14:paraId="712858BE"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 Tỉ lệ bản đồ có thể viết dưới dạng một phân số có tử số là 1.</w:t>
            </w:r>
          </w:p>
          <w:p w14:paraId="33E1744D"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 GV treo (hoặc trình chiếu) thêm một vài bản đồ cho HS quan sát và đọc tỉ lệ bản đồ.</w:t>
            </w:r>
          </w:p>
          <w:p w14:paraId="6B3775FA" w14:textId="77777777" w:rsidR="00876611" w:rsidRPr="00D30869" w:rsidRDefault="00876611" w:rsidP="00B30629">
            <w:pPr>
              <w:spacing w:line="288" w:lineRule="auto"/>
              <w:rPr>
                <w:rFonts w:eastAsia="Times New Roman"/>
                <w:b/>
                <w:szCs w:val="28"/>
                <w:lang w:val="nl-NL"/>
              </w:rPr>
            </w:pPr>
            <w:r w:rsidRPr="00D30869">
              <w:rPr>
                <w:rFonts w:eastAsia="Times New Roman"/>
                <w:b/>
                <w:szCs w:val="28"/>
                <w:lang w:val="nl-NL"/>
              </w:rPr>
              <w:t>2.Bài toán 1</w:t>
            </w:r>
          </w:p>
          <w:p w14:paraId="49B5E703"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–GV trình chiếu (hoặc treo bảng phụ) viết đề bài toán cho HS đọc đề.</w:t>
            </w:r>
          </w:p>
          <w:p w14:paraId="626C4D35"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GV có thể gợi ý:</w:t>
            </w:r>
          </w:p>
          <w:p w14:paraId="6FDAD267"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lastRenderedPageBreak/>
              <w:t>–Đổi đơn vị đo từ mét sang xăng-ti-mét.</w:t>
            </w:r>
          </w:p>
          <w:p w14:paraId="38C6A5B1"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–Tỉ lệ 1 : 500 nghĩa là khoảng cách thực tế giảm đi bao nhiêu lần thì được khoảng cách trong bản đồ?</w:t>
            </w:r>
          </w:p>
          <w:p w14:paraId="37CF3CE9"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 Áp dụng: Giảm một số đi một số lần</w:t>
            </w:r>
          </w:p>
          <w:p w14:paraId="246086AC"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 Thực hiện phép tính gì?</w:t>
            </w:r>
          </w:p>
          <w:p w14:paraId="261B27AA"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–Sửa bài, GV khuyến khích một vài nhóm HS trình bày cách làm.</w:t>
            </w:r>
          </w:p>
          <w:p w14:paraId="7ACD5A8E" w14:textId="77777777" w:rsidR="00876611" w:rsidRPr="00D30869" w:rsidRDefault="00876611" w:rsidP="00B30629">
            <w:pPr>
              <w:spacing w:line="288" w:lineRule="auto"/>
              <w:rPr>
                <w:rFonts w:eastAsia="Times New Roman"/>
                <w:bCs/>
                <w:szCs w:val="28"/>
                <w:lang w:val="nl-NL"/>
              </w:rPr>
            </w:pPr>
          </w:p>
          <w:p w14:paraId="3317E376" w14:textId="77777777" w:rsidR="00876611" w:rsidRPr="00D30869" w:rsidRDefault="00876611" w:rsidP="00B30629">
            <w:pPr>
              <w:spacing w:line="288" w:lineRule="auto"/>
              <w:rPr>
                <w:rFonts w:eastAsia="Times New Roman"/>
                <w:b/>
                <w:szCs w:val="28"/>
                <w:lang w:val="nl-NL"/>
              </w:rPr>
            </w:pPr>
            <w:r w:rsidRPr="00D30869">
              <w:rPr>
                <w:rFonts w:eastAsia="Times New Roman"/>
                <w:b/>
                <w:szCs w:val="28"/>
                <w:lang w:val="nl-NL"/>
              </w:rPr>
              <w:t>3.Bài toán 2</w:t>
            </w:r>
          </w:p>
          <w:p w14:paraId="367DF2AB"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–GV trình chiếu (hoặc treo bảng phụ) viết đề bài toán cho HS đọc đề.</w:t>
            </w:r>
          </w:p>
          <w:p w14:paraId="18D36AEE"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GV có thể gợi ý:</w:t>
            </w:r>
          </w:p>
          <w:p w14:paraId="01B9FA04"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–Tỉ lệ 1 : 1 000 000 nghĩa là khoảng cách thực tế gấp mấy lần khoảng cách trên bản đồ?</w:t>
            </w:r>
          </w:p>
          <w:p w14:paraId="56B91EDA"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 Áp dụng: Gấp một số lên một số lần</w:t>
            </w:r>
          </w:p>
          <w:p w14:paraId="16E18244"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 Thực hiện phép toán gì?</w:t>
            </w:r>
          </w:p>
          <w:p w14:paraId="644F38DA"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–Đổi đơn vị đo từ mi-li-mét sang ki-lô-mét.</w:t>
            </w:r>
          </w:p>
          <w:p w14:paraId="4E44EE58"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–Sửa bài, GV khuyến khích một vài nhóm HS trình bày cách làm.</w:t>
            </w:r>
          </w:p>
          <w:p w14:paraId="45787611"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 GV nhận xét, tuyên dương.</w:t>
            </w:r>
          </w:p>
        </w:tc>
        <w:tc>
          <w:tcPr>
            <w:tcW w:w="4716" w:type="dxa"/>
            <w:tcBorders>
              <w:top w:val="dashed" w:sz="4" w:space="0" w:color="auto"/>
              <w:bottom w:val="dashed" w:sz="4" w:space="0" w:color="auto"/>
            </w:tcBorders>
          </w:tcPr>
          <w:p w14:paraId="39564AAF" w14:textId="77777777" w:rsidR="00876611" w:rsidRPr="00D30869" w:rsidRDefault="00876611" w:rsidP="00B30629">
            <w:pPr>
              <w:spacing w:line="288" w:lineRule="auto"/>
              <w:rPr>
                <w:rFonts w:eastAsia="Times New Roman"/>
                <w:szCs w:val="28"/>
                <w:lang w:val="nl-NL"/>
              </w:rPr>
            </w:pPr>
          </w:p>
          <w:p w14:paraId="3E7BF39E"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 HS thảo luận nhóm bốn, quan sát bản đồ, tìm ghi chú về tỉ lệ trên bản đồ . Đọc . Nhận xét cách viết.</w:t>
            </w:r>
          </w:p>
          <w:p w14:paraId="343DB849" w14:textId="77777777" w:rsidR="00876611" w:rsidRPr="00D30869" w:rsidRDefault="00876611" w:rsidP="00B30629">
            <w:pPr>
              <w:spacing w:line="288" w:lineRule="auto"/>
              <w:rPr>
                <w:rFonts w:eastAsia="Times New Roman"/>
                <w:szCs w:val="28"/>
                <w:lang w:val="nl-NL"/>
              </w:rPr>
            </w:pPr>
          </w:p>
          <w:p w14:paraId="3ED391BA" w14:textId="77777777" w:rsidR="00876611" w:rsidRPr="00D30869" w:rsidRDefault="00876611" w:rsidP="00B30629">
            <w:pPr>
              <w:spacing w:line="288" w:lineRule="auto"/>
              <w:rPr>
                <w:rFonts w:eastAsia="Times New Roman"/>
                <w:szCs w:val="28"/>
                <w:lang w:val="nl-NL"/>
              </w:rPr>
            </w:pPr>
          </w:p>
          <w:p w14:paraId="558A51CE" w14:textId="77777777" w:rsidR="00876611" w:rsidRPr="00D30869" w:rsidRDefault="00876611" w:rsidP="00B30629">
            <w:pPr>
              <w:spacing w:line="288" w:lineRule="auto"/>
              <w:rPr>
                <w:rFonts w:eastAsia="Times New Roman"/>
                <w:szCs w:val="28"/>
                <w:lang w:val="nl-NL"/>
              </w:rPr>
            </w:pPr>
          </w:p>
          <w:p w14:paraId="36711F62" w14:textId="77777777" w:rsidR="00876611" w:rsidRPr="00D30869" w:rsidRDefault="00876611" w:rsidP="00B30629">
            <w:pPr>
              <w:spacing w:line="288" w:lineRule="auto"/>
              <w:rPr>
                <w:rFonts w:eastAsia="Times New Roman"/>
                <w:szCs w:val="28"/>
                <w:lang w:val="nl-NL"/>
              </w:rPr>
            </w:pPr>
          </w:p>
          <w:p w14:paraId="2CCDBA62" w14:textId="77777777" w:rsidR="00876611" w:rsidRPr="00D30869" w:rsidRDefault="00876611" w:rsidP="00B30629">
            <w:pPr>
              <w:spacing w:line="288" w:lineRule="auto"/>
              <w:rPr>
                <w:rFonts w:eastAsia="Times New Roman"/>
                <w:szCs w:val="28"/>
                <w:lang w:val="nl-NL"/>
              </w:rPr>
            </w:pPr>
          </w:p>
          <w:p w14:paraId="6B741BE3" w14:textId="77777777" w:rsidR="00876611" w:rsidRPr="00D30869" w:rsidRDefault="00876611" w:rsidP="00B30629">
            <w:pPr>
              <w:spacing w:line="288" w:lineRule="auto"/>
              <w:rPr>
                <w:rFonts w:eastAsia="Times New Roman"/>
                <w:szCs w:val="28"/>
                <w:lang w:val="nl-NL"/>
              </w:rPr>
            </w:pPr>
          </w:p>
          <w:p w14:paraId="605ECEF2" w14:textId="77777777" w:rsidR="00876611" w:rsidRPr="00D30869" w:rsidRDefault="00876611" w:rsidP="00B30629">
            <w:pPr>
              <w:spacing w:line="288" w:lineRule="auto"/>
              <w:rPr>
                <w:rFonts w:eastAsia="Times New Roman"/>
                <w:szCs w:val="28"/>
                <w:lang w:val="nl-NL"/>
              </w:rPr>
            </w:pPr>
          </w:p>
          <w:p w14:paraId="303600F1" w14:textId="77777777" w:rsidR="00876611" w:rsidRPr="00D30869" w:rsidRDefault="00876611" w:rsidP="00B30629">
            <w:pPr>
              <w:spacing w:line="288" w:lineRule="auto"/>
              <w:rPr>
                <w:rFonts w:eastAsia="Times New Roman"/>
                <w:szCs w:val="28"/>
                <w:lang w:val="nl-NL"/>
              </w:rPr>
            </w:pPr>
          </w:p>
          <w:p w14:paraId="22CEEE07" w14:textId="77777777" w:rsidR="00876611" w:rsidRPr="00D30869" w:rsidRDefault="00876611" w:rsidP="00B30629">
            <w:pPr>
              <w:spacing w:line="288" w:lineRule="auto"/>
              <w:rPr>
                <w:rFonts w:eastAsia="Times New Roman"/>
                <w:szCs w:val="28"/>
                <w:lang w:val="nl-NL"/>
              </w:rPr>
            </w:pPr>
          </w:p>
          <w:p w14:paraId="778E392A" w14:textId="77777777" w:rsidR="00876611" w:rsidRPr="00D30869" w:rsidRDefault="00876611" w:rsidP="00B30629">
            <w:pPr>
              <w:spacing w:line="288" w:lineRule="auto"/>
              <w:rPr>
                <w:rFonts w:eastAsia="Times New Roman"/>
                <w:szCs w:val="28"/>
                <w:lang w:val="nl-NL"/>
              </w:rPr>
            </w:pPr>
          </w:p>
          <w:p w14:paraId="2633EA0F" w14:textId="77777777" w:rsidR="00876611" w:rsidRPr="00D30869" w:rsidRDefault="00876611" w:rsidP="00B30629">
            <w:pPr>
              <w:spacing w:line="288" w:lineRule="auto"/>
              <w:rPr>
                <w:rFonts w:eastAsia="Times New Roman"/>
                <w:szCs w:val="28"/>
                <w:lang w:val="nl-NL"/>
              </w:rPr>
            </w:pPr>
          </w:p>
          <w:p w14:paraId="30A70735" w14:textId="77777777" w:rsidR="00876611" w:rsidRPr="00D30869" w:rsidRDefault="00876611" w:rsidP="00B30629">
            <w:pPr>
              <w:spacing w:line="288" w:lineRule="auto"/>
              <w:rPr>
                <w:rFonts w:eastAsia="Times New Roman"/>
                <w:szCs w:val="28"/>
                <w:lang w:val="nl-NL"/>
              </w:rPr>
            </w:pPr>
          </w:p>
          <w:p w14:paraId="12CC5A38" w14:textId="77777777" w:rsidR="00876611" w:rsidRPr="00D30869" w:rsidRDefault="00876611" w:rsidP="00B30629">
            <w:pPr>
              <w:spacing w:line="288" w:lineRule="auto"/>
              <w:rPr>
                <w:rFonts w:eastAsia="Times New Roman"/>
                <w:szCs w:val="28"/>
                <w:lang w:val="nl-NL"/>
              </w:rPr>
            </w:pPr>
          </w:p>
          <w:p w14:paraId="44ADC147" w14:textId="77777777" w:rsidR="00876611" w:rsidRPr="00D30869" w:rsidRDefault="00876611" w:rsidP="00B30629">
            <w:pPr>
              <w:spacing w:line="288" w:lineRule="auto"/>
              <w:rPr>
                <w:rFonts w:eastAsia="Times New Roman"/>
                <w:szCs w:val="28"/>
                <w:lang w:val="nl-NL"/>
              </w:rPr>
            </w:pPr>
          </w:p>
          <w:p w14:paraId="58DC9DB4" w14:textId="77777777" w:rsidR="00876611" w:rsidRPr="00D30869" w:rsidRDefault="00876611" w:rsidP="00B30629">
            <w:pPr>
              <w:spacing w:line="288" w:lineRule="auto"/>
              <w:rPr>
                <w:rFonts w:eastAsia="Times New Roman"/>
                <w:szCs w:val="28"/>
                <w:lang w:val="nl-NL"/>
              </w:rPr>
            </w:pPr>
          </w:p>
          <w:p w14:paraId="229AE539" w14:textId="77777777" w:rsidR="00876611" w:rsidRPr="00D30869" w:rsidRDefault="00876611" w:rsidP="00B30629">
            <w:pPr>
              <w:spacing w:line="288" w:lineRule="auto"/>
              <w:rPr>
                <w:rFonts w:eastAsia="Times New Roman"/>
                <w:szCs w:val="28"/>
                <w:lang w:val="nl-NL"/>
              </w:rPr>
            </w:pPr>
          </w:p>
          <w:p w14:paraId="2B588597" w14:textId="77777777" w:rsidR="00876611" w:rsidRPr="00D30869" w:rsidRDefault="00876611" w:rsidP="00B30629">
            <w:pPr>
              <w:spacing w:line="288" w:lineRule="auto"/>
              <w:rPr>
                <w:rFonts w:eastAsia="Times New Roman"/>
                <w:szCs w:val="28"/>
                <w:lang w:val="nl-NL"/>
              </w:rPr>
            </w:pPr>
          </w:p>
          <w:p w14:paraId="7E09A913" w14:textId="77777777" w:rsidR="00876611" w:rsidRPr="00D30869" w:rsidRDefault="00876611" w:rsidP="00B30629">
            <w:pPr>
              <w:spacing w:line="288" w:lineRule="auto"/>
              <w:rPr>
                <w:rFonts w:eastAsia="Times New Roman"/>
                <w:szCs w:val="28"/>
                <w:lang w:val="nl-NL"/>
              </w:rPr>
            </w:pPr>
          </w:p>
          <w:p w14:paraId="53A83915"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–HS đọc đề.</w:t>
            </w:r>
          </w:p>
          <w:p w14:paraId="77A2CC24"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–HS (nhóm đôi) thảo luận tìm cách làm</w:t>
            </w:r>
          </w:p>
          <w:p w14:paraId="3B7E8866"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lastRenderedPageBreak/>
              <w:t>–HS làm bài cá nhân rồi chia sẻ với bạn.</w:t>
            </w:r>
          </w:p>
          <w:p w14:paraId="00438CB2" w14:textId="77777777" w:rsidR="00876611" w:rsidRPr="00D30869" w:rsidRDefault="00876611" w:rsidP="00B30629">
            <w:pPr>
              <w:spacing w:line="288" w:lineRule="auto"/>
              <w:jc w:val="center"/>
              <w:rPr>
                <w:rFonts w:eastAsia="Times New Roman"/>
                <w:szCs w:val="28"/>
                <w:lang w:val="nl-NL"/>
              </w:rPr>
            </w:pPr>
            <w:r w:rsidRPr="00D30869">
              <w:rPr>
                <w:rFonts w:eastAsia="Times New Roman"/>
                <w:szCs w:val="28"/>
                <w:lang w:val="nl-NL"/>
              </w:rPr>
              <w:t>Bài giải</w:t>
            </w:r>
          </w:p>
          <w:p w14:paraId="3A7941C3" w14:textId="77777777" w:rsidR="00876611" w:rsidRPr="00D30869" w:rsidRDefault="00876611" w:rsidP="00B30629">
            <w:pPr>
              <w:spacing w:line="288" w:lineRule="auto"/>
              <w:jc w:val="center"/>
              <w:rPr>
                <w:rFonts w:eastAsia="Times New Roman"/>
                <w:szCs w:val="28"/>
                <w:lang w:val="nl-NL"/>
              </w:rPr>
            </w:pPr>
            <w:r w:rsidRPr="00D30869">
              <w:rPr>
                <w:rFonts w:eastAsia="Times New Roman"/>
                <w:szCs w:val="28"/>
                <w:lang w:val="nl-NL"/>
              </w:rPr>
              <w:t>20 m = 2 000 cm</w:t>
            </w:r>
          </w:p>
          <w:p w14:paraId="58DC990D" w14:textId="77777777" w:rsidR="00876611" w:rsidRPr="00D30869" w:rsidRDefault="00876611" w:rsidP="00B30629">
            <w:pPr>
              <w:spacing w:line="288" w:lineRule="auto"/>
              <w:jc w:val="center"/>
              <w:rPr>
                <w:rFonts w:eastAsia="Times New Roman"/>
                <w:szCs w:val="28"/>
                <w:lang w:val="nl-NL"/>
              </w:rPr>
            </w:pPr>
            <w:r w:rsidRPr="00D30869">
              <w:rPr>
                <w:rFonts w:eastAsia="Times New Roman"/>
                <w:szCs w:val="28"/>
                <w:lang w:val="nl-NL"/>
              </w:rPr>
              <w:t>2 000 : 500 = 4</w:t>
            </w:r>
          </w:p>
          <w:p w14:paraId="21E86D54" w14:textId="77777777" w:rsidR="00876611" w:rsidRPr="00D30869" w:rsidRDefault="00876611" w:rsidP="00B30629">
            <w:pPr>
              <w:spacing w:line="288" w:lineRule="auto"/>
              <w:jc w:val="center"/>
              <w:rPr>
                <w:rFonts w:eastAsia="Times New Roman"/>
                <w:szCs w:val="28"/>
                <w:lang w:val="nl-NL"/>
              </w:rPr>
            </w:pPr>
            <w:r w:rsidRPr="00D30869">
              <w:rPr>
                <w:rFonts w:eastAsia="Times New Roman"/>
                <w:szCs w:val="28"/>
                <w:lang w:val="nl-NL"/>
              </w:rPr>
              <w:t>Khoảng cách giữa hai điểm A và B trên bản đồ là 4 cm.</w:t>
            </w:r>
          </w:p>
          <w:p w14:paraId="6CB6EEAE" w14:textId="77777777" w:rsidR="00876611" w:rsidRPr="00D30869" w:rsidRDefault="00876611" w:rsidP="00B30629">
            <w:pPr>
              <w:spacing w:line="288" w:lineRule="auto"/>
              <w:rPr>
                <w:rFonts w:eastAsia="Times New Roman"/>
                <w:szCs w:val="28"/>
                <w:lang w:val="nl-NL"/>
              </w:rPr>
            </w:pPr>
          </w:p>
          <w:p w14:paraId="40EF67C5"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–HS (nhóm đôi) thảo luận tìm cách làm.</w:t>
            </w:r>
          </w:p>
          <w:p w14:paraId="3B6CD366" w14:textId="77777777" w:rsidR="00876611" w:rsidRPr="00D30869" w:rsidRDefault="00876611" w:rsidP="00B30629">
            <w:pPr>
              <w:spacing w:line="288" w:lineRule="auto"/>
              <w:rPr>
                <w:rFonts w:eastAsia="Times New Roman"/>
                <w:szCs w:val="28"/>
                <w:lang w:val="nl-NL"/>
              </w:rPr>
            </w:pPr>
          </w:p>
          <w:p w14:paraId="58F6B9EF" w14:textId="77777777" w:rsidR="00876611" w:rsidRPr="00D30869" w:rsidRDefault="00876611" w:rsidP="00B30629">
            <w:pPr>
              <w:spacing w:line="288" w:lineRule="auto"/>
              <w:rPr>
                <w:rFonts w:eastAsia="Times New Roman"/>
                <w:szCs w:val="28"/>
                <w:lang w:val="nl-NL"/>
              </w:rPr>
            </w:pPr>
          </w:p>
          <w:p w14:paraId="0C47E36A"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–HS làm bài cá nhân rồi chia sẻ với bạn.</w:t>
            </w:r>
          </w:p>
          <w:p w14:paraId="3CEC07F7" w14:textId="77777777" w:rsidR="00876611" w:rsidRPr="00D30869" w:rsidRDefault="00876611" w:rsidP="00B30629">
            <w:pPr>
              <w:spacing w:line="288" w:lineRule="auto"/>
              <w:jc w:val="center"/>
              <w:rPr>
                <w:rFonts w:eastAsia="Times New Roman"/>
                <w:szCs w:val="28"/>
                <w:lang w:val="nl-NL"/>
              </w:rPr>
            </w:pPr>
            <w:r w:rsidRPr="00D30869">
              <w:rPr>
                <w:rFonts w:eastAsia="Times New Roman"/>
                <w:szCs w:val="28"/>
                <w:lang w:val="nl-NL"/>
              </w:rPr>
              <w:t>Bài giải</w:t>
            </w:r>
          </w:p>
          <w:p w14:paraId="45FA59E2" w14:textId="77777777" w:rsidR="00876611" w:rsidRPr="00D30869" w:rsidRDefault="00876611" w:rsidP="00B30629">
            <w:pPr>
              <w:spacing w:line="288" w:lineRule="auto"/>
              <w:jc w:val="center"/>
              <w:rPr>
                <w:rFonts w:eastAsia="Times New Roman"/>
                <w:szCs w:val="28"/>
                <w:lang w:val="nl-NL"/>
              </w:rPr>
            </w:pPr>
            <w:r w:rsidRPr="00D30869">
              <w:rPr>
                <w:rFonts w:eastAsia="Times New Roman"/>
                <w:szCs w:val="28"/>
                <w:lang w:val="nl-NL"/>
              </w:rPr>
              <w:t>147 × 1 000 000 = 147 000 000</w:t>
            </w:r>
          </w:p>
          <w:p w14:paraId="3057140F" w14:textId="77777777" w:rsidR="00876611" w:rsidRPr="00D30869" w:rsidRDefault="00876611" w:rsidP="00B30629">
            <w:pPr>
              <w:spacing w:line="288" w:lineRule="auto"/>
              <w:jc w:val="center"/>
              <w:rPr>
                <w:rFonts w:eastAsia="Times New Roman"/>
                <w:szCs w:val="28"/>
                <w:lang w:val="nl-NL"/>
              </w:rPr>
            </w:pPr>
            <w:r w:rsidRPr="00D30869">
              <w:rPr>
                <w:rFonts w:eastAsia="Times New Roman"/>
                <w:szCs w:val="28"/>
                <w:lang w:val="nl-NL"/>
              </w:rPr>
              <w:t>147 000 000 mm = 147 km</w:t>
            </w:r>
          </w:p>
          <w:p w14:paraId="17A95EF0" w14:textId="77777777" w:rsidR="00876611" w:rsidRPr="00D30869" w:rsidRDefault="00876611" w:rsidP="00B30629">
            <w:pPr>
              <w:spacing w:line="288" w:lineRule="auto"/>
              <w:jc w:val="center"/>
              <w:rPr>
                <w:rFonts w:eastAsia="Times New Roman"/>
                <w:szCs w:val="28"/>
                <w:lang w:val="nl-NL"/>
              </w:rPr>
            </w:pPr>
            <w:r w:rsidRPr="00D30869">
              <w:rPr>
                <w:rFonts w:eastAsia="Times New Roman"/>
                <w:szCs w:val="28"/>
                <w:lang w:val="nl-NL"/>
              </w:rPr>
              <w:t xml:space="preserve">Độ dài thật của quãng đường Thành phố Hồ Chí Minh </w:t>
            </w:r>
            <w:r w:rsidRPr="00D30869">
              <w:rPr>
                <w:rFonts w:eastAsia="Times New Roman"/>
                <w:szCs w:val="28"/>
                <w:lang w:val="nl-NL"/>
              </w:rPr>
              <w:t> Đồng Tháp là 147 km.</w:t>
            </w:r>
          </w:p>
        </w:tc>
      </w:tr>
      <w:tr w:rsidR="00876611" w:rsidRPr="00D30869" w14:paraId="76F09BA6" w14:textId="77777777" w:rsidTr="00B30629">
        <w:tc>
          <w:tcPr>
            <w:tcW w:w="9246" w:type="dxa"/>
            <w:gridSpan w:val="2"/>
            <w:tcBorders>
              <w:top w:val="dashed" w:sz="4" w:space="0" w:color="auto"/>
              <w:bottom w:val="dashed" w:sz="4" w:space="0" w:color="auto"/>
            </w:tcBorders>
          </w:tcPr>
          <w:p w14:paraId="79F18791" w14:textId="77777777" w:rsidR="00876611" w:rsidRPr="00D30869" w:rsidRDefault="00876611" w:rsidP="00B30629">
            <w:pPr>
              <w:spacing w:line="288" w:lineRule="auto"/>
              <w:rPr>
                <w:rFonts w:eastAsia="Times New Roman"/>
                <w:b/>
                <w:bCs/>
                <w:iCs/>
                <w:szCs w:val="28"/>
                <w:lang w:val="nl-NL"/>
              </w:rPr>
            </w:pPr>
            <w:r w:rsidRPr="00D30869">
              <w:rPr>
                <w:rFonts w:eastAsia="Times New Roman"/>
                <w:b/>
                <w:bCs/>
                <w:iCs/>
                <w:szCs w:val="28"/>
                <w:lang w:val="nl-NL"/>
              </w:rPr>
              <w:lastRenderedPageBreak/>
              <w:t xml:space="preserve">3. Luyện tập – Thực hành </w:t>
            </w:r>
            <w:r w:rsidRPr="00D30869">
              <w:rPr>
                <w:b/>
                <w:szCs w:val="28"/>
              </w:rPr>
              <w:t>(10’)</w:t>
            </w:r>
          </w:p>
          <w:p w14:paraId="41EAC282" w14:textId="77777777" w:rsidR="00876611" w:rsidRPr="00D30869" w:rsidRDefault="00876611" w:rsidP="00B30629">
            <w:pPr>
              <w:spacing w:line="288" w:lineRule="auto"/>
              <w:rPr>
                <w:rFonts w:eastAsia="Times New Roman"/>
                <w:szCs w:val="28"/>
                <w:lang w:val="nl-NL"/>
              </w:rPr>
            </w:pPr>
            <w:r w:rsidRPr="00D30869">
              <w:rPr>
                <w:rFonts w:eastAsia="Times New Roman"/>
                <w:b/>
                <w:bCs/>
                <w:iCs/>
                <w:szCs w:val="28"/>
                <w:lang w:val="nl-NL"/>
              </w:rPr>
              <w:t xml:space="preserve">- </w:t>
            </w:r>
            <w:r w:rsidRPr="00D30869">
              <w:rPr>
                <w:rFonts w:eastAsia="Times New Roman"/>
                <w:bCs/>
                <w:szCs w:val="28"/>
                <w:lang w:val="nl-NL"/>
              </w:rPr>
              <w:t>Mục tiêu:</w:t>
            </w:r>
            <w:r w:rsidRPr="00D30869">
              <w:rPr>
                <w:rFonts w:eastAsia="Times New Roman"/>
                <w:szCs w:val="28"/>
                <w:lang w:val="nl-NL"/>
              </w:rPr>
              <w:t xml:space="preserve"> </w:t>
            </w:r>
          </w:p>
          <w:p w14:paraId="6634C061" w14:textId="77777777" w:rsidR="00876611" w:rsidRPr="00D30869" w:rsidRDefault="00876611" w:rsidP="00B30629">
            <w:pPr>
              <w:spacing w:line="288" w:lineRule="auto"/>
              <w:ind w:firstLine="360"/>
              <w:rPr>
                <w:rFonts w:eastAsia="Times New Roman"/>
                <w:szCs w:val="28"/>
                <w:lang w:val="nl-NL"/>
              </w:rPr>
            </w:pPr>
            <w:r w:rsidRPr="00D30869">
              <w:rPr>
                <w:rFonts w:eastAsia="Times New Roman"/>
                <w:szCs w:val="28"/>
                <w:lang w:val="nl-NL"/>
              </w:rPr>
              <w:t>- Vận dụng được tỉ lệ bản đồ để giải quyết một số tình huống thực tiễn.</w:t>
            </w:r>
          </w:p>
          <w:p w14:paraId="10C52A33" w14:textId="77777777" w:rsidR="00876611" w:rsidRPr="00D30869" w:rsidRDefault="00876611" w:rsidP="00B30629">
            <w:pPr>
              <w:spacing w:line="288" w:lineRule="auto"/>
              <w:rPr>
                <w:rFonts w:eastAsia="Times New Roman"/>
                <w:szCs w:val="28"/>
                <w:lang w:val="nl-NL"/>
              </w:rPr>
            </w:pPr>
            <w:r w:rsidRPr="00D30869">
              <w:rPr>
                <w:rFonts w:eastAsia="Times New Roman"/>
                <w:b/>
                <w:bCs/>
                <w:iCs/>
                <w:szCs w:val="28"/>
                <w:lang w:val="nl-NL"/>
              </w:rPr>
              <w:t xml:space="preserve">- </w:t>
            </w:r>
            <w:r w:rsidRPr="00D30869">
              <w:rPr>
                <w:rFonts w:eastAsia="Times New Roman"/>
                <w:bCs/>
                <w:iCs/>
                <w:szCs w:val="28"/>
                <w:lang w:val="nl-NL"/>
              </w:rPr>
              <w:t>Cách tiến hành:</w:t>
            </w:r>
          </w:p>
        </w:tc>
      </w:tr>
      <w:tr w:rsidR="00876611" w:rsidRPr="00D30869" w14:paraId="126EDC0D" w14:textId="77777777" w:rsidTr="00B30629">
        <w:tc>
          <w:tcPr>
            <w:tcW w:w="4530" w:type="dxa"/>
            <w:tcBorders>
              <w:top w:val="dashed" w:sz="4" w:space="0" w:color="auto"/>
              <w:bottom w:val="dashed" w:sz="4" w:space="0" w:color="auto"/>
            </w:tcBorders>
          </w:tcPr>
          <w:p w14:paraId="07902732" w14:textId="77777777" w:rsidR="00876611" w:rsidRPr="00D30869" w:rsidRDefault="00876611" w:rsidP="00B30629">
            <w:pPr>
              <w:spacing w:line="288" w:lineRule="auto"/>
              <w:rPr>
                <w:rFonts w:eastAsia="Times New Roman"/>
                <w:b/>
                <w:szCs w:val="28"/>
                <w:lang w:val="nl-NL"/>
              </w:rPr>
            </w:pPr>
            <w:r w:rsidRPr="00D30869">
              <w:rPr>
                <w:rFonts w:eastAsia="Times New Roman"/>
                <w:b/>
                <w:szCs w:val="28"/>
                <w:lang w:val="nl-NL"/>
              </w:rPr>
              <w:t>Thực hành</w:t>
            </w:r>
          </w:p>
          <w:p w14:paraId="403C4E41" w14:textId="77777777" w:rsidR="00876611" w:rsidRPr="00D30869" w:rsidRDefault="00876611" w:rsidP="00B30629">
            <w:pPr>
              <w:spacing w:line="288" w:lineRule="auto"/>
              <w:rPr>
                <w:rFonts w:eastAsia="Times New Roman"/>
                <w:b/>
                <w:szCs w:val="28"/>
                <w:lang w:val="nl-NL"/>
              </w:rPr>
            </w:pPr>
            <w:r w:rsidRPr="00D30869">
              <w:rPr>
                <w:rFonts w:eastAsia="Times New Roman"/>
                <w:b/>
                <w:szCs w:val="28"/>
                <w:lang w:val="nl-NL"/>
              </w:rPr>
              <w:t>Bài 1:</w:t>
            </w:r>
          </w:p>
          <w:p w14:paraId="6492EA14"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-GV mời HS đọc yêu cầu BT1</w:t>
            </w:r>
          </w:p>
          <w:p w14:paraId="732AF2A1"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-Với những HS còn hạn chế, GV có thể giúp các em xác định được độ dài thật, độ dài trên bản đồ, tỉ lệ bản đồ.</w:t>
            </w:r>
          </w:p>
          <w:p w14:paraId="51AB03DF"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lastRenderedPageBreak/>
              <w:t>–Sửa bài, GV có thể tổ chức cho HS chơi tiếp sức, khuyến khích HS nói cách làm.</w:t>
            </w:r>
          </w:p>
          <w:p w14:paraId="28C065BE"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–GV hệ thống các cách làm:</w:t>
            </w:r>
          </w:p>
          <w:p w14:paraId="780BFACB"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•Độ dài thật = độ dài trên bản đồ × số lần.</w:t>
            </w:r>
          </w:p>
          <w:p w14:paraId="7EA1369A"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•Độ dài trên bản đồ = độ dài thật (cùng đơn vị đo) : số lần.</w:t>
            </w:r>
          </w:p>
          <w:p w14:paraId="09B8B1B4"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•Tỉ lệ bản đồ = độ dài trên bản đồ : độ dài thật (cùng đơn vị đo).</w:t>
            </w:r>
          </w:p>
          <w:p w14:paraId="0D85EE55" w14:textId="77777777" w:rsidR="00876611" w:rsidRPr="00D30869" w:rsidRDefault="00876611" w:rsidP="00B30629">
            <w:pPr>
              <w:spacing w:line="288" w:lineRule="auto"/>
              <w:rPr>
                <w:rFonts w:eastAsia="Times New Roman"/>
                <w:bCs/>
                <w:szCs w:val="28"/>
                <w:lang w:val="nl-NL"/>
              </w:rPr>
            </w:pPr>
            <w:r w:rsidRPr="00D30869">
              <w:rPr>
                <w:rFonts w:eastAsia="Times New Roman"/>
                <w:bCs/>
                <w:szCs w:val="28"/>
                <w:lang w:val="nl-NL"/>
              </w:rPr>
              <w:t>Trước khi thực hiện tính toán, phải đổi đơn vị đo của độ dài thật theo đơn vị đo của độ dài trên bản đồ.</w:t>
            </w:r>
          </w:p>
        </w:tc>
        <w:tc>
          <w:tcPr>
            <w:tcW w:w="4716" w:type="dxa"/>
            <w:tcBorders>
              <w:top w:val="dashed" w:sz="4" w:space="0" w:color="auto"/>
              <w:bottom w:val="dashed" w:sz="4" w:space="0" w:color="auto"/>
            </w:tcBorders>
          </w:tcPr>
          <w:p w14:paraId="6614DF3C" w14:textId="77777777" w:rsidR="00876611" w:rsidRPr="00D30869" w:rsidRDefault="00876611" w:rsidP="00B30629">
            <w:pPr>
              <w:spacing w:line="288" w:lineRule="auto"/>
              <w:rPr>
                <w:rFonts w:eastAsia="Times New Roman"/>
                <w:szCs w:val="28"/>
                <w:lang w:val="nl-NL"/>
              </w:rPr>
            </w:pPr>
          </w:p>
          <w:p w14:paraId="49C4EF04" w14:textId="77777777" w:rsidR="00876611" w:rsidRPr="00D30869" w:rsidRDefault="00876611" w:rsidP="00B30629">
            <w:pPr>
              <w:spacing w:line="288" w:lineRule="auto"/>
              <w:rPr>
                <w:rFonts w:eastAsia="Times New Roman"/>
                <w:szCs w:val="28"/>
                <w:lang w:val="nl-NL"/>
              </w:rPr>
            </w:pPr>
          </w:p>
          <w:p w14:paraId="23124DB6"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–HS đọc yêu cầu BT1</w:t>
            </w:r>
          </w:p>
          <w:p w14:paraId="103C101E"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-HS (nhóm đôi) đọc các yêu cầu, nhận biết nhiệm vụ, thảo luận tìm cách làm.</w:t>
            </w:r>
          </w:p>
          <w:p w14:paraId="6B430FEF" w14:textId="77777777" w:rsidR="00876611" w:rsidRPr="00D30869" w:rsidRDefault="00876611" w:rsidP="00B30629">
            <w:pPr>
              <w:spacing w:line="288" w:lineRule="auto"/>
              <w:rPr>
                <w:rFonts w:eastAsia="Times New Roman"/>
                <w:szCs w:val="28"/>
                <w:lang w:val="nl-NL"/>
              </w:rPr>
            </w:pPr>
          </w:p>
          <w:p w14:paraId="06C73725"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–HS thực hiện cá nhân.</w:t>
            </w:r>
          </w:p>
          <w:p w14:paraId="239B2889" w14:textId="77777777" w:rsidR="00876611" w:rsidRPr="00D30869" w:rsidRDefault="00876611" w:rsidP="00B30629">
            <w:pPr>
              <w:spacing w:line="288" w:lineRule="auto"/>
              <w:rPr>
                <w:rFonts w:eastAsia="Times New Roman"/>
                <w:szCs w:val="28"/>
                <w:lang w:val="nl-NL"/>
              </w:rPr>
            </w:pPr>
            <w:r w:rsidRPr="00D30869">
              <w:rPr>
                <w:noProof/>
                <w:szCs w:val="28"/>
                <w:lang w:val="vi-VN" w:eastAsia="vi-VN"/>
              </w:rPr>
              <w:lastRenderedPageBreak/>
              <w:drawing>
                <wp:inline distT="0" distB="0" distL="0" distR="0" wp14:anchorId="1BAACC9B" wp14:editId="027809A3">
                  <wp:extent cx="2856321" cy="661066"/>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6321" cy="661066"/>
                          </a:xfrm>
                          <a:prstGeom prst="rect">
                            <a:avLst/>
                          </a:prstGeom>
                          <a:noFill/>
                          <a:ln>
                            <a:noFill/>
                          </a:ln>
                        </pic:spPr>
                      </pic:pic>
                    </a:graphicData>
                  </a:graphic>
                </wp:inline>
              </w:drawing>
            </w:r>
          </w:p>
        </w:tc>
      </w:tr>
      <w:tr w:rsidR="00876611" w:rsidRPr="00D30869" w14:paraId="4F0B381F" w14:textId="77777777" w:rsidTr="00B30629">
        <w:tc>
          <w:tcPr>
            <w:tcW w:w="9246" w:type="dxa"/>
            <w:gridSpan w:val="2"/>
            <w:tcBorders>
              <w:top w:val="dashed" w:sz="4" w:space="0" w:color="auto"/>
              <w:bottom w:val="dashed" w:sz="4" w:space="0" w:color="auto"/>
            </w:tcBorders>
          </w:tcPr>
          <w:p w14:paraId="41FC8EC0" w14:textId="77777777" w:rsidR="00876611" w:rsidRPr="00D30869" w:rsidRDefault="00876611" w:rsidP="00B30629">
            <w:pPr>
              <w:spacing w:line="288" w:lineRule="auto"/>
              <w:rPr>
                <w:rFonts w:eastAsia="Times New Roman"/>
                <w:b/>
                <w:szCs w:val="28"/>
                <w:lang w:val="nl-NL"/>
              </w:rPr>
            </w:pPr>
            <w:r w:rsidRPr="00D30869">
              <w:rPr>
                <w:rFonts w:eastAsia="Times New Roman"/>
                <w:b/>
                <w:szCs w:val="28"/>
                <w:lang w:val="nl-NL"/>
              </w:rPr>
              <w:lastRenderedPageBreak/>
              <w:t>4. Vận dụng trải nghiệm .</w:t>
            </w:r>
            <w:r w:rsidRPr="00D30869">
              <w:rPr>
                <w:b/>
                <w:szCs w:val="28"/>
              </w:rPr>
              <w:t xml:space="preserve"> (5’)</w:t>
            </w:r>
          </w:p>
          <w:p w14:paraId="10FD4627"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 Mục tiêu:</w:t>
            </w:r>
          </w:p>
          <w:p w14:paraId="5F78F6F2" w14:textId="77777777" w:rsidR="00876611" w:rsidRPr="00D30869" w:rsidRDefault="00876611" w:rsidP="00B30629">
            <w:pPr>
              <w:spacing w:line="288" w:lineRule="auto"/>
              <w:rPr>
                <w:rFonts w:eastAsia="Times New Roman"/>
                <w:szCs w:val="28"/>
              </w:rPr>
            </w:pPr>
            <w:r w:rsidRPr="00D30869">
              <w:rPr>
                <w:rFonts w:eastAsia="Times New Roman"/>
                <w:szCs w:val="28"/>
              </w:rPr>
              <w:t>+ Củng cố những kiến thức đã học trong tiết học để học sinh khắc sâu nội dung.</w:t>
            </w:r>
          </w:p>
          <w:p w14:paraId="3EA68545" w14:textId="77777777" w:rsidR="00876611" w:rsidRPr="00D30869" w:rsidRDefault="00876611" w:rsidP="00B30629">
            <w:pPr>
              <w:spacing w:line="288" w:lineRule="auto"/>
              <w:rPr>
                <w:rFonts w:eastAsia="Times New Roman"/>
                <w:szCs w:val="28"/>
              </w:rPr>
            </w:pPr>
            <w:r w:rsidRPr="00D30869">
              <w:rPr>
                <w:rFonts w:eastAsia="Times New Roman"/>
                <w:szCs w:val="28"/>
              </w:rPr>
              <w:t>+ Vận dụng kiến thức đã học vào thực tiễn.</w:t>
            </w:r>
          </w:p>
          <w:p w14:paraId="15537C5D" w14:textId="77777777" w:rsidR="00876611" w:rsidRPr="00D30869" w:rsidRDefault="00876611" w:rsidP="00B30629">
            <w:pPr>
              <w:spacing w:line="288" w:lineRule="auto"/>
              <w:rPr>
                <w:rFonts w:eastAsia="Times New Roman"/>
                <w:szCs w:val="28"/>
              </w:rPr>
            </w:pPr>
            <w:r w:rsidRPr="00D30869">
              <w:rPr>
                <w:rFonts w:eastAsia="Times New Roman"/>
                <w:szCs w:val="28"/>
              </w:rPr>
              <w:t>+ Tạo không khí vui vẻ, hào hứng, lưu luyến sau khi học sinh bài học.</w:t>
            </w:r>
          </w:p>
          <w:p w14:paraId="3ED6BC86" w14:textId="77777777" w:rsidR="00876611" w:rsidRPr="00D30869" w:rsidRDefault="00876611" w:rsidP="00B30629">
            <w:pPr>
              <w:spacing w:line="288" w:lineRule="auto"/>
              <w:rPr>
                <w:rFonts w:eastAsia="Times New Roman"/>
                <w:szCs w:val="28"/>
                <w:lang w:val="nl-NL"/>
              </w:rPr>
            </w:pPr>
            <w:r w:rsidRPr="00D30869">
              <w:rPr>
                <w:rFonts w:eastAsia="Times New Roman"/>
                <w:szCs w:val="28"/>
              </w:rPr>
              <w:t>- Cách tiến hành:</w:t>
            </w:r>
          </w:p>
        </w:tc>
      </w:tr>
      <w:tr w:rsidR="00876611" w:rsidRPr="00D30869" w14:paraId="353241C9" w14:textId="77777777" w:rsidTr="00B30629">
        <w:tc>
          <w:tcPr>
            <w:tcW w:w="4530" w:type="dxa"/>
            <w:tcBorders>
              <w:top w:val="dashed" w:sz="4" w:space="0" w:color="auto"/>
              <w:bottom w:val="dashed" w:sz="4" w:space="0" w:color="auto"/>
            </w:tcBorders>
          </w:tcPr>
          <w:p w14:paraId="7C74D620"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-GV tổng kết tiết học, dặn dò, tuyên dương</w:t>
            </w:r>
          </w:p>
        </w:tc>
        <w:tc>
          <w:tcPr>
            <w:tcW w:w="4716" w:type="dxa"/>
            <w:tcBorders>
              <w:top w:val="dashed" w:sz="4" w:space="0" w:color="auto"/>
              <w:bottom w:val="dashed" w:sz="4" w:space="0" w:color="auto"/>
            </w:tcBorders>
          </w:tcPr>
          <w:p w14:paraId="294773CD" w14:textId="77777777" w:rsidR="00876611" w:rsidRPr="00D30869" w:rsidRDefault="00876611" w:rsidP="00B30629">
            <w:pPr>
              <w:spacing w:line="288" w:lineRule="auto"/>
              <w:rPr>
                <w:rFonts w:eastAsia="Times New Roman"/>
                <w:szCs w:val="28"/>
                <w:lang w:val="nl-NL"/>
              </w:rPr>
            </w:pPr>
            <w:r w:rsidRPr="00D30869">
              <w:rPr>
                <w:rFonts w:eastAsia="Times New Roman"/>
                <w:szCs w:val="28"/>
                <w:lang w:val="nl-NL"/>
              </w:rPr>
              <w:t>-HS lắng nghe</w:t>
            </w:r>
          </w:p>
        </w:tc>
      </w:tr>
      <w:tr w:rsidR="00876611" w:rsidRPr="00D30869" w14:paraId="27672294" w14:textId="77777777" w:rsidTr="00B30629">
        <w:tc>
          <w:tcPr>
            <w:tcW w:w="9246" w:type="dxa"/>
            <w:gridSpan w:val="2"/>
            <w:tcBorders>
              <w:top w:val="dashed" w:sz="4" w:space="0" w:color="auto"/>
            </w:tcBorders>
          </w:tcPr>
          <w:p w14:paraId="64128C57" w14:textId="77777777" w:rsidR="00876611" w:rsidRPr="00D30869" w:rsidRDefault="00876611" w:rsidP="00B30629">
            <w:pPr>
              <w:spacing w:line="288" w:lineRule="auto"/>
              <w:rPr>
                <w:rFonts w:eastAsia="Times New Roman"/>
                <w:b/>
                <w:szCs w:val="28"/>
                <w:lang w:val="nl-NL"/>
              </w:rPr>
            </w:pPr>
            <w:r w:rsidRPr="00D30869">
              <w:rPr>
                <w:rFonts w:eastAsia="Times New Roman"/>
                <w:b/>
                <w:szCs w:val="28"/>
                <w:lang w:val="nl-NL"/>
              </w:rPr>
              <w:t>IV. ĐIỀU CHỈNH SAU BÀI DẠY:</w:t>
            </w:r>
          </w:p>
          <w:p w14:paraId="369EDB05" w14:textId="77777777" w:rsidR="00876611" w:rsidRDefault="00876611" w:rsidP="00B30629">
            <w:pPr>
              <w:pStyle w:val="mctiu"/>
              <w:spacing w:line="288" w:lineRule="auto"/>
              <w:ind w:firstLine="0"/>
              <w:rPr>
                <w:rFonts w:cs="Times New Roman"/>
                <w:b/>
                <w:bCs/>
                <w:sz w:val="28"/>
                <w:szCs w:val="28"/>
              </w:rPr>
            </w:pPr>
            <w:r w:rsidRPr="00D30869">
              <w:rPr>
                <w:rFonts w:cs="Times New Roman"/>
                <w:b/>
                <w:bCs/>
                <w:sz w:val="28"/>
                <w:szCs w:val="28"/>
              </w:rPr>
              <w:t>* Ưu điểm:</w:t>
            </w:r>
          </w:p>
          <w:p w14:paraId="07451A7F" w14:textId="77777777" w:rsidR="00876611" w:rsidRPr="00D30869" w:rsidRDefault="00876611" w:rsidP="00B30629">
            <w:pPr>
              <w:spacing w:line="288" w:lineRule="auto"/>
              <w:ind w:firstLine="360"/>
              <w:rPr>
                <w:rFonts w:eastAsia="Times New Roman"/>
                <w:szCs w:val="28"/>
                <w:lang w:val="nl-NL"/>
              </w:rPr>
            </w:pPr>
            <w:r w:rsidRPr="00D30869">
              <w:rPr>
                <w:rFonts w:eastAsia="Times New Roman"/>
                <w:szCs w:val="28"/>
                <w:lang w:val="nl-NL"/>
              </w:rPr>
              <w:t>– HS nhận biết được tỉ lệ bản đồ; đọc được tỉ lệ bản đồ; biết được một số ứng dụng của tỉ lệ bản đồ trong thực tế.</w:t>
            </w:r>
          </w:p>
          <w:p w14:paraId="01163F26" w14:textId="77777777" w:rsidR="00876611" w:rsidRPr="00064CBE" w:rsidRDefault="00876611" w:rsidP="00B30629">
            <w:pPr>
              <w:spacing w:line="288" w:lineRule="auto"/>
              <w:ind w:firstLine="360"/>
              <w:rPr>
                <w:rFonts w:eastAsia="Times New Roman"/>
                <w:szCs w:val="28"/>
                <w:lang w:val="nl-NL"/>
              </w:rPr>
            </w:pPr>
            <w:r w:rsidRPr="00D30869">
              <w:rPr>
                <w:rFonts w:eastAsia="Times New Roman"/>
                <w:szCs w:val="28"/>
                <w:lang w:val="nl-NL"/>
              </w:rPr>
              <w:t>– Vận dụng được tỉ lệ bản đồ để giải quyết một số tình huống thực tiễn.</w:t>
            </w:r>
          </w:p>
          <w:p w14:paraId="4D815372" w14:textId="77777777" w:rsidR="00876611" w:rsidRPr="00064CBE" w:rsidRDefault="00876611" w:rsidP="00B30629">
            <w:pPr>
              <w:spacing w:line="288" w:lineRule="auto"/>
              <w:rPr>
                <w:bCs/>
                <w:szCs w:val="28"/>
              </w:rPr>
            </w:pPr>
            <w:r w:rsidRPr="00D30869">
              <w:rPr>
                <w:b/>
                <w:szCs w:val="28"/>
              </w:rPr>
              <w:t xml:space="preserve">* Tồn: </w:t>
            </w:r>
            <w:r w:rsidRPr="00064CBE">
              <w:rPr>
                <w:bCs/>
                <w:szCs w:val="28"/>
              </w:rPr>
              <w:t>Nhiều em tính toán còn chậm nên không đảm bảo thời gian cho tiết học.</w:t>
            </w:r>
          </w:p>
          <w:p w14:paraId="756B108F" w14:textId="77777777" w:rsidR="00876611" w:rsidRPr="00D30869" w:rsidRDefault="00876611" w:rsidP="00B30629">
            <w:pPr>
              <w:spacing w:line="288" w:lineRule="auto"/>
              <w:rPr>
                <w:rFonts w:eastAsia="Times New Roman"/>
                <w:szCs w:val="28"/>
                <w:lang w:val="nl-NL"/>
              </w:rPr>
            </w:pPr>
            <w:r w:rsidRPr="00D30869">
              <w:rPr>
                <w:b/>
                <w:szCs w:val="28"/>
              </w:rPr>
              <w:t>* Biện pháp:</w:t>
            </w:r>
            <w:r>
              <w:rPr>
                <w:b/>
                <w:szCs w:val="28"/>
              </w:rPr>
              <w:t xml:space="preserve"> </w:t>
            </w:r>
            <w:r w:rsidRPr="0075290A">
              <w:rPr>
                <w:bCs/>
                <w:szCs w:val="28"/>
              </w:rPr>
              <w:t>Tăng cường làm việc theo nhóm để giảm bớt thời gian.</w:t>
            </w:r>
          </w:p>
        </w:tc>
      </w:tr>
    </w:tbl>
    <w:p w14:paraId="3AA65F82" w14:textId="77777777" w:rsidR="00876611" w:rsidRDefault="00876611" w:rsidP="00876611">
      <w:pPr>
        <w:spacing w:line="312" w:lineRule="auto"/>
        <w:rPr>
          <w:b/>
          <w:szCs w:val="28"/>
          <w:lang w:val="nl-NL"/>
        </w:rPr>
      </w:pPr>
    </w:p>
    <w:p w14:paraId="1DA9564C" w14:textId="77777777" w:rsidR="005D166A" w:rsidRPr="00876611" w:rsidRDefault="005D166A" w:rsidP="00876611"/>
    <w:sectPr w:rsidR="005D166A" w:rsidRPr="00876611" w:rsidSect="00562A89">
      <w:pgSz w:w="11906" w:h="16838"/>
      <w:pgMar w:top="851"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12BCEB"/>
    <w:multiLevelType w:val="singleLevel"/>
    <w:tmpl w:val="8612BCEB"/>
    <w:lvl w:ilvl="0">
      <w:start w:val="2"/>
      <w:numFmt w:val="upperLetter"/>
      <w:suff w:val="space"/>
      <w:lvlText w:val="%1."/>
      <w:lvlJc w:val="left"/>
    </w:lvl>
  </w:abstractNum>
  <w:abstractNum w:abstractNumId="1" w15:restartNumberingAfterBreak="0">
    <w:nsid w:val="00C7763E"/>
    <w:multiLevelType w:val="hybridMultilevel"/>
    <w:tmpl w:val="7B1C6B00"/>
    <w:lvl w:ilvl="0" w:tplc="DD70C76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651D51"/>
    <w:multiLevelType w:val="multilevel"/>
    <w:tmpl w:val="E6C6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B7952"/>
    <w:multiLevelType w:val="multilevel"/>
    <w:tmpl w:val="FCA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19DF"/>
    <w:multiLevelType w:val="multilevel"/>
    <w:tmpl w:val="79E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C41BB"/>
    <w:multiLevelType w:val="hybridMultilevel"/>
    <w:tmpl w:val="5A4A3EAA"/>
    <w:lvl w:ilvl="0" w:tplc="AAF029EA">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990DE7"/>
    <w:multiLevelType w:val="multilevel"/>
    <w:tmpl w:val="F66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202A3"/>
    <w:multiLevelType w:val="multilevel"/>
    <w:tmpl w:val="CA4E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C037B"/>
    <w:multiLevelType w:val="multilevel"/>
    <w:tmpl w:val="6F5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05387"/>
    <w:multiLevelType w:val="hybridMultilevel"/>
    <w:tmpl w:val="42FAE29C"/>
    <w:lvl w:ilvl="0" w:tplc="0114A1DE">
      <w:numFmt w:val="bullet"/>
      <w:lvlText w:val="–"/>
      <w:lvlJc w:val="left"/>
      <w:pPr>
        <w:ind w:left="79" w:hanging="170"/>
      </w:pPr>
      <w:rPr>
        <w:rFonts w:ascii="Times New Roman" w:eastAsia="Times New Roman" w:hAnsi="Times New Roman" w:cs="Times New Roman" w:hint="default"/>
        <w:b w:val="0"/>
        <w:bCs w:val="0"/>
        <w:i w:val="0"/>
        <w:iCs w:val="0"/>
        <w:spacing w:val="0"/>
        <w:w w:val="100"/>
        <w:sz w:val="22"/>
        <w:szCs w:val="22"/>
        <w:lang w:val="vi" w:eastAsia="en-US" w:bidi="ar-SA"/>
      </w:rPr>
    </w:lvl>
    <w:lvl w:ilvl="1" w:tplc="61E89EF4">
      <w:numFmt w:val="bullet"/>
      <w:lvlText w:val="•"/>
      <w:lvlJc w:val="left"/>
      <w:pPr>
        <w:ind w:left="510" w:hanging="170"/>
      </w:pPr>
      <w:rPr>
        <w:rFonts w:hint="default"/>
        <w:lang w:val="vi" w:eastAsia="en-US" w:bidi="ar-SA"/>
      </w:rPr>
    </w:lvl>
    <w:lvl w:ilvl="2" w:tplc="5CF23CFA">
      <w:numFmt w:val="bullet"/>
      <w:lvlText w:val="•"/>
      <w:lvlJc w:val="left"/>
      <w:pPr>
        <w:ind w:left="940" w:hanging="170"/>
      </w:pPr>
      <w:rPr>
        <w:rFonts w:hint="default"/>
        <w:lang w:val="vi" w:eastAsia="en-US" w:bidi="ar-SA"/>
      </w:rPr>
    </w:lvl>
    <w:lvl w:ilvl="3" w:tplc="A0767B74">
      <w:numFmt w:val="bullet"/>
      <w:lvlText w:val="•"/>
      <w:lvlJc w:val="left"/>
      <w:pPr>
        <w:ind w:left="1371" w:hanging="170"/>
      </w:pPr>
      <w:rPr>
        <w:rFonts w:hint="default"/>
        <w:lang w:val="vi" w:eastAsia="en-US" w:bidi="ar-SA"/>
      </w:rPr>
    </w:lvl>
    <w:lvl w:ilvl="4" w:tplc="7BCEF2C2">
      <w:numFmt w:val="bullet"/>
      <w:lvlText w:val="•"/>
      <w:lvlJc w:val="left"/>
      <w:pPr>
        <w:ind w:left="1801" w:hanging="170"/>
      </w:pPr>
      <w:rPr>
        <w:rFonts w:hint="default"/>
        <w:lang w:val="vi" w:eastAsia="en-US" w:bidi="ar-SA"/>
      </w:rPr>
    </w:lvl>
    <w:lvl w:ilvl="5" w:tplc="BDAAA332">
      <w:numFmt w:val="bullet"/>
      <w:lvlText w:val="•"/>
      <w:lvlJc w:val="left"/>
      <w:pPr>
        <w:ind w:left="2232" w:hanging="170"/>
      </w:pPr>
      <w:rPr>
        <w:rFonts w:hint="default"/>
        <w:lang w:val="vi" w:eastAsia="en-US" w:bidi="ar-SA"/>
      </w:rPr>
    </w:lvl>
    <w:lvl w:ilvl="6" w:tplc="61E2A582">
      <w:numFmt w:val="bullet"/>
      <w:lvlText w:val="•"/>
      <w:lvlJc w:val="left"/>
      <w:pPr>
        <w:ind w:left="2662" w:hanging="170"/>
      </w:pPr>
      <w:rPr>
        <w:rFonts w:hint="default"/>
        <w:lang w:val="vi" w:eastAsia="en-US" w:bidi="ar-SA"/>
      </w:rPr>
    </w:lvl>
    <w:lvl w:ilvl="7" w:tplc="19949C84">
      <w:numFmt w:val="bullet"/>
      <w:lvlText w:val="•"/>
      <w:lvlJc w:val="left"/>
      <w:pPr>
        <w:ind w:left="3092" w:hanging="170"/>
      </w:pPr>
      <w:rPr>
        <w:rFonts w:hint="default"/>
        <w:lang w:val="vi" w:eastAsia="en-US" w:bidi="ar-SA"/>
      </w:rPr>
    </w:lvl>
    <w:lvl w:ilvl="8" w:tplc="244A9294">
      <w:numFmt w:val="bullet"/>
      <w:lvlText w:val="•"/>
      <w:lvlJc w:val="left"/>
      <w:pPr>
        <w:ind w:left="3523" w:hanging="170"/>
      </w:pPr>
      <w:rPr>
        <w:rFonts w:hint="default"/>
        <w:lang w:val="vi" w:eastAsia="en-US" w:bidi="ar-SA"/>
      </w:rPr>
    </w:lvl>
  </w:abstractNum>
  <w:abstractNum w:abstractNumId="10" w15:restartNumberingAfterBreak="0">
    <w:nsid w:val="23733484"/>
    <w:multiLevelType w:val="hybridMultilevel"/>
    <w:tmpl w:val="3010427E"/>
    <w:lvl w:ilvl="0" w:tplc="D9645F22">
      <w:start w:val="4"/>
      <w:numFmt w:val="bullet"/>
      <w:lvlText w:val="-"/>
      <w:lvlJc w:val="left"/>
      <w:pPr>
        <w:ind w:left="720" w:hanging="360"/>
      </w:pPr>
      <w:rPr>
        <w:rFonts w:ascii="Times New Roman" w:eastAsia="Calibri" w:hAnsi="Times New Roman" w:cs="Times New Roman" w:hint="default"/>
        <w:color w:val="231F2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86F51"/>
    <w:multiLevelType w:val="multilevel"/>
    <w:tmpl w:val="8E16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5AA9"/>
    <w:multiLevelType w:val="hybridMultilevel"/>
    <w:tmpl w:val="3BFA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7689E"/>
    <w:multiLevelType w:val="hybridMultilevel"/>
    <w:tmpl w:val="6CD6DA1E"/>
    <w:lvl w:ilvl="0" w:tplc="637A93D4">
      <w:numFmt w:val="bullet"/>
      <w:lvlText w:val="–"/>
      <w:lvlJc w:val="left"/>
      <w:pPr>
        <w:ind w:left="79" w:hanging="178"/>
      </w:pPr>
      <w:rPr>
        <w:rFonts w:ascii="Times New Roman" w:eastAsia="Times New Roman" w:hAnsi="Times New Roman" w:cs="Times New Roman" w:hint="default"/>
        <w:b w:val="0"/>
        <w:bCs w:val="0"/>
        <w:i w:val="0"/>
        <w:iCs w:val="0"/>
        <w:spacing w:val="0"/>
        <w:w w:val="100"/>
        <w:sz w:val="22"/>
        <w:szCs w:val="22"/>
        <w:lang w:val="vi" w:eastAsia="en-US" w:bidi="ar-SA"/>
      </w:rPr>
    </w:lvl>
    <w:lvl w:ilvl="1" w:tplc="B066AAD8">
      <w:numFmt w:val="bullet"/>
      <w:lvlText w:val="•"/>
      <w:lvlJc w:val="left"/>
      <w:pPr>
        <w:ind w:left="510" w:hanging="178"/>
      </w:pPr>
      <w:rPr>
        <w:rFonts w:hint="default"/>
        <w:lang w:val="vi" w:eastAsia="en-US" w:bidi="ar-SA"/>
      </w:rPr>
    </w:lvl>
    <w:lvl w:ilvl="2" w:tplc="9D4E22A4">
      <w:numFmt w:val="bullet"/>
      <w:lvlText w:val="•"/>
      <w:lvlJc w:val="left"/>
      <w:pPr>
        <w:ind w:left="940" w:hanging="178"/>
      </w:pPr>
      <w:rPr>
        <w:rFonts w:hint="default"/>
        <w:lang w:val="vi" w:eastAsia="en-US" w:bidi="ar-SA"/>
      </w:rPr>
    </w:lvl>
    <w:lvl w:ilvl="3" w:tplc="310E7388">
      <w:numFmt w:val="bullet"/>
      <w:lvlText w:val="•"/>
      <w:lvlJc w:val="left"/>
      <w:pPr>
        <w:ind w:left="1371" w:hanging="178"/>
      </w:pPr>
      <w:rPr>
        <w:rFonts w:hint="default"/>
        <w:lang w:val="vi" w:eastAsia="en-US" w:bidi="ar-SA"/>
      </w:rPr>
    </w:lvl>
    <w:lvl w:ilvl="4" w:tplc="C786FF16">
      <w:numFmt w:val="bullet"/>
      <w:lvlText w:val="•"/>
      <w:lvlJc w:val="left"/>
      <w:pPr>
        <w:ind w:left="1801" w:hanging="178"/>
      </w:pPr>
      <w:rPr>
        <w:rFonts w:hint="default"/>
        <w:lang w:val="vi" w:eastAsia="en-US" w:bidi="ar-SA"/>
      </w:rPr>
    </w:lvl>
    <w:lvl w:ilvl="5" w:tplc="AE661B6E">
      <w:numFmt w:val="bullet"/>
      <w:lvlText w:val="•"/>
      <w:lvlJc w:val="left"/>
      <w:pPr>
        <w:ind w:left="2232" w:hanging="178"/>
      </w:pPr>
      <w:rPr>
        <w:rFonts w:hint="default"/>
        <w:lang w:val="vi" w:eastAsia="en-US" w:bidi="ar-SA"/>
      </w:rPr>
    </w:lvl>
    <w:lvl w:ilvl="6" w:tplc="D324C954">
      <w:numFmt w:val="bullet"/>
      <w:lvlText w:val="•"/>
      <w:lvlJc w:val="left"/>
      <w:pPr>
        <w:ind w:left="2662" w:hanging="178"/>
      </w:pPr>
      <w:rPr>
        <w:rFonts w:hint="default"/>
        <w:lang w:val="vi" w:eastAsia="en-US" w:bidi="ar-SA"/>
      </w:rPr>
    </w:lvl>
    <w:lvl w:ilvl="7" w:tplc="15F4A79C">
      <w:numFmt w:val="bullet"/>
      <w:lvlText w:val="•"/>
      <w:lvlJc w:val="left"/>
      <w:pPr>
        <w:ind w:left="3092" w:hanging="178"/>
      </w:pPr>
      <w:rPr>
        <w:rFonts w:hint="default"/>
        <w:lang w:val="vi" w:eastAsia="en-US" w:bidi="ar-SA"/>
      </w:rPr>
    </w:lvl>
    <w:lvl w:ilvl="8" w:tplc="A3347DC0">
      <w:numFmt w:val="bullet"/>
      <w:lvlText w:val="•"/>
      <w:lvlJc w:val="left"/>
      <w:pPr>
        <w:ind w:left="3523" w:hanging="178"/>
      </w:pPr>
      <w:rPr>
        <w:rFonts w:hint="default"/>
        <w:lang w:val="vi" w:eastAsia="en-US" w:bidi="ar-SA"/>
      </w:rPr>
    </w:lvl>
  </w:abstractNum>
  <w:abstractNum w:abstractNumId="14" w15:restartNumberingAfterBreak="0">
    <w:nsid w:val="2EE94C18"/>
    <w:multiLevelType w:val="hybridMultilevel"/>
    <w:tmpl w:val="22FEDE80"/>
    <w:lvl w:ilvl="0" w:tplc="AACA7C40">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5" w15:restartNumberingAfterBreak="0">
    <w:nsid w:val="30530ADA"/>
    <w:multiLevelType w:val="multilevel"/>
    <w:tmpl w:val="F5E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77E2C"/>
    <w:multiLevelType w:val="hybridMultilevel"/>
    <w:tmpl w:val="FFCAA1BE"/>
    <w:lvl w:ilvl="0" w:tplc="932CAB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B3FD5"/>
    <w:multiLevelType w:val="hybridMultilevel"/>
    <w:tmpl w:val="B54000E2"/>
    <w:lvl w:ilvl="0" w:tplc="F9E801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9416F"/>
    <w:multiLevelType w:val="hybridMultilevel"/>
    <w:tmpl w:val="12BE88F8"/>
    <w:lvl w:ilvl="0" w:tplc="3112C57A">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6EF66910">
      <w:numFmt w:val="bullet"/>
      <w:lvlText w:val="•"/>
      <w:lvlJc w:val="left"/>
      <w:pPr>
        <w:ind w:left="654" w:hanging="165"/>
      </w:pPr>
      <w:rPr>
        <w:rFonts w:hint="default"/>
        <w:lang w:val="vi" w:eastAsia="en-US" w:bidi="ar-SA"/>
      </w:rPr>
    </w:lvl>
    <w:lvl w:ilvl="2" w:tplc="FBA69CB2">
      <w:numFmt w:val="bullet"/>
      <w:lvlText w:val="•"/>
      <w:lvlJc w:val="left"/>
      <w:pPr>
        <w:ind w:left="1068" w:hanging="165"/>
      </w:pPr>
      <w:rPr>
        <w:rFonts w:hint="default"/>
        <w:lang w:val="vi" w:eastAsia="en-US" w:bidi="ar-SA"/>
      </w:rPr>
    </w:lvl>
    <w:lvl w:ilvl="3" w:tplc="D13A432E">
      <w:numFmt w:val="bullet"/>
      <w:lvlText w:val="•"/>
      <w:lvlJc w:val="left"/>
      <w:pPr>
        <w:ind w:left="1483" w:hanging="165"/>
      </w:pPr>
      <w:rPr>
        <w:rFonts w:hint="default"/>
        <w:lang w:val="vi" w:eastAsia="en-US" w:bidi="ar-SA"/>
      </w:rPr>
    </w:lvl>
    <w:lvl w:ilvl="4" w:tplc="C428EC6C">
      <w:numFmt w:val="bullet"/>
      <w:lvlText w:val="•"/>
      <w:lvlJc w:val="left"/>
      <w:pPr>
        <w:ind w:left="1897" w:hanging="165"/>
      </w:pPr>
      <w:rPr>
        <w:rFonts w:hint="default"/>
        <w:lang w:val="vi" w:eastAsia="en-US" w:bidi="ar-SA"/>
      </w:rPr>
    </w:lvl>
    <w:lvl w:ilvl="5" w:tplc="8D50A53A">
      <w:numFmt w:val="bullet"/>
      <w:lvlText w:val="•"/>
      <w:lvlJc w:val="left"/>
      <w:pPr>
        <w:ind w:left="2312" w:hanging="165"/>
      </w:pPr>
      <w:rPr>
        <w:rFonts w:hint="default"/>
        <w:lang w:val="vi" w:eastAsia="en-US" w:bidi="ar-SA"/>
      </w:rPr>
    </w:lvl>
    <w:lvl w:ilvl="6" w:tplc="193EBA62">
      <w:numFmt w:val="bullet"/>
      <w:lvlText w:val="•"/>
      <w:lvlJc w:val="left"/>
      <w:pPr>
        <w:ind w:left="2726" w:hanging="165"/>
      </w:pPr>
      <w:rPr>
        <w:rFonts w:hint="default"/>
        <w:lang w:val="vi" w:eastAsia="en-US" w:bidi="ar-SA"/>
      </w:rPr>
    </w:lvl>
    <w:lvl w:ilvl="7" w:tplc="F22075E2">
      <w:numFmt w:val="bullet"/>
      <w:lvlText w:val="•"/>
      <w:lvlJc w:val="left"/>
      <w:pPr>
        <w:ind w:left="3140" w:hanging="165"/>
      </w:pPr>
      <w:rPr>
        <w:rFonts w:hint="default"/>
        <w:lang w:val="vi" w:eastAsia="en-US" w:bidi="ar-SA"/>
      </w:rPr>
    </w:lvl>
    <w:lvl w:ilvl="8" w:tplc="BE1CF00C">
      <w:numFmt w:val="bullet"/>
      <w:lvlText w:val="•"/>
      <w:lvlJc w:val="left"/>
      <w:pPr>
        <w:ind w:left="3555" w:hanging="165"/>
      </w:pPr>
      <w:rPr>
        <w:rFonts w:hint="default"/>
        <w:lang w:val="vi" w:eastAsia="en-US" w:bidi="ar-SA"/>
      </w:rPr>
    </w:lvl>
  </w:abstractNum>
  <w:abstractNum w:abstractNumId="19" w15:restartNumberingAfterBreak="0">
    <w:nsid w:val="36C6053E"/>
    <w:multiLevelType w:val="hybridMultilevel"/>
    <w:tmpl w:val="169CA5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8583952"/>
    <w:multiLevelType w:val="hybridMultilevel"/>
    <w:tmpl w:val="73F4BA98"/>
    <w:lvl w:ilvl="0" w:tplc="E2F6AD5C">
      <w:start w:val="1"/>
      <w:numFmt w:val="decimal"/>
      <w:lvlText w:val="(%1)"/>
      <w:lvlJc w:val="left"/>
      <w:pPr>
        <w:ind w:left="387" w:hanging="308"/>
      </w:pPr>
      <w:rPr>
        <w:rFonts w:ascii="Times New Roman" w:eastAsia="Times New Roman" w:hAnsi="Times New Roman" w:cs="Times New Roman" w:hint="default"/>
        <w:b w:val="0"/>
        <w:bCs w:val="0"/>
        <w:i w:val="0"/>
        <w:iCs w:val="0"/>
        <w:spacing w:val="0"/>
        <w:w w:val="100"/>
        <w:sz w:val="22"/>
        <w:szCs w:val="22"/>
        <w:lang w:val="vi" w:eastAsia="en-US" w:bidi="ar-SA"/>
      </w:rPr>
    </w:lvl>
    <w:lvl w:ilvl="1" w:tplc="36E2DE1C">
      <w:numFmt w:val="bullet"/>
      <w:lvlText w:val="•"/>
      <w:lvlJc w:val="left"/>
      <w:pPr>
        <w:ind w:left="780" w:hanging="308"/>
      </w:pPr>
      <w:rPr>
        <w:rFonts w:hint="default"/>
        <w:lang w:val="vi" w:eastAsia="en-US" w:bidi="ar-SA"/>
      </w:rPr>
    </w:lvl>
    <w:lvl w:ilvl="2" w:tplc="85767FD6">
      <w:numFmt w:val="bullet"/>
      <w:lvlText w:val="•"/>
      <w:lvlJc w:val="left"/>
      <w:pPr>
        <w:ind w:left="1180" w:hanging="308"/>
      </w:pPr>
      <w:rPr>
        <w:rFonts w:hint="default"/>
        <w:lang w:val="vi" w:eastAsia="en-US" w:bidi="ar-SA"/>
      </w:rPr>
    </w:lvl>
    <w:lvl w:ilvl="3" w:tplc="D7882FB6">
      <w:numFmt w:val="bullet"/>
      <w:lvlText w:val="•"/>
      <w:lvlJc w:val="left"/>
      <w:pPr>
        <w:ind w:left="1581" w:hanging="308"/>
      </w:pPr>
      <w:rPr>
        <w:rFonts w:hint="default"/>
        <w:lang w:val="vi" w:eastAsia="en-US" w:bidi="ar-SA"/>
      </w:rPr>
    </w:lvl>
    <w:lvl w:ilvl="4" w:tplc="E57A18A8">
      <w:numFmt w:val="bullet"/>
      <w:lvlText w:val="•"/>
      <w:lvlJc w:val="left"/>
      <w:pPr>
        <w:ind w:left="1981" w:hanging="308"/>
      </w:pPr>
      <w:rPr>
        <w:rFonts w:hint="default"/>
        <w:lang w:val="vi" w:eastAsia="en-US" w:bidi="ar-SA"/>
      </w:rPr>
    </w:lvl>
    <w:lvl w:ilvl="5" w:tplc="43E2C48E">
      <w:numFmt w:val="bullet"/>
      <w:lvlText w:val="•"/>
      <w:lvlJc w:val="left"/>
      <w:pPr>
        <w:ind w:left="2382" w:hanging="308"/>
      </w:pPr>
      <w:rPr>
        <w:rFonts w:hint="default"/>
        <w:lang w:val="vi" w:eastAsia="en-US" w:bidi="ar-SA"/>
      </w:rPr>
    </w:lvl>
    <w:lvl w:ilvl="6" w:tplc="164812B4">
      <w:numFmt w:val="bullet"/>
      <w:lvlText w:val="•"/>
      <w:lvlJc w:val="left"/>
      <w:pPr>
        <w:ind w:left="2782" w:hanging="308"/>
      </w:pPr>
      <w:rPr>
        <w:rFonts w:hint="default"/>
        <w:lang w:val="vi" w:eastAsia="en-US" w:bidi="ar-SA"/>
      </w:rPr>
    </w:lvl>
    <w:lvl w:ilvl="7" w:tplc="DEDC57C6">
      <w:numFmt w:val="bullet"/>
      <w:lvlText w:val="•"/>
      <w:lvlJc w:val="left"/>
      <w:pPr>
        <w:ind w:left="3182" w:hanging="308"/>
      </w:pPr>
      <w:rPr>
        <w:rFonts w:hint="default"/>
        <w:lang w:val="vi" w:eastAsia="en-US" w:bidi="ar-SA"/>
      </w:rPr>
    </w:lvl>
    <w:lvl w:ilvl="8" w:tplc="DA1E309A">
      <w:numFmt w:val="bullet"/>
      <w:lvlText w:val="•"/>
      <w:lvlJc w:val="left"/>
      <w:pPr>
        <w:ind w:left="3583" w:hanging="308"/>
      </w:pPr>
      <w:rPr>
        <w:rFonts w:hint="default"/>
        <w:lang w:val="vi" w:eastAsia="en-US" w:bidi="ar-SA"/>
      </w:rPr>
    </w:lvl>
  </w:abstractNum>
  <w:abstractNum w:abstractNumId="21" w15:restartNumberingAfterBreak="0">
    <w:nsid w:val="3AC54658"/>
    <w:multiLevelType w:val="multilevel"/>
    <w:tmpl w:val="C0AC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D364A"/>
    <w:multiLevelType w:val="multilevel"/>
    <w:tmpl w:val="F4C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C1A31"/>
    <w:multiLevelType w:val="hybridMultilevel"/>
    <w:tmpl w:val="957A0110"/>
    <w:lvl w:ilvl="0" w:tplc="60F043E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E5625"/>
    <w:multiLevelType w:val="multilevel"/>
    <w:tmpl w:val="1B92293A"/>
    <w:lvl w:ilvl="0">
      <w:start w:val="1"/>
      <w:numFmt w:val="decimal"/>
      <w:lvlText w:val="%1."/>
      <w:lvlJc w:val="left"/>
      <w:pPr>
        <w:ind w:left="352" w:hanging="212"/>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525" w:hanging="385"/>
      </w:pPr>
      <w:rPr>
        <w:rFonts w:ascii="Times New Roman" w:eastAsia="Times New Roman" w:hAnsi="Times New Roman" w:cs="Times New Roman" w:hint="default"/>
        <w:b/>
        <w:bCs/>
        <w:i/>
        <w:iCs/>
        <w:spacing w:val="0"/>
        <w:w w:val="100"/>
        <w:sz w:val="22"/>
        <w:szCs w:val="22"/>
        <w:lang w:val="vi" w:eastAsia="en-US" w:bidi="ar-SA"/>
      </w:rPr>
    </w:lvl>
    <w:lvl w:ilvl="2">
      <w:numFmt w:val="bullet"/>
      <w:lvlText w:val="–"/>
      <w:lvlJc w:val="left"/>
      <w:pPr>
        <w:ind w:left="140" w:hanging="163"/>
      </w:pPr>
      <w:rPr>
        <w:rFonts w:ascii="Times New Roman" w:eastAsia="Times New Roman" w:hAnsi="Times New Roman" w:cs="Times New Roman" w:hint="default"/>
        <w:b w:val="0"/>
        <w:bCs w:val="0"/>
        <w:i w:val="0"/>
        <w:iCs w:val="0"/>
        <w:spacing w:val="0"/>
        <w:w w:val="100"/>
        <w:sz w:val="22"/>
        <w:szCs w:val="22"/>
        <w:lang w:val="vi" w:eastAsia="en-US" w:bidi="ar-SA"/>
      </w:rPr>
    </w:lvl>
    <w:lvl w:ilvl="3">
      <w:numFmt w:val="bullet"/>
      <w:lvlText w:val="•"/>
      <w:lvlJc w:val="left"/>
      <w:pPr>
        <w:ind w:left="1712" w:hanging="163"/>
      </w:pPr>
      <w:rPr>
        <w:rFonts w:hint="default"/>
        <w:lang w:val="vi" w:eastAsia="en-US" w:bidi="ar-SA"/>
      </w:rPr>
    </w:lvl>
    <w:lvl w:ilvl="4">
      <w:numFmt w:val="bullet"/>
      <w:lvlText w:val="•"/>
      <w:lvlJc w:val="left"/>
      <w:pPr>
        <w:ind w:left="2905" w:hanging="163"/>
      </w:pPr>
      <w:rPr>
        <w:rFonts w:hint="default"/>
        <w:lang w:val="vi" w:eastAsia="en-US" w:bidi="ar-SA"/>
      </w:rPr>
    </w:lvl>
    <w:lvl w:ilvl="5">
      <w:numFmt w:val="bullet"/>
      <w:lvlText w:val="•"/>
      <w:lvlJc w:val="left"/>
      <w:pPr>
        <w:ind w:left="4098" w:hanging="163"/>
      </w:pPr>
      <w:rPr>
        <w:rFonts w:hint="default"/>
        <w:lang w:val="vi" w:eastAsia="en-US" w:bidi="ar-SA"/>
      </w:rPr>
    </w:lvl>
    <w:lvl w:ilvl="6">
      <w:numFmt w:val="bullet"/>
      <w:lvlText w:val="•"/>
      <w:lvlJc w:val="left"/>
      <w:pPr>
        <w:ind w:left="5290" w:hanging="163"/>
      </w:pPr>
      <w:rPr>
        <w:rFonts w:hint="default"/>
        <w:lang w:val="vi" w:eastAsia="en-US" w:bidi="ar-SA"/>
      </w:rPr>
    </w:lvl>
    <w:lvl w:ilvl="7">
      <w:numFmt w:val="bullet"/>
      <w:lvlText w:val="•"/>
      <w:lvlJc w:val="left"/>
      <w:pPr>
        <w:ind w:left="6483" w:hanging="163"/>
      </w:pPr>
      <w:rPr>
        <w:rFonts w:hint="default"/>
        <w:lang w:val="vi" w:eastAsia="en-US" w:bidi="ar-SA"/>
      </w:rPr>
    </w:lvl>
    <w:lvl w:ilvl="8">
      <w:numFmt w:val="bullet"/>
      <w:lvlText w:val="•"/>
      <w:lvlJc w:val="left"/>
      <w:pPr>
        <w:ind w:left="7676" w:hanging="163"/>
      </w:pPr>
      <w:rPr>
        <w:rFonts w:hint="default"/>
        <w:lang w:val="vi" w:eastAsia="en-US" w:bidi="ar-SA"/>
      </w:rPr>
    </w:lvl>
  </w:abstractNum>
  <w:abstractNum w:abstractNumId="25" w15:restartNumberingAfterBreak="0">
    <w:nsid w:val="489128AE"/>
    <w:multiLevelType w:val="multilevel"/>
    <w:tmpl w:val="AA98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60247"/>
    <w:multiLevelType w:val="multilevel"/>
    <w:tmpl w:val="F82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806FE"/>
    <w:multiLevelType w:val="multilevel"/>
    <w:tmpl w:val="DFB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16A09"/>
    <w:multiLevelType w:val="multilevel"/>
    <w:tmpl w:val="5B9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70023"/>
    <w:multiLevelType w:val="multilevel"/>
    <w:tmpl w:val="CF5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E08F2"/>
    <w:multiLevelType w:val="hybridMultilevel"/>
    <w:tmpl w:val="F2A077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9036F2"/>
    <w:multiLevelType w:val="hybridMultilevel"/>
    <w:tmpl w:val="429E1C8E"/>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2" w15:restartNumberingAfterBreak="0">
    <w:nsid w:val="564F6D83"/>
    <w:multiLevelType w:val="hybridMultilevel"/>
    <w:tmpl w:val="1E227326"/>
    <w:lvl w:ilvl="0" w:tplc="D30644C4">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99C0D66A">
      <w:numFmt w:val="bullet"/>
      <w:lvlText w:val="•"/>
      <w:lvlJc w:val="left"/>
      <w:pPr>
        <w:ind w:left="654" w:hanging="165"/>
      </w:pPr>
      <w:rPr>
        <w:rFonts w:hint="default"/>
        <w:lang w:val="vi" w:eastAsia="en-US" w:bidi="ar-SA"/>
      </w:rPr>
    </w:lvl>
    <w:lvl w:ilvl="2" w:tplc="17C2C11C">
      <w:numFmt w:val="bullet"/>
      <w:lvlText w:val="•"/>
      <w:lvlJc w:val="left"/>
      <w:pPr>
        <w:ind w:left="1068" w:hanging="165"/>
      </w:pPr>
      <w:rPr>
        <w:rFonts w:hint="default"/>
        <w:lang w:val="vi" w:eastAsia="en-US" w:bidi="ar-SA"/>
      </w:rPr>
    </w:lvl>
    <w:lvl w:ilvl="3" w:tplc="D1EAB0E0">
      <w:numFmt w:val="bullet"/>
      <w:lvlText w:val="•"/>
      <w:lvlJc w:val="left"/>
      <w:pPr>
        <w:ind w:left="1483" w:hanging="165"/>
      </w:pPr>
      <w:rPr>
        <w:rFonts w:hint="default"/>
        <w:lang w:val="vi" w:eastAsia="en-US" w:bidi="ar-SA"/>
      </w:rPr>
    </w:lvl>
    <w:lvl w:ilvl="4" w:tplc="2430B6C4">
      <w:numFmt w:val="bullet"/>
      <w:lvlText w:val="•"/>
      <w:lvlJc w:val="left"/>
      <w:pPr>
        <w:ind w:left="1897" w:hanging="165"/>
      </w:pPr>
      <w:rPr>
        <w:rFonts w:hint="default"/>
        <w:lang w:val="vi" w:eastAsia="en-US" w:bidi="ar-SA"/>
      </w:rPr>
    </w:lvl>
    <w:lvl w:ilvl="5" w:tplc="210E8F30">
      <w:numFmt w:val="bullet"/>
      <w:lvlText w:val="•"/>
      <w:lvlJc w:val="left"/>
      <w:pPr>
        <w:ind w:left="2312" w:hanging="165"/>
      </w:pPr>
      <w:rPr>
        <w:rFonts w:hint="default"/>
        <w:lang w:val="vi" w:eastAsia="en-US" w:bidi="ar-SA"/>
      </w:rPr>
    </w:lvl>
    <w:lvl w:ilvl="6" w:tplc="C9A67992">
      <w:numFmt w:val="bullet"/>
      <w:lvlText w:val="•"/>
      <w:lvlJc w:val="left"/>
      <w:pPr>
        <w:ind w:left="2726" w:hanging="165"/>
      </w:pPr>
      <w:rPr>
        <w:rFonts w:hint="default"/>
        <w:lang w:val="vi" w:eastAsia="en-US" w:bidi="ar-SA"/>
      </w:rPr>
    </w:lvl>
    <w:lvl w:ilvl="7" w:tplc="6D1E9B76">
      <w:numFmt w:val="bullet"/>
      <w:lvlText w:val="•"/>
      <w:lvlJc w:val="left"/>
      <w:pPr>
        <w:ind w:left="3140" w:hanging="165"/>
      </w:pPr>
      <w:rPr>
        <w:rFonts w:hint="default"/>
        <w:lang w:val="vi" w:eastAsia="en-US" w:bidi="ar-SA"/>
      </w:rPr>
    </w:lvl>
    <w:lvl w:ilvl="8" w:tplc="6ADAA728">
      <w:numFmt w:val="bullet"/>
      <w:lvlText w:val="•"/>
      <w:lvlJc w:val="left"/>
      <w:pPr>
        <w:ind w:left="3555" w:hanging="165"/>
      </w:pPr>
      <w:rPr>
        <w:rFonts w:hint="default"/>
        <w:lang w:val="vi" w:eastAsia="en-US" w:bidi="ar-SA"/>
      </w:rPr>
    </w:lvl>
  </w:abstractNum>
  <w:abstractNum w:abstractNumId="33" w15:restartNumberingAfterBreak="0">
    <w:nsid w:val="5D196462"/>
    <w:multiLevelType w:val="multilevel"/>
    <w:tmpl w:val="AA7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0660C"/>
    <w:multiLevelType w:val="multilevel"/>
    <w:tmpl w:val="52DC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D77DA"/>
    <w:multiLevelType w:val="hybridMultilevel"/>
    <w:tmpl w:val="65B0AA2E"/>
    <w:lvl w:ilvl="0" w:tplc="2D08E2D0">
      <w:start w:val="1"/>
      <w:numFmt w:val="upperRoman"/>
      <w:lvlText w:val="%1."/>
      <w:lvlJc w:val="left"/>
      <w:pPr>
        <w:ind w:left="489" w:hanging="184"/>
        <w:jc w:val="right"/>
      </w:pPr>
      <w:rPr>
        <w:rFonts w:hint="default"/>
        <w:spacing w:val="0"/>
        <w:w w:val="100"/>
        <w:lang w:val="vi" w:eastAsia="en-US" w:bidi="ar-SA"/>
      </w:rPr>
    </w:lvl>
    <w:lvl w:ilvl="1" w:tplc="ED300ED2">
      <w:start w:val="1"/>
      <w:numFmt w:val="decimal"/>
      <w:lvlText w:val="%2."/>
      <w:lvlJc w:val="left"/>
      <w:pPr>
        <w:ind w:left="376" w:hanging="234"/>
      </w:pPr>
      <w:rPr>
        <w:rFonts w:ascii="Myriad Pro" w:eastAsia="Myriad Pro" w:hAnsi="Myriad Pro" w:cs="Myriad Pro" w:hint="default"/>
        <w:b/>
        <w:bCs/>
        <w:i w:val="0"/>
        <w:iCs w:val="0"/>
        <w:color w:val="231F20"/>
        <w:spacing w:val="0"/>
        <w:w w:val="100"/>
        <w:sz w:val="23"/>
        <w:szCs w:val="23"/>
        <w:lang w:val="vi" w:eastAsia="en-US" w:bidi="ar-SA"/>
      </w:rPr>
    </w:lvl>
    <w:lvl w:ilvl="2" w:tplc="058ACDD8">
      <w:numFmt w:val="bullet"/>
      <w:lvlText w:val=""/>
      <w:lvlJc w:val="left"/>
      <w:pPr>
        <w:ind w:left="533" w:hanging="227"/>
      </w:pPr>
      <w:rPr>
        <w:rFonts w:ascii="Wingdings" w:eastAsia="Wingdings" w:hAnsi="Wingdings" w:cs="Wingdings" w:hint="default"/>
        <w:b w:val="0"/>
        <w:bCs w:val="0"/>
        <w:i w:val="0"/>
        <w:iCs w:val="0"/>
        <w:color w:val="231F20"/>
        <w:spacing w:val="0"/>
        <w:w w:val="100"/>
        <w:sz w:val="22"/>
        <w:szCs w:val="22"/>
        <w:lang w:val="vi" w:eastAsia="en-US" w:bidi="ar-SA"/>
      </w:rPr>
    </w:lvl>
    <w:lvl w:ilvl="3" w:tplc="7F6E381E">
      <w:numFmt w:val="bullet"/>
      <w:lvlText w:val="–"/>
      <w:lvlJc w:val="left"/>
      <w:pPr>
        <w:ind w:left="306" w:hanging="153"/>
      </w:pPr>
      <w:rPr>
        <w:rFonts w:ascii="Myriad Pro" w:eastAsia="Myriad Pro" w:hAnsi="Myriad Pro" w:cs="Myriad Pro" w:hint="default"/>
        <w:b w:val="0"/>
        <w:bCs w:val="0"/>
        <w:i/>
        <w:iCs/>
        <w:color w:val="231F20"/>
        <w:spacing w:val="0"/>
        <w:w w:val="100"/>
        <w:sz w:val="22"/>
        <w:szCs w:val="22"/>
        <w:lang w:val="vi" w:eastAsia="en-US" w:bidi="ar-SA"/>
      </w:rPr>
    </w:lvl>
    <w:lvl w:ilvl="4" w:tplc="5EFC3C56">
      <w:numFmt w:val="bullet"/>
      <w:lvlText w:val="•"/>
      <w:lvlJc w:val="left"/>
      <w:pPr>
        <w:ind w:left="2083" w:hanging="153"/>
      </w:pPr>
      <w:rPr>
        <w:rFonts w:hint="default"/>
        <w:lang w:val="vi" w:eastAsia="en-US" w:bidi="ar-SA"/>
      </w:rPr>
    </w:lvl>
    <w:lvl w:ilvl="5" w:tplc="0B865538">
      <w:numFmt w:val="bullet"/>
      <w:lvlText w:val="•"/>
      <w:lvlJc w:val="left"/>
      <w:pPr>
        <w:ind w:left="2854" w:hanging="153"/>
      </w:pPr>
      <w:rPr>
        <w:rFonts w:hint="default"/>
        <w:lang w:val="vi" w:eastAsia="en-US" w:bidi="ar-SA"/>
      </w:rPr>
    </w:lvl>
    <w:lvl w:ilvl="6" w:tplc="DE82CC7C">
      <w:numFmt w:val="bullet"/>
      <w:lvlText w:val="•"/>
      <w:lvlJc w:val="left"/>
      <w:pPr>
        <w:ind w:left="3626" w:hanging="153"/>
      </w:pPr>
      <w:rPr>
        <w:rFonts w:hint="default"/>
        <w:lang w:val="vi" w:eastAsia="en-US" w:bidi="ar-SA"/>
      </w:rPr>
    </w:lvl>
    <w:lvl w:ilvl="7" w:tplc="3276404E">
      <w:numFmt w:val="bullet"/>
      <w:lvlText w:val="•"/>
      <w:lvlJc w:val="left"/>
      <w:pPr>
        <w:ind w:left="4398" w:hanging="153"/>
      </w:pPr>
      <w:rPr>
        <w:rFonts w:hint="default"/>
        <w:lang w:val="vi" w:eastAsia="en-US" w:bidi="ar-SA"/>
      </w:rPr>
    </w:lvl>
    <w:lvl w:ilvl="8" w:tplc="7F4862D6">
      <w:numFmt w:val="bullet"/>
      <w:lvlText w:val="•"/>
      <w:lvlJc w:val="left"/>
      <w:pPr>
        <w:ind w:left="5169" w:hanging="153"/>
      </w:pPr>
      <w:rPr>
        <w:rFonts w:hint="default"/>
        <w:lang w:val="vi" w:eastAsia="en-US" w:bidi="ar-SA"/>
      </w:rPr>
    </w:lvl>
  </w:abstractNum>
  <w:abstractNum w:abstractNumId="36" w15:restartNumberingAfterBreak="0">
    <w:nsid w:val="628C70E0"/>
    <w:multiLevelType w:val="hybridMultilevel"/>
    <w:tmpl w:val="BC18802E"/>
    <w:lvl w:ilvl="0" w:tplc="7E2E201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2924384"/>
    <w:multiLevelType w:val="hybridMultilevel"/>
    <w:tmpl w:val="D174CE34"/>
    <w:lvl w:ilvl="0" w:tplc="60D4399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F2F91"/>
    <w:multiLevelType w:val="hybridMultilevel"/>
    <w:tmpl w:val="0D305FC2"/>
    <w:lvl w:ilvl="0" w:tplc="0D3610DE">
      <w:numFmt w:val="bullet"/>
      <w:lvlText w:val="–"/>
      <w:lvlJc w:val="left"/>
      <w:pPr>
        <w:ind w:left="79" w:hanging="176"/>
      </w:pPr>
      <w:rPr>
        <w:rFonts w:ascii="Times New Roman" w:eastAsia="Times New Roman" w:hAnsi="Times New Roman" w:cs="Times New Roman" w:hint="default"/>
        <w:b w:val="0"/>
        <w:bCs w:val="0"/>
        <w:i w:val="0"/>
        <w:iCs w:val="0"/>
        <w:spacing w:val="0"/>
        <w:w w:val="100"/>
        <w:sz w:val="22"/>
        <w:szCs w:val="22"/>
        <w:lang w:val="vi" w:eastAsia="en-US" w:bidi="ar-SA"/>
      </w:rPr>
    </w:lvl>
    <w:lvl w:ilvl="1" w:tplc="7E5E560C">
      <w:numFmt w:val="bullet"/>
      <w:lvlText w:val="•"/>
      <w:lvlJc w:val="left"/>
      <w:pPr>
        <w:ind w:left="510" w:hanging="176"/>
      </w:pPr>
      <w:rPr>
        <w:rFonts w:hint="default"/>
        <w:lang w:val="vi" w:eastAsia="en-US" w:bidi="ar-SA"/>
      </w:rPr>
    </w:lvl>
    <w:lvl w:ilvl="2" w:tplc="6B8C4624">
      <w:numFmt w:val="bullet"/>
      <w:lvlText w:val="•"/>
      <w:lvlJc w:val="left"/>
      <w:pPr>
        <w:ind w:left="940" w:hanging="176"/>
      </w:pPr>
      <w:rPr>
        <w:rFonts w:hint="default"/>
        <w:lang w:val="vi" w:eastAsia="en-US" w:bidi="ar-SA"/>
      </w:rPr>
    </w:lvl>
    <w:lvl w:ilvl="3" w:tplc="283C131A">
      <w:numFmt w:val="bullet"/>
      <w:lvlText w:val="•"/>
      <w:lvlJc w:val="left"/>
      <w:pPr>
        <w:ind w:left="1371" w:hanging="176"/>
      </w:pPr>
      <w:rPr>
        <w:rFonts w:hint="default"/>
        <w:lang w:val="vi" w:eastAsia="en-US" w:bidi="ar-SA"/>
      </w:rPr>
    </w:lvl>
    <w:lvl w:ilvl="4" w:tplc="24AA134E">
      <w:numFmt w:val="bullet"/>
      <w:lvlText w:val="•"/>
      <w:lvlJc w:val="left"/>
      <w:pPr>
        <w:ind w:left="1801" w:hanging="176"/>
      </w:pPr>
      <w:rPr>
        <w:rFonts w:hint="default"/>
        <w:lang w:val="vi" w:eastAsia="en-US" w:bidi="ar-SA"/>
      </w:rPr>
    </w:lvl>
    <w:lvl w:ilvl="5" w:tplc="09369C10">
      <w:numFmt w:val="bullet"/>
      <w:lvlText w:val="•"/>
      <w:lvlJc w:val="left"/>
      <w:pPr>
        <w:ind w:left="2232" w:hanging="176"/>
      </w:pPr>
      <w:rPr>
        <w:rFonts w:hint="default"/>
        <w:lang w:val="vi" w:eastAsia="en-US" w:bidi="ar-SA"/>
      </w:rPr>
    </w:lvl>
    <w:lvl w:ilvl="6" w:tplc="8FD4375A">
      <w:numFmt w:val="bullet"/>
      <w:lvlText w:val="•"/>
      <w:lvlJc w:val="left"/>
      <w:pPr>
        <w:ind w:left="2662" w:hanging="176"/>
      </w:pPr>
      <w:rPr>
        <w:rFonts w:hint="default"/>
        <w:lang w:val="vi" w:eastAsia="en-US" w:bidi="ar-SA"/>
      </w:rPr>
    </w:lvl>
    <w:lvl w:ilvl="7" w:tplc="FE9C41A4">
      <w:numFmt w:val="bullet"/>
      <w:lvlText w:val="•"/>
      <w:lvlJc w:val="left"/>
      <w:pPr>
        <w:ind w:left="3092" w:hanging="176"/>
      </w:pPr>
      <w:rPr>
        <w:rFonts w:hint="default"/>
        <w:lang w:val="vi" w:eastAsia="en-US" w:bidi="ar-SA"/>
      </w:rPr>
    </w:lvl>
    <w:lvl w:ilvl="8" w:tplc="7BA4A41A">
      <w:numFmt w:val="bullet"/>
      <w:lvlText w:val="•"/>
      <w:lvlJc w:val="left"/>
      <w:pPr>
        <w:ind w:left="3523" w:hanging="176"/>
      </w:pPr>
      <w:rPr>
        <w:rFonts w:hint="default"/>
        <w:lang w:val="vi" w:eastAsia="en-US" w:bidi="ar-SA"/>
      </w:rPr>
    </w:lvl>
  </w:abstractNum>
  <w:abstractNum w:abstractNumId="39" w15:restartNumberingAfterBreak="0">
    <w:nsid w:val="67711E20"/>
    <w:multiLevelType w:val="multilevel"/>
    <w:tmpl w:val="B0EA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A3D14"/>
    <w:multiLevelType w:val="hybridMultilevel"/>
    <w:tmpl w:val="0F2A167E"/>
    <w:lvl w:ilvl="0" w:tplc="A57067A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F2C33"/>
    <w:multiLevelType w:val="multilevel"/>
    <w:tmpl w:val="BC7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E3500"/>
    <w:multiLevelType w:val="multilevel"/>
    <w:tmpl w:val="211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292311"/>
    <w:multiLevelType w:val="hybridMultilevel"/>
    <w:tmpl w:val="E28CD390"/>
    <w:lvl w:ilvl="0" w:tplc="EB221E64">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3CA0DEA">
      <w:start w:val="1"/>
      <w:numFmt w:val="bullet"/>
      <w:lvlText w:val="*"/>
      <w:lvlJc w:val="left"/>
      <w:pPr>
        <w:ind w:left="5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CF83E5C">
      <w:start w:val="1"/>
      <w:numFmt w:val="bullet"/>
      <w:lvlText w:val="▪"/>
      <w:lvlJc w:val="left"/>
      <w:pPr>
        <w:ind w:left="16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E5EFE1C">
      <w:start w:val="1"/>
      <w:numFmt w:val="bullet"/>
      <w:lvlText w:val="•"/>
      <w:lvlJc w:val="left"/>
      <w:pPr>
        <w:ind w:left="23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A204684">
      <w:start w:val="1"/>
      <w:numFmt w:val="bullet"/>
      <w:lvlText w:val="o"/>
      <w:lvlJc w:val="left"/>
      <w:pPr>
        <w:ind w:left="30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01861A2">
      <w:start w:val="1"/>
      <w:numFmt w:val="bullet"/>
      <w:lvlText w:val="▪"/>
      <w:lvlJc w:val="left"/>
      <w:pPr>
        <w:ind w:left="38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2A9D2A">
      <w:start w:val="1"/>
      <w:numFmt w:val="bullet"/>
      <w:lvlText w:val="•"/>
      <w:lvlJc w:val="left"/>
      <w:pPr>
        <w:ind w:left="45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2CA5E38">
      <w:start w:val="1"/>
      <w:numFmt w:val="bullet"/>
      <w:lvlText w:val="o"/>
      <w:lvlJc w:val="left"/>
      <w:pPr>
        <w:ind w:left="52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EB43DFC">
      <w:start w:val="1"/>
      <w:numFmt w:val="bullet"/>
      <w:lvlText w:val="▪"/>
      <w:lvlJc w:val="left"/>
      <w:pPr>
        <w:ind w:left="59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4" w15:restartNumberingAfterBreak="0">
    <w:nsid w:val="70931110"/>
    <w:multiLevelType w:val="hybridMultilevel"/>
    <w:tmpl w:val="A522B8EE"/>
    <w:lvl w:ilvl="0" w:tplc="2620E496">
      <w:start w:val="1"/>
      <w:numFmt w:val="decimal"/>
      <w:lvlText w:val="(%1)"/>
      <w:lvlJc w:val="left"/>
      <w:pPr>
        <w:ind w:left="391" w:hanging="312"/>
      </w:pPr>
      <w:rPr>
        <w:rFonts w:ascii="Times New Roman" w:eastAsia="Times New Roman" w:hAnsi="Times New Roman" w:cs="Times New Roman" w:hint="default"/>
        <w:b w:val="0"/>
        <w:bCs w:val="0"/>
        <w:i w:val="0"/>
        <w:iCs w:val="0"/>
        <w:spacing w:val="0"/>
        <w:w w:val="100"/>
        <w:sz w:val="22"/>
        <w:szCs w:val="22"/>
        <w:lang w:val="vi" w:eastAsia="en-US" w:bidi="ar-SA"/>
      </w:rPr>
    </w:lvl>
    <w:lvl w:ilvl="1" w:tplc="FA5C65AA">
      <w:numFmt w:val="bullet"/>
      <w:lvlText w:val="•"/>
      <w:lvlJc w:val="left"/>
      <w:pPr>
        <w:ind w:left="798" w:hanging="312"/>
      </w:pPr>
      <w:rPr>
        <w:rFonts w:hint="default"/>
        <w:lang w:val="vi" w:eastAsia="en-US" w:bidi="ar-SA"/>
      </w:rPr>
    </w:lvl>
    <w:lvl w:ilvl="2" w:tplc="B754AEC6">
      <w:numFmt w:val="bullet"/>
      <w:lvlText w:val="•"/>
      <w:lvlJc w:val="left"/>
      <w:pPr>
        <w:ind w:left="1196" w:hanging="312"/>
      </w:pPr>
      <w:rPr>
        <w:rFonts w:hint="default"/>
        <w:lang w:val="vi" w:eastAsia="en-US" w:bidi="ar-SA"/>
      </w:rPr>
    </w:lvl>
    <w:lvl w:ilvl="3" w:tplc="894483E6">
      <w:numFmt w:val="bullet"/>
      <w:lvlText w:val="•"/>
      <w:lvlJc w:val="left"/>
      <w:pPr>
        <w:ind w:left="1595" w:hanging="312"/>
      </w:pPr>
      <w:rPr>
        <w:rFonts w:hint="default"/>
        <w:lang w:val="vi" w:eastAsia="en-US" w:bidi="ar-SA"/>
      </w:rPr>
    </w:lvl>
    <w:lvl w:ilvl="4" w:tplc="A8C4E350">
      <w:numFmt w:val="bullet"/>
      <w:lvlText w:val="•"/>
      <w:lvlJc w:val="left"/>
      <w:pPr>
        <w:ind w:left="1993" w:hanging="312"/>
      </w:pPr>
      <w:rPr>
        <w:rFonts w:hint="default"/>
        <w:lang w:val="vi" w:eastAsia="en-US" w:bidi="ar-SA"/>
      </w:rPr>
    </w:lvl>
    <w:lvl w:ilvl="5" w:tplc="0128C27C">
      <w:numFmt w:val="bullet"/>
      <w:lvlText w:val="•"/>
      <w:lvlJc w:val="left"/>
      <w:pPr>
        <w:ind w:left="2392" w:hanging="312"/>
      </w:pPr>
      <w:rPr>
        <w:rFonts w:hint="default"/>
        <w:lang w:val="vi" w:eastAsia="en-US" w:bidi="ar-SA"/>
      </w:rPr>
    </w:lvl>
    <w:lvl w:ilvl="6" w:tplc="A95CAE26">
      <w:numFmt w:val="bullet"/>
      <w:lvlText w:val="•"/>
      <w:lvlJc w:val="left"/>
      <w:pPr>
        <w:ind w:left="2790" w:hanging="312"/>
      </w:pPr>
      <w:rPr>
        <w:rFonts w:hint="default"/>
        <w:lang w:val="vi" w:eastAsia="en-US" w:bidi="ar-SA"/>
      </w:rPr>
    </w:lvl>
    <w:lvl w:ilvl="7" w:tplc="939E9BD0">
      <w:numFmt w:val="bullet"/>
      <w:lvlText w:val="•"/>
      <w:lvlJc w:val="left"/>
      <w:pPr>
        <w:ind w:left="3188" w:hanging="312"/>
      </w:pPr>
      <w:rPr>
        <w:rFonts w:hint="default"/>
        <w:lang w:val="vi" w:eastAsia="en-US" w:bidi="ar-SA"/>
      </w:rPr>
    </w:lvl>
    <w:lvl w:ilvl="8" w:tplc="0DA867D2">
      <w:numFmt w:val="bullet"/>
      <w:lvlText w:val="•"/>
      <w:lvlJc w:val="left"/>
      <w:pPr>
        <w:ind w:left="3587" w:hanging="312"/>
      </w:pPr>
      <w:rPr>
        <w:rFonts w:hint="default"/>
        <w:lang w:val="vi" w:eastAsia="en-US" w:bidi="ar-SA"/>
      </w:rPr>
    </w:lvl>
  </w:abstractNum>
  <w:abstractNum w:abstractNumId="45" w15:restartNumberingAfterBreak="0">
    <w:nsid w:val="77CC30A6"/>
    <w:multiLevelType w:val="multilevel"/>
    <w:tmpl w:val="0EB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90EF0"/>
    <w:multiLevelType w:val="hybridMultilevel"/>
    <w:tmpl w:val="FDC2B520"/>
    <w:lvl w:ilvl="0" w:tplc="3230D676">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402C27"/>
    <w:multiLevelType w:val="multilevel"/>
    <w:tmpl w:val="18E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36806"/>
    <w:multiLevelType w:val="multilevel"/>
    <w:tmpl w:val="064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337843">
    <w:abstractNumId w:val="18"/>
  </w:num>
  <w:num w:numId="2" w16cid:durableId="1442725118">
    <w:abstractNumId w:val="43"/>
  </w:num>
  <w:num w:numId="3" w16cid:durableId="1142649471">
    <w:abstractNumId w:val="46"/>
  </w:num>
  <w:num w:numId="4" w16cid:durableId="1008023252">
    <w:abstractNumId w:val="35"/>
  </w:num>
  <w:num w:numId="5" w16cid:durableId="49381006">
    <w:abstractNumId w:val="30"/>
  </w:num>
  <w:num w:numId="6" w16cid:durableId="2145152042">
    <w:abstractNumId w:val="36"/>
  </w:num>
  <w:num w:numId="7" w16cid:durableId="206380530">
    <w:abstractNumId w:val="19"/>
  </w:num>
  <w:num w:numId="8" w16cid:durableId="1350840606">
    <w:abstractNumId w:val="1"/>
  </w:num>
  <w:num w:numId="9" w16cid:durableId="668287969">
    <w:abstractNumId w:val="14"/>
  </w:num>
  <w:num w:numId="10" w16cid:durableId="676158447">
    <w:abstractNumId w:val="0"/>
  </w:num>
  <w:num w:numId="11" w16cid:durableId="394742501">
    <w:abstractNumId w:val="17"/>
  </w:num>
  <w:num w:numId="12" w16cid:durableId="17732785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131412">
    <w:abstractNumId w:val="10"/>
  </w:num>
  <w:num w:numId="14" w16cid:durableId="661276621">
    <w:abstractNumId w:val="16"/>
  </w:num>
  <w:num w:numId="15" w16cid:durableId="625355174">
    <w:abstractNumId w:val="40"/>
  </w:num>
  <w:num w:numId="16" w16cid:durableId="1151630545">
    <w:abstractNumId w:val="37"/>
  </w:num>
  <w:num w:numId="17" w16cid:durableId="141236875">
    <w:abstractNumId w:val="24"/>
  </w:num>
  <w:num w:numId="18" w16cid:durableId="1676879720">
    <w:abstractNumId w:val="20"/>
  </w:num>
  <w:num w:numId="19" w16cid:durableId="200169937">
    <w:abstractNumId w:val="44"/>
  </w:num>
  <w:num w:numId="20" w16cid:durableId="2014452743">
    <w:abstractNumId w:val="9"/>
  </w:num>
  <w:num w:numId="21" w16cid:durableId="1907180559">
    <w:abstractNumId w:val="32"/>
  </w:num>
  <w:num w:numId="22" w16cid:durableId="1443501219">
    <w:abstractNumId w:val="38"/>
  </w:num>
  <w:num w:numId="23" w16cid:durableId="878323575">
    <w:abstractNumId w:val="13"/>
  </w:num>
  <w:num w:numId="24" w16cid:durableId="376666731">
    <w:abstractNumId w:val="23"/>
  </w:num>
  <w:num w:numId="25" w16cid:durableId="1372878200">
    <w:abstractNumId w:val="41"/>
  </w:num>
  <w:num w:numId="26" w16cid:durableId="255292879">
    <w:abstractNumId w:val="8"/>
  </w:num>
  <w:num w:numId="27" w16cid:durableId="1959603060">
    <w:abstractNumId w:val="39"/>
  </w:num>
  <w:num w:numId="28" w16cid:durableId="893077793">
    <w:abstractNumId w:val="22"/>
  </w:num>
  <w:num w:numId="29" w16cid:durableId="1788156112">
    <w:abstractNumId w:val="3"/>
  </w:num>
  <w:num w:numId="30" w16cid:durableId="1237131893">
    <w:abstractNumId w:val="4"/>
  </w:num>
  <w:num w:numId="31" w16cid:durableId="452165604">
    <w:abstractNumId w:val="28"/>
  </w:num>
  <w:num w:numId="32" w16cid:durableId="158154682">
    <w:abstractNumId w:val="7"/>
  </w:num>
  <w:num w:numId="33" w16cid:durableId="714546864">
    <w:abstractNumId w:val="47"/>
  </w:num>
  <w:num w:numId="34" w16cid:durableId="1194534402">
    <w:abstractNumId w:val="21"/>
  </w:num>
  <w:num w:numId="35" w16cid:durableId="910040910">
    <w:abstractNumId w:val="48"/>
  </w:num>
  <w:num w:numId="36" w16cid:durableId="741096879">
    <w:abstractNumId w:val="2"/>
  </w:num>
  <w:num w:numId="37" w16cid:durableId="1439258846">
    <w:abstractNumId w:val="26"/>
  </w:num>
  <w:num w:numId="38" w16cid:durableId="409355851">
    <w:abstractNumId w:val="27"/>
  </w:num>
  <w:num w:numId="39" w16cid:durableId="1850679202">
    <w:abstractNumId w:val="25"/>
  </w:num>
  <w:num w:numId="40" w16cid:durableId="2094231628">
    <w:abstractNumId w:val="33"/>
  </w:num>
  <w:num w:numId="41" w16cid:durableId="423646832">
    <w:abstractNumId w:val="42"/>
  </w:num>
  <w:num w:numId="42" w16cid:durableId="1078214581">
    <w:abstractNumId w:val="15"/>
  </w:num>
  <w:num w:numId="43" w16cid:durableId="1685207409">
    <w:abstractNumId w:val="11"/>
  </w:num>
  <w:num w:numId="44" w16cid:durableId="1102072563">
    <w:abstractNumId w:val="29"/>
  </w:num>
  <w:num w:numId="45" w16cid:durableId="1765883940">
    <w:abstractNumId w:val="34"/>
  </w:num>
  <w:num w:numId="46" w16cid:durableId="157379650">
    <w:abstractNumId w:val="6"/>
  </w:num>
  <w:num w:numId="47" w16cid:durableId="313146934">
    <w:abstractNumId w:val="45"/>
  </w:num>
  <w:num w:numId="48" w16cid:durableId="1362978270">
    <w:abstractNumId w:val="12"/>
  </w:num>
  <w:num w:numId="49" w16cid:durableId="2107386222">
    <w:abstractNumId w:val="5"/>
  </w:num>
  <w:num w:numId="50" w16cid:durableId="17749405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D1"/>
    <w:rsid w:val="00066D43"/>
    <w:rsid w:val="00161075"/>
    <w:rsid w:val="001C1E7E"/>
    <w:rsid w:val="002A003D"/>
    <w:rsid w:val="00482C64"/>
    <w:rsid w:val="00562A89"/>
    <w:rsid w:val="005A07C7"/>
    <w:rsid w:val="005D166A"/>
    <w:rsid w:val="0064763B"/>
    <w:rsid w:val="00724CBB"/>
    <w:rsid w:val="007421E2"/>
    <w:rsid w:val="00876611"/>
    <w:rsid w:val="009B53C8"/>
    <w:rsid w:val="00C1001B"/>
    <w:rsid w:val="00D266D1"/>
    <w:rsid w:val="00D762DA"/>
    <w:rsid w:val="00FA54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C88"/>
  <w15:chartTrackingRefBased/>
  <w15:docId w15:val="{C054A686-9BB4-4698-8756-E1EB1662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6D1"/>
    <w:pPr>
      <w:spacing w:after="0" w:line="240" w:lineRule="auto"/>
    </w:pPr>
    <w:rPr>
      <w:rFonts w:ascii="Times New Roman" w:hAnsi="Times New Roman" w:cs="Times New Roman"/>
      <w:sz w:val="28"/>
      <w:szCs w:val="24"/>
      <w:lang w:val="en-US"/>
    </w:rPr>
  </w:style>
  <w:style w:type="paragraph" w:styleId="Heading1">
    <w:name w:val="heading 1"/>
    <w:basedOn w:val="Normal"/>
    <w:next w:val="Normal"/>
    <w:link w:val="Heading1Char"/>
    <w:uiPriority w:val="9"/>
    <w:qFormat/>
    <w:rsid w:val="00C1001B"/>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001B"/>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001B"/>
    <w:pPr>
      <w:keepNext/>
      <w:keepLines/>
      <w:spacing w:before="40" w:line="276" w:lineRule="auto"/>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1001B"/>
    <w:pPr>
      <w:keepNext/>
      <w:keepLines/>
      <w:spacing w:before="40" w:line="276"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C1001B"/>
    <w:pPr>
      <w:keepNext/>
      <w:keepLines/>
      <w:spacing w:before="80" w:after="40" w:line="276" w:lineRule="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C1001B"/>
    <w:pPr>
      <w:keepNext/>
      <w:keepLines/>
      <w:spacing w:before="40" w:line="276"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1001B"/>
    <w:pPr>
      <w:keepNext/>
      <w:keepLines/>
      <w:spacing w:before="40" w:line="276"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1001B"/>
    <w:pPr>
      <w:keepNext/>
      <w:keepLines/>
      <w:spacing w:line="276"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1001B"/>
    <w:pPr>
      <w:keepNext/>
      <w:keepLines/>
      <w:spacing w:line="276"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D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2A89"/>
    <w:rPr>
      <w:b/>
      <w:bCs/>
    </w:rPr>
  </w:style>
  <w:style w:type="paragraph" w:customStyle="1" w:styleId="Default">
    <w:name w:val="Default"/>
    <w:rsid w:val="00562A89"/>
    <w:pPr>
      <w:autoSpaceDE w:val="0"/>
      <w:autoSpaceDN w:val="0"/>
      <w:adjustRightInd w:val="0"/>
      <w:spacing w:after="0" w:line="240" w:lineRule="auto"/>
    </w:pPr>
    <w:rPr>
      <w:rFonts w:ascii="Myriad Pro" w:eastAsiaTheme="minorEastAsia" w:hAnsi="Myriad Pro" w:cs="Myriad Pro"/>
      <w:color w:val="000000"/>
      <w:sz w:val="24"/>
      <w:szCs w:val="24"/>
      <w:lang w:val="en-US"/>
    </w:rPr>
  </w:style>
  <w:style w:type="paragraph" w:customStyle="1" w:styleId="mctiu">
    <w:name w:val="mục tiêu"/>
    <w:basedOn w:val="Normal"/>
    <w:link w:val="mctiuChar"/>
    <w:qFormat/>
    <w:rsid w:val="00562A89"/>
    <w:pPr>
      <w:widowControl w:val="0"/>
      <w:spacing w:line="276" w:lineRule="auto"/>
      <w:ind w:firstLine="142"/>
      <w:jc w:val="both"/>
    </w:pPr>
    <w:rPr>
      <w:rFonts w:cstheme="minorBidi"/>
      <w:color w:val="000000" w:themeColor="text1"/>
      <w:sz w:val="24"/>
    </w:rPr>
  </w:style>
  <w:style w:type="character" w:customStyle="1" w:styleId="mctiuChar">
    <w:name w:val="mục tiêu Char"/>
    <w:basedOn w:val="DefaultParagraphFont"/>
    <w:link w:val="mctiu"/>
    <w:rsid w:val="00562A89"/>
    <w:rPr>
      <w:rFonts w:ascii="Times New Roman" w:hAnsi="Times New Roman"/>
      <w:color w:val="000000" w:themeColor="text1"/>
      <w:sz w:val="24"/>
      <w:szCs w:val="24"/>
      <w:lang w:val="en-US"/>
    </w:rPr>
  </w:style>
  <w:style w:type="paragraph" w:styleId="BodyText">
    <w:name w:val="Body Text"/>
    <w:basedOn w:val="Normal"/>
    <w:link w:val="BodyTextChar"/>
    <w:uiPriority w:val="1"/>
    <w:qFormat/>
    <w:rsid w:val="00562A89"/>
    <w:pPr>
      <w:widowControl w:val="0"/>
      <w:autoSpaceDE w:val="0"/>
      <w:autoSpaceDN w:val="0"/>
    </w:pPr>
    <w:rPr>
      <w:rFonts w:eastAsia="Times New Roman"/>
      <w:sz w:val="24"/>
      <w:lang w:val="vi"/>
    </w:rPr>
  </w:style>
  <w:style w:type="character" w:customStyle="1" w:styleId="BodyTextChar">
    <w:name w:val="Body Text Char"/>
    <w:basedOn w:val="DefaultParagraphFont"/>
    <w:link w:val="BodyText"/>
    <w:uiPriority w:val="1"/>
    <w:rsid w:val="00562A89"/>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562A89"/>
    <w:pPr>
      <w:widowControl w:val="0"/>
      <w:autoSpaceDE w:val="0"/>
      <w:autoSpaceDN w:val="0"/>
    </w:pPr>
    <w:rPr>
      <w:rFonts w:eastAsia="Times New Roman"/>
      <w:sz w:val="22"/>
      <w:szCs w:val="22"/>
      <w:lang w:val="vi"/>
    </w:rPr>
  </w:style>
  <w:style w:type="paragraph" w:styleId="ListParagraph">
    <w:name w:val="List Paragraph"/>
    <w:aliases w:val="List Paragraph (numbered (a)),Bullets,Lettre d'introduction"/>
    <w:basedOn w:val="Normal"/>
    <w:link w:val="ListParagraphChar"/>
    <w:uiPriority w:val="1"/>
    <w:qFormat/>
    <w:rsid w:val="00562A89"/>
    <w:pPr>
      <w:ind w:left="720"/>
      <w:contextualSpacing/>
    </w:pPr>
    <w:rPr>
      <w:rFonts w:eastAsia="Times New Roman"/>
      <w:sz w:val="24"/>
      <w:lang w:val="vi-VN" w:eastAsia="vi-VN"/>
    </w:rPr>
  </w:style>
  <w:style w:type="character" w:customStyle="1" w:styleId="ListParagraphChar">
    <w:name w:val="List Paragraph Char"/>
    <w:aliases w:val="List Paragraph (numbered (a)) Char,Bullets Char,Lettre d'introduction Char"/>
    <w:link w:val="ListParagraph"/>
    <w:uiPriority w:val="34"/>
    <w:locked/>
    <w:rsid w:val="00562A89"/>
    <w:rPr>
      <w:rFonts w:ascii="Times New Roman" w:eastAsia="Times New Roman" w:hAnsi="Times New Roman" w:cs="Times New Roman"/>
      <w:sz w:val="24"/>
      <w:szCs w:val="24"/>
      <w:lang w:eastAsia="vi-VN"/>
    </w:rPr>
  </w:style>
  <w:style w:type="paragraph" w:styleId="NormalWeb">
    <w:name w:val="Normal (Web)"/>
    <w:basedOn w:val="Normal"/>
    <w:uiPriority w:val="99"/>
    <w:unhideWhenUsed/>
    <w:qFormat/>
    <w:rsid w:val="00FA5430"/>
    <w:pPr>
      <w:spacing w:before="100" w:beforeAutospacing="1" w:after="100" w:afterAutospacing="1"/>
    </w:pPr>
    <w:rPr>
      <w:rFonts w:eastAsia="Times New Roman"/>
      <w:sz w:val="24"/>
    </w:rPr>
  </w:style>
  <w:style w:type="character" w:customStyle="1" w:styleId="Heading1Char">
    <w:name w:val="Heading 1 Char"/>
    <w:basedOn w:val="DefaultParagraphFont"/>
    <w:link w:val="Heading1"/>
    <w:uiPriority w:val="9"/>
    <w:rsid w:val="00C1001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C1001B"/>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C1001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C1001B"/>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C1001B"/>
    <w:rPr>
      <w:rFonts w:eastAsiaTheme="majorEastAsia" w:cstheme="majorBidi"/>
      <w:color w:val="2E74B5" w:themeColor="accent1" w:themeShade="BF"/>
      <w:lang w:val="en-US"/>
    </w:rPr>
  </w:style>
  <w:style w:type="character" w:customStyle="1" w:styleId="Heading6Char">
    <w:name w:val="Heading 6 Char"/>
    <w:basedOn w:val="DefaultParagraphFont"/>
    <w:link w:val="Heading6"/>
    <w:uiPriority w:val="9"/>
    <w:semiHidden/>
    <w:rsid w:val="00C1001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1001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1001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1001B"/>
    <w:rPr>
      <w:rFonts w:eastAsiaTheme="majorEastAsia" w:cstheme="majorBidi"/>
      <w:color w:val="272727" w:themeColor="text1" w:themeTint="D8"/>
      <w:lang w:val="en-US"/>
    </w:rPr>
  </w:style>
  <w:style w:type="paragraph" w:styleId="NoSpacing">
    <w:name w:val="No Spacing"/>
    <w:uiPriority w:val="1"/>
    <w:qFormat/>
    <w:rsid w:val="00C1001B"/>
    <w:pPr>
      <w:spacing w:after="0" w:line="240" w:lineRule="auto"/>
    </w:pPr>
    <w:rPr>
      <w:lang w:val="en-US"/>
    </w:rPr>
  </w:style>
  <w:style w:type="paragraph" w:styleId="Title">
    <w:name w:val="Title"/>
    <w:basedOn w:val="Normal"/>
    <w:next w:val="Normal"/>
    <w:link w:val="TitleChar"/>
    <w:uiPriority w:val="10"/>
    <w:qFormat/>
    <w:rsid w:val="00C100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01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1001B"/>
    <w:pPr>
      <w:numPr>
        <w:ilvl w:val="1"/>
      </w:numPr>
      <w:spacing w:after="160" w:line="276"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001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1001B"/>
    <w:pPr>
      <w:spacing w:before="160" w:after="160" w:line="276"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1001B"/>
    <w:rPr>
      <w:i/>
      <w:iCs/>
      <w:color w:val="404040" w:themeColor="text1" w:themeTint="BF"/>
      <w:lang w:val="en-US"/>
    </w:rPr>
  </w:style>
  <w:style w:type="character" w:styleId="IntenseEmphasis">
    <w:name w:val="Intense Emphasis"/>
    <w:basedOn w:val="DefaultParagraphFont"/>
    <w:uiPriority w:val="21"/>
    <w:qFormat/>
    <w:rsid w:val="00C1001B"/>
    <w:rPr>
      <w:i/>
      <w:iCs/>
      <w:color w:val="2E74B5" w:themeColor="accent1" w:themeShade="BF"/>
    </w:rPr>
  </w:style>
  <w:style w:type="paragraph" w:styleId="IntenseQuote">
    <w:name w:val="Intense Quote"/>
    <w:basedOn w:val="Normal"/>
    <w:next w:val="Normal"/>
    <w:link w:val="IntenseQuoteChar"/>
    <w:uiPriority w:val="30"/>
    <w:qFormat/>
    <w:rsid w:val="00C1001B"/>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C1001B"/>
    <w:rPr>
      <w:i/>
      <w:iCs/>
      <w:color w:val="2E74B5" w:themeColor="accent1" w:themeShade="BF"/>
      <w:lang w:val="en-US"/>
    </w:rPr>
  </w:style>
  <w:style w:type="character" w:styleId="IntenseReference">
    <w:name w:val="Intense Reference"/>
    <w:basedOn w:val="DefaultParagraphFont"/>
    <w:uiPriority w:val="32"/>
    <w:qFormat/>
    <w:rsid w:val="00C1001B"/>
    <w:rPr>
      <w:b/>
      <w:bCs/>
      <w:smallCaps/>
      <w:color w:val="2E74B5" w:themeColor="accent1" w:themeShade="BF"/>
      <w:spacing w:val="5"/>
    </w:rPr>
  </w:style>
  <w:style w:type="paragraph" w:customStyle="1" w:styleId="BI">
    <w:name w:val="BÀI"/>
    <w:basedOn w:val="Normal"/>
    <w:link w:val="BIChar"/>
    <w:qFormat/>
    <w:rsid w:val="00C1001B"/>
    <w:pPr>
      <w:spacing w:before="240" w:after="160" w:line="276" w:lineRule="auto"/>
      <w:jc w:val="center"/>
    </w:pPr>
    <w:rPr>
      <w:rFonts w:eastAsia="Calibri"/>
      <w:b/>
      <w:caps/>
      <w:noProof/>
      <w:color w:val="000000" w:themeColor="text1"/>
      <w:sz w:val="30"/>
      <w:szCs w:val="30"/>
    </w:rPr>
  </w:style>
  <w:style w:type="character" w:customStyle="1" w:styleId="BIChar">
    <w:name w:val="BÀI Char"/>
    <w:basedOn w:val="DefaultParagraphFont"/>
    <w:link w:val="BI"/>
    <w:rsid w:val="00C1001B"/>
    <w:rPr>
      <w:rFonts w:ascii="Times New Roman" w:eastAsia="Calibri" w:hAnsi="Times New Roman" w:cs="Times New Roman"/>
      <w:b/>
      <w:caps/>
      <w:noProof/>
      <w:color w:val="000000" w:themeColor="text1"/>
      <w:sz w:val="30"/>
      <w:szCs w:val="30"/>
      <w:lang w:val="en-US"/>
    </w:rPr>
  </w:style>
  <w:style w:type="paragraph" w:customStyle="1" w:styleId="McI">
    <w:name w:val="Mục I"/>
    <w:basedOn w:val="Normal"/>
    <w:link w:val="McIChar"/>
    <w:qFormat/>
    <w:rsid w:val="00C1001B"/>
    <w:pPr>
      <w:widowControl w:val="0"/>
      <w:spacing w:before="120" w:after="60" w:line="276" w:lineRule="auto"/>
      <w:jc w:val="both"/>
    </w:pPr>
    <w:rPr>
      <w:rFonts w:eastAsia="Calibri"/>
      <w:b/>
      <w:bCs/>
      <w:iCs/>
      <w:color w:val="000000" w:themeColor="text1"/>
      <w:sz w:val="24"/>
    </w:rPr>
  </w:style>
  <w:style w:type="character" w:customStyle="1" w:styleId="McIChar">
    <w:name w:val="Mục I Char"/>
    <w:basedOn w:val="DefaultParagraphFont"/>
    <w:link w:val="McI"/>
    <w:rsid w:val="00C1001B"/>
    <w:rPr>
      <w:rFonts w:ascii="Times New Roman" w:eastAsia="Calibri" w:hAnsi="Times New Roman" w:cs="Times New Roman"/>
      <w:b/>
      <w:bCs/>
      <w:iCs/>
      <w:color w:val="000000" w:themeColor="text1"/>
      <w:sz w:val="24"/>
      <w:szCs w:val="24"/>
      <w:lang w:val="en-US"/>
    </w:rPr>
  </w:style>
  <w:style w:type="paragraph" w:customStyle="1" w:styleId="T">
    <w:name w:val="Từ đó"/>
    <w:basedOn w:val="Normal"/>
    <w:link w:val="TChar"/>
    <w:qFormat/>
    <w:rsid w:val="00C1001B"/>
    <w:pPr>
      <w:autoSpaceDE w:val="0"/>
      <w:autoSpaceDN w:val="0"/>
      <w:adjustRightInd w:val="0"/>
      <w:spacing w:before="60" w:after="120" w:line="276" w:lineRule="auto"/>
      <w:jc w:val="both"/>
    </w:pPr>
    <w:rPr>
      <w:rFonts w:cstheme="minorBidi"/>
      <w:i/>
      <w:iCs/>
      <w:color w:val="000000" w:themeColor="text1"/>
      <w:sz w:val="24"/>
    </w:rPr>
  </w:style>
  <w:style w:type="character" w:customStyle="1" w:styleId="TChar">
    <w:name w:val="Từ đó Char"/>
    <w:basedOn w:val="DefaultParagraphFont"/>
    <w:link w:val="T"/>
    <w:rsid w:val="00C1001B"/>
    <w:rPr>
      <w:rFonts w:ascii="Times New Roman" w:hAnsi="Times New Roman"/>
      <w:i/>
      <w:iCs/>
      <w:color w:val="000000" w:themeColor="text1"/>
      <w:sz w:val="24"/>
      <w:szCs w:val="24"/>
      <w:lang w:val="en-US"/>
    </w:rPr>
  </w:style>
  <w:style w:type="paragraph" w:customStyle="1" w:styleId="Mc1">
    <w:name w:val="Mục 1"/>
    <w:basedOn w:val="Normal"/>
    <w:link w:val="Mc1Char"/>
    <w:qFormat/>
    <w:rsid w:val="00C1001B"/>
    <w:pPr>
      <w:widowControl w:val="0"/>
      <w:spacing w:before="40" w:after="40" w:line="276" w:lineRule="auto"/>
      <w:ind w:firstLine="142"/>
      <w:jc w:val="both"/>
    </w:pPr>
    <w:rPr>
      <w:rFonts w:eastAsia="Calibri"/>
      <w:b/>
      <w:bCs/>
      <w:iCs/>
      <w:color w:val="000000" w:themeColor="text1"/>
      <w:sz w:val="24"/>
    </w:rPr>
  </w:style>
  <w:style w:type="character" w:customStyle="1" w:styleId="Mc1Char">
    <w:name w:val="Mục 1 Char"/>
    <w:basedOn w:val="DefaultParagraphFont"/>
    <w:link w:val="Mc1"/>
    <w:rsid w:val="00C1001B"/>
    <w:rPr>
      <w:rFonts w:ascii="Times New Roman" w:eastAsia="Calibri" w:hAnsi="Times New Roman" w:cs="Times New Roman"/>
      <w:b/>
      <w:bCs/>
      <w:iCs/>
      <w:color w:val="000000" w:themeColor="text1"/>
      <w:sz w:val="24"/>
      <w:szCs w:val="24"/>
      <w:lang w:val="en-US"/>
    </w:rPr>
  </w:style>
  <w:style w:type="paragraph" w:customStyle="1" w:styleId="Tit">
    <w:name w:val="Tiết"/>
    <w:basedOn w:val="Normal"/>
    <w:link w:val="TitChar"/>
    <w:qFormat/>
    <w:rsid w:val="00C1001B"/>
    <w:pPr>
      <w:widowControl w:val="0"/>
      <w:spacing w:before="60" w:after="40" w:line="276" w:lineRule="auto"/>
      <w:jc w:val="center"/>
    </w:pPr>
    <w:rPr>
      <w:rFonts w:cstheme="minorBidi"/>
      <w:b/>
      <w:bCs/>
      <w:color w:val="000000" w:themeColor="text1"/>
      <w:sz w:val="24"/>
    </w:rPr>
  </w:style>
  <w:style w:type="character" w:customStyle="1" w:styleId="TitChar">
    <w:name w:val="Tiết Char"/>
    <w:basedOn w:val="DefaultParagraphFont"/>
    <w:link w:val="Tit"/>
    <w:rsid w:val="00C1001B"/>
    <w:rPr>
      <w:rFonts w:ascii="Times New Roman" w:hAnsi="Times New Roman"/>
      <w:b/>
      <w:bCs/>
      <w:color w:val="000000" w:themeColor="text1"/>
      <w:sz w:val="24"/>
      <w:szCs w:val="24"/>
      <w:lang w:val="en-US"/>
    </w:rPr>
  </w:style>
  <w:style w:type="paragraph" w:customStyle="1" w:styleId="a">
    <w:name w:val="+++"/>
    <w:basedOn w:val="Normal"/>
    <w:link w:val="Char"/>
    <w:qFormat/>
    <w:rsid w:val="00C1001B"/>
    <w:pPr>
      <w:widowControl w:val="0"/>
      <w:spacing w:line="276" w:lineRule="auto"/>
      <w:ind w:firstLine="142"/>
      <w:jc w:val="both"/>
    </w:pPr>
    <w:rPr>
      <w:rFonts w:eastAsia="Calibri"/>
      <w:color w:val="000000" w:themeColor="text1"/>
      <w:sz w:val="24"/>
    </w:rPr>
  </w:style>
  <w:style w:type="character" w:customStyle="1" w:styleId="Char">
    <w:name w:val="+++ Char"/>
    <w:basedOn w:val="DefaultParagraphFont"/>
    <w:link w:val="a"/>
    <w:rsid w:val="00C1001B"/>
    <w:rPr>
      <w:rFonts w:ascii="Times New Roman" w:eastAsia="Calibri" w:hAnsi="Times New Roman" w:cs="Times New Roman"/>
      <w:color w:val="000000" w:themeColor="text1"/>
      <w:sz w:val="24"/>
      <w:szCs w:val="24"/>
      <w:lang w:val="en-US"/>
    </w:rPr>
  </w:style>
  <w:style w:type="paragraph" w:customStyle="1" w:styleId="chmtrn">
    <w:name w:val="chấm tròn"/>
    <w:basedOn w:val="Normal"/>
    <w:link w:val="chmtrnChar"/>
    <w:qFormat/>
    <w:rsid w:val="00C1001B"/>
    <w:pPr>
      <w:spacing w:line="276" w:lineRule="auto"/>
      <w:ind w:firstLine="284"/>
      <w:jc w:val="both"/>
    </w:pPr>
    <w:rPr>
      <w:rFonts w:eastAsia="Calibri"/>
      <w:i/>
      <w:color w:val="000000" w:themeColor="text1"/>
      <w:sz w:val="24"/>
    </w:rPr>
  </w:style>
  <w:style w:type="character" w:customStyle="1" w:styleId="chmtrnChar">
    <w:name w:val="chấm tròn Char"/>
    <w:basedOn w:val="DefaultParagraphFont"/>
    <w:link w:val="chmtrn"/>
    <w:rsid w:val="00C1001B"/>
    <w:rPr>
      <w:rFonts w:ascii="Times New Roman" w:eastAsia="Calibri" w:hAnsi="Times New Roman" w:cs="Times New Roman"/>
      <w:i/>
      <w:color w:val="000000" w:themeColor="text1"/>
      <w:sz w:val="24"/>
      <w:szCs w:val="24"/>
      <w:lang w:val="en-US"/>
    </w:rPr>
  </w:style>
  <w:style w:type="paragraph" w:customStyle="1" w:styleId="Ngliu">
    <w:name w:val="Ngữ liệu"/>
    <w:basedOn w:val="a"/>
    <w:link w:val="NgliuChar"/>
    <w:qFormat/>
    <w:rsid w:val="00C1001B"/>
    <w:rPr>
      <w:i/>
      <w:iCs/>
    </w:rPr>
  </w:style>
  <w:style w:type="character" w:customStyle="1" w:styleId="NgliuChar">
    <w:name w:val="Ngữ liệu Char"/>
    <w:basedOn w:val="Char"/>
    <w:link w:val="Ngliu"/>
    <w:rsid w:val="00C1001B"/>
    <w:rPr>
      <w:rFonts w:ascii="Times New Roman" w:eastAsia="Calibri" w:hAnsi="Times New Roman" w:cs="Times New Roman"/>
      <w:i/>
      <w:iCs/>
      <w:color w:val="000000" w:themeColor="text1"/>
      <w:sz w:val="24"/>
      <w:szCs w:val="24"/>
      <w:lang w:val="en-US"/>
    </w:rPr>
  </w:style>
  <w:style w:type="paragraph" w:customStyle="1" w:styleId="11">
    <w:name w:val="1.1."/>
    <w:basedOn w:val="Normal"/>
    <w:link w:val="11Char"/>
    <w:qFormat/>
    <w:rsid w:val="00C1001B"/>
    <w:pPr>
      <w:widowControl w:val="0"/>
      <w:spacing w:line="276" w:lineRule="auto"/>
      <w:ind w:firstLine="142"/>
      <w:jc w:val="both"/>
    </w:pPr>
    <w:rPr>
      <w:rFonts w:eastAsia="Calibri"/>
      <w:b/>
      <w:bCs/>
      <w:i/>
      <w:color w:val="000000" w:themeColor="text1"/>
      <w:sz w:val="24"/>
    </w:rPr>
  </w:style>
  <w:style w:type="character" w:customStyle="1" w:styleId="11Char">
    <w:name w:val="1.1. Char"/>
    <w:basedOn w:val="DefaultParagraphFont"/>
    <w:link w:val="11"/>
    <w:rsid w:val="00C1001B"/>
    <w:rPr>
      <w:rFonts w:ascii="Times New Roman" w:eastAsia="Calibri" w:hAnsi="Times New Roman" w:cs="Times New Roman"/>
      <w:b/>
      <w:bCs/>
      <w:i/>
      <w:color w:val="000000" w:themeColor="text1"/>
      <w:sz w:val="24"/>
      <w:szCs w:val="24"/>
      <w:lang w:val="en-US"/>
    </w:rPr>
  </w:style>
  <w:style w:type="paragraph" w:styleId="Header">
    <w:name w:val="header"/>
    <w:basedOn w:val="Normal"/>
    <w:link w:val="HeaderChar"/>
    <w:uiPriority w:val="99"/>
    <w:unhideWhenUsed/>
    <w:rsid w:val="00C1001B"/>
    <w:pPr>
      <w:tabs>
        <w:tab w:val="center" w:pos="4680"/>
        <w:tab w:val="right" w:pos="9360"/>
      </w:tabs>
    </w:pPr>
  </w:style>
  <w:style w:type="character" w:customStyle="1" w:styleId="HeaderChar">
    <w:name w:val="Header Char"/>
    <w:basedOn w:val="DefaultParagraphFont"/>
    <w:link w:val="Header"/>
    <w:uiPriority w:val="99"/>
    <w:rsid w:val="00C1001B"/>
    <w:rPr>
      <w:rFonts w:ascii="Times New Roman" w:hAnsi="Times New Roman" w:cs="Times New Roman"/>
      <w:sz w:val="28"/>
      <w:szCs w:val="24"/>
      <w:lang w:val="en-US"/>
    </w:rPr>
  </w:style>
  <w:style w:type="paragraph" w:styleId="Footer">
    <w:name w:val="footer"/>
    <w:basedOn w:val="Normal"/>
    <w:link w:val="FooterChar"/>
    <w:uiPriority w:val="99"/>
    <w:unhideWhenUsed/>
    <w:rsid w:val="00C1001B"/>
    <w:pPr>
      <w:tabs>
        <w:tab w:val="center" w:pos="4680"/>
        <w:tab w:val="right" w:pos="9360"/>
      </w:tabs>
    </w:pPr>
  </w:style>
  <w:style w:type="character" w:customStyle="1" w:styleId="FooterChar">
    <w:name w:val="Footer Char"/>
    <w:basedOn w:val="DefaultParagraphFont"/>
    <w:link w:val="Footer"/>
    <w:uiPriority w:val="99"/>
    <w:rsid w:val="00C1001B"/>
    <w:rPr>
      <w:rFonts w:ascii="Times New Roman" w:hAnsi="Times New Roman" w:cs="Times New Roman"/>
      <w:sz w:val="28"/>
      <w:szCs w:val="24"/>
      <w:lang w:val="en-US"/>
    </w:rPr>
  </w:style>
  <w:style w:type="character" w:customStyle="1" w:styleId="Khc">
    <w:name w:val="Khác_"/>
    <w:basedOn w:val="DefaultParagraphFont"/>
    <w:link w:val="Khc0"/>
    <w:rsid w:val="00C1001B"/>
    <w:rPr>
      <w:rFonts w:eastAsia="Times New Roman"/>
      <w:shd w:val="clear" w:color="auto" w:fill="FFFFFF"/>
    </w:rPr>
  </w:style>
  <w:style w:type="paragraph" w:customStyle="1" w:styleId="Khc0">
    <w:name w:val="Khác"/>
    <w:basedOn w:val="Normal"/>
    <w:link w:val="Khc"/>
    <w:rsid w:val="00C1001B"/>
    <w:pPr>
      <w:widowControl w:val="0"/>
      <w:shd w:val="clear" w:color="auto" w:fill="FFFFFF"/>
      <w:spacing w:after="100" w:line="262" w:lineRule="auto"/>
      <w:ind w:firstLine="400"/>
    </w:pPr>
    <w:rPr>
      <w:rFonts w:asciiTheme="minorHAnsi" w:eastAsia="Times New Roman" w:hAnsiTheme="minorHAnsi" w:cstheme="minorBidi"/>
      <w:sz w:val="22"/>
      <w:szCs w:val="22"/>
      <w:lang w:val="vi-VN"/>
    </w:rPr>
  </w:style>
  <w:style w:type="paragraph" w:customStyle="1" w:styleId="Normal1">
    <w:name w:val="Normal1"/>
    <w:rsid w:val="00C1001B"/>
    <w:pPr>
      <w:spacing w:after="0" w:line="240" w:lineRule="auto"/>
    </w:pPr>
    <w:rPr>
      <w:rFonts w:ascii="Times New Roman" w:eastAsia="Times New Roman" w:hAnsi="Times New Roman" w:cs="Times New Roman"/>
      <w:sz w:val="24"/>
      <w:szCs w:val="24"/>
      <w:lang w:val="nl-NL"/>
    </w:rPr>
  </w:style>
  <w:style w:type="character" w:customStyle="1" w:styleId="fontstyle01">
    <w:name w:val="fontstyle01"/>
    <w:rsid w:val="00C100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Administrator</cp:lastModifiedBy>
  <cp:revision>9</cp:revision>
  <dcterms:created xsi:type="dcterms:W3CDTF">2025-10-12T16:24:00Z</dcterms:created>
  <dcterms:modified xsi:type="dcterms:W3CDTF">2025-10-31T16:04:00Z</dcterms:modified>
</cp:coreProperties>
</file>