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2C579" w14:textId="77777777" w:rsidR="00BD1023" w:rsidRPr="00326168" w:rsidRDefault="00BD1023" w:rsidP="00BD1023">
      <w:pPr>
        <w:spacing w:after="0" w:line="240" w:lineRule="auto"/>
        <w:jc w:val="center"/>
        <w:rPr>
          <w:rFonts w:ascii="Times New Roman" w:hAnsi="Times New Roman" w:cs="Times New Roman"/>
          <w:b/>
          <w:i/>
          <w:sz w:val="26"/>
          <w:szCs w:val="26"/>
        </w:rPr>
      </w:pPr>
      <w:r w:rsidRPr="00326168">
        <w:rPr>
          <w:rFonts w:ascii="Times New Roman" w:hAnsi="Times New Roman" w:cs="Times New Roman"/>
          <w:b/>
          <w:i/>
          <w:sz w:val="26"/>
          <w:szCs w:val="26"/>
          <w:lang w:val="vi-VN"/>
        </w:rPr>
        <w:t xml:space="preserve">                                      </w:t>
      </w:r>
      <w:r w:rsidRPr="00326168">
        <w:rPr>
          <w:rFonts w:ascii="Times New Roman" w:hAnsi="Times New Roman" w:cs="Times New Roman"/>
          <w:b/>
          <w:i/>
          <w:sz w:val="26"/>
          <w:szCs w:val="26"/>
        </w:rPr>
        <w:t>Thứ hai ngày 27 tháng 10 năm 2025</w:t>
      </w:r>
    </w:p>
    <w:p w14:paraId="4C0E79EA" w14:textId="77777777" w:rsidR="00BD1023" w:rsidRPr="00326168" w:rsidRDefault="00BD1023" w:rsidP="00BD1023">
      <w:pPr>
        <w:jc w:val="center"/>
        <w:rPr>
          <w:rFonts w:ascii="Times New Roman" w:hAnsi="Times New Roman" w:cs="Times New Roman"/>
          <w:b/>
          <w:color w:val="000000" w:themeColor="text1"/>
          <w:sz w:val="26"/>
          <w:szCs w:val="26"/>
          <w:u w:val="single"/>
        </w:rPr>
      </w:pPr>
      <w:r w:rsidRPr="00326168">
        <w:rPr>
          <w:rFonts w:ascii="Times New Roman" w:hAnsi="Times New Roman" w:cs="Times New Roman"/>
          <w:b/>
          <w:color w:val="000000" w:themeColor="text1"/>
          <w:sz w:val="26"/>
          <w:szCs w:val="26"/>
          <w:u w:val="single"/>
        </w:rPr>
        <w:t>HOẠT ĐỘNG TRẢI NGHIỆM</w:t>
      </w:r>
    </w:p>
    <w:p w14:paraId="6267E05F" w14:textId="77777777" w:rsidR="00BD1023" w:rsidRPr="00326168" w:rsidRDefault="00BD1023" w:rsidP="00BD1023">
      <w:pPr>
        <w:jc w:val="center"/>
        <w:rPr>
          <w:rFonts w:ascii="Times New Roman" w:eastAsia="Arial" w:hAnsi="Times New Roman" w:cs="Times New Roman"/>
          <w:b/>
          <w:sz w:val="26"/>
          <w:szCs w:val="26"/>
        </w:rPr>
      </w:pPr>
      <w:r w:rsidRPr="00326168">
        <w:rPr>
          <w:rFonts w:ascii="Times New Roman" w:hAnsi="Times New Roman" w:cs="Times New Roman"/>
          <w:b/>
          <w:color w:val="000000" w:themeColor="text1"/>
          <w:sz w:val="26"/>
          <w:szCs w:val="26"/>
        </w:rPr>
        <w:t xml:space="preserve">Tiết 22: Chủ đề 2:  Vì một cuộc sống an toàn </w:t>
      </w:r>
      <w:r w:rsidRPr="00326168">
        <w:rPr>
          <w:rFonts w:ascii="Times New Roman" w:hAnsi="Times New Roman" w:cs="Times New Roman"/>
          <w:b/>
          <w:color w:val="000000" w:themeColor="text1"/>
          <w:sz w:val="26"/>
          <w:szCs w:val="26"/>
          <w:lang w:val="vi-VN"/>
        </w:rPr>
        <w:t>-</w:t>
      </w:r>
      <w:r w:rsidRPr="00326168">
        <w:rPr>
          <w:rFonts w:ascii="Times New Roman" w:eastAsia="Arial" w:hAnsi="Times New Roman" w:cs="Times New Roman"/>
          <w:b/>
          <w:sz w:val="26"/>
          <w:szCs w:val="26"/>
        </w:rPr>
        <w:t>Sinh hoạt dưới cờ</w:t>
      </w:r>
    </w:p>
    <w:p w14:paraId="46177899" w14:textId="77777777" w:rsidR="00BD1023" w:rsidRPr="00326168" w:rsidRDefault="00BD1023" w:rsidP="00BD1023">
      <w:pPr>
        <w:rPr>
          <w:rFonts w:ascii="Times New Roman" w:eastAsia="Arial" w:hAnsi="Times New Roman" w:cs="Times New Roman"/>
          <w:b/>
          <w:sz w:val="26"/>
          <w:szCs w:val="26"/>
        </w:rPr>
      </w:pPr>
      <w:r w:rsidRPr="00326168">
        <w:rPr>
          <w:rFonts w:ascii="Times New Roman" w:eastAsia="Arial" w:hAnsi="Times New Roman" w:cs="Times New Roman"/>
          <w:b/>
          <w:sz w:val="26"/>
          <w:szCs w:val="26"/>
        </w:rPr>
        <w:t>I. YÊU CẦU CẦN ĐẠT:</w:t>
      </w:r>
    </w:p>
    <w:p w14:paraId="0D7A687E" w14:textId="77777777" w:rsidR="00BD1023" w:rsidRPr="00326168" w:rsidRDefault="00BD1023" w:rsidP="00BD1023">
      <w:pPr>
        <w:rPr>
          <w:rFonts w:ascii="Times New Roman" w:hAnsi="Times New Roman" w:cs="Times New Roman"/>
          <w:color w:val="000000"/>
          <w:sz w:val="26"/>
          <w:szCs w:val="26"/>
        </w:rPr>
      </w:pPr>
      <w:r w:rsidRPr="00326168">
        <w:rPr>
          <w:rFonts w:ascii="Times New Roman" w:eastAsia="Calibri" w:hAnsi="Times New Roman" w:cs="Times New Roman"/>
          <w:b/>
          <w:sz w:val="26"/>
          <w:szCs w:val="26"/>
        </w:rPr>
        <w:t>1. Kiến thức kĩ năng:</w:t>
      </w:r>
      <w:r w:rsidRPr="00326168">
        <w:rPr>
          <w:rFonts w:ascii="Times New Roman" w:hAnsi="Times New Roman" w:cs="Times New Roman"/>
          <w:sz w:val="26"/>
          <w:szCs w:val="26"/>
          <w:lang w:val="vi-VN"/>
        </w:rPr>
        <w:t>-</w:t>
      </w:r>
      <w:r w:rsidRPr="00326168">
        <w:rPr>
          <w:rFonts w:ascii="Times New Roman" w:eastAsia="Segoe UI" w:hAnsi="Times New Roman" w:cs="Times New Roman"/>
          <w:color w:val="000000"/>
          <w:spacing w:val="-20"/>
          <w:sz w:val="26"/>
          <w:szCs w:val="26"/>
        </w:rPr>
        <w:t xml:space="preserve"> </w:t>
      </w:r>
      <w:r w:rsidRPr="00326168">
        <w:rPr>
          <w:rFonts w:ascii="Times New Roman" w:hAnsi="Times New Roman" w:cs="Times New Roman"/>
          <w:color w:val="000000"/>
          <w:sz w:val="26"/>
          <w:szCs w:val="26"/>
        </w:rPr>
        <w:t>Thực hiện được những việc làm để phòng tránh bị lạc, bị bắt cóc.</w:t>
      </w:r>
    </w:p>
    <w:p w14:paraId="2C075442" w14:textId="77777777" w:rsidR="00BD1023" w:rsidRPr="00326168" w:rsidRDefault="00BD1023" w:rsidP="00BD1023">
      <w:pPr>
        <w:rPr>
          <w:rFonts w:ascii="Times New Roman" w:eastAsia="Calibri" w:hAnsi="Times New Roman" w:cs="Times New Roman"/>
          <w:sz w:val="26"/>
          <w:szCs w:val="26"/>
        </w:rPr>
      </w:pPr>
      <w:r w:rsidRPr="00326168">
        <w:rPr>
          <w:rFonts w:ascii="Times New Roman" w:eastAsia="Calibri" w:hAnsi="Times New Roman" w:cs="Times New Roman"/>
          <w:b/>
          <w:sz w:val="26"/>
          <w:szCs w:val="26"/>
        </w:rPr>
        <w:t xml:space="preserve">2. Năng lực:- </w:t>
      </w:r>
      <w:r w:rsidRPr="00326168">
        <w:rPr>
          <w:rFonts w:ascii="Times New Roman" w:eastAsia="Calibri" w:hAnsi="Times New Roman" w:cs="Times New Roman"/>
          <w:sz w:val="26"/>
          <w:szCs w:val="26"/>
        </w:rPr>
        <w:t>Nêu được việc làm khi bị bắt cóc, bị lạc qua dựng tình huống để xử lý....</w:t>
      </w:r>
    </w:p>
    <w:p w14:paraId="30384171" w14:textId="77777777" w:rsidR="00BD1023" w:rsidRPr="00326168" w:rsidRDefault="00BD1023" w:rsidP="00BD1023">
      <w:pPr>
        <w:rPr>
          <w:rFonts w:ascii="Times New Roman" w:eastAsia="Calibri" w:hAnsi="Times New Roman" w:cs="Times New Roman"/>
          <w:sz w:val="26"/>
          <w:szCs w:val="26"/>
        </w:rPr>
      </w:pPr>
      <w:r w:rsidRPr="00326168">
        <w:rPr>
          <w:rFonts w:ascii="Times New Roman" w:eastAsia="Calibri" w:hAnsi="Times New Roman" w:cs="Times New Roman"/>
          <w:b/>
          <w:sz w:val="26"/>
          <w:szCs w:val="26"/>
        </w:rPr>
        <w:t>3. Phẩm chất</w:t>
      </w:r>
      <w:r w:rsidRPr="00326168">
        <w:rPr>
          <w:rFonts w:ascii="Times New Roman" w:eastAsia="Calibri" w:hAnsi="Times New Roman" w:cs="Times New Roman"/>
          <w:b/>
          <w:sz w:val="26"/>
          <w:szCs w:val="26"/>
          <w:lang w:val="vi-VN"/>
        </w:rPr>
        <w:t>:</w:t>
      </w:r>
      <w:r w:rsidRPr="00326168">
        <w:rPr>
          <w:rFonts w:ascii="Times New Roman" w:eastAsia="Calibri" w:hAnsi="Times New Roman" w:cs="Times New Roman"/>
          <w:sz w:val="26"/>
          <w:szCs w:val="26"/>
        </w:rPr>
        <w:t>- Biết yêu quý và có trách nhiệm với bản thân.</w:t>
      </w:r>
    </w:p>
    <w:p w14:paraId="7933613E" w14:textId="77777777" w:rsidR="00BD1023" w:rsidRPr="00326168" w:rsidRDefault="00BD1023" w:rsidP="00BD1023">
      <w:pPr>
        <w:rPr>
          <w:rFonts w:ascii="Times New Roman" w:eastAsia="Calibri" w:hAnsi="Times New Roman" w:cs="Times New Roman"/>
          <w:b/>
          <w:sz w:val="26"/>
          <w:szCs w:val="26"/>
        </w:rPr>
      </w:pPr>
      <w:r w:rsidRPr="00326168">
        <w:rPr>
          <w:rFonts w:ascii="Times New Roman" w:eastAsia="Calibri" w:hAnsi="Times New Roman" w:cs="Times New Roman"/>
          <w:b/>
          <w:sz w:val="26"/>
          <w:szCs w:val="26"/>
        </w:rPr>
        <w:t>II. ĐỒ DÙNG DẠY HỌC:</w:t>
      </w:r>
    </w:p>
    <w:p w14:paraId="43267585" w14:textId="77777777" w:rsidR="00BD1023" w:rsidRPr="00326168" w:rsidRDefault="00BD1023" w:rsidP="00BD1023">
      <w:pPr>
        <w:widowControl w:val="0"/>
        <w:tabs>
          <w:tab w:val="left" w:pos="673"/>
        </w:tabs>
        <w:jc w:val="both"/>
        <w:rPr>
          <w:rFonts w:ascii="Times New Roman" w:hAnsi="Times New Roman" w:cs="Times New Roman"/>
          <w:color w:val="000000"/>
          <w:sz w:val="26"/>
          <w:szCs w:val="26"/>
          <w:shd w:val="clear" w:color="auto" w:fill="FFFFFF"/>
          <w:lang w:val="vi-VN"/>
        </w:rPr>
      </w:pPr>
      <w:r w:rsidRPr="00326168">
        <w:rPr>
          <w:rFonts w:ascii="Times New Roman" w:hAnsi="Times New Roman" w:cs="Times New Roman"/>
          <w:color w:val="000000"/>
          <w:sz w:val="26"/>
          <w:szCs w:val="26"/>
          <w:shd w:val="clear" w:color="auto" w:fill="FFFFFF"/>
        </w:rPr>
        <w:t>Máy</w:t>
      </w:r>
      <w:r w:rsidRPr="00326168">
        <w:rPr>
          <w:rFonts w:ascii="Times New Roman" w:hAnsi="Times New Roman" w:cs="Times New Roman"/>
          <w:color w:val="000000"/>
          <w:sz w:val="26"/>
          <w:szCs w:val="26"/>
          <w:shd w:val="clear" w:color="auto" w:fill="FFFFFF"/>
          <w:lang w:val="vi-VN"/>
        </w:rPr>
        <w:t xml:space="preserve"> tính</w:t>
      </w:r>
    </w:p>
    <w:p w14:paraId="35773BAB" w14:textId="77777777" w:rsidR="00BD1023" w:rsidRPr="00326168" w:rsidRDefault="00BD1023" w:rsidP="00BD1023">
      <w:pPr>
        <w:rPr>
          <w:rFonts w:ascii="Times New Roman" w:eastAsia="Calibri" w:hAnsi="Times New Roman" w:cs="Times New Roman"/>
          <w:b/>
          <w:sz w:val="26"/>
          <w:szCs w:val="26"/>
        </w:rPr>
      </w:pPr>
      <w:r w:rsidRPr="00326168">
        <w:rPr>
          <w:rFonts w:ascii="Times New Roman" w:eastAsia="Calibri" w:hAnsi="Times New Roman" w:cs="Times New Roman"/>
          <w:b/>
          <w:sz w:val="26"/>
          <w:szCs w:val="26"/>
        </w:rPr>
        <w:t>III. TIẾN TRÌNH HOẠT ĐỘNG:</w:t>
      </w:r>
    </w:p>
    <w:p w14:paraId="3A38EC7C" w14:textId="77777777" w:rsidR="00BD1023" w:rsidRPr="00326168" w:rsidRDefault="00BD1023" w:rsidP="00BD1023">
      <w:pPr>
        <w:rPr>
          <w:rFonts w:ascii="Times New Roman" w:hAnsi="Times New Roman" w:cs="Times New Roman"/>
          <w:b/>
          <w:sz w:val="26"/>
          <w:szCs w:val="26"/>
        </w:rPr>
      </w:pPr>
      <w:r w:rsidRPr="00326168">
        <w:rPr>
          <w:rFonts w:ascii="Times New Roman" w:hAnsi="Times New Roman" w:cs="Times New Roman"/>
          <w:b/>
          <w:sz w:val="26"/>
          <w:szCs w:val="26"/>
        </w:rPr>
        <w:t>1. Nghi lễ:</w:t>
      </w:r>
    </w:p>
    <w:p w14:paraId="34D510F6" w14:textId="77777777" w:rsidR="00BD1023" w:rsidRPr="00326168" w:rsidRDefault="00BD1023" w:rsidP="00BD1023">
      <w:pPr>
        <w:rPr>
          <w:rFonts w:ascii="Times New Roman" w:eastAsia="Calibri" w:hAnsi="Times New Roman" w:cs="Times New Roman"/>
          <w:sz w:val="26"/>
          <w:szCs w:val="26"/>
        </w:rPr>
      </w:pPr>
      <w:r w:rsidRPr="00326168">
        <w:rPr>
          <w:rFonts w:ascii="Times New Roman" w:eastAsia="Calibri" w:hAnsi="Times New Roman" w:cs="Times New Roman"/>
          <w:sz w:val="26"/>
          <w:szCs w:val="26"/>
        </w:rPr>
        <w:t>- Ổn định tổ chức: Thầy Tổng Phụ trách Đội</w:t>
      </w:r>
    </w:p>
    <w:p w14:paraId="6CF884E2" w14:textId="77777777" w:rsidR="00BD1023" w:rsidRPr="00326168" w:rsidRDefault="00BD1023" w:rsidP="00BD1023">
      <w:pPr>
        <w:rPr>
          <w:rFonts w:ascii="Times New Roman" w:hAnsi="Times New Roman" w:cs="Times New Roman"/>
          <w:sz w:val="26"/>
          <w:szCs w:val="26"/>
        </w:rPr>
      </w:pPr>
      <w:r w:rsidRPr="00326168">
        <w:rPr>
          <w:rFonts w:ascii="Times New Roman" w:hAnsi="Times New Roman" w:cs="Times New Roman"/>
          <w:sz w:val="26"/>
          <w:szCs w:val="26"/>
        </w:rPr>
        <w:t>- Nghi lễ chào cờ. Đội nghi lễ nhà trường thực hiện</w:t>
      </w:r>
    </w:p>
    <w:p w14:paraId="150EB1F0" w14:textId="77777777" w:rsidR="00BD1023" w:rsidRPr="00326168" w:rsidRDefault="00BD1023" w:rsidP="00BD1023">
      <w:pPr>
        <w:rPr>
          <w:rFonts w:ascii="Times New Roman" w:hAnsi="Times New Roman" w:cs="Times New Roman"/>
          <w:b/>
          <w:sz w:val="26"/>
          <w:szCs w:val="26"/>
        </w:rPr>
      </w:pPr>
      <w:r w:rsidRPr="00326168">
        <w:rPr>
          <w:rFonts w:ascii="Times New Roman" w:hAnsi="Times New Roman" w:cs="Times New Roman"/>
          <w:b/>
          <w:sz w:val="26"/>
          <w:szCs w:val="26"/>
        </w:rPr>
        <w:t>2. Nhận xét công tác tuần:</w:t>
      </w:r>
    </w:p>
    <w:p w14:paraId="6FCD03F3" w14:textId="77777777" w:rsidR="00BD1023" w:rsidRPr="00326168" w:rsidRDefault="00BD1023" w:rsidP="00BD1023">
      <w:pPr>
        <w:rPr>
          <w:rFonts w:ascii="Times New Roman" w:hAnsi="Times New Roman" w:cs="Times New Roman"/>
          <w:sz w:val="26"/>
          <w:szCs w:val="26"/>
        </w:rPr>
      </w:pPr>
      <w:r w:rsidRPr="00326168">
        <w:rPr>
          <w:rFonts w:ascii="Times New Roman" w:hAnsi="Times New Roman" w:cs="Times New Roman"/>
          <w:sz w:val="26"/>
          <w:szCs w:val="26"/>
        </w:rPr>
        <w:t xml:space="preserve">- </w:t>
      </w:r>
      <w:r w:rsidRPr="00326168">
        <w:rPr>
          <w:rFonts w:ascii="Times New Roman" w:eastAsia="Calibri" w:hAnsi="Times New Roman" w:cs="Times New Roman"/>
          <w:sz w:val="26"/>
          <w:szCs w:val="26"/>
        </w:rPr>
        <w:t>Cô Tổng Phụ trách Đội</w:t>
      </w:r>
      <w:r w:rsidRPr="00326168">
        <w:rPr>
          <w:rFonts w:ascii="Times New Roman" w:hAnsi="Times New Roman" w:cs="Times New Roman"/>
          <w:sz w:val="26"/>
          <w:szCs w:val="26"/>
        </w:rPr>
        <w:t xml:space="preserve"> sơ kết tuần, thông báo điểm trừ và xếp hạng các lớp.</w:t>
      </w:r>
    </w:p>
    <w:p w14:paraId="271D7139" w14:textId="77777777" w:rsidR="00BD1023" w:rsidRPr="00326168" w:rsidRDefault="00BD1023" w:rsidP="00BD1023">
      <w:pPr>
        <w:rPr>
          <w:rFonts w:ascii="Times New Roman" w:hAnsi="Times New Roman" w:cs="Times New Roman"/>
          <w:sz w:val="26"/>
          <w:szCs w:val="26"/>
        </w:rPr>
      </w:pPr>
      <w:r w:rsidRPr="00326168">
        <w:rPr>
          <w:rFonts w:ascii="Times New Roman" w:hAnsi="Times New Roman" w:cs="Times New Roman"/>
          <w:sz w:val="26"/>
          <w:szCs w:val="26"/>
        </w:rPr>
        <w:t>- Nhận xét hoạt động trong tuần của toàn trường, kế hoạch tuần tới.</w:t>
      </w:r>
    </w:p>
    <w:p w14:paraId="2F8D5992" w14:textId="77777777" w:rsidR="00BD1023" w:rsidRPr="00326168" w:rsidRDefault="00BD1023" w:rsidP="00BD1023">
      <w:pPr>
        <w:rPr>
          <w:rFonts w:ascii="Times New Roman" w:hAnsi="Times New Roman" w:cs="Times New Roman"/>
          <w:sz w:val="26"/>
          <w:szCs w:val="26"/>
        </w:rPr>
      </w:pPr>
      <w:r w:rsidRPr="00326168">
        <w:rPr>
          <w:rFonts w:ascii="Times New Roman" w:hAnsi="Times New Roman" w:cs="Times New Roman"/>
          <w:sz w:val="26"/>
          <w:szCs w:val="26"/>
        </w:rPr>
        <w:t>- Nhận xét của Ban giám hiệu.</w:t>
      </w:r>
    </w:p>
    <w:p w14:paraId="5CB202EA" w14:textId="77777777" w:rsidR="00BD1023" w:rsidRPr="00326168" w:rsidRDefault="00BD1023" w:rsidP="00BD1023">
      <w:pPr>
        <w:rPr>
          <w:rFonts w:ascii="Times New Roman" w:eastAsia="Calibri" w:hAnsi="Times New Roman" w:cs="Times New Roman"/>
          <w:b/>
          <w:bCs/>
          <w:sz w:val="26"/>
          <w:szCs w:val="26"/>
          <w:lang w:val="vi-VN"/>
        </w:rPr>
      </w:pPr>
      <w:r w:rsidRPr="00326168">
        <w:rPr>
          <w:rFonts w:ascii="Times New Roman" w:hAnsi="Times New Roman" w:cs="Times New Roman"/>
          <w:b/>
          <w:sz w:val="26"/>
          <w:szCs w:val="26"/>
        </w:rPr>
        <w:t xml:space="preserve">3. Sinh hoạt theo chủ đề: </w:t>
      </w:r>
      <w:r w:rsidRPr="00326168">
        <w:rPr>
          <w:rFonts w:ascii="Times New Roman" w:eastAsia="Calibri" w:hAnsi="Times New Roman" w:cs="Times New Roman"/>
          <w:b/>
          <w:bCs/>
          <w:sz w:val="26"/>
          <w:szCs w:val="26"/>
          <w:lang w:val="vi-VN"/>
        </w:rPr>
        <w:t>Vì một cuộc sống an toàn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4485"/>
      </w:tblGrid>
      <w:tr w:rsidR="00BD1023" w:rsidRPr="00326168" w14:paraId="29F01FEB" w14:textId="77777777" w:rsidTr="002B2F54">
        <w:trPr>
          <w:trHeight w:val="135"/>
        </w:trPr>
        <w:tc>
          <w:tcPr>
            <w:tcW w:w="5580" w:type="dxa"/>
          </w:tcPr>
          <w:p w14:paraId="3426B2C9" w14:textId="77777777" w:rsidR="00BD1023" w:rsidRPr="00326168" w:rsidRDefault="00BD1023" w:rsidP="002B2F54">
            <w:pPr>
              <w:ind w:hanging="375"/>
              <w:jc w:val="center"/>
              <w:rPr>
                <w:rFonts w:ascii="Times New Roman" w:hAnsi="Times New Roman" w:cs="Times New Roman"/>
                <w:sz w:val="26"/>
                <w:szCs w:val="26"/>
              </w:rPr>
            </w:pPr>
            <w:r w:rsidRPr="00326168">
              <w:rPr>
                <w:rFonts w:ascii="Times New Roman" w:hAnsi="Times New Roman" w:cs="Times New Roman"/>
                <w:b/>
                <w:sz w:val="26"/>
                <w:szCs w:val="26"/>
              </w:rPr>
              <w:t>HOẠT ĐỘNG CỦA GV</w:t>
            </w:r>
          </w:p>
        </w:tc>
        <w:tc>
          <w:tcPr>
            <w:tcW w:w="4485" w:type="dxa"/>
          </w:tcPr>
          <w:p w14:paraId="4BA59273" w14:textId="77777777" w:rsidR="00BD1023" w:rsidRPr="00326168" w:rsidRDefault="00BD1023" w:rsidP="002B2F54">
            <w:pPr>
              <w:jc w:val="center"/>
              <w:rPr>
                <w:rFonts w:ascii="Times New Roman" w:hAnsi="Times New Roman" w:cs="Times New Roman"/>
                <w:sz w:val="26"/>
                <w:szCs w:val="26"/>
              </w:rPr>
            </w:pPr>
            <w:r w:rsidRPr="00326168">
              <w:rPr>
                <w:rFonts w:ascii="Times New Roman" w:hAnsi="Times New Roman" w:cs="Times New Roman"/>
                <w:b/>
                <w:sz w:val="26"/>
                <w:szCs w:val="26"/>
              </w:rPr>
              <w:t>HOẠT ĐỘNG CỦA HS</w:t>
            </w:r>
          </w:p>
        </w:tc>
      </w:tr>
      <w:tr w:rsidR="00BD1023" w:rsidRPr="00326168" w14:paraId="44FC8A92" w14:textId="77777777" w:rsidTr="002B2F54">
        <w:trPr>
          <w:trHeight w:val="135"/>
        </w:trPr>
        <w:tc>
          <w:tcPr>
            <w:tcW w:w="10065" w:type="dxa"/>
            <w:gridSpan w:val="2"/>
          </w:tcPr>
          <w:p w14:paraId="7C05418D" w14:textId="77777777" w:rsidR="00BD1023" w:rsidRPr="00326168" w:rsidRDefault="00BD1023" w:rsidP="002B2F54">
            <w:pPr>
              <w:rPr>
                <w:rFonts w:ascii="Times New Roman" w:hAnsi="Times New Roman" w:cs="Times New Roman"/>
                <w:b/>
                <w:sz w:val="26"/>
                <w:szCs w:val="26"/>
              </w:rPr>
            </w:pPr>
            <w:r w:rsidRPr="00326168">
              <w:rPr>
                <w:rFonts w:ascii="Times New Roman" w:hAnsi="Times New Roman" w:cs="Times New Roman"/>
                <w:b/>
                <w:sz w:val="26"/>
                <w:szCs w:val="26"/>
              </w:rPr>
              <w:t>* Khởi động: 3’</w:t>
            </w:r>
          </w:p>
          <w:p w14:paraId="70B0AD7D" w14:textId="77777777" w:rsidR="00BD1023" w:rsidRPr="00326168" w:rsidRDefault="00BD1023" w:rsidP="002B2F54">
            <w:pPr>
              <w:rPr>
                <w:rFonts w:ascii="Times New Roman" w:hAnsi="Times New Roman" w:cs="Times New Roman"/>
                <w:b/>
                <w:sz w:val="26"/>
                <w:szCs w:val="26"/>
              </w:rPr>
            </w:pPr>
            <w:r w:rsidRPr="00326168">
              <w:rPr>
                <w:rFonts w:ascii="Times New Roman" w:hAnsi="Times New Roman" w:cs="Times New Roman"/>
                <w:b/>
                <w:sz w:val="26"/>
                <w:szCs w:val="26"/>
              </w:rPr>
              <w:t>Tạo tâm thế hào hứng trước khi vào hoạt động</w:t>
            </w:r>
          </w:p>
        </w:tc>
      </w:tr>
      <w:tr w:rsidR="00BD1023" w:rsidRPr="00326168" w14:paraId="4E57C9C9" w14:textId="77777777" w:rsidTr="002B2F54">
        <w:trPr>
          <w:trHeight w:val="135"/>
        </w:trPr>
        <w:tc>
          <w:tcPr>
            <w:tcW w:w="5580" w:type="dxa"/>
          </w:tcPr>
          <w:p w14:paraId="275CEE1D"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 GV cho ban văn nghệ lên tổ chức chơi trò chơi</w:t>
            </w:r>
          </w:p>
          <w:p w14:paraId="332797AB" w14:textId="77777777" w:rsidR="00BD1023" w:rsidRPr="00326168" w:rsidRDefault="00BD1023" w:rsidP="002B2F54">
            <w:pPr>
              <w:rPr>
                <w:rFonts w:ascii="Times New Roman" w:hAnsi="Times New Roman" w:cs="Times New Roman"/>
                <w:sz w:val="26"/>
                <w:szCs w:val="26"/>
              </w:rPr>
            </w:pPr>
          </w:p>
          <w:p w14:paraId="10F23964"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 xml:space="preserve">- GV giới thiệu chủ đề sinh hoạt </w:t>
            </w:r>
          </w:p>
        </w:tc>
        <w:tc>
          <w:tcPr>
            <w:tcW w:w="4485" w:type="dxa"/>
          </w:tcPr>
          <w:p w14:paraId="379062A2" w14:textId="77777777" w:rsidR="00BD1023" w:rsidRPr="00326168" w:rsidRDefault="00BD1023" w:rsidP="002B2F54">
            <w:pPr>
              <w:rPr>
                <w:rFonts w:ascii="Times New Roman" w:hAnsi="Times New Roman" w:cs="Times New Roman"/>
                <w:bCs/>
                <w:sz w:val="26"/>
                <w:szCs w:val="26"/>
              </w:rPr>
            </w:pPr>
            <w:r w:rsidRPr="00326168">
              <w:rPr>
                <w:rFonts w:ascii="Times New Roman" w:hAnsi="Times New Roman" w:cs="Times New Roman"/>
                <w:bCs/>
                <w:sz w:val="26"/>
                <w:szCs w:val="26"/>
              </w:rPr>
              <w:t>- Ban văn nghệ lên tự điều khiển cho các bạn chơi trò chơi</w:t>
            </w:r>
          </w:p>
          <w:p w14:paraId="3924A842" w14:textId="77777777" w:rsidR="00BD1023" w:rsidRPr="00326168" w:rsidRDefault="00BD1023" w:rsidP="002B2F54">
            <w:pPr>
              <w:rPr>
                <w:rFonts w:ascii="Times New Roman" w:hAnsi="Times New Roman" w:cs="Times New Roman"/>
                <w:bCs/>
                <w:sz w:val="26"/>
                <w:szCs w:val="26"/>
              </w:rPr>
            </w:pPr>
            <w:r w:rsidRPr="00326168">
              <w:rPr>
                <w:rFonts w:ascii="Times New Roman" w:hAnsi="Times New Roman" w:cs="Times New Roman"/>
                <w:bCs/>
                <w:sz w:val="26"/>
                <w:szCs w:val="26"/>
              </w:rPr>
              <w:t>- Lắng nghe</w:t>
            </w:r>
          </w:p>
        </w:tc>
      </w:tr>
      <w:tr w:rsidR="00BD1023" w:rsidRPr="00326168" w14:paraId="264D172E" w14:textId="77777777" w:rsidTr="002B2F54">
        <w:trPr>
          <w:trHeight w:val="135"/>
        </w:trPr>
        <w:tc>
          <w:tcPr>
            <w:tcW w:w="10065" w:type="dxa"/>
            <w:gridSpan w:val="2"/>
          </w:tcPr>
          <w:p w14:paraId="18E50DBF" w14:textId="77777777" w:rsidR="00BD1023" w:rsidRPr="00326168" w:rsidRDefault="00BD1023" w:rsidP="002B2F54">
            <w:pPr>
              <w:rPr>
                <w:rFonts w:ascii="Times New Roman" w:hAnsi="Times New Roman" w:cs="Times New Roman"/>
                <w:b/>
                <w:bCs/>
                <w:sz w:val="26"/>
                <w:szCs w:val="26"/>
              </w:rPr>
            </w:pPr>
            <w:r w:rsidRPr="00326168">
              <w:rPr>
                <w:rFonts w:ascii="Times New Roman" w:hAnsi="Times New Roman" w:cs="Times New Roman"/>
                <w:b/>
                <w:bCs/>
                <w:sz w:val="26"/>
                <w:szCs w:val="26"/>
              </w:rPr>
              <w:t xml:space="preserve">* </w:t>
            </w:r>
            <w:r w:rsidRPr="00326168">
              <w:rPr>
                <w:rFonts w:ascii="Times New Roman" w:hAnsi="Times New Roman" w:cs="Times New Roman"/>
                <w:b/>
                <w:bCs/>
                <w:color w:val="000000"/>
                <w:sz w:val="26"/>
                <w:szCs w:val="26"/>
              </w:rPr>
              <w:t>Thực hiện được những việc làm để phòng tránh bị lạc, bị bắt cóc</w:t>
            </w:r>
            <w:r w:rsidRPr="00326168">
              <w:rPr>
                <w:rFonts w:ascii="Times New Roman" w:eastAsia="Calibri" w:hAnsi="Times New Roman" w:cs="Times New Roman"/>
                <w:b/>
                <w:bCs/>
                <w:sz w:val="26"/>
                <w:szCs w:val="26"/>
              </w:rPr>
              <w:t>:</w:t>
            </w:r>
            <w:r w:rsidRPr="00326168">
              <w:rPr>
                <w:rFonts w:ascii="Times New Roman" w:hAnsi="Times New Roman" w:cs="Times New Roman"/>
                <w:b/>
                <w:bCs/>
                <w:sz w:val="26"/>
                <w:szCs w:val="26"/>
              </w:rPr>
              <w:t xml:space="preserve"> 10’</w:t>
            </w:r>
          </w:p>
        </w:tc>
      </w:tr>
      <w:tr w:rsidR="00BD1023" w:rsidRPr="00326168" w14:paraId="0C94CBAE" w14:textId="77777777" w:rsidTr="002B2F54">
        <w:trPr>
          <w:trHeight w:val="135"/>
        </w:trPr>
        <w:tc>
          <w:tcPr>
            <w:tcW w:w="5580" w:type="dxa"/>
          </w:tcPr>
          <w:p w14:paraId="767EFB6D"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 xml:space="preserve">- Kể cho học sinh nghe một câu chuyện có thể là đã xảy ra trong thực tế hoặc có thể xây dựng 1 tình huống và kể cho hs nghe và yêu cầu học sinh toàn </w:t>
            </w:r>
            <w:r w:rsidRPr="00326168">
              <w:rPr>
                <w:rFonts w:ascii="Times New Roman" w:hAnsi="Times New Roman" w:cs="Times New Roman"/>
                <w:sz w:val="26"/>
                <w:szCs w:val="26"/>
              </w:rPr>
              <w:lastRenderedPageBreak/>
              <w:t xml:space="preserve">trường lắng nghe và phát biểu ý kiến. hoặc có thể cho học sinh lên sắm vai xử lý tình huống </w:t>
            </w:r>
          </w:p>
          <w:p w14:paraId="00807BE3"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 xml:space="preserve">    Ví dụ: 1 học sinh của trường có một người lạ tới và tiếp cận, nói mẹ nhờ cô qua chở em đến cơ quan mẹ. Nếu em là bạn học sinh em sẽ làm gì?</w:t>
            </w:r>
          </w:p>
          <w:p w14:paraId="5C1D6D88" w14:textId="77777777" w:rsidR="00BD1023" w:rsidRPr="00326168" w:rsidRDefault="00BD1023" w:rsidP="002B2F54">
            <w:pPr>
              <w:contextualSpacing/>
              <w:rPr>
                <w:rFonts w:ascii="Times New Roman" w:hAnsi="Times New Roman" w:cs="Times New Roman"/>
                <w:sz w:val="26"/>
                <w:szCs w:val="26"/>
              </w:rPr>
            </w:pPr>
            <w:r w:rsidRPr="00326168">
              <w:rPr>
                <w:rFonts w:ascii="Times New Roman" w:hAnsi="Times New Roman" w:cs="Times New Roman"/>
                <w:sz w:val="26"/>
                <w:szCs w:val="26"/>
              </w:rPr>
              <w:t>- Gv mời Hs các lớp nêu ý kiến</w:t>
            </w:r>
          </w:p>
          <w:p w14:paraId="6FFFF1D7" w14:textId="77777777" w:rsidR="00BD1023" w:rsidRPr="00326168" w:rsidRDefault="00BD1023" w:rsidP="002B2F54">
            <w:pPr>
              <w:contextualSpacing/>
              <w:rPr>
                <w:rFonts w:ascii="Times New Roman" w:hAnsi="Times New Roman" w:cs="Times New Roman"/>
                <w:sz w:val="26"/>
                <w:szCs w:val="26"/>
              </w:rPr>
            </w:pPr>
            <w:r w:rsidRPr="00326168">
              <w:rPr>
                <w:rFonts w:ascii="Times New Roman" w:hAnsi="Times New Roman" w:cs="Times New Roman"/>
                <w:sz w:val="26"/>
                <w:szCs w:val="26"/>
              </w:rPr>
              <w:t>- Nhận xét</w:t>
            </w:r>
          </w:p>
          <w:p w14:paraId="48EDBEF0" w14:textId="77777777" w:rsidR="00BD1023" w:rsidRPr="00326168" w:rsidRDefault="00BD1023" w:rsidP="002B2F54">
            <w:pPr>
              <w:contextualSpacing/>
              <w:rPr>
                <w:rFonts w:ascii="Times New Roman" w:hAnsi="Times New Roman" w:cs="Times New Roman"/>
                <w:sz w:val="26"/>
                <w:szCs w:val="26"/>
              </w:rPr>
            </w:pPr>
            <w:r w:rsidRPr="00326168">
              <w:rPr>
                <w:rFonts w:ascii="Times New Roman" w:hAnsi="Times New Roman" w:cs="Times New Roman"/>
                <w:sz w:val="26"/>
                <w:szCs w:val="26"/>
              </w:rPr>
              <w:t>- Mời 2 nhóm lên đóng vai</w:t>
            </w:r>
          </w:p>
          <w:p w14:paraId="63C2E483" w14:textId="77777777" w:rsidR="00BD1023" w:rsidRPr="00326168" w:rsidRDefault="00BD1023" w:rsidP="002B2F54">
            <w:pPr>
              <w:contextualSpacing/>
              <w:rPr>
                <w:rFonts w:ascii="Times New Roman" w:hAnsi="Times New Roman" w:cs="Times New Roman"/>
                <w:sz w:val="26"/>
                <w:szCs w:val="26"/>
              </w:rPr>
            </w:pPr>
            <w:r w:rsidRPr="00326168">
              <w:rPr>
                <w:rFonts w:ascii="Times New Roman" w:hAnsi="Times New Roman" w:cs="Times New Roman"/>
                <w:sz w:val="26"/>
                <w:szCs w:val="26"/>
              </w:rPr>
              <w:t xml:space="preserve">- GV nhận xét, chốt </w:t>
            </w:r>
          </w:p>
          <w:p w14:paraId="46C561F0" w14:textId="77777777" w:rsidR="00BD1023" w:rsidRPr="00326168" w:rsidRDefault="00BD1023" w:rsidP="002B2F54">
            <w:pPr>
              <w:contextualSpacing/>
              <w:rPr>
                <w:rFonts w:ascii="Times New Roman" w:hAnsi="Times New Roman" w:cs="Times New Roman"/>
                <w:sz w:val="26"/>
                <w:szCs w:val="26"/>
              </w:rPr>
            </w:pPr>
          </w:p>
          <w:p w14:paraId="1D4B00B1" w14:textId="77777777" w:rsidR="00BD1023" w:rsidRPr="00326168" w:rsidRDefault="00BD1023" w:rsidP="002B2F54">
            <w:pPr>
              <w:rPr>
                <w:rFonts w:ascii="Times New Roman" w:eastAsia="Calibri" w:hAnsi="Times New Roman" w:cs="Times New Roman"/>
                <w:b/>
                <w:sz w:val="26"/>
                <w:szCs w:val="26"/>
              </w:rPr>
            </w:pPr>
            <w:r w:rsidRPr="00326168">
              <w:rPr>
                <w:rFonts w:ascii="Times New Roman" w:eastAsia="Calibri" w:hAnsi="Times New Roman" w:cs="Times New Roman"/>
                <w:b/>
                <w:sz w:val="26"/>
                <w:szCs w:val="26"/>
              </w:rPr>
              <w:t>*Giao nhiệm vụ:</w:t>
            </w:r>
          </w:p>
          <w:p w14:paraId="61664B3C" w14:textId="77777777" w:rsidR="00BD1023" w:rsidRPr="00326168" w:rsidRDefault="00BD1023" w:rsidP="002B2F54">
            <w:pPr>
              <w:rPr>
                <w:rFonts w:ascii="Times New Roman" w:hAnsi="Times New Roman" w:cs="Times New Roman"/>
                <w:i/>
                <w:iCs/>
                <w:sz w:val="26"/>
                <w:szCs w:val="26"/>
              </w:rPr>
            </w:pPr>
            <w:r w:rsidRPr="00326168">
              <w:rPr>
                <w:rFonts w:ascii="Times New Roman" w:eastAsia="Calibri" w:hAnsi="Times New Roman" w:cs="Times New Roman"/>
                <w:sz w:val="26"/>
                <w:szCs w:val="26"/>
              </w:rPr>
              <w:t xml:space="preserve">- Chuẩn bị một số tiết </w:t>
            </w:r>
            <w:r w:rsidRPr="00326168">
              <w:rPr>
                <w:rFonts w:ascii="Times New Roman" w:eastAsia="Calibri" w:hAnsi="Times New Roman" w:cs="Times New Roman"/>
                <w:sz w:val="26"/>
                <w:szCs w:val="26"/>
                <w:lang w:val="vi-VN"/>
              </w:rPr>
              <w:t xml:space="preserve">mục </w:t>
            </w:r>
            <w:r w:rsidRPr="00326168">
              <w:rPr>
                <w:rFonts w:ascii="Times New Roman" w:eastAsia="Calibri" w:hAnsi="Times New Roman" w:cs="Times New Roman"/>
                <w:sz w:val="26"/>
                <w:szCs w:val="26"/>
              </w:rPr>
              <w:t>theo chủ để Vì một cuộc sống an toàn theo nhóm. Có thể vẽ tranh, kể chuyện, đóng kịch.</w:t>
            </w:r>
          </w:p>
        </w:tc>
        <w:tc>
          <w:tcPr>
            <w:tcW w:w="4485" w:type="dxa"/>
          </w:tcPr>
          <w:p w14:paraId="2C611AD5" w14:textId="77777777" w:rsidR="00BD1023" w:rsidRPr="00326168" w:rsidRDefault="00BD1023" w:rsidP="002B2F54">
            <w:pPr>
              <w:rPr>
                <w:rFonts w:ascii="Times New Roman" w:hAnsi="Times New Roman" w:cs="Times New Roman"/>
                <w:bCs/>
                <w:sz w:val="26"/>
                <w:szCs w:val="26"/>
              </w:rPr>
            </w:pPr>
            <w:r w:rsidRPr="00326168">
              <w:rPr>
                <w:rFonts w:ascii="Times New Roman" w:hAnsi="Times New Roman" w:cs="Times New Roman"/>
                <w:bCs/>
                <w:sz w:val="26"/>
                <w:szCs w:val="26"/>
              </w:rPr>
              <w:lastRenderedPageBreak/>
              <w:t>- Lắng nghe</w:t>
            </w:r>
          </w:p>
          <w:p w14:paraId="244F35A5" w14:textId="77777777" w:rsidR="00BD1023" w:rsidRPr="00326168" w:rsidRDefault="00BD1023" w:rsidP="002B2F54">
            <w:pPr>
              <w:rPr>
                <w:rFonts w:ascii="Times New Roman" w:hAnsi="Times New Roman" w:cs="Times New Roman"/>
                <w:bCs/>
                <w:sz w:val="26"/>
                <w:szCs w:val="26"/>
              </w:rPr>
            </w:pPr>
          </w:p>
          <w:p w14:paraId="0DC9D3BC" w14:textId="77777777" w:rsidR="00BD1023" w:rsidRPr="00326168" w:rsidRDefault="00BD1023" w:rsidP="002B2F54">
            <w:pPr>
              <w:rPr>
                <w:rFonts w:ascii="Times New Roman" w:hAnsi="Times New Roman" w:cs="Times New Roman"/>
                <w:bCs/>
                <w:sz w:val="26"/>
                <w:szCs w:val="26"/>
              </w:rPr>
            </w:pPr>
            <w:r w:rsidRPr="00326168">
              <w:rPr>
                <w:rFonts w:ascii="Times New Roman" w:hAnsi="Times New Roman" w:cs="Times New Roman"/>
                <w:bCs/>
                <w:sz w:val="26"/>
                <w:szCs w:val="26"/>
              </w:rPr>
              <w:lastRenderedPageBreak/>
              <w:t>- Chia sẻ trong nhóm đôi</w:t>
            </w:r>
          </w:p>
          <w:p w14:paraId="12CC9024" w14:textId="77777777" w:rsidR="00BD1023" w:rsidRPr="00326168" w:rsidRDefault="00BD1023" w:rsidP="002B2F54">
            <w:pPr>
              <w:rPr>
                <w:rFonts w:ascii="Times New Roman" w:hAnsi="Times New Roman" w:cs="Times New Roman"/>
                <w:bCs/>
                <w:sz w:val="26"/>
                <w:szCs w:val="26"/>
              </w:rPr>
            </w:pPr>
          </w:p>
          <w:p w14:paraId="4CC27B6F" w14:textId="77777777" w:rsidR="00BD1023" w:rsidRPr="00326168" w:rsidRDefault="00BD1023" w:rsidP="002B2F54">
            <w:pPr>
              <w:rPr>
                <w:rFonts w:ascii="Times New Roman" w:hAnsi="Times New Roman" w:cs="Times New Roman"/>
                <w:bCs/>
                <w:sz w:val="26"/>
                <w:szCs w:val="26"/>
              </w:rPr>
            </w:pPr>
          </w:p>
          <w:p w14:paraId="5C0640AB" w14:textId="77777777" w:rsidR="00BD1023" w:rsidRPr="00326168" w:rsidRDefault="00BD1023" w:rsidP="002B2F54">
            <w:pPr>
              <w:rPr>
                <w:rFonts w:ascii="Times New Roman" w:hAnsi="Times New Roman" w:cs="Times New Roman"/>
                <w:bCs/>
                <w:sz w:val="26"/>
                <w:szCs w:val="26"/>
              </w:rPr>
            </w:pPr>
            <w:r w:rsidRPr="00326168">
              <w:rPr>
                <w:rFonts w:ascii="Times New Roman" w:hAnsi="Times New Roman" w:cs="Times New Roman"/>
                <w:bCs/>
                <w:sz w:val="26"/>
                <w:szCs w:val="26"/>
              </w:rPr>
              <w:t>- Chia sẻ trước lớp</w:t>
            </w:r>
          </w:p>
          <w:p w14:paraId="76EBB6CF" w14:textId="77777777" w:rsidR="00BD1023" w:rsidRPr="00326168" w:rsidRDefault="00BD1023" w:rsidP="002B2F54">
            <w:pPr>
              <w:rPr>
                <w:rFonts w:ascii="Times New Roman" w:hAnsi="Times New Roman" w:cs="Times New Roman"/>
                <w:bCs/>
                <w:sz w:val="26"/>
                <w:szCs w:val="26"/>
              </w:rPr>
            </w:pPr>
            <w:r w:rsidRPr="00326168">
              <w:rPr>
                <w:rFonts w:ascii="Times New Roman" w:hAnsi="Times New Roman" w:cs="Times New Roman"/>
                <w:bCs/>
                <w:sz w:val="26"/>
                <w:szCs w:val="26"/>
              </w:rPr>
              <w:t>- Nhận xét, bổ sung cho bạn</w:t>
            </w:r>
          </w:p>
          <w:p w14:paraId="4BD12978" w14:textId="77777777" w:rsidR="00BD1023" w:rsidRPr="00326168" w:rsidRDefault="00BD1023" w:rsidP="002B2F54">
            <w:pPr>
              <w:rPr>
                <w:rFonts w:ascii="Times New Roman" w:hAnsi="Times New Roman" w:cs="Times New Roman"/>
                <w:bCs/>
                <w:sz w:val="26"/>
                <w:szCs w:val="26"/>
              </w:rPr>
            </w:pPr>
            <w:r w:rsidRPr="00326168">
              <w:rPr>
                <w:rFonts w:ascii="Times New Roman" w:hAnsi="Times New Roman" w:cs="Times New Roman"/>
                <w:bCs/>
                <w:sz w:val="26"/>
                <w:szCs w:val="26"/>
              </w:rPr>
              <w:t>- 2 nhóm lên đóng vai.</w:t>
            </w:r>
          </w:p>
          <w:p w14:paraId="3230CD9E" w14:textId="77777777" w:rsidR="00BD1023" w:rsidRPr="00326168" w:rsidRDefault="00BD1023" w:rsidP="002B2F54">
            <w:pPr>
              <w:rPr>
                <w:rFonts w:ascii="Times New Roman" w:hAnsi="Times New Roman" w:cs="Times New Roman"/>
                <w:bCs/>
                <w:sz w:val="26"/>
                <w:szCs w:val="26"/>
              </w:rPr>
            </w:pPr>
            <w:r w:rsidRPr="00326168">
              <w:rPr>
                <w:rFonts w:ascii="Times New Roman" w:hAnsi="Times New Roman" w:cs="Times New Roman"/>
                <w:bCs/>
                <w:sz w:val="26"/>
                <w:szCs w:val="26"/>
              </w:rPr>
              <w:t>- Nhận xét.</w:t>
            </w:r>
          </w:p>
          <w:p w14:paraId="154CE4E4" w14:textId="77777777" w:rsidR="00BD1023" w:rsidRPr="00326168" w:rsidRDefault="00BD1023" w:rsidP="002B2F54">
            <w:pPr>
              <w:rPr>
                <w:rFonts w:ascii="Times New Roman" w:hAnsi="Times New Roman" w:cs="Times New Roman"/>
                <w:bCs/>
                <w:sz w:val="26"/>
                <w:szCs w:val="26"/>
              </w:rPr>
            </w:pPr>
            <w:r w:rsidRPr="00326168">
              <w:rPr>
                <w:rFonts w:ascii="Times New Roman" w:hAnsi="Times New Roman" w:cs="Times New Roman"/>
                <w:bCs/>
                <w:sz w:val="26"/>
                <w:szCs w:val="26"/>
              </w:rPr>
              <w:t>- Lắng nghe</w:t>
            </w:r>
          </w:p>
          <w:p w14:paraId="41F5C509" w14:textId="77777777" w:rsidR="00BD1023" w:rsidRPr="00326168" w:rsidRDefault="00BD1023" w:rsidP="002B2F54">
            <w:pPr>
              <w:rPr>
                <w:rFonts w:ascii="Times New Roman" w:hAnsi="Times New Roman" w:cs="Times New Roman"/>
                <w:bCs/>
                <w:sz w:val="26"/>
                <w:szCs w:val="26"/>
              </w:rPr>
            </w:pPr>
          </w:p>
        </w:tc>
      </w:tr>
    </w:tbl>
    <w:p w14:paraId="150F4E62" w14:textId="77777777" w:rsidR="0078591A" w:rsidRDefault="0078591A" w:rsidP="00BD1023"/>
    <w:p w14:paraId="369E4B14" w14:textId="77777777" w:rsidR="00BD1023" w:rsidRPr="00326168" w:rsidRDefault="00BD1023" w:rsidP="00BD1023">
      <w:pPr>
        <w:jc w:val="center"/>
        <w:rPr>
          <w:rFonts w:ascii="Times New Roman" w:hAnsi="Times New Roman" w:cs="Times New Roman"/>
          <w:bCs/>
          <w:sz w:val="26"/>
          <w:szCs w:val="26"/>
        </w:rPr>
      </w:pPr>
      <w:r w:rsidRPr="00326168">
        <w:rPr>
          <w:rFonts w:ascii="Times New Roman" w:hAnsi="Times New Roman" w:cs="Times New Roman"/>
          <w:b/>
          <w:color w:val="000000" w:themeColor="text1"/>
          <w:sz w:val="26"/>
          <w:szCs w:val="26"/>
        </w:rPr>
        <w:t xml:space="preserve">Tiết 24: Chủ đề 2:  Vì một cuộc sống an toàn </w:t>
      </w:r>
      <w:r>
        <w:rPr>
          <w:rFonts w:ascii="Times New Roman" w:hAnsi="Times New Roman" w:cs="Times New Roman"/>
          <w:b/>
          <w:color w:val="000000" w:themeColor="text1"/>
          <w:sz w:val="26"/>
          <w:szCs w:val="26"/>
          <w:lang w:val="vi-VN"/>
        </w:rPr>
        <w:t>-</w:t>
      </w:r>
      <w:r w:rsidRPr="00326168">
        <w:rPr>
          <w:rFonts w:ascii="Times New Roman" w:hAnsi="Times New Roman" w:cs="Times New Roman"/>
          <w:b/>
          <w:bCs/>
          <w:sz w:val="26"/>
          <w:szCs w:val="26"/>
        </w:rPr>
        <w:t>Sinh hoạt lớp tuần 8</w:t>
      </w:r>
    </w:p>
    <w:p w14:paraId="71B30F09" w14:textId="77777777" w:rsidR="00BD1023" w:rsidRPr="00326168" w:rsidRDefault="00BD1023" w:rsidP="00BD1023">
      <w:pPr>
        <w:jc w:val="both"/>
        <w:rPr>
          <w:rFonts w:ascii="Times New Roman" w:hAnsi="Times New Roman" w:cs="Times New Roman"/>
          <w:b/>
          <w:bCs/>
          <w:sz w:val="26"/>
          <w:szCs w:val="26"/>
          <w:lang w:val="fr-FR"/>
        </w:rPr>
      </w:pPr>
      <w:r w:rsidRPr="00326168">
        <w:rPr>
          <w:rFonts w:ascii="Times New Roman" w:hAnsi="Times New Roman" w:cs="Times New Roman"/>
          <w:b/>
          <w:bCs/>
          <w:sz w:val="26"/>
          <w:szCs w:val="26"/>
          <w:lang w:val="fr-FR"/>
        </w:rPr>
        <w:t>I. Yêu cầu cần đạt:</w:t>
      </w:r>
    </w:p>
    <w:p w14:paraId="7D54C520" w14:textId="77777777" w:rsidR="00BD1023" w:rsidRPr="00326168" w:rsidRDefault="00BD1023" w:rsidP="00BD1023">
      <w:pPr>
        <w:tabs>
          <w:tab w:val="center" w:pos="4770"/>
        </w:tabs>
        <w:jc w:val="both"/>
        <w:rPr>
          <w:rFonts w:ascii="Times New Roman" w:eastAsia="Calibri" w:hAnsi="Times New Roman" w:cs="Times New Roman"/>
          <w:sz w:val="26"/>
          <w:szCs w:val="26"/>
          <w:lang w:val="nl-NL"/>
        </w:rPr>
      </w:pPr>
      <w:r w:rsidRPr="00326168">
        <w:rPr>
          <w:rFonts w:ascii="Times New Roman" w:eastAsia="Calibri" w:hAnsi="Times New Roman" w:cs="Times New Roman"/>
          <w:sz w:val="26"/>
          <w:szCs w:val="26"/>
          <w:lang w:val="nl-NL"/>
        </w:rPr>
        <w:t>- Báo cáo sơ kết công tác tuần 8.</w:t>
      </w:r>
    </w:p>
    <w:p w14:paraId="381B5C61" w14:textId="77777777" w:rsidR="00BD1023" w:rsidRPr="00326168" w:rsidRDefault="00BD1023" w:rsidP="00BD1023">
      <w:pPr>
        <w:tabs>
          <w:tab w:val="center" w:pos="4770"/>
        </w:tabs>
        <w:jc w:val="both"/>
        <w:rPr>
          <w:rFonts w:ascii="Times New Roman" w:eastAsia="Calibri" w:hAnsi="Times New Roman" w:cs="Times New Roman"/>
          <w:sz w:val="26"/>
          <w:szCs w:val="26"/>
          <w:lang w:val="nl-NL"/>
        </w:rPr>
      </w:pPr>
      <w:r w:rsidRPr="00326168">
        <w:rPr>
          <w:rFonts w:ascii="Times New Roman" w:eastAsia="Calibri" w:hAnsi="Times New Roman" w:cs="Times New Roman"/>
          <w:sz w:val="26"/>
          <w:szCs w:val="26"/>
          <w:lang w:val="nl-NL"/>
        </w:rPr>
        <w:t>- Phương hướng kế hoạch tuần 9.</w:t>
      </w:r>
    </w:p>
    <w:p w14:paraId="0CB3C38B" w14:textId="77777777" w:rsidR="00BD1023" w:rsidRPr="00326168" w:rsidRDefault="00BD1023" w:rsidP="00BD1023">
      <w:pPr>
        <w:tabs>
          <w:tab w:val="center" w:pos="4770"/>
        </w:tabs>
        <w:jc w:val="both"/>
        <w:rPr>
          <w:rFonts w:ascii="Times New Roman" w:eastAsia="Calibri" w:hAnsi="Times New Roman" w:cs="Times New Roman"/>
          <w:sz w:val="26"/>
          <w:szCs w:val="26"/>
          <w:lang w:val="nl-NL"/>
        </w:rPr>
      </w:pPr>
      <w:r w:rsidRPr="00326168">
        <w:rPr>
          <w:rFonts w:ascii="Times New Roman" w:eastAsia="Calibri" w:hAnsi="Times New Roman" w:cs="Times New Roman"/>
          <w:sz w:val="26"/>
          <w:szCs w:val="26"/>
          <w:lang w:val="nl-NL"/>
        </w:rPr>
        <w:t>- Biết chia sẻ cách phòng tránh bị lạc, bị bắt cóc.</w:t>
      </w:r>
    </w:p>
    <w:p w14:paraId="676157DA" w14:textId="77777777" w:rsidR="00BD1023" w:rsidRPr="00326168" w:rsidRDefault="00BD1023" w:rsidP="00BD1023">
      <w:pPr>
        <w:tabs>
          <w:tab w:val="center" w:pos="4770"/>
        </w:tabs>
        <w:jc w:val="both"/>
        <w:rPr>
          <w:rFonts w:ascii="Times New Roman" w:eastAsia="Calibri" w:hAnsi="Times New Roman" w:cs="Times New Roman"/>
          <w:sz w:val="26"/>
          <w:szCs w:val="26"/>
          <w:lang w:val="nl-NL"/>
        </w:rPr>
      </w:pPr>
      <w:r w:rsidRPr="00326168">
        <w:rPr>
          <w:rFonts w:ascii="Times New Roman" w:eastAsia="Calibri" w:hAnsi="Times New Roman" w:cs="Times New Roman"/>
          <w:sz w:val="26"/>
          <w:szCs w:val="26"/>
          <w:lang w:val="nl-NL"/>
        </w:rPr>
        <w:t>- Tự tin, mạnh dạn trình bày ý kiến trước lớp.</w:t>
      </w:r>
      <w:r w:rsidRPr="00326168">
        <w:rPr>
          <w:rFonts w:ascii="Times New Roman" w:eastAsia="Calibri" w:hAnsi="Times New Roman" w:cs="Times New Roman"/>
          <w:sz w:val="26"/>
          <w:szCs w:val="26"/>
          <w:lang w:val="nl-NL"/>
        </w:rPr>
        <w:tab/>
      </w:r>
    </w:p>
    <w:p w14:paraId="1C74346B" w14:textId="77777777" w:rsidR="00BD1023" w:rsidRPr="00326168" w:rsidRDefault="00BD1023" w:rsidP="00BD1023">
      <w:pPr>
        <w:jc w:val="both"/>
        <w:rPr>
          <w:rFonts w:ascii="Times New Roman" w:hAnsi="Times New Roman" w:cs="Times New Roman"/>
          <w:sz w:val="26"/>
          <w:szCs w:val="26"/>
        </w:rPr>
      </w:pPr>
      <w:r w:rsidRPr="00326168">
        <w:rPr>
          <w:rFonts w:ascii="Times New Roman" w:hAnsi="Times New Roman" w:cs="Times New Roman"/>
          <w:sz w:val="26"/>
          <w:szCs w:val="26"/>
        </w:rPr>
        <w:t>- Tự quản, tự ý thức tham gia các hoạt động chung.</w:t>
      </w:r>
    </w:p>
    <w:p w14:paraId="310BA7C4" w14:textId="77777777" w:rsidR="00BD1023" w:rsidRPr="00326168" w:rsidRDefault="00BD1023" w:rsidP="00BD1023">
      <w:pPr>
        <w:jc w:val="both"/>
        <w:rPr>
          <w:rFonts w:ascii="Times New Roman" w:hAnsi="Times New Roman" w:cs="Times New Roman"/>
          <w:b/>
          <w:i/>
          <w:sz w:val="26"/>
          <w:szCs w:val="26"/>
        </w:rPr>
      </w:pPr>
      <w:r w:rsidRPr="00326168">
        <w:rPr>
          <w:rFonts w:ascii="Times New Roman" w:hAnsi="Times New Roman" w:cs="Times New Roman"/>
          <w:b/>
          <w:sz w:val="26"/>
          <w:szCs w:val="26"/>
          <w:lang w:val="fr-FR"/>
        </w:rPr>
        <w:t>- Tích hợp Chăm sóc mắt và phòng chống mù loà</w:t>
      </w:r>
      <w:r w:rsidRPr="00326168">
        <w:rPr>
          <w:rFonts w:ascii="Times New Roman" w:hAnsi="Times New Roman" w:cs="Times New Roman"/>
          <w:b/>
          <w:sz w:val="26"/>
          <w:szCs w:val="26"/>
        </w:rPr>
        <w:t xml:space="preserve">: Bài 1: </w:t>
      </w:r>
      <w:r w:rsidRPr="00326168">
        <w:rPr>
          <w:rFonts w:ascii="Times New Roman" w:hAnsi="Times New Roman" w:cs="Times New Roman"/>
          <w:b/>
          <w:i/>
          <w:sz w:val="26"/>
          <w:szCs w:val="26"/>
        </w:rPr>
        <w:t>Đôi mắt và cách chăm sóc</w:t>
      </w:r>
    </w:p>
    <w:p w14:paraId="272FDB34" w14:textId="77777777" w:rsidR="00BD1023" w:rsidRPr="00326168" w:rsidRDefault="00BD1023" w:rsidP="00BD1023">
      <w:pPr>
        <w:jc w:val="both"/>
        <w:rPr>
          <w:rFonts w:ascii="Times New Roman" w:hAnsi="Times New Roman" w:cs="Times New Roman"/>
          <w:b/>
          <w:sz w:val="26"/>
          <w:szCs w:val="26"/>
          <w:lang w:val="fr-FR"/>
        </w:rPr>
      </w:pPr>
      <w:r w:rsidRPr="00326168">
        <w:rPr>
          <w:rFonts w:ascii="Times New Roman" w:hAnsi="Times New Roman" w:cs="Times New Roman"/>
          <w:b/>
          <w:sz w:val="26"/>
          <w:szCs w:val="26"/>
          <w:lang w:val="fr-FR"/>
        </w:rPr>
        <w:t xml:space="preserve"> - </w:t>
      </w:r>
      <w:r w:rsidRPr="00326168">
        <w:rPr>
          <w:rFonts w:ascii="Times New Roman" w:hAnsi="Times New Roman" w:cs="Times New Roman"/>
          <w:sz w:val="26"/>
          <w:szCs w:val="26"/>
        </w:rPr>
        <w:t>Nhận biết được các bộ phận bên ngoài của mắt.</w:t>
      </w:r>
    </w:p>
    <w:p w14:paraId="71F91AED" w14:textId="77777777" w:rsidR="00BD1023" w:rsidRPr="00326168" w:rsidRDefault="00BD1023" w:rsidP="00BD1023">
      <w:pPr>
        <w:jc w:val="both"/>
        <w:rPr>
          <w:rFonts w:ascii="Times New Roman" w:hAnsi="Times New Roman" w:cs="Times New Roman"/>
          <w:sz w:val="26"/>
          <w:szCs w:val="26"/>
          <w:lang w:val="fr-FR"/>
        </w:rPr>
      </w:pPr>
      <w:r w:rsidRPr="00326168">
        <w:rPr>
          <w:rFonts w:ascii="Times New Roman" w:hAnsi="Times New Roman" w:cs="Times New Roman"/>
          <w:b/>
          <w:bCs/>
          <w:sz w:val="26"/>
          <w:szCs w:val="26"/>
          <w:lang w:val="fr-FR"/>
        </w:rPr>
        <w:t>II. Đồ dùng dạy học</w:t>
      </w:r>
      <w:r w:rsidRPr="00326168">
        <w:rPr>
          <w:rFonts w:ascii="Times New Roman" w:hAnsi="Times New Roman" w:cs="Times New Roman"/>
          <w:sz w:val="26"/>
          <w:szCs w:val="26"/>
          <w:lang w:val="fr-FR"/>
        </w:rPr>
        <w:t xml:space="preserve">: </w:t>
      </w:r>
    </w:p>
    <w:p w14:paraId="7C8AE969" w14:textId="77777777" w:rsidR="00BD1023" w:rsidRPr="00326168" w:rsidRDefault="00BD1023" w:rsidP="00BD1023">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GV: Nội dung sinh hoạt, Điện thoại, bài giảng PowerPoint ; tài liệu Chăm sóc mắt và phòng chống mù loà.</w:t>
      </w:r>
    </w:p>
    <w:p w14:paraId="78294FF6" w14:textId="77777777" w:rsidR="00BD1023" w:rsidRPr="00326168" w:rsidRDefault="00BD1023" w:rsidP="00BD1023">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HS : vở ghi, nội dung sinh hoạt</w:t>
      </w:r>
    </w:p>
    <w:p w14:paraId="63ED8315" w14:textId="77777777" w:rsidR="00BD1023" w:rsidRPr="00326168" w:rsidRDefault="00BD1023" w:rsidP="00BD1023">
      <w:pPr>
        <w:jc w:val="both"/>
        <w:rPr>
          <w:rFonts w:ascii="Times New Roman" w:hAnsi="Times New Roman" w:cs="Times New Roman"/>
          <w:b/>
          <w:bCs/>
          <w:sz w:val="26"/>
          <w:szCs w:val="26"/>
          <w:lang w:val="fr-FR"/>
        </w:rPr>
      </w:pPr>
      <w:r w:rsidRPr="00326168">
        <w:rPr>
          <w:rFonts w:ascii="Times New Roman" w:hAnsi="Times New Roman" w:cs="Times New Roman"/>
          <w:b/>
          <w:bCs/>
          <w:sz w:val="26"/>
          <w:szCs w:val="26"/>
          <w:lang w:val="fr-FR"/>
        </w:rPr>
        <w:t>III. Các hoạt động dạy - học:</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4755"/>
      </w:tblGrid>
      <w:tr w:rsidR="00BD1023" w:rsidRPr="00326168" w14:paraId="7FB723D7" w14:textId="77777777" w:rsidTr="002B2F54">
        <w:trPr>
          <w:trHeight w:val="294"/>
        </w:trPr>
        <w:tc>
          <w:tcPr>
            <w:tcW w:w="5310" w:type="dxa"/>
            <w:tcBorders>
              <w:bottom w:val="single" w:sz="4" w:space="0" w:color="auto"/>
            </w:tcBorders>
            <w:shd w:val="clear" w:color="auto" w:fill="FFFFFF"/>
          </w:tcPr>
          <w:p w14:paraId="29CA9A11" w14:textId="77777777" w:rsidR="00BD1023" w:rsidRPr="00326168" w:rsidRDefault="00BD1023" w:rsidP="002B2F54">
            <w:pPr>
              <w:jc w:val="center"/>
              <w:outlineLvl w:val="0"/>
              <w:rPr>
                <w:rFonts w:ascii="Times New Roman" w:hAnsi="Times New Roman" w:cs="Times New Roman"/>
                <w:b/>
                <w:sz w:val="26"/>
                <w:szCs w:val="26"/>
              </w:rPr>
            </w:pPr>
            <w:r w:rsidRPr="00326168">
              <w:rPr>
                <w:rFonts w:ascii="Times New Roman" w:hAnsi="Times New Roman" w:cs="Times New Roman"/>
                <w:b/>
                <w:sz w:val="26"/>
                <w:szCs w:val="26"/>
              </w:rPr>
              <w:t xml:space="preserve">Hoạt động của Giáo viên </w:t>
            </w:r>
          </w:p>
        </w:tc>
        <w:tc>
          <w:tcPr>
            <w:tcW w:w="4755" w:type="dxa"/>
            <w:tcBorders>
              <w:bottom w:val="single" w:sz="4" w:space="0" w:color="auto"/>
            </w:tcBorders>
            <w:shd w:val="clear" w:color="auto" w:fill="FFFFFF"/>
          </w:tcPr>
          <w:p w14:paraId="5C85450E" w14:textId="77777777" w:rsidR="00BD1023" w:rsidRPr="00326168" w:rsidRDefault="00BD1023" w:rsidP="002B2F54">
            <w:pPr>
              <w:jc w:val="center"/>
              <w:rPr>
                <w:rFonts w:ascii="Times New Roman" w:hAnsi="Times New Roman" w:cs="Times New Roman"/>
                <w:b/>
                <w:sz w:val="26"/>
                <w:szCs w:val="26"/>
              </w:rPr>
            </w:pPr>
            <w:r w:rsidRPr="00326168">
              <w:rPr>
                <w:rFonts w:ascii="Times New Roman" w:hAnsi="Times New Roman" w:cs="Times New Roman"/>
                <w:b/>
                <w:sz w:val="26"/>
                <w:szCs w:val="26"/>
              </w:rPr>
              <w:t>Hoạt động của Học sinh</w:t>
            </w:r>
          </w:p>
        </w:tc>
      </w:tr>
      <w:tr w:rsidR="00BD1023" w:rsidRPr="00326168" w14:paraId="4A6BD061" w14:textId="77777777" w:rsidTr="002B2F54">
        <w:trPr>
          <w:trHeight w:val="294"/>
        </w:trPr>
        <w:tc>
          <w:tcPr>
            <w:tcW w:w="10065" w:type="dxa"/>
            <w:gridSpan w:val="2"/>
            <w:tcBorders>
              <w:bottom w:val="single" w:sz="4" w:space="0" w:color="auto"/>
            </w:tcBorders>
            <w:shd w:val="clear" w:color="auto" w:fill="FFFFFF"/>
          </w:tcPr>
          <w:p w14:paraId="2FE6F5AE" w14:textId="77777777" w:rsidR="00BD1023" w:rsidRPr="00326168" w:rsidRDefault="00BD1023" w:rsidP="002B2F54">
            <w:pPr>
              <w:rPr>
                <w:rFonts w:ascii="Times New Roman" w:hAnsi="Times New Roman" w:cs="Times New Roman"/>
                <w:b/>
                <w:sz w:val="26"/>
                <w:szCs w:val="26"/>
              </w:rPr>
            </w:pPr>
            <w:r w:rsidRPr="00326168">
              <w:rPr>
                <w:rFonts w:ascii="Times New Roman" w:hAnsi="Times New Roman" w:cs="Times New Roman"/>
                <w:b/>
                <w:sz w:val="26"/>
                <w:szCs w:val="26"/>
              </w:rPr>
              <w:lastRenderedPageBreak/>
              <w:t>*Khởi động: (3’)</w:t>
            </w:r>
          </w:p>
        </w:tc>
      </w:tr>
      <w:tr w:rsidR="00BD1023" w:rsidRPr="00326168" w14:paraId="4B77FCC3" w14:textId="77777777" w:rsidTr="002B2F54">
        <w:trPr>
          <w:trHeight w:val="294"/>
        </w:trPr>
        <w:tc>
          <w:tcPr>
            <w:tcW w:w="5310" w:type="dxa"/>
            <w:shd w:val="clear" w:color="auto" w:fill="FFFFFF"/>
          </w:tcPr>
          <w:p w14:paraId="2525ED9C" w14:textId="77777777" w:rsidR="00BD1023" w:rsidRPr="00326168" w:rsidRDefault="00BD1023" w:rsidP="002B2F54">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-GV tổ chức cho hs chơi Tôi bảo – Tôi bảo</w:t>
            </w:r>
          </w:p>
          <w:p w14:paraId="3B194161" w14:textId="77777777" w:rsidR="00BD1023" w:rsidRPr="00326168" w:rsidRDefault="00BD1023" w:rsidP="002B2F54">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-Nhận xét</w:t>
            </w:r>
          </w:p>
          <w:p w14:paraId="52EDF98F" w14:textId="77777777" w:rsidR="00BD1023" w:rsidRPr="00326168" w:rsidRDefault="00BD1023" w:rsidP="002B2F54">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-Tuyên dương</w:t>
            </w:r>
          </w:p>
          <w:p w14:paraId="0E8BBC31" w14:textId="77777777" w:rsidR="00BD1023" w:rsidRPr="00326168" w:rsidRDefault="00BD1023" w:rsidP="002B2F54">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-Giới thiệu bài</w:t>
            </w:r>
          </w:p>
        </w:tc>
        <w:tc>
          <w:tcPr>
            <w:tcW w:w="4755" w:type="dxa"/>
            <w:shd w:val="clear" w:color="auto" w:fill="FFFFFF"/>
          </w:tcPr>
          <w:p w14:paraId="21BF6417"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-Hs thực hiện chơi</w:t>
            </w:r>
          </w:p>
          <w:p w14:paraId="466F9A5A"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-Lắng nghe</w:t>
            </w:r>
          </w:p>
          <w:p w14:paraId="428139EC" w14:textId="77777777" w:rsidR="00BD1023" w:rsidRPr="00326168" w:rsidRDefault="00BD1023" w:rsidP="002B2F54">
            <w:pPr>
              <w:rPr>
                <w:rFonts w:ascii="Times New Roman" w:hAnsi="Times New Roman" w:cs="Times New Roman"/>
                <w:sz w:val="26"/>
                <w:szCs w:val="26"/>
              </w:rPr>
            </w:pPr>
          </w:p>
          <w:p w14:paraId="7297FAA8"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 Nhắc tựa, ghi vở</w:t>
            </w:r>
          </w:p>
        </w:tc>
      </w:tr>
      <w:tr w:rsidR="00BD1023" w:rsidRPr="00326168" w14:paraId="11315856" w14:textId="77777777" w:rsidTr="002B2F54">
        <w:trPr>
          <w:trHeight w:val="294"/>
        </w:trPr>
        <w:tc>
          <w:tcPr>
            <w:tcW w:w="10065" w:type="dxa"/>
            <w:gridSpan w:val="2"/>
            <w:tcBorders>
              <w:bottom w:val="single" w:sz="4" w:space="0" w:color="auto"/>
            </w:tcBorders>
            <w:shd w:val="clear" w:color="auto" w:fill="FFFFFF"/>
          </w:tcPr>
          <w:p w14:paraId="552896E3" w14:textId="77777777" w:rsidR="00BD1023" w:rsidRPr="00326168" w:rsidRDefault="00BD1023" w:rsidP="002B2F54">
            <w:pPr>
              <w:jc w:val="both"/>
              <w:rPr>
                <w:rFonts w:ascii="Times New Roman" w:hAnsi="Times New Roman" w:cs="Times New Roman"/>
                <w:b/>
                <w:sz w:val="26"/>
                <w:szCs w:val="26"/>
                <w:lang w:val="fr-FR"/>
              </w:rPr>
            </w:pPr>
            <w:r w:rsidRPr="00326168">
              <w:rPr>
                <w:rFonts w:ascii="Times New Roman" w:hAnsi="Times New Roman" w:cs="Times New Roman"/>
                <w:b/>
                <w:sz w:val="26"/>
                <w:szCs w:val="26"/>
                <w:lang w:val="fr-FR"/>
              </w:rPr>
              <w:t>1: Báo cáo sơ kết tuần 8 (6’)</w:t>
            </w:r>
          </w:p>
        </w:tc>
      </w:tr>
      <w:tr w:rsidR="00BD1023" w:rsidRPr="00326168" w14:paraId="7EDC2575" w14:textId="77777777" w:rsidTr="002B2F54">
        <w:trPr>
          <w:trHeight w:val="294"/>
        </w:trPr>
        <w:tc>
          <w:tcPr>
            <w:tcW w:w="5310" w:type="dxa"/>
            <w:shd w:val="clear" w:color="auto" w:fill="FFFFFF"/>
          </w:tcPr>
          <w:p w14:paraId="2D1694DD" w14:textId="77777777" w:rsidR="00BD1023" w:rsidRPr="00326168" w:rsidRDefault="00BD1023" w:rsidP="002B2F54">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-GV tổ chức cho các nhóm báo cáo</w:t>
            </w:r>
          </w:p>
          <w:p w14:paraId="5659AFE9" w14:textId="77777777" w:rsidR="00BD1023" w:rsidRPr="00326168" w:rsidRDefault="00BD1023" w:rsidP="002B2F54">
            <w:pPr>
              <w:jc w:val="both"/>
              <w:rPr>
                <w:rFonts w:ascii="Times New Roman" w:hAnsi="Times New Roman" w:cs="Times New Roman"/>
                <w:sz w:val="26"/>
                <w:szCs w:val="26"/>
                <w:lang w:val="fr-FR"/>
              </w:rPr>
            </w:pPr>
          </w:p>
          <w:p w14:paraId="49BE5E60" w14:textId="77777777" w:rsidR="00BD1023" w:rsidRPr="00326168" w:rsidRDefault="00BD1023" w:rsidP="002B2F54">
            <w:pPr>
              <w:jc w:val="both"/>
              <w:rPr>
                <w:rFonts w:ascii="Times New Roman" w:hAnsi="Times New Roman" w:cs="Times New Roman"/>
                <w:sz w:val="26"/>
                <w:szCs w:val="26"/>
                <w:lang w:val="fr-FR"/>
              </w:rPr>
            </w:pPr>
          </w:p>
          <w:p w14:paraId="273775D3" w14:textId="77777777" w:rsidR="00BD1023" w:rsidRPr="00326168" w:rsidRDefault="00BD1023" w:rsidP="002B2F54">
            <w:pPr>
              <w:jc w:val="both"/>
              <w:rPr>
                <w:rFonts w:ascii="Times New Roman" w:hAnsi="Times New Roman" w:cs="Times New Roman"/>
                <w:sz w:val="26"/>
                <w:szCs w:val="26"/>
              </w:rPr>
            </w:pPr>
            <w:r w:rsidRPr="00326168">
              <w:rPr>
                <w:rFonts w:ascii="Times New Roman" w:hAnsi="Times New Roman" w:cs="Times New Roman"/>
                <w:sz w:val="26"/>
                <w:szCs w:val="26"/>
                <w:lang w:val="fr-FR"/>
              </w:rPr>
              <w:t>-Giáo viên nêu nhận xét chung</w:t>
            </w:r>
            <w:r w:rsidRPr="00326168">
              <w:rPr>
                <w:rFonts w:ascii="Times New Roman" w:hAnsi="Times New Roman" w:cs="Times New Roman"/>
                <w:sz w:val="26"/>
                <w:szCs w:val="26"/>
                <w:lang w:val="vi-VN"/>
              </w:rPr>
              <w:t>:</w:t>
            </w:r>
            <w:r w:rsidRPr="00326168">
              <w:rPr>
                <w:rFonts w:ascii="Times New Roman" w:hAnsi="Times New Roman" w:cs="Times New Roman"/>
                <w:sz w:val="26"/>
                <w:szCs w:val="26"/>
              </w:rPr>
              <w:t>+Chuyên cần</w:t>
            </w:r>
          </w:p>
          <w:p w14:paraId="15AFD72D"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+Nền nếp học tập trong lớp</w:t>
            </w:r>
          </w:p>
          <w:p w14:paraId="15DEA3AE" w14:textId="77777777" w:rsidR="00BD1023" w:rsidRPr="00326168" w:rsidRDefault="00BD1023" w:rsidP="002B2F54">
            <w:pPr>
              <w:outlineLvl w:val="0"/>
              <w:rPr>
                <w:rFonts w:ascii="Times New Roman" w:hAnsi="Times New Roman" w:cs="Times New Roman"/>
                <w:sz w:val="26"/>
                <w:szCs w:val="26"/>
              </w:rPr>
            </w:pPr>
            <w:r w:rsidRPr="00326168">
              <w:rPr>
                <w:rFonts w:ascii="Times New Roman" w:hAnsi="Times New Roman" w:cs="Times New Roman"/>
                <w:sz w:val="26"/>
                <w:szCs w:val="26"/>
              </w:rPr>
              <w:t>+Học bài, làm bài ở nhà</w:t>
            </w:r>
          </w:p>
          <w:p w14:paraId="193A04E2"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 Học tập theo sách về tính trung thực</w:t>
            </w:r>
          </w:p>
        </w:tc>
        <w:tc>
          <w:tcPr>
            <w:tcW w:w="4755" w:type="dxa"/>
            <w:shd w:val="clear" w:color="auto" w:fill="FFFFFF"/>
          </w:tcPr>
          <w:p w14:paraId="61DA0E31"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-Các nhóm trưởng báo cáo tình hình tuần qua.</w:t>
            </w:r>
          </w:p>
          <w:p w14:paraId="055F6192"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+Chuyên cần</w:t>
            </w:r>
          </w:p>
          <w:p w14:paraId="372EC381"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+Nền nếp học tập trong lớp</w:t>
            </w:r>
          </w:p>
          <w:p w14:paraId="180EFED0"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 Học tập theo sách về tính trung thực</w:t>
            </w:r>
          </w:p>
          <w:p w14:paraId="125227F7"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-Các trưởng ban bổ sung</w:t>
            </w:r>
          </w:p>
          <w:p w14:paraId="74D3DD42"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-Lắng nghe</w:t>
            </w:r>
          </w:p>
        </w:tc>
      </w:tr>
      <w:tr w:rsidR="00BD1023" w:rsidRPr="00326168" w14:paraId="3B0C6154" w14:textId="77777777" w:rsidTr="002B2F54">
        <w:trPr>
          <w:trHeight w:val="294"/>
        </w:trPr>
        <w:tc>
          <w:tcPr>
            <w:tcW w:w="10065" w:type="dxa"/>
            <w:gridSpan w:val="2"/>
            <w:shd w:val="clear" w:color="auto" w:fill="FFFFFF"/>
          </w:tcPr>
          <w:p w14:paraId="5E95FCB4" w14:textId="77777777" w:rsidR="00BD1023" w:rsidRPr="00326168" w:rsidRDefault="00BD1023" w:rsidP="002B2F54">
            <w:pPr>
              <w:jc w:val="both"/>
              <w:rPr>
                <w:rFonts w:ascii="Times New Roman" w:hAnsi="Times New Roman" w:cs="Times New Roman"/>
                <w:b/>
                <w:sz w:val="26"/>
                <w:szCs w:val="26"/>
                <w:lang w:val="fr-FR"/>
              </w:rPr>
            </w:pPr>
            <w:r w:rsidRPr="00326168">
              <w:rPr>
                <w:rFonts w:ascii="Times New Roman" w:hAnsi="Times New Roman" w:cs="Times New Roman"/>
                <w:b/>
                <w:sz w:val="26"/>
                <w:szCs w:val="26"/>
                <w:lang w:val="fr-FR"/>
              </w:rPr>
              <w:t>2: Kế hoạch tuần 9 (4’)</w:t>
            </w:r>
          </w:p>
        </w:tc>
      </w:tr>
      <w:tr w:rsidR="00BD1023" w:rsidRPr="00326168" w14:paraId="19029B0F" w14:textId="77777777" w:rsidTr="002B2F54">
        <w:trPr>
          <w:trHeight w:val="294"/>
        </w:trPr>
        <w:tc>
          <w:tcPr>
            <w:tcW w:w="5310" w:type="dxa"/>
            <w:shd w:val="clear" w:color="auto" w:fill="FFFFFF"/>
          </w:tcPr>
          <w:p w14:paraId="64FEA87B" w14:textId="77777777" w:rsidR="00BD1023" w:rsidRPr="00326168" w:rsidRDefault="00BD1023" w:rsidP="002B2F54">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-Tổ chức cho hs xây dựng kế hoạch trong tuần 9</w:t>
            </w:r>
          </w:p>
          <w:p w14:paraId="18927624" w14:textId="77777777" w:rsidR="00BD1023" w:rsidRPr="00326168" w:rsidRDefault="00BD1023" w:rsidP="002B2F54">
            <w:pPr>
              <w:jc w:val="both"/>
              <w:rPr>
                <w:rFonts w:ascii="Times New Roman" w:hAnsi="Times New Roman" w:cs="Times New Roman"/>
                <w:sz w:val="26"/>
                <w:szCs w:val="26"/>
                <w:lang w:val="fr-FR"/>
              </w:rPr>
            </w:pPr>
          </w:p>
          <w:p w14:paraId="45CAF56E" w14:textId="77777777" w:rsidR="00BD1023" w:rsidRPr="00326168" w:rsidRDefault="00BD1023" w:rsidP="002B2F54">
            <w:pPr>
              <w:jc w:val="both"/>
              <w:rPr>
                <w:rFonts w:ascii="Times New Roman" w:hAnsi="Times New Roman" w:cs="Times New Roman"/>
                <w:sz w:val="26"/>
                <w:szCs w:val="26"/>
                <w:lang w:val="fr-FR"/>
              </w:rPr>
            </w:pPr>
          </w:p>
          <w:p w14:paraId="16365933" w14:textId="77777777" w:rsidR="00BD1023" w:rsidRPr="00326168" w:rsidRDefault="00BD1023" w:rsidP="002B2F54">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-Gv nêu kế hoạch bổ sung thêm cho lớp trong tuần 9:</w:t>
            </w:r>
          </w:p>
          <w:p w14:paraId="3E08C402" w14:textId="77777777" w:rsidR="00BD1023" w:rsidRPr="00326168" w:rsidRDefault="00BD1023" w:rsidP="002B2F54">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+Tiếp tục duy trì nề nếp và khắc phục tồn tại</w:t>
            </w:r>
          </w:p>
          <w:p w14:paraId="71544954" w14:textId="77777777" w:rsidR="00BD1023" w:rsidRPr="00326168" w:rsidRDefault="00BD1023" w:rsidP="002B2F54">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+Thi đua học tập tốt, giành nhiều lời khen để chào mừng tháng 11, tháng tri ân các thầy cô giáo.</w:t>
            </w:r>
          </w:p>
          <w:p w14:paraId="498E1C18" w14:textId="77777777" w:rsidR="00BD1023" w:rsidRPr="00326168" w:rsidRDefault="00BD1023" w:rsidP="002B2F54">
            <w:pPr>
              <w:jc w:val="both"/>
              <w:rPr>
                <w:rFonts w:ascii="Times New Roman" w:hAnsi="Times New Roman" w:cs="Times New Roman"/>
                <w:sz w:val="26"/>
                <w:szCs w:val="26"/>
                <w:lang w:val="vi-VN"/>
              </w:rPr>
            </w:pPr>
            <w:r w:rsidRPr="00326168">
              <w:rPr>
                <w:rFonts w:ascii="Times New Roman" w:hAnsi="Times New Roman" w:cs="Times New Roman"/>
                <w:sz w:val="26"/>
                <w:szCs w:val="26"/>
                <w:lang w:val="fr-FR"/>
              </w:rPr>
              <w:t>+ Duy trì đôi bạn cùng tiến, rèn đọc, viết cho Phát</w:t>
            </w:r>
            <w:r w:rsidRPr="00326168">
              <w:rPr>
                <w:rFonts w:ascii="Times New Roman" w:hAnsi="Times New Roman" w:cs="Times New Roman"/>
                <w:sz w:val="26"/>
                <w:szCs w:val="26"/>
                <w:lang w:val="vi-VN"/>
              </w:rPr>
              <w:t>, Huệ, Lộc</w:t>
            </w:r>
          </w:p>
          <w:p w14:paraId="6BD892DE" w14:textId="77777777" w:rsidR="00BD1023" w:rsidRPr="00326168" w:rsidRDefault="00BD1023" w:rsidP="002B2F54">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 Tích cực luyện chữ viết để dự thi cấp khối</w:t>
            </w:r>
          </w:p>
          <w:p w14:paraId="6E8739CB" w14:textId="77777777" w:rsidR="00BD1023" w:rsidRPr="00326168" w:rsidRDefault="00BD1023" w:rsidP="002B2F54">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 Trang trí bảng sản phẩm, chăm sóc cây xanh.</w:t>
            </w:r>
          </w:p>
        </w:tc>
        <w:tc>
          <w:tcPr>
            <w:tcW w:w="4755" w:type="dxa"/>
            <w:shd w:val="clear" w:color="auto" w:fill="FFFFFF"/>
          </w:tcPr>
          <w:p w14:paraId="54C1175B" w14:textId="77777777" w:rsidR="00BD1023" w:rsidRPr="00326168" w:rsidRDefault="00BD1023" w:rsidP="002B2F54">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-Các nhóm tự xây dựng kế hoạch</w:t>
            </w:r>
          </w:p>
          <w:p w14:paraId="0EA9EC95" w14:textId="77777777" w:rsidR="00BD1023" w:rsidRPr="00326168" w:rsidRDefault="00BD1023" w:rsidP="002B2F54">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-Chia sẻ trước lớp</w:t>
            </w:r>
          </w:p>
          <w:p w14:paraId="27E5C089" w14:textId="77777777" w:rsidR="00BD1023" w:rsidRPr="00326168" w:rsidRDefault="00BD1023" w:rsidP="002B2F54">
            <w:pPr>
              <w:jc w:val="both"/>
              <w:rPr>
                <w:rFonts w:ascii="Times New Roman" w:hAnsi="Times New Roman" w:cs="Times New Roman"/>
                <w:sz w:val="26"/>
                <w:szCs w:val="26"/>
                <w:lang w:val="fr-FR"/>
              </w:rPr>
            </w:pPr>
            <w:r w:rsidRPr="00326168">
              <w:rPr>
                <w:rFonts w:ascii="Times New Roman" w:hAnsi="Times New Roman" w:cs="Times New Roman"/>
                <w:sz w:val="26"/>
                <w:szCs w:val="26"/>
                <w:lang w:val="fr-FR"/>
              </w:rPr>
              <w:t>-Bổ sung</w:t>
            </w:r>
          </w:p>
          <w:p w14:paraId="34180849"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-Lắng nghe</w:t>
            </w:r>
          </w:p>
        </w:tc>
      </w:tr>
      <w:tr w:rsidR="00BD1023" w:rsidRPr="00326168" w14:paraId="5DB9DF1C" w14:textId="77777777" w:rsidTr="002B2F54">
        <w:trPr>
          <w:trHeight w:val="294"/>
        </w:trPr>
        <w:tc>
          <w:tcPr>
            <w:tcW w:w="10065" w:type="dxa"/>
            <w:gridSpan w:val="2"/>
            <w:shd w:val="clear" w:color="auto" w:fill="FFFFFF"/>
          </w:tcPr>
          <w:p w14:paraId="14034D51" w14:textId="77777777" w:rsidR="00BD1023" w:rsidRPr="00326168" w:rsidRDefault="00BD1023" w:rsidP="002B2F54">
            <w:pPr>
              <w:ind w:left="120"/>
              <w:rPr>
                <w:rFonts w:ascii="Times New Roman" w:hAnsi="Times New Roman" w:cs="Times New Roman"/>
                <w:b/>
                <w:bCs/>
                <w:i/>
                <w:spacing w:val="-10"/>
                <w:sz w:val="26"/>
                <w:szCs w:val="26"/>
              </w:rPr>
            </w:pPr>
            <w:r w:rsidRPr="00326168">
              <w:rPr>
                <w:rFonts w:ascii="Times New Roman" w:hAnsi="Times New Roman" w:cs="Times New Roman"/>
                <w:b/>
                <w:sz w:val="26"/>
                <w:szCs w:val="26"/>
                <w:lang w:val="fr-FR"/>
              </w:rPr>
              <w:t xml:space="preserve">3: HĐ trải nghiệm : </w:t>
            </w:r>
            <w:bookmarkStart w:id="0" w:name="bookmark97"/>
            <w:r w:rsidRPr="00326168">
              <w:rPr>
                <w:rFonts w:ascii="Times New Roman" w:hAnsi="Times New Roman" w:cs="Times New Roman"/>
                <w:b/>
                <w:bCs/>
                <w:iCs/>
                <w:spacing w:val="-10"/>
                <w:sz w:val="26"/>
                <w:szCs w:val="26"/>
              </w:rPr>
              <w:t>Biết chia sẻ</w:t>
            </w:r>
            <w:r w:rsidRPr="00326168">
              <w:rPr>
                <w:rFonts w:ascii="Times New Roman" w:hAnsi="Times New Roman" w:cs="Times New Roman"/>
                <w:b/>
                <w:bCs/>
                <w:i/>
                <w:spacing w:val="-10"/>
                <w:sz w:val="26"/>
                <w:szCs w:val="26"/>
              </w:rPr>
              <w:t xml:space="preserve"> </w:t>
            </w:r>
            <w:r w:rsidRPr="00326168">
              <w:rPr>
                <w:rFonts w:ascii="Times New Roman" w:eastAsia="Calibri" w:hAnsi="Times New Roman" w:cs="Times New Roman"/>
                <w:b/>
                <w:bCs/>
                <w:spacing w:val="-10"/>
                <w:sz w:val="26"/>
                <w:szCs w:val="26"/>
                <w:lang w:val="nl-NL"/>
              </w:rPr>
              <w:t>cách phòng tránh bị lạc, bị bắt cóc</w:t>
            </w:r>
            <w:bookmarkEnd w:id="0"/>
            <w:r w:rsidRPr="00326168">
              <w:rPr>
                <w:rFonts w:ascii="Times New Roman" w:eastAsia="Calibri" w:hAnsi="Times New Roman" w:cs="Times New Roman"/>
                <w:b/>
                <w:bCs/>
                <w:spacing w:val="-10"/>
                <w:sz w:val="26"/>
                <w:szCs w:val="26"/>
                <w:lang w:val="nl-NL"/>
              </w:rPr>
              <w:t xml:space="preserve"> </w:t>
            </w:r>
            <w:r w:rsidRPr="00326168">
              <w:rPr>
                <w:rFonts w:ascii="Times New Roman" w:hAnsi="Times New Roman" w:cs="Times New Roman"/>
                <w:b/>
                <w:sz w:val="26"/>
                <w:szCs w:val="26"/>
                <w:lang w:val="fr-FR"/>
              </w:rPr>
              <w:t>(15’)</w:t>
            </w:r>
          </w:p>
        </w:tc>
      </w:tr>
      <w:tr w:rsidR="00BD1023" w:rsidRPr="00326168" w14:paraId="7862206B" w14:textId="77777777" w:rsidTr="002B2F54">
        <w:trPr>
          <w:trHeight w:val="294"/>
        </w:trPr>
        <w:tc>
          <w:tcPr>
            <w:tcW w:w="5310" w:type="dxa"/>
            <w:shd w:val="clear" w:color="auto" w:fill="FFFFFF"/>
          </w:tcPr>
          <w:p w14:paraId="3EB12856" w14:textId="77777777" w:rsidR="00BD1023" w:rsidRPr="00326168" w:rsidRDefault="00BD1023" w:rsidP="00BD1023">
            <w:pPr>
              <w:widowControl w:val="0"/>
              <w:numPr>
                <w:ilvl w:val="0"/>
                <w:numId w:val="5"/>
              </w:numPr>
              <w:tabs>
                <w:tab w:val="left" w:pos="382"/>
              </w:tabs>
              <w:spacing w:after="0" w:line="240" w:lineRule="auto"/>
              <w:ind w:right="20"/>
              <w:jc w:val="both"/>
              <w:rPr>
                <w:rFonts w:ascii="Times New Roman" w:hAnsi="Times New Roman" w:cs="Times New Roman"/>
                <w:spacing w:val="-10"/>
                <w:sz w:val="26"/>
                <w:szCs w:val="26"/>
              </w:rPr>
            </w:pPr>
            <w:r w:rsidRPr="00326168">
              <w:rPr>
                <w:rFonts w:ascii="Times New Roman" w:hAnsi="Times New Roman" w:cs="Times New Roman"/>
                <w:spacing w:val="-10"/>
                <w:sz w:val="26"/>
                <w:szCs w:val="26"/>
              </w:rPr>
              <w:lastRenderedPageBreak/>
              <w:t>– Trình chiếu nội dung.</w:t>
            </w:r>
          </w:p>
          <w:p w14:paraId="2D654C0D" w14:textId="77777777" w:rsidR="00BD1023" w:rsidRPr="00326168" w:rsidRDefault="00BD1023" w:rsidP="00BD1023">
            <w:pPr>
              <w:widowControl w:val="0"/>
              <w:numPr>
                <w:ilvl w:val="0"/>
                <w:numId w:val="5"/>
              </w:numPr>
              <w:tabs>
                <w:tab w:val="left" w:pos="382"/>
              </w:tabs>
              <w:spacing w:after="0" w:line="240" w:lineRule="auto"/>
              <w:ind w:right="20"/>
              <w:jc w:val="both"/>
              <w:rPr>
                <w:rFonts w:ascii="Times New Roman" w:hAnsi="Times New Roman" w:cs="Times New Roman"/>
                <w:spacing w:val="-10"/>
                <w:sz w:val="26"/>
                <w:szCs w:val="26"/>
              </w:rPr>
            </w:pPr>
            <w:r w:rsidRPr="00326168">
              <w:rPr>
                <w:rFonts w:ascii="Times New Roman" w:hAnsi="Times New Roman" w:cs="Times New Roman"/>
                <w:spacing w:val="-10"/>
                <w:sz w:val="26"/>
                <w:szCs w:val="26"/>
              </w:rPr>
              <w:t xml:space="preserve">- Tổ chức cho HS chia sẻ </w:t>
            </w:r>
          </w:p>
          <w:p w14:paraId="22235C47" w14:textId="77777777" w:rsidR="00BD1023" w:rsidRPr="00326168" w:rsidRDefault="00BD1023" w:rsidP="002B2F54">
            <w:pPr>
              <w:widowControl w:val="0"/>
              <w:tabs>
                <w:tab w:val="left" w:pos="382"/>
              </w:tabs>
              <w:ind w:right="20"/>
              <w:jc w:val="both"/>
              <w:rPr>
                <w:rFonts w:ascii="Times New Roman" w:hAnsi="Times New Roman" w:cs="Times New Roman"/>
                <w:spacing w:val="-10"/>
                <w:sz w:val="26"/>
                <w:szCs w:val="26"/>
              </w:rPr>
            </w:pPr>
          </w:p>
          <w:p w14:paraId="4197C332" w14:textId="77777777" w:rsidR="00BD1023" w:rsidRPr="00326168" w:rsidRDefault="00BD1023" w:rsidP="002B2F54">
            <w:pPr>
              <w:widowControl w:val="0"/>
              <w:tabs>
                <w:tab w:val="left" w:pos="382"/>
              </w:tabs>
              <w:ind w:right="20"/>
              <w:jc w:val="both"/>
              <w:rPr>
                <w:rFonts w:ascii="Times New Roman" w:hAnsi="Times New Roman" w:cs="Times New Roman"/>
                <w:spacing w:val="-10"/>
                <w:sz w:val="26"/>
                <w:szCs w:val="26"/>
              </w:rPr>
            </w:pPr>
          </w:p>
          <w:p w14:paraId="76281FDD" w14:textId="77777777" w:rsidR="00BD1023" w:rsidRPr="00326168" w:rsidRDefault="00BD1023" w:rsidP="002B2F54">
            <w:pPr>
              <w:jc w:val="both"/>
              <w:rPr>
                <w:rFonts w:ascii="Times New Roman" w:eastAsia="Calibri" w:hAnsi="Times New Roman" w:cs="Times New Roman"/>
                <w:sz w:val="26"/>
                <w:szCs w:val="26"/>
              </w:rPr>
            </w:pPr>
          </w:p>
          <w:p w14:paraId="7C5B6528" w14:textId="77777777" w:rsidR="00BD1023" w:rsidRPr="00326168" w:rsidRDefault="00BD1023" w:rsidP="002B2F54">
            <w:pPr>
              <w:jc w:val="both"/>
              <w:rPr>
                <w:rFonts w:ascii="Times New Roman" w:hAnsi="Times New Roman" w:cs="Times New Roman"/>
                <w:sz w:val="26"/>
                <w:szCs w:val="26"/>
                <w:lang w:val="fr-FR"/>
              </w:rPr>
            </w:pPr>
            <w:r w:rsidRPr="00326168">
              <w:rPr>
                <w:rFonts w:ascii="Times New Roman" w:eastAsia="Calibri" w:hAnsi="Times New Roman" w:cs="Times New Roman"/>
                <w:sz w:val="26"/>
                <w:szCs w:val="26"/>
              </w:rPr>
              <w:t>- GV nhận xét, nhắc nhở HS thực hiện cách giữ an toàn cho bản thân</w:t>
            </w:r>
          </w:p>
        </w:tc>
        <w:tc>
          <w:tcPr>
            <w:tcW w:w="4755" w:type="dxa"/>
            <w:shd w:val="clear" w:color="auto" w:fill="FFFFFF"/>
          </w:tcPr>
          <w:p w14:paraId="5944A3BE" w14:textId="77777777" w:rsidR="00BD1023" w:rsidRPr="00326168" w:rsidRDefault="00BD1023" w:rsidP="002B2F54">
            <w:pPr>
              <w:rPr>
                <w:rFonts w:ascii="Times New Roman" w:eastAsia="Calibri" w:hAnsi="Times New Roman" w:cs="Times New Roman"/>
                <w:sz w:val="26"/>
                <w:szCs w:val="26"/>
              </w:rPr>
            </w:pPr>
            <w:r w:rsidRPr="00326168">
              <w:rPr>
                <w:rFonts w:ascii="Times New Roman" w:eastAsia="Calibri" w:hAnsi="Times New Roman" w:cs="Times New Roman"/>
                <w:sz w:val="26"/>
                <w:szCs w:val="26"/>
              </w:rPr>
              <w:t>- Quan sát, nêu yêu cầu</w:t>
            </w:r>
          </w:p>
          <w:p w14:paraId="394AA5BD" w14:textId="77777777" w:rsidR="00BD1023" w:rsidRPr="00326168" w:rsidRDefault="00BD1023" w:rsidP="002B2F54">
            <w:pPr>
              <w:rPr>
                <w:rFonts w:ascii="Times New Roman" w:eastAsia="Calibri" w:hAnsi="Times New Roman" w:cs="Times New Roman"/>
                <w:sz w:val="26"/>
                <w:szCs w:val="26"/>
              </w:rPr>
            </w:pPr>
            <w:r w:rsidRPr="00326168">
              <w:rPr>
                <w:rFonts w:ascii="Times New Roman" w:eastAsia="Calibri" w:hAnsi="Times New Roman" w:cs="Times New Roman"/>
                <w:sz w:val="26"/>
                <w:szCs w:val="26"/>
              </w:rPr>
              <w:t>- Thảo luận nhóm 4 về cách phòng tránh bị lạc, bị bắt cóc</w:t>
            </w:r>
          </w:p>
          <w:p w14:paraId="7FC504D8" w14:textId="77777777" w:rsidR="00BD1023" w:rsidRPr="00326168" w:rsidRDefault="00BD1023" w:rsidP="002B2F54">
            <w:pPr>
              <w:rPr>
                <w:rFonts w:ascii="Times New Roman" w:eastAsia="Calibri" w:hAnsi="Times New Roman" w:cs="Times New Roman"/>
                <w:sz w:val="26"/>
                <w:szCs w:val="26"/>
              </w:rPr>
            </w:pPr>
            <w:r w:rsidRPr="00326168">
              <w:rPr>
                <w:rFonts w:ascii="Times New Roman" w:eastAsia="Calibri" w:hAnsi="Times New Roman" w:cs="Times New Roman"/>
                <w:sz w:val="26"/>
                <w:szCs w:val="26"/>
              </w:rPr>
              <w:t>- CN lần lượt chia sẻ về cách phòng tránh bị lạc, bị bắt cóc</w:t>
            </w:r>
          </w:p>
          <w:p w14:paraId="4457D3B8" w14:textId="77777777" w:rsidR="00BD1023" w:rsidRPr="00326168" w:rsidRDefault="00BD1023" w:rsidP="002B2F54">
            <w:pPr>
              <w:rPr>
                <w:rFonts w:ascii="Times New Roman" w:hAnsi="Times New Roman" w:cs="Times New Roman"/>
                <w:sz w:val="26"/>
                <w:szCs w:val="26"/>
              </w:rPr>
            </w:pPr>
            <w:r w:rsidRPr="00326168">
              <w:rPr>
                <w:rFonts w:ascii="Times New Roman" w:eastAsia="Calibri" w:hAnsi="Times New Roman" w:cs="Times New Roman"/>
                <w:sz w:val="26"/>
                <w:szCs w:val="26"/>
              </w:rPr>
              <w:t>- Lắng nghe</w:t>
            </w:r>
          </w:p>
        </w:tc>
      </w:tr>
      <w:tr w:rsidR="00BD1023" w:rsidRPr="00326168" w14:paraId="6D62987C" w14:textId="77777777" w:rsidTr="002B2F54">
        <w:trPr>
          <w:trHeight w:val="294"/>
        </w:trPr>
        <w:tc>
          <w:tcPr>
            <w:tcW w:w="10065" w:type="dxa"/>
            <w:gridSpan w:val="2"/>
            <w:shd w:val="clear" w:color="auto" w:fill="FFFFFF"/>
          </w:tcPr>
          <w:p w14:paraId="67829C42" w14:textId="77777777" w:rsidR="00BD1023" w:rsidRPr="00326168" w:rsidRDefault="00BD1023" w:rsidP="002B2F54">
            <w:pPr>
              <w:jc w:val="both"/>
              <w:rPr>
                <w:rFonts w:ascii="Times New Roman" w:hAnsi="Times New Roman" w:cs="Times New Roman"/>
                <w:b/>
                <w:sz w:val="26"/>
                <w:szCs w:val="26"/>
                <w:lang w:val="fr-FR"/>
              </w:rPr>
            </w:pPr>
            <w:r w:rsidRPr="00326168">
              <w:rPr>
                <w:rFonts w:ascii="Times New Roman" w:hAnsi="Times New Roman" w:cs="Times New Roman"/>
                <w:b/>
                <w:sz w:val="26"/>
                <w:szCs w:val="26"/>
                <w:lang w:val="fr-FR"/>
              </w:rPr>
              <w:t>4: Chăm sóc mắt và phòng chống mù loà</w:t>
            </w:r>
            <w:r w:rsidRPr="00326168">
              <w:rPr>
                <w:rFonts w:ascii="Times New Roman" w:hAnsi="Times New Roman" w:cs="Times New Roman"/>
                <w:b/>
                <w:sz w:val="26"/>
                <w:szCs w:val="26"/>
              </w:rPr>
              <w:t xml:space="preserve">: Bài 1: </w:t>
            </w:r>
            <w:r w:rsidRPr="00326168">
              <w:rPr>
                <w:rFonts w:ascii="Times New Roman" w:hAnsi="Times New Roman" w:cs="Times New Roman"/>
                <w:b/>
                <w:i/>
                <w:sz w:val="26"/>
                <w:szCs w:val="26"/>
              </w:rPr>
              <w:t>Đôi mắt và cách chăm sóc</w:t>
            </w:r>
            <w:r w:rsidRPr="00326168">
              <w:rPr>
                <w:rFonts w:ascii="Times New Roman" w:hAnsi="Times New Roman" w:cs="Times New Roman"/>
                <w:b/>
                <w:sz w:val="26"/>
                <w:szCs w:val="26"/>
                <w:lang w:val="fr-FR"/>
              </w:rPr>
              <w:t xml:space="preserve"> (7’)</w:t>
            </w:r>
          </w:p>
          <w:p w14:paraId="18B185B1" w14:textId="77777777" w:rsidR="00BD1023" w:rsidRPr="00326168" w:rsidRDefault="00BD1023" w:rsidP="002B2F54">
            <w:pPr>
              <w:jc w:val="both"/>
              <w:rPr>
                <w:rFonts w:ascii="Times New Roman" w:hAnsi="Times New Roman" w:cs="Times New Roman"/>
                <w:b/>
                <w:sz w:val="26"/>
                <w:szCs w:val="26"/>
                <w:lang w:val="fr-FR"/>
              </w:rPr>
            </w:pPr>
            <w:r w:rsidRPr="00326168">
              <w:rPr>
                <w:rFonts w:ascii="Times New Roman" w:hAnsi="Times New Roman" w:cs="Times New Roman"/>
                <w:sz w:val="26"/>
                <w:szCs w:val="26"/>
              </w:rPr>
              <w:t>- Nhận biết được các bộ phận bên ngoài của mắt.</w:t>
            </w:r>
          </w:p>
        </w:tc>
      </w:tr>
      <w:tr w:rsidR="00BD1023" w:rsidRPr="00326168" w14:paraId="3EBF0DC3" w14:textId="77777777" w:rsidTr="002B2F54">
        <w:trPr>
          <w:trHeight w:val="3191"/>
        </w:trPr>
        <w:tc>
          <w:tcPr>
            <w:tcW w:w="5310" w:type="dxa"/>
            <w:shd w:val="clear" w:color="auto" w:fill="FFFFFF"/>
          </w:tcPr>
          <w:p w14:paraId="7A80CE4C"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 HD HS quan sát mắt của mình (hoặc bạn), trả lời câu hỏi :</w:t>
            </w:r>
          </w:p>
          <w:p w14:paraId="3A772030"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Mắt có hình dạng như thế nào?</w:t>
            </w:r>
          </w:p>
          <w:p w14:paraId="071A9E8B"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Mắt có màu gì?</w:t>
            </w:r>
          </w:p>
          <w:p w14:paraId="2340EA74"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Mắt gồm những bộ phận nào?</w:t>
            </w:r>
          </w:p>
          <w:p w14:paraId="0C6F2136"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 Trình chiếu sơ đồ, đọc tên và chỉ trên hình để xác định các bộ phận bên ngoài của mắt.</w:t>
            </w:r>
          </w:p>
          <w:p w14:paraId="1E59C985" w14:textId="77777777" w:rsidR="00BD1023" w:rsidRPr="00326168" w:rsidRDefault="00BD1023" w:rsidP="002B2F54">
            <w:pPr>
              <w:rPr>
                <w:rFonts w:ascii="Times New Roman" w:hAnsi="Times New Roman" w:cs="Times New Roman"/>
                <w:b/>
                <w:sz w:val="26"/>
                <w:szCs w:val="26"/>
              </w:rPr>
            </w:pPr>
            <w:r w:rsidRPr="00326168">
              <w:rPr>
                <w:rFonts w:ascii="Times New Roman" w:hAnsi="Times New Roman" w:cs="Times New Roman"/>
                <w:b/>
                <w:sz w:val="26"/>
                <w:szCs w:val="26"/>
              </w:rPr>
              <w:t>* Củng cố: 3’</w:t>
            </w:r>
          </w:p>
          <w:p w14:paraId="7594AFEE"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 Hỏi nội dung bài học.</w:t>
            </w:r>
          </w:p>
          <w:p w14:paraId="642E3BA3"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 Cho HS tự đánh giá hoạt động</w:t>
            </w:r>
          </w:p>
          <w:p w14:paraId="5CB2D7EC"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 Nhận xét tiết học.</w:t>
            </w:r>
          </w:p>
          <w:p w14:paraId="54124E4D"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 Dặn chuẩn bị cho tuần 9, về tìm hiểu một số tác phẩm nổi tiếng của Trịnh Hoài Đức.</w:t>
            </w:r>
          </w:p>
        </w:tc>
        <w:tc>
          <w:tcPr>
            <w:tcW w:w="4755" w:type="dxa"/>
            <w:shd w:val="clear" w:color="auto" w:fill="FFFFFF"/>
          </w:tcPr>
          <w:p w14:paraId="5D52CA72"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-Hs quan sát và nói cho nhau nghe theo nhóm đôi.</w:t>
            </w:r>
          </w:p>
          <w:p w14:paraId="4C2D5586" w14:textId="77777777" w:rsidR="00BD1023" w:rsidRPr="00326168" w:rsidRDefault="00BD1023" w:rsidP="002B2F54">
            <w:pPr>
              <w:rPr>
                <w:rFonts w:ascii="Times New Roman" w:hAnsi="Times New Roman" w:cs="Times New Roman"/>
                <w:sz w:val="26"/>
                <w:szCs w:val="26"/>
              </w:rPr>
            </w:pPr>
          </w:p>
          <w:p w14:paraId="0236D4EB"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 Nói trước lớp.</w:t>
            </w:r>
          </w:p>
          <w:p w14:paraId="0C92E9AE" w14:textId="77777777" w:rsidR="00BD1023" w:rsidRPr="00326168" w:rsidRDefault="00BD1023" w:rsidP="002B2F54">
            <w:pPr>
              <w:rPr>
                <w:rFonts w:ascii="Times New Roman" w:hAnsi="Times New Roman" w:cs="Times New Roman"/>
                <w:sz w:val="26"/>
                <w:szCs w:val="26"/>
              </w:rPr>
            </w:pPr>
          </w:p>
          <w:p w14:paraId="7B1B756D"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 Quan sát sơ đồ, nghe thầy cô đọc tên và chỉ trên hình để xác định các bộ phận bên ngoài của mắt.</w:t>
            </w:r>
          </w:p>
          <w:p w14:paraId="6774D6CA"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 CN nêu.</w:t>
            </w:r>
          </w:p>
          <w:p w14:paraId="0860EC36"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 Tự đánh giá theo HD của cô</w:t>
            </w:r>
          </w:p>
          <w:p w14:paraId="09528B84" w14:textId="77777777" w:rsidR="00BD1023" w:rsidRPr="00326168" w:rsidRDefault="00BD1023" w:rsidP="002B2F54">
            <w:pPr>
              <w:rPr>
                <w:rFonts w:ascii="Times New Roman" w:hAnsi="Times New Roman" w:cs="Times New Roman"/>
                <w:sz w:val="26"/>
                <w:szCs w:val="26"/>
              </w:rPr>
            </w:pPr>
            <w:r w:rsidRPr="00326168">
              <w:rPr>
                <w:rFonts w:ascii="Times New Roman" w:hAnsi="Times New Roman" w:cs="Times New Roman"/>
                <w:sz w:val="26"/>
                <w:szCs w:val="26"/>
              </w:rPr>
              <w:t>- Lắng nghe.</w:t>
            </w:r>
          </w:p>
        </w:tc>
      </w:tr>
    </w:tbl>
    <w:p w14:paraId="427FBE44" w14:textId="77777777" w:rsidR="00BD1023" w:rsidRPr="00326168" w:rsidRDefault="00BD1023" w:rsidP="00BD1023">
      <w:pPr>
        <w:spacing w:after="0" w:line="240" w:lineRule="auto"/>
        <w:rPr>
          <w:rFonts w:ascii="Times New Roman" w:hAnsi="Times New Roman" w:cs="Times New Roman"/>
          <w:b/>
          <w:sz w:val="26"/>
          <w:szCs w:val="26"/>
        </w:rPr>
      </w:pPr>
      <w:r w:rsidRPr="00326168">
        <w:rPr>
          <w:rFonts w:ascii="Times New Roman" w:hAnsi="Times New Roman" w:cs="Times New Roman"/>
          <w:b/>
          <w:sz w:val="26"/>
          <w:szCs w:val="26"/>
        </w:rPr>
        <w:t>Rút kinh nghiệm sau bài dạy:</w:t>
      </w:r>
    </w:p>
    <w:p w14:paraId="39B31B08" w14:textId="77777777" w:rsidR="00BD1023" w:rsidRPr="00326168" w:rsidRDefault="00BD1023" w:rsidP="00BD1023">
      <w:pPr>
        <w:pStyle w:val="NormalWeb"/>
        <w:spacing w:before="0" w:beforeAutospacing="0" w:after="0" w:afterAutospacing="0"/>
        <w:rPr>
          <w:rStyle w:val="Strong"/>
          <w:b w:val="0"/>
          <w:sz w:val="26"/>
          <w:szCs w:val="26"/>
        </w:rPr>
      </w:pPr>
    </w:p>
    <w:p w14:paraId="2720E410" w14:textId="77777777" w:rsidR="00BD1023" w:rsidRPr="00326168" w:rsidRDefault="00BD1023" w:rsidP="00BD1023">
      <w:pPr>
        <w:pStyle w:val="NormalWeb"/>
        <w:spacing w:before="0" w:beforeAutospacing="0" w:after="0" w:afterAutospacing="0"/>
        <w:rPr>
          <w:rStyle w:val="Strong"/>
          <w:color w:val="FF0000"/>
          <w:sz w:val="26"/>
          <w:szCs w:val="26"/>
        </w:rPr>
      </w:pPr>
    </w:p>
    <w:p w14:paraId="33DA11B4" w14:textId="77777777" w:rsidR="00BD1023" w:rsidRPr="00326168" w:rsidRDefault="00BD1023" w:rsidP="00BD1023">
      <w:pPr>
        <w:pStyle w:val="NormalWeb"/>
        <w:spacing w:before="0" w:beforeAutospacing="0" w:after="0" w:afterAutospacing="0"/>
        <w:rPr>
          <w:rStyle w:val="Strong"/>
          <w:color w:val="FF0000"/>
          <w:sz w:val="26"/>
          <w:szCs w:val="26"/>
        </w:rPr>
      </w:pPr>
    </w:p>
    <w:p w14:paraId="4FE602B4" w14:textId="77777777" w:rsidR="00BD1023" w:rsidRPr="00326168" w:rsidRDefault="00BD1023" w:rsidP="00BD1023">
      <w:pPr>
        <w:pStyle w:val="NormalWeb"/>
        <w:spacing w:before="0" w:beforeAutospacing="0" w:after="0" w:afterAutospacing="0"/>
        <w:rPr>
          <w:rStyle w:val="Strong"/>
          <w:color w:val="FF0000"/>
          <w:sz w:val="26"/>
          <w:szCs w:val="26"/>
        </w:rPr>
      </w:pPr>
    </w:p>
    <w:p w14:paraId="460284D6" w14:textId="77777777" w:rsidR="00BD1023" w:rsidRPr="00326168" w:rsidRDefault="00BD1023" w:rsidP="00BD1023">
      <w:pPr>
        <w:pStyle w:val="NormalWeb"/>
        <w:spacing w:before="0" w:beforeAutospacing="0" w:after="0" w:afterAutospacing="0"/>
        <w:rPr>
          <w:rStyle w:val="Strong"/>
          <w:color w:val="FF0000"/>
          <w:sz w:val="26"/>
          <w:szCs w:val="26"/>
        </w:rPr>
      </w:pPr>
    </w:p>
    <w:p w14:paraId="69AEF096" w14:textId="77777777" w:rsidR="00BD1023" w:rsidRPr="00326168" w:rsidRDefault="00BD1023" w:rsidP="00BD1023">
      <w:pPr>
        <w:pStyle w:val="NormalWeb"/>
        <w:spacing w:before="0" w:beforeAutospacing="0" w:after="0" w:afterAutospacing="0"/>
        <w:rPr>
          <w:rStyle w:val="Strong"/>
          <w:color w:val="FF0000"/>
          <w:sz w:val="26"/>
          <w:szCs w:val="26"/>
        </w:rPr>
      </w:pPr>
    </w:p>
    <w:p w14:paraId="7750AB71" w14:textId="77777777" w:rsidR="00BD1023" w:rsidRPr="00326168" w:rsidRDefault="00BD1023" w:rsidP="00BD1023">
      <w:pPr>
        <w:pStyle w:val="NormalWeb"/>
        <w:spacing w:before="0" w:beforeAutospacing="0" w:after="0" w:afterAutospacing="0"/>
        <w:rPr>
          <w:rStyle w:val="Strong"/>
          <w:color w:val="FF0000"/>
          <w:sz w:val="26"/>
          <w:szCs w:val="26"/>
        </w:rPr>
      </w:pPr>
    </w:p>
    <w:p w14:paraId="1898BD2E" w14:textId="77777777" w:rsidR="00BD1023" w:rsidRPr="00BD1023" w:rsidRDefault="00BD1023" w:rsidP="00BD1023"/>
    <w:sectPr w:rsidR="00BD1023" w:rsidRPr="00BD1023" w:rsidSect="00E46FD7">
      <w:headerReference w:type="default" r:id="rId7"/>
      <w:footerReference w:type="default" r:id="rId8"/>
      <w:pgSz w:w="12240" w:h="15840"/>
      <w:pgMar w:top="-568" w:right="191" w:bottom="709" w:left="1560" w:header="720" w:footer="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06B4C" w14:textId="77777777" w:rsidR="005B3C81" w:rsidRDefault="005B3C81" w:rsidP="00DB3BDD">
      <w:pPr>
        <w:spacing w:after="0" w:line="240" w:lineRule="auto"/>
      </w:pPr>
      <w:r>
        <w:separator/>
      </w:r>
    </w:p>
  </w:endnote>
  <w:endnote w:type="continuationSeparator" w:id="0">
    <w:p w14:paraId="1AAC3477" w14:textId="77777777" w:rsidR="005B3C81" w:rsidRDefault="005B3C81" w:rsidP="00DB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4210639"/>
      <w:docPartObj>
        <w:docPartGallery w:val="Page Numbers (Bottom of Page)"/>
        <w:docPartUnique/>
      </w:docPartObj>
    </w:sdtPr>
    <w:sdtEndPr>
      <w:rPr>
        <w:noProof/>
      </w:rPr>
    </w:sdtEndPr>
    <w:sdtContent>
      <w:p w14:paraId="364BB1F8" w14:textId="77777777" w:rsidR="00704EBF" w:rsidRDefault="00704EBF">
        <w:pPr>
          <w:pStyle w:val="Footer"/>
          <w:jc w:val="right"/>
        </w:pPr>
        <w:r>
          <w:fldChar w:fldCharType="begin"/>
        </w:r>
        <w:r>
          <w:instrText xml:space="preserve"> PAGE   \* MERGEFORMAT </w:instrText>
        </w:r>
        <w:r>
          <w:fldChar w:fldCharType="separate"/>
        </w:r>
        <w:r w:rsidR="00BF7D91">
          <w:rPr>
            <w:noProof/>
          </w:rPr>
          <w:t>29</w:t>
        </w:r>
        <w:r>
          <w:rPr>
            <w:noProof/>
          </w:rPr>
          <w:fldChar w:fldCharType="end"/>
        </w:r>
      </w:p>
    </w:sdtContent>
  </w:sdt>
  <w:p w14:paraId="10F75090" w14:textId="77777777" w:rsidR="00704EBF" w:rsidRDefault="00704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DEFE0" w14:textId="77777777" w:rsidR="005B3C81" w:rsidRDefault="005B3C81" w:rsidP="00DB3BDD">
      <w:pPr>
        <w:spacing w:after="0" w:line="240" w:lineRule="auto"/>
      </w:pPr>
      <w:r>
        <w:separator/>
      </w:r>
    </w:p>
  </w:footnote>
  <w:footnote w:type="continuationSeparator" w:id="0">
    <w:p w14:paraId="250F6C45" w14:textId="77777777" w:rsidR="005B3C81" w:rsidRDefault="005B3C81" w:rsidP="00DB3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C431E" w14:textId="77777777" w:rsidR="00704EBF" w:rsidRDefault="00704EBF">
    <w:pPr>
      <w:pStyle w:val="Header"/>
    </w:pPr>
  </w:p>
  <w:p w14:paraId="25478BA0" w14:textId="77777777" w:rsidR="00704EBF" w:rsidRDefault="0070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31BF4"/>
    <w:multiLevelType w:val="multilevel"/>
    <w:tmpl w:val="14A8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2789E"/>
    <w:multiLevelType w:val="multilevel"/>
    <w:tmpl w:val="348C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802EC"/>
    <w:multiLevelType w:val="multilevel"/>
    <w:tmpl w:val="7E5A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6047F"/>
    <w:multiLevelType w:val="hybridMultilevel"/>
    <w:tmpl w:val="AE2E87B6"/>
    <w:lvl w:ilvl="0" w:tplc="85B629AA">
      <w:start w:val="1"/>
      <w:numFmt w:val="decimal"/>
      <w:lvlText w:val="%1."/>
      <w:lvlJc w:val="left"/>
      <w:pPr>
        <w:ind w:left="60" w:hanging="360"/>
      </w:pPr>
      <w:rPr>
        <w:rFonts w:hint="default"/>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4" w15:restartNumberingAfterBreak="0">
    <w:nsid w:val="27535093"/>
    <w:multiLevelType w:val="multilevel"/>
    <w:tmpl w:val="A906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F7B2E"/>
    <w:multiLevelType w:val="multilevel"/>
    <w:tmpl w:val="DAB2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41F81"/>
    <w:multiLevelType w:val="hybridMultilevel"/>
    <w:tmpl w:val="EE4214C2"/>
    <w:lvl w:ilvl="0" w:tplc="B6AC9462">
      <w:start w:val="1"/>
      <w:numFmt w:val="bullet"/>
      <w:pStyle w:val="RTRTextbulletnoindent12p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E2B08"/>
    <w:multiLevelType w:val="hybridMultilevel"/>
    <w:tmpl w:val="0B761F58"/>
    <w:lvl w:ilvl="0" w:tplc="DCEA938C">
      <w:start w:val="1"/>
      <w:numFmt w:val="decimal"/>
      <w:pStyle w:val="RTRTextbody"/>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15334E"/>
    <w:multiLevelType w:val="multilevel"/>
    <w:tmpl w:val="E50C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A17DF8"/>
    <w:multiLevelType w:val="multilevel"/>
    <w:tmpl w:val="ED46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87EF7"/>
    <w:multiLevelType w:val="multilevel"/>
    <w:tmpl w:val="2B2C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330C8C"/>
    <w:multiLevelType w:val="multilevel"/>
    <w:tmpl w:val="032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382CB4"/>
    <w:multiLevelType w:val="multilevel"/>
    <w:tmpl w:val="4424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C427CF"/>
    <w:multiLevelType w:val="multilevel"/>
    <w:tmpl w:val="EB00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9C348E"/>
    <w:multiLevelType w:val="multilevel"/>
    <w:tmpl w:val="ADEE2F3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649F6B5B"/>
    <w:multiLevelType w:val="multilevel"/>
    <w:tmpl w:val="BDC2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C458CA"/>
    <w:multiLevelType w:val="multilevel"/>
    <w:tmpl w:val="060A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AD5512"/>
    <w:multiLevelType w:val="multilevel"/>
    <w:tmpl w:val="0A666524"/>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027513309">
    <w:abstractNumId w:val="14"/>
  </w:num>
  <w:num w:numId="2" w16cid:durableId="206141689">
    <w:abstractNumId w:val="17"/>
  </w:num>
  <w:num w:numId="3" w16cid:durableId="1280212790">
    <w:abstractNumId w:val="7"/>
  </w:num>
  <w:num w:numId="4" w16cid:durableId="1017535381">
    <w:abstractNumId w:val="6"/>
  </w:num>
  <w:num w:numId="5" w16cid:durableId="1614248924">
    <w:abstractNumId w:val="3"/>
  </w:num>
  <w:num w:numId="6" w16cid:durableId="936332310">
    <w:abstractNumId w:val="15"/>
  </w:num>
  <w:num w:numId="7" w16cid:durableId="137919755">
    <w:abstractNumId w:val="16"/>
  </w:num>
  <w:num w:numId="8" w16cid:durableId="304049776">
    <w:abstractNumId w:val="1"/>
  </w:num>
  <w:num w:numId="9" w16cid:durableId="1941641729">
    <w:abstractNumId w:val="13"/>
  </w:num>
  <w:num w:numId="10" w16cid:durableId="1159152610">
    <w:abstractNumId w:val="8"/>
  </w:num>
  <w:num w:numId="11" w16cid:durableId="154954531">
    <w:abstractNumId w:val="11"/>
  </w:num>
  <w:num w:numId="12" w16cid:durableId="446504506">
    <w:abstractNumId w:val="0"/>
  </w:num>
  <w:num w:numId="13" w16cid:durableId="673649102">
    <w:abstractNumId w:val="12"/>
  </w:num>
  <w:num w:numId="14" w16cid:durableId="2047367880">
    <w:abstractNumId w:val="10"/>
  </w:num>
  <w:num w:numId="15" w16cid:durableId="678043041">
    <w:abstractNumId w:val="2"/>
  </w:num>
  <w:num w:numId="16" w16cid:durableId="1867599194">
    <w:abstractNumId w:val="9"/>
  </w:num>
  <w:num w:numId="17" w16cid:durableId="961955185">
    <w:abstractNumId w:val="4"/>
  </w:num>
  <w:num w:numId="18" w16cid:durableId="133950531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4D3"/>
    <w:rsid w:val="00015B78"/>
    <w:rsid w:val="00027BCC"/>
    <w:rsid w:val="00047DF0"/>
    <w:rsid w:val="0005340A"/>
    <w:rsid w:val="00085191"/>
    <w:rsid w:val="000B1141"/>
    <w:rsid w:val="000D437D"/>
    <w:rsid w:val="001227ED"/>
    <w:rsid w:val="001234A2"/>
    <w:rsid w:val="00124BBF"/>
    <w:rsid w:val="0015414A"/>
    <w:rsid w:val="00171198"/>
    <w:rsid w:val="0017233A"/>
    <w:rsid w:val="001B406D"/>
    <w:rsid w:val="001D29AD"/>
    <w:rsid w:val="00203DD3"/>
    <w:rsid w:val="0022131C"/>
    <w:rsid w:val="00234FE1"/>
    <w:rsid w:val="00262933"/>
    <w:rsid w:val="00293646"/>
    <w:rsid w:val="002A17F5"/>
    <w:rsid w:val="002B22A9"/>
    <w:rsid w:val="002C5EF8"/>
    <w:rsid w:val="002D0C85"/>
    <w:rsid w:val="002D62F2"/>
    <w:rsid w:val="002D6970"/>
    <w:rsid w:val="002E746C"/>
    <w:rsid w:val="00346E7A"/>
    <w:rsid w:val="003C59C2"/>
    <w:rsid w:val="003F395E"/>
    <w:rsid w:val="00402214"/>
    <w:rsid w:val="00445DC6"/>
    <w:rsid w:val="0045342E"/>
    <w:rsid w:val="00460CEB"/>
    <w:rsid w:val="004634CD"/>
    <w:rsid w:val="00480D95"/>
    <w:rsid w:val="004C53E4"/>
    <w:rsid w:val="004D7CC5"/>
    <w:rsid w:val="005110B3"/>
    <w:rsid w:val="005224D3"/>
    <w:rsid w:val="00533811"/>
    <w:rsid w:val="005366CC"/>
    <w:rsid w:val="00542D54"/>
    <w:rsid w:val="00580A32"/>
    <w:rsid w:val="00582DF7"/>
    <w:rsid w:val="0058592E"/>
    <w:rsid w:val="005B1313"/>
    <w:rsid w:val="005B3C81"/>
    <w:rsid w:val="006018A8"/>
    <w:rsid w:val="006217AE"/>
    <w:rsid w:val="00646A72"/>
    <w:rsid w:val="00653BB1"/>
    <w:rsid w:val="006609EC"/>
    <w:rsid w:val="00677322"/>
    <w:rsid w:val="006A69EF"/>
    <w:rsid w:val="006A6CEC"/>
    <w:rsid w:val="006C7F75"/>
    <w:rsid w:val="006F505F"/>
    <w:rsid w:val="00704EBF"/>
    <w:rsid w:val="0078591A"/>
    <w:rsid w:val="00794D66"/>
    <w:rsid w:val="007A5F23"/>
    <w:rsid w:val="007A631A"/>
    <w:rsid w:val="007E742C"/>
    <w:rsid w:val="007F49FB"/>
    <w:rsid w:val="00854980"/>
    <w:rsid w:val="00872A3A"/>
    <w:rsid w:val="0087337B"/>
    <w:rsid w:val="008826E6"/>
    <w:rsid w:val="008A3976"/>
    <w:rsid w:val="008A4095"/>
    <w:rsid w:val="008E773D"/>
    <w:rsid w:val="008F3860"/>
    <w:rsid w:val="00927B2D"/>
    <w:rsid w:val="00933D52"/>
    <w:rsid w:val="0093519A"/>
    <w:rsid w:val="00994207"/>
    <w:rsid w:val="00995376"/>
    <w:rsid w:val="009B7548"/>
    <w:rsid w:val="009C0FC6"/>
    <w:rsid w:val="00A0585E"/>
    <w:rsid w:val="00A616D5"/>
    <w:rsid w:val="00A73FCD"/>
    <w:rsid w:val="00AA38C5"/>
    <w:rsid w:val="00AD4BD5"/>
    <w:rsid w:val="00B36AE5"/>
    <w:rsid w:val="00B51DC8"/>
    <w:rsid w:val="00B60391"/>
    <w:rsid w:val="00B71C14"/>
    <w:rsid w:val="00B77800"/>
    <w:rsid w:val="00BD1023"/>
    <w:rsid w:val="00BF7D91"/>
    <w:rsid w:val="00C24E03"/>
    <w:rsid w:val="00C32B2C"/>
    <w:rsid w:val="00C358F1"/>
    <w:rsid w:val="00C44712"/>
    <w:rsid w:val="00C90906"/>
    <w:rsid w:val="00CC5825"/>
    <w:rsid w:val="00CD1DFD"/>
    <w:rsid w:val="00D12785"/>
    <w:rsid w:val="00D21E0C"/>
    <w:rsid w:val="00D2298D"/>
    <w:rsid w:val="00D449E7"/>
    <w:rsid w:val="00D83001"/>
    <w:rsid w:val="00DA11DF"/>
    <w:rsid w:val="00DB3BDD"/>
    <w:rsid w:val="00DB4ABC"/>
    <w:rsid w:val="00DC5C49"/>
    <w:rsid w:val="00DD0AC4"/>
    <w:rsid w:val="00E11BFF"/>
    <w:rsid w:val="00E13D9E"/>
    <w:rsid w:val="00E22998"/>
    <w:rsid w:val="00E232D5"/>
    <w:rsid w:val="00E404FD"/>
    <w:rsid w:val="00E46FD7"/>
    <w:rsid w:val="00E84AAE"/>
    <w:rsid w:val="00EA3D05"/>
    <w:rsid w:val="00EB1F49"/>
    <w:rsid w:val="00EB7A60"/>
    <w:rsid w:val="00EE23C5"/>
    <w:rsid w:val="00F0489E"/>
    <w:rsid w:val="00F36AA9"/>
    <w:rsid w:val="00F45F39"/>
    <w:rsid w:val="00F51AB2"/>
    <w:rsid w:val="00FA0D55"/>
    <w:rsid w:val="00FB35A7"/>
    <w:rsid w:val="00FC4305"/>
    <w:rsid w:val="00FC6689"/>
    <w:rsid w:val="00FF0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955F9"/>
  <w15:docId w15:val="{337BA1E2-13DA-497B-B235-43974BFE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4D3"/>
  </w:style>
  <w:style w:type="paragraph" w:styleId="Heading1">
    <w:name w:val="heading 1"/>
    <w:basedOn w:val="Normal"/>
    <w:next w:val="Normal"/>
    <w:link w:val="Heading1Char"/>
    <w:uiPriority w:val="9"/>
    <w:qFormat/>
    <w:rsid w:val="005224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224D3"/>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24D3"/>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4D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224D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224D3"/>
    <w:rPr>
      <w:rFonts w:asciiTheme="majorHAnsi" w:eastAsiaTheme="majorEastAsia" w:hAnsiTheme="majorHAnsi" w:cstheme="majorBidi"/>
      <w:b/>
      <w:bCs/>
      <w:color w:val="4F81BD" w:themeColor="accent1"/>
      <w:sz w:val="24"/>
      <w:szCs w:val="24"/>
    </w:rPr>
  </w:style>
  <w:style w:type="paragraph" w:styleId="NormalWeb">
    <w:name w:val="Normal (Web)"/>
    <w:uiPriority w:val="99"/>
    <w:unhideWhenUsed/>
    <w:rsid w:val="005224D3"/>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Header">
    <w:name w:val="header"/>
    <w:link w:val="HeaderChar"/>
    <w:uiPriority w:val="99"/>
    <w:unhideWhenUsed/>
    <w:rsid w:val="00522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4D3"/>
  </w:style>
  <w:style w:type="paragraph" w:styleId="Footer">
    <w:name w:val="footer"/>
    <w:link w:val="FooterChar"/>
    <w:uiPriority w:val="99"/>
    <w:unhideWhenUsed/>
    <w:rsid w:val="00522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4D3"/>
  </w:style>
  <w:style w:type="paragraph" w:styleId="BodyText">
    <w:name w:val="Body Text"/>
    <w:link w:val="BodyTextChar"/>
    <w:uiPriority w:val="99"/>
    <w:unhideWhenUsed/>
    <w:qFormat/>
    <w:rsid w:val="005224D3"/>
    <w:pPr>
      <w:widowControl w:val="0"/>
      <w:shd w:val="clear" w:color="auto" w:fill="FFFFFF"/>
      <w:spacing w:after="100"/>
      <w:ind w:firstLine="400"/>
    </w:pPr>
    <w:rPr>
      <w:rFonts w:ascii="Times New Roman" w:eastAsia="Times New Roman" w:hAnsi="Times New Roman"/>
      <w:color w:val="231F20"/>
    </w:rPr>
  </w:style>
  <w:style w:type="character" w:customStyle="1" w:styleId="BodyTextChar">
    <w:name w:val="Body Text Char"/>
    <w:basedOn w:val="DefaultParagraphFont"/>
    <w:link w:val="BodyText"/>
    <w:uiPriority w:val="99"/>
    <w:rsid w:val="005224D3"/>
    <w:rPr>
      <w:rFonts w:ascii="Times New Roman" w:eastAsia="Times New Roman" w:hAnsi="Times New Roman"/>
      <w:color w:val="231F20"/>
      <w:shd w:val="clear" w:color="auto" w:fill="FFFFFF"/>
    </w:rPr>
  </w:style>
  <w:style w:type="paragraph" w:styleId="ListParagraph">
    <w:name w:val="List Paragraph"/>
    <w:aliases w:val="List Paragraph (numbered (a)),Bullets,Lettre d'introduction"/>
    <w:link w:val="ListParagraphChar"/>
    <w:uiPriority w:val="34"/>
    <w:qFormat/>
    <w:rsid w:val="005224D3"/>
    <w:pPr>
      <w:spacing w:after="0" w:line="240" w:lineRule="auto"/>
      <w:ind w:left="720"/>
      <w:contextualSpacing/>
    </w:pPr>
    <w:rPr>
      <w:rFonts w:ascii="Times New Roman" w:eastAsia="Times New Roman" w:hAnsi="Times New Roman" w:cs="Times New Roman"/>
      <w:sz w:val="24"/>
      <w:szCs w:val="24"/>
    </w:rPr>
  </w:style>
  <w:style w:type="character" w:customStyle="1" w:styleId="Bodytext0">
    <w:name w:val="Body text_"/>
    <w:basedOn w:val="DefaultParagraphFont"/>
    <w:link w:val="BodyText7"/>
    <w:locked/>
    <w:rsid w:val="005224D3"/>
    <w:rPr>
      <w:rFonts w:ascii="Times New Roman" w:eastAsia="Times New Roman" w:hAnsi="Times New Roman" w:cs="Times New Roman"/>
      <w:shd w:val="clear" w:color="auto" w:fill="FFFFFF"/>
    </w:rPr>
  </w:style>
  <w:style w:type="paragraph" w:customStyle="1" w:styleId="BodyText7">
    <w:name w:val="Body Text7"/>
    <w:link w:val="Bodytext0"/>
    <w:rsid w:val="005224D3"/>
    <w:pPr>
      <w:widowControl w:val="0"/>
      <w:shd w:val="clear" w:color="auto" w:fill="FFFFFF"/>
      <w:spacing w:after="720" w:line="0" w:lineRule="atLeast"/>
      <w:ind w:hanging="2060"/>
    </w:pPr>
    <w:rPr>
      <w:rFonts w:ascii="Times New Roman" w:eastAsia="Times New Roman" w:hAnsi="Times New Roman" w:cs="Times New Roman"/>
    </w:rPr>
  </w:style>
  <w:style w:type="character" w:customStyle="1" w:styleId="Bodytext6">
    <w:name w:val="Body text (6)_"/>
    <w:basedOn w:val="DefaultParagraphFont"/>
    <w:link w:val="Bodytext60"/>
    <w:locked/>
    <w:rsid w:val="005224D3"/>
    <w:rPr>
      <w:rFonts w:ascii="Times New Roman" w:eastAsia="Times New Roman" w:hAnsi="Times New Roman" w:cs="Times New Roman"/>
      <w:b/>
      <w:bCs/>
      <w:shd w:val="clear" w:color="auto" w:fill="FFFFFF"/>
    </w:rPr>
  </w:style>
  <w:style w:type="paragraph" w:customStyle="1" w:styleId="Bodytext60">
    <w:name w:val="Body text (6)"/>
    <w:link w:val="Bodytext6"/>
    <w:rsid w:val="005224D3"/>
    <w:pPr>
      <w:widowControl w:val="0"/>
      <w:shd w:val="clear" w:color="auto" w:fill="FFFFFF"/>
      <w:spacing w:before="120" w:after="0" w:line="0" w:lineRule="atLeast"/>
      <w:ind w:hanging="440"/>
    </w:pPr>
    <w:rPr>
      <w:rFonts w:ascii="Times New Roman" w:eastAsia="Times New Roman" w:hAnsi="Times New Roman" w:cs="Times New Roman"/>
      <w:b/>
      <w:bCs/>
    </w:rPr>
  </w:style>
  <w:style w:type="character" w:customStyle="1" w:styleId="Heading30">
    <w:name w:val="Heading #3_"/>
    <w:link w:val="Heading31"/>
    <w:locked/>
    <w:rsid w:val="005224D3"/>
    <w:rPr>
      <w:rFonts w:ascii="Arial" w:eastAsia="Arial" w:hAnsi="Arial" w:cs="Arial"/>
      <w:b/>
      <w:bCs/>
      <w:color w:val="F47C2D"/>
      <w:shd w:val="clear" w:color="auto" w:fill="FFFFFF"/>
    </w:rPr>
  </w:style>
  <w:style w:type="paragraph" w:customStyle="1" w:styleId="Heading31">
    <w:name w:val="Heading #3"/>
    <w:link w:val="Heading30"/>
    <w:rsid w:val="005224D3"/>
    <w:pPr>
      <w:widowControl w:val="0"/>
      <w:shd w:val="clear" w:color="auto" w:fill="FFFFFF"/>
      <w:spacing w:after="130" w:line="240" w:lineRule="auto"/>
      <w:outlineLvl w:val="2"/>
    </w:pPr>
    <w:rPr>
      <w:rFonts w:ascii="Arial" w:eastAsia="Arial" w:hAnsi="Arial" w:cs="Arial"/>
      <w:b/>
      <w:bCs/>
      <w:color w:val="F47C2D"/>
    </w:rPr>
  </w:style>
  <w:style w:type="character" w:customStyle="1" w:styleId="Heading7">
    <w:name w:val="Heading #7_"/>
    <w:basedOn w:val="DefaultParagraphFont"/>
    <w:link w:val="Heading70"/>
    <w:locked/>
    <w:rsid w:val="005224D3"/>
    <w:rPr>
      <w:rFonts w:ascii="Times New Roman" w:eastAsia="Times New Roman" w:hAnsi="Times New Roman" w:cs="Times New Roman"/>
      <w:b/>
      <w:bCs/>
      <w:sz w:val="32"/>
      <w:szCs w:val="32"/>
      <w:shd w:val="clear" w:color="auto" w:fill="FFFFFF"/>
    </w:rPr>
  </w:style>
  <w:style w:type="paragraph" w:customStyle="1" w:styleId="Heading70">
    <w:name w:val="Heading #7"/>
    <w:link w:val="Heading7"/>
    <w:rsid w:val="005224D3"/>
    <w:pPr>
      <w:widowControl w:val="0"/>
      <w:shd w:val="clear" w:color="auto" w:fill="FFFFFF"/>
      <w:spacing w:before="120" w:after="120" w:line="0" w:lineRule="atLeast"/>
      <w:jc w:val="both"/>
      <w:outlineLvl w:val="6"/>
    </w:pPr>
    <w:rPr>
      <w:rFonts w:ascii="Times New Roman" w:eastAsia="Times New Roman" w:hAnsi="Times New Roman" w:cs="Times New Roman"/>
      <w:b/>
      <w:bCs/>
      <w:sz w:val="32"/>
      <w:szCs w:val="32"/>
    </w:rPr>
  </w:style>
  <w:style w:type="character" w:customStyle="1" w:styleId="Heading9">
    <w:name w:val="Heading #9_"/>
    <w:link w:val="Heading90"/>
    <w:locked/>
    <w:rsid w:val="005224D3"/>
    <w:rPr>
      <w:rFonts w:ascii="Segoe UI" w:eastAsia="Segoe UI" w:hAnsi="Segoe UI" w:cs="Segoe UI"/>
      <w:b/>
      <w:bCs/>
      <w:shd w:val="clear" w:color="auto" w:fill="FFFFFF"/>
    </w:rPr>
  </w:style>
  <w:style w:type="paragraph" w:customStyle="1" w:styleId="Heading90">
    <w:name w:val="Heading #9"/>
    <w:link w:val="Heading9"/>
    <w:rsid w:val="005224D3"/>
    <w:pPr>
      <w:widowControl w:val="0"/>
      <w:shd w:val="clear" w:color="auto" w:fill="FFFFFF"/>
      <w:spacing w:before="300" w:after="0" w:line="0" w:lineRule="atLeast"/>
      <w:ind w:hanging="440"/>
      <w:jc w:val="right"/>
      <w:outlineLvl w:val="8"/>
    </w:pPr>
    <w:rPr>
      <w:rFonts w:ascii="Segoe UI" w:eastAsia="Segoe UI" w:hAnsi="Segoe UI" w:cs="Segoe UI"/>
      <w:b/>
      <w:bCs/>
    </w:rPr>
  </w:style>
  <w:style w:type="character" w:customStyle="1" w:styleId="Bodytext11pt">
    <w:name w:val="Body text + 11 pt"/>
    <w:basedOn w:val="Bodytext0"/>
    <w:rsid w:val="005224D3"/>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shd w:val="clear" w:color="auto" w:fill="FFFFFF"/>
      <w:lang w:val="vi-VN"/>
    </w:rPr>
  </w:style>
  <w:style w:type="character" w:customStyle="1" w:styleId="BodytextBold">
    <w:name w:val="Body text + Bold"/>
    <w:aliases w:val="Spacing 3 pt"/>
    <w:basedOn w:val="Bodytext0"/>
    <w:rsid w:val="005224D3"/>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lang w:val="vi-VN"/>
    </w:rPr>
  </w:style>
  <w:style w:type="table" w:styleId="TableGrid">
    <w:name w:val="Table Grid"/>
    <w:basedOn w:val="TableNormal"/>
    <w:uiPriority w:val="59"/>
    <w:qFormat/>
    <w:rsid w:val="0052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224D3"/>
    <w:rPr>
      <w:b/>
      <w:bCs/>
    </w:rPr>
  </w:style>
  <w:style w:type="character" w:customStyle="1" w:styleId="BodytextExact">
    <w:name w:val="Body text Exact"/>
    <w:rsid w:val="005224D3"/>
    <w:rPr>
      <w:rFonts w:ascii="Times New Roman" w:eastAsia="Times New Roman" w:hAnsi="Times New Roman" w:cs="Times New Roman" w:hint="default"/>
      <w:b w:val="0"/>
      <w:bCs w:val="0"/>
      <w:i w:val="0"/>
      <w:iCs w:val="0"/>
      <w:smallCaps w:val="0"/>
      <w:color w:val="000000"/>
      <w:spacing w:val="-2"/>
      <w:w w:val="100"/>
      <w:position w:val="0"/>
      <w:sz w:val="22"/>
      <w:szCs w:val="22"/>
      <w:u w:val="single"/>
      <w:lang w:val="vi-VN"/>
    </w:rPr>
  </w:style>
  <w:style w:type="character" w:customStyle="1" w:styleId="Bodytext125pt">
    <w:name w:val="Body text + 12.5 pt"/>
    <w:aliases w:val="Italic,Spacing 1 pt,Body text (6) + Not Bold,Spacing 0 pt"/>
    <w:rsid w:val="005224D3"/>
    <w:rPr>
      <w:rFonts w:ascii="Times New Roman" w:eastAsia="Times New Roman" w:hAnsi="Times New Roman" w:cs="Times New Roman"/>
      <w:b w:val="0"/>
      <w:bCs w:val="0"/>
      <w:i/>
      <w:iCs/>
      <w:smallCaps w:val="0"/>
      <w:strike w:val="0"/>
      <w:color w:val="000000"/>
      <w:spacing w:val="30"/>
      <w:w w:val="100"/>
      <w:position w:val="0"/>
      <w:sz w:val="25"/>
      <w:szCs w:val="25"/>
      <w:u w:val="none"/>
      <w:shd w:val="clear" w:color="auto" w:fill="FFFFFF"/>
      <w:lang w:val="vi-VN"/>
    </w:rPr>
  </w:style>
  <w:style w:type="character" w:customStyle="1" w:styleId="Bodytext1412pt">
    <w:name w:val="Body text (14) + 12 pt"/>
    <w:rsid w:val="005224D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14">
    <w:name w:val="Body text (14)"/>
    <w:rsid w:val="005224D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Tableofcontents3">
    <w:name w:val="Table of contents (3)_"/>
    <w:link w:val="Tableofcontents30"/>
    <w:rsid w:val="005224D3"/>
    <w:rPr>
      <w:shd w:val="clear" w:color="auto" w:fill="FFFFFF"/>
    </w:rPr>
  </w:style>
  <w:style w:type="paragraph" w:customStyle="1" w:styleId="Tableofcontents30">
    <w:name w:val="Table of contents (3)"/>
    <w:basedOn w:val="Normal"/>
    <w:link w:val="Tableofcontents3"/>
    <w:rsid w:val="005224D3"/>
    <w:pPr>
      <w:widowControl w:val="0"/>
      <w:shd w:val="clear" w:color="auto" w:fill="FFFFFF"/>
      <w:spacing w:after="0" w:line="0" w:lineRule="atLeast"/>
    </w:pPr>
  </w:style>
  <w:style w:type="character" w:customStyle="1" w:styleId="Bodytext165pt">
    <w:name w:val="Body text + 16.5 pt"/>
    <w:rsid w:val="005224D3"/>
    <w:rPr>
      <w:rFonts w:ascii="Times New Roman" w:eastAsia="Times New Roman" w:hAnsi="Times New Roman" w:cs="Times New Roman"/>
      <w:b w:val="0"/>
      <w:bCs w:val="0"/>
      <w:i w:val="0"/>
      <w:iCs w:val="0"/>
      <w:smallCaps w:val="0"/>
      <w:strike w:val="0"/>
      <w:color w:val="000000"/>
      <w:spacing w:val="0"/>
      <w:w w:val="100"/>
      <w:position w:val="0"/>
      <w:sz w:val="33"/>
      <w:szCs w:val="33"/>
      <w:u w:val="none"/>
      <w:shd w:val="clear" w:color="auto" w:fill="FFFFFF"/>
      <w:lang w:val="ru-RU"/>
    </w:rPr>
  </w:style>
  <w:style w:type="character" w:customStyle="1" w:styleId="Bodytext23">
    <w:name w:val="Body text (23)_"/>
    <w:link w:val="Bodytext230"/>
    <w:rsid w:val="005224D3"/>
    <w:rPr>
      <w:sz w:val="23"/>
      <w:szCs w:val="23"/>
      <w:shd w:val="clear" w:color="auto" w:fill="FFFFFF"/>
    </w:rPr>
  </w:style>
  <w:style w:type="paragraph" w:customStyle="1" w:styleId="Bodytext230">
    <w:name w:val="Body text (23)"/>
    <w:basedOn w:val="Normal"/>
    <w:link w:val="Bodytext23"/>
    <w:rsid w:val="005224D3"/>
    <w:pPr>
      <w:widowControl w:val="0"/>
      <w:shd w:val="clear" w:color="auto" w:fill="FFFFFF"/>
      <w:spacing w:after="0" w:line="355" w:lineRule="exact"/>
      <w:ind w:firstLine="460"/>
      <w:jc w:val="both"/>
    </w:pPr>
    <w:rPr>
      <w:sz w:val="23"/>
      <w:szCs w:val="23"/>
    </w:rPr>
  </w:style>
  <w:style w:type="character" w:customStyle="1" w:styleId="BodytextSegoeUI">
    <w:name w:val="Body text + Segoe UI"/>
    <w:aliases w:val="17 pt,29.5 pt,11 pt"/>
    <w:rsid w:val="005224D3"/>
    <w:rPr>
      <w:rFonts w:ascii="Segoe UI" w:eastAsia="Segoe UI" w:hAnsi="Segoe UI" w:cs="Segoe UI"/>
      <w:b w:val="0"/>
      <w:bCs w:val="0"/>
      <w:i w:val="0"/>
      <w:iCs w:val="0"/>
      <w:smallCaps w:val="0"/>
      <w:strike w:val="0"/>
      <w:color w:val="000000"/>
      <w:spacing w:val="0"/>
      <w:w w:val="100"/>
      <w:position w:val="0"/>
      <w:sz w:val="24"/>
      <w:szCs w:val="24"/>
      <w:u w:val="none"/>
      <w:shd w:val="clear" w:color="auto" w:fill="FFFFFF"/>
      <w:lang w:val="vi-VN"/>
    </w:rPr>
  </w:style>
  <w:style w:type="character" w:customStyle="1" w:styleId="Bodytext1212pt">
    <w:name w:val="Body text (12) + 12 pt"/>
    <w:aliases w:val="Not Italic,Body text (24) + Not Bold"/>
    <w:rsid w:val="005224D3"/>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26TimesNewRoman">
    <w:name w:val="Body text (26) + Times New Roman"/>
    <w:aliases w:val="12 pt"/>
    <w:rsid w:val="005224D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Constantia">
    <w:name w:val="Body text + Constantia"/>
    <w:aliases w:val="10.5 pt"/>
    <w:rsid w:val="005224D3"/>
    <w:rPr>
      <w:rFonts w:ascii="Constantia" w:eastAsia="Constantia" w:hAnsi="Constantia" w:cs="Constantia"/>
      <w:b w:val="0"/>
      <w:bCs w:val="0"/>
      <w:i w:val="0"/>
      <w:iCs w:val="0"/>
      <w:smallCaps w:val="0"/>
      <w:strike w:val="0"/>
      <w:color w:val="000000"/>
      <w:spacing w:val="0"/>
      <w:w w:val="100"/>
      <w:position w:val="0"/>
      <w:sz w:val="21"/>
      <w:szCs w:val="21"/>
      <w:u w:val="none"/>
      <w:shd w:val="clear" w:color="auto" w:fill="FFFFFF"/>
      <w:lang w:val="vi-VN"/>
    </w:rPr>
  </w:style>
  <w:style w:type="character" w:customStyle="1" w:styleId="Heading92">
    <w:name w:val="Heading #9 (2)_"/>
    <w:link w:val="Heading920"/>
    <w:rsid w:val="005224D3"/>
    <w:rPr>
      <w:rFonts w:ascii="Segoe UI" w:eastAsia="Segoe UI" w:hAnsi="Segoe UI" w:cs="Segoe UI"/>
      <w:b/>
      <w:bCs/>
      <w:i/>
      <w:iCs/>
      <w:shd w:val="clear" w:color="auto" w:fill="FFFFFF"/>
    </w:rPr>
  </w:style>
  <w:style w:type="paragraph" w:customStyle="1" w:styleId="Heading920">
    <w:name w:val="Heading #9 (2)"/>
    <w:basedOn w:val="Normal"/>
    <w:link w:val="Heading92"/>
    <w:rsid w:val="005224D3"/>
    <w:pPr>
      <w:widowControl w:val="0"/>
      <w:shd w:val="clear" w:color="auto" w:fill="FFFFFF"/>
      <w:spacing w:after="0" w:line="413" w:lineRule="exact"/>
      <w:ind w:hanging="440"/>
      <w:jc w:val="both"/>
      <w:outlineLvl w:val="8"/>
    </w:pPr>
    <w:rPr>
      <w:rFonts w:ascii="Segoe UI" w:eastAsia="Segoe UI" w:hAnsi="Segoe UI" w:cs="Segoe UI"/>
      <w:b/>
      <w:bCs/>
      <w:i/>
      <w:iCs/>
    </w:rPr>
  </w:style>
  <w:style w:type="character" w:customStyle="1" w:styleId="Bodytext8pt">
    <w:name w:val="Body text + 8 pt"/>
    <w:rsid w:val="005224D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Bodytext115pt">
    <w:name w:val="Body text + 11.5 pt"/>
    <w:rsid w:val="00DB3BD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paragraph" w:styleId="BalloonText">
    <w:name w:val="Balloon Text"/>
    <w:basedOn w:val="Normal"/>
    <w:link w:val="BalloonTextChar"/>
    <w:uiPriority w:val="99"/>
    <w:semiHidden/>
    <w:unhideWhenUsed/>
    <w:rsid w:val="00EA3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D05"/>
    <w:rPr>
      <w:rFonts w:ascii="Tahoma" w:hAnsi="Tahoma" w:cs="Tahoma"/>
      <w:sz w:val="16"/>
      <w:szCs w:val="16"/>
    </w:rPr>
  </w:style>
  <w:style w:type="character" w:customStyle="1" w:styleId="ListParagraphChar">
    <w:name w:val="List Paragraph Char"/>
    <w:aliases w:val="List Paragraph (numbered (a)) Char,Bullets Char,Lettre d'introduction Char"/>
    <w:link w:val="ListParagraph"/>
    <w:uiPriority w:val="34"/>
    <w:locked/>
    <w:rsid w:val="00402214"/>
    <w:rPr>
      <w:rFonts w:ascii="Times New Roman" w:eastAsia="Times New Roman" w:hAnsi="Times New Roman" w:cs="Times New Roman"/>
      <w:sz w:val="24"/>
      <w:szCs w:val="24"/>
    </w:rPr>
  </w:style>
  <w:style w:type="paragraph" w:customStyle="1" w:styleId="RTRTextbody">
    <w:name w:val="RTR Text body"/>
    <w:qFormat/>
    <w:rsid w:val="00402214"/>
    <w:pPr>
      <w:numPr>
        <w:numId w:val="3"/>
      </w:numPr>
      <w:spacing w:before="120" w:after="0" w:line="240" w:lineRule="auto"/>
      <w:ind w:left="342"/>
    </w:pPr>
    <w:rPr>
      <w:rFonts w:ascii="Calibri" w:eastAsia="Cambria" w:hAnsi="Calibri" w:cs="Calibri-Light"/>
      <w:b/>
      <w:sz w:val="28"/>
      <w:szCs w:val="24"/>
    </w:rPr>
  </w:style>
  <w:style w:type="paragraph" w:customStyle="1" w:styleId="RTRTextbulletnoindent12pt">
    <w:name w:val="RTR Text bullet no indent 12pt"/>
    <w:basedOn w:val="Normal"/>
    <w:qFormat/>
    <w:rsid w:val="00402214"/>
    <w:pPr>
      <w:numPr>
        <w:numId w:val="4"/>
      </w:numPr>
      <w:spacing w:after="0" w:line="240" w:lineRule="auto"/>
      <w:ind w:left="1080"/>
      <w:contextualSpacing/>
    </w:pPr>
    <w:rPr>
      <w:rFonts w:ascii="Calibri" w:eastAsia="Times New Roman" w:hAnsi="Calibri" w:cs="Times New Roman"/>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327509">
      <w:bodyDiv w:val="1"/>
      <w:marLeft w:val="0"/>
      <w:marRight w:val="0"/>
      <w:marTop w:val="0"/>
      <w:marBottom w:val="0"/>
      <w:divBdr>
        <w:top w:val="none" w:sz="0" w:space="0" w:color="auto"/>
        <w:left w:val="none" w:sz="0" w:space="0" w:color="auto"/>
        <w:bottom w:val="none" w:sz="0" w:space="0" w:color="auto"/>
        <w:right w:val="none" w:sz="0" w:space="0" w:color="auto"/>
      </w:divBdr>
    </w:div>
    <w:div w:id="1108893957">
      <w:bodyDiv w:val="1"/>
      <w:marLeft w:val="0"/>
      <w:marRight w:val="0"/>
      <w:marTop w:val="0"/>
      <w:marBottom w:val="0"/>
      <w:divBdr>
        <w:top w:val="none" w:sz="0" w:space="0" w:color="auto"/>
        <w:left w:val="none" w:sz="0" w:space="0" w:color="auto"/>
        <w:bottom w:val="none" w:sz="0" w:space="0" w:color="auto"/>
        <w:right w:val="none" w:sz="0" w:space="0" w:color="auto"/>
      </w:divBdr>
    </w:div>
    <w:div w:id="1248076024">
      <w:bodyDiv w:val="1"/>
      <w:marLeft w:val="0"/>
      <w:marRight w:val="0"/>
      <w:marTop w:val="0"/>
      <w:marBottom w:val="0"/>
      <w:divBdr>
        <w:top w:val="none" w:sz="0" w:space="0" w:color="auto"/>
        <w:left w:val="none" w:sz="0" w:space="0" w:color="auto"/>
        <w:bottom w:val="none" w:sz="0" w:space="0" w:color="auto"/>
        <w:right w:val="none" w:sz="0" w:space="0" w:color="auto"/>
      </w:divBdr>
    </w:div>
    <w:div w:id="1917933885">
      <w:bodyDiv w:val="1"/>
      <w:marLeft w:val="0"/>
      <w:marRight w:val="0"/>
      <w:marTop w:val="0"/>
      <w:marBottom w:val="0"/>
      <w:divBdr>
        <w:top w:val="none" w:sz="0" w:space="0" w:color="auto"/>
        <w:left w:val="none" w:sz="0" w:space="0" w:color="auto"/>
        <w:bottom w:val="none" w:sz="0" w:space="0" w:color="auto"/>
        <w:right w:val="none" w:sz="0" w:space="0" w:color="auto"/>
      </w:divBdr>
    </w:div>
    <w:div w:id="198057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92</cp:revision>
  <cp:lastPrinted>2024-10-20T02:29:00Z</cp:lastPrinted>
  <dcterms:created xsi:type="dcterms:W3CDTF">2024-10-06T07:44:00Z</dcterms:created>
  <dcterms:modified xsi:type="dcterms:W3CDTF">2025-10-31T15:29:00Z</dcterms:modified>
</cp:coreProperties>
</file>