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545F" w14:textId="77777777" w:rsidR="00E02C4B" w:rsidRPr="00F54396" w:rsidRDefault="00E02C4B" w:rsidP="00E02C4B">
      <w:pPr>
        <w:spacing w:after="0" w:line="240" w:lineRule="auto"/>
        <w:jc w:val="center"/>
        <w:rPr>
          <w:b/>
          <w:noProof/>
          <w:sz w:val="24"/>
          <w:szCs w:val="24"/>
          <w:u w:val="single"/>
          <w:lang w:val="vi-VN"/>
        </w:rPr>
      </w:pPr>
      <w:r w:rsidRPr="00F54396">
        <w:rPr>
          <w:b/>
          <w:noProof/>
          <w:sz w:val="24"/>
          <w:szCs w:val="24"/>
          <w:u w:val="single"/>
          <w:lang w:val="vi-VN"/>
        </w:rPr>
        <w:t>TIẾNG VIỆT</w:t>
      </w:r>
    </w:p>
    <w:p w14:paraId="2BDF9E19" w14:textId="77777777" w:rsidR="00E02C4B" w:rsidRPr="004021A3" w:rsidRDefault="00E02C4B" w:rsidP="00E02C4B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F54396">
        <w:rPr>
          <w:b/>
          <w:noProof/>
          <w:sz w:val="24"/>
          <w:szCs w:val="24"/>
          <w:u w:val="single"/>
        </w:rPr>
        <w:t>Tiết 35</w:t>
      </w:r>
      <w:r w:rsidRPr="004021A3">
        <w:rPr>
          <w:b/>
          <w:noProof/>
          <w:sz w:val="24"/>
          <w:szCs w:val="24"/>
          <w:lang w:val="vi-VN"/>
        </w:rPr>
        <w:t>:</w:t>
      </w:r>
      <w:r w:rsidRPr="004021A3">
        <w:rPr>
          <w:b/>
          <w:noProof/>
          <w:sz w:val="24"/>
          <w:szCs w:val="24"/>
        </w:rPr>
        <w:t xml:space="preserve"> </w:t>
      </w:r>
      <w:r w:rsidRPr="004021A3">
        <w:rPr>
          <w:b/>
          <w:noProof/>
          <w:sz w:val="24"/>
          <w:szCs w:val="24"/>
          <w:lang w:val="vi-VN"/>
        </w:rPr>
        <w:t xml:space="preserve"> KỂ CHUYỆ</w:t>
      </w:r>
      <w:r w:rsidRPr="004021A3">
        <w:rPr>
          <w:b/>
          <w:noProof/>
          <w:sz w:val="24"/>
          <w:szCs w:val="24"/>
        </w:rPr>
        <w:t>N: BÉ VÀ CHỊ  ĐI CHỢ</w:t>
      </w:r>
    </w:p>
    <w:p w14:paraId="3CC0F9E7" w14:textId="77777777" w:rsidR="00E02C4B" w:rsidRPr="004021A3" w:rsidRDefault="00E02C4B" w:rsidP="00E02C4B">
      <w:pPr>
        <w:spacing w:after="0" w:line="240" w:lineRule="auto"/>
        <w:ind w:left="-900"/>
        <w:jc w:val="both"/>
        <w:rPr>
          <w:noProof/>
          <w:sz w:val="24"/>
          <w:szCs w:val="24"/>
          <w:lang w:val="vi-VN"/>
        </w:rPr>
      </w:pPr>
      <w:r w:rsidRPr="004021A3">
        <w:rPr>
          <w:b/>
          <w:bCs/>
          <w:noProof/>
          <w:sz w:val="24"/>
          <w:szCs w:val="24"/>
          <w:lang w:val="vi-VN"/>
        </w:rPr>
        <w:t>I</w:t>
      </w:r>
      <w:r w:rsidRPr="004021A3">
        <w:rPr>
          <w:b/>
          <w:bCs/>
          <w:noProof/>
          <w:sz w:val="24"/>
          <w:szCs w:val="24"/>
          <w:u w:val="single"/>
          <w:lang w:val="vi-VN"/>
        </w:rPr>
        <w:t>.</w:t>
      </w:r>
      <w:r>
        <w:rPr>
          <w:b/>
          <w:bCs/>
          <w:noProof/>
          <w:sz w:val="24"/>
          <w:szCs w:val="24"/>
          <w:u w:val="single"/>
        </w:rPr>
        <w:t>YÊU CẦU CẦN ĐẠT</w:t>
      </w:r>
      <w:r w:rsidRPr="004021A3">
        <w:rPr>
          <w:b/>
          <w:bCs/>
          <w:noProof/>
          <w:sz w:val="24"/>
          <w:szCs w:val="24"/>
          <w:lang w:val="vi-VN"/>
        </w:rPr>
        <w:t xml:space="preserve">: </w:t>
      </w:r>
      <w:r w:rsidRPr="004021A3">
        <w:rPr>
          <w:noProof/>
          <w:sz w:val="24"/>
          <w:szCs w:val="24"/>
          <w:lang w:val="vi-VN"/>
        </w:rPr>
        <w:t>Giúp học sinh:</w:t>
      </w:r>
    </w:p>
    <w:p w14:paraId="523FDE12" w14:textId="77777777" w:rsidR="00E02C4B" w:rsidRPr="004021A3" w:rsidRDefault="00E02C4B" w:rsidP="00E02C4B">
      <w:pPr>
        <w:pStyle w:val="ListParagraph"/>
        <w:spacing w:after="0" w:line="240" w:lineRule="auto"/>
        <w:ind w:left="-900"/>
        <w:jc w:val="both"/>
        <w:rPr>
          <w:noProof/>
          <w:sz w:val="24"/>
          <w:szCs w:val="24"/>
          <w:lang w:val="vi-VN"/>
        </w:rPr>
      </w:pPr>
      <w:r w:rsidRPr="004021A3">
        <w:rPr>
          <w:noProof/>
          <w:sz w:val="24"/>
          <w:szCs w:val="24"/>
          <w:lang w:val="vi-VN"/>
        </w:rPr>
        <w:t>- Tin yêu và biết noi theo gương trung thực, những hành động đẹp.</w:t>
      </w:r>
    </w:p>
    <w:p w14:paraId="7737397E" w14:textId="77777777" w:rsidR="00E02C4B" w:rsidRPr="004021A3" w:rsidRDefault="00E02C4B" w:rsidP="00E02C4B">
      <w:pPr>
        <w:pStyle w:val="ListParagraph"/>
        <w:spacing w:after="0" w:line="240" w:lineRule="auto"/>
        <w:ind w:left="-900"/>
        <w:jc w:val="both"/>
        <w:rPr>
          <w:noProof/>
          <w:sz w:val="24"/>
          <w:szCs w:val="24"/>
          <w:lang w:val="vi-VN"/>
        </w:rPr>
      </w:pPr>
      <w:r w:rsidRPr="004021A3">
        <w:rPr>
          <w:noProof/>
          <w:sz w:val="24"/>
          <w:szCs w:val="24"/>
          <w:lang w:val="vi-VN"/>
        </w:rPr>
        <w:t>- Phán đoán nội dung câu chuyện dựa vào tên truyện “Bé và chị đi chợ” và tranh minh họa.</w:t>
      </w:r>
    </w:p>
    <w:p w14:paraId="1CA598A0" w14:textId="77777777" w:rsidR="00E02C4B" w:rsidRPr="004021A3" w:rsidRDefault="00E02C4B" w:rsidP="00E02C4B">
      <w:pPr>
        <w:pStyle w:val="ListParagraph"/>
        <w:spacing w:after="0" w:line="240" w:lineRule="auto"/>
        <w:ind w:left="-900"/>
        <w:jc w:val="both"/>
        <w:rPr>
          <w:noProof/>
          <w:sz w:val="24"/>
          <w:szCs w:val="24"/>
          <w:lang w:val="vi-VN"/>
        </w:rPr>
      </w:pPr>
      <w:r w:rsidRPr="004021A3">
        <w:rPr>
          <w:noProof/>
          <w:sz w:val="24"/>
          <w:szCs w:val="24"/>
          <w:lang w:val="vi-VN"/>
        </w:rPr>
        <w:t>- Kể từng đoạn của câu chuyện dựa vào tranh minh họa và câu gợi ý dưới tranh.</w:t>
      </w:r>
    </w:p>
    <w:p w14:paraId="17DD03BA" w14:textId="77777777" w:rsidR="00E02C4B" w:rsidRPr="004021A3" w:rsidRDefault="00E02C4B" w:rsidP="00E02C4B">
      <w:pPr>
        <w:pStyle w:val="ListParagraph"/>
        <w:spacing w:after="0" w:line="240" w:lineRule="auto"/>
        <w:ind w:left="-900"/>
        <w:jc w:val="both"/>
        <w:rPr>
          <w:noProof/>
          <w:sz w:val="24"/>
          <w:szCs w:val="24"/>
          <w:lang w:val="vi-VN"/>
        </w:rPr>
      </w:pPr>
      <w:r w:rsidRPr="004021A3">
        <w:rPr>
          <w:noProof/>
          <w:sz w:val="24"/>
          <w:szCs w:val="24"/>
          <w:lang w:val="vi-VN"/>
        </w:rPr>
        <w:t>- Trả lời câu hỏi về nội dung bài học và liên hệ bài học trong câu chuyện với bản thân.</w:t>
      </w:r>
    </w:p>
    <w:p w14:paraId="14E4A2A2" w14:textId="77777777" w:rsidR="00E02C4B" w:rsidRPr="004021A3" w:rsidRDefault="00E02C4B" w:rsidP="00E02C4B">
      <w:pPr>
        <w:pStyle w:val="ListParagraph"/>
        <w:spacing w:after="0" w:line="240" w:lineRule="auto"/>
        <w:ind w:left="-900"/>
        <w:jc w:val="both"/>
        <w:rPr>
          <w:noProof/>
          <w:sz w:val="24"/>
          <w:szCs w:val="24"/>
          <w:lang w:val="vi-VN"/>
        </w:rPr>
      </w:pPr>
      <w:r w:rsidRPr="004021A3">
        <w:rPr>
          <w:noProof/>
          <w:sz w:val="24"/>
          <w:szCs w:val="24"/>
          <w:lang w:val="vi-VN"/>
        </w:rPr>
        <w:t>- Sử dụng âm lượng phù hợp khi kể.</w:t>
      </w:r>
    </w:p>
    <w:p w14:paraId="223FCCD6" w14:textId="77777777" w:rsidR="00E02C4B" w:rsidRPr="001F321F" w:rsidRDefault="00E02C4B" w:rsidP="00E02C4B">
      <w:pPr>
        <w:pStyle w:val="ListParagraph"/>
        <w:spacing w:after="0" w:line="240" w:lineRule="auto"/>
        <w:ind w:left="-900"/>
        <w:jc w:val="both"/>
        <w:rPr>
          <w:noProof/>
          <w:sz w:val="24"/>
          <w:szCs w:val="24"/>
          <w:lang w:val="vi-VN"/>
        </w:rPr>
      </w:pPr>
      <w:r w:rsidRPr="004021A3">
        <w:rPr>
          <w:noProof/>
          <w:sz w:val="24"/>
          <w:szCs w:val="24"/>
          <w:lang w:val="vi-VN"/>
        </w:rPr>
        <w:t xml:space="preserve">- Biết sử dụng cử chỉ, điệu bộ thích hợp khi nói, kể lại rõ ràng câu chuyện. </w:t>
      </w:r>
    </w:p>
    <w:p w14:paraId="04A1F920" w14:textId="77777777" w:rsidR="00E02C4B" w:rsidRPr="004021A3" w:rsidRDefault="00E02C4B" w:rsidP="00E02C4B">
      <w:pPr>
        <w:pStyle w:val="ListParagraph"/>
        <w:spacing w:after="0" w:line="240" w:lineRule="auto"/>
        <w:ind w:left="-900"/>
        <w:jc w:val="both"/>
        <w:rPr>
          <w:noProof/>
          <w:sz w:val="24"/>
          <w:szCs w:val="24"/>
          <w:u w:val="single"/>
          <w:lang w:val="vi-VN"/>
        </w:rPr>
      </w:pPr>
      <w:r w:rsidRPr="004021A3">
        <w:rPr>
          <w:b/>
          <w:bCs/>
          <w:noProof/>
          <w:sz w:val="24"/>
          <w:szCs w:val="24"/>
          <w:u w:val="single"/>
          <w:lang w:val="vi-VN"/>
        </w:rPr>
        <w:t>II.</w:t>
      </w:r>
      <w:r>
        <w:rPr>
          <w:b/>
          <w:bCs/>
          <w:noProof/>
          <w:sz w:val="24"/>
          <w:szCs w:val="24"/>
          <w:u w:val="single"/>
        </w:rPr>
        <w:t>ĐỒ DÙNG DẠY HỌC:</w:t>
      </w:r>
      <w:r w:rsidRPr="004021A3">
        <w:rPr>
          <w:noProof/>
          <w:sz w:val="24"/>
          <w:szCs w:val="24"/>
          <w:u w:val="single"/>
          <w:lang w:val="vi-VN"/>
        </w:rPr>
        <w:t xml:space="preserve"> </w:t>
      </w:r>
    </w:p>
    <w:p w14:paraId="54DEE9C2" w14:textId="77777777" w:rsidR="00E02C4B" w:rsidRPr="004021A3" w:rsidRDefault="00E02C4B" w:rsidP="00E02C4B">
      <w:pPr>
        <w:pStyle w:val="ListParagraph"/>
        <w:numPr>
          <w:ilvl w:val="0"/>
          <w:numId w:val="18"/>
        </w:numPr>
        <w:spacing w:after="0" w:line="240" w:lineRule="auto"/>
        <w:ind w:left="-900" w:firstLine="0"/>
        <w:jc w:val="both"/>
        <w:rPr>
          <w:b/>
          <w:bCs/>
          <w:noProof/>
          <w:sz w:val="24"/>
          <w:szCs w:val="24"/>
          <w:lang w:val="vi-VN"/>
        </w:rPr>
      </w:pPr>
      <w:r w:rsidRPr="004021A3">
        <w:rPr>
          <w:bCs/>
          <w:noProof/>
          <w:sz w:val="24"/>
          <w:szCs w:val="24"/>
          <w:lang w:val="vi-VN"/>
        </w:rPr>
        <w:t>HS</w:t>
      </w:r>
      <w:r w:rsidRPr="004021A3">
        <w:rPr>
          <w:b/>
          <w:bCs/>
          <w:noProof/>
          <w:sz w:val="24"/>
          <w:szCs w:val="24"/>
          <w:lang w:val="vi-VN"/>
        </w:rPr>
        <w:t xml:space="preserve">: </w:t>
      </w:r>
      <w:r w:rsidRPr="004021A3">
        <w:rPr>
          <w:noProof/>
          <w:sz w:val="24"/>
          <w:szCs w:val="24"/>
          <w:lang w:val="vi-VN"/>
        </w:rPr>
        <w:t>SHS, Các vật dựng sắm vai</w:t>
      </w:r>
    </w:p>
    <w:p w14:paraId="06BAACF8" w14:textId="77777777" w:rsidR="00E02C4B" w:rsidRPr="004021A3" w:rsidRDefault="00E02C4B" w:rsidP="00E02C4B">
      <w:pPr>
        <w:pStyle w:val="ListParagraph"/>
        <w:numPr>
          <w:ilvl w:val="0"/>
          <w:numId w:val="18"/>
        </w:numPr>
        <w:spacing w:after="0" w:line="240" w:lineRule="auto"/>
        <w:ind w:left="-900" w:firstLine="0"/>
        <w:jc w:val="both"/>
        <w:rPr>
          <w:noProof/>
          <w:sz w:val="24"/>
          <w:szCs w:val="24"/>
          <w:lang w:val="vi-VN"/>
        </w:rPr>
      </w:pPr>
      <w:r w:rsidRPr="00F54396">
        <w:rPr>
          <w:noProof/>
          <w:sz w:val="24"/>
          <w:szCs w:val="24"/>
          <w:lang w:val="vi-VN"/>
        </w:rPr>
        <w:t>GV</w:t>
      </w:r>
      <w:r w:rsidRPr="004021A3">
        <w:rPr>
          <w:noProof/>
          <w:sz w:val="24"/>
          <w:szCs w:val="24"/>
          <w:lang w:val="vi-VN"/>
        </w:rPr>
        <w:t>: Một số tranh ảnh, mô hình minh họa truyện “Bé và chị đi chợ”, Clip bài hát: “ Bà ba đi chợ”, Các câu hỏi gợi ý</w:t>
      </w:r>
    </w:p>
    <w:p w14:paraId="428A5260" w14:textId="77777777" w:rsidR="00E02C4B" w:rsidRPr="00DC728D" w:rsidRDefault="00E02C4B" w:rsidP="00E02C4B">
      <w:pPr>
        <w:spacing w:after="0" w:line="240" w:lineRule="auto"/>
        <w:ind w:left="-900"/>
        <w:jc w:val="both"/>
        <w:rPr>
          <w:b/>
          <w:bCs/>
          <w:noProof/>
          <w:sz w:val="24"/>
          <w:szCs w:val="24"/>
        </w:rPr>
      </w:pPr>
      <w:r w:rsidRPr="004021A3">
        <w:rPr>
          <w:b/>
          <w:bCs/>
          <w:noProof/>
          <w:sz w:val="24"/>
          <w:szCs w:val="24"/>
          <w:lang w:val="vi-VN"/>
        </w:rPr>
        <w:t>III.</w:t>
      </w:r>
      <w:r>
        <w:rPr>
          <w:b/>
          <w:bCs/>
          <w:noProof/>
          <w:sz w:val="24"/>
          <w:szCs w:val="24"/>
        </w:rPr>
        <w:t>CÁC HOẠT ĐỘNG DẠY HỌC:</w:t>
      </w:r>
    </w:p>
    <w:tbl>
      <w:tblPr>
        <w:tblW w:w="102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2"/>
        <w:gridCol w:w="38"/>
        <w:gridCol w:w="5065"/>
      </w:tblGrid>
      <w:tr w:rsidR="00E02C4B" w:rsidRPr="004021A3" w14:paraId="2792F7FD" w14:textId="77777777" w:rsidTr="004E0E66">
        <w:trPr>
          <w:trHeight w:val="5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1420" w14:textId="77777777" w:rsidR="00E02C4B" w:rsidRPr="00B24424" w:rsidRDefault="00E02C4B" w:rsidP="004E0E66">
            <w:pPr>
              <w:pStyle w:val="TableParagraph"/>
              <w:tabs>
                <w:tab w:val="left" w:pos="142"/>
                <w:tab w:val="left" w:pos="784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4021A3">
              <w:rPr>
                <w:b/>
                <w:sz w:val="24"/>
                <w:szCs w:val="24"/>
                <w:lang w:val="vi-VN"/>
              </w:rPr>
              <w:t xml:space="preserve">Hoạt động </w:t>
            </w:r>
            <w:r>
              <w:rPr>
                <w:b/>
                <w:sz w:val="24"/>
                <w:szCs w:val="24"/>
                <w:lang w:val="en-US"/>
              </w:rPr>
              <w:t>GV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F502" w14:textId="77777777" w:rsidR="00E02C4B" w:rsidRPr="00B24424" w:rsidRDefault="00E02C4B" w:rsidP="004E0E66">
            <w:pPr>
              <w:pStyle w:val="TableParagraph"/>
              <w:tabs>
                <w:tab w:val="left" w:pos="142"/>
                <w:tab w:val="left" w:pos="784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4021A3">
              <w:rPr>
                <w:b/>
                <w:sz w:val="24"/>
                <w:szCs w:val="24"/>
                <w:lang w:val="vi-VN"/>
              </w:rPr>
              <w:t xml:space="preserve">Hoạt động </w:t>
            </w:r>
            <w:r>
              <w:rPr>
                <w:b/>
                <w:sz w:val="24"/>
                <w:szCs w:val="24"/>
                <w:lang w:val="en-US"/>
              </w:rPr>
              <w:t>HS</w:t>
            </w:r>
          </w:p>
        </w:tc>
      </w:tr>
      <w:tr w:rsidR="00E02C4B" w:rsidRPr="004021A3" w14:paraId="4D2E58AD" w14:textId="77777777" w:rsidTr="004E0E66">
        <w:trPr>
          <w:trHeight w:val="615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78" w14:textId="77777777" w:rsidR="00E02C4B" w:rsidRPr="004021A3" w:rsidRDefault="00E02C4B" w:rsidP="004E0E66">
            <w:pPr>
              <w:spacing w:after="0" w:line="240" w:lineRule="auto"/>
              <w:jc w:val="both"/>
              <w:rPr>
                <w:b/>
                <w:noProof/>
                <w:sz w:val="24"/>
                <w:szCs w:val="24"/>
                <w:lang w:val="vi-VN"/>
              </w:rPr>
            </w:pPr>
            <w:r w:rsidRPr="004021A3">
              <w:rPr>
                <w:b/>
                <w:noProof/>
                <w:sz w:val="24"/>
                <w:szCs w:val="24"/>
                <w:u w:val="single"/>
                <w:lang w:val="vi-VN"/>
              </w:rPr>
              <w:t>HĐ1</w:t>
            </w:r>
            <w:r w:rsidRPr="004021A3">
              <w:rPr>
                <w:b/>
                <w:noProof/>
                <w:sz w:val="24"/>
                <w:szCs w:val="24"/>
                <w:lang w:val="vi-VN"/>
              </w:rPr>
              <w:t>:Khởi động, kiểm tra bài cũ: 5’</w:t>
            </w:r>
          </w:p>
          <w:p w14:paraId="5E1B0226" w14:textId="77777777" w:rsidR="00E02C4B" w:rsidRPr="004561F5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 xml:space="preserve">MT: Tạo tâm thế thoải mái.Ôn lại kiến thức cũ </w:t>
            </w:r>
          </w:p>
        </w:tc>
      </w:tr>
      <w:tr w:rsidR="00E02C4B" w:rsidRPr="004021A3" w14:paraId="634C75B7" w14:textId="77777777" w:rsidTr="004E0E66">
        <w:trPr>
          <w:trHeight w:val="282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BC5" w14:textId="77777777" w:rsidR="00E02C4B" w:rsidRPr="004561F5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561F5">
              <w:rPr>
                <w:noProof/>
                <w:sz w:val="24"/>
                <w:szCs w:val="24"/>
                <w:lang w:val="vi-VN"/>
              </w:rPr>
              <w:t>- Yêu cầu ban văn nghệ tổ chức lớp hát bài: Bà ơi.</w:t>
            </w:r>
          </w:p>
          <w:p w14:paraId="318C1CA7" w14:textId="77777777" w:rsidR="00E02C4B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+ Ở tiết kể chuyện trước các em đã được nghe câu chuyện gì ?</w:t>
            </w:r>
          </w:p>
          <w:p w14:paraId="67341353" w14:textId="77777777" w:rsidR="00E02C4B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Câu chuyện kể về những nhân vật nào?</w:t>
            </w:r>
          </w:p>
          <w:p w14:paraId="53D63D21" w14:textId="77777777" w:rsidR="00E02C4B" w:rsidRPr="00DD34E4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14:paraId="5CF3FCFE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Câu chuyện kết thúc như thế nào?</w:t>
            </w:r>
          </w:p>
          <w:p w14:paraId="173D8C98" w14:textId="77777777" w:rsidR="00E02C4B" w:rsidRPr="004561F5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Em thích nhân vật/chi tiết nào nhất? Vì sao?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169" w14:textId="77777777" w:rsidR="00E02C4B" w:rsidRPr="004021A3" w:rsidRDefault="00E02C4B" w:rsidP="004E0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Hát và lắc lư theo nhạ</w:t>
            </w:r>
            <w:r w:rsidRPr="004021A3">
              <w:rPr>
                <w:noProof/>
                <w:sz w:val="24"/>
                <w:szCs w:val="24"/>
              </w:rPr>
              <w:t>c</w:t>
            </w:r>
          </w:p>
          <w:p w14:paraId="6070C9D7" w14:textId="77777777" w:rsidR="00E02C4B" w:rsidRPr="004021A3" w:rsidRDefault="00E02C4B" w:rsidP="004E0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</w:rPr>
              <w:t>- N</w:t>
            </w:r>
            <w:r w:rsidRPr="004021A3">
              <w:rPr>
                <w:noProof/>
                <w:sz w:val="24"/>
                <w:szCs w:val="24"/>
                <w:lang w:val="vi-VN"/>
              </w:rPr>
              <w:t>hắc lại câu chuyện kể tuần trước</w:t>
            </w:r>
            <w:r w:rsidRPr="004021A3">
              <w:rPr>
                <w:noProof/>
                <w:sz w:val="24"/>
                <w:szCs w:val="24"/>
              </w:rPr>
              <w:t xml:space="preserve">: </w:t>
            </w:r>
            <w:r w:rsidRPr="004021A3">
              <w:rPr>
                <w:b/>
                <w:noProof/>
                <w:sz w:val="24"/>
                <w:szCs w:val="24"/>
                <w:lang w:val="vi-VN"/>
              </w:rPr>
              <w:t>Bé và bà</w:t>
            </w:r>
          </w:p>
          <w:p w14:paraId="61FC2EFF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Câu chuyện kể về những nhân vật : bé, bà, mẹ, bố</w:t>
            </w:r>
          </w:p>
          <w:p w14:paraId="22A3CA13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Sức khỏe của bà bình phục, Bà đưa Na đi học nấu ăn.</w:t>
            </w:r>
          </w:p>
          <w:p w14:paraId="008C01CA" w14:textId="77777777" w:rsidR="00E02C4B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 xml:space="preserve">- </w:t>
            </w:r>
            <w:r w:rsidRPr="004021A3">
              <w:rPr>
                <w:noProof/>
                <w:sz w:val="24"/>
                <w:szCs w:val="24"/>
              </w:rPr>
              <w:t>T</w:t>
            </w:r>
            <w:r w:rsidRPr="004021A3">
              <w:rPr>
                <w:noProof/>
                <w:sz w:val="24"/>
                <w:szCs w:val="24"/>
                <w:lang w:val="vi-VN"/>
              </w:rPr>
              <w:t>rả lời</w:t>
            </w:r>
          </w:p>
          <w:p w14:paraId="162D4F6B" w14:textId="77777777" w:rsidR="00E02C4B" w:rsidRPr="00F67712" w:rsidRDefault="00E02C4B" w:rsidP="004E0E66">
            <w:pPr>
              <w:spacing w:after="0" w:line="240" w:lineRule="auto"/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t>-CN suy nghĩ trả lời</w:t>
            </w:r>
          </w:p>
        </w:tc>
      </w:tr>
      <w:tr w:rsidR="00E02C4B" w:rsidRPr="004021A3" w14:paraId="27947FBA" w14:textId="77777777" w:rsidTr="004E0E66">
        <w:trPr>
          <w:trHeight w:val="858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B84" w14:textId="77777777" w:rsidR="00E02C4B" w:rsidRPr="004021A3" w:rsidRDefault="00E02C4B" w:rsidP="004E0E66">
            <w:pPr>
              <w:spacing w:after="0" w:line="240" w:lineRule="auto"/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4021A3">
              <w:rPr>
                <w:b/>
                <w:noProof/>
                <w:sz w:val="24"/>
                <w:szCs w:val="24"/>
                <w:u w:val="single"/>
              </w:rPr>
              <w:t>HĐ</w:t>
            </w:r>
            <w:r w:rsidRPr="004021A3">
              <w:rPr>
                <w:b/>
                <w:bCs/>
                <w:noProof/>
                <w:sz w:val="24"/>
                <w:szCs w:val="24"/>
                <w:lang w:val="vi-VN"/>
              </w:rPr>
              <w:t xml:space="preserve"> 2</w:t>
            </w:r>
            <w:r w:rsidRPr="004021A3">
              <w:rPr>
                <w:b/>
                <w:bCs/>
                <w:noProof/>
                <w:sz w:val="24"/>
                <w:szCs w:val="24"/>
              </w:rPr>
              <w:t>:</w:t>
            </w:r>
            <w:r w:rsidRPr="004021A3">
              <w:rPr>
                <w:b/>
                <w:bCs/>
                <w:noProof/>
                <w:sz w:val="24"/>
                <w:szCs w:val="24"/>
                <w:lang w:val="vi-VN"/>
              </w:rPr>
              <w:t xml:space="preserve"> Luyện tập nghe và nói: </w:t>
            </w:r>
            <w:r w:rsidRPr="004021A3">
              <w:rPr>
                <w:b/>
                <w:bCs/>
                <w:noProof/>
                <w:sz w:val="24"/>
                <w:szCs w:val="24"/>
              </w:rPr>
              <w:t>15’</w:t>
            </w:r>
          </w:p>
          <w:p w14:paraId="2A8E13A6" w14:textId="77777777" w:rsidR="00E02C4B" w:rsidRPr="004021A3" w:rsidRDefault="00E02C4B" w:rsidP="004E0E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M</w:t>
            </w:r>
            <w:r w:rsidRPr="004021A3">
              <w:rPr>
                <w:noProof/>
                <w:sz w:val="24"/>
                <w:szCs w:val="24"/>
              </w:rPr>
              <w:t>T</w:t>
            </w:r>
            <w:r w:rsidRPr="004021A3">
              <w:rPr>
                <w:noProof/>
                <w:sz w:val="24"/>
                <w:szCs w:val="24"/>
                <w:lang w:val="vi-VN"/>
              </w:rPr>
              <w:t>: Phán đoán nội dung câu chuyện dựa vào tên truyện, tên chủ đề và tranh minh họa. Nhận diện các yếu tố chỉ trật tự diễn biến của câu chuyện: Bé và chị đi chợ</w:t>
            </w:r>
          </w:p>
        </w:tc>
      </w:tr>
      <w:tr w:rsidR="00E02C4B" w:rsidRPr="004021A3" w14:paraId="159CE29E" w14:textId="77777777" w:rsidTr="004E0E66">
        <w:trPr>
          <w:trHeight w:val="858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3CC" w14:textId="77777777" w:rsidR="00E02C4B" w:rsidRPr="004021A3" w:rsidRDefault="00E02C4B" w:rsidP="004E0E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Yêu cầu quan sát tranh, phán đoán và thảo luận với bạn về nội dung câu chuyện.</w:t>
            </w:r>
          </w:p>
          <w:p w14:paraId="796DE8B0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Gợi ý quan sát theo thứ tự các tranh từ 1 đến 4, chú ý đến các nhân vật trong từng tranh, tranh vẽ những ai ? nhân vật nào xuất hiện trong cả 4 bức tranh? Hai c</w:t>
            </w:r>
            <w:r w:rsidRPr="004021A3">
              <w:rPr>
                <w:noProof/>
                <w:sz w:val="24"/>
                <w:szCs w:val="24"/>
              </w:rPr>
              <w:t>h</w:t>
            </w:r>
            <w:r w:rsidRPr="004021A3">
              <w:rPr>
                <w:noProof/>
                <w:sz w:val="24"/>
                <w:szCs w:val="24"/>
                <w:lang w:val="vi-VN"/>
              </w:rPr>
              <w:t>ị em nh</w:t>
            </w:r>
            <w:r w:rsidRPr="004021A3">
              <w:rPr>
                <w:noProof/>
                <w:sz w:val="24"/>
                <w:szCs w:val="24"/>
              </w:rPr>
              <w:t>ặ</w:t>
            </w:r>
            <w:r w:rsidRPr="004021A3">
              <w:rPr>
                <w:noProof/>
                <w:sz w:val="24"/>
                <w:szCs w:val="24"/>
                <w:lang w:val="vi-VN"/>
              </w:rPr>
              <w:t>t được gì? Hai chị em làm gì?....)</w:t>
            </w:r>
          </w:p>
          <w:p w14:paraId="08848EE5" w14:textId="77777777" w:rsidR="00E02C4B" w:rsidRPr="004021A3" w:rsidRDefault="00E02C4B" w:rsidP="004E0E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Nghe, nhận xét, chốt tên truyện “Bé và chị đi chợ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A7B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-Quan sát tranh</w:t>
            </w:r>
          </w:p>
          <w:p w14:paraId="724F7FB9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sz w:val="24"/>
                <w:szCs w:val="24"/>
              </w:rPr>
            </w:pPr>
          </w:p>
          <w:p w14:paraId="6EE3E3C0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-Lắng nghe</w:t>
            </w:r>
          </w:p>
          <w:p w14:paraId="37A52D38" w14:textId="77777777" w:rsidR="00E02C4B" w:rsidRPr="004021A3" w:rsidRDefault="00E02C4B" w:rsidP="004E0E66">
            <w:pPr>
              <w:spacing w:after="0" w:line="240" w:lineRule="auto"/>
              <w:jc w:val="both"/>
              <w:rPr>
                <w:i/>
                <w:noProof/>
                <w:sz w:val="24"/>
                <w:szCs w:val="24"/>
              </w:rPr>
            </w:pPr>
            <w:r w:rsidRPr="004021A3">
              <w:rPr>
                <w:b/>
                <w:i/>
                <w:sz w:val="24"/>
                <w:szCs w:val="24"/>
                <w:lang w:val="vi-VN"/>
              </w:rPr>
              <w:t>*H</w:t>
            </w:r>
            <w:r>
              <w:rPr>
                <w:b/>
                <w:i/>
                <w:sz w:val="24"/>
                <w:szCs w:val="24"/>
              </w:rPr>
              <w:t>SC</w:t>
            </w:r>
            <w:r w:rsidRPr="004021A3">
              <w:rPr>
                <w:b/>
                <w:i/>
                <w:sz w:val="24"/>
                <w:szCs w:val="24"/>
                <w:lang w:val="vi-VN"/>
              </w:rPr>
              <w:t xml:space="preserve">: </w:t>
            </w:r>
            <w:r w:rsidRPr="004021A3">
              <w:rPr>
                <w:i/>
                <w:sz w:val="24"/>
                <w:szCs w:val="24"/>
              </w:rPr>
              <w:t xml:space="preserve"> Lắng nghe câu chuyện</w:t>
            </w:r>
          </w:p>
          <w:p w14:paraId="56C4898B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-Phán đoán câu chuyện</w:t>
            </w:r>
          </w:p>
          <w:p w14:paraId="4CDD8F48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6ACEABAC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-Nêu tên truyện</w:t>
            </w:r>
          </w:p>
        </w:tc>
      </w:tr>
      <w:tr w:rsidR="00E02C4B" w:rsidRPr="004021A3" w14:paraId="3B133382" w14:textId="77777777" w:rsidTr="004E0E66">
        <w:trPr>
          <w:trHeight w:val="512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8810" w14:textId="77777777" w:rsidR="00E02C4B" w:rsidRPr="004021A3" w:rsidRDefault="00E02C4B" w:rsidP="004E0E66">
            <w:pPr>
              <w:spacing w:after="0" w:line="240" w:lineRule="auto"/>
              <w:jc w:val="both"/>
              <w:rPr>
                <w:b/>
                <w:noProof/>
                <w:sz w:val="24"/>
                <w:szCs w:val="24"/>
              </w:rPr>
            </w:pPr>
            <w:r w:rsidRPr="004021A3">
              <w:rPr>
                <w:b/>
                <w:noProof/>
                <w:sz w:val="24"/>
                <w:szCs w:val="24"/>
                <w:u w:val="single"/>
              </w:rPr>
              <w:t>HĐ</w:t>
            </w:r>
            <w:r w:rsidRPr="004021A3">
              <w:rPr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  <w:r w:rsidRPr="004021A3">
              <w:rPr>
                <w:b/>
                <w:bCs/>
                <w:noProof/>
                <w:sz w:val="24"/>
                <w:szCs w:val="24"/>
              </w:rPr>
              <w:t>3: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4021A3">
              <w:rPr>
                <w:b/>
                <w:noProof/>
                <w:sz w:val="24"/>
                <w:szCs w:val="24"/>
                <w:lang w:val="vi-VN"/>
              </w:rPr>
              <w:t>Luyện tập nghe kể chuyện và kể chuyện</w:t>
            </w:r>
            <w:r w:rsidRPr="004021A3">
              <w:rPr>
                <w:b/>
                <w:noProof/>
                <w:sz w:val="24"/>
                <w:szCs w:val="24"/>
              </w:rPr>
              <w:t>: 15’</w:t>
            </w:r>
          </w:p>
          <w:p w14:paraId="48A69E49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*MT:N</w:t>
            </w:r>
            <w:r w:rsidRPr="004021A3">
              <w:rPr>
                <w:noProof/>
                <w:sz w:val="24"/>
                <w:szCs w:val="24"/>
                <w:lang w:val="vi-VN"/>
              </w:rPr>
              <w:t>ghe và biết kể lại từng đoạn của câu chuyện</w:t>
            </w:r>
            <w:r w:rsidRPr="004021A3">
              <w:rPr>
                <w:noProof/>
                <w:sz w:val="24"/>
                <w:szCs w:val="24"/>
              </w:rPr>
              <w:t xml:space="preserve"> “Bé và chị đi chợ”</w:t>
            </w:r>
          </w:p>
        </w:tc>
      </w:tr>
      <w:tr w:rsidR="00E02C4B" w:rsidRPr="004021A3" w14:paraId="0F326D99" w14:textId="77777777" w:rsidTr="004E0E66">
        <w:trPr>
          <w:trHeight w:val="56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5A9" w14:textId="77777777" w:rsidR="00E02C4B" w:rsidRPr="004021A3" w:rsidRDefault="00E02C4B" w:rsidP="004E0E66">
            <w:pPr>
              <w:pStyle w:val="ListParagraph"/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</w:rPr>
              <w:t xml:space="preserve">- </w:t>
            </w:r>
            <w:r w:rsidRPr="004021A3">
              <w:rPr>
                <w:noProof/>
                <w:sz w:val="24"/>
                <w:szCs w:val="24"/>
                <w:lang w:val="vi-VN"/>
              </w:rPr>
              <w:t>Kể mẫu lần 1 toàn câu chuyện.</w:t>
            </w:r>
          </w:p>
          <w:p w14:paraId="5ACAD084" w14:textId="77777777" w:rsidR="00E02C4B" w:rsidRPr="004021A3" w:rsidRDefault="00E02C4B" w:rsidP="004E0E66">
            <w:pPr>
              <w:pStyle w:val="ListParagraph"/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+ Kể mẫu lần 2 theo từng đoạn kết hợp tranh minh họa.</w:t>
            </w:r>
          </w:p>
          <w:p w14:paraId="31AE35EA" w14:textId="77777777" w:rsidR="00E02C4B" w:rsidRPr="004021A3" w:rsidRDefault="00E02C4B" w:rsidP="004E0E66">
            <w:pPr>
              <w:pStyle w:val="ListParagraph"/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 xml:space="preserve">+ </w:t>
            </w:r>
            <w:r>
              <w:rPr>
                <w:noProof/>
                <w:sz w:val="24"/>
                <w:szCs w:val="24"/>
              </w:rPr>
              <w:t>HD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Hs phân tích từng tranh qua các câu hỏi :</w:t>
            </w:r>
          </w:p>
          <w:p w14:paraId="0357234F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Những nhân vật nào xuất hiện nhiều?</w:t>
            </w:r>
          </w:p>
          <w:p w14:paraId="40F2443F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Hai bạn dừng bên gốc cây để làm gì ?</w:t>
            </w:r>
          </w:p>
          <w:p w14:paraId="293107B8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Hai bạn làm gì tiếp theo?</w:t>
            </w:r>
          </w:p>
          <w:p w14:paraId="5901E7B9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Câu chuyện kết thúc thế nào?</w:t>
            </w:r>
          </w:p>
          <w:p w14:paraId="392381CB" w14:textId="77777777" w:rsidR="00E02C4B" w:rsidRPr="004021A3" w:rsidRDefault="00E02C4B" w:rsidP="004E0E66">
            <w:pPr>
              <w:pStyle w:val="ListParagraph"/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 xml:space="preserve"> → Chia HS theo nhóm 4 : Tập kể chuyện theo từng đoạn kết hợp tranh minh họa</w:t>
            </w:r>
          </w:p>
          <w:p w14:paraId="22371D91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 xml:space="preserve">- </w:t>
            </w:r>
            <w:r>
              <w:rPr>
                <w:noProof/>
                <w:sz w:val="24"/>
                <w:szCs w:val="24"/>
              </w:rPr>
              <w:t>YC HS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luyện kể theo nhóm mỗi nhóm 1 bức tranh</w:t>
            </w:r>
          </w:p>
          <w:p w14:paraId="37760ED4" w14:textId="77777777" w:rsidR="00E02C4B" w:rsidRPr="004021A3" w:rsidRDefault="00E02C4B" w:rsidP="004E0E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Mời đại diện một số nhóm lên kể lại câu chuyện trước lớp.</w:t>
            </w:r>
          </w:p>
          <w:p w14:paraId="4723BBF9" w14:textId="77777777" w:rsidR="00E02C4B" w:rsidRPr="004021A3" w:rsidRDefault="00E02C4B" w:rsidP="004E0E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 xml:space="preserve">Tổ chức nhận xét : </w:t>
            </w:r>
            <w:r>
              <w:rPr>
                <w:noProof/>
                <w:sz w:val="24"/>
                <w:szCs w:val="24"/>
              </w:rPr>
              <w:t>HS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nhận xét lẫn nhau , Gv nhận xét chung.</w:t>
            </w:r>
          </w:p>
          <w:p w14:paraId="40EF1AF2" w14:textId="77777777" w:rsidR="00E02C4B" w:rsidRPr="004021A3" w:rsidRDefault="00E02C4B" w:rsidP="004E0E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Yêu cầu  Hs thảo luận nhóm đôi tìm hiểu ý nghĩa câu chuyện theo các gợi ý sau ;</w:t>
            </w:r>
          </w:p>
          <w:p w14:paraId="2FE98770" w14:textId="77777777" w:rsidR="00E02C4B" w:rsidRPr="004021A3" w:rsidRDefault="00E02C4B" w:rsidP="004E0E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lastRenderedPageBreak/>
              <w:t>+ Nhận xét, đánh giá về các nhân vật và nội dung câu chuyện.</w:t>
            </w:r>
          </w:p>
          <w:p w14:paraId="2CFD9F24" w14:textId="77777777" w:rsidR="00E02C4B" w:rsidRPr="004021A3" w:rsidRDefault="00E02C4B" w:rsidP="004E0E66">
            <w:pPr>
              <w:pStyle w:val="ListParagraph"/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+ Em thích nhân vật nào ? Vì sao ?</w:t>
            </w:r>
          </w:p>
          <w:p w14:paraId="18CEFE8C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+ Qua câu chuyện, em rút ra được những điều gì không nên làm?</w:t>
            </w:r>
          </w:p>
          <w:p w14:paraId="58080BDD" w14:textId="77777777" w:rsidR="00E02C4B" w:rsidRPr="004021A3" w:rsidRDefault="00E02C4B" w:rsidP="004E0E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b/>
                <w:i/>
                <w:noProof/>
                <w:sz w:val="24"/>
                <w:szCs w:val="24"/>
                <w:lang w:val="vi-VN"/>
              </w:rPr>
              <w:t>Chốt: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Nhặt của rơi cần trả lại cho người mất. Em cần trung thực trong học tập và công việc </w:t>
            </w:r>
          </w:p>
          <w:p w14:paraId="47BBF04E" w14:textId="77777777" w:rsidR="00E02C4B" w:rsidRPr="004021A3" w:rsidRDefault="00E02C4B" w:rsidP="004E0E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b/>
                <w:i/>
                <w:noProof/>
                <w:sz w:val="24"/>
                <w:szCs w:val="24"/>
                <w:lang w:val="vi-VN"/>
              </w:rPr>
              <w:t>-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4021A3">
              <w:rPr>
                <w:noProof/>
                <w:sz w:val="24"/>
                <w:szCs w:val="24"/>
              </w:rPr>
              <w:t>GDTT</w:t>
            </w:r>
            <w:r w:rsidRPr="004021A3">
              <w:rPr>
                <w:noProof/>
                <w:sz w:val="24"/>
                <w:szCs w:val="24"/>
                <w:lang w:val="vi-VN"/>
              </w:rPr>
              <w:t>: Nhặt được của rơi trả người đánh mất.</w:t>
            </w:r>
          </w:p>
          <w:p w14:paraId="0FFEC412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- Nghe nhận xét, tuyên dương.</w:t>
            </w:r>
          </w:p>
          <w:p w14:paraId="3BB490F3" w14:textId="77777777" w:rsidR="00E02C4B" w:rsidRPr="004021A3" w:rsidRDefault="00E02C4B" w:rsidP="004E0E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b/>
                <w:noProof/>
                <w:sz w:val="24"/>
                <w:szCs w:val="24"/>
                <w:u w:val="single"/>
                <w:lang w:val="vi-VN"/>
              </w:rPr>
            </w:pPr>
            <w:r w:rsidRPr="004021A3">
              <w:rPr>
                <w:b/>
                <w:noProof/>
                <w:sz w:val="24"/>
                <w:szCs w:val="24"/>
                <w:u w:val="single"/>
                <w:lang w:val="vi-VN"/>
              </w:rPr>
              <w:t>Củng cố dặn dò.</w:t>
            </w:r>
            <w:r w:rsidRPr="004021A3">
              <w:rPr>
                <w:b/>
                <w:noProof/>
                <w:sz w:val="24"/>
                <w:szCs w:val="24"/>
                <w:u w:val="single"/>
              </w:rPr>
              <w:t>5’</w:t>
            </w:r>
          </w:p>
          <w:p w14:paraId="19298CC7" w14:textId="77777777" w:rsidR="00E02C4B" w:rsidRPr="004021A3" w:rsidRDefault="00E02C4B" w:rsidP="004E0E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t>-YC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HS </w:t>
            </w:r>
            <w:r w:rsidRPr="004021A3">
              <w:rPr>
                <w:noProof/>
                <w:sz w:val="24"/>
                <w:szCs w:val="24"/>
                <w:lang w:val="vi-VN"/>
              </w:rPr>
              <w:t>nhắc lại tên truyện, các nhân vật và nhân vật em thích</w:t>
            </w:r>
          </w:p>
          <w:p w14:paraId="6A0A613E" w14:textId="77777777" w:rsidR="00E02C4B" w:rsidRPr="004021A3" w:rsidRDefault="00E02C4B" w:rsidP="004E0E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</w:rPr>
              <w:t>-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4021A3">
              <w:rPr>
                <w:noProof/>
                <w:sz w:val="24"/>
                <w:szCs w:val="24"/>
              </w:rPr>
              <w:t>Cho học sinh đ</w:t>
            </w:r>
            <w:r w:rsidRPr="004021A3">
              <w:rPr>
                <w:noProof/>
                <w:sz w:val="24"/>
                <w:szCs w:val="24"/>
                <w:lang w:val="vi-VN"/>
              </w:rPr>
              <w:t>óng vai</w:t>
            </w:r>
          </w:p>
          <w:p w14:paraId="2B417525" w14:textId="77777777" w:rsidR="00E02C4B" w:rsidRPr="004021A3" w:rsidRDefault="00E02C4B" w:rsidP="004E0E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Tổ chức hoạt động hóa trang thành các nhân vật.</w:t>
            </w:r>
          </w:p>
          <w:p w14:paraId="0937DC52" w14:textId="77777777" w:rsidR="00E02C4B" w:rsidRPr="004021A3" w:rsidRDefault="00E02C4B" w:rsidP="004E0E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t>-YCHS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phân vai và kể lại câu chuyện theo hình thức thi đua theo tổ.</w:t>
            </w:r>
          </w:p>
          <w:p w14:paraId="3F0BDB07" w14:textId="77777777" w:rsidR="00E02C4B" w:rsidRPr="00F67712" w:rsidRDefault="00E02C4B" w:rsidP="004E0E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 w:rsidRPr="004021A3">
              <w:rPr>
                <w:noProof/>
                <w:sz w:val="24"/>
                <w:szCs w:val="24"/>
                <w:lang w:val="vi-VN"/>
              </w:rPr>
              <w:t>Nghe, nhận xét, đánh giá.</w:t>
            </w:r>
          </w:p>
          <w:p w14:paraId="44DE7FF2" w14:textId="77777777" w:rsidR="00E02C4B" w:rsidRPr="004021A3" w:rsidRDefault="00E02C4B" w:rsidP="004E0E66">
            <w:pPr>
              <w:spacing w:after="0" w:line="240" w:lineRule="auto"/>
              <w:ind w:left="57"/>
              <w:jc w:val="both"/>
              <w:rPr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4021A3">
              <w:rPr>
                <w:noProof/>
                <w:sz w:val="24"/>
                <w:szCs w:val="24"/>
                <w:lang w:val="vi-VN"/>
              </w:rPr>
              <w:t>Dặn dò : Kể lại câu chuyện cho bố mẹ nghe.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00A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lastRenderedPageBreak/>
              <w:t>-Nghe kể</w:t>
            </w:r>
          </w:p>
          <w:p w14:paraId="600E6367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-Nghe kể</w:t>
            </w:r>
          </w:p>
          <w:p w14:paraId="2308431B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-Quan sát tranh, thảo luận trả lời câu hỏi</w:t>
            </w:r>
          </w:p>
          <w:p w14:paraId="0F0330BD" w14:textId="77777777" w:rsidR="00E02C4B" w:rsidRPr="004021A3" w:rsidRDefault="00E02C4B" w:rsidP="004E0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Câu chuyện kể về những nhân vật : bé, </w:t>
            </w:r>
            <w:r w:rsidRPr="004021A3">
              <w:rPr>
                <w:noProof/>
                <w:sz w:val="24"/>
                <w:szCs w:val="24"/>
              </w:rPr>
              <w:t>chị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, </w:t>
            </w:r>
            <w:r w:rsidRPr="004021A3">
              <w:rPr>
                <w:noProof/>
                <w:sz w:val="24"/>
                <w:szCs w:val="24"/>
              </w:rPr>
              <w:t>….</w:t>
            </w:r>
          </w:p>
          <w:p w14:paraId="0871728B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-</w:t>
            </w:r>
            <w:r w:rsidRPr="004021A3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4021A3">
              <w:rPr>
                <w:noProof/>
                <w:sz w:val="24"/>
                <w:szCs w:val="24"/>
              </w:rPr>
              <w:t>Để nhặt cái ví</w:t>
            </w:r>
            <w:r w:rsidRPr="004021A3">
              <w:rPr>
                <w:noProof/>
                <w:sz w:val="24"/>
                <w:szCs w:val="24"/>
                <w:lang w:val="vi-VN"/>
              </w:rPr>
              <w:t>.</w:t>
            </w:r>
          </w:p>
          <w:p w14:paraId="0343F499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-Trả lại cho người đánh rơi</w:t>
            </w:r>
          </w:p>
          <w:p w14:paraId="610B4A9A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- Hai chị em nghĩ bà sẽ vui.</w:t>
            </w:r>
          </w:p>
          <w:p w14:paraId="0939D88F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-Chia nhóm</w:t>
            </w:r>
          </w:p>
          <w:p w14:paraId="0B358B91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 Quan sát tranh, kể cho nhau nghe</w:t>
            </w:r>
          </w:p>
          <w:p w14:paraId="2037F432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D9FF6B0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CC76D38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 Các nhóm thi đua kể trước lớp</w:t>
            </w:r>
          </w:p>
          <w:p w14:paraId="29B5C86C" w14:textId="77777777" w:rsidR="00E02C4B" w:rsidRPr="004021A3" w:rsidRDefault="00E02C4B" w:rsidP="004E0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3DD6B139" w14:textId="77777777" w:rsidR="00E02C4B" w:rsidRPr="004021A3" w:rsidRDefault="00E02C4B" w:rsidP="004E0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-N</w:t>
            </w:r>
            <w:r w:rsidRPr="004021A3">
              <w:rPr>
                <w:noProof/>
                <w:sz w:val="24"/>
                <w:szCs w:val="24"/>
                <w:lang w:val="vi-VN"/>
              </w:rPr>
              <w:t>hận xét bạn kể</w:t>
            </w:r>
          </w:p>
          <w:p w14:paraId="7059B750" w14:textId="77777777" w:rsidR="00E02C4B" w:rsidRPr="004021A3" w:rsidRDefault="00E02C4B" w:rsidP="004E0E66">
            <w:pPr>
              <w:pStyle w:val="List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DA6F93" w14:textId="77777777" w:rsidR="00E02C4B" w:rsidRPr="004021A3" w:rsidRDefault="00E02C4B" w:rsidP="004E0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-Thảo luận và trả lời câu hỏi theo nhóm đôi</w:t>
            </w:r>
          </w:p>
          <w:p w14:paraId="22F72974" w14:textId="77777777" w:rsidR="00E02C4B" w:rsidRPr="004021A3" w:rsidRDefault="00E02C4B" w:rsidP="004E0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7EFE12D1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-Trình bày trước lớp</w:t>
            </w:r>
          </w:p>
          <w:p w14:paraId="7424C74C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lastRenderedPageBreak/>
              <w:t>-Nhận xét nhóm bạn và nhóm mình</w:t>
            </w:r>
          </w:p>
          <w:p w14:paraId="41FE93B0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E74A220" w14:textId="77777777" w:rsidR="00E02C4B" w:rsidRPr="004021A3" w:rsidRDefault="00E02C4B" w:rsidP="004E0E6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- CN: Xung phong trả lời</w:t>
            </w:r>
          </w:p>
          <w:p w14:paraId="3B7C81A3" w14:textId="77777777" w:rsidR="00E02C4B" w:rsidRPr="004021A3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- Lắng nghe</w:t>
            </w:r>
          </w:p>
          <w:p w14:paraId="32862627" w14:textId="77777777" w:rsidR="00E02C4B" w:rsidRPr="004021A3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727B23" w14:textId="77777777" w:rsidR="00E02C4B" w:rsidRPr="004021A3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EAC6CE" w14:textId="77777777" w:rsidR="00E02C4B" w:rsidRPr="004021A3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D9A58D" w14:textId="77777777" w:rsidR="00E02C4B" w:rsidRPr="004021A3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-Lắng nghe</w:t>
            </w:r>
          </w:p>
          <w:p w14:paraId="6AB0EE75" w14:textId="77777777" w:rsidR="00E02C4B" w:rsidRPr="004021A3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B8EF59" w14:textId="77777777" w:rsidR="00E02C4B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C2F1EF" w14:textId="77777777" w:rsidR="00E02C4B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C85E66" w14:textId="77777777" w:rsidR="00E02C4B" w:rsidRPr="004021A3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DA6391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-Tập s</w:t>
            </w:r>
            <w:r>
              <w:rPr>
                <w:sz w:val="24"/>
                <w:szCs w:val="24"/>
              </w:rPr>
              <w:t>ắ</w:t>
            </w:r>
            <w:r w:rsidRPr="004021A3">
              <w:rPr>
                <w:sz w:val="24"/>
                <w:szCs w:val="24"/>
              </w:rPr>
              <w:t>m vai</w:t>
            </w:r>
          </w:p>
          <w:p w14:paraId="202A9CD3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-Tập hóa trang</w:t>
            </w:r>
          </w:p>
          <w:p w14:paraId="1DCF1AC1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-Kể lại theo lời nhân vật</w:t>
            </w:r>
          </w:p>
          <w:p w14:paraId="2D421842" w14:textId="77777777" w:rsidR="00E02C4B" w:rsidRPr="004021A3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sz w:val="24"/>
                <w:szCs w:val="24"/>
              </w:rPr>
              <w:t>-Các nhóm lên trình bày</w:t>
            </w:r>
          </w:p>
          <w:p w14:paraId="5BA97404" w14:textId="77777777" w:rsidR="00E02C4B" w:rsidRPr="00B1093C" w:rsidRDefault="00E02C4B" w:rsidP="004E0E66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-</w:t>
            </w:r>
            <w:r w:rsidRPr="004021A3">
              <w:rPr>
                <w:noProof/>
                <w:sz w:val="24"/>
                <w:szCs w:val="24"/>
                <w:lang w:val="vi-VN"/>
              </w:rPr>
              <w:t>Nhận xét, đánh giá</w:t>
            </w:r>
          </w:p>
          <w:p w14:paraId="0ED4A7B4" w14:textId="77777777" w:rsidR="00E02C4B" w:rsidRPr="004021A3" w:rsidRDefault="00E02C4B" w:rsidP="004E0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21A3">
              <w:rPr>
                <w:noProof/>
                <w:sz w:val="24"/>
                <w:szCs w:val="24"/>
              </w:rPr>
              <w:t>-Lắng nghe</w:t>
            </w:r>
          </w:p>
        </w:tc>
      </w:tr>
    </w:tbl>
    <w:p w14:paraId="1CA34BD1" w14:textId="77777777" w:rsidR="00E02C4B" w:rsidRPr="00B75001" w:rsidRDefault="00E02C4B" w:rsidP="00E02C4B">
      <w:pPr>
        <w:spacing w:before="20" w:after="20" w:line="240" w:lineRule="auto"/>
        <w:ind w:right="-288"/>
        <w:rPr>
          <w:b/>
          <w:bCs/>
          <w:sz w:val="24"/>
          <w:szCs w:val="24"/>
        </w:rPr>
      </w:pPr>
      <w:r w:rsidRPr="00B75001">
        <w:rPr>
          <w:b/>
          <w:bCs/>
          <w:sz w:val="24"/>
          <w:szCs w:val="24"/>
        </w:rPr>
        <w:lastRenderedPageBreak/>
        <w:t xml:space="preserve">*Điều chỉnh sau tiết dạy (nếu có): </w:t>
      </w:r>
    </w:p>
    <w:p w14:paraId="3FA06479" w14:textId="77777777" w:rsidR="00E02C4B" w:rsidRDefault="00E02C4B" w:rsidP="00E02C4B">
      <w:pPr>
        <w:spacing w:before="20" w:after="20" w:line="240" w:lineRule="auto"/>
        <w:ind w:left="-810" w:right="-288"/>
        <w:jc w:val="center"/>
        <w:rPr>
          <w:b/>
          <w:sz w:val="24"/>
          <w:szCs w:val="24"/>
          <w:u w:val="single"/>
        </w:rPr>
      </w:pPr>
      <w:r w:rsidRPr="000F2E15">
        <w:rPr>
          <w:sz w:val="32"/>
          <w:szCs w:val="32"/>
        </w:rPr>
        <w:t>...…………………………………………………………………………………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………………………………………………………………………………………………………………………………………………………………………………..……………………</w:t>
      </w:r>
      <w:r w:rsidRPr="000F2E15">
        <w:rPr>
          <w:sz w:val="32"/>
          <w:szCs w:val="32"/>
        </w:rPr>
        <w:t>…………………………………………………</w:t>
      </w:r>
    </w:p>
    <w:p w14:paraId="073B3DBE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06BC55F4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023A2066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0AF9A9B9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26F0C852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7E41BF67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3B58CA44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58546DE4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3A089FD7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77E8D70A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3A8E95F7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0B1BFDF9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4BEAF9BF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107BE862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7C8EC2D4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0BD526F2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0B43C2FF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419C6323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27941FE4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78983010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0178C589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113EC5A8" w14:textId="77777777" w:rsidR="00E02C4B" w:rsidRDefault="00E02C4B" w:rsidP="00E02C4B">
      <w:pPr>
        <w:spacing w:before="20" w:after="20" w:line="240" w:lineRule="auto"/>
        <w:ind w:left="-810"/>
        <w:jc w:val="center"/>
        <w:rPr>
          <w:b/>
          <w:sz w:val="24"/>
          <w:szCs w:val="24"/>
          <w:u w:val="single"/>
        </w:rPr>
      </w:pPr>
    </w:p>
    <w:p w14:paraId="54CD2284" w14:textId="77777777" w:rsidR="0058311A" w:rsidRPr="00337F5A" w:rsidRDefault="0058311A" w:rsidP="00337F5A"/>
    <w:sectPr w:rsidR="0058311A" w:rsidRPr="00337F5A" w:rsidSect="00E85027">
      <w:footerReference w:type="default" r:id="rId8"/>
      <w:pgSz w:w="11907" w:h="16840" w:code="9"/>
      <w:pgMar w:top="426" w:right="1134" w:bottom="426" w:left="1701" w:header="72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A6DF" w14:textId="77777777" w:rsidR="00B807BB" w:rsidRDefault="00B807BB" w:rsidP="00B04E03">
      <w:pPr>
        <w:spacing w:after="0" w:line="240" w:lineRule="auto"/>
      </w:pPr>
      <w:r>
        <w:separator/>
      </w:r>
    </w:p>
  </w:endnote>
  <w:endnote w:type="continuationSeparator" w:id="0">
    <w:p w14:paraId="0B63BECC" w14:textId="77777777" w:rsidR="00B807BB" w:rsidRDefault="00B807BB" w:rsidP="00B0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3061" w14:textId="77777777" w:rsidR="00C05799" w:rsidRDefault="00C057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780">
      <w:rPr>
        <w:noProof/>
      </w:rPr>
      <w:t>2</w:t>
    </w:r>
    <w:r>
      <w:rPr>
        <w:noProof/>
      </w:rPr>
      <w:fldChar w:fldCharType="end"/>
    </w:r>
  </w:p>
  <w:p w14:paraId="127DC7D7" w14:textId="77777777" w:rsidR="00C05799" w:rsidRDefault="00C05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AB8A" w14:textId="77777777" w:rsidR="00B807BB" w:rsidRDefault="00B807BB" w:rsidP="00B04E03">
      <w:pPr>
        <w:spacing w:after="0" w:line="240" w:lineRule="auto"/>
      </w:pPr>
      <w:r>
        <w:separator/>
      </w:r>
    </w:p>
  </w:footnote>
  <w:footnote w:type="continuationSeparator" w:id="0">
    <w:p w14:paraId="76C3D8BC" w14:textId="77777777" w:rsidR="00B807BB" w:rsidRDefault="00B807BB" w:rsidP="00B0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804"/>
    <w:multiLevelType w:val="hybridMultilevel"/>
    <w:tmpl w:val="20EC841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0178"/>
    <w:multiLevelType w:val="hybridMultilevel"/>
    <w:tmpl w:val="320A36F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CC8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34F"/>
    <w:multiLevelType w:val="multilevel"/>
    <w:tmpl w:val="DCF6525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EE5224"/>
    <w:multiLevelType w:val="hybridMultilevel"/>
    <w:tmpl w:val="35625B98"/>
    <w:lvl w:ilvl="0" w:tplc="7500F9E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59D"/>
    <w:multiLevelType w:val="hybridMultilevel"/>
    <w:tmpl w:val="3CB8BD8C"/>
    <w:lvl w:ilvl="0" w:tplc="B3D802FE">
      <w:start w:val="2"/>
      <w:numFmt w:val="bullet"/>
      <w:lvlText w:val="-"/>
      <w:lvlJc w:val="left"/>
      <w:pPr>
        <w:ind w:left="43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16085CF5"/>
    <w:multiLevelType w:val="multilevel"/>
    <w:tmpl w:val="B8AAEEF4"/>
    <w:lvl w:ilvl="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A9718C"/>
    <w:multiLevelType w:val="hybridMultilevel"/>
    <w:tmpl w:val="A042879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4C8C"/>
    <w:multiLevelType w:val="hybridMultilevel"/>
    <w:tmpl w:val="9F26E68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94C69"/>
    <w:multiLevelType w:val="multilevel"/>
    <w:tmpl w:val="23CEF51E"/>
    <w:lvl w:ilvl="0">
      <w:start w:val="1"/>
      <w:numFmt w:val="bullet"/>
      <w:lvlText w:val="-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8927AA"/>
    <w:multiLevelType w:val="multilevel"/>
    <w:tmpl w:val="BB04116C"/>
    <w:lvl w:ilvl="0">
      <w:start w:val="1"/>
      <w:numFmt w:val="decimal"/>
      <w:lvlText w:val="%1)"/>
      <w:lvlJc w:val="left"/>
      <w:pPr>
        <w:ind w:left="1152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DE03519"/>
    <w:multiLevelType w:val="hybridMultilevel"/>
    <w:tmpl w:val="BEDA395E"/>
    <w:lvl w:ilvl="0" w:tplc="260E550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E385CCF"/>
    <w:multiLevelType w:val="hybridMultilevel"/>
    <w:tmpl w:val="C5D2C33C"/>
    <w:lvl w:ilvl="0" w:tplc="8AB0E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B5462"/>
    <w:multiLevelType w:val="hybridMultilevel"/>
    <w:tmpl w:val="658AB792"/>
    <w:lvl w:ilvl="0" w:tplc="134834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4339D"/>
    <w:multiLevelType w:val="hybridMultilevel"/>
    <w:tmpl w:val="B5D2E31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A2800"/>
    <w:multiLevelType w:val="hybridMultilevel"/>
    <w:tmpl w:val="93B2ACF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5E7C"/>
    <w:multiLevelType w:val="hybridMultilevel"/>
    <w:tmpl w:val="A4B41196"/>
    <w:lvl w:ilvl="0" w:tplc="28743D5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90BD0"/>
    <w:multiLevelType w:val="hybridMultilevel"/>
    <w:tmpl w:val="CA68859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90E5F"/>
    <w:multiLevelType w:val="hybridMultilevel"/>
    <w:tmpl w:val="EC82EA14"/>
    <w:lvl w:ilvl="0" w:tplc="7CD6B5B8">
      <w:numFmt w:val="bullet"/>
      <w:lvlText w:val="-"/>
      <w:lvlJc w:val="left"/>
      <w:pPr>
        <w:ind w:left="43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46450356"/>
    <w:multiLevelType w:val="hybridMultilevel"/>
    <w:tmpl w:val="65A4B13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16AB7"/>
    <w:multiLevelType w:val="hybridMultilevel"/>
    <w:tmpl w:val="792271C0"/>
    <w:lvl w:ilvl="0" w:tplc="2BCEEA76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4FE12F3C"/>
    <w:multiLevelType w:val="hybridMultilevel"/>
    <w:tmpl w:val="04BCEBA2"/>
    <w:lvl w:ilvl="0" w:tplc="0FB86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7859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93C58"/>
    <w:multiLevelType w:val="hybridMultilevel"/>
    <w:tmpl w:val="634CCF9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E3180"/>
    <w:multiLevelType w:val="hybridMultilevel"/>
    <w:tmpl w:val="DD0C8EBA"/>
    <w:lvl w:ilvl="0" w:tplc="6694BA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F3D3B"/>
    <w:multiLevelType w:val="hybridMultilevel"/>
    <w:tmpl w:val="765AEC7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F342C"/>
    <w:multiLevelType w:val="hybridMultilevel"/>
    <w:tmpl w:val="F348B882"/>
    <w:lvl w:ilvl="0" w:tplc="484E4B66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D523CD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12802"/>
    <w:multiLevelType w:val="hybridMultilevel"/>
    <w:tmpl w:val="4274C4BC"/>
    <w:lvl w:ilvl="0" w:tplc="F4608A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52C75"/>
    <w:multiLevelType w:val="multilevel"/>
    <w:tmpl w:val="92BCA6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6B4A03"/>
    <w:multiLevelType w:val="multilevel"/>
    <w:tmpl w:val="3BFA6D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707686995">
    <w:abstractNumId w:val="11"/>
  </w:num>
  <w:num w:numId="2" w16cid:durableId="606156924">
    <w:abstractNumId w:val="28"/>
  </w:num>
  <w:num w:numId="3" w16cid:durableId="1246693722">
    <w:abstractNumId w:val="14"/>
  </w:num>
  <w:num w:numId="4" w16cid:durableId="1004934589">
    <w:abstractNumId w:val="1"/>
  </w:num>
  <w:num w:numId="5" w16cid:durableId="760831105">
    <w:abstractNumId w:val="26"/>
  </w:num>
  <w:num w:numId="6" w16cid:durableId="719548366">
    <w:abstractNumId w:val="17"/>
  </w:num>
  <w:num w:numId="7" w16cid:durableId="534269907">
    <w:abstractNumId w:val="2"/>
  </w:num>
  <w:num w:numId="8" w16cid:durableId="820002550">
    <w:abstractNumId w:val="22"/>
  </w:num>
  <w:num w:numId="9" w16cid:durableId="145057238">
    <w:abstractNumId w:val="27"/>
  </w:num>
  <w:num w:numId="10" w16cid:durableId="876283187">
    <w:abstractNumId w:val="19"/>
  </w:num>
  <w:num w:numId="11" w16cid:durableId="196741599">
    <w:abstractNumId w:val="8"/>
  </w:num>
  <w:num w:numId="12" w16cid:durableId="1040982610">
    <w:abstractNumId w:val="25"/>
  </w:num>
  <w:num w:numId="13" w16cid:durableId="1598979726">
    <w:abstractNumId w:val="23"/>
  </w:num>
  <w:num w:numId="14" w16cid:durableId="1716850309">
    <w:abstractNumId w:val="0"/>
  </w:num>
  <w:num w:numId="15" w16cid:durableId="405762055">
    <w:abstractNumId w:val="15"/>
  </w:num>
  <w:num w:numId="16" w16cid:durableId="1832871715">
    <w:abstractNumId w:val="7"/>
  </w:num>
  <w:num w:numId="17" w16cid:durableId="448282711">
    <w:abstractNumId w:val="4"/>
  </w:num>
  <w:num w:numId="18" w16cid:durableId="1120490092">
    <w:abstractNumId w:val="24"/>
  </w:num>
  <w:num w:numId="19" w16cid:durableId="1631549893">
    <w:abstractNumId w:val="18"/>
  </w:num>
  <w:num w:numId="20" w16cid:durableId="885143409">
    <w:abstractNumId w:val="5"/>
  </w:num>
  <w:num w:numId="21" w16cid:durableId="1258055953">
    <w:abstractNumId w:val="16"/>
  </w:num>
  <w:num w:numId="22" w16cid:durableId="605844431">
    <w:abstractNumId w:val="21"/>
  </w:num>
  <w:num w:numId="23" w16cid:durableId="845174355">
    <w:abstractNumId w:val="29"/>
  </w:num>
  <w:num w:numId="24" w16cid:durableId="1825396260">
    <w:abstractNumId w:val="3"/>
  </w:num>
  <w:num w:numId="25" w16cid:durableId="1756979380">
    <w:abstractNumId w:val="10"/>
  </w:num>
  <w:num w:numId="26" w16cid:durableId="990866647">
    <w:abstractNumId w:val="6"/>
  </w:num>
  <w:num w:numId="27" w16cid:durableId="1218857783">
    <w:abstractNumId w:val="9"/>
  </w:num>
  <w:num w:numId="28" w16cid:durableId="759764163">
    <w:abstractNumId w:val="30"/>
  </w:num>
  <w:num w:numId="29" w16cid:durableId="1258052310">
    <w:abstractNumId w:val="20"/>
  </w:num>
  <w:num w:numId="30" w16cid:durableId="181551991">
    <w:abstractNumId w:val="13"/>
  </w:num>
  <w:num w:numId="31" w16cid:durableId="117626976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0"/>
    <w:rsid w:val="00004C70"/>
    <w:rsid w:val="00030152"/>
    <w:rsid w:val="000309B3"/>
    <w:rsid w:val="00032B70"/>
    <w:rsid w:val="000434CD"/>
    <w:rsid w:val="00044FD5"/>
    <w:rsid w:val="000578F9"/>
    <w:rsid w:val="0008641A"/>
    <w:rsid w:val="000C5712"/>
    <w:rsid w:val="000D0BC7"/>
    <w:rsid w:val="000D176C"/>
    <w:rsid w:val="000D196F"/>
    <w:rsid w:val="000D515E"/>
    <w:rsid w:val="000D795A"/>
    <w:rsid w:val="000F50A7"/>
    <w:rsid w:val="0011608D"/>
    <w:rsid w:val="00133338"/>
    <w:rsid w:val="001339A2"/>
    <w:rsid w:val="00140B58"/>
    <w:rsid w:val="001437B3"/>
    <w:rsid w:val="00143F26"/>
    <w:rsid w:val="001464FC"/>
    <w:rsid w:val="00172F0B"/>
    <w:rsid w:val="001812E1"/>
    <w:rsid w:val="00185D36"/>
    <w:rsid w:val="00187B13"/>
    <w:rsid w:val="00190D31"/>
    <w:rsid w:val="00192EBF"/>
    <w:rsid w:val="00197BCB"/>
    <w:rsid w:val="001A789C"/>
    <w:rsid w:val="001B0C24"/>
    <w:rsid w:val="001B4762"/>
    <w:rsid w:val="001C4DDF"/>
    <w:rsid w:val="001C74A8"/>
    <w:rsid w:val="001C780C"/>
    <w:rsid w:val="001D25F9"/>
    <w:rsid w:val="001E5679"/>
    <w:rsid w:val="001F2200"/>
    <w:rsid w:val="001F321F"/>
    <w:rsid w:val="0020636E"/>
    <w:rsid w:val="00221C2D"/>
    <w:rsid w:val="00231EE8"/>
    <w:rsid w:val="00243CD3"/>
    <w:rsid w:val="00263ABD"/>
    <w:rsid w:val="00264C8A"/>
    <w:rsid w:val="002756F6"/>
    <w:rsid w:val="00282C0C"/>
    <w:rsid w:val="0028776C"/>
    <w:rsid w:val="0029080B"/>
    <w:rsid w:val="0029475F"/>
    <w:rsid w:val="00295168"/>
    <w:rsid w:val="002C4B21"/>
    <w:rsid w:val="002E06D9"/>
    <w:rsid w:val="00315F62"/>
    <w:rsid w:val="003265C4"/>
    <w:rsid w:val="00337F5A"/>
    <w:rsid w:val="003646C4"/>
    <w:rsid w:val="0036588E"/>
    <w:rsid w:val="00374549"/>
    <w:rsid w:val="003749E3"/>
    <w:rsid w:val="00387EA5"/>
    <w:rsid w:val="00397FAA"/>
    <w:rsid w:val="003A40A2"/>
    <w:rsid w:val="003B4049"/>
    <w:rsid w:val="003C43F9"/>
    <w:rsid w:val="003C508A"/>
    <w:rsid w:val="003E452D"/>
    <w:rsid w:val="003F62E5"/>
    <w:rsid w:val="004024F2"/>
    <w:rsid w:val="004076BC"/>
    <w:rsid w:val="00410663"/>
    <w:rsid w:val="004277AB"/>
    <w:rsid w:val="00435CFC"/>
    <w:rsid w:val="004561F5"/>
    <w:rsid w:val="00462688"/>
    <w:rsid w:val="004627BB"/>
    <w:rsid w:val="00466486"/>
    <w:rsid w:val="00473B5D"/>
    <w:rsid w:val="00490D47"/>
    <w:rsid w:val="00496A7E"/>
    <w:rsid w:val="004A4E5D"/>
    <w:rsid w:val="004B65AB"/>
    <w:rsid w:val="004C4194"/>
    <w:rsid w:val="004D519D"/>
    <w:rsid w:val="004E52F2"/>
    <w:rsid w:val="004F28A5"/>
    <w:rsid w:val="00500B70"/>
    <w:rsid w:val="0050157B"/>
    <w:rsid w:val="00504F61"/>
    <w:rsid w:val="00514DBA"/>
    <w:rsid w:val="00520E76"/>
    <w:rsid w:val="005213EE"/>
    <w:rsid w:val="00524B65"/>
    <w:rsid w:val="005360F9"/>
    <w:rsid w:val="00537675"/>
    <w:rsid w:val="00537ED4"/>
    <w:rsid w:val="005679F0"/>
    <w:rsid w:val="00581C2B"/>
    <w:rsid w:val="0058311A"/>
    <w:rsid w:val="0058492D"/>
    <w:rsid w:val="00590898"/>
    <w:rsid w:val="005A2085"/>
    <w:rsid w:val="005A706E"/>
    <w:rsid w:val="005C27A6"/>
    <w:rsid w:val="005C4973"/>
    <w:rsid w:val="005C5FBD"/>
    <w:rsid w:val="005D6F22"/>
    <w:rsid w:val="005E1E49"/>
    <w:rsid w:val="0061469D"/>
    <w:rsid w:val="0061620F"/>
    <w:rsid w:val="006248DF"/>
    <w:rsid w:val="00631B0E"/>
    <w:rsid w:val="006324FD"/>
    <w:rsid w:val="00632B61"/>
    <w:rsid w:val="00635165"/>
    <w:rsid w:val="00671B28"/>
    <w:rsid w:val="006732FA"/>
    <w:rsid w:val="00675C4C"/>
    <w:rsid w:val="0068119D"/>
    <w:rsid w:val="00687F47"/>
    <w:rsid w:val="006948E6"/>
    <w:rsid w:val="006A0FB4"/>
    <w:rsid w:val="006C6393"/>
    <w:rsid w:val="006D3B9B"/>
    <w:rsid w:val="006E09A1"/>
    <w:rsid w:val="006E4237"/>
    <w:rsid w:val="00721E68"/>
    <w:rsid w:val="007410BB"/>
    <w:rsid w:val="00742541"/>
    <w:rsid w:val="00750599"/>
    <w:rsid w:val="007609F2"/>
    <w:rsid w:val="00780BFF"/>
    <w:rsid w:val="00780E34"/>
    <w:rsid w:val="0078222E"/>
    <w:rsid w:val="00784F4D"/>
    <w:rsid w:val="007858BE"/>
    <w:rsid w:val="00792648"/>
    <w:rsid w:val="007965D3"/>
    <w:rsid w:val="007A2EDF"/>
    <w:rsid w:val="007D0579"/>
    <w:rsid w:val="007D0A2A"/>
    <w:rsid w:val="007D4991"/>
    <w:rsid w:val="007D57CF"/>
    <w:rsid w:val="007E21A4"/>
    <w:rsid w:val="007F0F6C"/>
    <w:rsid w:val="007F3EC9"/>
    <w:rsid w:val="00800222"/>
    <w:rsid w:val="00806CE4"/>
    <w:rsid w:val="00835240"/>
    <w:rsid w:val="00840B69"/>
    <w:rsid w:val="00844F8B"/>
    <w:rsid w:val="00851E66"/>
    <w:rsid w:val="00853B32"/>
    <w:rsid w:val="0085542D"/>
    <w:rsid w:val="00863059"/>
    <w:rsid w:val="0087254F"/>
    <w:rsid w:val="00891911"/>
    <w:rsid w:val="008A2054"/>
    <w:rsid w:val="008A46AE"/>
    <w:rsid w:val="008C0CCB"/>
    <w:rsid w:val="008C6F3C"/>
    <w:rsid w:val="008D1CC7"/>
    <w:rsid w:val="008D4B86"/>
    <w:rsid w:val="008E17FC"/>
    <w:rsid w:val="008F2D58"/>
    <w:rsid w:val="00910D04"/>
    <w:rsid w:val="00915D3A"/>
    <w:rsid w:val="00925170"/>
    <w:rsid w:val="00926105"/>
    <w:rsid w:val="009345C4"/>
    <w:rsid w:val="00941AA7"/>
    <w:rsid w:val="00966396"/>
    <w:rsid w:val="00977DBA"/>
    <w:rsid w:val="00983FE8"/>
    <w:rsid w:val="009841D8"/>
    <w:rsid w:val="0098586B"/>
    <w:rsid w:val="00990981"/>
    <w:rsid w:val="00991CC5"/>
    <w:rsid w:val="00991E21"/>
    <w:rsid w:val="009A0780"/>
    <w:rsid w:val="009A3D45"/>
    <w:rsid w:val="009C72A4"/>
    <w:rsid w:val="009D4C54"/>
    <w:rsid w:val="009E0D68"/>
    <w:rsid w:val="009E2EAD"/>
    <w:rsid w:val="009F71A8"/>
    <w:rsid w:val="00A06D39"/>
    <w:rsid w:val="00A235DB"/>
    <w:rsid w:val="00A36CB1"/>
    <w:rsid w:val="00A45EBF"/>
    <w:rsid w:val="00A6057A"/>
    <w:rsid w:val="00A63DDC"/>
    <w:rsid w:val="00A7763E"/>
    <w:rsid w:val="00A914AB"/>
    <w:rsid w:val="00A96605"/>
    <w:rsid w:val="00AA720C"/>
    <w:rsid w:val="00AB29F7"/>
    <w:rsid w:val="00AB5D3B"/>
    <w:rsid w:val="00AC3B8E"/>
    <w:rsid w:val="00AD64C3"/>
    <w:rsid w:val="00AF33DA"/>
    <w:rsid w:val="00AF4BD5"/>
    <w:rsid w:val="00AF66EF"/>
    <w:rsid w:val="00B04E03"/>
    <w:rsid w:val="00B1093C"/>
    <w:rsid w:val="00B24424"/>
    <w:rsid w:val="00B30CC8"/>
    <w:rsid w:val="00B3171D"/>
    <w:rsid w:val="00B43B75"/>
    <w:rsid w:val="00B56C5E"/>
    <w:rsid w:val="00B6073D"/>
    <w:rsid w:val="00B75CA9"/>
    <w:rsid w:val="00B807BB"/>
    <w:rsid w:val="00B815DA"/>
    <w:rsid w:val="00B82842"/>
    <w:rsid w:val="00BB45FF"/>
    <w:rsid w:val="00BB4FE8"/>
    <w:rsid w:val="00BB510C"/>
    <w:rsid w:val="00BB5337"/>
    <w:rsid w:val="00BE0824"/>
    <w:rsid w:val="00BE5C19"/>
    <w:rsid w:val="00BE6A48"/>
    <w:rsid w:val="00BF4B49"/>
    <w:rsid w:val="00C03A61"/>
    <w:rsid w:val="00C05799"/>
    <w:rsid w:val="00C067F6"/>
    <w:rsid w:val="00C13538"/>
    <w:rsid w:val="00C3616B"/>
    <w:rsid w:val="00C406E2"/>
    <w:rsid w:val="00C4414F"/>
    <w:rsid w:val="00CC4AD3"/>
    <w:rsid w:val="00CE03B2"/>
    <w:rsid w:val="00CE213C"/>
    <w:rsid w:val="00CE560E"/>
    <w:rsid w:val="00CF1836"/>
    <w:rsid w:val="00CF6EEE"/>
    <w:rsid w:val="00D04CE1"/>
    <w:rsid w:val="00D22C3B"/>
    <w:rsid w:val="00D31621"/>
    <w:rsid w:val="00D369D3"/>
    <w:rsid w:val="00D4058C"/>
    <w:rsid w:val="00D742C8"/>
    <w:rsid w:val="00D75EE1"/>
    <w:rsid w:val="00D778F8"/>
    <w:rsid w:val="00DA76C3"/>
    <w:rsid w:val="00DC4974"/>
    <w:rsid w:val="00DC5C23"/>
    <w:rsid w:val="00DD34E4"/>
    <w:rsid w:val="00DD42F8"/>
    <w:rsid w:val="00DF5315"/>
    <w:rsid w:val="00E02C4B"/>
    <w:rsid w:val="00E120D1"/>
    <w:rsid w:val="00E43621"/>
    <w:rsid w:val="00E6656E"/>
    <w:rsid w:val="00E67312"/>
    <w:rsid w:val="00E74907"/>
    <w:rsid w:val="00E85027"/>
    <w:rsid w:val="00E921B7"/>
    <w:rsid w:val="00EA09EC"/>
    <w:rsid w:val="00EA0CF3"/>
    <w:rsid w:val="00EA3211"/>
    <w:rsid w:val="00EA7AA4"/>
    <w:rsid w:val="00EB2931"/>
    <w:rsid w:val="00EB5716"/>
    <w:rsid w:val="00EB5BFD"/>
    <w:rsid w:val="00ED3FDF"/>
    <w:rsid w:val="00ED5375"/>
    <w:rsid w:val="00ED7511"/>
    <w:rsid w:val="00F014BA"/>
    <w:rsid w:val="00F0277C"/>
    <w:rsid w:val="00F03FD8"/>
    <w:rsid w:val="00F10A0B"/>
    <w:rsid w:val="00F168D2"/>
    <w:rsid w:val="00F22B83"/>
    <w:rsid w:val="00F2410D"/>
    <w:rsid w:val="00F34426"/>
    <w:rsid w:val="00F35D55"/>
    <w:rsid w:val="00F37161"/>
    <w:rsid w:val="00F54396"/>
    <w:rsid w:val="00F56E42"/>
    <w:rsid w:val="00F63052"/>
    <w:rsid w:val="00F6643F"/>
    <w:rsid w:val="00F66B37"/>
    <w:rsid w:val="00F67712"/>
    <w:rsid w:val="00F75E20"/>
    <w:rsid w:val="00F82258"/>
    <w:rsid w:val="00F84BD1"/>
    <w:rsid w:val="00F86ABC"/>
    <w:rsid w:val="00FA4F4F"/>
    <w:rsid w:val="00FB44A1"/>
    <w:rsid w:val="00FB596F"/>
    <w:rsid w:val="00FB59AF"/>
    <w:rsid w:val="00FE1737"/>
    <w:rsid w:val="00FE2044"/>
    <w:rsid w:val="00FE3809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5C8D"/>
  <w15:chartTrackingRefBased/>
  <w15:docId w15:val="{6C4D28E6-2729-4D00-A2F9-D6524AAF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70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link w:val="Heading1Char"/>
    <w:uiPriority w:val="1"/>
    <w:qFormat/>
    <w:rsid w:val="00FE2044"/>
    <w:pPr>
      <w:widowControl w:val="0"/>
      <w:autoSpaceDE w:val="0"/>
      <w:autoSpaceDN w:val="0"/>
      <w:spacing w:before="83" w:after="0" w:line="240" w:lineRule="auto"/>
      <w:ind w:left="455" w:right="718" w:hanging="404"/>
      <w:outlineLvl w:val="0"/>
    </w:pPr>
    <w:rPr>
      <w:rFonts w:eastAsia="Times New Roman"/>
      <w:b/>
      <w:bCs/>
      <w:sz w:val="36"/>
      <w:szCs w:val="36"/>
      <w:lang w:val="vi"/>
    </w:rPr>
  </w:style>
  <w:style w:type="paragraph" w:styleId="Heading2">
    <w:name w:val="heading 2"/>
    <w:basedOn w:val="Normal"/>
    <w:link w:val="Heading2Char"/>
    <w:uiPriority w:val="1"/>
    <w:qFormat/>
    <w:rsid w:val="00FE2044"/>
    <w:pPr>
      <w:widowControl w:val="0"/>
      <w:autoSpaceDE w:val="0"/>
      <w:autoSpaceDN w:val="0"/>
      <w:spacing w:after="0" w:line="240" w:lineRule="auto"/>
      <w:ind w:left="447"/>
      <w:outlineLvl w:val="1"/>
    </w:pPr>
    <w:rPr>
      <w:rFonts w:eastAsia="Times New Roman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B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8222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E2044"/>
    <w:pPr>
      <w:widowControl w:val="0"/>
      <w:autoSpaceDE w:val="0"/>
      <w:autoSpaceDN w:val="0"/>
      <w:spacing w:after="0" w:line="240" w:lineRule="auto"/>
    </w:pPr>
    <w:rPr>
      <w:rFonts w:eastAsia="Times New Roman"/>
      <w:szCs w:val="28"/>
      <w:lang w:val="vi"/>
    </w:rPr>
  </w:style>
  <w:style w:type="character" w:customStyle="1" w:styleId="BodyTextChar">
    <w:name w:val="Body Text Char"/>
    <w:link w:val="BodyText"/>
    <w:uiPriority w:val="1"/>
    <w:rsid w:val="00FE2044"/>
    <w:rPr>
      <w:rFonts w:eastAsia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FE204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Heading1Char">
    <w:name w:val="Heading 1 Char"/>
    <w:link w:val="Heading1"/>
    <w:uiPriority w:val="1"/>
    <w:rsid w:val="00FE2044"/>
    <w:rPr>
      <w:rFonts w:eastAsia="Times New Roman"/>
      <w:b/>
      <w:bCs/>
      <w:sz w:val="36"/>
      <w:szCs w:val="36"/>
      <w:lang w:val="vi"/>
    </w:rPr>
  </w:style>
  <w:style w:type="character" w:customStyle="1" w:styleId="Heading2Char">
    <w:name w:val="Heading 2 Char"/>
    <w:link w:val="Heading2"/>
    <w:uiPriority w:val="1"/>
    <w:rsid w:val="00FE2044"/>
    <w:rPr>
      <w:rFonts w:eastAsia="Times New Roman"/>
      <w:b/>
      <w:bCs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B04E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4E03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B04E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4E03"/>
    <w:rPr>
      <w:sz w:val="28"/>
      <w:szCs w:val="22"/>
    </w:rPr>
  </w:style>
  <w:style w:type="character" w:styleId="Hyperlink">
    <w:name w:val="Hyperlink"/>
    <w:uiPriority w:val="99"/>
    <w:unhideWhenUsed/>
    <w:rsid w:val="00B04E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43F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B5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5D3B"/>
    <w:rPr>
      <w:b/>
      <w:bCs/>
    </w:rPr>
  </w:style>
  <w:style w:type="paragraph" w:styleId="NoSpacing">
    <w:name w:val="No Spacing"/>
    <w:uiPriority w:val="1"/>
    <w:qFormat/>
    <w:rsid w:val="004024F2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462688"/>
    <w:rPr>
      <w:b/>
      <w:bCs/>
    </w:rPr>
  </w:style>
  <w:style w:type="character" w:styleId="Emphasis">
    <w:name w:val="Emphasis"/>
    <w:basedOn w:val="DefaultParagraphFont"/>
    <w:uiPriority w:val="20"/>
    <w:qFormat/>
    <w:rsid w:val="00AB2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8B9E-3F47-464F-81BA-0A934217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LG</dc:creator>
  <cp:keywords/>
  <cp:lastModifiedBy>Administrator</cp:lastModifiedBy>
  <cp:revision>5</cp:revision>
  <cp:lastPrinted>2022-09-18T14:19:00Z</cp:lastPrinted>
  <dcterms:created xsi:type="dcterms:W3CDTF">2024-12-30T14:24:00Z</dcterms:created>
  <dcterms:modified xsi:type="dcterms:W3CDTF">2024-12-30T15:08:00Z</dcterms:modified>
</cp:coreProperties>
</file>