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15AD" w14:textId="77777777" w:rsidR="00DE3D79" w:rsidRPr="00B11EB6" w:rsidRDefault="00DE3D79" w:rsidP="00DE3D79">
      <w:pPr>
        <w:jc w:val="right"/>
        <w:rPr>
          <w:rFonts w:asciiTheme="majorHAnsi" w:hAnsiTheme="majorHAnsi" w:cstheme="majorHAnsi"/>
          <w:b/>
          <w:i/>
          <w:sz w:val="26"/>
          <w:szCs w:val="26"/>
          <w:lang w:val="vi-VN"/>
        </w:rPr>
      </w:pPr>
      <w:r w:rsidRPr="00BE53AE">
        <w:rPr>
          <w:rFonts w:asciiTheme="majorHAnsi" w:hAnsiTheme="majorHAnsi" w:cstheme="majorHAnsi"/>
          <w:b/>
          <w:i/>
          <w:sz w:val="26"/>
          <w:szCs w:val="26"/>
          <w:lang w:val="vi-VN"/>
        </w:rPr>
        <w:t xml:space="preserve">       </w:t>
      </w:r>
      <w:r>
        <w:rPr>
          <w:rFonts w:asciiTheme="majorHAnsi" w:hAnsiTheme="majorHAnsi" w:cstheme="majorHAnsi"/>
          <w:b/>
          <w:i/>
          <w:sz w:val="26"/>
          <w:szCs w:val="26"/>
          <w:lang w:val="vi-VN"/>
        </w:rPr>
        <w:t xml:space="preserve">                            </w:t>
      </w:r>
      <w:r w:rsidRPr="00BE53AE">
        <w:rPr>
          <w:rFonts w:asciiTheme="majorHAnsi" w:hAnsiTheme="majorHAnsi" w:cstheme="majorHAnsi"/>
          <w:b/>
          <w:i/>
          <w:sz w:val="26"/>
          <w:szCs w:val="26"/>
          <w:lang w:val="vi-VN"/>
        </w:rPr>
        <w:t xml:space="preserve">  </w:t>
      </w:r>
      <w:r w:rsidRPr="00BE53AE">
        <w:rPr>
          <w:rFonts w:asciiTheme="majorHAnsi" w:hAnsiTheme="majorHAnsi" w:cstheme="majorHAnsi"/>
          <w:b/>
          <w:i/>
          <w:sz w:val="26"/>
          <w:szCs w:val="26"/>
        </w:rPr>
        <w:t>Th</w:t>
      </w:r>
      <w:r w:rsidRPr="00BE53AE">
        <w:rPr>
          <w:rFonts w:asciiTheme="majorHAnsi" w:hAnsiTheme="majorHAnsi" w:cstheme="majorHAnsi"/>
          <w:b/>
          <w:i/>
          <w:sz w:val="26"/>
          <w:szCs w:val="26"/>
          <w:lang w:val="vi-VN"/>
        </w:rPr>
        <w:t xml:space="preserve">ứ hai, ngày </w:t>
      </w:r>
      <w:r>
        <w:rPr>
          <w:rFonts w:asciiTheme="majorHAnsi" w:hAnsiTheme="majorHAnsi" w:cstheme="majorHAnsi"/>
          <w:b/>
          <w:i/>
          <w:sz w:val="26"/>
          <w:szCs w:val="26"/>
        </w:rPr>
        <w:t>23</w:t>
      </w:r>
      <w:r w:rsidRPr="00BE53AE">
        <w:rPr>
          <w:rFonts w:asciiTheme="majorHAnsi" w:hAnsiTheme="majorHAnsi" w:cstheme="majorHAnsi"/>
          <w:b/>
          <w:i/>
          <w:sz w:val="26"/>
          <w:szCs w:val="26"/>
          <w:lang w:val="vi-VN"/>
        </w:rPr>
        <w:t xml:space="preserve"> tháng 12 năm 202</w:t>
      </w:r>
      <w:r>
        <w:rPr>
          <w:rFonts w:asciiTheme="majorHAnsi" w:hAnsiTheme="majorHAnsi" w:cstheme="majorHAnsi"/>
          <w:b/>
          <w:i/>
          <w:sz w:val="26"/>
          <w:szCs w:val="26"/>
        </w:rPr>
        <w:t>4</w:t>
      </w:r>
    </w:p>
    <w:p w14:paraId="7BCE5F5E" w14:textId="77777777" w:rsidR="00DE3D79" w:rsidRPr="00BE53AE" w:rsidRDefault="00DE3D79" w:rsidP="00DE3D79">
      <w:pPr>
        <w:shd w:val="clear" w:color="auto" w:fill="FFFFFF"/>
        <w:spacing w:after="0" w:line="326" w:lineRule="atLeast"/>
        <w:jc w:val="center"/>
        <w:rPr>
          <w:rFonts w:asciiTheme="majorHAnsi" w:hAnsiTheme="majorHAnsi" w:cstheme="majorHAnsi"/>
          <w:b/>
          <w:sz w:val="26"/>
          <w:szCs w:val="26"/>
          <w:u w:val="single"/>
          <w:lang w:val="vi-VN"/>
        </w:rPr>
      </w:pPr>
      <w:r w:rsidRPr="00BE53AE">
        <w:rPr>
          <w:rFonts w:asciiTheme="majorHAnsi" w:hAnsiTheme="majorHAnsi" w:cstheme="majorHAnsi"/>
          <w:b/>
          <w:sz w:val="26"/>
          <w:szCs w:val="26"/>
          <w:u w:val="single"/>
          <w:lang w:val="vi-VN"/>
        </w:rPr>
        <w:t>TIẾNG VIỆT</w:t>
      </w:r>
    </w:p>
    <w:p w14:paraId="372D8AF7" w14:textId="77777777" w:rsidR="00DE3D79" w:rsidRDefault="00DE3D79" w:rsidP="00DE3D79">
      <w:pPr>
        <w:spacing w:line="288" w:lineRule="auto"/>
        <w:ind w:left="720" w:hanging="720"/>
        <w:jc w:val="center"/>
        <w:rPr>
          <w:rFonts w:asciiTheme="majorHAnsi" w:hAnsiTheme="majorHAnsi" w:cstheme="majorHAnsi"/>
          <w:b/>
          <w:bCs/>
          <w:color w:val="000000" w:themeColor="text1"/>
          <w:sz w:val="26"/>
          <w:szCs w:val="26"/>
          <w:lang w:val="nl-NL"/>
        </w:rPr>
      </w:pPr>
      <w:r>
        <w:rPr>
          <w:rFonts w:asciiTheme="majorHAnsi" w:hAnsiTheme="majorHAnsi" w:cstheme="majorHAnsi"/>
          <w:b/>
          <w:bCs/>
          <w:color w:val="000000" w:themeColor="text1"/>
          <w:sz w:val="26"/>
          <w:szCs w:val="26"/>
          <w:lang w:val="nl-NL"/>
        </w:rPr>
        <w:t>T106</w:t>
      </w:r>
      <w:r w:rsidRPr="00BE53AE">
        <w:rPr>
          <w:rFonts w:asciiTheme="majorHAnsi" w:hAnsiTheme="majorHAnsi" w:cstheme="majorHAnsi"/>
          <w:b/>
          <w:bCs/>
          <w:color w:val="000000" w:themeColor="text1"/>
          <w:sz w:val="26"/>
          <w:szCs w:val="26"/>
          <w:lang w:val="vi-VN"/>
        </w:rPr>
        <w:t>:</w:t>
      </w:r>
      <w:r>
        <w:rPr>
          <w:rFonts w:asciiTheme="majorHAnsi" w:hAnsiTheme="majorHAnsi" w:cstheme="majorHAnsi"/>
          <w:b/>
          <w:bCs/>
          <w:color w:val="000000" w:themeColor="text1"/>
          <w:sz w:val="26"/>
          <w:szCs w:val="26"/>
          <w:lang w:val="vi-VN"/>
        </w:rPr>
        <w:t xml:space="preserve"> </w:t>
      </w:r>
      <w:r w:rsidRPr="00871A00">
        <w:rPr>
          <w:rFonts w:asciiTheme="majorHAnsi" w:hAnsiTheme="majorHAnsi" w:cstheme="majorHAnsi"/>
          <w:b/>
          <w:bCs/>
          <w:color w:val="000000" w:themeColor="text1"/>
          <w:sz w:val="26"/>
          <w:szCs w:val="26"/>
          <w:lang w:val="nl-NL"/>
        </w:rPr>
        <w:t>Bài 5: HÁI TRĂNG TRÊN ĐỈNH NÚI</w:t>
      </w:r>
      <w:r w:rsidRPr="00BE53AE">
        <w:rPr>
          <w:rFonts w:asciiTheme="majorHAnsi" w:hAnsiTheme="majorHAnsi" w:cstheme="majorHAnsi"/>
          <w:b/>
          <w:bCs/>
          <w:color w:val="000000" w:themeColor="text1"/>
          <w:sz w:val="26"/>
          <w:szCs w:val="26"/>
          <w:lang w:val="nl-NL"/>
        </w:rPr>
        <w:t xml:space="preserve"> (Tiế</w:t>
      </w:r>
      <w:r>
        <w:rPr>
          <w:rFonts w:asciiTheme="majorHAnsi" w:hAnsiTheme="majorHAnsi" w:cstheme="majorHAnsi"/>
          <w:b/>
          <w:bCs/>
          <w:color w:val="000000" w:themeColor="text1"/>
          <w:sz w:val="26"/>
          <w:szCs w:val="26"/>
          <w:lang w:val="nl-NL"/>
        </w:rPr>
        <w:t>t 1</w:t>
      </w:r>
      <w:r w:rsidRPr="00BE53AE">
        <w:rPr>
          <w:rFonts w:asciiTheme="majorHAnsi" w:hAnsiTheme="majorHAnsi" w:cstheme="majorHAnsi"/>
          <w:b/>
          <w:bCs/>
          <w:color w:val="000000" w:themeColor="text1"/>
          <w:sz w:val="26"/>
          <w:szCs w:val="26"/>
          <w:lang w:val="nl-NL"/>
        </w:rPr>
        <w:t>)</w:t>
      </w:r>
    </w:p>
    <w:p w14:paraId="6938FC45" w14:textId="77777777" w:rsidR="00DE3D79" w:rsidRPr="00871A00" w:rsidRDefault="00DE3D79" w:rsidP="00DE3D79">
      <w:pPr>
        <w:spacing w:line="288" w:lineRule="auto"/>
        <w:ind w:left="720" w:hanging="720"/>
        <w:rPr>
          <w:rFonts w:asciiTheme="majorHAnsi" w:hAnsiTheme="majorHAnsi" w:cstheme="majorHAnsi"/>
          <w:b/>
          <w:bCs/>
          <w:color w:val="000000" w:themeColor="text1"/>
          <w:sz w:val="26"/>
          <w:szCs w:val="26"/>
          <w:lang w:val="nl-NL"/>
        </w:rPr>
      </w:pPr>
      <w:r w:rsidRPr="00871A00">
        <w:rPr>
          <w:rFonts w:asciiTheme="majorHAnsi" w:hAnsiTheme="majorHAnsi" w:cstheme="majorHAnsi"/>
          <w:b/>
          <w:bCs/>
          <w:color w:val="000000" w:themeColor="text1"/>
          <w:sz w:val="26"/>
          <w:szCs w:val="26"/>
          <w:lang w:val="nl-NL"/>
        </w:rPr>
        <w:t>I. YÊU CẦU CẦN ĐẠT:</w:t>
      </w:r>
    </w:p>
    <w:p w14:paraId="4A32DB67"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lang w:val="nl-NL"/>
        </w:rPr>
      </w:pPr>
      <w:r w:rsidRPr="00871A00">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Pr>
          <w:rFonts w:asciiTheme="majorHAnsi" w:hAnsiTheme="majorHAnsi" w:cstheme="majorHAnsi"/>
          <w:b/>
          <w:color w:val="000000" w:themeColor="text1"/>
          <w:sz w:val="26"/>
          <w:szCs w:val="26"/>
          <w:lang w:val="vi-VN"/>
        </w:rPr>
        <w:t>:</w:t>
      </w:r>
      <w:r w:rsidRPr="00871A00">
        <w:rPr>
          <w:rFonts w:asciiTheme="majorHAnsi" w:hAnsiTheme="majorHAnsi" w:cstheme="majorHAnsi"/>
          <w:color w:val="000000" w:themeColor="text1"/>
          <w:sz w:val="26"/>
          <w:szCs w:val="26"/>
          <w:lang w:val="nl-NL"/>
        </w:rPr>
        <w:t xml:space="preserve">- Chia sẻ được với bạn về một buổi tối Trung thu có ý nghĩa đối với mình; nêu được phỏng đoán của bản thân về nội dung bài đọc qua tên bài, hoạt động khởi động và tranh minh hoạ. </w:t>
      </w:r>
    </w:p>
    <w:p w14:paraId="1C17CD52"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  Đọc trôi chảy bài đọc, ngắt nghỉ đúng dấu câu, đúng logic ngữ nghĩa; phân biệt được lời nhân vật và lời người dẫn chuyện; trả lời được các câu hỏi tìm hiểu bài. Hiểu được nội dung bài đọc: Kể về những việc làm và mơ ước của hai chị em Xíu vào đêm rằm Trung thu. Từ đó, rút ra được ý nghĩa: Thể hiện mong ước giản dị của các bạn thiếu nhi vùng cao.</w:t>
      </w:r>
    </w:p>
    <w:p w14:paraId="582C8087"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b/>
          <w:color w:val="000000" w:themeColor="text1"/>
          <w:sz w:val="26"/>
          <w:szCs w:val="26"/>
        </w:rPr>
        <w:t>2. Năng lự</w:t>
      </w:r>
      <w:r>
        <w:rPr>
          <w:rFonts w:asciiTheme="majorHAnsi" w:hAnsiTheme="majorHAnsi" w:cstheme="majorHAnsi"/>
          <w:b/>
          <w:color w:val="000000" w:themeColor="text1"/>
          <w:sz w:val="26"/>
          <w:szCs w:val="26"/>
        </w:rPr>
        <w:t>c chung</w:t>
      </w:r>
      <w:r>
        <w:rPr>
          <w:rFonts w:asciiTheme="majorHAnsi" w:hAnsiTheme="majorHAnsi" w:cstheme="majorHAnsi"/>
          <w:b/>
          <w:color w:val="000000" w:themeColor="text1"/>
          <w:sz w:val="26"/>
          <w:szCs w:val="26"/>
          <w:lang w:val="vi-VN"/>
        </w:rPr>
        <w:t>:</w:t>
      </w:r>
      <w:r w:rsidRPr="00871A00">
        <w:rPr>
          <w:rFonts w:asciiTheme="majorHAnsi" w:hAnsiTheme="majorHAnsi" w:cstheme="majorHAnsi"/>
          <w:b/>
          <w:color w:val="000000" w:themeColor="text1"/>
          <w:sz w:val="26"/>
          <w:szCs w:val="26"/>
        </w:rPr>
        <w:t xml:space="preserve">- </w:t>
      </w:r>
      <w:r w:rsidRPr="00871A00">
        <w:rPr>
          <w:rFonts w:asciiTheme="majorHAnsi" w:hAnsiTheme="majorHAnsi" w:cstheme="majorHAnsi"/>
          <w:color w:val="000000" w:themeColor="text1"/>
          <w:sz w:val="26"/>
          <w:szCs w:val="26"/>
        </w:rPr>
        <w:t>Năng lực tự chủ, tự học: lắng nghe, tìm được cách giải quyết vấn đề.</w:t>
      </w:r>
    </w:p>
    <w:p w14:paraId="3E4BAEA8"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Năng lực giải quyết vấn đề và sáng tạo: trả lời các câu hỏi, nêu được nội dung </w:t>
      </w:r>
    </w:p>
    <w:p w14:paraId="78784748"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Năng lực giao tiếp hợp tác: tham gia đọc trong nhóm, chơi trò chơi.</w:t>
      </w:r>
    </w:p>
    <w:p w14:paraId="395396B5" w14:textId="77777777" w:rsidR="00DE3D79" w:rsidRPr="00871A00" w:rsidRDefault="00DE3D79" w:rsidP="00DE3D79">
      <w:pPr>
        <w:spacing w:line="288" w:lineRule="auto"/>
        <w:ind w:firstLine="360"/>
        <w:jc w:val="both"/>
        <w:rPr>
          <w:rStyle w:val="fontstyle01"/>
          <w:rFonts w:asciiTheme="majorHAnsi" w:hAnsiTheme="majorHAnsi" w:cstheme="majorHAnsi"/>
          <w:color w:val="000000" w:themeColor="text1"/>
          <w:sz w:val="26"/>
          <w:szCs w:val="26"/>
        </w:rPr>
      </w:pPr>
      <w:r w:rsidRPr="00871A00">
        <w:rPr>
          <w:rFonts w:asciiTheme="majorHAnsi" w:hAnsiTheme="majorHAnsi" w:cstheme="majorHAnsi"/>
          <w:b/>
          <w:color w:val="000000" w:themeColor="text1"/>
          <w:sz w:val="26"/>
          <w:szCs w:val="26"/>
        </w:rPr>
        <w:t>3. Phẩm chấ</w:t>
      </w:r>
      <w:r>
        <w:rPr>
          <w:rFonts w:asciiTheme="majorHAnsi" w:hAnsiTheme="majorHAnsi" w:cstheme="majorHAnsi"/>
          <w:b/>
          <w:color w:val="000000" w:themeColor="text1"/>
          <w:sz w:val="26"/>
          <w:szCs w:val="26"/>
        </w:rPr>
        <w:t>t</w:t>
      </w:r>
      <w:r>
        <w:rPr>
          <w:rFonts w:asciiTheme="majorHAnsi" w:hAnsiTheme="majorHAnsi" w:cstheme="majorHAnsi"/>
          <w:b/>
          <w:color w:val="000000" w:themeColor="text1"/>
          <w:sz w:val="26"/>
          <w:szCs w:val="26"/>
          <w:lang w:val="vi-VN"/>
        </w:rPr>
        <w:t>:</w:t>
      </w:r>
      <w:r w:rsidRPr="00871A00">
        <w:rPr>
          <w:rStyle w:val="fontstyle01"/>
          <w:rFonts w:asciiTheme="majorHAnsi" w:hAnsiTheme="majorHAnsi" w:cstheme="majorHAnsi"/>
          <w:color w:val="000000" w:themeColor="text1"/>
          <w:sz w:val="26"/>
          <w:szCs w:val="26"/>
        </w:rPr>
        <w:t>- Đoàn kết, nhân ái, chăm chỉ, trung thực trách nhiệm.</w:t>
      </w:r>
    </w:p>
    <w:p w14:paraId="56C979D7" w14:textId="77777777" w:rsidR="00DE3D79" w:rsidRPr="00871A00" w:rsidRDefault="00DE3D79" w:rsidP="00DE3D79">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b/>
          <w:color w:val="000000" w:themeColor="text1"/>
          <w:sz w:val="26"/>
          <w:szCs w:val="26"/>
        </w:rPr>
        <w:t xml:space="preserve">II. ĐỒ DÙNG DẠY HỌC </w:t>
      </w:r>
      <w:r>
        <w:rPr>
          <w:rFonts w:asciiTheme="majorHAnsi" w:hAnsiTheme="majorHAnsi" w:cstheme="majorHAnsi"/>
          <w:b/>
          <w:color w:val="000000" w:themeColor="text1"/>
          <w:sz w:val="26"/>
          <w:szCs w:val="26"/>
          <w:lang w:val="vi-VN"/>
        </w:rPr>
        <w:t>:</w:t>
      </w:r>
      <w:r>
        <w:rPr>
          <w:rFonts w:asciiTheme="majorHAnsi" w:hAnsiTheme="majorHAnsi" w:cstheme="majorHAnsi"/>
          <w:color w:val="000000" w:themeColor="text1"/>
          <w:sz w:val="26"/>
          <w:szCs w:val="26"/>
        </w:rPr>
        <w:t>Ti vi/ máy</w:t>
      </w:r>
      <w:r>
        <w:rPr>
          <w:rFonts w:asciiTheme="majorHAnsi" w:hAnsiTheme="majorHAnsi" w:cstheme="majorHAnsi"/>
          <w:color w:val="000000" w:themeColor="text1"/>
          <w:sz w:val="26"/>
          <w:szCs w:val="26"/>
          <w:lang w:val="vi-VN"/>
        </w:rPr>
        <w:t xml:space="preserve"> tính</w:t>
      </w:r>
    </w:p>
    <w:p w14:paraId="0A541004" w14:textId="77777777" w:rsidR="00DE3D79" w:rsidRPr="00871A00" w:rsidRDefault="00DE3D79" w:rsidP="00DE3D79">
      <w:pPr>
        <w:spacing w:line="288" w:lineRule="auto"/>
        <w:jc w:val="both"/>
        <w:rPr>
          <w:rFonts w:asciiTheme="majorHAnsi" w:hAnsiTheme="majorHAnsi" w:cstheme="majorHAnsi"/>
          <w:b/>
          <w:bCs/>
          <w:color w:val="000000" w:themeColor="text1"/>
          <w:sz w:val="26"/>
          <w:szCs w:val="26"/>
          <w:u w:val="single"/>
          <w:lang w:val="vi-VN"/>
        </w:rPr>
      </w:pPr>
      <w:r w:rsidRPr="00871A00">
        <w:rPr>
          <w:rFonts w:asciiTheme="majorHAnsi" w:hAnsiTheme="majorHAnsi" w:cstheme="majorHAnsi"/>
          <w:b/>
          <w:color w:val="000000" w:themeColor="text1"/>
          <w:sz w:val="26"/>
          <w:szCs w:val="26"/>
        </w:rPr>
        <w:t xml:space="preserve">III. HOẠT ĐỘNG DẠY </w:t>
      </w:r>
      <w:r>
        <w:rPr>
          <w:rFonts w:asciiTheme="majorHAnsi" w:hAnsiTheme="majorHAnsi" w:cstheme="majorHAnsi"/>
          <w:b/>
          <w:color w:val="000000" w:themeColor="text1"/>
          <w:sz w:val="26"/>
          <w:szCs w:val="26"/>
        </w:rPr>
        <w:t>DẠY</w:t>
      </w:r>
      <w:r>
        <w:rPr>
          <w:rFonts w:asciiTheme="majorHAnsi" w:hAnsiTheme="majorHAnsi" w:cstheme="majorHAnsi"/>
          <w:b/>
          <w:color w:val="000000" w:themeColor="text1"/>
          <w:sz w:val="26"/>
          <w:szCs w:val="26"/>
          <w:lang w:val="vi-VN"/>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98"/>
      </w:tblGrid>
      <w:tr w:rsidR="00DE3D79" w:rsidRPr="00871A00" w14:paraId="4FC656DC" w14:textId="77777777" w:rsidTr="0037709F">
        <w:tc>
          <w:tcPr>
            <w:tcW w:w="6062" w:type="dxa"/>
            <w:tcBorders>
              <w:bottom w:val="dashed" w:sz="4" w:space="0" w:color="auto"/>
            </w:tcBorders>
          </w:tcPr>
          <w:p w14:paraId="55F713F0" w14:textId="77777777" w:rsidR="00DE3D79" w:rsidRPr="00871A00" w:rsidRDefault="00DE3D79" w:rsidP="0037709F">
            <w:pPr>
              <w:spacing w:line="288" w:lineRule="auto"/>
              <w:jc w:val="center"/>
              <w:rPr>
                <w:rFonts w:asciiTheme="majorHAnsi" w:hAnsiTheme="majorHAnsi" w:cstheme="majorHAnsi"/>
                <w:b/>
                <w:color w:val="000000" w:themeColor="text1"/>
                <w:sz w:val="26"/>
                <w:szCs w:val="26"/>
                <w:lang w:val="nl-NL"/>
              </w:rPr>
            </w:pPr>
            <w:r w:rsidRPr="00871A00">
              <w:rPr>
                <w:rFonts w:asciiTheme="majorHAnsi" w:hAnsiTheme="majorHAnsi" w:cstheme="majorHAnsi"/>
                <w:b/>
                <w:color w:val="000000" w:themeColor="text1"/>
                <w:sz w:val="26"/>
                <w:szCs w:val="26"/>
                <w:lang w:val="nl-NL"/>
              </w:rPr>
              <w:t>Hoạt động của giáo viên</w:t>
            </w:r>
          </w:p>
        </w:tc>
        <w:tc>
          <w:tcPr>
            <w:tcW w:w="3998" w:type="dxa"/>
            <w:tcBorders>
              <w:bottom w:val="dashed" w:sz="4" w:space="0" w:color="auto"/>
            </w:tcBorders>
          </w:tcPr>
          <w:p w14:paraId="02C4B7A8" w14:textId="77777777" w:rsidR="00DE3D79" w:rsidRPr="00871A00" w:rsidRDefault="00DE3D79" w:rsidP="0037709F">
            <w:pPr>
              <w:spacing w:line="288" w:lineRule="auto"/>
              <w:jc w:val="center"/>
              <w:rPr>
                <w:rFonts w:asciiTheme="majorHAnsi" w:hAnsiTheme="majorHAnsi" w:cstheme="majorHAnsi"/>
                <w:b/>
                <w:color w:val="000000" w:themeColor="text1"/>
                <w:sz w:val="26"/>
                <w:szCs w:val="26"/>
                <w:lang w:val="nl-NL"/>
              </w:rPr>
            </w:pPr>
            <w:r w:rsidRPr="00871A00">
              <w:rPr>
                <w:rFonts w:asciiTheme="majorHAnsi" w:hAnsiTheme="majorHAnsi" w:cstheme="majorHAnsi"/>
                <w:b/>
                <w:color w:val="000000" w:themeColor="text1"/>
                <w:sz w:val="26"/>
                <w:szCs w:val="26"/>
                <w:lang w:val="nl-NL"/>
              </w:rPr>
              <w:t>Hoạt động của học sinh</w:t>
            </w:r>
          </w:p>
        </w:tc>
      </w:tr>
      <w:tr w:rsidR="00DE3D79" w:rsidRPr="00871A00" w14:paraId="034E1E69" w14:textId="77777777" w:rsidTr="0037709F">
        <w:tc>
          <w:tcPr>
            <w:tcW w:w="10060" w:type="dxa"/>
            <w:gridSpan w:val="2"/>
            <w:tcBorders>
              <w:bottom w:val="dashed" w:sz="4" w:space="0" w:color="auto"/>
            </w:tcBorders>
          </w:tcPr>
          <w:p w14:paraId="06FF23EC" w14:textId="77777777" w:rsidR="00DE3D79" w:rsidRPr="00871A00" w:rsidRDefault="00DE3D79" w:rsidP="0037709F">
            <w:pPr>
              <w:spacing w:line="288" w:lineRule="auto"/>
              <w:jc w:val="both"/>
              <w:rPr>
                <w:rFonts w:asciiTheme="majorHAnsi" w:hAnsiTheme="majorHAnsi" w:cstheme="majorHAnsi"/>
                <w:bCs/>
                <w:i/>
                <w:color w:val="000000" w:themeColor="text1"/>
                <w:sz w:val="26"/>
                <w:szCs w:val="26"/>
                <w:lang w:val="nl-NL"/>
              </w:rPr>
            </w:pPr>
            <w:r w:rsidRPr="00871A00">
              <w:rPr>
                <w:rFonts w:asciiTheme="majorHAnsi" w:hAnsiTheme="majorHAnsi" w:cstheme="majorHAnsi"/>
                <w:b/>
                <w:bCs/>
                <w:color w:val="000000" w:themeColor="text1"/>
                <w:sz w:val="26"/>
                <w:szCs w:val="26"/>
                <w:lang w:val="nl-NL"/>
              </w:rPr>
              <w:t>1. Khởi động.</w:t>
            </w:r>
          </w:p>
          <w:p w14:paraId="0511D1BB" w14:textId="77777777" w:rsidR="00DE3D79" w:rsidRPr="00871A00"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b/>
                <w:bCs/>
                <w:color w:val="000000" w:themeColor="text1"/>
                <w:sz w:val="26"/>
                <w:szCs w:val="26"/>
                <w:lang w:val="nl-NL"/>
              </w:rPr>
              <w:t xml:space="preserve">- Mục tiêu: </w:t>
            </w:r>
            <w:r w:rsidRPr="00871A00">
              <w:rPr>
                <w:rFonts w:asciiTheme="majorHAnsi" w:hAnsiTheme="majorHAnsi" w:cstheme="majorHAnsi"/>
                <w:color w:val="000000" w:themeColor="text1"/>
                <w:sz w:val="26"/>
                <w:szCs w:val="26"/>
                <w:lang w:val="nl-NL"/>
              </w:rPr>
              <w:t xml:space="preserve">     + Tạo không khí vui vẻ, phấn khởi trước giờ học.</w:t>
            </w:r>
          </w:p>
          <w:p w14:paraId="17A7A0DE" w14:textId="77777777" w:rsidR="00DE3D79" w:rsidRPr="00871A00" w:rsidRDefault="00DE3D79" w:rsidP="0037709F">
            <w:pPr>
              <w:spacing w:line="288" w:lineRule="auto"/>
              <w:ind w:firstLine="360"/>
              <w:jc w:val="both"/>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  Phỏng đoán được nội dung bài đọc dựa vào tên bài, hoạt động khởi động và tên bài.</w:t>
            </w:r>
          </w:p>
          <w:p w14:paraId="14D32564" w14:textId="77777777" w:rsidR="00DE3D79" w:rsidRPr="00871A00" w:rsidRDefault="00DE3D79" w:rsidP="0037709F">
            <w:pPr>
              <w:spacing w:line="288" w:lineRule="auto"/>
              <w:jc w:val="both"/>
              <w:rPr>
                <w:rFonts w:asciiTheme="majorHAnsi" w:hAnsiTheme="majorHAnsi" w:cstheme="majorHAnsi"/>
                <w:b/>
                <w:bCs/>
                <w:color w:val="000000" w:themeColor="text1"/>
                <w:sz w:val="26"/>
                <w:szCs w:val="26"/>
                <w:lang w:val="nl-NL"/>
              </w:rPr>
            </w:pPr>
            <w:r w:rsidRPr="00871A00">
              <w:rPr>
                <w:rFonts w:asciiTheme="majorHAnsi" w:hAnsiTheme="majorHAnsi" w:cstheme="majorHAnsi"/>
                <w:b/>
                <w:bCs/>
                <w:color w:val="000000" w:themeColor="text1"/>
                <w:sz w:val="26"/>
                <w:szCs w:val="26"/>
                <w:lang w:val="nl-NL"/>
              </w:rPr>
              <w:t>- Cách tiến hành:</w:t>
            </w:r>
          </w:p>
        </w:tc>
      </w:tr>
      <w:tr w:rsidR="00DE3D79" w:rsidRPr="00871A00" w14:paraId="0E7EB8BB" w14:textId="77777777" w:rsidTr="0037709F">
        <w:tc>
          <w:tcPr>
            <w:tcW w:w="6062" w:type="dxa"/>
            <w:tcBorders>
              <w:bottom w:val="dashed" w:sz="4" w:space="0" w:color="auto"/>
            </w:tcBorders>
          </w:tcPr>
          <w:p w14:paraId="66F154A5" w14:textId="77777777" w:rsidR="00DE3D79" w:rsidRPr="00871A00" w:rsidRDefault="00DE3D79" w:rsidP="0037709F">
            <w:pPr>
              <w:spacing w:line="288" w:lineRule="auto"/>
              <w:jc w:val="both"/>
              <w:outlineLvl w:val="0"/>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Cho HS hát bài: Vui trung thu</w:t>
            </w:r>
          </w:p>
          <w:p w14:paraId="5349281E" w14:textId="77777777" w:rsidR="00DE3D79" w:rsidRPr="00871A00" w:rsidRDefault="00DE3D79" w:rsidP="0037709F">
            <w:pPr>
              <w:spacing w:line="288" w:lineRule="auto"/>
              <w:jc w:val="both"/>
              <w:outlineLvl w:val="0"/>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GV yêu cầu HS chia sẻ được với bạn về một buổi tối Trung thu có ý nghĩa đối với mình</w:t>
            </w:r>
          </w:p>
          <w:p w14:paraId="3894E024" w14:textId="77777777" w:rsidR="00DE3D79" w:rsidRPr="00871A00" w:rsidRDefault="00DE3D79" w:rsidP="0037709F">
            <w:pPr>
              <w:spacing w:line="288" w:lineRule="auto"/>
              <w:jc w:val="both"/>
              <w:outlineLvl w:val="0"/>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Gợi ý: hoạt động, người tham gia, cảm xúc,...</w:t>
            </w:r>
          </w:p>
          <w:p w14:paraId="4267855E" w14:textId="77777777" w:rsidR="00DE3D79" w:rsidRPr="00871A00" w:rsidRDefault="00DE3D79" w:rsidP="0037709F">
            <w:pPr>
              <w:spacing w:line="288" w:lineRule="auto"/>
              <w:jc w:val="both"/>
              <w:outlineLvl w:val="0"/>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GV cho HS cem tranh, liên hệ nội dung khởi động với nội dung tranh . Đọc tên và phán đoán nội dung bài đọc.</w:t>
            </w:r>
          </w:p>
          <w:p w14:paraId="18743B25" w14:textId="77777777" w:rsidR="00DE3D79" w:rsidRPr="00871A00" w:rsidRDefault="00DE3D79" w:rsidP="0037709F">
            <w:pPr>
              <w:spacing w:line="288" w:lineRule="auto"/>
              <w:jc w:val="both"/>
              <w:outlineLvl w:val="0"/>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GV ghi tựa bài</w:t>
            </w:r>
          </w:p>
        </w:tc>
        <w:tc>
          <w:tcPr>
            <w:tcW w:w="3998" w:type="dxa"/>
            <w:tcBorders>
              <w:bottom w:val="dashed" w:sz="4" w:space="0" w:color="auto"/>
            </w:tcBorders>
          </w:tcPr>
          <w:p w14:paraId="3E0DC5AB" w14:textId="77777777" w:rsidR="00DE3D79" w:rsidRPr="00871A00"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 Hát</w:t>
            </w:r>
          </w:p>
          <w:p w14:paraId="3165190C" w14:textId="77777777" w:rsidR="00DE3D79" w:rsidRPr="00871A00"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 HS chia sẻ trước lớp</w:t>
            </w:r>
          </w:p>
        </w:tc>
      </w:tr>
      <w:tr w:rsidR="00DE3D79" w:rsidRPr="00871A00" w14:paraId="6040E528" w14:textId="77777777" w:rsidTr="0037709F">
        <w:tc>
          <w:tcPr>
            <w:tcW w:w="10060" w:type="dxa"/>
            <w:gridSpan w:val="2"/>
            <w:tcBorders>
              <w:top w:val="dashed" w:sz="4" w:space="0" w:color="auto"/>
              <w:bottom w:val="dashed" w:sz="4" w:space="0" w:color="auto"/>
            </w:tcBorders>
          </w:tcPr>
          <w:p w14:paraId="2E818978" w14:textId="77777777" w:rsidR="00DE3D79" w:rsidRPr="00871A00" w:rsidRDefault="00DE3D79" w:rsidP="0037709F">
            <w:pPr>
              <w:spacing w:line="288" w:lineRule="auto"/>
              <w:jc w:val="both"/>
              <w:rPr>
                <w:rFonts w:asciiTheme="majorHAnsi" w:hAnsiTheme="majorHAnsi" w:cstheme="majorHAnsi"/>
                <w:b/>
                <w:bCs/>
                <w:iCs/>
                <w:color w:val="000000" w:themeColor="text1"/>
                <w:sz w:val="26"/>
                <w:szCs w:val="26"/>
                <w:lang w:val="nl-NL"/>
              </w:rPr>
            </w:pPr>
            <w:r w:rsidRPr="00871A00">
              <w:rPr>
                <w:rFonts w:asciiTheme="majorHAnsi" w:hAnsiTheme="majorHAnsi" w:cstheme="majorHAnsi"/>
                <w:b/>
                <w:bCs/>
                <w:iCs/>
                <w:color w:val="000000" w:themeColor="text1"/>
                <w:sz w:val="26"/>
                <w:szCs w:val="26"/>
                <w:lang w:val="nl-NL"/>
              </w:rPr>
              <w:t xml:space="preserve">2. </w:t>
            </w:r>
            <w:r w:rsidRPr="00871A00">
              <w:rPr>
                <w:rFonts w:asciiTheme="majorHAnsi" w:hAnsiTheme="majorHAnsi" w:cstheme="majorHAnsi"/>
                <w:b/>
                <w:bCs/>
                <w:color w:val="000000" w:themeColor="text1"/>
                <w:sz w:val="26"/>
                <w:szCs w:val="26"/>
                <w:lang w:bidi="vi-VN"/>
              </w:rPr>
              <w:t>Hoạt động Khám phá và luyện tập</w:t>
            </w:r>
            <w:r w:rsidRPr="00871A00">
              <w:rPr>
                <w:rFonts w:asciiTheme="majorHAnsi" w:hAnsiTheme="majorHAnsi" w:cstheme="majorHAnsi"/>
                <w:bCs/>
                <w:i/>
                <w:iCs/>
                <w:color w:val="000000" w:themeColor="text1"/>
                <w:sz w:val="26"/>
                <w:szCs w:val="26"/>
                <w:lang w:val="nl-NL"/>
              </w:rPr>
              <w:t>.</w:t>
            </w:r>
          </w:p>
          <w:p w14:paraId="3A838887" w14:textId="77777777" w:rsidR="00DE3D79" w:rsidRPr="00871A00"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b/>
                <w:bCs/>
                <w:iCs/>
                <w:color w:val="000000" w:themeColor="text1"/>
                <w:sz w:val="26"/>
                <w:szCs w:val="26"/>
                <w:lang w:val="nl-NL"/>
              </w:rPr>
              <w:lastRenderedPageBreak/>
              <w:t xml:space="preserve">- </w:t>
            </w:r>
            <w:r w:rsidRPr="00871A00">
              <w:rPr>
                <w:rFonts w:asciiTheme="majorHAnsi" w:hAnsiTheme="majorHAnsi" w:cstheme="majorHAnsi"/>
                <w:b/>
                <w:bCs/>
                <w:color w:val="000000" w:themeColor="text1"/>
                <w:sz w:val="26"/>
                <w:szCs w:val="26"/>
                <w:lang w:val="nl-NL"/>
              </w:rPr>
              <w:t xml:space="preserve">Mục tiêu: </w:t>
            </w:r>
            <w:r w:rsidRPr="00871A00">
              <w:rPr>
                <w:rFonts w:asciiTheme="majorHAnsi" w:hAnsiTheme="majorHAnsi" w:cstheme="majorHAnsi"/>
                <w:color w:val="000000" w:themeColor="text1"/>
                <w:sz w:val="26"/>
                <w:szCs w:val="26"/>
                <w:lang w:val="nl-NL"/>
              </w:rPr>
              <w:t>+ Đọc trôi chảy bài đọc, ngắt nghỉ đúng dấu câu, đúng logic ngữ nghĩa; phân biệt được lời nhân vật và lời người dẫn chuyện; trả lời được các câu hỏi tìm hiểu bài. Hiểu được nội dung bài đọc: Kể về những việc làm và mơ ước của hai chị em Xíu vào đêm rằm Trung thu. Từ đó, rút ra được ý nghĩa: Thể hiện mong ước giản dị của các bạn thiếu nhi vùng cao.</w:t>
            </w:r>
          </w:p>
          <w:p w14:paraId="631964E7" w14:textId="77777777" w:rsidR="00DE3D79" w:rsidRPr="00871A00" w:rsidRDefault="00DE3D79" w:rsidP="0037709F">
            <w:pPr>
              <w:spacing w:line="288" w:lineRule="auto"/>
              <w:jc w:val="both"/>
              <w:rPr>
                <w:rFonts w:asciiTheme="majorHAnsi" w:hAnsiTheme="majorHAnsi" w:cstheme="majorHAnsi"/>
                <w:iCs/>
                <w:color w:val="000000" w:themeColor="text1"/>
                <w:sz w:val="26"/>
                <w:szCs w:val="26"/>
                <w:lang w:val="nl-NL"/>
              </w:rPr>
            </w:pPr>
            <w:r w:rsidRPr="00871A00">
              <w:rPr>
                <w:rFonts w:asciiTheme="majorHAnsi" w:hAnsiTheme="majorHAnsi" w:cstheme="majorHAnsi"/>
                <w:iCs/>
                <w:color w:val="000000" w:themeColor="text1"/>
                <w:sz w:val="26"/>
                <w:szCs w:val="26"/>
                <w:lang w:val="nl-NL"/>
              </w:rPr>
              <w:t xml:space="preserve">- </w:t>
            </w:r>
            <w:r w:rsidRPr="00871A00">
              <w:rPr>
                <w:rFonts w:asciiTheme="majorHAnsi" w:hAnsiTheme="majorHAnsi" w:cstheme="majorHAnsi"/>
                <w:b/>
                <w:bCs/>
                <w:iCs/>
                <w:color w:val="000000" w:themeColor="text1"/>
                <w:sz w:val="26"/>
                <w:szCs w:val="26"/>
                <w:lang w:val="nl-NL"/>
              </w:rPr>
              <w:t>Cách tiến hành:</w:t>
            </w:r>
          </w:p>
        </w:tc>
      </w:tr>
      <w:tr w:rsidR="00DE3D79" w:rsidRPr="00871A00" w14:paraId="1D07022B" w14:textId="77777777" w:rsidTr="0037709F">
        <w:tc>
          <w:tcPr>
            <w:tcW w:w="6062" w:type="dxa"/>
            <w:tcBorders>
              <w:top w:val="dashed" w:sz="4" w:space="0" w:color="auto"/>
              <w:bottom w:val="dashed" w:sz="4" w:space="0" w:color="auto"/>
            </w:tcBorders>
          </w:tcPr>
          <w:p w14:paraId="34A4174F" w14:textId="77777777" w:rsidR="00DE3D79" w:rsidRPr="00871A00" w:rsidRDefault="00DE3D79" w:rsidP="0037709F">
            <w:pPr>
              <w:spacing w:line="288" w:lineRule="auto"/>
              <w:jc w:val="both"/>
              <w:rPr>
                <w:rFonts w:asciiTheme="majorHAnsi" w:hAnsiTheme="majorHAnsi" w:cstheme="majorHAnsi"/>
                <w:b/>
                <w:bCs/>
                <w:color w:val="000000" w:themeColor="text1"/>
                <w:sz w:val="26"/>
                <w:szCs w:val="26"/>
              </w:rPr>
            </w:pPr>
            <w:r w:rsidRPr="00871A00">
              <w:rPr>
                <w:rFonts w:asciiTheme="majorHAnsi" w:hAnsiTheme="majorHAnsi" w:cstheme="majorHAnsi"/>
                <w:b/>
                <w:bCs/>
                <w:color w:val="000000" w:themeColor="text1"/>
                <w:sz w:val="26"/>
                <w:szCs w:val="26"/>
              </w:rPr>
              <w:lastRenderedPageBreak/>
              <w:t>2.1. Hoạt động 1: Luyện đọc thành tiếng</w:t>
            </w:r>
          </w:p>
          <w:p w14:paraId="161EFB22"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 đọc mẫu: đọc phân biệt giọng nhân vật: giọng người dẫn chuyện: thong thả, trong sáng, đoạn đầu thể hiện niềm háo hức, đoạn sau thể hiện ước mong, pha chút luyến tiếc; giọng em Dìu: đoạn trước thể hiện sự tò mò, ngây ngô, đoạn sau thể hiện niềm phấn khởi</w:t>
            </w:r>
          </w:p>
          <w:p w14:paraId="3D94FB21"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 HD đọc: GV hướng dẫn đọc và luyện đọc một số từ khó: chấp chới, thình thịch, pơ lang,…; hướng dẫn cách ngắt nghỉ và luyện đọc một số câu thể hiện cảm xúc, suy nghĩ của nhân vật</w:t>
            </w:r>
          </w:p>
          <w:p w14:paraId="1772E82C"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Gọi 1 HS đọc toàn bài.</w:t>
            </w:r>
          </w:p>
          <w:p w14:paraId="2E41A8E4"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 chia đoạn: (3 đoạn)</w:t>
            </w:r>
          </w:p>
          <w:p w14:paraId="27F9028E"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w:t>
            </w:r>
            <w:r w:rsidRPr="00871A00">
              <w:rPr>
                <w:rFonts w:asciiTheme="majorHAnsi" w:hAnsiTheme="majorHAnsi" w:cstheme="majorHAnsi"/>
                <w:color w:val="000000" w:themeColor="text1"/>
                <w:sz w:val="26"/>
                <w:szCs w:val="26"/>
              </w:rPr>
              <w:tab/>
              <w:t>Đoạn 1: Từ đầu đến “trên lưng mình”.</w:t>
            </w:r>
          </w:p>
          <w:p w14:paraId="16E3BF41"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w:t>
            </w:r>
            <w:r w:rsidRPr="00871A00">
              <w:rPr>
                <w:rFonts w:asciiTheme="majorHAnsi" w:hAnsiTheme="majorHAnsi" w:cstheme="majorHAnsi"/>
                <w:color w:val="000000" w:themeColor="text1"/>
                <w:sz w:val="26"/>
                <w:szCs w:val="26"/>
              </w:rPr>
              <w:tab/>
              <w:t>Đoạn 2: Tiếp theo đến “chiếc đèn lồng”.</w:t>
            </w:r>
          </w:p>
          <w:p w14:paraId="3A2CE6E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w:t>
            </w:r>
            <w:r w:rsidRPr="00871A00">
              <w:rPr>
                <w:rFonts w:asciiTheme="majorHAnsi" w:hAnsiTheme="majorHAnsi" w:cstheme="majorHAnsi"/>
                <w:color w:val="000000" w:themeColor="text1"/>
                <w:sz w:val="26"/>
                <w:szCs w:val="26"/>
              </w:rPr>
              <w:tab/>
              <w:t>Đoạn 3: Còn lại.</w:t>
            </w:r>
          </w:p>
          <w:p w14:paraId="67A2C79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 gọi HS đọc nối tiếp theo đoạn.</w:t>
            </w:r>
          </w:p>
          <w:p w14:paraId="6ACEE07D"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 nhận xét các nhóm.</w:t>
            </w:r>
          </w:p>
          <w:p w14:paraId="1D86FAF2" w14:textId="77777777" w:rsidR="00DE3D79" w:rsidRPr="00871A00" w:rsidRDefault="00DE3D79" w:rsidP="0037709F">
            <w:pPr>
              <w:spacing w:line="288" w:lineRule="auto"/>
              <w:jc w:val="both"/>
              <w:rPr>
                <w:rFonts w:asciiTheme="majorHAnsi" w:hAnsiTheme="majorHAnsi" w:cstheme="majorHAnsi"/>
                <w:b/>
                <w:bCs/>
                <w:color w:val="000000" w:themeColor="text1"/>
                <w:sz w:val="26"/>
                <w:szCs w:val="26"/>
              </w:rPr>
            </w:pPr>
            <w:r w:rsidRPr="00871A00">
              <w:rPr>
                <w:rFonts w:asciiTheme="majorHAnsi" w:hAnsiTheme="majorHAnsi" w:cstheme="majorHAnsi"/>
                <w:b/>
                <w:bCs/>
                <w:color w:val="000000" w:themeColor="text1"/>
                <w:sz w:val="26"/>
                <w:szCs w:val="26"/>
              </w:rPr>
              <w:t xml:space="preserve">2.2. Hoạt động 2: Luyện đọc hiểu </w:t>
            </w:r>
          </w:p>
          <w:p w14:paraId="5E55E02B"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Giải nghĩa từ khó hiểu: Giải nghĩa 1 số từ khó trong SHS: chày (dụng cụ dùng để giã, thường làm bằng gỗ hoặc kim loại), chấp chới (ở trạng thái thăng bằng bất định, khi lên khi xuống, khi nghiêng bên này khi ngả sang bên kia, ý nói nhịp chày của Xíu không chắc tay như thường ngày.</w:t>
            </w:r>
          </w:p>
          <w:p w14:paraId="1F85ABB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GV gọi HS đọc và trả lời lần lượt 4 câu hỏi trong SGK. GV nhận xét, tuyên dương. </w:t>
            </w:r>
          </w:p>
          <w:p w14:paraId="66183F2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lastRenderedPageBreak/>
              <w:t>- GV hỗ trợ HS gặp khó khăn, lưu ý rèn cách trả lời đầy đủ câu.</w:t>
            </w:r>
          </w:p>
          <w:p w14:paraId="4B3B8832"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1: GV gọi HS đọc câu hỏi 1 và trả lời</w:t>
            </w:r>
          </w:p>
          <w:p w14:paraId="45E4B58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GV rút ra ý đoạn 1: Chị em Xíu rất háo hức và mong chờ được tham gia hội Trung thu. </w:t>
            </w:r>
          </w:p>
          <w:p w14:paraId="72144A2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F6D21F8"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68BCE74E"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32028EBA"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2: GV gọi HS đọc câu hỏi 2 và trả lời</w:t>
            </w:r>
          </w:p>
          <w:p w14:paraId="272A44EC"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1BA2D2ED"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5082829F"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39D9F444"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797C9AC2"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GV rút ra ý đoạn 2: Những trải nghiệm thú vị của hai chị em Xíu trong đêm Trung thu. </w:t>
            </w:r>
          </w:p>
          <w:p w14:paraId="3C49FE4F"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3: GV gọi HS đọc câu hỏi 3 và trả lời</w:t>
            </w:r>
          </w:p>
          <w:p w14:paraId="7DAE040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GV rút ra ý đoạn 3: Mơ ước của Xíu trong đêm Trung thu.</w:t>
            </w:r>
          </w:p>
          <w:p w14:paraId="17DD4687"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1EE775B2"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4: GV gọi HS đọc câu hỏi 4 và trả lời</w:t>
            </w:r>
          </w:p>
          <w:p w14:paraId="309B0089"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45705D9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2C23655"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6FAB064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F1C18B4"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5: GV gọi HS đọc câu hỏi 5 và trả lời</w:t>
            </w:r>
          </w:p>
          <w:p w14:paraId="43EC6C3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Gọi HS nêu nội dung bài: </w:t>
            </w:r>
          </w:p>
          <w:p w14:paraId="60001DA5" w14:textId="77777777" w:rsidR="00DE3D79"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GV rút ra nội dung bài: Kể về những việc làm và mơ ước của hai chị em Xíu vào đêm rằm Trung thu. Từ đó, </w:t>
            </w:r>
            <w:r w:rsidRPr="00871A00">
              <w:rPr>
                <w:rFonts w:asciiTheme="majorHAnsi" w:hAnsiTheme="majorHAnsi" w:cstheme="majorHAnsi"/>
                <w:color w:val="000000" w:themeColor="text1"/>
                <w:sz w:val="26"/>
                <w:szCs w:val="26"/>
              </w:rPr>
              <w:lastRenderedPageBreak/>
              <w:t>rút ra được ý nghĩa: Thể hiện mong ước giản dị của các bạn thiếu nhi vùng cao.</w:t>
            </w:r>
          </w:p>
          <w:p w14:paraId="7F7E2E76" w14:textId="77777777" w:rsidR="00DE3D79" w:rsidRPr="000E490B" w:rsidRDefault="00DE3D79" w:rsidP="0037709F">
            <w:pPr>
              <w:spacing w:line="288"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t>NXTH</w:t>
            </w:r>
            <w:r>
              <w:rPr>
                <w:rFonts w:asciiTheme="majorHAnsi" w:hAnsiTheme="majorHAnsi" w:cstheme="majorHAnsi"/>
                <w:color w:val="000000" w:themeColor="text1"/>
                <w:sz w:val="26"/>
                <w:szCs w:val="26"/>
                <w:lang w:val="vi-VN"/>
              </w:rPr>
              <w:t>. Dặn dò</w:t>
            </w:r>
          </w:p>
        </w:tc>
        <w:tc>
          <w:tcPr>
            <w:tcW w:w="3998" w:type="dxa"/>
            <w:tcBorders>
              <w:top w:val="dashed" w:sz="4" w:space="0" w:color="auto"/>
              <w:bottom w:val="dashed" w:sz="4" w:space="0" w:color="auto"/>
            </w:tcBorders>
          </w:tcPr>
          <w:p w14:paraId="26C957CF"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153A6C41" w14:textId="77777777" w:rsidR="00DE3D79" w:rsidRPr="00871A00" w:rsidRDefault="00DE3D79" w:rsidP="00DE3D79">
            <w:pPr>
              <w:pStyle w:val="ListParagraph"/>
              <w:numPr>
                <w:ilvl w:val="0"/>
                <w:numId w:val="11"/>
              </w:numPr>
              <w:spacing w:line="288" w:lineRule="auto"/>
              <w:ind w:left="169" w:hanging="141"/>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HS lắng nghe</w:t>
            </w:r>
          </w:p>
          <w:p w14:paraId="7D57BB19"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29B1A4D8"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1F0DC89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6ED40AD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57B09B5E"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2D454715" w14:textId="77777777" w:rsidR="00DE3D79" w:rsidRPr="00871A00" w:rsidRDefault="00DE3D79" w:rsidP="00DE3D79">
            <w:pPr>
              <w:pStyle w:val="ListParagraph"/>
              <w:numPr>
                <w:ilvl w:val="0"/>
                <w:numId w:val="11"/>
              </w:numPr>
              <w:spacing w:line="288" w:lineRule="auto"/>
              <w:ind w:left="169" w:hanging="141"/>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HS lắng nghe</w:t>
            </w:r>
          </w:p>
          <w:p w14:paraId="55C4B39D"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762B76B5"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- 1 HS đọc</w:t>
            </w:r>
          </w:p>
          <w:p w14:paraId="7C75F47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542F6219"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38D34B3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1CF8AF82"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B71C8C0" w14:textId="77777777" w:rsidR="00DE3D79" w:rsidRPr="00871A00" w:rsidRDefault="00DE3D79" w:rsidP="00DE3D79">
            <w:pPr>
              <w:pStyle w:val="ListParagraph"/>
              <w:numPr>
                <w:ilvl w:val="0"/>
                <w:numId w:val="11"/>
              </w:numPr>
              <w:spacing w:line="288" w:lineRule="auto"/>
              <w:ind w:left="178" w:hanging="178"/>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HS đọc nối tiếp đoạn</w:t>
            </w:r>
          </w:p>
          <w:p w14:paraId="272F1BE8"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554E68EC"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3C1C172D"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1CB1F357" w14:textId="77777777" w:rsidR="00DE3D79" w:rsidRPr="00871A00" w:rsidRDefault="00DE3D79" w:rsidP="00DE3D79">
            <w:pPr>
              <w:pStyle w:val="ListParagraph"/>
              <w:numPr>
                <w:ilvl w:val="0"/>
                <w:numId w:val="11"/>
              </w:numPr>
              <w:spacing w:line="288" w:lineRule="auto"/>
              <w:ind w:left="178" w:hanging="141"/>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HS lắng nghe</w:t>
            </w:r>
          </w:p>
          <w:p w14:paraId="71D109D9"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7B73C157"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22CD1C05"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31B8B792"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16672805"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0E770257"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6A171C4" w14:textId="77777777" w:rsidR="00DE3D79" w:rsidRPr="00871A00" w:rsidRDefault="00DE3D79" w:rsidP="00DE3D79">
            <w:pPr>
              <w:pStyle w:val="ListParagraph"/>
              <w:numPr>
                <w:ilvl w:val="0"/>
                <w:numId w:val="11"/>
              </w:numPr>
              <w:spacing w:line="288" w:lineRule="auto"/>
              <w:ind w:left="311" w:hanging="283"/>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HS đọc và trả lời các câu hỏi</w:t>
            </w:r>
          </w:p>
          <w:p w14:paraId="7A961B7B"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1:</w:t>
            </w:r>
            <w:r w:rsidRPr="00871A00">
              <w:rPr>
                <w:rFonts w:asciiTheme="majorHAnsi" w:hAnsiTheme="majorHAnsi" w:cstheme="majorHAnsi"/>
                <w:sz w:val="26"/>
                <w:szCs w:val="26"/>
              </w:rPr>
              <w:t xml:space="preserve"> Những chi tiết cho thấy Xíu rất mong chờ đêm Trung thu: Từ lúc đoàn từ thiện mới dựng rạp, Xíu đã chẳng chú tâm làm được việc gì; đập tải ngô giữa ban ngày mà cũng thấy từng nhịp chày chấp chới ánh trăng; cảm thấy đi mãi vẫn chưa xuống núi.</w:t>
            </w:r>
          </w:p>
          <w:p w14:paraId="6BA92F1F"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2: Hai chị em Xíu đã được trải nghiệm những điều mới mẻ, lạ lẫm trong đêm Trung thu: xem múa lân, xem con chó được làm bằng tép bưởi, xem những chiếc bánh Trung thu được làm bằng rau câu, xem đèn lồng đủ các hình con vật, cùng các bạn nắm tay nhau thành vòng tròn cất tiếng hát.</w:t>
            </w:r>
          </w:p>
          <w:p w14:paraId="5481B8C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Câu 3: Xíu ước hái được trăng vì Xíu tin rằng vầng trăng đêm rằm sẽ mang đến cho hai chị em những người bạn nhỏ và biết bao điều tốt đẹp như những câu chuyện cổ tích. </w:t>
            </w:r>
          </w:p>
          <w:p w14:paraId="0F99FE77"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Câu 4: Gợi ý: Chi tiết Dìu ngồi trên lưng Xíu, giơ tay lên bảo rằng sắp hái đượ</w:t>
            </w:r>
            <w:r>
              <w:rPr>
                <w:rFonts w:asciiTheme="majorHAnsi" w:hAnsiTheme="majorHAnsi" w:cstheme="majorHAnsi"/>
                <w:color w:val="000000" w:themeColor="text1"/>
                <w:sz w:val="26"/>
                <w:szCs w:val="26"/>
              </w:rPr>
              <w:t xml:space="preserve">c trăng. </w:t>
            </w:r>
            <w:r w:rsidRPr="00871A00">
              <w:rPr>
                <w:rFonts w:asciiTheme="majorHAnsi" w:hAnsiTheme="majorHAnsi" w:cstheme="majorHAnsi"/>
                <w:color w:val="000000" w:themeColor="text1"/>
                <w:sz w:val="26"/>
                <w:szCs w:val="26"/>
              </w:rPr>
              <w:t>Chi tiết ấy thể hiện khát vọng, ước mơ được chạm đến những điều mới mẻ, lạ lẫm của hai chị em.</w:t>
            </w:r>
          </w:p>
          <w:p w14:paraId="21C3C4BE"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HS trả lời theo ý thích</w:t>
            </w:r>
          </w:p>
          <w:p w14:paraId="6E5F78A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-1 vài HS nêu</w:t>
            </w:r>
          </w:p>
          <w:p w14:paraId="5FA37687"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-HS lắng nghe và nhắc lại</w:t>
            </w:r>
          </w:p>
        </w:tc>
      </w:tr>
    </w:tbl>
    <w:p w14:paraId="30EAFF64" w14:textId="77777777" w:rsidR="00DE3D79" w:rsidRPr="00BE53AE" w:rsidRDefault="00DE3D79" w:rsidP="00DE3D79">
      <w:pPr>
        <w:shd w:val="clear" w:color="auto" w:fill="FFFFFF"/>
        <w:spacing w:after="0" w:line="326" w:lineRule="atLeast"/>
        <w:jc w:val="center"/>
        <w:rPr>
          <w:rFonts w:asciiTheme="majorHAnsi" w:hAnsiTheme="majorHAnsi" w:cstheme="majorHAnsi"/>
          <w:b/>
          <w:sz w:val="26"/>
          <w:szCs w:val="26"/>
          <w:u w:val="single"/>
          <w:lang w:val="vi-VN"/>
        </w:rPr>
      </w:pPr>
      <w:r w:rsidRPr="00BE53AE">
        <w:rPr>
          <w:rFonts w:asciiTheme="majorHAnsi" w:hAnsiTheme="majorHAnsi" w:cstheme="majorHAnsi"/>
          <w:b/>
          <w:sz w:val="26"/>
          <w:szCs w:val="26"/>
          <w:u w:val="single"/>
          <w:lang w:val="vi-VN"/>
        </w:rPr>
        <w:lastRenderedPageBreak/>
        <w:t>TIẾNG VIỆT</w:t>
      </w:r>
    </w:p>
    <w:p w14:paraId="42547C04" w14:textId="77777777" w:rsidR="00DE3D79" w:rsidRDefault="00DE3D79" w:rsidP="00DE3D79">
      <w:pPr>
        <w:spacing w:line="288" w:lineRule="auto"/>
        <w:ind w:left="720" w:hanging="720"/>
        <w:jc w:val="center"/>
        <w:rPr>
          <w:rFonts w:asciiTheme="majorHAnsi" w:hAnsiTheme="majorHAnsi" w:cstheme="majorHAnsi"/>
          <w:b/>
          <w:bCs/>
          <w:color w:val="000000" w:themeColor="text1"/>
          <w:sz w:val="26"/>
          <w:szCs w:val="26"/>
          <w:lang w:val="nl-NL"/>
        </w:rPr>
      </w:pPr>
      <w:r>
        <w:rPr>
          <w:rFonts w:asciiTheme="majorHAnsi" w:hAnsiTheme="majorHAnsi" w:cstheme="majorHAnsi"/>
          <w:b/>
          <w:bCs/>
          <w:color w:val="000000" w:themeColor="text1"/>
          <w:sz w:val="26"/>
          <w:szCs w:val="26"/>
          <w:lang w:val="nl-NL"/>
        </w:rPr>
        <w:t>T107</w:t>
      </w:r>
      <w:r w:rsidRPr="00BE53AE">
        <w:rPr>
          <w:rFonts w:asciiTheme="majorHAnsi" w:hAnsiTheme="majorHAnsi" w:cstheme="majorHAnsi"/>
          <w:b/>
          <w:bCs/>
          <w:color w:val="000000" w:themeColor="text1"/>
          <w:sz w:val="26"/>
          <w:szCs w:val="26"/>
          <w:lang w:val="vi-VN"/>
        </w:rPr>
        <w:t>:</w:t>
      </w:r>
      <w:r>
        <w:rPr>
          <w:rFonts w:asciiTheme="majorHAnsi" w:hAnsiTheme="majorHAnsi" w:cstheme="majorHAnsi"/>
          <w:b/>
          <w:bCs/>
          <w:color w:val="000000" w:themeColor="text1"/>
          <w:sz w:val="26"/>
          <w:szCs w:val="26"/>
          <w:lang w:val="vi-VN"/>
        </w:rPr>
        <w:t xml:space="preserve"> </w:t>
      </w:r>
      <w:r w:rsidRPr="00871A00">
        <w:rPr>
          <w:rFonts w:asciiTheme="majorHAnsi" w:hAnsiTheme="majorHAnsi" w:cstheme="majorHAnsi"/>
          <w:b/>
          <w:bCs/>
          <w:color w:val="000000" w:themeColor="text1"/>
          <w:sz w:val="26"/>
          <w:szCs w:val="26"/>
          <w:lang w:val="nl-NL"/>
        </w:rPr>
        <w:t>Bài 5: HÁI TRĂNG TRÊN ĐỈNH NÚI</w:t>
      </w:r>
      <w:r w:rsidRPr="00BE53AE">
        <w:rPr>
          <w:rFonts w:asciiTheme="majorHAnsi" w:hAnsiTheme="majorHAnsi" w:cstheme="majorHAnsi"/>
          <w:b/>
          <w:bCs/>
          <w:color w:val="000000" w:themeColor="text1"/>
          <w:sz w:val="26"/>
          <w:szCs w:val="26"/>
          <w:lang w:val="nl-NL"/>
        </w:rPr>
        <w:t xml:space="preserve"> (T</w:t>
      </w:r>
      <w:r>
        <w:rPr>
          <w:rFonts w:asciiTheme="majorHAnsi" w:hAnsiTheme="majorHAnsi" w:cstheme="majorHAnsi"/>
          <w:b/>
          <w:bCs/>
          <w:color w:val="000000" w:themeColor="text1"/>
          <w:sz w:val="26"/>
          <w:szCs w:val="26"/>
          <w:lang w:val="nl-NL"/>
        </w:rPr>
        <w:t>iết2</w:t>
      </w:r>
      <w:r w:rsidRPr="00BE53AE">
        <w:rPr>
          <w:rFonts w:asciiTheme="majorHAnsi" w:hAnsiTheme="majorHAnsi" w:cstheme="majorHAnsi"/>
          <w:b/>
          <w:bCs/>
          <w:color w:val="000000" w:themeColor="text1"/>
          <w:sz w:val="26"/>
          <w:szCs w:val="26"/>
          <w:lang w:val="nl-NL"/>
        </w:rPr>
        <w:t>)</w:t>
      </w:r>
    </w:p>
    <w:p w14:paraId="3E267361" w14:textId="77777777" w:rsidR="00DE3D79" w:rsidRPr="00871A00" w:rsidRDefault="00DE3D79" w:rsidP="00DE3D79">
      <w:pPr>
        <w:spacing w:line="288" w:lineRule="auto"/>
        <w:ind w:left="720" w:hanging="720"/>
        <w:rPr>
          <w:rFonts w:asciiTheme="majorHAnsi" w:hAnsiTheme="majorHAnsi" w:cstheme="majorHAnsi"/>
          <w:b/>
          <w:bCs/>
          <w:color w:val="000000" w:themeColor="text1"/>
          <w:sz w:val="26"/>
          <w:szCs w:val="26"/>
          <w:lang w:val="nl-NL"/>
        </w:rPr>
      </w:pPr>
      <w:r w:rsidRPr="00871A00">
        <w:rPr>
          <w:rFonts w:asciiTheme="majorHAnsi" w:hAnsiTheme="majorHAnsi" w:cstheme="majorHAnsi"/>
          <w:b/>
          <w:bCs/>
          <w:color w:val="000000" w:themeColor="text1"/>
          <w:sz w:val="26"/>
          <w:szCs w:val="26"/>
          <w:lang w:val="nl-NL"/>
        </w:rPr>
        <w:t>I. YÊU CẦU CẦN ĐẠT:</w:t>
      </w:r>
    </w:p>
    <w:p w14:paraId="6425267B" w14:textId="77777777" w:rsidR="00DE3D79" w:rsidRDefault="00DE3D79" w:rsidP="00DE3D79">
      <w:pPr>
        <w:spacing w:line="288" w:lineRule="auto"/>
        <w:ind w:firstLine="360"/>
        <w:jc w:val="both"/>
        <w:rPr>
          <w:rFonts w:asciiTheme="majorHAnsi" w:hAnsiTheme="majorHAnsi" w:cstheme="majorHAnsi"/>
          <w:color w:val="000000" w:themeColor="text1"/>
          <w:sz w:val="26"/>
          <w:szCs w:val="26"/>
          <w:lang w:val="nl-NL"/>
        </w:rPr>
      </w:pPr>
      <w:r w:rsidRPr="00871A00">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Pr>
          <w:rFonts w:asciiTheme="majorHAnsi" w:hAnsiTheme="majorHAnsi" w:cstheme="majorHAnsi"/>
          <w:b/>
          <w:color w:val="000000" w:themeColor="text1"/>
          <w:sz w:val="26"/>
          <w:szCs w:val="26"/>
          <w:lang w:val="vi-VN"/>
        </w:rPr>
        <w:t>:</w:t>
      </w:r>
      <w:r w:rsidRPr="00871A00">
        <w:rPr>
          <w:rFonts w:asciiTheme="majorHAnsi" w:hAnsiTheme="majorHAnsi" w:cstheme="majorHAnsi"/>
          <w:color w:val="000000" w:themeColor="text1"/>
          <w:sz w:val="26"/>
          <w:szCs w:val="26"/>
          <w:lang w:val="nl-NL"/>
        </w:rPr>
        <w:t xml:space="preserve"> -  Đọc trôi chảy bài đọc, ngắt nghỉ đúng dấu câu, đúng logic ngữ nghĩa; phân biệt được lời nhân vật và lời người dẫn chuyện; trả lời được các câu hỏi tìm hiểu bài. </w:t>
      </w:r>
    </w:p>
    <w:p w14:paraId="00421926"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b/>
          <w:color w:val="000000" w:themeColor="text1"/>
          <w:sz w:val="26"/>
          <w:szCs w:val="26"/>
        </w:rPr>
        <w:t>2. Năng lự</w:t>
      </w:r>
      <w:r>
        <w:rPr>
          <w:rFonts w:asciiTheme="majorHAnsi" w:hAnsiTheme="majorHAnsi" w:cstheme="majorHAnsi"/>
          <w:b/>
          <w:color w:val="000000" w:themeColor="text1"/>
          <w:sz w:val="26"/>
          <w:szCs w:val="26"/>
        </w:rPr>
        <w:t>c chung</w:t>
      </w:r>
      <w:r>
        <w:rPr>
          <w:rFonts w:asciiTheme="majorHAnsi" w:hAnsiTheme="majorHAnsi" w:cstheme="majorHAnsi"/>
          <w:b/>
          <w:color w:val="000000" w:themeColor="text1"/>
          <w:sz w:val="26"/>
          <w:szCs w:val="26"/>
          <w:lang w:val="vi-VN"/>
        </w:rPr>
        <w:t>:</w:t>
      </w:r>
      <w:r w:rsidRPr="00871A00">
        <w:rPr>
          <w:rFonts w:asciiTheme="majorHAnsi" w:hAnsiTheme="majorHAnsi" w:cstheme="majorHAnsi"/>
          <w:b/>
          <w:color w:val="000000" w:themeColor="text1"/>
          <w:sz w:val="26"/>
          <w:szCs w:val="26"/>
        </w:rPr>
        <w:t xml:space="preserve">- </w:t>
      </w:r>
      <w:r w:rsidRPr="00871A00">
        <w:rPr>
          <w:rFonts w:asciiTheme="majorHAnsi" w:hAnsiTheme="majorHAnsi" w:cstheme="majorHAnsi"/>
          <w:color w:val="000000" w:themeColor="text1"/>
          <w:sz w:val="26"/>
          <w:szCs w:val="26"/>
        </w:rPr>
        <w:t>Năng lực tự chủ, tự học: lắng nghe, tìm được cách giải quyết vấn đề.</w:t>
      </w:r>
    </w:p>
    <w:p w14:paraId="02CB7FD4"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xml:space="preserve">- Năng lực giải quyết vấn đề và sáng tạo: trả lời các câu hỏi, nêu được nội dung </w:t>
      </w:r>
    </w:p>
    <w:p w14:paraId="53F3A442"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Năng lực giao tiếp hợp tác: tham gia đọc trong nhóm, chơi trò chơi.</w:t>
      </w:r>
    </w:p>
    <w:p w14:paraId="44F161B0" w14:textId="77777777" w:rsidR="00DE3D79" w:rsidRPr="00871A00" w:rsidRDefault="00DE3D79" w:rsidP="00DE3D79">
      <w:pPr>
        <w:spacing w:line="288" w:lineRule="auto"/>
        <w:ind w:firstLine="360"/>
        <w:jc w:val="both"/>
        <w:rPr>
          <w:rStyle w:val="fontstyle01"/>
          <w:rFonts w:asciiTheme="majorHAnsi" w:hAnsiTheme="majorHAnsi" w:cstheme="majorHAnsi"/>
          <w:color w:val="000000" w:themeColor="text1"/>
          <w:sz w:val="26"/>
          <w:szCs w:val="26"/>
        </w:rPr>
      </w:pPr>
      <w:r w:rsidRPr="00871A00">
        <w:rPr>
          <w:rFonts w:asciiTheme="majorHAnsi" w:hAnsiTheme="majorHAnsi" w:cstheme="majorHAnsi"/>
          <w:b/>
          <w:color w:val="000000" w:themeColor="text1"/>
          <w:sz w:val="26"/>
          <w:szCs w:val="26"/>
        </w:rPr>
        <w:t>3. Phẩm chấ</w:t>
      </w:r>
      <w:r>
        <w:rPr>
          <w:rFonts w:asciiTheme="majorHAnsi" w:hAnsiTheme="majorHAnsi" w:cstheme="majorHAnsi"/>
          <w:b/>
          <w:color w:val="000000" w:themeColor="text1"/>
          <w:sz w:val="26"/>
          <w:szCs w:val="26"/>
        </w:rPr>
        <w:t>t</w:t>
      </w:r>
      <w:r>
        <w:rPr>
          <w:rFonts w:asciiTheme="majorHAnsi" w:hAnsiTheme="majorHAnsi" w:cstheme="majorHAnsi"/>
          <w:b/>
          <w:color w:val="000000" w:themeColor="text1"/>
          <w:sz w:val="26"/>
          <w:szCs w:val="26"/>
          <w:lang w:val="vi-VN"/>
        </w:rPr>
        <w:t>:</w:t>
      </w:r>
      <w:r w:rsidRPr="00871A00">
        <w:rPr>
          <w:rStyle w:val="fontstyle01"/>
          <w:rFonts w:asciiTheme="majorHAnsi" w:hAnsiTheme="majorHAnsi" w:cstheme="majorHAnsi"/>
          <w:color w:val="000000" w:themeColor="text1"/>
          <w:sz w:val="26"/>
          <w:szCs w:val="26"/>
        </w:rPr>
        <w:t>- Đoàn kết, nhân ái, chăm chỉ, trung thực trách nhiệm.</w:t>
      </w:r>
    </w:p>
    <w:p w14:paraId="7B3D822A" w14:textId="77777777" w:rsidR="00DE3D79" w:rsidRPr="00871A00" w:rsidRDefault="00DE3D79" w:rsidP="00DE3D79">
      <w:pPr>
        <w:spacing w:line="288" w:lineRule="auto"/>
        <w:ind w:firstLine="360"/>
        <w:jc w:val="both"/>
        <w:rPr>
          <w:rFonts w:asciiTheme="majorHAnsi" w:hAnsiTheme="majorHAnsi" w:cstheme="majorHAnsi"/>
          <w:color w:val="000000" w:themeColor="text1"/>
          <w:sz w:val="26"/>
          <w:szCs w:val="26"/>
        </w:rPr>
      </w:pPr>
      <w:r w:rsidRPr="00871A00">
        <w:rPr>
          <w:rFonts w:asciiTheme="majorHAnsi" w:hAnsiTheme="majorHAnsi" w:cstheme="majorHAnsi"/>
          <w:b/>
          <w:color w:val="000000" w:themeColor="text1"/>
          <w:sz w:val="26"/>
          <w:szCs w:val="26"/>
        </w:rPr>
        <w:t xml:space="preserve">II. ĐỒ DÙNG DẠY HỌC </w:t>
      </w:r>
      <w:r>
        <w:rPr>
          <w:rFonts w:asciiTheme="majorHAnsi" w:hAnsiTheme="majorHAnsi" w:cstheme="majorHAnsi"/>
          <w:b/>
          <w:color w:val="000000" w:themeColor="text1"/>
          <w:sz w:val="26"/>
          <w:szCs w:val="26"/>
          <w:lang w:val="vi-VN"/>
        </w:rPr>
        <w:t>:</w:t>
      </w:r>
      <w:r>
        <w:rPr>
          <w:rFonts w:asciiTheme="majorHAnsi" w:hAnsiTheme="majorHAnsi" w:cstheme="majorHAnsi"/>
          <w:color w:val="000000" w:themeColor="text1"/>
          <w:sz w:val="26"/>
          <w:szCs w:val="26"/>
        </w:rPr>
        <w:t>Ti vi/ máy</w:t>
      </w:r>
      <w:r>
        <w:rPr>
          <w:rFonts w:asciiTheme="majorHAnsi" w:hAnsiTheme="majorHAnsi" w:cstheme="majorHAnsi"/>
          <w:color w:val="000000" w:themeColor="text1"/>
          <w:sz w:val="26"/>
          <w:szCs w:val="26"/>
          <w:lang w:val="vi-VN"/>
        </w:rPr>
        <w:t xml:space="preserve"> tính</w:t>
      </w:r>
    </w:p>
    <w:p w14:paraId="01B76E50" w14:textId="77777777" w:rsidR="00DE3D79" w:rsidRPr="00871A00" w:rsidRDefault="00DE3D79" w:rsidP="00DE3D79">
      <w:pPr>
        <w:spacing w:line="288" w:lineRule="auto"/>
        <w:ind w:firstLine="360"/>
        <w:jc w:val="both"/>
        <w:rPr>
          <w:rFonts w:asciiTheme="majorHAnsi" w:hAnsiTheme="majorHAnsi" w:cstheme="majorHAnsi"/>
          <w:b/>
          <w:bCs/>
          <w:color w:val="000000" w:themeColor="text1"/>
          <w:sz w:val="26"/>
          <w:szCs w:val="26"/>
          <w:u w:val="single"/>
          <w:lang w:val="vi-VN"/>
        </w:rPr>
      </w:pPr>
      <w:r w:rsidRPr="00871A00">
        <w:rPr>
          <w:rFonts w:asciiTheme="majorHAnsi" w:hAnsiTheme="majorHAnsi" w:cstheme="majorHAnsi"/>
          <w:b/>
          <w:color w:val="000000" w:themeColor="text1"/>
          <w:sz w:val="26"/>
          <w:szCs w:val="26"/>
        </w:rPr>
        <w:t xml:space="preserve">III. HOẠT ĐỘNG DẠY </w:t>
      </w:r>
      <w:r>
        <w:rPr>
          <w:rFonts w:asciiTheme="majorHAnsi" w:hAnsiTheme="majorHAnsi" w:cstheme="majorHAnsi"/>
          <w:b/>
          <w:color w:val="000000" w:themeColor="text1"/>
          <w:sz w:val="26"/>
          <w:szCs w:val="26"/>
        </w:rPr>
        <w:t>DẠY</w:t>
      </w:r>
      <w:r>
        <w:rPr>
          <w:rFonts w:asciiTheme="majorHAnsi" w:hAnsiTheme="majorHAnsi" w:cstheme="majorHAnsi"/>
          <w:b/>
          <w:color w:val="000000" w:themeColor="text1"/>
          <w:sz w:val="26"/>
          <w:szCs w:val="26"/>
          <w:lang w:val="vi-VN"/>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98"/>
      </w:tblGrid>
      <w:tr w:rsidR="00DE3D79" w:rsidRPr="00871A00" w14:paraId="28B9231C" w14:textId="77777777" w:rsidTr="0037709F">
        <w:tc>
          <w:tcPr>
            <w:tcW w:w="6062" w:type="dxa"/>
            <w:tcBorders>
              <w:bottom w:val="dashed" w:sz="4" w:space="0" w:color="auto"/>
            </w:tcBorders>
          </w:tcPr>
          <w:p w14:paraId="750F99A6" w14:textId="77777777" w:rsidR="00DE3D79" w:rsidRPr="00871A00" w:rsidRDefault="00DE3D79" w:rsidP="0037709F">
            <w:pPr>
              <w:spacing w:line="288" w:lineRule="auto"/>
              <w:jc w:val="center"/>
              <w:rPr>
                <w:rFonts w:asciiTheme="majorHAnsi" w:hAnsiTheme="majorHAnsi" w:cstheme="majorHAnsi"/>
                <w:b/>
                <w:color w:val="000000" w:themeColor="text1"/>
                <w:sz w:val="26"/>
                <w:szCs w:val="26"/>
                <w:lang w:val="nl-NL"/>
              </w:rPr>
            </w:pPr>
            <w:r w:rsidRPr="00871A00">
              <w:rPr>
                <w:rFonts w:asciiTheme="majorHAnsi" w:hAnsiTheme="majorHAnsi" w:cstheme="majorHAnsi"/>
                <w:b/>
                <w:color w:val="000000" w:themeColor="text1"/>
                <w:sz w:val="26"/>
                <w:szCs w:val="26"/>
                <w:lang w:val="nl-NL"/>
              </w:rPr>
              <w:t>Hoạt động của giáo viên</w:t>
            </w:r>
          </w:p>
        </w:tc>
        <w:tc>
          <w:tcPr>
            <w:tcW w:w="3998" w:type="dxa"/>
            <w:tcBorders>
              <w:bottom w:val="dashed" w:sz="4" w:space="0" w:color="auto"/>
            </w:tcBorders>
          </w:tcPr>
          <w:p w14:paraId="7286640C" w14:textId="77777777" w:rsidR="00DE3D79" w:rsidRPr="00871A00" w:rsidRDefault="00DE3D79" w:rsidP="0037709F">
            <w:pPr>
              <w:spacing w:line="288" w:lineRule="auto"/>
              <w:jc w:val="center"/>
              <w:rPr>
                <w:rFonts w:asciiTheme="majorHAnsi" w:hAnsiTheme="majorHAnsi" w:cstheme="majorHAnsi"/>
                <w:b/>
                <w:color w:val="000000" w:themeColor="text1"/>
                <w:sz w:val="26"/>
                <w:szCs w:val="26"/>
                <w:lang w:val="nl-NL"/>
              </w:rPr>
            </w:pPr>
            <w:r w:rsidRPr="00871A00">
              <w:rPr>
                <w:rFonts w:asciiTheme="majorHAnsi" w:hAnsiTheme="majorHAnsi" w:cstheme="majorHAnsi"/>
                <w:b/>
                <w:color w:val="000000" w:themeColor="text1"/>
                <w:sz w:val="26"/>
                <w:szCs w:val="26"/>
                <w:lang w:val="nl-NL"/>
              </w:rPr>
              <w:t>Hoạt động của học sinh</w:t>
            </w:r>
          </w:p>
        </w:tc>
      </w:tr>
      <w:tr w:rsidR="00DE3D79" w:rsidRPr="00871A00" w14:paraId="1A3ABF03" w14:textId="77777777" w:rsidTr="0037709F">
        <w:tc>
          <w:tcPr>
            <w:tcW w:w="10060" w:type="dxa"/>
            <w:gridSpan w:val="2"/>
            <w:tcBorders>
              <w:bottom w:val="dashed" w:sz="4" w:space="0" w:color="auto"/>
            </w:tcBorders>
          </w:tcPr>
          <w:p w14:paraId="6184C1A9" w14:textId="77777777" w:rsidR="00DE3D79" w:rsidRPr="00871A00" w:rsidRDefault="00DE3D79" w:rsidP="0037709F">
            <w:pPr>
              <w:spacing w:line="288" w:lineRule="auto"/>
              <w:jc w:val="both"/>
              <w:rPr>
                <w:rFonts w:asciiTheme="majorHAnsi" w:hAnsiTheme="majorHAnsi" w:cstheme="majorHAnsi"/>
                <w:bCs/>
                <w:i/>
                <w:color w:val="000000" w:themeColor="text1"/>
                <w:sz w:val="26"/>
                <w:szCs w:val="26"/>
                <w:lang w:val="nl-NL"/>
              </w:rPr>
            </w:pPr>
            <w:r w:rsidRPr="00871A00">
              <w:rPr>
                <w:rFonts w:asciiTheme="majorHAnsi" w:hAnsiTheme="majorHAnsi" w:cstheme="majorHAnsi"/>
                <w:b/>
                <w:bCs/>
                <w:color w:val="000000" w:themeColor="text1"/>
                <w:sz w:val="26"/>
                <w:szCs w:val="26"/>
                <w:lang w:val="nl-NL"/>
              </w:rPr>
              <w:t>1. Khởi động.</w:t>
            </w:r>
          </w:p>
          <w:p w14:paraId="3D065E17" w14:textId="77777777" w:rsidR="00DE3D79" w:rsidRPr="00871A00"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b/>
                <w:bCs/>
                <w:color w:val="000000" w:themeColor="text1"/>
                <w:sz w:val="26"/>
                <w:szCs w:val="26"/>
                <w:lang w:val="nl-NL"/>
              </w:rPr>
              <w:t xml:space="preserve">- Mục tiêu: </w:t>
            </w:r>
            <w:r w:rsidRPr="00871A00">
              <w:rPr>
                <w:rFonts w:asciiTheme="majorHAnsi" w:hAnsiTheme="majorHAnsi" w:cstheme="majorHAnsi"/>
                <w:color w:val="000000" w:themeColor="text1"/>
                <w:sz w:val="26"/>
                <w:szCs w:val="26"/>
                <w:lang w:val="nl-NL"/>
              </w:rPr>
              <w:t xml:space="preserve">     + Tạo không khí vui vẻ, phấn khởi trước giờ học.</w:t>
            </w:r>
            <w:r>
              <w:rPr>
                <w:rFonts w:asciiTheme="majorHAnsi" w:hAnsiTheme="majorHAnsi" w:cstheme="majorHAnsi"/>
                <w:color w:val="000000" w:themeColor="text1"/>
                <w:sz w:val="26"/>
                <w:szCs w:val="26"/>
                <w:lang w:val="nl-NL"/>
              </w:rPr>
              <w:t>+  Kiểm</w:t>
            </w:r>
            <w:r>
              <w:rPr>
                <w:rFonts w:asciiTheme="majorHAnsi" w:hAnsiTheme="majorHAnsi" w:cstheme="majorHAnsi"/>
                <w:color w:val="000000" w:themeColor="text1"/>
                <w:sz w:val="26"/>
                <w:szCs w:val="26"/>
                <w:lang w:val="vi-VN"/>
              </w:rPr>
              <w:t xml:space="preserve"> tra bài đọc t1</w:t>
            </w:r>
            <w:r w:rsidRPr="00871A00">
              <w:rPr>
                <w:rFonts w:asciiTheme="majorHAnsi" w:hAnsiTheme="majorHAnsi" w:cstheme="majorHAnsi"/>
                <w:color w:val="000000" w:themeColor="text1"/>
                <w:sz w:val="26"/>
                <w:szCs w:val="26"/>
                <w:lang w:val="nl-NL"/>
              </w:rPr>
              <w:t>.</w:t>
            </w:r>
          </w:p>
          <w:p w14:paraId="38546F33" w14:textId="77777777" w:rsidR="00DE3D79" w:rsidRPr="00871A00" w:rsidRDefault="00DE3D79" w:rsidP="0037709F">
            <w:pPr>
              <w:spacing w:line="288" w:lineRule="auto"/>
              <w:jc w:val="both"/>
              <w:rPr>
                <w:rFonts w:asciiTheme="majorHAnsi" w:hAnsiTheme="majorHAnsi" w:cstheme="majorHAnsi"/>
                <w:b/>
                <w:bCs/>
                <w:color w:val="000000" w:themeColor="text1"/>
                <w:sz w:val="26"/>
                <w:szCs w:val="26"/>
                <w:lang w:val="nl-NL"/>
              </w:rPr>
            </w:pPr>
            <w:r w:rsidRPr="00871A00">
              <w:rPr>
                <w:rFonts w:asciiTheme="majorHAnsi" w:hAnsiTheme="majorHAnsi" w:cstheme="majorHAnsi"/>
                <w:b/>
                <w:bCs/>
                <w:color w:val="000000" w:themeColor="text1"/>
                <w:sz w:val="26"/>
                <w:szCs w:val="26"/>
                <w:lang w:val="nl-NL"/>
              </w:rPr>
              <w:t>- Cách tiến hành:</w:t>
            </w:r>
          </w:p>
        </w:tc>
      </w:tr>
      <w:tr w:rsidR="00DE3D79" w:rsidRPr="00871A00" w14:paraId="6875D412" w14:textId="77777777" w:rsidTr="0037709F">
        <w:tc>
          <w:tcPr>
            <w:tcW w:w="6062" w:type="dxa"/>
            <w:tcBorders>
              <w:bottom w:val="dashed" w:sz="4" w:space="0" w:color="auto"/>
            </w:tcBorders>
          </w:tcPr>
          <w:p w14:paraId="5ABE9481" w14:textId="77777777" w:rsidR="00DE3D79" w:rsidRPr="00BB6879" w:rsidRDefault="00DE3D79" w:rsidP="0037709F">
            <w:pPr>
              <w:spacing w:line="288" w:lineRule="auto"/>
              <w:jc w:val="both"/>
              <w:outlineLvl w:val="0"/>
              <w:rPr>
                <w:rFonts w:asciiTheme="majorHAnsi" w:hAnsiTheme="majorHAnsi" w:cstheme="majorHAnsi"/>
                <w:bCs/>
                <w:color w:val="000000" w:themeColor="text1"/>
                <w:sz w:val="26"/>
                <w:szCs w:val="26"/>
                <w:lang w:val="vi-VN"/>
              </w:rPr>
            </w:pPr>
            <w:r>
              <w:rPr>
                <w:rFonts w:asciiTheme="majorHAnsi" w:hAnsiTheme="majorHAnsi" w:cstheme="majorHAnsi"/>
                <w:bCs/>
                <w:color w:val="000000" w:themeColor="text1"/>
                <w:sz w:val="26"/>
                <w:szCs w:val="26"/>
                <w:lang w:val="nl-NL"/>
              </w:rPr>
              <w:t>- Cho HS hái</w:t>
            </w:r>
            <w:r>
              <w:rPr>
                <w:rFonts w:asciiTheme="majorHAnsi" w:hAnsiTheme="majorHAnsi" w:cstheme="majorHAnsi"/>
                <w:bCs/>
                <w:color w:val="000000" w:themeColor="text1"/>
                <w:sz w:val="26"/>
                <w:szCs w:val="26"/>
                <w:lang w:val="vi-VN"/>
              </w:rPr>
              <w:t xml:space="preserve"> hoa có phiếu yêu cầu đọc và trả lời nd bài </w:t>
            </w:r>
          </w:p>
          <w:p w14:paraId="5C53FE77" w14:textId="77777777" w:rsidR="00DE3D79" w:rsidRPr="00BB6879" w:rsidRDefault="00DE3D79" w:rsidP="0037709F">
            <w:pPr>
              <w:spacing w:line="288" w:lineRule="auto"/>
              <w:jc w:val="both"/>
              <w:outlineLvl w:val="0"/>
              <w:rPr>
                <w:rFonts w:asciiTheme="majorHAnsi" w:hAnsiTheme="majorHAnsi" w:cstheme="majorHAnsi"/>
                <w:bCs/>
                <w:color w:val="000000" w:themeColor="text1"/>
                <w:sz w:val="26"/>
                <w:szCs w:val="26"/>
                <w:lang w:val="vi-VN"/>
              </w:rPr>
            </w:pPr>
            <w:r>
              <w:rPr>
                <w:rFonts w:asciiTheme="majorHAnsi" w:hAnsiTheme="majorHAnsi" w:cstheme="majorHAnsi"/>
                <w:bCs/>
                <w:color w:val="000000" w:themeColor="text1"/>
                <w:sz w:val="26"/>
                <w:szCs w:val="26"/>
                <w:lang w:val="nl-NL"/>
              </w:rPr>
              <w:t>Hái</w:t>
            </w:r>
            <w:r>
              <w:rPr>
                <w:rFonts w:asciiTheme="majorHAnsi" w:hAnsiTheme="majorHAnsi" w:cstheme="majorHAnsi"/>
                <w:bCs/>
                <w:color w:val="000000" w:themeColor="text1"/>
                <w:sz w:val="26"/>
                <w:szCs w:val="26"/>
                <w:lang w:val="vi-VN"/>
              </w:rPr>
              <w:t xml:space="preserve"> trăng trên đỉnh núi</w:t>
            </w:r>
          </w:p>
          <w:p w14:paraId="1D5600C3" w14:textId="77777777" w:rsidR="00DE3D79" w:rsidRPr="00BB6879" w:rsidRDefault="00DE3D79" w:rsidP="0037709F">
            <w:pPr>
              <w:spacing w:line="288" w:lineRule="auto"/>
              <w:jc w:val="both"/>
              <w:outlineLvl w:val="0"/>
              <w:rPr>
                <w:rFonts w:asciiTheme="majorHAnsi" w:hAnsiTheme="majorHAnsi" w:cstheme="majorHAnsi"/>
                <w:bCs/>
                <w:color w:val="000000" w:themeColor="text1"/>
                <w:sz w:val="26"/>
                <w:szCs w:val="26"/>
                <w:lang w:val="vi-VN"/>
              </w:rPr>
            </w:pPr>
            <w:r w:rsidRPr="00871A00">
              <w:rPr>
                <w:rFonts w:asciiTheme="majorHAnsi" w:hAnsiTheme="majorHAnsi" w:cstheme="majorHAnsi"/>
                <w:bCs/>
                <w:color w:val="000000" w:themeColor="text1"/>
                <w:sz w:val="26"/>
                <w:szCs w:val="26"/>
                <w:lang w:val="nl-NL"/>
              </w:rPr>
              <w:t xml:space="preserve">- GV cho HS </w:t>
            </w:r>
            <w:r>
              <w:rPr>
                <w:rFonts w:asciiTheme="majorHAnsi" w:hAnsiTheme="majorHAnsi" w:cstheme="majorHAnsi"/>
                <w:bCs/>
                <w:color w:val="000000" w:themeColor="text1"/>
                <w:sz w:val="26"/>
                <w:szCs w:val="26"/>
                <w:lang w:val="nl-NL"/>
              </w:rPr>
              <w:t>nhận</w:t>
            </w:r>
            <w:r>
              <w:rPr>
                <w:rFonts w:asciiTheme="majorHAnsi" w:hAnsiTheme="majorHAnsi" w:cstheme="majorHAnsi"/>
                <w:bCs/>
                <w:color w:val="000000" w:themeColor="text1"/>
                <w:sz w:val="26"/>
                <w:szCs w:val="26"/>
                <w:lang w:val="vi-VN"/>
              </w:rPr>
              <w:t xml:space="preserve"> xét đánh giá bạn</w:t>
            </w:r>
          </w:p>
          <w:p w14:paraId="0767F10A" w14:textId="77777777" w:rsidR="00DE3D79" w:rsidRPr="00871A00" w:rsidRDefault="00DE3D79" w:rsidP="0037709F">
            <w:pPr>
              <w:spacing w:line="288" w:lineRule="auto"/>
              <w:jc w:val="both"/>
              <w:outlineLvl w:val="0"/>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GV ghi tựa bài</w:t>
            </w:r>
          </w:p>
        </w:tc>
        <w:tc>
          <w:tcPr>
            <w:tcW w:w="3998" w:type="dxa"/>
            <w:tcBorders>
              <w:bottom w:val="dashed" w:sz="4" w:space="0" w:color="auto"/>
            </w:tcBorders>
          </w:tcPr>
          <w:p w14:paraId="3996C8F3" w14:textId="77777777" w:rsidR="00DE3D79" w:rsidRPr="00BB6879" w:rsidRDefault="00DE3D79" w:rsidP="0037709F">
            <w:pPr>
              <w:spacing w:line="288"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nl-NL"/>
              </w:rPr>
              <w:t>- Hái</w:t>
            </w:r>
            <w:r>
              <w:rPr>
                <w:rFonts w:asciiTheme="majorHAnsi" w:hAnsiTheme="majorHAnsi" w:cstheme="majorHAnsi"/>
                <w:color w:val="000000" w:themeColor="text1"/>
                <w:sz w:val="26"/>
                <w:szCs w:val="26"/>
                <w:lang w:val="vi-VN"/>
              </w:rPr>
              <w:t xml:space="preserve"> hoa ngẫu nhiên</w:t>
            </w:r>
          </w:p>
          <w:p w14:paraId="68A7F495" w14:textId="77777777" w:rsidR="00DE3D79"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 xml:space="preserve">- HS </w:t>
            </w:r>
            <w:r>
              <w:rPr>
                <w:rFonts w:asciiTheme="majorHAnsi" w:hAnsiTheme="majorHAnsi" w:cstheme="majorHAnsi"/>
                <w:color w:val="000000" w:themeColor="text1"/>
                <w:sz w:val="26"/>
                <w:szCs w:val="26"/>
                <w:lang w:val="nl-NL"/>
              </w:rPr>
              <w:t>đọc</w:t>
            </w:r>
            <w:r>
              <w:rPr>
                <w:rFonts w:asciiTheme="majorHAnsi" w:hAnsiTheme="majorHAnsi" w:cstheme="majorHAnsi"/>
                <w:color w:val="000000" w:themeColor="text1"/>
                <w:sz w:val="26"/>
                <w:szCs w:val="26"/>
                <w:lang w:val="vi-VN"/>
              </w:rPr>
              <w:t xml:space="preserve"> bài trả lời câu hỏi</w:t>
            </w:r>
            <w:r w:rsidRPr="00871A00">
              <w:rPr>
                <w:rFonts w:asciiTheme="majorHAnsi" w:hAnsiTheme="majorHAnsi" w:cstheme="majorHAnsi"/>
                <w:color w:val="000000" w:themeColor="text1"/>
                <w:sz w:val="26"/>
                <w:szCs w:val="26"/>
                <w:lang w:val="nl-NL"/>
              </w:rPr>
              <w:t xml:space="preserve"> trước lớp</w:t>
            </w:r>
          </w:p>
          <w:p w14:paraId="0E5EDDF6" w14:textId="77777777" w:rsidR="00DE3D79" w:rsidRPr="00BB6879" w:rsidRDefault="00DE3D79" w:rsidP="0037709F">
            <w:pPr>
              <w:spacing w:line="288"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-NX đánh giá bạn</w:t>
            </w:r>
          </w:p>
        </w:tc>
      </w:tr>
      <w:tr w:rsidR="00DE3D79" w:rsidRPr="00871A00" w14:paraId="3BD048B4" w14:textId="77777777" w:rsidTr="0037709F">
        <w:tc>
          <w:tcPr>
            <w:tcW w:w="10060" w:type="dxa"/>
            <w:gridSpan w:val="2"/>
            <w:tcBorders>
              <w:top w:val="dashed" w:sz="4" w:space="0" w:color="auto"/>
              <w:bottom w:val="dashed" w:sz="4" w:space="0" w:color="auto"/>
            </w:tcBorders>
          </w:tcPr>
          <w:p w14:paraId="0B55AF1A" w14:textId="77777777" w:rsidR="00DE3D79" w:rsidRPr="00871A00" w:rsidRDefault="00DE3D79" w:rsidP="0037709F">
            <w:pPr>
              <w:spacing w:line="288" w:lineRule="auto"/>
              <w:jc w:val="both"/>
              <w:rPr>
                <w:rFonts w:asciiTheme="majorHAnsi" w:hAnsiTheme="majorHAnsi" w:cstheme="majorHAnsi"/>
                <w:b/>
                <w:bCs/>
                <w:iCs/>
                <w:color w:val="000000" w:themeColor="text1"/>
                <w:sz w:val="26"/>
                <w:szCs w:val="26"/>
                <w:lang w:val="nl-NL"/>
              </w:rPr>
            </w:pPr>
            <w:r w:rsidRPr="00871A00">
              <w:rPr>
                <w:rFonts w:asciiTheme="majorHAnsi" w:hAnsiTheme="majorHAnsi" w:cstheme="majorHAnsi"/>
                <w:b/>
                <w:bCs/>
                <w:iCs/>
                <w:color w:val="000000" w:themeColor="text1"/>
                <w:sz w:val="26"/>
                <w:szCs w:val="26"/>
                <w:lang w:val="nl-NL"/>
              </w:rPr>
              <w:t xml:space="preserve">2. </w:t>
            </w:r>
            <w:r w:rsidRPr="00871A00">
              <w:rPr>
                <w:rFonts w:asciiTheme="majorHAnsi" w:hAnsiTheme="majorHAnsi" w:cstheme="majorHAnsi"/>
                <w:b/>
                <w:bCs/>
                <w:color w:val="000000" w:themeColor="text1"/>
                <w:sz w:val="26"/>
                <w:szCs w:val="26"/>
                <w:lang w:bidi="vi-VN"/>
              </w:rPr>
              <w:t>Hoạt động Khám phá và luyện tập</w:t>
            </w:r>
            <w:r w:rsidRPr="00871A00">
              <w:rPr>
                <w:rFonts w:asciiTheme="majorHAnsi" w:hAnsiTheme="majorHAnsi" w:cstheme="majorHAnsi"/>
                <w:bCs/>
                <w:i/>
                <w:iCs/>
                <w:color w:val="000000" w:themeColor="text1"/>
                <w:sz w:val="26"/>
                <w:szCs w:val="26"/>
                <w:lang w:val="nl-NL"/>
              </w:rPr>
              <w:t>.</w:t>
            </w:r>
          </w:p>
          <w:p w14:paraId="712B35E2" w14:textId="77777777" w:rsidR="00DE3D79" w:rsidRDefault="00DE3D79" w:rsidP="0037709F">
            <w:pPr>
              <w:spacing w:line="288" w:lineRule="auto"/>
              <w:jc w:val="both"/>
              <w:rPr>
                <w:rFonts w:asciiTheme="majorHAnsi" w:hAnsiTheme="majorHAnsi" w:cstheme="majorHAnsi"/>
                <w:iCs/>
                <w:color w:val="000000" w:themeColor="text1"/>
                <w:sz w:val="26"/>
                <w:szCs w:val="26"/>
                <w:lang w:val="nl-NL"/>
              </w:rPr>
            </w:pPr>
            <w:r w:rsidRPr="00871A00">
              <w:rPr>
                <w:rFonts w:asciiTheme="majorHAnsi" w:hAnsiTheme="majorHAnsi" w:cstheme="majorHAnsi"/>
                <w:b/>
                <w:bCs/>
                <w:iCs/>
                <w:color w:val="000000" w:themeColor="text1"/>
                <w:sz w:val="26"/>
                <w:szCs w:val="26"/>
                <w:lang w:val="nl-NL"/>
              </w:rPr>
              <w:t xml:space="preserve">- </w:t>
            </w:r>
            <w:r w:rsidRPr="00871A00">
              <w:rPr>
                <w:rFonts w:asciiTheme="majorHAnsi" w:hAnsiTheme="majorHAnsi" w:cstheme="majorHAnsi"/>
                <w:b/>
                <w:bCs/>
                <w:color w:val="000000" w:themeColor="text1"/>
                <w:sz w:val="26"/>
                <w:szCs w:val="26"/>
                <w:lang w:val="nl-NL"/>
              </w:rPr>
              <w:t xml:space="preserve">Mục tiêu: </w:t>
            </w:r>
            <w:r w:rsidRPr="00871A00">
              <w:rPr>
                <w:rFonts w:asciiTheme="majorHAnsi" w:hAnsiTheme="majorHAnsi" w:cstheme="majorHAnsi"/>
                <w:color w:val="000000" w:themeColor="text1"/>
                <w:sz w:val="26"/>
                <w:szCs w:val="26"/>
                <w:lang w:val="nl-NL"/>
              </w:rPr>
              <w:t>+ Đọc trôi chảy bài đọc, ngắt nghỉ đúng dấu câu, đúng logic ngữ nghĩa; phân biệt được lời nhân vật và lời người dẫn chuyệ</w:t>
            </w:r>
            <w:r>
              <w:rPr>
                <w:rFonts w:asciiTheme="majorHAnsi" w:hAnsiTheme="majorHAnsi" w:cstheme="majorHAnsi"/>
                <w:color w:val="000000" w:themeColor="text1"/>
                <w:sz w:val="26"/>
                <w:szCs w:val="26"/>
                <w:lang w:val="nl-NL"/>
              </w:rPr>
              <w:t>n</w:t>
            </w:r>
          </w:p>
          <w:p w14:paraId="21BF1D35" w14:textId="77777777" w:rsidR="00DE3D79" w:rsidRPr="00871A00" w:rsidRDefault="00DE3D79" w:rsidP="0037709F">
            <w:pPr>
              <w:spacing w:line="288" w:lineRule="auto"/>
              <w:jc w:val="both"/>
              <w:rPr>
                <w:rFonts w:asciiTheme="majorHAnsi" w:hAnsiTheme="majorHAnsi" w:cstheme="majorHAnsi"/>
                <w:iCs/>
                <w:color w:val="000000" w:themeColor="text1"/>
                <w:sz w:val="26"/>
                <w:szCs w:val="26"/>
                <w:lang w:val="nl-NL"/>
              </w:rPr>
            </w:pPr>
            <w:r w:rsidRPr="00871A00">
              <w:rPr>
                <w:rFonts w:asciiTheme="majorHAnsi" w:hAnsiTheme="majorHAnsi" w:cstheme="majorHAnsi"/>
                <w:iCs/>
                <w:color w:val="000000" w:themeColor="text1"/>
                <w:sz w:val="26"/>
                <w:szCs w:val="26"/>
                <w:lang w:val="nl-NL"/>
              </w:rPr>
              <w:t xml:space="preserve">- </w:t>
            </w:r>
            <w:r w:rsidRPr="00871A00">
              <w:rPr>
                <w:rFonts w:asciiTheme="majorHAnsi" w:hAnsiTheme="majorHAnsi" w:cstheme="majorHAnsi"/>
                <w:b/>
                <w:bCs/>
                <w:iCs/>
                <w:color w:val="000000" w:themeColor="text1"/>
                <w:sz w:val="26"/>
                <w:szCs w:val="26"/>
                <w:lang w:val="nl-NL"/>
              </w:rPr>
              <w:t>Cách tiến hành:</w:t>
            </w:r>
          </w:p>
        </w:tc>
      </w:tr>
      <w:tr w:rsidR="00DE3D79" w:rsidRPr="00871A00" w14:paraId="7CE0F8E6" w14:textId="77777777" w:rsidTr="0037709F">
        <w:tc>
          <w:tcPr>
            <w:tcW w:w="6062" w:type="dxa"/>
            <w:tcBorders>
              <w:top w:val="dashed" w:sz="4" w:space="0" w:color="auto"/>
              <w:bottom w:val="dashed" w:sz="4" w:space="0" w:color="auto"/>
            </w:tcBorders>
          </w:tcPr>
          <w:p w14:paraId="4082020C" w14:textId="77777777" w:rsidR="00DE3D79" w:rsidRPr="00871A00" w:rsidRDefault="00DE3D79" w:rsidP="0037709F">
            <w:pPr>
              <w:spacing w:line="288" w:lineRule="auto"/>
              <w:jc w:val="both"/>
              <w:rPr>
                <w:rFonts w:asciiTheme="majorHAnsi" w:hAnsiTheme="majorHAnsi" w:cstheme="majorHAnsi"/>
                <w:b/>
                <w:color w:val="000000" w:themeColor="text1"/>
                <w:sz w:val="26"/>
                <w:szCs w:val="26"/>
              </w:rPr>
            </w:pPr>
            <w:r w:rsidRPr="00871A00">
              <w:rPr>
                <w:rFonts w:asciiTheme="majorHAnsi" w:hAnsiTheme="majorHAnsi" w:cstheme="majorHAnsi"/>
                <w:b/>
                <w:color w:val="000000" w:themeColor="text1"/>
                <w:sz w:val="26"/>
                <w:szCs w:val="26"/>
              </w:rPr>
              <w:t xml:space="preserve">2.3. Hoạt động 3 : Luyện đọc </w:t>
            </w:r>
          </w:p>
          <w:p w14:paraId="56956C5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w:t>
            </w:r>
            <w:r>
              <w:rPr>
                <w:rFonts w:asciiTheme="majorHAnsi" w:hAnsiTheme="majorHAnsi" w:cstheme="majorHAnsi"/>
                <w:color w:val="000000" w:themeColor="text1"/>
                <w:sz w:val="26"/>
                <w:szCs w:val="26"/>
                <w:lang w:val="vi-VN"/>
              </w:rPr>
              <w:t xml:space="preserve"> cho hs</w:t>
            </w:r>
            <w:r w:rsidRPr="00871A00">
              <w:rPr>
                <w:rFonts w:asciiTheme="majorHAnsi" w:hAnsiTheme="majorHAnsi" w:cstheme="majorHAnsi"/>
                <w:color w:val="000000" w:themeColor="text1"/>
                <w:sz w:val="26"/>
                <w:szCs w:val="26"/>
              </w:rPr>
              <w:t xml:space="preserve"> đọc lại toàn bài.</w:t>
            </w:r>
          </w:p>
          <w:p w14:paraId="3D6A0140"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lastRenderedPageBreak/>
              <w:t>- HS nhắc lại cách hiểu về nội dung, ý nghĩa bài thơ. Từ đó, bước đầu xác định được giọng đọc và một số từ ngữ cần nhấn giọng</w:t>
            </w:r>
          </w:p>
          <w:p w14:paraId="26BEBE35"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GV đọc lại đoạn từ “Với Xíu” đến hết và xác định giọng đọc đoạn này: giọng người dẫn chuyện: thong thả, trong sáng, thể hiện ước mong; giọng em Dìu cao, trong trẻo, thể hiện niềm phấn khởi</w:t>
            </w:r>
          </w:p>
          <w:p w14:paraId="7E93B571" w14:textId="77777777" w:rsidR="00DE3D79" w:rsidRPr="00871A00" w:rsidRDefault="00DE3D79" w:rsidP="0037709F">
            <w:pPr>
              <w:spacing w:line="288" w:lineRule="auto"/>
              <w:jc w:val="both"/>
              <w:rPr>
                <w:rFonts w:asciiTheme="majorHAnsi" w:hAnsiTheme="majorHAnsi" w:cstheme="majorHAnsi"/>
                <w:i/>
                <w:iCs/>
                <w:color w:val="000000" w:themeColor="text1"/>
                <w:sz w:val="26"/>
                <w:szCs w:val="26"/>
              </w:rPr>
            </w:pPr>
            <w:r w:rsidRPr="00871A00">
              <w:rPr>
                <w:rFonts w:asciiTheme="majorHAnsi" w:hAnsiTheme="majorHAnsi" w:cstheme="majorHAnsi"/>
                <w:color w:val="000000" w:themeColor="text1"/>
                <w:sz w:val="26"/>
                <w:szCs w:val="26"/>
              </w:rPr>
              <w:t xml:space="preserve">:- GV yêu cầu đọc lại đoạn </w:t>
            </w:r>
          </w:p>
          <w:p w14:paraId="03A4A71E" w14:textId="77777777" w:rsidR="00DE3D79" w:rsidRPr="00653BB0" w:rsidRDefault="00DE3D79" w:rsidP="0037709F">
            <w:pPr>
              <w:spacing w:line="288" w:lineRule="auto"/>
              <w:jc w:val="both"/>
              <w:rPr>
                <w:rFonts w:asciiTheme="majorHAnsi" w:hAnsiTheme="majorHAnsi" w:cstheme="majorHAnsi"/>
                <w:color w:val="000000" w:themeColor="text1"/>
                <w:sz w:val="26"/>
                <w:szCs w:val="26"/>
                <w:lang w:val="vi-VN"/>
              </w:rPr>
            </w:pPr>
            <w:r w:rsidRPr="00871A00">
              <w:rPr>
                <w:rFonts w:asciiTheme="majorHAnsi" w:hAnsiTheme="majorHAnsi" w:cstheme="majorHAnsi"/>
                <w:color w:val="000000" w:themeColor="text1"/>
                <w:sz w:val="26"/>
                <w:szCs w:val="26"/>
              </w:rPr>
              <w:t xml:space="preserve">- GV nhận xét, tuyên dương </w:t>
            </w:r>
          </w:p>
        </w:tc>
        <w:tc>
          <w:tcPr>
            <w:tcW w:w="3998" w:type="dxa"/>
            <w:tcBorders>
              <w:top w:val="dashed" w:sz="4" w:space="0" w:color="auto"/>
              <w:bottom w:val="dashed" w:sz="4" w:space="0" w:color="auto"/>
            </w:tcBorders>
          </w:tcPr>
          <w:p w14:paraId="5EABCF2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036561F"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-HS đọc</w:t>
            </w:r>
          </w:p>
          <w:p w14:paraId="3F92A60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lastRenderedPageBreak/>
              <w:t>-HS lắng nghe và nhắc lại</w:t>
            </w:r>
          </w:p>
          <w:p w14:paraId="77F807F3"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0155E05B"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568CA5E6" w14:textId="77777777" w:rsidR="00DE3D79" w:rsidRPr="00653BB0" w:rsidRDefault="00DE3D79" w:rsidP="0037709F">
            <w:pPr>
              <w:spacing w:line="288"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-Lắng nghe</w:t>
            </w:r>
          </w:p>
          <w:p w14:paraId="6CC55427"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p>
          <w:p w14:paraId="693A3B2D" w14:textId="77777777" w:rsidR="00DE3D79" w:rsidRDefault="00DE3D79" w:rsidP="0037709F">
            <w:pPr>
              <w:spacing w:line="288" w:lineRule="auto"/>
              <w:jc w:val="both"/>
              <w:rPr>
                <w:rFonts w:asciiTheme="majorHAnsi" w:hAnsiTheme="majorHAnsi" w:cstheme="majorHAnsi"/>
                <w:color w:val="000000" w:themeColor="text1"/>
                <w:sz w:val="26"/>
                <w:szCs w:val="26"/>
              </w:rPr>
            </w:pPr>
          </w:p>
          <w:p w14:paraId="79FD1379"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HS luyện đọc</w:t>
            </w:r>
          </w:p>
        </w:tc>
      </w:tr>
      <w:tr w:rsidR="00DE3D79" w:rsidRPr="00871A00" w14:paraId="4DFFC3AC" w14:textId="77777777" w:rsidTr="0037709F">
        <w:tc>
          <w:tcPr>
            <w:tcW w:w="10060" w:type="dxa"/>
            <w:gridSpan w:val="2"/>
            <w:tcBorders>
              <w:top w:val="dashed" w:sz="4" w:space="0" w:color="auto"/>
              <w:bottom w:val="dashed" w:sz="4" w:space="0" w:color="auto"/>
            </w:tcBorders>
          </w:tcPr>
          <w:p w14:paraId="5DB977C7" w14:textId="77777777" w:rsidR="00DE3D79" w:rsidRPr="00871A00" w:rsidRDefault="00DE3D79" w:rsidP="0037709F">
            <w:pPr>
              <w:spacing w:line="288" w:lineRule="auto"/>
              <w:jc w:val="both"/>
              <w:rPr>
                <w:rFonts w:asciiTheme="majorHAnsi" w:hAnsiTheme="majorHAnsi" w:cstheme="majorHAnsi"/>
                <w:b/>
                <w:color w:val="000000" w:themeColor="text1"/>
                <w:sz w:val="26"/>
                <w:szCs w:val="26"/>
                <w:lang w:val="nl-NL"/>
              </w:rPr>
            </w:pPr>
            <w:r w:rsidRPr="00871A00">
              <w:rPr>
                <w:rFonts w:asciiTheme="majorHAnsi" w:hAnsiTheme="majorHAnsi" w:cstheme="majorHAnsi"/>
                <w:b/>
                <w:color w:val="000000" w:themeColor="text1"/>
                <w:sz w:val="26"/>
                <w:szCs w:val="26"/>
                <w:lang w:val="nl-NL"/>
              </w:rPr>
              <w:lastRenderedPageBreak/>
              <w:t>4. Vận dụng.</w:t>
            </w:r>
          </w:p>
          <w:p w14:paraId="2F35009C" w14:textId="77777777" w:rsidR="00DE3D79" w:rsidRPr="00871A00" w:rsidRDefault="00DE3D79" w:rsidP="0037709F">
            <w:pPr>
              <w:spacing w:line="288" w:lineRule="auto"/>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lang w:val="nl-NL"/>
              </w:rPr>
              <w:t>- Mục tiêu:</w:t>
            </w:r>
            <w:r w:rsidRPr="00871A00">
              <w:rPr>
                <w:rFonts w:asciiTheme="majorHAnsi" w:hAnsiTheme="majorHAnsi" w:cstheme="majorHAnsi"/>
                <w:color w:val="000000" w:themeColor="text1"/>
                <w:sz w:val="26"/>
                <w:szCs w:val="26"/>
              </w:rPr>
              <w:t>+ Củng cố những kiến thức đã học trong tiết học để học sinh khắc sâu nội dung.</w:t>
            </w:r>
          </w:p>
          <w:p w14:paraId="1F65290E"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Vận dụng kiến thức đã học vào thực tiễn.</w:t>
            </w:r>
          </w:p>
          <w:p w14:paraId="06E4C366" w14:textId="77777777" w:rsidR="00DE3D79" w:rsidRPr="00871A00" w:rsidRDefault="00DE3D79" w:rsidP="0037709F">
            <w:pPr>
              <w:spacing w:line="288" w:lineRule="auto"/>
              <w:jc w:val="both"/>
              <w:rPr>
                <w:rFonts w:asciiTheme="majorHAnsi" w:hAnsiTheme="majorHAnsi" w:cstheme="majorHAnsi"/>
                <w:color w:val="000000" w:themeColor="text1"/>
                <w:sz w:val="26"/>
                <w:szCs w:val="26"/>
              </w:rPr>
            </w:pPr>
            <w:r w:rsidRPr="00871A00">
              <w:rPr>
                <w:rFonts w:asciiTheme="majorHAnsi" w:hAnsiTheme="majorHAnsi" w:cstheme="majorHAnsi"/>
                <w:color w:val="000000" w:themeColor="text1"/>
                <w:sz w:val="26"/>
                <w:szCs w:val="26"/>
              </w:rPr>
              <w:t>+ Tạo không khí vui vẻ, hào hứng, lưu luyến sau khi học sinh bài học.</w:t>
            </w:r>
          </w:p>
          <w:p w14:paraId="1128D435" w14:textId="77777777" w:rsidR="00DE3D79" w:rsidRPr="00871A00" w:rsidRDefault="00DE3D79" w:rsidP="0037709F">
            <w:pPr>
              <w:spacing w:line="288" w:lineRule="auto"/>
              <w:jc w:val="both"/>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 Phát triển năng lực ngôn ngữ.</w:t>
            </w:r>
          </w:p>
          <w:p w14:paraId="6661B8EA" w14:textId="77777777" w:rsidR="00DE3D79" w:rsidRPr="00871A00" w:rsidRDefault="00DE3D79" w:rsidP="0037709F">
            <w:pPr>
              <w:spacing w:line="288" w:lineRule="auto"/>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rPr>
              <w:t>- Cách tiến hành:</w:t>
            </w:r>
          </w:p>
        </w:tc>
      </w:tr>
      <w:tr w:rsidR="00DE3D79" w:rsidRPr="00871A00" w14:paraId="1E10F1EB" w14:textId="77777777" w:rsidTr="0037709F">
        <w:tc>
          <w:tcPr>
            <w:tcW w:w="6062" w:type="dxa"/>
            <w:tcBorders>
              <w:top w:val="dashed" w:sz="4" w:space="0" w:color="auto"/>
              <w:bottom w:val="dashed" w:sz="4" w:space="0" w:color="auto"/>
            </w:tcBorders>
          </w:tcPr>
          <w:p w14:paraId="68026F14" w14:textId="77777777" w:rsidR="00DE3D79" w:rsidRPr="00871A00" w:rsidRDefault="00DE3D79" w:rsidP="0037709F">
            <w:pPr>
              <w:spacing w:line="288" w:lineRule="auto"/>
              <w:jc w:val="both"/>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GV cho học sinh chia sẽ những mẫu chuyện về đêm trung thu</w:t>
            </w:r>
          </w:p>
          <w:p w14:paraId="406C4B0D" w14:textId="77777777" w:rsidR="00DE3D79" w:rsidRPr="00871A00" w:rsidRDefault="00DE3D79" w:rsidP="0037709F">
            <w:pPr>
              <w:spacing w:line="288" w:lineRule="auto"/>
              <w:jc w:val="both"/>
              <w:rPr>
                <w:rFonts w:asciiTheme="majorHAnsi" w:hAnsiTheme="majorHAnsi" w:cstheme="majorHAnsi"/>
                <w:bCs/>
                <w:color w:val="000000" w:themeColor="text1"/>
                <w:sz w:val="26"/>
                <w:szCs w:val="26"/>
                <w:lang w:val="nl-NL"/>
              </w:rPr>
            </w:pPr>
            <w:r w:rsidRPr="00871A00">
              <w:rPr>
                <w:rFonts w:asciiTheme="majorHAnsi" w:hAnsiTheme="majorHAnsi" w:cstheme="majorHAnsi"/>
                <w:bCs/>
                <w:color w:val="000000" w:themeColor="text1"/>
                <w:sz w:val="26"/>
                <w:szCs w:val="26"/>
                <w:lang w:val="nl-NL"/>
              </w:rPr>
              <w:t>- GV nhận xét, kết luận</w:t>
            </w:r>
          </w:p>
        </w:tc>
        <w:tc>
          <w:tcPr>
            <w:tcW w:w="3998" w:type="dxa"/>
            <w:tcBorders>
              <w:top w:val="dashed" w:sz="4" w:space="0" w:color="auto"/>
              <w:bottom w:val="dashed" w:sz="4" w:space="0" w:color="auto"/>
            </w:tcBorders>
          </w:tcPr>
          <w:p w14:paraId="15880412" w14:textId="77777777" w:rsidR="00DE3D79" w:rsidRPr="00871A00" w:rsidRDefault="00DE3D79" w:rsidP="0037709F">
            <w:pPr>
              <w:spacing w:line="288" w:lineRule="auto"/>
              <w:rPr>
                <w:rFonts w:asciiTheme="majorHAnsi" w:hAnsiTheme="majorHAnsi" w:cstheme="majorHAnsi"/>
                <w:color w:val="000000" w:themeColor="text1"/>
                <w:sz w:val="26"/>
                <w:szCs w:val="26"/>
                <w:lang w:val="nl-NL"/>
              </w:rPr>
            </w:pPr>
            <w:r w:rsidRPr="00871A00">
              <w:rPr>
                <w:rFonts w:asciiTheme="majorHAnsi" w:hAnsiTheme="majorHAnsi" w:cstheme="majorHAnsi"/>
                <w:color w:val="000000" w:themeColor="text1"/>
                <w:sz w:val="26"/>
                <w:szCs w:val="26"/>
                <w:lang w:val="nl-NL"/>
              </w:rPr>
              <w:t>-HS kể những mẫu chuyện thực tế hoặc sưu tầm mà em biết</w:t>
            </w:r>
          </w:p>
        </w:tc>
      </w:tr>
    </w:tbl>
    <w:p w14:paraId="0B1D93E0" w14:textId="77777777" w:rsidR="00DE3D79" w:rsidRPr="00BE53AE" w:rsidRDefault="00DE3D79" w:rsidP="00DE3D79">
      <w:pPr>
        <w:spacing w:line="276" w:lineRule="auto"/>
        <w:ind w:left="720" w:hanging="720"/>
        <w:rPr>
          <w:rFonts w:asciiTheme="majorHAnsi" w:hAnsiTheme="majorHAnsi" w:cstheme="majorHAnsi"/>
          <w:bCs/>
          <w:sz w:val="26"/>
          <w:szCs w:val="26"/>
          <w:lang w:val="vi-VN"/>
        </w:rPr>
      </w:pPr>
      <w:r w:rsidRPr="00BE53AE">
        <w:rPr>
          <w:rFonts w:asciiTheme="majorHAnsi" w:hAnsiTheme="majorHAnsi" w:cstheme="majorHAnsi"/>
          <w:b/>
          <w:bCs/>
          <w:sz w:val="26"/>
          <w:szCs w:val="26"/>
        </w:rPr>
        <w:t>IV. ĐIỀU CHỈNH SAU BÀI DẠY:</w:t>
      </w:r>
      <w:r w:rsidRPr="00BE53AE">
        <w:rPr>
          <w:rFonts w:asciiTheme="majorHAnsi" w:hAnsiTheme="majorHAnsi" w:cstheme="majorHAnsi"/>
          <w:b/>
          <w:bCs/>
          <w:sz w:val="26"/>
          <w:szCs w:val="26"/>
          <w:lang w:val="vi-VN"/>
        </w:rPr>
        <w:t xml:space="preserve">   </w:t>
      </w:r>
    </w:p>
    <w:p w14:paraId="08BEA124" w14:textId="77777777" w:rsidR="00DE3D79" w:rsidRPr="00BE53AE" w:rsidRDefault="00DE3D79" w:rsidP="00DE3D79">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14388E5D" w14:textId="77777777" w:rsidR="00DE3D79" w:rsidRPr="00BE53AE" w:rsidRDefault="00DE3D79" w:rsidP="00DE3D79">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58BA46AC" w14:textId="77777777" w:rsidR="00DE3D79" w:rsidRPr="00BE53AE" w:rsidRDefault="00DE3D79" w:rsidP="00DE3D79">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7D3619DC" w14:textId="77777777" w:rsidR="00DE3D79" w:rsidRPr="00BE53AE" w:rsidRDefault="00DE3D79" w:rsidP="00DE3D79">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78FC0F3B" w14:textId="77777777" w:rsidR="002912BB" w:rsidRPr="00DE3D79" w:rsidRDefault="002912BB" w:rsidP="00DE3D79"/>
    <w:sectPr w:rsidR="002912BB" w:rsidRPr="00DE3D79"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4A04A" w14:textId="77777777" w:rsidR="00077962" w:rsidRDefault="00077962" w:rsidP="00B972C0">
      <w:pPr>
        <w:spacing w:after="0" w:line="240" w:lineRule="auto"/>
      </w:pPr>
      <w:r>
        <w:separator/>
      </w:r>
    </w:p>
  </w:endnote>
  <w:endnote w:type="continuationSeparator" w:id="0">
    <w:p w14:paraId="0BBB1768" w14:textId="77777777" w:rsidR="00077962" w:rsidRDefault="00077962"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60F86" w14:textId="77777777" w:rsidR="00077962" w:rsidRDefault="00077962" w:rsidP="00B972C0">
      <w:pPr>
        <w:spacing w:after="0" w:line="240" w:lineRule="auto"/>
      </w:pPr>
      <w:r>
        <w:separator/>
      </w:r>
    </w:p>
  </w:footnote>
  <w:footnote w:type="continuationSeparator" w:id="0">
    <w:p w14:paraId="566AEF8A" w14:textId="77777777" w:rsidR="00077962" w:rsidRDefault="00077962"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27"/>
  </w:num>
  <w:num w:numId="2" w16cid:durableId="43188672">
    <w:abstractNumId w:val="3"/>
  </w:num>
  <w:num w:numId="3" w16cid:durableId="1579629997">
    <w:abstractNumId w:val="5"/>
  </w:num>
  <w:num w:numId="4" w16cid:durableId="1045911703">
    <w:abstractNumId w:val="29"/>
  </w:num>
  <w:num w:numId="5" w16cid:durableId="248151239">
    <w:abstractNumId w:val="4"/>
  </w:num>
  <w:num w:numId="6" w16cid:durableId="1789935933">
    <w:abstractNumId w:val="1"/>
  </w:num>
  <w:num w:numId="7" w16cid:durableId="1969890557">
    <w:abstractNumId w:val="23"/>
  </w:num>
  <w:num w:numId="8" w16cid:durableId="1981688028">
    <w:abstractNumId w:val="0"/>
  </w:num>
  <w:num w:numId="9" w16cid:durableId="1549223107">
    <w:abstractNumId w:val="2"/>
  </w:num>
  <w:num w:numId="10" w16cid:durableId="1429082323">
    <w:abstractNumId w:val="24"/>
  </w:num>
  <w:num w:numId="11" w16cid:durableId="708603522">
    <w:abstractNumId w:val="10"/>
  </w:num>
  <w:num w:numId="12" w16cid:durableId="1784691373">
    <w:abstractNumId w:val="21"/>
  </w:num>
  <w:num w:numId="13" w16cid:durableId="359018280">
    <w:abstractNumId w:val="16"/>
  </w:num>
  <w:num w:numId="14" w16cid:durableId="286083735">
    <w:abstractNumId w:val="31"/>
  </w:num>
  <w:num w:numId="15" w16cid:durableId="1920364951">
    <w:abstractNumId w:val="9"/>
  </w:num>
  <w:num w:numId="16" w16cid:durableId="889878829">
    <w:abstractNumId w:val="15"/>
  </w:num>
  <w:num w:numId="17" w16cid:durableId="563611842">
    <w:abstractNumId w:val="25"/>
  </w:num>
  <w:num w:numId="18" w16cid:durableId="668681656">
    <w:abstractNumId w:val="30"/>
  </w:num>
  <w:num w:numId="19" w16cid:durableId="1174607276">
    <w:abstractNumId w:val="11"/>
  </w:num>
  <w:num w:numId="20" w16cid:durableId="1319577635">
    <w:abstractNumId w:val="20"/>
  </w:num>
  <w:num w:numId="21" w16cid:durableId="1644699957">
    <w:abstractNumId w:val="13"/>
  </w:num>
  <w:num w:numId="22" w16cid:durableId="745373502">
    <w:abstractNumId w:val="18"/>
  </w:num>
  <w:num w:numId="23" w16cid:durableId="998117419">
    <w:abstractNumId w:val="22"/>
  </w:num>
  <w:num w:numId="24" w16cid:durableId="295721694">
    <w:abstractNumId w:val="7"/>
  </w:num>
  <w:num w:numId="25" w16cid:durableId="1465463924">
    <w:abstractNumId w:val="19"/>
  </w:num>
  <w:num w:numId="26" w16cid:durableId="1805780194">
    <w:abstractNumId w:val="12"/>
  </w:num>
  <w:num w:numId="27" w16cid:durableId="229269170">
    <w:abstractNumId w:val="26"/>
  </w:num>
  <w:num w:numId="28" w16cid:durableId="1286735183">
    <w:abstractNumId w:val="6"/>
  </w:num>
  <w:num w:numId="29" w16cid:durableId="1375041103">
    <w:abstractNumId w:val="17"/>
  </w:num>
  <w:num w:numId="30" w16cid:durableId="145097163">
    <w:abstractNumId w:val="14"/>
  </w:num>
  <w:num w:numId="31" w16cid:durableId="90394479">
    <w:abstractNumId w:val="28"/>
  </w:num>
  <w:num w:numId="32" w16cid:durableId="138676208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267</cp:revision>
  <cp:lastPrinted>2024-11-26T14:35:00Z</cp:lastPrinted>
  <dcterms:created xsi:type="dcterms:W3CDTF">2023-09-05T12:28:00Z</dcterms:created>
  <dcterms:modified xsi:type="dcterms:W3CDTF">2024-12-27T08:29:00Z</dcterms:modified>
</cp:coreProperties>
</file>