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F4DBE" w14:textId="4F67C29D" w:rsidR="00885512" w:rsidRPr="00AF109E" w:rsidRDefault="00B47A7B">
      <w:pPr>
        <w:rPr>
          <w:rFonts w:ascii="Times New Roman" w:hAnsi="Times New Roman" w:cs="Times New Roman"/>
          <w:b/>
          <w:bCs/>
          <w:sz w:val="28"/>
          <w:szCs w:val="28"/>
          <w:lang w:val="vi-VN"/>
        </w:rPr>
      </w:pPr>
      <w:r w:rsidRPr="00AF109E">
        <w:rPr>
          <w:rFonts w:ascii="Times New Roman" w:hAnsi="Times New Roman" w:cs="Times New Roman"/>
          <w:b/>
          <w:bCs/>
          <w:sz w:val="28"/>
          <w:szCs w:val="28"/>
        </w:rPr>
        <w:t>TUẦN</w:t>
      </w:r>
      <w:r w:rsidRPr="00AF109E">
        <w:rPr>
          <w:rFonts w:ascii="Times New Roman" w:hAnsi="Times New Roman" w:cs="Times New Roman"/>
          <w:b/>
          <w:bCs/>
          <w:sz w:val="28"/>
          <w:szCs w:val="28"/>
          <w:lang w:val="vi-VN"/>
        </w:rPr>
        <w:t xml:space="preserve"> </w:t>
      </w:r>
      <w:r w:rsidR="00150DC7" w:rsidRPr="00AF109E">
        <w:rPr>
          <w:rFonts w:ascii="Times New Roman" w:hAnsi="Times New Roman" w:cs="Times New Roman"/>
          <w:b/>
          <w:bCs/>
          <w:sz w:val="28"/>
          <w:szCs w:val="28"/>
          <w:lang w:val="vi-VN"/>
        </w:rPr>
        <w:t>8</w:t>
      </w:r>
    </w:p>
    <w:p w14:paraId="5590661D" w14:textId="77777777" w:rsidR="00150DC7" w:rsidRPr="00150DC7" w:rsidRDefault="00150DC7" w:rsidP="00150DC7">
      <w:pPr>
        <w:spacing w:after="0" w:line="360" w:lineRule="auto"/>
        <w:jc w:val="center"/>
        <w:rPr>
          <w:rFonts w:ascii="Times New Roman" w:eastAsia="Calibri" w:hAnsi="Times New Roman" w:cs="Times New Roman"/>
          <w:b/>
          <w:sz w:val="26"/>
          <w:szCs w:val="26"/>
          <w:lang w:val="vi-VN"/>
        </w:rPr>
      </w:pPr>
      <w:r w:rsidRPr="00150DC7">
        <w:rPr>
          <w:rFonts w:ascii="Times New Roman" w:eastAsia="Calibri" w:hAnsi="Times New Roman" w:cs="Times New Roman"/>
          <w:b/>
          <w:sz w:val="26"/>
          <w:szCs w:val="26"/>
          <w:lang w:val="vi-VN"/>
        </w:rPr>
        <w:t>ĐẠO ĐỨC</w:t>
      </w:r>
    </w:p>
    <w:p w14:paraId="1FAA5BF3" w14:textId="77777777" w:rsidR="00150DC7" w:rsidRPr="00150DC7" w:rsidRDefault="00150DC7" w:rsidP="00150DC7">
      <w:pPr>
        <w:spacing w:after="0" w:line="360" w:lineRule="auto"/>
        <w:jc w:val="center"/>
        <w:rPr>
          <w:rFonts w:ascii="Times New Roman" w:eastAsia="Calibri" w:hAnsi="Times New Roman" w:cs="Times New Roman"/>
          <w:b/>
          <w:sz w:val="26"/>
          <w:szCs w:val="26"/>
          <w:lang w:val="vi-VN"/>
        </w:rPr>
      </w:pPr>
      <w:r w:rsidRPr="00150DC7">
        <w:rPr>
          <w:rFonts w:ascii="Times New Roman" w:eastAsia="Calibri" w:hAnsi="Times New Roman" w:cs="Times New Roman"/>
          <w:b/>
          <w:sz w:val="26"/>
          <w:szCs w:val="26"/>
        </w:rPr>
        <w:t>Bài 3</w:t>
      </w:r>
      <w:r w:rsidRPr="00150DC7">
        <w:rPr>
          <w:rFonts w:ascii="Times New Roman" w:eastAsia="Calibri" w:hAnsi="Times New Roman" w:cs="Times New Roman"/>
          <w:b/>
          <w:sz w:val="26"/>
          <w:szCs w:val="26"/>
          <w:lang w:val="vi-VN"/>
        </w:rPr>
        <w:t xml:space="preserve">: </w:t>
      </w:r>
      <w:r w:rsidRPr="00150DC7">
        <w:rPr>
          <w:rFonts w:ascii="Times New Roman" w:eastAsia="Calibri" w:hAnsi="Times New Roman" w:cs="Times New Roman"/>
          <w:b/>
          <w:sz w:val="26"/>
          <w:szCs w:val="26"/>
        </w:rPr>
        <w:t>EM NHẬN BIẾT KHÓ KHĂN</w:t>
      </w:r>
    </w:p>
    <w:p w14:paraId="659644F4" w14:textId="77777777" w:rsidR="00150DC7" w:rsidRPr="00150DC7" w:rsidRDefault="00150DC7" w:rsidP="00150DC7">
      <w:pPr>
        <w:spacing w:after="0" w:line="360" w:lineRule="auto"/>
        <w:jc w:val="center"/>
        <w:rPr>
          <w:rFonts w:ascii="Times New Roman" w:eastAsia="Calibri" w:hAnsi="Times New Roman" w:cs="Times New Roman"/>
          <w:b/>
          <w:sz w:val="26"/>
          <w:szCs w:val="26"/>
          <w:lang w:val="vi-VN"/>
        </w:rPr>
      </w:pPr>
      <w:r w:rsidRPr="00150DC7">
        <w:rPr>
          <w:rFonts w:ascii="Times New Roman" w:eastAsia="Calibri" w:hAnsi="Times New Roman" w:cs="Times New Roman"/>
          <w:b/>
          <w:sz w:val="26"/>
          <w:szCs w:val="26"/>
          <w:lang w:val="vi-VN"/>
        </w:rPr>
        <w:t>( Tiết 2)</w:t>
      </w:r>
    </w:p>
    <w:p w14:paraId="50E03003" w14:textId="77777777" w:rsidR="00150DC7" w:rsidRPr="00150DC7" w:rsidRDefault="00150DC7" w:rsidP="00150DC7">
      <w:pPr>
        <w:shd w:val="clear" w:color="auto" w:fill="FFFFFF"/>
        <w:spacing w:after="0" w:line="360" w:lineRule="auto"/>
        <w:ind w:firstLine="567"/>
        <w:jc w:val="both"/>
        <w:rPr>
          <w:rFonts w:ascii="Times New Roman" w:eastAsia="Times New Roman" w:hAnsi="Times New Roman" w:cs="Times New Roman"/>
          <w:b/>
          <w:bCs/>
          <w:kern w:val="0"/>
          <w:sz w:val="26"/>
          <w:szCs w:val="26"/>
          <w:shd w:val="clear" w:color="auto" w:fill="FFFFFF"/>
          <w:lang w:val="vi-VN"/>
          <w14:ligatures w14:val="none"/>
        </w:rPr>
      </w:pPr>
      <w:r w:rsidRPr="00150DC7">
        <w:rPr>
          <w:rFonts w:ascii="Times New Roman" w:eastAsia="Times New Roman" w:hAnsi="Times New Roman" w:cs="Times New Roman"/>
          <w:b/>
          <w:bCs/>
          <w:kern w:val="0"/>
          <w:sz w:val="26"/>
          <w:szCs w:val="26"/>
          <w:shd w:val="clear" w:color="auto" w:fill="FFFFFF"/>
          <w:lang w:val="vi-VN"/>
          <w14:ligatures w14:val="none"/>
        </w:rPr>
        <w:t xml:space="preserve">I. YÊU CẦU CẦN ĐẠT: </w:t>
      </w:r>
    </w:p>
    <w:p w14:paraId="439EC818" w14:textId="77777777" w:rsidR="00150DC7" w:rsidRPr="00150DC7" w:rsidRDefault="00150DC7" w:rsidP="00150DC7">
      <w:pPr>
        <w:shd w:val="clear" w:color="auto" w:fill="FFFFFF"/>
        <w:spacing w:after="0" w:line="360" w:lineRule="auto"/>
        <w:ind w:firstLine="567"/>
        <w:jc w:val="both"/>
        <w:rPr>
          <w:rFonts w:ascii="Times New Roman" w:eastAsia="Times New Roman" w:hAnsi="Times New Roman" w:cs="Times New Roman"/>
          <w:b/>
          <w:kern w:val="0"/>
          <w:sz w:val="26"/>
          <w:szCs w:val="26"/>
          <w:lang w:val="nl-NL"/>
          <w14:ligatures w14:val="none"/>
        </w:rPr>
      </w:pPr>
      <w:r w:rsidRPr="00150DC7">
        <w:rPr>
          <w:rFonts w:ascii="Times New Roman" w:eastAsia="Times New Roman" w:hAnsi="Times New Roman" w:cs="Times New Roman"/>
          <w:b/>
          <w:kern w:val="0"/>
          <w:sz w:val="26"/>
          <w:szCs w:val="26"/>
          <w:lang w:val="nl-NL"/>
          <w14:ligatures w14:val="none"/>
        </w:rPr>
        <w:t>1. Năng lực đặc thù:</w:t>
      </w:r>
    </w:p>
    <w:p w14:paraId="3D6F14DD" w14:textId="77777777" w:rsidR="00150DC7" w:rsidRPr="00150DC7" w:rsidRDefault="00150DC7" w:rsidP="00150DC7">
      <w:pPr>
        <w:spacing w:after="0" w:line="360" w:lineRule="auto"/>
        <w:ind w:firstLine="567"/>
        <w:rPr>
          <w:rFonts w:ascii="Times New Roman" w:eastAsia="Times New Roman" w:hAnsi="Times New Roman" w:cs="Times New Roman"/>
          <w:kern w:val="0"/>
          <w:sz w:val="26"/>
          <w:szCs w:val="26"/>
          <w:lang w:val="vi-VN"/>
          <w14:ligatures w14:val="none"/>
        </w:rPr>
      </w:pPr>
      <w:r w:rsidRPr="00150DC7">
        <w:rPr>
          <w:rFonts w:ascii="Times New Roman" w:eastAsia="Times New Roman" w:hAnsi="Times New Roman" w:cs="Times New Roman"/>
          <w:kern w:val="0"/>
          <w:sz w:val="26"/>
          <w:szCs w:val="26"/>
          <w:lang w:val="vi-VN"/>
          <w14:ligatures w14:val="none"/>
        </w:rPr>
        <w:t>- Nhận biết được những khó khăn cần phải vượt qua trong học tập và trong cuộc sống.</w:t>
      </w:r>
    </w:p>
    <w:p w14:paraId="69803B73" w14:textId="77777777" w:rsidR="00150DC7" w:rsidRPr="00150DC7" w:rsidRDefault="00150DC7" w:rsidP="00150DC7">
      <w:pPr>
        <w:spacing w:after="0" w:line="360" w:lineRule="auto"/>
        <w:ind w:firstLine="567"/>
        <w:rPr>
          <w:rFonts w:ascii="Times New Roman" w:eastAsia="Times New Roman" w:hAnsi="Times New Roman" w:cs="Times New Roman"/>
          <w:kern w:val="0"/>
          <w:sz w:val="26"/>
          <w:szCs w:val="26"/>
          <w:lang w:val="vi-VN"/>
          <w14:ligatures w14:val="none"/>
        </w:rPr>
      </w:pPr>
      <w:r w:rsidRPr="00150DC7">
        <w:rPr>
          <w:rFonts w:ascii="Times New Roman" w:eastAsia="Times New Roman" w:hAnsi="Times New Roman" w:cs="Times New Roman"/>
          <w:kern w:val="0"/>
          <w:sz w:val="26"/>
          <w:szCs w:val="26"/>
          <w:lang w:val="vi-VN"/>
          <w14:ligatures w14:val="none"/>
        </w:rPr>
        <w:t>- Biết vì sao phải vượt qua khó khăn.</w:t>
      </w:r>
    </w:p>
    <w:p w14:paraId="77758A75" w14:textId="77777777" w:rsidR="00150DC7" w:rsidRPr="00150DC7" w:rsidRDefault="00150DC7" w:rsidP="00150DC7">
      <w:pPr>
        <w:spacing w:after="0" w:line="360" w:lineRule="auto"/>
        <w:ind w:firstLine="567"/>
        <w:rPr>
          <w:rFonts w:ascii="Times New Roman" w:eastAsia="Times New Roman" w:hAnsi="Times New Roman" w:cs="Times New Roman"/>
          <w:kern w:val="0"/>
          <w:sz w:val="26"/>
          <w:szCs w:val="26"/>
          <w:lang w:val="vi-VN"/>
          <w14:ligatures w14:val="none"/>
        </w:rPr>
      </w:pPr>
      <w:r w:rsidRPr="00150DC7">
        <w:rPr>
          <w:rFonts w:ascii="Times New Roman" w:eastAsia="Times New Roman" w:hAnsi="Times New Roman" w:cs="Times New Roman"/>
          <w:kern w:val="0"/>
          <w:sz w:val="26"/>
          <w:szCs w:val="26"/>
          <w:lang w:val="vi-VN"/>
          <w14:ligatures w14:val="none"/>
        </w:rPr>
        <w:t>- Thể hiện được thái độ đồng tình/không đồng tình trước hành vi, việc làm vượt qua khó khăn của bạn.</w:t>
      </w:r>
    </w:p>
    <w:p w14:paraId="734DA8FB" w14:textId="77777777" w:rsidR="00150DC7" w:rsidRPr="00150DC7" w:rsidRDefault="00150DC7" w:rsidP="00150DC7">
      <w:pPr>
        <w:spacing w:after="0" w:line="360" w:lineRule="auto"/>
        <w:ind w:right="49" w:firstLine="567"/>
        <w:contextualSpacing/>
        <w:jc w:val="both"/>
        <w:rPr>
          <w:rFonts w:ascii="Times New Roman" w:eastAsia="Times New Roman" w:hAnsi="Times New Roman" w:cs="Times New Roman"/>
          <w:b/>
          <w:kern w:val="0"/>
          <w:sz w:val="26"/>
          <w:szCs w:val="26"/>
          <w:lang w:val="nl-NL"/>
          <w14:ligatures w14:val="none"/>
        </w:rPr>
      </w:pPr>
      <w:r w:rsidRPr="00150DC7">
        <w:rPr>
          <w:rFonts w:ascii="Times New Roman" w:eastAsia="Times New Roman" w:hAnsi="Times New Roman" w:cs="Times New Roman"/>
          <w:b/>
          <w:kern w:val="0"/>
          <w:sz w:val="26"/>
          <w:szCs w:val="26"/>
          <w:lang w:val="nl-NL"/>
          <w14:ligatures w14:val="none"/>
        </w:rPr>
        <w:t>2. Năng lực chung.</w:t>
      </w:r>
    </w:p>
    <w:p w14:paraId="05589667" w14:textId="77777777" w:rsidR="00150DC7" w:rsidRPr="00150DC7" w:rsidRDefault="00150DC7" w:rsidP="00150DC7">
      <w:pPr>
        <w:spacing w:after="0" w:line="360" w:lineRule="auto"/>
        <w:ind w:right="49" w:firstLine="567"/>
        <w:jc w:val="both"/>
        <w:rPr>
          <w:rFonts w:ascii="Times New Roman" w:eastAsia="Calibri" w:hAnsi="Times New Roman" w:cs="Times New Roman"/>
          <w:sz w:val="26"/>
          <w:szCs w:val="26"/>
          <w:lang w:val="vi-VN"/>
        </w:rPr>
      </w:pPr>
      <w:r w:rsidRPr="00150DC7">
        <w:rPr>
          <w:rFonts w:ascii="Times New Roman" w:eastAsia="Calibri" w:hAnsi="Times New Roman" w:cs="Times New Roman"/>
          <w:sz w:val="26"/>
          <w:szCs w:val="26"/>
          <w:lang w:val="vi-VN"/>
        </w:rPr>
        <w:t>- Góp phần hình thành năng lực tự chủ và tự học.</w:t>
      </w:r>
    </w:p>
    <w:p w14:paraId="328EB294" w14:textId="77777777" w:rsidR="00150DC7" w:rsidRPr="00150DC7" w:rsidRDefault="00150DC7" w:rsidP="00150DC7">
      <w:pPr>
        <w:spacing w:after="0" w:line="360" w:lineRule="auto"/>
        <w:ind w:right="49" w:firstLine="567"/>
        <w:jc w:val="both"/>
        <w:rPr>
          <w:rFonts w:ascii="Times New Roman" w:eastAsia="Times New Roman" w:hAnsi="Times New Roman" w:cs="Times New Roman"/>
          <w:b/>
          <w:sz w:val="26"/>
          <w:szCs w:val="26"/>
          <w:lang w:val="nl-NL"/>
        </w:rPr>
      </w:pPr>
      <w:r w:rsidRPr="00150DC7">
        <w:rPr>
          <w:rFonts w:ascii="Times New Roman" w:eastAsia="Times New Roman" w:hAnsi="Times New Roman" w:cs="Times New Roman"/>
          <w:b/>
          <w:sz w:val="26"/>
          <w:szCs w:val="26"/>
          <w:lang w:val="nl-NL"/>
        </w:rPr>
        <w:t>3. Phẩm chất.</w:t>
      </w:r>
    </w:p>
    <w:p w14:paraId="2765A458" w14:textId="77777777" w:rsidR="00150DC7" w:rsidRPr="00150DC7" w:rsidRDefault="00150DC7" w:rsidP="00150DC7">
      <w:pPr>
        <w:spacing w:after="0" w:line="360" w:lineRule="auto"/>
        <w:ind w:firstLine="567"/>
        <w:rPr>
          <w:rFonts w:ascii="Times New Roman" w:eastAsia="Times New Roman" w:hAnsi="Times New Roman" w:cs="Times New Roman"/>
          <w:kern w:val="0"/>
          <w:sz w:val="26"/>
          <w:szCs w:val="26"/>
          <w:lang w:val="vi-VN"/>
          <w14:ligatures w14:val="none"/>
        </w:rPr>
      </w:pPr>
      <w:r w:rsidRPr="00150DC7">
        <w:rPr>
          <w:rFonts w:ascii="Times New Roman" w:eastAsia="Times New Roman" w:hAnsi="Times New Roman" w:cs="Times New Roman"/>
          <w:kern w:val="0"/>
          <w:sz w:val="26"/>
          <w:szCs w:val="26"/>
          <w:lang w:val="vi-VN"/>
          <w14:ligatures w14:val="none"/>
        </w:rPr>
        <w:t>- Góp phần hình thành phẩm chất chăm chỉ, trách nhiệm.</w:t>
      </w:r>
    </w:p>
    <w:p w14:paraId="015E8FE0" w14:textId="77777777" w:rsidR="00150DC7" w:rsidRPr="00150DC7" w:rsidRDefault="00150DC7" w:rsidP="00150DC7">
      <w:pPr>
        <w:shd w:val="clear" w:color="auto" w:fill="FFFFFF"/>
        <w:spacing w:after="0" w:line="360" w:lineRule="auto"/>
        <w:ind w:right="49" w:firstLine="567"/>
        <w:jc w:val="both"/>
        <w:rPr>
          <w:rFonts w:ascii="Times New Roman" w:eastAsia="Times New Roman" w:hAnsi="Times New Roman" w:cs="Times New Roman"/>
          <w:b/>
          <w:bCs/>
          <w:kern w:val="0"/>
          <w:sz w:val="26"/>
          <w:szCs w:val="26"/>
          <w:shd w:val="clear" w:color="auto" w:fill="FFFFFF"/>
          <w:lang w:val="vi-VN"/>
          <w14:ligatures w14:val="none"/>
        </w:rPr>
      </w:pPr>
      <w:r w:rsidRPr="00150DC7">
        <w:rPr>
          <w:rFonts w:ascii="Times New Roman" w:eastAsia="Times New Roman" w:hAnsi="Times New Roman" w:cs="Times New Roman"/>
          <w:b/>
          <w:bCs/>
          <w:kern w:val="0"/>
          <w:sz w:val="26"/>
          <w:szCs w:val="26"/>
          <w:shd w:val="clear" w:color="auto" w:fill="FFFFFF"/>
          <w:lang w:val="vi-VN"/>
          <w14:ligatures w14:val="none"/>
        </w:rPr>
        <w:t xml:space="preserve">II. CHUẨN BỊ: </w:t>
      </w:r>
    </w:p>
    <w:p w14:paraId="23C237ED" w14:textId="77777777" w:rsidR="00150DC7" w:rsidRPr="00150DC7" w:rsidRDefault="00150DC7" w:rsidP="00150DC7">
      <w:pPr>
        <w:shd w:val="clear" w:color="auto" w:fill="FFFFFF"/>
        <w:spacing w:after="0" w:line="360" w:lineRule="auto"/>
        <w:ind w:right="49" w:firstLine="567"/>
        <w:jc w:val="both"/>
        <w:rPr>
          <w:rFonts w:ascii="Times New Roman" w:eastAsia="Times New Roman" w:hAnsi="Times New Roman" w:cs="Times New Roman"/>
          <w:b/>
          <w:bCs/>
          <w:kern w:val="0"/>
          <w:sz w:val="26"/>
          <w:szCs w:val="26"/>
          <w:shd w:val="clear" w:color="auto" w:fill="FFFFFF"/>
          <w:lang w:val="vi-VN"/>
          <w14:ligatures w14:val="none"/>
        </w:rPr>
      </w:pPr>
      <w:r w:rsidRPr="00150DC7">
        <w:rPr>
          <w:rFonts w:ascii="Times New Roman" w:eastAsia="Times New Roman" w:hAnsi="Times New Roman" w:cs="Times New Roman"/>
          <w:b/>
          <w:bCs/>
          <w:kern w:val="0"/>
          <w:sz w:val="26"/>
          <w:szCs w:val="26"/>
          <w:shd w:val="clear" w:color="auto" w:fill="FFFFFF"/>
          <w:lang w:val="vi-VN"/>
          <w14:ligatures w14:val="none"/>
        </w:rPr>
        <w:t>Đối với GV:</w:t>
      </w:r>
    </w:p>
    <w:p w14:paraId="6CE857BD" w14:textId="77777777" w:rsidR="00150DC7" w:rsidRPr="00150DC7" w:rsidRDefault="00150DC7" w:rsidP="00150DC7">
      <w:pPr>
        <w:numPr>
          <w:ilvl w:val="0"/>
          <w:numId w:val="1"/>
        </w:numPr>
        <w:spacing w:after="0" w:line="360" w:lineRule="auto"/>
        <w:ind w:firstLine="567"/>
        <w:rPr>
          <w:rFonts w:ascii="Times New Roman" w:eastAsia="Times New Roman" w:hAnsi="Times New Roman" w:cs="Times New Roman"/>
          <w:kern w:val="0"/>
          <w:sz w:val="26"/>
          <w:szCs w:val="26"/>
          <w14:ligatures w14:val="none"/>
        </w:rPr>
      </w:pPr>
      <w:r w:rsidRPr="00150DC7">
        <w:rPr>
          <w:rFonts w:ascii="Times New Roman" w:eastAsia="Times New Roman" w:hAnsi="Times New Roman" w:cs="Times New Roman"/>
          <w:kern w:val="0"/>
          <w:sz w:val="26"/>
          <w:szCs w:val="26"/>
          <w:lang w:val="vi-VN"/>
          <w14:ligatures w14:val="none"/>
        </w:rPr>
        <w:t xml:space="preserve">Máy chiếu đa năng, máy tính,... </w:t>
      </w:r>
      <w:r w:rsidRPr="00150DC7">
        <w:rPr>
          <w:rFonts w:ascii="Times New Roman" w:eastAsia="Times New Roman" w:hAnsi="Times New Roman" w:cs="Times New Roman"/>
          <w:kern w:val="0"/>
          <w:sz w:val="26"/>
          <w:szCs w:val="26"/>
          <w14:ligatures w14:val="none"/>
        </w:rPr>
        <w:t>(nếu có).</w:t>
      </w:r>
    </w:p>
    <w:p w14:paraId="287ACE6F" w14:textId="77777777" w:rsidR="00150DC7" w:rsidRPr="00150DC7" w:rsidRDefault="00150DC7" w:rsidP="00150DC7">
      <w:pPr>
        <w:shd w:val="clear" w:color="auto" w:fill="FFFFFF"/>
        <w:spacing w:after="0" w:line="360" w:lineRule="auto"/>
        <w:ind w:firstLine="567"/>
        <w:jc w:val="both"/>
        <w:rPr>
          <w:rFonts w:ascii="Times New Roman" w:eastAsia="Times New Roman" w:hAnsi="Times New Roman" w:cs="Times New Roman"/>
          <w:b/>
          <w:bCs/>
          <w:kern w:val="0"/>
          <w:sz w:val="26"/>
          <w:szCs w:val="26"/>
          <w:shd w:val="clear" w:color="auto" w:fill="FFFFFF"/>
          <w14:ligatures w14:val="none"/>
        </w:rPr>
      </w:pPr>
      <w:r w:rsidRPr="00150DC7">
        <w:rPr>
          <w:rFonts w:ascii="Times New Roman" w:eastAsia="Times New Roman" w:hAnsi="Times New Roman" w:cs="Times New Roman"/>
          <w:b/>
          <w:bCs/>
          <w:kern w:val="0"/>
          <w:sz w:val="26"/>
          <w:szCs w:val="26"/>
          <w:shd w:val="clear" w:color="auto" w:fill="FFFFFF"/>
          <w14:ligatures w14:val="none"/>
        </w:rPr>
        <w:t>III. CÁC HOẠT ĐỘNG DẠY - HỌC: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4"/>
        <w:gridCol w:w="5066"/>
      </w:tblGrid>
      <w:tr w:rsidR="00150DC7" w:rsidRPr="00150DC7" w14:paraId="232550CE" w14:textId="77777777" w:rsidTr="004E7D91">
        <w:trPr>
          <w:jc w:val="center"/>
        </w:trPr>
        <w:tc>
          <w:tcPr>
            <w:tcW w:w="4284" w:type="dxa"/>
            <w:shd w:val="clear" w:color="auto" w:fill="auto"/>
            <w:vAlign w:val="center"/>
          </w:tcPr>
          <w:p w14:paraId="0A4E2F40" w14:textId="77777777" w:rsidR="00150DC7" w:rsidRPr="00150DC7" w:rsidRDefault="00150DC7" w:rsidP="00150DC7">
            <w:pPr>
              <w:spacing w:after="0" w:line="360" w:lineRule="auto"/>
              <w:jc w:val="center"/>
              <w:rPr>
                <w:rFonts w:ascii="Times New Roman" w:eastAsia="Times New Roman" w:hAnsi="Times New Roman" w:cs="Times New Roman"/>
                <w:kern w:val="0"/>
                <w:sz w:val="26"/>
                <w:szCs w:val="26"/>
                <w14:ligatures w14:val="none"/>
              </w:rPr>
            </w:pPr>
            <w:r w:rsidRPr="00150DC7">
              <w:rPr>
                <w:rFonts w:ascii="Times New Roman" w:eastAsia="Times New Roman" w:hAnsi="Times New Roman" w:cs="Times New Roman"/>
                <w:b/>
                <w:bCs/>
                <w:kern w:val="0"/>
                <w:sz w:val="26"/>
                <w:szCs w:val="26"/>
                <w14:ligatures w14:val="none"/>
              </w:rPr>
              <w:t>Hoạt động của giáo viên</w:t>
            </w:r>
          </w:p>
        </w:tc>
        <w:tc>
          <w:tcPr>
            <w:tcW w:w="5066" w:type="dxa"/>
            <w:shd w:val="clear" w:color="auto" w:fill="auto"/>
            <w:vAlign w:val="center"/>
          </w:tcPr>
          <w:p w14:paraId="74776331" w14:textId="77777777" w:rsidR="00150DC7" w:rsidRPr="00150DC7" w:rsidRDefault="00150DC7" w:rsidP="00150DC7">
            <w:pPr>
              <w:spacing w:after="0" w:line="360" w:lineRule="auto"/>
              <w:jc w:val="center"/>
              <w:rPr>
                <w:rFonts w:ascii="Times New Roman" w:eastAsia="Times New Roman" w:hAnsi="Times New Roman" w:cs="Times New Roman"/>
                <w:kern w:val="0"/>
                <w:sz w:val="26"/>
                <w:szCs w:val="26"/>
                <w14:ligatures w14:val="none"/>
              </w:rPr>
            </w:pPr>
            <w:r w:rsidRPr="00150DC7">
              <w:rPr>
                <w:rFonts w:ascii="Times New Roman" w:eastAsia="Times New Roman" w:hAnsi="Times New Roman" w:cs="Times New Roman"/>
                <w:b/>
                <w:bCs/>
                <w:kern w:val="0"/>
                <w:sz w:val="26"/>
                <w:szCs w:val="26"/>
                <w14:ligatures w14:val="none"/>
              </w:rPr>
              <w:t>Hoạt động của học sinh</w:t>
            </w:r>
          </w:p>
        </w:tc>
      </w:tr>
      <w:tr w:rsidR="00150DC7" w:rsidRPr="00150DC7" w14:paraId="1485D609" w14:textId="77777777" w:rsidTr="004E7D91">
        <w:trPr>
          <w:jc w:val="center"/>
        </w:trPr>
        <w:tc>
          <w:tcPr>
            <w:tcW w:w="9350" w:type="dxa"/>
            <w:gridSpan w:val="2"/>
            <w:shd w:val="clear" w:color="auto" w:fill="auto"/>
            <w:vAlign w:val="center"/>
          </w:tcPr>
          <w:p w14:paraId="6999A801" w14:textId="77777777" w:rsidR="00150DC7" w:rsidRPr="00150DC7" w:rsidRDefault="00150DC7" w:rsidP="00150DC7">
            <w:pPr>
              <w:spacing w:after="0" w:line="360" w:lineRule="auto"/>
              <w:jc w:val="both"/>
              <w:rPr>
                <w:rFonts w:ascii="Times New Roman" w:eastAsia="Times New Roman" w:hAnsi="Times New Roman" w:cs="Times New Roman"/>
                <w:kern w:val="0"/>
                <w:sz w:val="26"/>
                <w:szCs w:val="26"/>
                <w:shd w:val="clear" w:color="auto" w:fill="FFFFFF"/>
                <w14:ligatures w14:val="none"/>
              </w:rPr>
            </w:pPr>
            <w:r w:rsidRPr="00150DC7">
              <w:rPr>
                <w:rFonts w:ascii="Times New Roman" w:eastAsia="Times New Roman" w:hAnsi="Times New Roman" w:cs="Times New Roman"/>
                <w:b/>
                <w:bCs/>
                <w:kern w:val="0"/>
                <w:sz w:val="26"/>
                <w:szCs w:val="26"/>
                <w:shd w:val="clear" w:color="auto" w:fill="FFFFFF"/>
                <w14:ligatures w14:val="none"/>
              </w:rPr>
              <w:t xml:space="preserve">A. HOẠT ĐỘNG KHỞI ĐỘNG </w:t>
            </w:r>
            <w:r w:rsidRPr="00150DC7">
              <w:rPr>
                <w:rFonts w:ascii="Times New Roman" w:eastAsia="Calibri" w:hAnsi="Times New Roman" w:cs="Times New Roman"/>
                <w:b/>
                <w:sz w:val="26"/>
                <w:szCs w:val="26"/>
              </w:rPr>
              <w:t>( 5-7 phút )</w:t>
            </w:r>
          </w:p>
          <w:p w14:paraId="46CF1EE8" w14:textId="77777777" w:rsidR="00150DC7" w:rsidRPr="00150DC7" w:rsidRDefault="00150DC7" w:rsidP="00150DC7">
            <w:pPr>
              <w:spacing w:after="0" w:line="360" w:lineRule="auto"/>
              <w:jc w:val="both"/>
              <w:rPr>
                <w:rFonts w:ascii="Times New Roman" w:eastAsia="Times New Roman" w:hAnsi="Times New Roman" w:cs="Times New Roman"/>
                <w:b/>
                <w:bCs/>
                <w:kern w:val="0"/>
                <w:sz w:val="26"/>
                <w:szCs w:val="26"/>
                <w:lang w:val="vi-VN"/>
                <w14:ligatures w14:val="none"/>
              </w:rPr>
            </w:pPr>
            <w:r w:rsidRPr="00150DC7">
              <w:rPr>
                <w:rFonts w:ascii="Times New Roman" w:eastAsia="Times New Roman" w:hAnsi="Times New Roman" w:cs="Times New Roman"/>
                <w:b/>
                <w:bCs/>
                <w:kern w:val="0"/>
                <w:sz w:val="26"/>
                <w:szCs w:val="26"/>
                <w14:ligatures w14:val="none"/>
              </w:rPr>
              <w:t>a)</w:t>
            </w:r>
            <w:r w:rsidRPr="00150DC7">
              <w:rPr>
                <w:rFonts w:ascii="Times New Roman" w:eastAsia="Times New Roman" w:hAnsi="Times New Roman" w:cs="Times New Roman"/>
                <w:b/>
                <w:bCs/>
                <w:kern w:val="0"/>
                <w:sz w:val="26"/>
                <w:szCs w:val="26"/>
                <w:lang w:val="vi-VN"/>
                <w14:ligatures w14:val="none"/>
              </w:rPr>
              <w:t xml:space="preserve"> Mục tiêu: </w:t>
            </w:r>
          </w:p>
          <w:p w14:paraId="12E17D61" w14:textId="77777777" w:rsidR="00150DC7" w:rsidRPr="00150DC7" w:rsidRDefault="00150DC7" w:rsidP="00150DC7">
            <w:pPr>
              <w:spacing w:after="0" w:line="360" w:lineRule="auto"/>
              <w:jc w:val="both"/>
              <w:rPr>
                <w:rFonts w:ascii="Times New Roman" w:eastAsia="Times New Roman" w:hAnsi="Times New Roman" w:cs="Times New Roman"/>
                <w:bCs/>
                <w:kern w:val="0"/>
                <w:sz w:val="26"/>
                <w:szCs w:val="26"/>
                <w14:ligatures w14:val="none"/>
              </w:rPr>
            </w:pPr>
            <w:r w:rsidRPr="00150DC7">
              <w:rPr>
                <w:rFonts w:ascii="Times New Roman" w:eastAsia="Times New Roman" w:hAnsi="Times New Roman" w:cs="Times New Roman"/>
                <w:bCs/>
                <w:kern w:val="0"/>
                <w:sz w:val="26"/>
                <w:szCs w:val="26"/>
                <w14:ligatures w14:val="none"/>
              </w:rPr>
              <w:t xml:space="preserve">- </w:t>
            </w:r>
            <w:r w:rsidRPr="00150DC7">
              <w:rPr>
                <w:rFonts w:ascii="Times New Roman" w:eastAsia="Times New Roman" w:hAnsi="Times New Roman" w:cs="Times New Roman"/>
                <w:bCs/>
                <w:kern w:val="0"/>
                <w:sz w:val="26"/>
                <w:szCs w:val="26"/>
                <w:lang w:val="vi-VN"/>
                <w14:ligatures w14:val="none"/>
              </w:rPr>
              <w:t xml:space="preserve">Tạo cảm xúc vui tươi, </w:t>
            </w:r>
            <w:r w:rsidRPr="00150DC7">
              <w:rPr>
                <w:rFonts w:ascii="Times New Roman" w:eastAsia="Times New Roman" w:hAnsi="Times New Roman" w:cs="Times New Roman"/>
                <w:bCs/>
                <w:kern w:val="0"/>
                <w:sz w:val="26"/>
                <w:szCs w:val="26"/>
                <w14:ligatures w14:val="none"/>
              </w:rPr>
              <w:t>hứng thú của HS trước giờ học.</w:t>
            </w:r>
          </w:p>
          <w:p w14:paraId="6F93B692" w14:textId="77777777" w:rsidR="00150DC7" w:rsidRPr="00150DC7" w:rsidRDefault="00150DC7" w:rsidP="00150DC7">
            <w:pPr>
              <w:spacing w:after="0" w:line="360" w:lineRule="auto"/>
              <w:jc w:val="both"/>
              <w:rPr>
                <w:rFonts w:ascii="Times New Roman" w:eastAsia="Times New Roman" w:hAnsi="Times New Roman" w:cs="Times New Roman"/>
                <w:bCs/>
                <w:kern w:val="0"/>
                <w:sz w:val="26"/>
                <w:szCs w:val="26"/>
                <w14:ligatures w14:val="none"/>
              </w:rPr>
            </w:pPr>
            <w:r w:rsidRPr="00150DC7">
              <w:rPr>
                <w:rFonts w:ascii="Times New Roman" w:eastAsia="Times New Roman" w:hAnsi="Times New Roman" w:cs="Times New Roman"/>
                <w:bCs/>
                <w:kern w:val="0"/>
                <w:sz w:val="26"/>
                <w:szCs w:val="26"/>
                <w14:ligatures w14:val="none"/>
              </w:rPr>
              <w:t>- Nhắc lại kiến thức cũ, giới thiệu bài mới.</w:t>
            </w:r>
          </w:p>
          <w:p w14:paraId="10CFF20F" w14:textId="77777777" w:rsidR="00150DC7" w:rsidRPr="00150DC7" w:rsidRDefault="00150DC7" w:rsidP="00150DC7">
            <w:pPr>
              <w:spacing w:after="0" w:line="360" w:lineRule="auto"/>
              <w:jc w:val="both"/>
              <w:rPr>
                <w:rFonts w:ascii="Times New Roman" w:eastAsia="Times New Roman" w:hAnsi="Times New Roman" w:cs="Times New Roman"/>
                <w:kern w:val="0"/>
                <w:sz w:val="26"/>
                <w:szCs w:val="26"/>
                <w14:ligatures w14:val="none"/>
              </w:rPr>
            </w:pPr>
            <w:r w:rsidRPr="00150DC7">
              <w:rPr>
                <w:rFonts w:ascii="Times New Roman" w:eastAsia="Times New Roman" w:hAnsi="Times New Roman" w:cs="Times New Roman"/>
                <w:b/>
                <w:bCs/>
                <w:kern w:val="0"/>
                <w:sz w:val="26"/>
                <w:szCs w:val="26"/>
                <w14:ligatures w14:val="none"/>
              </w:rPr>
              <w:t>b)</w:t>
            </w:r>
            <w:r w:rsidRPr="00150DC7">
              <w:rPr>
                <w:rFonts w:ascii="Times New Roman" w:eastAsia="Times New Roman" w:hAnsi="Times New Roman" w:cs="Times New Roman"/>
                <w:b/>
                <w:bCs/>
                <w:kern w:val="0"/>
                <w:sz w:val="26"/>
                <w:szCs w:val="26"/>
                <w:lang w:val="vi-VN"/>
                <w14:ligatures w14:val="none"/>
              </w:rPr>
              <w:t xml:space="preserve"> Cách </w:t>
            </w:r>
            <w:r w:rsidRPr="00150DC7">
              <w:rPr>
                <w:rFonts w:ascii="Times New Roman" w:eastAsia="Times New Roman" w:hAnsi="Times New Roman" w:cs="Times New Roman"/>
                <w:b/>
                <w:bCs/>
                <w:kern w:val="0"/>
                <w:sz w:val="26"/>
                <w:szCs w:val="26"/>
                <w14:ligatures w14:val="none"/>
              </w:rPr>
              <w:t>thực hiện</w:t>
            </w:r>
            <w:r w:rsidRPr="00150DC7">
              <w:rPr>
                <w:rFonts w:ascii="Times New Roman" w:eastAsia="Times New Roman" w:hAnsi="Times New Roman" w:cs="Times New Roman"/>
                <w:b/>
                <w:bCs/>
                <w:kern w:val="0"/>
                <w:sz w:val="26"/>
                <w:szCs w:val="26"/>
                <w:lang w:val="vi-VN"/>
                <w14:ligatures w14:val="none"/>
              </w:rPr>
              <w:t>:</w:t>
            </w:r>
          </w:p>
        </w:tc>
      </w:tr>
      <w:tr w:rsidR="00150DC7" w:rsidRPr="00150DC7" w14:paraId="5B5E6D62" w14:textId="77777777" w:rsidTr="004E7D91">
        <w:trPr>
          <w:jc w:val="center"/>
        </w:trPr>
        <w:tc>
          <w:tcPr>
            <w:tcW w:w="4284" w:type="dxa"/>
            <w:shd w:val="clear" w:color="auto" w:fill="auto"/>
          </w:tcPr>
          <w:p w14:paraId="6D70CDAA" w14:textId="77777777" w:rsidR="00150DC7" w:rsidRPr="00150DC7" w:rsidRDefault="00150DC7" w:rsidP="00150DC7">
            <w:pPr>
              <w:shd w:val="clear" w:color="auto" w:fill="FFFFFF"/>
              <w:spacing w:after="0" w:line="360" w:lineRule="auto"/>
              <w:jc w:val="both"/>
              <w:rPr>
                <w:rFonts w:ascii="Times New Roman" w:eastAsia="Times New Roman" w:hAnsi="Times New Roman" w:cs="Times New Roman"/>
                <w:kern w:val="0"/>
                <w:sz w:val="26"/>
                <w:szCs w:val="26"/>
                <w14:ligatures w14:val="none"/>
              </w:rPr>
            </w:pPr>
            <w:r w:rsidRPr="00150DC7">
              <w:rPr>
                <w:rFonts w:ascii="Times New Roman" w:eastAsia="Times New Roman" w:hAnsi="Times New Roman" w:cs="Times New Roman"/>
                <w:b/>
                <w:bCs/>
                <w:kern w:val="0"/>
                <w:sz w:val="26"/>
                <w:szCs w:val="26"/>
                <w:shd w:val="clear" w:color="auto" w:fill="FFFFFF"/>
                <w14:ligatures w14:val="none"/>
              </w:rPr>
              <w:t xml:space="preserve">+ </w:t>
            </w:r>
            <w:r w:rsidRPr="00150DC7">
              <w:rPr>
                <w:rFonts w:ascii="Times New Roman" w:eastAsia="Times New Roman" w:hAnsi="Times New Roman" w:cs="Times New Roman"/>
                <w:bCs/>
                <w:kern w:val="0"/>
                <w:sz w:val="26"/>
                <w:szCs w:val="26"/>
                <w:shd w:val="clear" w:color="auto" w:fill="FFFFFF"/>
                <w14:ligatures w14:val="none"/>
              </w:rPr>
              <w:t>Vì sao chúng ta cần vượt qua những khó khăn trong học tập và cuộ sống ?</w:t>
            </w:r>
          </w:p>
          <w:p w14:paraId="1B8EEE04" w14:textId="77777777" w:rsidR="00150DC7" w:rsidRPr="00150DC7" w:rsidRDefault="00150DC7" w:rsidP="00150DC7">
            <w:pPr>
              <w:spacing w:after="0" w:line="360" w:lineRule="auto"/>
              <w:jc w:val="both"/>
              <w:rPr>
                <w:rFonts w:ascii="Times New Roman" w:eastAsia="Calibri" w:hAnsi="Times New Roman" w:cs="Times New Roman"/>
                <w:sz w:val="26"/>
                <w:szCs w:val="26"/>
              </w:rPr>
            </w:pPr>
            <w:r w:rsidRPr="00150DC7">
              <w:rPr>
                <w:rFonts w:ascii="Times New Roman" w:eastAsia="Calibri" w:hAnsi="Times New Roman" w:cs="Times New Roman"/>
                <w:sz w:val="26"/>
                <w:szCs w:val="26"/>
              </w:rPr>
              <w:t>- GV cho nhận xét và giới thiệu bài.</w:t>
            </w:r>
          </w:p>
        </w:tc>
        <w:tc>
          <w:tcPr>
            <w:tcW w:w="5066" w:type="dxa"/>
            <w:shd w:val="clear" w:color="auto" w:fill="auto"/>
          </w:tcPr>
          <w:p w14:paraId="554DE1A6" w14:textId="77777777" w:rsidR="00150DC7" w:rsidRPr="00150DC7" w:rsidRDefault="00150DC7" w:rsidP="00150DC7">
            <w:pPr>
              <w:spacing w:after="0" w:line="360" w:lineRule="auto"/>
              <w:jc w:val="both"/>
              <w:rPr>
                <w:rFonts w:ascii="Times New Roman" w:eastAsia="Calibri" w:hAnsi="Times New Roman" w:cs="Times New Roman"/>
                <w:sz w:val="26"/>
                <w:szCs w:val="26"/>
              </w:rPr>
            </w:pPr>
            <w:r w:rsidRPr="00150DC7">
              <w:rPr>
                <w:rFonts w:ascii="Times New Roman" w:eastAsia="Calibri" w:hAnsi="Times New Roman" w:cs="Times New Roman"/>
                <w:sz w:val="26"/>
                <w:szCs w:val="26"/>
              </w:rPr>
              <w:t>+ HS nêu.</w:t>
            </w:r>
          </w:p>
          <w:p w14:paraId="27D6811C" w14:textId="77777777" w:rsidR="00150DC7" w:rsidRPr="00150DC7" w:rsidRDefault="00150DC7" w:rsidP="00150DC7">
            <w:pPr>
              <w:spacing w:after="0" w:line="360" w:lineRule="auto"/>
              <w:jc w:val="both"/>
              <w:rPr>
                <w:rFonts w:ascii="Times New Roman" w:eastAsia="Times New Roman" w:hAnsi="Times New Roman" w:cs="Times New Roman"/>
                <w:kern w:val="0"/>
                <w:sz w:val="26"/>
                <w:szCs w:val="26"/>
                <w14:ligatures w14:val="none"/>
              </w:rPr>
            </w:pPr>
          </w:p>
          <w:p w14:paraId="6B23E6E9" w14:textId="77777777" w:rsidR="00150DC7" w:rsidRPr="00150DC7" w:rsidRDefault="00150DC7" w:rsidP="00150DC7">
            <w:pPr>
              <w:numPr>
                <w:ilvl w:val="0"/>
                <w:numId w:val="2"/>
              </w:numPr>
              <w:tabs>
                <w:tab w:val="left" w:pos="235"/>
              </w:tabs>
              <w:spacing w:after="0" w:line="360" w:lineRule="auto"/>
              <w:ind w:hanging="25"/>
              <w:contextualSpacing/>
              <w:jc w:val="both"/>
              <w:rPr>
                <w:rFonts w:ascii="Times New Roman" w:eastAsia="Times New Roman" w:hAnsi="Times New Roman" w:cs="Times New Roman"/>
                <w:kern w:val="0"/>
                <w:sz w:val="26"/>
                <w:szCs w:val="26"/>
                <w14:ligatures w14:val="none"/>
              </w:rPr>
            </w:pPr>
            <w:r w:rsidRPr="00150DC7">
              <w:rPr>
                <w:rFonts w:ascii="Times New Roman" w:eastAsia="Times New Roman" w:hAnsi="Times New Roman" w:cs="Times New Roman"/>
                <w:kern w:val="0"/>
                <w:sz w:val="26"/>
                <w:szCs w:val="26"/>
                <w14:ligatures w14:val="none"/>
              </w:rPr>
              <w:t>HS lắng nghe</w:t>
            </w:r>
          </w:p>
        </w:tc>
      </w:tr>
      <w:tr w:rsidR="00150DC7" w:rsidRPr="00150DC7" w14:paraId="105FD39F" w14:textId="77777777" w:rsidTr="004E7D91">
        <w:trPr>
          <w:jc w:val="center"/>
        </w:trPr>
        <w:tc>
          <w:tcPr>
            <w:tcW w:w="9350" w:type="dxa"/>
            <w:gridSpan w:val="2"/>
            <w:shd w:val="clear" w:color="auto" w:fill="auto"/>
          </w:tcPr>
          <w:p w14:paraId="50972271" w14:textId="77777777" w:rsidR="00150DC7" w:rsidRPr="00150DC7" w:rsidRDefault="00150DC7" w:rsidP="00150DC7">
            <w:pPr>
              <w:numPr>
                <w:ilvl w:val="0"/>
                <w:numId w:val="3"/>
              </w:numPr>
              <w:tabs>
                <w:tab w:val="left" w:pos="135"/>
              </w:tabs>
              <w:spacing w:after="0" w:line="360" w:lineRule="auto"/>
              <w:ind w:left="284" w:hanging="284"/>
              <w:jc w:val="both"/>
              <w:rPr>
                <w:rFonts w:ascii="Times New Roman" w:eastAsia="Times New Roman" w:hAnsi="Times New Roman" w:cs="Times New Roman"/>
                <w:b/>
                <w:kern w:val="0"/>
                <w:sz w:val="26"/>
                <w:szCs w:val="26"/>
                <w14:ligatures w14:val="none"/>
              </w:rPr>
            </w:pPr>
            <w:r w:rsidRPr="00150DC7">
              <w:rPr>
                <w:rFonts w:ascii="Times New Roman" w:eastAsia="Times New Roman" w:hAnsi="Times New Roman" w:cs="Times New Roman"/>
                <w:b/>
                <w:kern w:val="0"/>
                <w:sz w:val="26"/>
                <w:szCs w:val="26"/>
                <w14:ligatures w14:val="none"/>
              </w:rPr>
              <w:lastRenderedPageBreak/>
              <w:t xml:space="preserve"> </w:t>
            </w:r>
            <w:r w:rsidRPr="00150DC7">
              <w:rPr>
                <w:rFonts w:ascii="Times New Roman" w:eastAsia="Times New Roman" w:hAnsi="Times New Roman" w:cs="Times New Roman"/>
                <w:b/>
                <w:bCs/>
                <w:kern w:val="0"/>
                <w:sz w:val="26"/>
                <w:szCs w:val="26"/>
                <w:shd w:val="clear" w:color="auto" w:fill="FFFFFF"/>
                <w14:ligatures w14:val="none"/>
              </w:rPr>
              <w:t xml:space="preserve">HOẠT ĐỘNG THỰC HÀNH, LUYỆN TẬP </w:t>
            </w:r>
            <w:r w:rsidRPr="00150DC7">
              <w:rPr>
                <w:rFonts w:ascii="Times New Roman" w:eastAsia="Times New Roman" w:hAnsi="Times New Roman" w:cs="Times New Roman"/>
                <w:b/>
                <w:kern w:val="0"/>
                <w:sz w:val="26"/>
                <w:szCs w:val="26"/>
                <w14:ligatures w14:val="none"/>
              </w:rPr>
              <w:t>( 18-20 phút )</w:t>
            </w:r>
          </w:p>
          <w:p w14:paraId="51111AB9" w14:textId="77777777" w:rsidR="00150DC7" w:rsidRPr="00150DC7" w:rsidRDefault="00150DC7" w:rsidP="00150DC7">
            <w:pPr>
              <w:spacing w:after="0" w:line="360" w:lineRule="auto"/>
              <w:rPr>
                <w:rFonts w:ascii="Times New Roman" w:eastAsia="Times New Roman" w:hAnsi="Times New Roman" w:cs="Times New Roman"/>
                <w:kern w:val="0"/>
                <w:sz w:val="26"/>
                <w:szCs w:val="26"/>
                <w14:ligatures w14:val="none"/>
              </w:rPr>
            </w:pPr>
            <w:r w:rsidRPr="00150DC7">
              <w:rPr>
                <w:rFonts w:ascii="Times New Roman" w:eastAsia="Times New Roman" w:hAnsi="Times New Roman" w:cs="Times New Roman"/>
                <w:b/>
                <w:bCs/>
                <w:kern w:val="0"/>
                <w:sz w:val="26"/>
                <w:szCs w:val="26"/>
                <w14:ligatures w14:val="none"/>
              </w:rPr>
              <w:t>Hoạt động 1. Nhận xét các ý kiến</w:t>
            </w:r>
          </w:p>
          <w:p w14:paraId="183B0499" w14:textId="77777777" w:rsidR="00150DC7" w:rsidRPr="00150DC7" w:rsidRDefault="00150DC7" w:rsidP="00150DC7">
            <w:pPr>
              <w:spacing w:after="0" w:line="360" w:lineRule="auto"/>
              <w:jc w:val="both"/>
              <w:rPr>
                <w:rFonts w:ascii="Times New Roman" w:eastAsia="Times New Roman" w:hAnsi="Times New Roman" w:cs="Times New Roman"/>
                <w:kern w:val="0"/>
                <w:sz w:val="26"/>
                <w:szCs w:val="26"/>
                <w14:ligatures w14:val="none"/>
              </w:rPr>
            </w:pPr>
            <w:r w:rsidRPr="00150DC7">
              <w:rPr>
                <w:rFonts w:ascii="Times New Roman" w:eastAsia="Times New Roman" w:hAnsi="Times New Roman" w:cs="Times New Roman"/>
                <w:b/>
                <w:kern w:val="0"/>
                <w:sz w:val="26"/>
                <w:szCs w:val="26"/>
                <w14:ligatures w14:val="none"/>
              </w:rPr>
              <w:t>a) Mục tiêu</w:t>
            </w:r>
            <w:r w:rsidRPr="00150DC7">
              <w:rPr>
                <w:rFonts w:ascii="Times New Roman" w:eastAsia="Times New Roman" w:hAnsi="Times New Roman" w:cs="Times New Roman"/>
                <w:kern w:val="0"/>
                <w:sz w:val="26"/>
                <w:szCs w:val="26"/>
                <w14:ligatures w14:val="none"/>
              </w:rPr>
              <w:t>: HS nêu được nhận xét của bản thân về các ý kiến liên quan đến</w:t>
            </w:r>
          </w:p>
          <w:p w14:paraId="2B2C2FCF" w14:textId="77777777" w:rsidR="00150DC7" w:rsidRPr="00150DC7" w:rsidRDefault="00150DC7" w:rsidP="00150DC7">
            <w:pPr>
              <w:spacing w:after="0" w:line="360" w:lineRule="auto"/>
              <w:rPr>
                <w:rFonts w:ascii="Times New Roman" w:eastAsia="Times New Roman" w:hAnsi="Times New Roman" w:cs="Times New Roman"/>
                <w:kern w:val="0"/>
                <w:sz w:val="26"/>
                <w:szCs w:val="26"/>
                <w14:ligatures w14:val="none"/>
              </w:rPr>
            </w:pPr>
            <w:r w:rsidRPr="00150DC7">
              <w:rPr>
                <w:rFonts w:ascii="Times New Roman" w:eastAsia="Times New Roman" w:hAnsi="Times New Roman" w:cs="Times New Roman"/>
                <w:kern w:val="0"/>
                <w:sz w:val="26"/>
                <w:szCs w:val="26"/>
                <w14:ligatures w14:val="none"/>
              </w:rPr>
              <w:t>vượt qua khó khăn trong học tập và cuộc sống.</w:t>
            </w:r>
          </w:p>
          <w:p w14:paraId="5932E3F3" w14:textId="77777777" w:rsidR="00150DC7" w:rsidRPr="00150DC7" w:rsidRDefault="00150DC7" w:rsidP="00150DC7">
            <w:pPr>
              <w:spacing w:after="0" w:line="360" w:lineRule="auto"/>
              <w:jc w:val="both"/>
              <w:rPr>
                <w:rFonts w:ascii="Times New Roman" w:eastAsia="Times New Roman" w:hAnsi="Times New Roman" w:cs="Times New Roman"/>
                <w:b/>
                <w:bCs/>
                <w:color w:val="FF0000"/>
                <w:kern w:val="0"/>
                <w:sz w:val="26"/>
                <w:szCs w:val="26"/>
                <w:lang w:val="vi-VN"/>
                <w14:ligatures w14:val="none"/>
              </w:rPr>
            </w:pPr>
            <w:r w:rsidRPr="00150DC7">
              <w:rPr>
                <w:rFonts w:ascii="Times New Roman" w:eastAsia="Calibri" w:hAnsi="Times New Roman" w:cs="Times New Roman"/>
                <w:b/>
                <w:sz w:val="26"/>
                <w:szCs w:val="26"/>
              </w:rPr>
              <w:t>b) Cách tiến hành</w:t>
            </w:r>
          </w:p>
        </w:tc>
      </w:tr>
      <w:tr w:rsidR="00150DC7" w:rsidRPr="00150DC7" w14:paraId="7347CC10" w14:textId="77777777" w:rsidTr="004E7D91">
        <w:trPr>
          <w:jc w:val="center"/>
        </w:trPr>
        <w:tc>
          <w:tcPr>
            <w:tcW w:w="4284" w:type="dxa"/>
            <w:shd w:val="clear" w:color="auto" w:fill="auto"/>
          </w:tcPr>
          <w:p w14:paraId="47463548" w14:textId="77777777" w:rsidR="00150DC7" w:rsidRPr="00150DC7" w:rsidRDefault="00150DC7" w:rsidP="00150DC7">
            <w:pPr>
              <w:numPr>
                <w:ilvl w:val="0"/>
                <w:numId w:val="2"/>
              </w:numPr>
              <w:tabs>
                <w:tab w:val="left" w:pos="290"/>
              </w:tabs>
              <w:spacing w:after="0" w:line="360" w:lineRule="auto"/>
              <w:ind w:left="7"/>
              <w:jc w:val="both"/>
              <w:rPr>
                <w:rFonts w:ascii="Times New Roman" w:eastAsia="Times New Roman" w:hAnsi="Times New Roman" w:cs="Times New Roman"/>
                <w:kern w:val="0"/>
                <w:sz w:val="26"/>
                <w:szCs w:val="26"/>
                <w14:ligatures w14:val="none"/>
              </w:rPr>
            </w:pPr>
            <w:r w:rsidRPr="00150DC7">
              <w:rPr>
                <w:rFonts w:ascii="Times New Roman" w:eastAsia="Times New Roman" w:hAnsi="Times New Roman" w:cs="Times New Roman"/>
                <w:kern w:val="0"/>
                <w:sz w:val="26"/>
                <w:szCs w:val="26"/>
                <w14:ligatures w14:val="none"/>
              </w:rPr>
              <w:t>GV yêu cầu các nhóm đọc các ý kiến và nhận xét các ý kiến đó.</w:t>
            </w:r>
          </w:p>
          <w:p w14:paraId="6B76DFAC" w14:textId="77777777" w:rsidR="00150DC7" w:rsidRPr="00150DC7" w:rsidRDefault="00150DC7" w:rsidP="00150DC7">
            <w:pPr>
              <w:spacing w:after="0" w:line="360" w:lineRule="auto"/>
              <w:jc w:val="both"/>
              <w:rPr>
                <w:rFonts w:ascii="Times New Roman" w:eastAsia="Times New Roman" w:hAnsi="Times New Roman" w:cs="Times New Roman"/>
                <w:kern w:val="0"/>
                <w:sz w:val="26"/>
                <w:szCs w:val="26"/>
                <w14:ligatures w14:val="none"/>
              </w:rPr>
            </w:pPr>
            <w:r w:rsidRPr="00150DC7">
              <w:rPr>
                <w:rFonts w:ascii="Times New Roman" w:eastAsia="Times New Roman" w:hAnsi="Times New Roman" w:cs="Times New Roman"/>
                <w:kern w:val="0"/>
                <w:sz w:val="26"/>
                <w:szCs w:val="26"/>
                <w14:ligatures w14:val="none"/>
              </w:rPr>
              <w:t>- GV mời đại diện các nhóm phát biểu ý kiến.</w:t>
            </w:r>
          </w:p>
          <w:p w14:paraId="4A6FC57E" w14:textId="77777777" w:rsidR="00150DC7" w:rsidRPr="00150DC7" w:rsidRDefault="00150DC7" w:rsidP="00150DC7">
            <w:pPr>
              <w:spacing w:after="0" w:line="360" w:lineRule="auto"/>
              <w:rPr>
                <w:rFonts w:ascii="Times New Roman" w:eastAsia="Times New Roman" w:hAnsi="Times New Roman" w:cs="Times New Roman"/>
                <w:kern w:val="0"/>
                <w:sz w:val="26"/>
                <w:szCs w:val="26"/>
                <w14:ligatures w14:val="none"/>
              </w:rPr>
            </w:pPr>
          </w:p>
          <w:p w14:paraId="3CF83DED" w14:textId="77777777" w:rsidR="00150DC7" w:rsidRPr="00150DC7" w:rsidRDefault="00150DC7" w:rsidP="00150DC7">
            <w:pPr>
              <w:spacing w:after="0" w:line="360" w:lineRule="auto"/>
              <w:rPr>
                <w:rFonts w:ascii="Times New Roman" w:eastAsia="Times New Roman" w:hAnsi="Times New Roman" w:cs="Times New Roman"/>
                <w:kern w:val="0"/>
                <w:sz w:val="26"/>
                <w:szCs w:val="26"/>
                <w14:ligatures w14:val="none"/>
              </w:rPr>
            </w:pPr>
          </w:p>
          <w:p w14:paraId="1A6C8E0F" w14:textId="77777777" w:rsidR="00150DC7" w:rsidRPr="00150DC7" w:rsidRDefault="00150DC7" w:rsidP="00150DC7">
            <w:pPr>
              <w:spacing w:after="0" w:line="360" w:lineRule="auto"/>
              <w:rPr>
                <w:rFonts w:ascii="Times New Roman" w:eastAsia="Times New Roman" w:hAnsi="Times New Roman" w:cs="Times New Roman"/>
                <w:kern w:val="0"/>
                <w:sz w:val="26"/>
                <w:szCs w:val="26"/>
                <w14:ligatures w14:val="none"/>
              </w:rPr>
            </w:pPr>
          </w:p>
          <w:p w14:paraId="51928A93" w14:textId="77777777" w:rsidR="00150DC7" w:rsidRPr="00150DC7" w:rsidRDefault="00150DC7" w:rsidP="00150DC7">
            <w:pPr>
              <w:spacing w:after="0" w:line="360" w:lineRule="auto"/>
              <w:rPr>
                <w:rFonts w:ascii="Times New Roman" w:eastAsia="Times New Roman" w:hAnsi="Times New Roman" w:cs="Times New Roman"/>
                <w:kern w:val="0"/>
                <w:sz w:val="26"/>
                <w:szCs w:val="26"/>
                <w14:ligatures w14:val="none"/>
              </w:rPr>
            </w:pPr>
          </w:p>
          <w:p w14:paraId="7DDAFAEC" w14:textId="77777777" w:rsidR="00150DC7" w:rsidRPr="00150DC7" w:rsidRDefault="00150DC7" w:rsidP="00150DC7">
            <w:pPr>
              <w:spacing w:after="0" w:line="360" w:lineRule="auto"/>
              <w:rPr>
                <w:rFonts w:ascii="Times New Roman" w:eastAsia="Times New Roman" w:hAnsi="Times New Roman" w:cs="Times New Roman"/>
                <w:kern w:val="0"/>
                <w:sz w:val="26"/>
                <w:szCs w:val="26"/>
                <w14:ligatures w14:val="none"/>
              </w:rPr>
            </w:pPr>
          </w:p>
          <w:p w14:paraId="54D9218D" w14:textId="77777777" w:rsidR="00150DC7" w:rsidRPr="00150DC7" w:rsidRDefault="00150DC7" w:rsidP="00150DC7">
            <w:pPr>
              <w:spacing w:after="0" w:line="360" w:lineRule="auto"/>
              <w:rPr>
                <w:rFonts w:ascii="Times New Roman" w:eastAsia="Times New Roman" w:hAnsi="Times New Roman" w:cs="Times New Roman"/>
                <w:kern w:val="0"/>
                <w:sz w:val="26"/>
                <w:szCs w:val="26"/>
                <w14:ligatures w14:val="none"/>
              </w:rPr>
            </w:pPr>
          </w:p>
          <w:p w14:paraId="28E8F4C4" w14:textId="77777777" w:rsidR="00150DC7" w:rsidRPr="00150DC7" w:rsidRDefault="00150DC7" w:rsidP="00150DC7">
            <w:pPr>
              <w:spacing w:after="0" w:line="360" w:lineRule="auto"/>
              <w:rPr>
                <w:rFonts w:ascii="Times New Roman" w:eastAsia="Times New Roman" w:hAnsi="Times New Roman" w:cs="Times New Roman"/>
                <w:kern w:val="0"/>
                <w:sz w:val="26"/>
                <w:szCs w:val="26"/>
                <w14:ligatures w14:val="none"/>
              </w:rPr>
            </w:pPr>
          </w:p>
          <w:p w14:paraId="0C02D52E" w14:textId="77777777" w:rsidR="00150DC7" w:rsidRPr="00150DC7" w:rsidRDefault="00150DC7" w:rsidP="00150DC7">
            <w:pPr>
              <w:spacing w:after="0" w:line="360" w:lineRule="auto"/>
              <w:rPr>
                <w:rFonts w:ascii="Times New Roman" w:eastAsia="Times New Roman" w:hAnsi="Times New Roman" w:cs="Times New Roman"/>
                <w:kern w:val="0"/>
                <w:sz w:val="26"/>
                <w:szCs w:val="26"/>
                <w14:ligatures w14:val="none"/>
              </w:rPr>
            </w:pPr>
          </w:p>
          <w:p w14:paraId="63B8EE3F" w14:textId="77777777" w:rsidR="00150DC7" w:rsidRPr="00150DC7" w:rsidRDefault="00150DC7" w:rsidP="00150DC7">
            <w:pPr>
              <w:spacing w:after="0" w:line="360" w:lineRule="auto"/>
              <w:rPr>
                <w:rFonts w:ascii="Times New Roman" w:eastAsia="Times New Roman" w:hAnsi="Times New Roman" w:cs="Times New Roman"/>
                <w:kern w:val="0"/>
                <w:sz w:val="26"/>
                <w:szCs w:val="26"/>
                <w14:ligatures w14:val="none"/>
              </w:rPr>
            </w:pPr>
          </w:p>
          <w:p w14:paraId="4898CAFE" w14:textId="77777777" w:rsidR="00150DC7" w:rsidRPr="00150DC7" w:rsidRDefault="00150DC7" w:rsidP="00150DC7">
            <w:pPr>
              <w:spacing w:after="0" w:line="360" w:lineRule="auto"/>
              <w:rPr>
                <w:rFonts w:ascii="Times New Roman" w:eastAsia="Times New Roman" w:hAnsi="Times New Roman" w:cs="Times New Roman"/>
                <w:kern w:val="0"/>
                <w:sz w:val="26"/>
                <w:szCs w:val="26"/>
                <w14:ligatures w14:val="none"/>
              </w:rPr>
            </w:pPr>
          </w:p>
          <w:p w14:paraId="28B03F87" w14:textId="77777777" w:rsidR="00150DC7" w:rsidRPr="00150DC7" w:rsidRDefault="00150DC7" w:rsidP="00150DC7">
            <w:pPr>
              <w:spacing w:after="0" w:line="360" w:lineRule="auto"/>
              <w:rPr>
                <w:rFonts w:ascii="Times New Roman" w:eastAsia="Times New Roman" w:hAnsi="Times New Roman" w:cs="Times New Roman"/>
                <w:kern w:val="0"/>
                <w:sz w:val="26"/>
                <w:szCs w:val="26"/>
                <w14:ligatures w14:val="none"/>
              </w:rPr>
            </w:pPr>
          </w:p>
          <w:p w14:paraId="0C81DBF0" w14:textId="77777777" w:rsidR="00150DC7" w:rsidRPr="00150DC7" w:rsidRDefault="00150DC7" w:rsidP="00150DC7">
            <w:pPr>
              <w:spacing w:after="0" w:line="360" w:lineRule="auto"/>
              <w:rPr>
                <w:rFonts w:ascii="Times New Roman" w:eastAsia="Times New Roman" w:hAnsi="Times New Roman" w:cs="Times New Roman"/>
                <w:kern w:val="0"/>
                <w:sz w:val="26"/>
                <w:szCs w:val="26"/>
                <w14:ligatures w14:val="none"/>
              </w:rPr>
            </w:pPr>
          </w:p>
          <w:p w14:paraId="6CDF3B02" w14:textId="77777777" w:rsidR="00150DC7" w:rsidRPr="00150DC7" w:rsidRDefault="00150DC7" w:rsidP="00150DC7">
            <w:pPr>
              <w:spacing w:after="0" w:line="360" w:lineRule="auto"/>
              <w:rPr>
                <w:rFonts w:ascii="Times New Roman" w:eastAsia="Times New Roman" w:hAnsi="Times New Roman" w:cs="Times New Roman"/>
                <w:kern w:val="0"/>
                <w:sz w:val="26"/>
                <w:szCs w:val="26"/>
                <w14:ligatures w14:val="none"/>
              </w:rPr>
            </w:pPr>
          </w:p>
          <w:p w14:paraId="4AE7BE1A" w14:textId="77777777" w:rsidR="00150DC7" w:rsidRPr="00150DC7" w:rsidRDefault="00150DC7" w:rsidP="00150DC7">
            <w:pPr>
              <w:spacing w:after="0" w:line="360" w:lineRule="auto"/>
              <w:rPr>
                <w:rFonts w:ascii="Times New Roman" w:eastAsia="Times New Roman" w:hAnsi="Times New Roman" w:cs="Times New Roman"/>
                <w:kern w:val="0"/>
                <w:sz w:val="26"/>
                <w:szCs w:val="26"/>
                <w14:ligatures w14:val="none"/>
              </w:rPr>
            </w:pPr>
          </w:p>
          <w:p w14:paraId="3774C762" w14:textId="77777777" w:rsidR="00150DC7" w:rsidRPr="00150DC7" w:rsidRDefault="00150DC7" w:rsidP="00150DC7">
            <w:pPr>
              <w:spacing w:after="0" w:line="360" w:lineRule="auto"/>
              <w:rPr>
                <w:rFonts w:ascii="Times New Roman" w:eastAsia="Times New Roman" w:hAnsi="Times New Roman" w:cs="Times New Roman"/>
                <w:kern w:val="0"/>
                <w:sz w:val="26"/>
                <w:szCs w:val="26"/>
                <w14:ligatures w14:val="none"/>
              </w:rPr>
            </w:pPr>
          </w:p>
          <w:p w14:paraId="1611CF93" w14:textId="77777777" w:rsidR="00150DC7" w:rsidRPr="00150DC7" w:rsidRDefault="00150DC7" w:rsidP="00150DC7">
            <w:pPr>
              <w:spacing w:after="0" w:line="360" w:lineRule="auto"/>
              <w:rPr>
                <w:rFonts w:ascii="Times New Roman" w:eastAsia="Times New Roman" w:hAnsi="Times New Roman" w:cs="Times New Roman"/>
                <w:kern w:val="0"/>
                <w:sz w:val="26"/>
                <w:szCs w:val="26"/>
                <w14:ligatures w14:val="none"/>
              </w:rPr>
            </w:pPr>
          </w:p>
          <w:p w14:paraId="4454ED21" w14:textId="77777777" w:rsidR="00150DC7" w:rsidRPr="00150DC7" w:rsidRDefault="00150DC7" w:rsidP="00150DC7">
            <w:pPr>
              <w:spacing w:after="0" w:line="360" w:lineRule="auto"/>
              <w:rPr>
                <w:rFonts w:ascii="Times New Roman" w:eastAsia="Times New Roman" w:hAnsi="Times New Roman" w:cs="Times New Roman"/>
                <w:kern w:val="0"/>
                <w:sz w:val="26"/>
                <w:szCs w:val="26"/>
                <w14:ligatures w14:val="none"/>
              </w:rPr>
            </w:pPr>
          </w:p>
          <w:p w14:paraId="0919E3B5" w14:textId="77777777" w:rsidR="00150DC7" w:rsidRPr="00150DC7" w:rsidRDefault="00150DC7" w:rsidP="00150DC7">
            <w:pPr>
              <w:spacing w:after="0" w:line="360" w:lineRule="auto"/>
              <w:rPr>
                <w:rFonts w:ascii="Times New Roman" w:eastAsia="Times New Roman" w:hAnsi="Times New Roman" w:cs="Times New Roman"/>
                <w:kern w:val="0"/>
                <w:sz w:val="26"/>
                <w:szCs w:val="26"/>
                <w14:ligatures w14:val="none"/>
              </w:rPr>
            </w:pPr>
          </w:p>
          <w:p w14:paraId="41414CA1" w14:textId="77777777" w:rsidR="00150DC7" w:rsidRPr="00150DC7" w:rsidRDefault="00150DC7" w:rsidP="00150DC7">
            <w:pPr>
              <w:spacing w:after="0" w:line="360" w:lineRule="auto"/>
              <w:rPr>
                <w:rFonts w:ascii="Times New Roman" w:eastAsia="Times New Roman" w:hAnsi="Times New Roman" w:cs="Times New Roman"/>
                <w:kern w:val="0"/>
                <w:sz w:val="26"/>
                <w:szCs w:val="26"/>
                <w14:ligatures w14:val="none"/>
              </w:rPr>
            </w:pPr>
          </w:p>
          <w:p w14:paraId="012586F9" w14:textId="77777777" w:rsidR="00150DC7" w:rsidRPr="00150DC7" w:rsidRDefault="00150DC7" w:rsidP="00150DC7">
            <w:pPr>
              <w:spacing w:after="0" w:line="360" w:lineRule="auto"/>
              <w:rPr>
                <w:rFonts w:ascii="Times New Roman" w:eastAsia="Times New Roman" w:hAnsi="Times New Roman" w:cs="Times New Roman"/>
                <w:kern w:val="0"/>
                <w:sz w:val="26"/>
                <w:szCs w:val="26"/>
                <w14:ligatures w14:val="none"/>
              </w:rPr>
            </w:pPr>
          </w:p>
          <w:p w14:paraId="17B7A0B4" w14:textId="77777777" w:rsidR="00150DC7" w:rsidRPr="00150DC7" w:rsidRDefault="00150DC7" w:rsidP="00150DC7">
            <w:pPr>
              <w:spacing w:after="0" w:line="360" w:lineRule="auto"/>
              <w:rPr>
                <w:rFonts w:ascii="Times New Roman" w:eastAsia="Times New Roman" w:hAnsi="Times New Roman" w:cs="Times New Roman"/>
                <w:kern w:val="0"/>
                <w:sz w:val="26"/>
                <w:szCs w:val="26"/>
                <w14:ligatures w14:val="none"/>
              </w:rPr>
            </w:pPr>
          </w:p>
          <w:p w14:paraId="7A9CCD3D" w14:textId="77777777" w:rsidR="00150DC7" w:rsidRPr="00150DC7" w:rsidRDefault="00150DC7" w:rsidP="00150DC7">
            <w:pPr>
              <w:spacing w:after="0" w:line="360" w:lineRule="auto"/>
              <w:rPr>
                <w:rFonts w:ascii="Times New Roman" w:eastAsia="Times New Roman" w:hAnsi="Times New Roman" w:cs="Times New Roman"/>
                <w:kern w:val="0"/>
                <w:sz w:val="26"/>
                <w:szCs w:val="26"/>
                <w14:ligatures w14:val="none"/>
              </w:rPr>
            </w:pPr>
          </w:p>
          <w:p w14:paraId="6C7A9D2C" w14:textId="77777777" w:rsidR="00150DC7" w:rsidRPr="00150DC7" w:rsidRDefault="00150DC7" w:rsidP="00150DC7">
            <w:pPr>
              <w:spacing w:after="0" w:line="360" w:lineRule="auto"/>
              <w:rPr>
                <w:rFonts w:ascii="Times New Roman" w:eastAsia="Times New Roman" w:hAnsi="Times New Roman" w:cs="Times New Roman"/>
                <w:kern w:val="0"/>
                <w:sz w:val="26"/>
                <w:szCs w:val="26"/>
                <w14:ligatures w14:val="none"/>
              </w:rPr>
            </w:pPr>
          </w:p>
          <w:p w14:paraId="36EC9AE5" w14:textId="77777777" w:rsidR="00150DC7" w:rsidRPr="00150DC7" w:rsidRDefault="00150DC7" w:rsidP="00150DC7">
            <w:pPr>
              <w:spacing w:after="0" w:line="360" w:lineRule="auto"/>
              <w:rPr>
                <w:rFonts w:ascii="Times New Roman" w:eastAsia="Times New Roman" w:hAnsi="Times New Roman" w:cs="Times New Roman"/>
                <w:kern w:val="0"/>
                <w:sz w:val="26"/>
                <w:szCs w:val="26"/>
                <w14:ligatures w14:val="none"/>
              </w:rPr>
            </w:pPr>
          </w:p>
          <w:p w14:paraId="2DFF0B0D" w14:textId="77777777" w:rsidR="00150DC7" w:rsidRPr="00150DC7" w:rsidRDefault="00150DC7" w:rsidP="00150DC7">
            <w:pPr>
              <w:spacing w:after="0" w:line="360" w:lineRule="auto"/>
              <w:rPr>
                <w:rFonts w:ascii="Times New Roman" w:eastAsia="Times New Roman" w:hAnsi="Times New Roman" w:cs="Times New Roman"/>
                <w:kern w:val="0"/>
                <w:sz w:val="26"/>
                <w:szCs w:val="26"/>
                <w14:ligatures w14:val="none"/>
              </w:rPr>
            </w:pPr>
          </w:p>
          <w:p w14:paraId="2C57AC9E" w14:textId="77777777" w:rsidR="00150DC7" w:rsidRPr="00150DC7" w:rsidRDefault="00150DC7" w:rsidP="00150DC7">
            <w:pPr>
              <w:spacing w:after="0" w:line="360" w:lineRule="auto"/>
              <w:jc w:val="both"/>
              <w:rPr>
                <w:rFonts w:ascii="Times New Roman" w:eastAsia="Times New Roman" w:hAnsi="Times New Roman" w:cs="Times New Roman"/>
                <w:kern w:val="0"/>
                <w:sz w:val="26"/>
                <w:szCs w:val="26"/>
                <w14:ligatures w14:val="none"/>
              </w:rPr>
            </w:pPr>
            <w:r w:rsidRPr="00150DC7">
              <w:rPr>
                <w:rFonts w:ascii="Times New Roman" w:eastAsia="Times New Roman" w:hAnsi="Times New Roman" w:cs="Times New Roman"/>
                <w:kern w:val="0"/>
                <w:sz w:val="26"/>
                <w:szCs w:val="26"/>
                <w14:ligatures w14:val="none"/>
              </w:rPr>
              <w:t>- GV nhận xét, tổng kết những ý kiến phù hợp.</w:t>
            </w:r>
          </w:p>
        </w:tc>
        <w:tc>
          <w:tcPr>
            <w:tcW w:w="5066" w:type="dxa"/>
            <w:shd w:val="clear" w:color="auto" w:fill="auto"/>
          </w:tcPr>
          <w:p w14:paraId="3A85FA66" w14:textId="77777777" w:rsidR="00150DC7" w:rsidRPr="00150DC7" w:rsidRDefault="00150DC7" w:rsidP="00150DC7">
            <w:pPr>
              <w:spacing w:after="0" w:line="360" w:lineRule="auto"/>
              <w:jc w:val="both"/>
              <w:rPr>
                <w:rFonts w:ascii="Times New Roman" w:eastAsia="Calibri" w:hAnsi="Times New Roman" w:cs="Times New Roman"/>
                <w:sz w:val="26"/>
                <w:szCs w:val="26"/>
              </w:rPr>
            </w:pPr>
            <w:r w:rsidRPr="00150DC7">
              <w:rPr>
                <w:rFonts w:ascii="Times New Roman" w:eastAsia="Calibri" w:hAnsi="Times New Roman" w:cs="Times New Roman"/>
                <w:sz w:val="26"/>
                <w:szCs w:val="26"/>
              </w:rPr>
              <w:lastRenderedPageBreak/>
              <w:t xml:space="preserve">- HS đọc và thảo luận theo nhóm đôi </w:t>
            </w:r>
          </w:p>
          <w:p w14:paraId="40E3DC18" w14:textId="77777777" w:rsidR="00150DC7" w:rsidRPr="00150DC7" w:rsidRDefault="00150DC7" w:rsidP="00150DC7">
            <w:pPr>
              <w:spacing w:after="0" w:line="360" w:lineRule="auto"/>
              <w:jc w:val="both"/>
              <w:rPr>
                <w:rFonts w:ascii="Times New Roman" w:eastAsia="Calibri" w:hAnsi="Times New Roman" w:cs="Times New Roman"/>
                <w:sz w:val="26"/>
                <w:szCs w:val="26"/>
              </w:rPr>
            </w:pPr>
          </w:p>
          <w:p w14:paraId="007F51AD" w14:textId="77777777" w:rsidR="00150DC7" w:rsidRPr="00150DC7" w:rsidRDefault="00150DC7" w:rsidP="00150DC7">
            <w:pPr>
              <w:numPr>
                <w:ilvl w:val="0"/>
                <w:numId w:val="2"/>
              </w:numPr>
              <w:tabs>
                <w:tab w:val="left" w:pos="284"/>
              </w:tabs>
              <w:spacing w:after="0" w:line="360" w:lineRule="auto"/>
              <w:ind w:left="-25" w:firstLine="25"/>
              <w:contextualSpacing/>
              <w:jc w:val="both"/>
              <w:rPr>
                <w:rFonts w:ascii="Times New Roman" w:eastAsia="Calibri" w:hAnsi="Times New Roman" w:cs="Times New Roman"/>
                <w:kern w:val="0"/>
                <w:sz w:val="26"/>
                <w:szCs w:val="26"/>
                <w14:ligatures w14:val="none"/>
              </w:rPr>
            </w:pPr>
            <w:r w:rsidRPr="00150DC7">
              <w:rPr>
                <w:rFonts w:ascii="Times New Roman" w:eastAsia="Calibri" w:hAnsi="Times New Roman" w:cs="Times New Roman"/>
                <w:kern w:val="0"/>
                <w:sz w:val="26"/>
                <w:szCs w:val="26"/>
                <w14:ligatures w14:val="none"/>
              </w:rPr>
              <w:t>Đại diện nhóm trình bày</w:t>
            </w:r>
          </w:p>
          <w:p w14:paraId="2F6CFBDE" w14:textId="77777777" w:rsidR="00150DC7" w:rsidRPr="00150DC7" w:rsidRDefault="00150DC7" w:rsidP="00150DC7">
            <w:pPr>
              <w:spacing w:after="0" w:line="360" w:lineRule="auto"/>
              <w:jc w:val="both"/>
              <w:rPr>
                <w:rFonts w:ascii="Times New Roman" w:eastAsia="Times New Roman" w:hAnsi="Times New Roman" w:cs="Times New Roman"/>
                <w:kern w:val="0"/>
                <w:sz w:val="26"/>
                <w:szCs w:val="26"/>
                <w14:ligatures w14:val="none"/>
              </w:rPr>
            </w:pPr>
            <w:r w:rsidRPr="00150DC7">
              <w:rPr>
                <w:rFonts w:ascii="Times New Roman" w:eastAsia="Times New Roman" w:hAnsi="Times New Roman" w:cs="Times New Roman"/>
                <w:kern w:val="0"/>
                <w:sz w:val="26"/>
                <w:szCs w:val="26"/>
                <w14:ligatures w14:val="none"/>
              </w:rPr>
              <w:t>+ Ý kiến a: Sai, vì dù là con nhà nghèo hay con nhà giàu cũng đều gặp phải những khó khăn trong cuộc sống và học tập, nên ai cũng cần phải vượt qua khó khăn. + Ý kiến b: Đúng, vì công việc nào cũng có những khó khăn cần phải vượt qua để thích ứng và thành công trong công việc đó.</w:t>
            </w:r>
          </w:p>
          <w:p w14:paraId="030738F6" w14:textId="77777777" w:rsidR="00150DC7" w:rsidRPr="00150DC7" w:rsidRDefault="00150DC7" w:rsidP="00150DC7">
            <w:pPr>
              <w:spacing w:after="0" w:line="360" w:lineRule="auto"/>
              <w:jc w:val="both"/>
              <w:rPr>
                <w:rFonts w:ascii="Times New Roman" w:eastAsia="Times New Roman" w:hAnsi="Times New Roman" w:cs="Times New Roman"/>
                <w:kern w:val="0"/>
                <w:sz w:val="26"/>
                <w:szCs w:val="26"/>
                <w14:ligatures w14:val="none"/>
              </w:rPr>
            </w:pPr>
            <w:r w:rsidRPr="00150DC7">
              <w:rPr>
                <w:rFonts w:ascii="Times New Roman" w:eastAsia="Times New Roman" w:hAnsi="Times New Roman" w:cs="Times New Roman"/>
                <w:kern w:val="0"/>
                <w:sz w:val="26"/>
                <w:szCs w:val="26"/>
                <w14:ligatures w14:val="none"/>
              </w:rPr>
              <w:t>+ Ý kiến c: Sai, vì ý chí vượt khó là một phẩm chất tốt được rèn luyện, vượt qua khó khăn mà thành.</w:t>
            </w:r>
          </w:p>
          <w:p w14:paraId="4720F505" w14:textId="77777777" w:rsidR="00150DC7" w:rsidRPr="00150DC7" w:rsidRDefault="00150DC7" w:rsidP="00150DC7">
            <w:pPr>
              <w:spacing w:after="0" w:line="360" w:lineRule="auto"/>
              <w:jc w:val="both"/>
              <w:rPr>
                <w:rFonts w:ascii="Times New Roman" w:eastAsia="Times New Roman" w:hAnsi="Times New Roman" w:cs="Times New Roman"/>
                <w:kern w:val="0"/>
                <w:sz w:val="26"/>
                <w:szCs w:val="26"/>
                <w14:ligatures w14:val="none"/>
              </w:rPr>
            </w:pPr>
            <w:r w:rsidRPr="00150DC7">
              <w:rPr>
                <w:rFonts w:ascii="Times New Roman" w:eastAsia="Times New Roman" w:hAnsi="Times New Roman" w:cs="Times New Roman"/>
                <w:kern w:val="0"/>
                <w:sz w:val="26"/>
                <w:szCs w:val="26"/>
                <w14:ligatures w14:val="none"/>
              </w:rPr>
              <w:t>+ Ý kiến d: Đúng, vì mỗi khi vượt khó, chúng ta đều tốn rất nhiều công sức, trí tuệ, nỗ lực, thậm chí là sự giúp đỡ của những người xung quanh.</w:t>
            </w:r>
          </w:p>
          <w:p w14:paraId="56649320" w14:textId="77777777" w:rsidR="00150DC7" w:rsidRPr="00150DC7" w:rsidRDefault="00150DC7" w:rsidP="00150DC7">
            <w:pPr>
              <w:spacing w:after="0" w:line="360" w:lineRule="auto"/>
              <w:jc w:val="both"/>
              <w:rPr>
                <w:rFonts w:ascii="Times New Roman" w:eastAsia="Times New Roman" w:hAnsi="Times New Roman" w:cs="Times New Roman"/>
                <w:kern w:val="0"/>
                <w:sz w:val="26"/>
                <w:szCs w:val="26"/>
                <w14:ligatures w14:val="none"/>
              </w:rPr>
            </w:pPr>
            <w:r w:rsidRPr="00150DC7">
              <w:rPr>
                <w:rFonts w:ascii="Times New Roman" w:eastAsia="Times New Roman" w:hAnsi="Times New Roman" w:cs="Times New Roman"/>
                <w:kern w:val="0"/>
                <w:sz w:val="26"/>
                <w:szCs w:val="26"/>
                <w14:ligatures w14:val="none"/>
              </w:rPr>
              <w:t xml:space="preserve">+ Ý kiến e: Với nội dung này, có hai cách hiểu. Cách hiểu thứ nhất: Sự nỗ lực, ý chí để vượt khó khăn không phải chỉ ngày một, ngày hai mà cần phải trải qua một quá trình phấn đấu, do vậy cần nhiều thời gian để giải quyết khó khăn nào đó. Cách hiểu thứ hai: Vì công việc </w:t>
            </w:r>
            <w:r w:rsidRPr="00150DC7">
              <w:rPr>
                <w:rFonts w:ascii="Times New Roman" w:eastAsia="Times New Roman" w:hAnsi="Times New Roman" w:cs="Times New Roman"/>
                <w:kern w:val="0"/>
                <w:sz w:val="26"/>
                <w:szCs w:val="26"/>
                <w14:ligatures w14:val="none"/>
              </w:rPr>
              <w:lastRenderedPageBreak/>
              <w:t>nào cũng cần thời gian và sự vượt khó. Vượt qua được khó khăn giúp chúng ta ngày càng hoàn thiện bản thân, khiến bản thân trở nên mạnh mẽ, bản lĩnh, giỏi giang hơn. Nên không thể hiểu vượt qua khó khăn làm chúng ta bị “tiêu phí” mất nhiều thời gian.</w:t>
            </w:r>
          </w:p>
          <w:p w14:paraId="6B6D24AA" w14:textId="77777777" w:rsidR="00150DC7" w:rsidRPr="00150DC7" w:rsidRDefault="00150DC7" w:rsidP="00150DC7">
            <w:pPr>
              <w:spacing w:after="0" w:line="360" w:lineRule="auto"/>
              <w:jc w:val="both"/>
              <w:rPr>
                <w:rFonts w:ascii="Times New Roman" w:eastAsia="Times New Roman" w:hAnsi="Times New Roman" w:cs="Times New Roman"/>
                <w:kern w:val="0"/>
                <w:sz w:val="26"/>
                <w:szCs w:val="26"/>
                <w14:ligatures w14:val="none"/>
              </w:rPr>
            </w:pPr>
            <w:r w:rsidRPr="00150DC7">
              <w:rPr>
                <w:rFonts w:ascii="Times New Roman" w:eastAsia="Times New Roman" w:hAnsi="Times New Roman" w:cs="Times New Roman"/>
                <w:kern w:val="0"/>
                <w:sz w:val="26"/>
                <w:szCs w:val="26"/>
                <w14:ligatures w14:val="none"/>
              </w:rPr>
              <w:t>+ Ý kiến g: Sai, vì có những công việc, chúng ta phải tự mình vượt qua khó khăn mà không có sự giúp đỡ của người khác. Một người được đánh giá càng cao về ý chí khi người đó càng độc lập, quyết đoán vượt qua các khó khăn.</w:t>
            </w:r>
          </w:p>
          <w:p w14:paraId="55247921" w14:textId="77777777" w:rsidR="00150DC7" w:rsidRPr="00150DC7" w:rsidRDefault="00150DC7" w:rsidP="00150DC7">
            <w:pPr>
              <w:numPr>
                <w:ilvl w:val="0"/>
                <w:numId w:val="2"/>
              </w:numPr>
              <w:tabs>
                <w:tab w:val="left" w:pos="156"/>
              </w:tabs>
              <w:spacing w:after="0" w:line="360" w:lineRule="auto"/>
              <w:contextualSpacing/>
              <w:jc w:val="both"/>
              <w:rPr>
                <w:rFonts w:ascii="Times New Roman" w:eastAsia="Calibri" w:hAnsi="Times New Roman" w:cs="Times New Roman"/>
                <w:kern w:val="0"/>
                <w:sz w:val="26"/>
                <w:szCs w:val="26"/>
                <w14:ligatures w14:val="none"/>
              </w:rPr>
            </w:pPr>
            <w:r w:rsidRPr="00150DC7">
              <w:rPr>
                <w:rFonts w:ascii="Times New Roman" w:eastAsia="Calibri" w:hAnsi="Times New Roman" w:cs="Times New Roman"/>
                <w:kern w:val="0"/>
                <w:sz w:val="26"/>
                <w:szCs w:val="26"/>
                <w14:ligatures w14:val="none"/>
              </w:rPr>
              <w:t>HS lắng nghe</w:t>
            </w:r>
          </w:p>
        </w:tc>
      </w:tr>
      <w:tr w:rsidR="00150DC7" w:rsidRPr="00150DC7" w14:paraId="186E1D0E" w14:textId="77777777" w:rsidTr="004E7D91">
        <w:trPr>
          <w:jc w:val="center"/>
        </w:trPr>
        <w:tc>
          <w:tcPr>
            <w:tcW w:w="9350" w:type="dxa"/>
            <w:gridSpan w:val="2"/>
            <w:shd w:val="clear" w:color="auto" w:fill="auto"/>
          </w:tcPr>
          <w:p w14:paraId="246C834A" w14:textId="77777777" w:rsidR="00150DC7" w:rsidRPr="00150DC7" w:rsidRDefault="00150DC7" w:rsidP="00150DC7">
            <w:pPr>
              <w:spacing w:after="0" w:line="360" w:lineRule="auto"/>
              <w:rPr>
                <w:rFonts w:ascii="Times New Roman" w:eastAsia="Times New Roman" w:hAnsi="Times New Roman" w:cs="Times New Roman"/>
                <w:b/>
                <w:kern w:val="0"/>
                <w:sz w:val="26"/>
                <w:szCs w:val="26"/>
                <w14:ligatures w14:val="none"/>
              </w:rPr>
            </w:pPr>
            <w:r w:rsidRPr="00150DC7">
              <w:rPr>
                <w:rFonts w:ascii="Times New Roman" w:eastAsia="Times New Roman" w:hAnsi="Times New Roman" w:cs="Times New Roman"/>
                <w:b/>
                <w:kern w:val="0"/>
                <w:sz w:val="26"/>
                <w:szCs w:val="26"/>
                <w14:ligatures w14:val="none"/>
              </w:rPr>
              <w:lastRenderedPageBreak/>
              <w:t>Hoạt động 2. Bày tỏ ý kiến</w:t>
            </w:r>
          </w:p>
          <w:p w14:paraId="71F582EC" w14:textId="77777777" w:rsidR="00150DC7" w:rsidRPr="00150DC7" w:rsidRDefault="00150DC7" w:rsidP="00150DC7">
            <w:pPr>
              <w:spacing w:after="0" w:line="360" w:lineRule="auto"/>
              <w:rPr>
                <w:rFonts w:ascii="Times New Roman" w:eastAsia="Times New Roman" w:hAnsi="Times New Roman" w:cs="Times New Roman"/>
                <w:kern w:val="0"/>
                <w:sz w:val="26"/>
                <w:szCs w:val="26"/>
                <w14:ligatures w14:val="none"/>
              </w:rPr>
            </w:pPr>
            <w:r w:rsidRPr="00150DC7">
              <w:rPr>
                <w:rFonts w:ascii="Times New Roman" w:eastAsia="Times New Roman" w:hAnsi="Times New Roman" w:cs="Times New Roman"/>
                <w:b/>
                <w:bCs/>
                <w:iCs/>
                <w:kern w:val="0"/>
                <w:sz w:val="26"/>
                <w:szCs w:val="26"/>
                <w14:ligatures w14:val="none"/>
              </w:rPr>
              <w:t>a) Mục tiêu</w:t>
            </w:r>
          </w:p>
          <w:p w14:paraId="72AC9E27" w14:textId="77777777" w:rsidR="00150DC7" w:rsidRPr="00150DC7" w:rsidRDefault="00150DC7" w:rsidP="00150DC7">
            <w:pPr>
              <w:spacing w:after="0" w:line="360" w:lineRule="auto"/>
              <w:rPr>
                <w:rFonts w:ascii="Times New Roman" w:eastAsia="Times New Roman" w:hAnsi="Times New Roman" w:cs="Times New Roman"/>
                <w:kern w:val="0"/>
                <w:sz w:val="26"/>
                <w:szCs w:val="26"/>
                <w14:ligatures w14:val="none"/>
              </w:rPr>
            </w:pPr>
            <w:r w:rsidRPr="00150DC7">
              <w:rPr>
                <w:rFonts w:ascii="Times New Roman" w:eastAsia="Times New Roman" w:hAnsi="Times New Roman" w:cs="Times New Roman"/>
                <w:kern w:val="0"/>
                <w:sz w:val="26"/>
                <w:szCs w:val="26"/>
                <w14:ligatures w14:val="none"/>
              </w:rPr>
              <w:t>- HS thể hiện được thái độ đồng tình hay không đồng tình với những hành vi, việc làm liên quan đến vượt qua khó khăn trong học tập và cuộc sống.</w:t>
            </w:r>
          </w:p>
          <w:p w14:paraId="633C3946" w14:textId="77777777" w:rsidR="00150DC7" w:rsidRPr="00150DC7" w:rsidRDefault="00150DC7" w:rsidP="00150DC7">
            <w:pPr>
              <w:spacing w:after="0" w:line="360" w:lineRule="auto"/>
              <w:jc w:val="both"/>
              <w:rPr>
                <w:rFonts w:ascii="Times New Roman" w:eastAsia="Calibri" w:hAnsi="Times New Roman" w:cs="Times New Roman"/>
                <w:sz w:val="26"/>
                <w:szCs w:val="26"/>
              </w:rPr>
            </w:pPr>
            <w:r w:rsidRPr="00150DC7">
              <w:rPr>
                <w:rFonts w:ascii="Times New Roman" w:eastAsia="Calibri" w:hAnsi="Times New Roman" w:cs="Times New Roman"/>
                <w:b/>
                <w:bCs/>
                <w:sz w:val="26"/>
                <w:szCs w:val="26"/>
              </w:rPr>
              <w:t>b)</w:t>
            </w:r>
            <w:r w:rsidRPr="00150DC7">
              <w:rPr>
                <w:rFonts w:ascii="Times New Roman" w:eastAsia="Calibri" w:hAnsi="Times New Roman" w:cs="Times New Roman"/>
                <w:b/>
                <w:bCs/>
                <w:sz w:val="26"/>
                <w:szCs w:val="26"/>
                <w:lang w:val="vi-VN"/>
              </w:rPr>
              <w:t xml:space="preserve"> Cách </w:t>
            </w:r>
            <w:r w:rsidRPr="00150DC7">
              <w:rPr>
                <w:rFonts w:ascii="Times New Roman" w:eastAsia="Calibri" w:hAnsi="Times New Roman" w:cs="Times New Roman"/>
                <w:b/>
                <w:bCs/>
                <w:sz w:val="26"/>
                <w:szCs w:val="26"/>
              </w:rPr>
              <w:t>tiến hành</w:t>
            </w:r>
            <w:r w:rsidRPr="00150DC7">
              <w:rPr>
                <w:rFonts w:ascii="Times New Roman" w:eastAsia="Calibri" w:hAnsi="Times New Roman" w:cs="Times New Roman"/>
                <w:b/>
                <w:bCs/>
                <w:sz w:val="26"/>
                <w:szCs w:val="26"/>
                <w:lang w:val="vi-VN"/>
              </w:rPr>
              <w:t>:</w:t>
            </w:r>
          </w:p>
        </w:tc>
      </w:tr>
      <w:tr w:rsidR="00150DC7" w:rsidRPr="00150DC7" w14:paraId="3971D3F9" w14:textId="77777777" w:rsidTr="004E7D91">
        <w:trPr>
          <w:jc w:val="center"/>
        </w:trPr>
        <w:tc>
          <w:tcPr>
            <w:tcW w:w="4284" w:type="dxa"/>
            <w:shd w:val="clear" w:color="auto" w:fill="auto"/>
          </w:tcPr>
          <w:p w14:paraId="535D67C5" w14:textId="77777777" w:rsidR="00150DC7" w:rsidRPr="00150DC7" w:rsidRDefault="00150DC7" w:rsidP="00150DC7">
            <w:pPr>
              <w:spacing w:after="0" w:line="360" w:lineRule="auto"/>
              <w:jc w:val="both"/>
              <w:rPr>
                <w:rFonts w:ascii="Times New Roman" w:eastAsia="Times New Roman" w:hAnsi="Times New Roman" w:cs="Times New Roman"/>
                <w:kern w:val="0"/>
                <w:sz w:val="26"/>
                <w:szCs w:val="26"/>
                <w14:ligatures w14:val="none"/>
              </w:rPr>
            </w:pPr>
            <w:r w:rsidRPr="00150DC7">
              <w:rPr>
                <w:rFonts w:ascii="Times New Roman" w:eastAsia="Times New Roman" w:hAnsi="Times New Roman" w:cs="Times New Roman"/>
                <w:kern w:val="0"/>
                <w:sz w:val="26"/>
                <w:szCs w:val="26"/>
                <w14:ligatures w14:val="none"/>
              </w:rPr>
              <w:t>– GV chia lớp thành các nhóm học tập.</w:t>
            </w:r>
          </w:p>
          <w:p w14:paraId="4162C78F" w14:textId="77777777" w:rsidR="00150DC7" w:rsidRPr="00150DC7" w:rsidRDefault="00150DC7" w:rsidP="00150DC7">
            <w:pPr>
              <w:numPr>
                <w:ilvl w:val="0"/>
                <w:numId w:val="2"/>
              </w:numPr>
              <w:tabs>
                <w:tab w:val="left" w:pos="293"/>
              </w:tabs>
              <w:spacing w:after="0" w:line="360" w:lineRule="auto"/>
              <w:ind w:left="7"/>
              <w:jc w:val="both"/>
              <w:rPr>
                <w:rFonts w:ascii="Times New Roman" w:eastAsia="Times New Roman" w:hAnsi="Times New Roman" w:cs="Times New Roman"/>
                <w:i/>
                <w:kern w:val="0"/>
                <w:sz w:val="26"/>
                <w:szCs w:val="26"/>
                <w14:ligatures w14:val="none"/>
              </w:rPr>
            </w:pPr>
            <w:r w:rsidRPr="00150DC7">
              <w:rPr>
                <w:rFonts w:ascii="Times New Roman" w:eastAsia="Times New Roman" w:hAnsi="Times New Roman" w:cs="Times New Roman"/>
                <w:iCs/>
                <w:kern w:val="0"/>
                <w:sz w:val="26"/>
                <w:szCs w:val="26"/>
                <w14:ligatures w14:val="none"/>
              </w:rPr>
              <w:t xml:space="preserve">GV yêu cầu các nhóm đọc các hành vi, việc làm và trả lời câu hỏi: </w:t>
            </w:r>
            <w:r w:rsidRPr="00150DC7">
              <w:rPr>
                <w:rFonts w:ascii="Times New Roman" w:eastAsia="Times New Roman" w:hAnsi="Times New Roman" w:cs="Times New Roman"/>
                <w:i/>
                <w:iCs/>
                <w:kern w:val="0"/>
                <w:sz w:val="26"/>
                <w:szCs w:val="26"/>
                <w14:ligatures w14:val="none"/>
              </w:rPr>
              <w:t>Em đồng tình hay không đồng tình với hành vi, việc làm của bạn nào? Vì sao?</w:t>
            </w:r>
          </w:p>
          <w:p w14:paraId="058E8E5F" w14:textId="77777777" w:rsidR="00150DC7" w:rsidRPr="00150DC7" w:rsidRDefault="00150DC7" w:rsidP="00150DC7">
            <w:pPr>
              <w:spacing w:after="0" w:line="360" w:lineRule="auto"/>
              <w:jc w:val="both"/>
              <w:rPr>
                <w:rFonts w:ascii="Times New Roman" w:eastAsia="Times New Roman" w:hAnsi="Times New Roman" w:cs="Times New Roman"/>
                <w:kern w:val="0"/>
                <w:sz w:val="26"/>
                <w:szCs w:val="26"/>
                <w14:ligatures w14:val="none"/>
              </w:rPr>
            </w:pPr>
            <w:r w:rsidRPr="00150DC7">
              <w:rPr>
                <w:rFonts w:ascii="Times New Roman" w:eastAsia="Times New Roman" w:hAnsi="Times New Roman" w:cs="Times New Roman"/>
                <w:kern w:val="0"/>
                <w:sz w:val="26"/>
                <w:szCs w:val="26"/>
                <w14:ligatures w14:val="none"/>
              </w:rPr>
              <w:t>– GV mời đại diện các nhóm phát biểu ý kiến.</w:t>
            </w:r>
          </w:p>
          <w:p w14:paraId="48F888AF" w14:textId="77777777" w:rsidR="00150DC7" w:rsidRPr="00150DC7" w:rsidRDefault="00150DC7" w:rsidP="00150DC7">
            <w:pPr>
              <w:tabs>
                <w:tab w:val="left" w:pos="290"/>
              </w:tabs>
              <w:spacing w:after="0" w:line="360" w:lineRule="auto"/>
              <w:ind w:left="7"/>
              <w:rPr>
                <w:rFonts w:ascii="Times New Roman" w:eastAsia="Times New Roman" w:hAnsi="Times New Roman" w:cs="Times New Roman"/>
                <w:kern w:val="0"/>
                <w:sz w:val="26"/>
                <w:szCs w:val="26"/>
                <w14:ligatures w14:val="none"/>
              </w:rPr>
            </w:pPr>
          </w:p>
          <w:p w14:paraId="01A087EE" w14:textId="77777777" w:rsidR="00150DC7" w:rsidRPr="00150DC7" w:rsidRDefault="00150DC7" w:rsidP="00150DC7">
            <w:pPr>
              <w:tabs>
                <w:tab w:val="left" w:pos="290"/>
              </w:tabs>
              <w:spacing w:after="0" w:line="360" w:lineRule="auto"/>
              <w:ind w:left="7"/>
              <w:rPr>
                <w:rFonts w:ascii="Times New Roman" w:eastAsia="Times New Roman" w:hAnsi="Times New Roman" w:cs="Times New Roman"/>
                <w:kern w:val="0"/>
                <w:sz w:val="26"/>
                <w:szCs w:val="26"/>
                <w14:ligatures w14:val="none"/>
              </w:rPr>
            </w:pPr>
          </w:p>
          <w:p w14:paraId="068B6D96" w14:textId="77777777" w:rsidR="00150DC7" w:rsidRPr="00150DC7" w:rsidRDefault="00150DC7" w:rsidP="00150DC7">
            <w:pPr>
              <w:tabs>
                <w:tab w:val="left" w:pos="290"/>
              </w:tabs>
              <w:spacing w:after="0" w:line="360" w:lineRule="auto"/>
              <w:ind w:left="7"/>
              <w:rPr>
                <w:rFonts w:ascii="Times New Roman" w:eastAsia="Times New Roman" w:hAnsi="Times New Roman" w:cs="Times New Roman"/>
                <w:kern w:val="0"/>
                <w:sz w:val="26"/>
                <w:szCs w:val="26"/>
                <w14:ligatures w14:val="none"/>
              </w:rPr>
            </w:pPr>
          </w:p>
          <w:p w14:paraId="2DF7C8D8" w14:textId="77777777" w:rsidR="00150DC7" w:rsidRPr="00150DC7" w:rsidRDefault="00150DC7" w:rsidP="00150DC7">
            <w:pPr>
              <w:tabs>
                <w:tab w:val="left" w:pos="290"/>
              </w:tabs>
              <w:spacing w:after="0" w:line="360" w:lineRule="auto"/>
              <w:ind w:left="7"/>
              <w:rPr>
                <w:rFonts w:ascii="Times New Roman" w:eastAsia="Times New Roman" w:hAnsi="Times New Roman" w:cs="Times New Roman"/>
                <w:kern w:val="0"/>
                <w:sz w:val="26"/>
                <w:szCs w:val="26"/>
                <w14:ligatures w14:val="none"/>
              </w:rPr>
            </w:pPr>
          </w:p>
          <w:p w14:paraId="15E0D208" w14:textId="77777777" w:rsidR="00150DC7" w:rsidRPr="00150DC7" w:rsidRDefault="00150DC7" w:rsidP="00150DC7">
            <w:pPr>
              <w:tabs>
                <w:tab w:val="left" w:pos="290"/>
              </w:tabs>
              <w:spacing w:after="0" w:line="360" w:lineRule="auto"/>
              <w:ind w:left="7"/>
              <w:rPr>
                <w:rFonts w:ascii="Times New Roman" w:eastAsia="Times New Roman" w:hAnsi="Times New Roman" w:cs="Times New Roman"/>
                <w:kern w:val="0"/>
                <w:sz w:val="26"/>
                <w:szCs w:val="26"/>
                <w14:ligatures w14:val="none"/>
              </w:rPr>
            </w:pPr>
          </w:p>
          <w:p w14:paraId="6CE64300" w14:textId="77777777" w:rsidR="00150DC7" w:rsidRPr="00150DC7" w:rsidRDefault="00150DC7" w:rsidP="00150DC7">
            <w:pPr>
              <w:tabs>
                <w:tab w:val="left" w:pos="290"/>
              </w:tabs>
              <w:spacing w:after="0" w:line="360" w:lineRule="auto"/>
              <w:ind w:left="7"/>
              <w:rPr>
                <w:rFonts w:ascii="Times New Roman" w:eastAsia="Times New Roman" w:hAnsi="Times New Roman" w:cs="Times New Roman"/>
                <w:kern w:val="0"/>
                <w:sz w:val="26"/>
                <w:szCs w:val="26"/>
                <w14:ligatures w14:val="none"/>
              </w:rPr>
            </w:pPr>
          </w:p>
          <w:p w14:paraId="58A54122" w14:textId="77777777" w:rsidR="00150DC7" w:rsidRPr="00150DC7" w:rsidRDefault="00150DC7" w:rsidP="00150DC7">
            <w:pPr>
              <w:tabs>
                <w:tab w:val="left" w:pos="290"/>
              </w:tabs>
              <w:spacing w:after="0" w:line="360" w:lineRule="auto"/>
              <w:rPr>
                <w:rFonts w:ascii="Times New Roman" w:eastAsia="Times New Roman" w:hAnsi="Times New Roman" w:cs="Times New Roman"/>
                <w:kern w:val="0"/>
                <w:sz w:val="26"/>
                <w:szCs w:val="26"/>
                <w14:ligatures w14:val="none"/>
              </w:rPr>
            </w:pPr>
          </w:p>
          <w:p w14:paraId="56C0ADC3" w14:textId="77777777" w:rsidR="00150DC7" w:rsidRPr="00150DC7" w:rsidRDefault="00150DC7" w:rsidP="00150DC7">
            <w:pPr>
              <w:tabs>
                <w:tab w:val="left" w:pos="290"/>
              </w:tabs>
              <w:spacing w:after="0" w:line="360" w:lineRule="auto"/>
              <w:ind w:left="7"/>
              <w:jc w:val="both"/>
              <w:rPr>
                <w:rFonts w:ascii="Times New Roman" w:eastAsia="Times New Roman" w:hAnsi="Times New Roman" w:cs="Times New Roman"/>
                <w:kern w:val="0"/>
                <w:sz w:val="26"/>
                <w:szCs w:val="26"/>
                <w14:ligatures w14:val="none"/>
              </w:rPr>
            </w:pPr>
            <w:r w:rsidRPr="00150DC7">
              <w:rPr>
                <w:rFonts w:ascii="Times New Roman" w:eastAsia="Times New Roman" w:hAnsi="Times New Roman" w:cs="Times New Roman"/>
                <w:kern w:val="0"/>
                <w:sz w:val="26"/>
                <w:szCs w:val="26"/>
                <w14:ligatures w14:val="none"/>
              </w:rPr>
              <w:t xml:space="preserve">− GV nhận xét, tổng kết những ý kiến phù hợp. </w:t>
            </w:r>
          </w:p>
        </w:tc>
        <w:tc>
          <w:tcPr>
            <w:tcW w:w="5066" w:type="dxa"/>
            <w:shd w:val="clear" w:color="auto" w:fill="auto"/>
          </w:tcPr>
          <w:p w14:paraId="38D6E7B5" w14:textId="77777777" w:rsidR="00150DC7" w:rsidRPr="00150DC7" w:rsidRDefault="00150DC7" w:rsidP="00150DC7">
            <w:pPr>
              <w:spacing w:after="0" w:line="360" w:lineRule="auto"/>
              <w:jc w:val="both"/>
              <w:rPr>
                <w:rFonts w:ascii="Times New Roman" w:eastAsia="Calibri" w:hAnsi="Times New Roman" w:cs="Times New Roman"/>
                <w:sz w:val="26"/>
                <w:szCs w:val="26"/>
              </w:rPr>
            </w:pPr>
          </w:p>
          <w:p w14:paraId="2783EABD" w14:textId="77777777" w:rsidR="00150DC7" w:rsidRPr="00150DC7" w:rsidRDefault="00150DC7" w:rsidP="00150DC7">
            <w:pPr>
              <w:spacing w:after="0" w:line="360" w:lineRule="auto"/>
              <w:jc w:val="both"/>
              <w:rPr>
                <w:rFonts w:ascii="Times New Roman" w:eastAsia="Calibri" w:hAnsi="Times New Roman" w:cs="Times New Roman"/>
                <w:sz w:val="26"/>
                <w:szCs w:val="26"/>
              </w:rPr>
            </w:pPr>
          </w:p>
          <w:p w14:paraId="0AD1224A" w14:textId="77777777" w:rsidR="00150DC7" w:rsidRPr="00150DC7" w:rsidRDefault="00150DC7" w:rsidP="00150DC7">
            <w:pPr>
              <w:numPr>
                <w:ilvl w:val="0"/>
                <w:numId w:val="2"/>
              </w:numPr>
              <w:tabs>
                <w:tab w:val="left" w:pos="224"/>
              </w:tabs>
              <w:spacing w:after="0" w:line="360" w:lineRule="auto"/>
              <w:contextualSpacing/>
              <w:jc w:val="both"/>
              <w:rPr>
                <w:rFonts w:ascii="Times New Roman" w:eastAsia="Calibri" w:hAnsi="Times New Roman" w:cs="Times New Roman"/>
                <w:kern w:val="0"/>
                <w:sz w:val="26"/>
                <w:szCs w:val="26"/>
                <w14:ligatures w14:val="none"/>
              </w:rPr>
            </w:pPr>
            <w:r w:rsidRPr="00150DC7">
              <w:rPr>
                <w:rFonts w:ascii="Times New Roman" w:eastAsia="Calibri" w:hAnsi="Times New Roman" w:cs="Times New Roman"/>
                <w:kern w:val="0"/>
                <w:sz w:val="26"/>
                <w:szCs w:val="26"/>
                <w14:ligatures w14:val="none"/>
              </w:rPr>
              <w:t>HS thảo luận nhóm 4</w:t>
            </w:r>
          </w:p>
          <w:p w14:paraId="141D2B41" w14:textId="77777777" w:rsidR="00150DC7" w:rsidRPr="00150DC7" w:rsidRDefault="00150DC7" w:rsidP="00150DC7">
            <w:pPr>
              <w:tabs>
                <w:tab w:val="left" w:pos="224"/>
              </w:tabs>
              <w:spacing w:after="0" w:line="360" w:lineRule="auto"/>
              <w:jc w:val="both"/>
              <w:rPr>
                <w:rFonts w:ascii="Times New Roman" w:eastAsia="Calibri" w:hAnsi="Times New Roman" w:cs="Times New Roman"/>
                <w:sz w:val="26"/>
                <w:szCs w:val="26"/>
              </w:rPr>
            </w:pPr>
          </w:p>
          <w:p w14:paraId="3E112332" w14:textId="77777777" w:rsidR="00150DC7" w:rsidRPr="00150DC7" w:rsidRDefault="00150DC7" w:rsidP="00150DC7">
            <w:pPr>
              <w:tabs>
                <w:tab w:val="left" w:pos="224"/>
              </w:tabs>
              <w:spacing w:after="0" w:line="360" w:lineRule="auto"/>
              <w:jc w:val="both"/>
              <w:rPr>
                <w:rFonts w:ascii="Times New Roman" w:eastAsia="Calibri" w:hAnsi="Times New Roman" w:cs="Times New Roman"/>
                <w:sz w:val="26"/>
                <w:szCs w:val="26"/>
              </w:rPr>
            </w:pPr>
          </w:p>
          <w:p w14:paraId="3280130D" w14:textId="77777777" w:rsidR="00150DC7" w:rsidRPr="00150DC7" w:rsidRDefault="00150DC7" w:rsidP="00150DC7">
            <w:pPr>
              <w:tabs>
                <w:tab w:val="left" w:pos="224"/>
              </w:tabs>
              <w:spacing w:after="0" w:line="360" w:lineRule="auto"/>
              <w:jc w:val="both"/>
              <w:rPr>
                <w:rFonts w:ascii="Times New Roman" w:eastAsia="Calibri" w:hAnsi="Times New Roman" w:cs="Times New Roman"/>
                <w:sz w:val="26"/>
                <w:szCs w:val="26"/>
              </w:rPr>
            </w:pPr>
          </w:p>
          <w:p w14:paraId="7667A40C" w14:textId="77777777" w:rsidR="00150DC7" w:rsidRPr="00150DC7" w:rsidRDefault="00150DC7" w:rsidP="00150DC7">
            <w:pPr>
              <w:tabs>
                <w:tab w:val="left" w:pos="224"/>
              </w:tabs>
              <w:spacing w:after="0" w:line="360" w:lineRule="auto"/>
              <w:jc w:val="both"/>
              <w:rPr>
                <w:rFonts w:ascii="Times New Roman" w:eastAsia="Calibri" w:hAnsi="Times New Roman" w:cs="Times New Roman"/>
                <w:sz w:val="26"/>
                <w:szCs w:val="26"/>
              </w:rPr>
            </w:pPr>
          </w:p>
          <w:p w14:paraId="010D67C2" w14:textId="77777777" w:rsidR="00150DC7" w:rsidRPr="00150DC7" w:rsidRDefault="00150DC7" w:rsidP="00150DC7">
            <w:pPr>
              <w:numPr>
                <w:ilvl w:val="0"/>
                <w:numId w:val="2"/>
              </w:numPr>
              <w:tabs>
                <w:tab w:val="left" w:pos="224"/>
              </w:tabs>
              <w:spacing w:after="0" w:line="360" w:lineRule="auto"/>
              <w:contextualSpacing/>
              <w:jc w:val="both"/>
              <w:rPr>
                <w:rFonts w:ascii="Times New Roman" w:eastAsia="Calibri" w:hAnsi="Times New Roman" w:cs="Times New Roman"/>
                <w:kern w:val="0"/>
                <w:sz w:val="26"/>
                <w:szCs w:val="26"/>
                <w14:ligatures w14:val="none"/>
              </w:rPr>
            </w:pPr>
            <w:r w:rsidRPr="00150DC7">
              <w:rPr>
                <w:rFonts w:ascii="Times New Roman" w:eastAsia="Calibri" w:hAnsi="Times New Roman" w:cs="Times New Roman"/>
                <w:kern w:val="0"/>
                <w:sz w:val="26"/>
                <w:szCs w:val="26"/>
                <w14:ligatures w14:val="none"/>
              </w:rPr>
              <w:t>HS chia sẻ trước lớp</w:t>
            </w:r>
          </w:p>
          <w:p w14:paraId="7A5239A4" w14:textId="77777777" w:rsidR="00150DC7" w:rsidRPr="00150DC7" w:rsidRDefault="00150DC7" w:rsidP="00150DC7">
            <w:pPr>
              <w:spacing w:after="0" w:line="360" w:lineRule="auto"/>
              <w:jc w:val="both"/>
              <w:rPr>
                <w:rFonts w:ascii="Times New Roman" w:eastAsia="Times New Roman" w:hAnsi="Times New Roman" w:cs="Times New Roman"/>
                <w:kern w:val="0"/>
                <w:sz w:val="26"/>
                <w:szCs w:val="26"/>
                <w14:ligatures w14:val="none"/>
              </w:rPr>
            </w:pPr>
            <w:r w:rsidRPr="00150DC7">
              <w:rPr>
                <w:rFonts w:ascii="Times New Roman" w:eastAsia="Times New Roman" w:hAnsi="Times New Roman" w:cs="Times New Roman"/>
                <w:kern w:val="0"/>
                <w:sz w:val="26"/>
                <w:szCs w:val="26"/>
                <w14:ligatures w14:val="none"/>
              </w:rPr>
              <w:t xml:space="preserve">+ HS trả lời đồng tình với các ý kiến b, d, vì đó là những các hành vi, việc làm thể hiện sự cố </w:t>
            </w:r>
            <w:r w:rsidRPr="00150DC7">
              <w:rPr>
                <w:rFonts w:ascii="Times New Roman" w:eastAsia="Times New Roman" w:hAnsi="Times New Roman" w:cs="Times New Roman"/>
                <w:kern w:val="0"/>
                <w:sz w:val="26"/>
                <w:szCs w:val="26"/>
                <w14:ligatures w14:val="none"/>
              </w:rPr>
              <w:lastRenderedPageBreak/>
              <w:t>gắng, nỗ lực để vượt qua những khó khăn mà bản thân gặp phải.</w:t>
            </w:r>
          </w:p>
          <w:p w14:paraId="3F7A4350" w14:textId="77777777" w:rsidR="00150DC7" w:rsidRPr="00150DC7" w:rsidRDefault="00150DC7" w:rsidP="00150DC7">
            <w:pPr>
              <w:tabs>
                <w:tab w:val="left" w:pos="224"/>
              </w:tabs>
              <w:spacing w:after="0" w:line="360" w:lineRule="auto"/>
              <w:contextualSpacing/>
              <w:jc w:val="both"/>
              <w:rPr>
                <w:rFonts w:ascii="Times New Roman" w:eastAsia="Calibri" w:hAnsi="Times New Roman" w:cs="Times New Roman"/>
                <w:kern w:val="0"/>
                <w:sz w:val="26"/>
                <w:szCs w:val="26"/>
                <w14:ligatures w14:val="none"/>
              </w:rPr>
            </w:pPr>
            <w:r w:rsidRPr="00150DC7">
              <w:rPr>
                <w:rFonts w:ascii="Times New Roman" w:eastAsia="Calibri" w:hAnsi="Times New Roman" w:cs="Times New Roman"/>
                <w:kern w:val="0"/>
                <w:sz w:val="26"/>
                <w:szCs w:val="26"/>
                <w14:ligatures w14:val="none"/>
              </w:rPr>
              <w:t xml:space="preserve">+ HS trả lời không đồng tình với các ý kiến a, c, e, vì đó là những các hành vi, việc làm thể hiện sự né tránh, ngại khó, không giám vượt qua khó khăn của bản thân. </w:t>
            </w:r>
          </w:p>
          <w:p w14:paraId="5075274F" w14:textId="77777777" w:rsidR="00150DC7" w:rsidRPr="00150DC7" w:rsidRDefault="00150DC7" w:rsidP="00150DC7">
            <w:pPr>
              <w:numPr>
                <w:ilvl w:val="0"/>
                <w:numId w:val="2"/>
              </w:numPr>
              <w:tabs>
                <w:tab w:val="left" w:pos="224"/>
              </w:tabs>
              <w:spacing w:after="0" w:line="360" w:lineRule="auto"/>
              <w:contextualSpacing/>
              <w:jc w:val="both"/>
              <w:rPr>
                <w:rFonts w:ascii="Times New Roman" w:eastAsia="Calibri" w:hAnsi="Times New Roman" w:cs="Times New Roman"/>
                <w:kern w:val="0"/>
                <w:sz w:val="26"/>
                <w:szCs w:val="26"/>
                <w14:ligatures w14:val="none"/>
              </w:rPr>
            </w:pPr>
            <w:r w:rsidRPr="00150DC7">
              <w:rPr>
                <w:rFonts w:ascii="Times New Roman" w:eastAsia="Calibri" w:hAnsi="Times New Roman" w:cs="Times New Roman"/>
                <w:kern w:val="0"/>
                <w:sz w:val="26"/>
                <w:szCs w:val="26"/>
                <w14:ligatures w14:val="none"/>
              </w:rPr>
              <w:t>HS lắng nghe</w:t>
            </w:r>
          </w:p>
        </w:tc>
      </w:tr>
      <w:tr w:rsidR="00150DC7" w:rsidRPr="00150DC7" w14:paraId="5A740615" w14:textId="77777777" w:rsidTr="004E7D91">
        <w:trPr>
          <w:jc w:val="center"/>
        </w:trPr>
        <w:tc>
          <w:tcPr>
            <w:tcW w:w="9350" w:type="dxa"/>
            <w:gridSpan w:val="2"/>
            <w:shd w:val="clear" w:color="auto" w:fill="auto"/>
          </w:tcPr>
          <w:p w14:paraId="5EDDBBDD" w14:textId="77777777" w:rsidR="00150DC7" w:rsidRPr="00150DC7" w:rsidRDefault="00150DC7" w:rsidP="00150DC7">
            <w:pPr>
              <w:shd w:val="clear" w:color="auto" w:fill="FFFFFF"/>
              <w:spacing w:after="0" w:line="360" w:lineRule="auto"/>
              <w:jc w:val="both"/>
              <w:rPr>
                <w:rFonts w:ascii="Times New Roman" w:eastAsia="Times New Roman" w:hAnsi="Times New Roman" w:cs="Times New Roman"/>
                <w:kern w:val="0"/>
                <w:sz w:val="26"/>
                <w:szCs w:val="26"/>
                <w:shd w:val="clear" w:color="auto" w:fill="FFFFFF"/>
                <w14:ligatures w14:val="none"/>
              </w:rPr>
            </w:pPr>
            <w:r w:rsidRPr="00150DC7">
              <w:rPr>
                <w:rFonts w:ascii="Times New Roman" w:eastAsia="Times New Roman" w:hAnsi="Times New Roman" w:cs="Times New Roman"/>
                <w:b/>
                <w:bCs/>
                <w:kern w:val="0"/>
                <w:sz w:val="26"/>
                <w:szCs w:val="26"/>
                <w:shd w:val="clear" w:color="auto" w:fill="FFFFFF"/>
                <w14:ligatures w14:val="none"/>
              </w:rPr>
              <w:lastRenderedPageBreak/>
              <w:t xml:space="preserve">C. HOẠT ĐỘNG VẬN DỤNG </w:t>
            </w:r>
            <w:r w:rsidRPr="00150DC7">
              <w:rPr>
                <w:rFonts w:ascii="Times New Roman" w:eastAsia="Calibri" w:hAnsi="Times New Roman" w:cs="Times New Roman"/>
                <w:b/>
                <w:sz w:val="26"/>
                <w:szCs w:val="26"/>
              </w:rPr>
              <w:t>( 7 phút )</w:t>
            </w:r>
          </w:p>
          <w:p w14:paraId="7B7D0744" w14:textId="77777777" w:rsidR="00150DC7" w:rsidRPr="00150DC7" w:rsidRDefault="00150DC7" w:rsidP="00150DC7">
            <w:pPr>
              <w:spacing w:after="0" w:line="360" w:lineRule="auto"/>
              <w:jc w:val="both"/>
              <w:rPr>
                <w:rFonts w:ascii="Times New Roman" w:eastAsia="Calibri" w:hAnsi="Times New Roman" w:cs="Times New Roman"/>
                <w:b/>
                <w:bCs/>
                <w:sz w:val="26"/>
                <w:szCs w:val="26"/>
              </w:rPr>
            </w:pPr>
            <w:r w:rsidRPr="00150DC7">
              <w:rPr>
                <w:rFonts w:ascii="Times New Roman" w:eastAsia="Calibri" w:hAnsi="Times New Roman" w:cs="Times New Roman"/>
                <w:b/>
                <w:bCs/>
                <w:sz w:val="26"/>
                <w:szCs w:val="26"/>
              </w:rPr>
              <w:t xml:space="preserve">a) </w:t>
            </w:r>
            <w:r w:rsidRPr="00150DC7">
              <w:rPr>
                <w:rFonts w:ascii="Times New Roman" w:eastAsia="Calibri" w:hAnsi="Times New Roman" w:cs="Times New Roman"/>
                <w:b/>
                <w:bCs/>
                <w:sz w:val="26"/>
                <w:szCs w:val="26"/>
                <w:lang w:val="vi-VN"/>
              </w:rPr>
              <w:t>Mục tiêu:</w:t>
            </w:r>
            <w:r w:rsidRPr="00150DC7">
              <w:rPr>
                <w:rFonts w:ascii="Times New Roman" w:eastAsia="Calibri" w:hAnsi="Times New Roman" w:cs="Times New Roman"/>
                <w:b/>
                <w:bCs/>
                <w:sz w:val="26"/>
                <w:szCs w:val="26"/>
              </w:rPr>
              <w:t xml:space="preserve">  </w:t>
            </w:r>
          </w:p>
          <w:p w14:paraId="068CB0D2" w14:textId="77777777" w:rsidR="00150DC7" w:rsidRPr="00150DC7" w:rsidRDefault="00150DC7" w:rsidP="00150DC7">
            <w:pPr>
              <w:pBdr>
                <w:right w:val="single" w:sz="4" w:space="4" w:color="auto"/>
              </w:pBdr>
              <w:spacing w:after="0" w:line="360" w:lineRule="auto"/>
              <w:jc w:val="both"/>
              <w:rPr>
                <w:rFonts w:ascii="Times New Roman" w:eastAsia="Calibri" w:hAnsi="Times New Roman" w:cs="Times New Roman"/>
                <w:bCs/>
                <w:sz w:val="26"/>
                <w:szCs w:val="26"/>
                <w:lang w:val="vi-VN"/>
                <w14:ligatures w14:val="none"/>
              </w:rPr>
            </w:pPr>
            <w:r w:rsidRPr="00150DC7">
              <w:rPr>
                <w:rFonts w:ascii="Times New Roman" w:eastAsia="Calibri" w:hAnsi="Times New Roman" w:cs="Times New Roman"/>
                <w:bCs/>
                <w:sz w:val="26"/>
                <w:szCs w:val="26"/>
                <w:lang w:val="vi-VN"/>
                <w14:ligatures w14:val="none"/>
              </w:rPr>
              <w:t xml:space="preserve">- HS </w:t>
            </w:r>
            <w:r w:rsidRPr="00150DC7">
              <w:rPr>
                <w:rFonts w:ascii="Times New Roman" w:eastAsia="Calibri" w:hAnsi="Times New Roman" w:cs="Times New Roman"/>
                <w:bCs/>
                <w:sz w:val="26"/>
                <w:szCs w:val="26"/>
                <w14:ligatures w14:val="none"/>
              </w:rPr>
              <w:t>củng cố kiến thức sau bài học</w:t>
            </w:r>
            <w:r w:rsidRPr="00150DC7">
              <w:rPr>
                <w:rFonts w:ascii="Times New Roman" w:eastAsia="Calibri" w:hAnsi="Times New Roman" w:cs="Times New Roman"/>
                <w:bCs/>
                <w:sz w:val="26"/>
                <w:szCs w:val="26"/>
                <w:lang w:val="vi-VN"/>
                <w14:ligatures w14:val="none"/>
              </w:rPr>
              <w:t>.</w:t>
            </w:r>
          </w:p>
          <w:p w14:paraId="5E68182B" w14:textId="77777777" w:rsidR="00150DC7" w:rsidRPr="00150DC7" w:rsidRDefault="00150DC7" w:rsidP="00150DC7">
            <w:pPr>
              <w:spacing w:after="0" w:line="360" w:lineRule="auto"/>
              <w:jc w:val="both"/>
              <w:rPr>
                <w:rFonts w:ascii="Times New Roman" w:eastAsia="Calibri" w:hAnsi="Times New Roman" w:cs="Times New Roman"/>
                <w:sz w:val="26"/>
                <w:szCs w:val="26"/>
              </w:rPr>
            </w:pPr>
            <w:r w:rsidRPr="00150DC7">
              <w:rPr>
                <w:rFonts w:ascii="Times New Roman" w:eastAsia="Calibri" w:hAnsi="Times New Roman" w:cs="Times New Roman"/>
                <w:b/>
                <w:bCs/>
                <w:sz w:val="26"/>
                <w:szCs w:val="26"/>
              </w:rPr>
              <w:t>b)</w:t>
            </w:r>
            <w:r w:rsidRPr="00150DC7">
              <w:rPr>
                <w:rFonts w:ascii="Times New Roman" w:eastAsia="Calibri" w:hAnsi="Times New Roman" w:cs="Times New Roman"/>
                <w:b/>
                <w:bCs/>
                <w:sz w:val="26"/>
                <w:szCs w:val="26"/>
                <w:lang w:val="vi-VN"/>
              </w:rPr>
              <w:t xml:space="preserve"> Cách </w:t>
            </w:r>
            <w:r w:rsidRPr="00150DC7">
              <w:rPr>
                <w:rFonts w:ascii="Times New Roman" w:eastAsia="Calibri" w:hAnsi="Times New Roman" w:cs="Times New Roman"/>
                <w:b/>
                <w:bCs/>
                <w:sz w:val="26"/>
                <w:szCs w:val="26"/>
              </w:rPr>
              <w:t>tiến hành</w:t>
            </w:r>
            <w:r w:rsidRPr="00150DC7">
              <w:rPr>
                <w:rFonts w:ascii="Times New Roman" w:eastAsia="Calibri" w:hAnsi="Times New Roman" w:cs="Times New Roman"/>
                <w:b/>
                <w:bCs/>
                <w:sz w:val="26"/>
                <w:szCs w:val="26"/>
                <w:lang w:val="vi-VN"/>
              </w:rPr>
              <w:t>:</w:t>
            </w:r>
          </w:p>
        </w:tc>
      </w:tr>
      <w:tr w:rsidR="00150DC7" w:rsidRPr="00150DC7" w14:paraId="5A61EE10" w14:textId="77777777" w:rsidTr="004E7D91">
        <w:trPr>
          <w:jc w:val="center"/>
        </w:trPr>
        <w:tc>
          <w:tcPr>
            <w:tcW w:w="4284" w:type="dxa"/>
            <w:shd w:val="clear" w:color="auto" w:fill="auto"/>
          </w:tcPr>
          <w:p w14:paraId="301A3304" w14:textId="77777777" w:rsidR="00150DC7" w:rsidRPr="00150DC7" w:rsidRDefault="00150DC7" w:rsidP="00150DC7">
            <w:pPr>
              <w:spacing w:after="0" w:line="360" w:lineRule="auto"/>
              <w:jc w:val="both"/>
              <w:rPr>
                <w:rFonts w:ascii="Times New Roman" w:eastAsia="Calibri" w:hAnsi="Times New Roman" w:cs="Times New Roman"/>
                <w:color w:val="2E74B5"/>
                <w:sz w:val="26"/>
                <w:szCs w:val="26"/>
              </w:rPr>
            </w:pPr>
            <w:r w:rsidRPr="00150DC7">
              <w:rPr>
                <w:rFonts w:ascii="Times New Roman" w:eastAsia="Calibri" w:hAnsi="Times New Roman" w:cs="Times New Roman"/>
                <w:sz w:val="26"/>
                <w:szCs w:val="26"/>
              </w:rPr>
              <w:t>+ Em hãy chia sẻ với mọi người về những việc làm để vượt qua khó khăn.</w:t>
            </w:r>
          </w:p>
          <w:p w14:paraId="7823DCB1" w14:textId="77777777" w:rsidR="00150DC7" w:rsidRPr="00150DC7" w:rsidRDefault="00150DC7" w:rsidP="00150DC7">
            <w:pPr>
              <w:spacing w:after="0" w:line="360" w:lineRule="auto"/>
              <w:jc w:val="both"/>
              <w:rPr>
                <w:rFonts w:ascii="Times New Roman" w:eastAsia="Calibri" w:hAnsi="Times New Roman" w:cs="Times New Roman"/>
                <w:sz w:val="26"/>
                <w:szCs w:val="26"/>
              </w:rPr>
            </w:pPr>
            <w:r w:rsidRPr="00150DC7">
              <w:rPr>
                <w:rFonts w:ascii="Times New Roman" w:eastAsia="Calibri" w:hAnsi="Times New Roman" w:cs="Times New Roman"/>
                <w:sz w:val="26"/>
                <w:szCs w:val="26"/>
              </w:rPr>
              <w:t>- GV dặn HS xem và chuẩn bị trước bài sau.</w:t>
            </w:r>
          </w:p>
        </w:tc>
        <w:tc>
          <w:tcPr>
            <w:tcW w:w="5066" w:type="dxa"/>
            <w:shd w:val="clear" w:color="auto" w:fill="auto"/>
          </w:tcPr>
          <w:p w14:paraId="12D67401" w14:textId="77777777" w:rsidR="00150DC7" w:rsidRPr="00150DC7" w:rsidRDefault="00150DC7" w:rsidP="00150DC7">
            <w:pPr>
              <w:spacing w:after="0" w:line="360" w:lineRule="auto"/>
              <w:jc w:val="both"/>
              <w:rPr>
                <w:rFonts w:ascii="Times New Roman" w:eastAsia="Calibri" w:hAnsi="Times New Roman" w:cs="Times New Roman"/>
                <w:sz w:val="26"/>
                <w:szCs w:val="26"/>
              </w:rPr>
            </w:pPr>
            <w:r w:rsidRPr="00150DC7">
              <w:rPr>
                <w:rFonts w:ascii="Times New Roman" w:eastAsia="Calibri" w:hAnsi="Times New Roman" w:cs="Times New Roman"/>
                <w:sz w:val="26"/>
                <w:szCs w:val="26"/>
              </w:rPr>
              <w:t>- HS lắng nghe, tiếp nhận nhiệm vụ.</w:t>
            </w:r>
          </w:p>
          <w:p w14:paraId="482D0E06" w14:textId="77777777" w:rsidR="00150DC7" w:rsidRPr="00150DC7" w:rsidRDefault="00150DC7" w:rsidP="00150DC7">
            <w:pPr>
              <w:spacing w:after="0" w:line="360" w:lineRule="auto"/>
              <w:jc w:val="both"/>
              <w:rPr>
                <w:rFonts w:ascii="Times New Roman" w:eastAsia="Calibri" w:hAnsi="Times New Roman" w:cs="Times New Roman"/>
                <w:sz w:val="26"/>
                <w:szCs w:val="26"/>
              </w:rPr>
            </w:pPr>
          </w:p>
          <w:p w14:paraId="037FD6D9" w14:textId="77777777" w:rsidR="00150DC7" w:rsidRPr="00150DC7" w:rsidRDefault="00150DC7" w:rsidP="00150DC7">
            <w:pPr>
              <w:spacing w:after="0" w:line="360" w:lineRule="auto"/>
              <w:jc w:val="both"/>
              <w:rPr>
                <w:rFonts w:ascii="Times New Roman" w:eastAsia="Calibri" w:hAnsi="Times New Roman" w:cs="Times New Roman"/>
                <w:sz w:val="26"/>
                <w:szCs w:val="26"/>
              </w:rPr>
            </w:pPr>
            <w:r w:rsidRPr="00150DC7">
              <w:rPr>
                <w:rFonts w:ascii="Times New Roman" w:eastAsia="Calibri" w:hAnsi="Times New Roman" w:cs="Times New Roman"/>
                <w:sz w:val="26"/>
                <w:szCs w:val="26"/>
              </w:rPr>
              <w:t>- HS lắng nghe</w:t>
            </w:r>
          </w:p>
        </w:tc>
      </w:tr>
    </w:tbl>
    <w:p w14:paraId="79F6D498" w14:textId="77777777" w:rsidR="00150DC7" w:rsidRPr="00150DC7" w:rsidRDefault="00150DC7" w:rsidP="00150DC7">
      <w:pPr>
        <w:spacing w:after="0" w:line="360" w:lineRule="auto"/>
        <w:ind w:firstLine="360"/>
        <w:jc w:val="both"/>
        <w:rPr>
          <w:rFonts w:ascii="Times New Roman" w:eastAsia="Calibri" w:hAnsi="Times New Roman" w:cs="Times New Roman"/>
          <w:b/>
          <w:sz w:val="26"/>
          <w:szCs w:val="26"/>
          <w:lang w:val="vi-VN"/>
        </w:rPr>
      </w:pPr>
      <w:r w:rsidRPr="00150DC7">
        <w:rPr>
          <w:rFonts w:ascii="Times New Roman" w:eastAsia="Calibri" w:hAnsi="Times New Roman" w:cs="Times New Roman"/>
          <w:b/>
          <w:sz w:val="26"/>
          <w:szCs w:val="26"/>
          <w:lang w:val="vi-VN"/>
        </w:rPr>
        <w:t>IV. ĐIỀU CHỈNH SAU TIẾT DẠY:</w:t>
      </w:r>
    </w:p>
    <w:p w14:paraId="0D46C3EF" w14:textId="77777777" w:rsidR="00150DC7" w:rsidRPr="00150DC7" w:rsidRDefault="00150DC7" w:rsidP="00150DC7">
      <w:pPr>
        <w:spacing w:after="0" w:line="360" w:lineRule="auto"/>
        <w:jc w:val="both"/>
        <w:rPr>
          <w:rFonts w:ascii="Times New Roman" w:eastAsia="Calibri" w:hAnsi="Times New Roman" w:cs="Times New Roman"/>
          <w:sz w:val="26"/>
          <w:szCs w:val="26"/>
          <w:lang w:val="vi-VN"/>
        </w:rPr>
      </w:pPr>
    </w:p>
    <w:p w14:paraId="10A99A48" w14:textId="77777777" w:rsidR="00150DC7" w:rsidRDefault="00150DC7">
      <w:pPr>
        <w:rPr>
          <w:lang w:val="vi-VN"/>
        </w:rPr>
      </w:pPr>
    </w:p>
    <w:p w14:paraId="5EBC3B21" w14:textId="77777777" w:rsidR="00B47A7B" w:rsidRDefault="00B47A7B">
      <w:pPr>
        <w:rPr>
          <w:lang w:val="vi-VN"/>
        </w:rPr>
      </w:pPr>
    </w:p>
    <w:p w14:paraId="751E51AA" w14:textId="77777777" w:rsidR="00B47A7B" w:rsidRDefault="00B47A7B">
      <w:pPr>
        <w:rPr>
          <w:lang w:val="vi-VN"/>
        </w:rPr>
      </w:pPr>
    </w:p>
    <w:p w14:paraId="72F8C5E8" w14:textId="77777777" w:rsidR="00B47A7B" w:rsidRDefault="00B47A7B">
      <w:pPr>
        <w:rPr>
          <w:lang w:val="vi-VN"/>
        </w:rPr>
      </w:pPr>
    </w:p>
    <w:p w14:paraId="79500AA7" w14:textId="77777777" w:rsidR="00B47A7B" w:rsidRDefault="00B47A7B">
      <w:pPr>
        <w:rPr>
          <w:lang w:val="vi-VN"/>
        </w:rPr>
      </w:pPr>
    </w:p>
    <w:p w14:paraId="6B895468" w14:textId="77777777" w:rsidR="00B47A7B" w:rsidRDefault="00B47A7B">
      <w:pPr>
        <w:rPr>
          <w:lang w:val="vi-VN"/>
        </w:rPr>
      </w:pPr>
    </w:p>
    <w:p w14:paraId="2EDD5DA4" w14:textId="77777777" w:rsidR="00B47A7B" w:rsidRDefault="00B47A7B">
      <w:pPr>
        <w:rPr>
          <w:lang w:val="vi-VN"/>
        </w:rPr>
      </w:pPr>
    </w:p>
    <w:p w14:paraId="1EA8C318" w14:textId="77777777" w:rsidR="00B47A7B" w:rsidRDefault="00B47A7B">
      <w:pPr>
        <w:rPr>
          <w:lang w:val="vi-VN"/>
        </w:rPr>
      </w:pPr>
    </w:p>
    <w:p w14:paraId="04A8B0DB" w14:textId="77777777" w:rsidR="00B47A7B" w:rsidRDefault="00B47A7B">
      <w:pPr>
        <w:rPr>
          <w:lang w:val="vi-VN"/>
        </w:rPr>
      </w:pPr>
    </w:p>
    <w:p w14:paraId="3D253E0C" w14:textId="77777777" w:rsidR="00B47A7B" w:rsidRDefault="00B47A7B">
      <w:pPr>
        <w:rPr>
          <w:lang w:val="vi-VN"/>
        </w:rPr>
      </w:pPr>
    </w:p>
    <w:p w14:paraId="5F36B063" w14:textId="77777777" w:rsidR="00B47A7B" w:rsidRDefault="00B47A7B">
      <w:pPr>
        <w:rPr>
          <w:lang w:val="vi-VN"/>
        </w:rPr>
      </w:pPr>
    </w:p>
    <w:p w14:paraId="04DD5370" w14:textId="77777777" w:rsidR="00B47A7B" w:rsidRDefault="00B47A7B">
      <w:pPr>
        <w:rPr>
          <w:lang w:val="vi-VN"/>
        </w:rPr>
      </w:pPr>
    </w:p>
    <w:p w14:paraId="7C3DFCE8" w14:textId="77777777" w:rsidR="00B47A7B" w:rsidRDefault="00B47A7B">
      <w:pPr>
        <w:rPr>
          <w:lang w:val="vi-VN"/>
        </w:rPr>
      </w:pPr>
    </w:p>
    <w:p w14:paraId="7D87C7B8" w14:textId="77777777" w:rsidR="00B47A7B" w:rsidRDefault="00B47A7B">
      <w:pPr>
        <w:rPr>
          <w:lang w:val="vi-VN"/>
        </w:rPr>
      </w:pPr>
    </w:p>
    <w:p w14:paraId="422D6640" w14:textId="77777777" w:rsidR="00B47A7B" w:rsidRDefault="00B47A7B">
      <w:pPr>
        <w:rPr>
          <w:lang w:val="vi-VN"/>
        </w:rPr>
      </w:pPr>
    </w:p>
    <w:p w14:paraId="6584FF96" w14:textId="77777777" w:rsidR="00B47A7B" w:rsidRDefault="00B47A7B">
      <w:pPr>
        <w:rPr>
          <w:lang w:val="vi-VN"/>
        </w:rPr>
      </w:pPr>
    </w:p>
    <w:p w14:paraId="5ED3A9FE" w14:textId="77777777" w:rsidR="00B47A7B" w:rsidRDefault="00B47A7B">
      <w:pPr>
        <w:rPr>
          <w:lang w:val="vi-VN"/>
        </w:rPr>
      </w:pPr>
    </w:p>
    <w:p w14:paraId="5EB8E9BC" w14:textId="77777777" w:rsidR="00B47A7B" w:rsidRDefault="00B47A7B">
      <w:pPr>
        <w:rPr>
          <w:lang w:val="vi-VN"/>
        </w:rPr>
      </w:pPr>
    </w:p>
    <w:p w14:paraId="4B6A1FDE" w14:textId="77777777" w:rsidR="00B47A7B" w:rsidRDefault="00B47A7B">
      <w:pPr>
        <w:rPr>
          <w:lang w:val="vi-VN"/>
        </w:rPr>
      </w:pPr>
    </w:p>
    <w:p w14:paraId="041F435C" w14:textId="77777777" w:rsidR="00B47A7B" w:rsidRDefault="00B47A7B">
      <w:pPr>
        <w:rPr>
          <w:lang w:val="vi-VN"/>
        </w:rPr>
      </w:pPr>
    </w:p>
    <w:p w14:paraId="32891596" w14:textId="77777777" w:rsidR="00B47A7B" w:rsidRDefault="00B47A7B">
      <w:pPr>
        <w:rPr>
          <w:lang w:val="vi-VN"/>
        </w:rPr>
      </w:pPr>
    </w:p>
    <w:p w14:paraId="41BA98DD" w14:textId="77777777" w:rsidR="00B47A7B" w:rsidRDefault="00B47A7B">
      <w:pPr>
        <w:rPr>
          <w:lang w:val="vi-VN"/>
        </w:rPr>
      </w:pPr>
    </w:p>
    <w:p w14:paraId="11B5DFAA" w14:textId="77777777" w:rsidR="00B47A7B" w:rsidRDefault="00B47A7B">
      <w:pPr>
        <w:rPr>
          <w:lang w:val="vi-VN"/>
        </w:rPr>
      </w:pPr>
    </w:p>
    <w:p w14:paraId="3275AF6F" w14:textId="77777777" w:rsidR="00B47A7B" w:rsidRDefault="00B47A7B">
      <w:pPr>
        <w:rPr>
          <w:lang w:val="vi-VN"/>
        </w:rPr>
      </w:pPr>
    </w:p>
    <w:p w14:paraId="64E1E5EA" w14:textId="77777777" w:rsidR="00B47A7B" w:rsidRDefault="00B47A7B">
      <w:pPr>
        <w:rPr>
          <w:lang w:val="vi-VN"/>
        </w:rPr>
      </w:pPr>
    </w:p>
    <w:p w14:paraId="702F14F3" w14:textId="77777777" w:rsidR="00B47A7B" w:rsidRDefault="00B47A7B">
      <w:pPr>
        <w:rPr>
          <w:lang w:val="vi-VN"/>
        </w:rPr>
      </w:pPr>
    </w:p>
    <w:p w14:paraId="102868DF" w14:textId="77777777" w:rsidR="00B47A7B" w:rsidRDefault="00B47A7B">
      <w:pPr>
        <w:rPr>
          <w:lang w:val="vi-VN"/>
        </w:rPr>
      </w:pPr>
    </w:p>
    <w:p w14:paraId="7034F6D0" w14:textId="77777777" w:rsidR="00B47A7B" w:rsidRDefault="00B47A7B">
      <w:pPr>
        <w:rPr>
          <w:lang w:val="vi-VN"/>
        </w:rPr>
      </w:pPr>
    </w:p>
    <w:p w14:paraId="429A9AAE" w14:textId="77777777" w:rsidR="00B47A7B" w:rsidRDefault="00B47A7B">
      <w:pPr>
        <w:rPr>
          <w:lang w:val="vi-VN"/>
        </w:rPr>
      </w:pPr>
    </w:p>
    <w:p w14:paraId="78D70D65" w14:textId="77777777" w:rsidR="00B47A7B" w:rsidRDefault="00B47A7B">
      <w:pPr>
        <w:rPr>
          <w:lang w:val="vi-VN"/>
        </w:rPr>
      </w:pPr>
    </w:p>
    <w:p w14:paraId="3D3E4B86" w14:textId="77777777" w:rsidR="00B47A7B" w:rsidRPr="00B47A7B" w:rsidRDefault="00B47A7B">
      <w:pPr>
        <w:rPr>
          <w:lang w:val="vi-VN"/>
        </w:rPr>
      </w:pPr>
    </w:p>
    <w:sectPr w:rsidR="00B47A7B" w:rsidRPr="00B47A7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CAAE5" w14:textId="77777777" w:rsidR="008133FA" w:rsidRDefault="008133FA" w:rsidP="00B47A7B">
      <w:pPr>
        <w:spacing w:after="0" w:line="240" w:lineRule="auto"/>
      </w:pPr>
      <w:r>
        <w:separator/>
      </w:r>
    </w:p>
  </w:endnote>
  <w:endnote w:type="continuationSeparator" w:id="0">
    <w:p w14:paraId="394E78A0" w14:textId="77777777" w:rsidR="008133FA" w:rsidRDefault="008133FA" w:rsidP="00B47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B153C" w14:textId="449DA139" w:rsidR="00B47A7B" w:rsidRPr="00B47A7B" w:rsidRDefault="00B47A7B">
    <w:pPr>
      <w:pStyle w:val="Footer"/>
      <w:rPr>
        <w:lang w:val="vi-VN"/>
      </w:rPr>
    </w:pPr>
    <w:r>
      <w:t>GV</w:t>
    </w:r>
    <w:r>
      <w:rPr>
        <w:lang w:val="vi-VN"/>
      </w:rPr>
      <w:t xml:space="preserve"> NGUYỄN THỊ THU HẰNG</w:t>
    </w:r>
    <w:r>
      <w:rPr>
        <w:lang w:val="vi-VN"/>
      </w:rPr>
      <w:tab/>
    </w:r>
    <w:r>
      <w:rPr>
        <w:lang w:val="vi-VN"/>
      </w:rPr>
      <w:tab/>
      <w:t>NĂM HỌC 2025 –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7D757" w14:textId="77777777" w:rsidR="008133FA" w:rsidRDefault="008133FA" w:rsidP="00B47A7B">
      <w:pPr>
        <w:spacing w:after="0" w:line="240" w:lineRule="auto"/>
      </w:pPr>
      <w:r>
        <w:separator/>
      </w:r>
    </w:p>
  </w:footnote>
  <w:footnote w:type="continuationSeparator" w:id="0">
    <w:p w14:paraId="78AEFE78" w14:textId="77777777" w:rsidR="008133FA" w:rsidRDefault="008133FA" w:rsidP="00B47A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63014" w14:textId="574E67BB" w:rsidR="00B47A7B" w:rsidRPr="00B47A7B" w:rsidRDefault="00B47A7B">
    <w:pPr>
      <w:pStyle w:val="Header"/>
      <w:rPr>
        <w:lang w:val="vi-VN"/>
      </w:rPr>
    </w:pPr>
    <w:r>
      <w:t>TRƯỜNG</w:t>
    </w:r>
    <w:r>
      <w:rPr>
        <w:lang w:val="vi-VN"/>
      </w:rPr>
      <w:t xml:space="preserve"> TH NGUYỄN THỊ SÁU</w:t>
    </w:r>
    <w:r>
      <w:rPr>
        <w:lang w:val="vi-VN"/>
      </w:rPr>
      <w:tab/>
      <w:t xml:space="preserve">                                                                                                KẾ HOẠCH BÀI DẠY</w:t>
    </w:r>
    <w:r>
      <w:rPr>
        <w:lang w:val="vi-V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C25E42"/>
    <w:multiLevelType w:val="multilevel"/>
    <w:tmpl w:val="2BC25E42"/>
    <w:lvl w:ilvl="0">
      <w:start w:val="2"/>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 w15:restartNumberingAfterBreak="0">
    <w:nsid w:val="394E1394"/>
    <w:multiLevelType w:val="multilevel"/>
    <w:tmpl w:val="394E1394"/>
    <w:lvl w:ilvl="0">
      <w:start w:val="2"/>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6BF1293"/>
    <w:multiLevelType w:val="multilevel"/>
    <w:tmpl w:val="56BF1293"/>
    <w:lvl w:ilvl="0">
      <w:start w:val="1"/>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59540141">
    <w:abstractNumId w:val="0"/>
  </w:num>
  <w:num w:numId="2" w16cid:durableId="1173758710">
    <w:abstractNumId w:val="2"/>
  </w:num>
  <w:num w:numId="3" w16cid:durableId="1877767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A7B"/>
    <w:rsid w:val="00002706"/>
    <w:rsid w:val="000A4FDA"/>
    <w:rsid w:val="00150DC7"/>
    <w:rsid w:val="008133FA"/>
    <w:rsid w:val="00885512"/>
    <w:rsid w:val="00AF109E"/>
    <w:rsid w:val="00B47A7B"/>
    <w:rsid w:val="00C04D15"/>
    <w:rsid w:val="00EC7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03A39"/>
  <w15:chartTrackingRefBased/>
  <w15:docId w15:val="{5798A6AD-F78D-4111-90E1-E8D75B998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7A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A7B"/>
  </w:style>
  <w:style w:type="paragraph" w:styleId="Footer">
    <w:name w:val="footer"/>
    <w:basedOn w:val="Normal"/>
    <w:link w:val="FooterChar"/>
    <w:uiPriority w:val="99"/>
    <w:unhideWhenUsed/>
    <w:rsid w:val="00B47A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7A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574</Words>
  <Characters>3277</Characters>
  <Application>Microsoft Office Word</Application>
  <DocSecurity>0</DocSecurity>
  <Lines>27</Lines>
  <Paragraphs>7</Paragraphs>
  <ScaleCrop>false</ScaleCrop>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Thu Hằng</dc:creator>
  <cp:keywords/>
  <dc:description/>
  <cp:lastModifiedBy>Nguyễn Thị Thu Hằng</cp:lastModifiedBy>
  <cp:revision>3</cp:revision>
  <dcterms:created xsi:type="dcterms:W3CDTF">2025-11-28T03:00:00Z</dcterms:created>
  <dcterms:modified xsi:type="dcterms:W3CDTF">2025-11-28T03:38:00Z</dcterms:modified>
</cp:coreProperties>
</file>