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683F9" w14:textId="77777777" w:rsidR="0046149F" w:rsidRPr="008449ED" w:rsidRDefault="0046149F" w:rsidP="0046149F">
      <w:pPr>
        <w:rPr>
          <w:rFonts w:ascii="Times New Roman" w:hAnsi="Times New Roman" w:cs="Times New Roman"/>
          <w:sz w:val="28"/>
          <w:szCs w:val="28"/>
        </w:rPr>
      </w:pPr>
      <w:r w:rsidRPr="0046149F">
        <w:rPr>
          <w:sz w:val="28"/>
          <w:szCs w:val="28"/>
        </w:rPr>
        <w:t> </w:t>
      </w:r>
      <w:proofErr w:type="spellStart"/>
      <w:r w:rsidRPr="008449ED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844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9ED">
        <w:rPr>
          <w:rFonts w:ascii="Times New Roman" w:hAnsi="Times New Roman" w:cs="Times New Roman"/>
          <w:sz w:val="28"/>
          <w:szCs w:val="28"/>
        </w:rPr>
        <w:t>chào</w:t>
      </w:r>
      <w:proofErr w:type="spellEnd"/>
      <w:r w:rsidRPr="00844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9ED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Pr="00844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9ED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844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9ED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844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9E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44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9E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44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9ED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844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9E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44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9E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8449ED">
        <w:rPr>
          <w:rFonts w:ascii="Times New Roman" w:hAnsi="Times New Roman" w:cs="Times New Roman"/>
          <w:sz w:val="28"/>
          <w:szCs w:val="28"/>
        </w:rPr>
        <w:t>.</w:t>
      </w:r>
    </w:p>
    <w:p w14:paraId="1E6DE150" w14:textId="77777777" w:rsidR="001A0A93" w:rsidRPr="008449ED" w:rsidRDefault="0046149F" w:rsidP="0046149F">
      <w:pPr>
        <w:rPr>
          <w:rFonts w:ascii="Times New Roman" w:hAnsi="Times New Roman" w:cs="Times New Roman"/>
          <w:sz w:val="28"/>
          <w:szCs w:val="28"/>
        </w:rPr>
      </w:pPr>
      <w:r w:rsidRPr="008449ED">
        <w:rPr>
          <w:rFonts w:ascii="Times New Roman" w:hAnsi="Times New Roman" w:cs="Times New Roman"/>
          <w:sz w:val="28"/>
          <w:szCs w:val="28"/>
        </w:rPr>
        <w:t xml:space="preserve">Em </w:t>
      </w:r>
      <w:proofErr w:type="spellStart"/>
      <w:r w:rsidRPr="008449ED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844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9E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449ED">
        <w:rPr>
          <w:rFonts w:ascii="Times New Roman" w:hAnsi="Times New Roman" w:cs="Times New Roman"/>
          <w:sz w:val="28"/>
          <w:szCs w:val="28"/>
        </w:rPr>
        <w:t>: ………………………………………………………</w:t>
      </w:r>
      <w:proofErr w:type="spellStart"/>
      <w:r w:rsidRPr="008449E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44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9E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844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449ED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8449E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449ED">
        <w:rPr>
          <w:rFonts w:ascii="Times New Roman" w:hAnsi="Times New Roman" w:cs="Times New Roman"/>
          <w:sz w:val="28"/>
          <w:szCs w:val="28"/>
        </w:rPr>
        <w:t xml:space="preserve"> …………………….</w:t>
      </w:r>
    </w:p>
    <w:p w14:paraId="31EB064B" w14:textId="60CFC964" w:rsidR="0046149F" w:rsidRPr="0046149F" w:rsidRDefault="0046149F" w:rsidP="001A0A9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46149F">
        <w:rPr>
          <w:rFonts w:ascii="Times New Roman" w:hAnsi="Times New Roman" w:cs="Times New Roman"/>
          <w:sz w:val="28"/>
          <w:szCs w:val="28"/>
        </w:rPr>
        <w:t xml:space="preserve">Trong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suốt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Bắc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nay,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Việt Nam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, ý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lòng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dũng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gương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dũng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Hai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Bà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Trưng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. Hai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hùng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Việt.</w:t>
      </w:r>
    </w:p>
    <w:p w14:paraId="736473EE" w14:textId="2D8A5BBE" w:rsidR="0046149F" w:rsidRPr="008449ED" w:rsidRDefault="0046149F" w:rsidP="0046149F">
      <w:pPr>
        <w:rPr>
          <w:rFonts w:ascii="Times New Roman" w:hAnsi="Times New Roman" w:cs="Times New Roman"/>
          <w:sz w:val="28"/>
          <w:szCs w:val="28"/>
        </w:rPr>
      </w:pPr>
      <w:r w:rsidRPr="0046149F">
        <w:rPr>
          <w:rFonts w:ascii="Times New Roman" w:hAnsi="Times New Roman" w:cs="Times New Roman"/>
          <w:sz w:val="28"/>
          <w:szCs w:val="28"/>
        </w:rPr>
        <w:t xml:space="preserve">         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Hôm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nay, Trường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9ED">
        <w:rPr>
          <w:rFonts w:ascii="Times New Roman" w:hAnsi="Times New Roman" w:cs="Times New Roman"/>
          <w:sz w:val="28"/>
          <w:szCs w:val="28"/>
        </w:rPr>
        <w:t>Phước</w:t>
      </w:r>
      <w:proofErr w:type="spellEnd"/>
      <w:r w:rsidRPr="008449ED">
        <w:rPr>
          <w:rFonts w:ascii="Times New Roman" w:hAnsi="Times New Roman" w:cs="Times New Roman"/>
          <w:sz w:val="28"/>
          <w:szCs w:val="28"/>
        </w:rPr>
        <w:t xml:space="preserve"> </w:t>
      </w:r>
      <w:r w:rsidRPr="0046149F">
        <w:rPr>
          <w:rFonts w:ascii="Times New Roman" w:hAnsi="Times New Roman" w:cs="Times New Roman"/>
          <w:sz w:val="28"/>
          <w:szCs w:val="28"/>
        </w:rPr>
        <w:t xml:space="preserve">Am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A0A93" w:rsidRPr="008449ED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="001A0A93" w:rsidRPr="008449ED">
        <w:rPr>
          <w:rFonts w:ascii="Times New Roman" w:hAnsi="Times New Roman" w:cs="Times New Roman"/>
          <w:sz w:val="28"/>
          <w:szCs w:val="28"/>
        </w:rPr>
        <w:t xml:space="preserve"> </w:t>
      </w:r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cuốn</w:t>
      </w:r>
      <w:proofErr w:type="spellEnd"/>
      <w:proofErr w:type="gram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sách</w:t>
      </w:r>
      <w:r w:rsidRPr="0046149F">
        <w:rPr>
          <w:rFonts w:ascii="Times New Roman" w:hAnsi="Times New Roman" w:cs="Times New Roman"/>
          <w:i/>
          <w:iCs/>
          <w:sz w:val="28"/>
          <w:szCs w:val="28"/>
        </w:rPr>
        <w:t>“Hai</w:t>
      </w:r>
      <w:proofErr w:type="spellEnd"/>
      <w:r w:rsidRPr="004614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i/>
          <w:iCs/>
          <w:sz w:val="28"/>
          <w:szCs w:val="28"/>
        </w:rPr>
        <w:t>Bà</w:t>
      </w:r>
      <w:proofErr w:type="spellEnd"/>
      <w:r w:rsidRPr="004614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i/>
          <w:iCs/>
          <w:sz w:val="28"/>
          <w:szCs w:val="28"/>
        </w:rPr>
        <w:t>Trưng</w:t>
      </w:r>
      <w:proofErr w:type="spellEnd"/>
      <w:r w:rsidRPr="0046149F">
        <w:rPr>
          <w:rFonts w:ascii="Times New Roman" w:hAnsi="Times New Roman" w:cs="Times New Roman"/>
          <w:i/>
          <w:iCs/>
          <w:sz w:val="28"/>
          <w:szCs w:val="28"/>
        </w:rPr>
        <w:t>”</w:t>
      </w:r>
      <w:r w:rsidRPr="004614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Cuốn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Việt Nam.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dày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r w:rsidRPr="008449ED">
        <w:rPr>
          <w:rFonts w:ascii="Times New Roman" w:hAnsi="Times New Roman" w:cs="Times New Roman"/>
          <w:sz w:val="28"/>
          <w:szCs w:val="28"/>
        </w:rPr>
        <w:t>93</w:t>
      </w:r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khổ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14*20cm</w:t>
      </w:r>
      <w:r w:rsidR="008449ED">
        <w:rPr>
          <w:rFonts w:ascii="Times New Roman" w:hAnsi="Times New Roman" w:cs="Times New Roman"/>
          <w:sz w:val="28"/>
          <w:szCs w:val="28"/>
        </w:rPr>
        <w:t>,</w:t>
      </w:r>
      <w:r w:rsidRPr="0046149F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9ED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ấn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20</w:t>
      </w:r>
      <w:r w:rsidRPr="008449ED">
        <w:rPr>
          <w:rFonts w:ascii="Times New Roman" w:hAnsi="Times New Roman" w:cs="Times New Roman"/>
          <w:sz w:val="28"/>
          <w:szCs w:val="28"/>
        </w:rPr>
        <w:t>22</w:t>
      </w:r>
      <w:r w:rsidRPr="004614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Bìa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cuốn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Hai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Bà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Trưng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oai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lẫm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liệt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cầm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cờ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kiếm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cưỡi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voi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trận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6149F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1A0A93" w:rsidRPr="008449ED">
        <w:rPr>
          <w:rFonts w:ascii="Times New Roman" w:hAnsi="Times New Roman" w:cs="Times New Roman"/>
          <w:sz w:val="28"/>
          <w:szCs w:val="28"/>
        </w:rPr>
        <w:t xml:space="preserve"> </w:t>
      </w:r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màu</w:t>
      </w:r>
      <w:proofErr w:type="spellEnd"/>
      <w:proofErr w:type="gram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xanh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nổi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bật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vàng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0959A1" w14:textId="4C444DAB" w:rsidR="0046149F" w:rsidRPr="0046149F" w:rsidRDefault="0046149F" w:rsidP="001A0A9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46149F">
        <w:rPr>
          <w:rFonts w:ascii="Times New Roman" w:hAnsi="Times New Roman" w:cs="Times New Roman"/>
          <w:sz w:val="28"/>
          <w:szCs w:val="28"/>
        </w:rPr>
        <w:t xml:space="preserve">Ở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cuốn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Trưng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Trắc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Trưng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Nhị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nhẹn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vua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Hùng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Mối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đằm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thắm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Trưng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Trắc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Chu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Diên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Mê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Linh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lòng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đuổi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thù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>.</w:t>
      </w:r>
    </w:p>
    <w:p w14:paraId="08890E4F" w14:textId="6380198A" w:rsidR="0046149F" w:rsidRPr="0046149F" w:rsidRDefault="0046149F" w:rsidP="001A0A93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46149F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tóm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lược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kháng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xâm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lược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Hán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thất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bại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tướng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>.</w:t>
      </w:r>
    </w:p>
    <w:p w14:paraId="0CF6A533" w14:textId="0C9E003B" w:rsidR="0046149F" w:rsidRPr="0046149F" w:rsidRDefault="0046149F" w:rsidP="001A0A93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46149F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khởi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Hai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Bà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Trưng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Âu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Lạc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tuy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t</w:t>
      </w:r>
      <w:r w:rsidR="001A0A93" w:rsidRPr="008449ED">
        <w:rPr>
          <w:rFonts w:ascii="Times New Roman" w:hAnsi="Times New Roman" w:cs="Times New Roman"/>
          <w:sz w:val="28"/>
          <w:szCs w:val="28"/>
        </w:rPr>
        <w:t>ồn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ng</w:t>
      </w:r>
      <w:r w:rsidR="001A0A93" w:rsidRPr="008449ED">
        <w:rPr>
          <w:rFonts w:ascii="Times New Roman" w:hAnsi="Times New Roman" w:cs="Times New Roman"/>
          <w:sz w:val="28"/>
          <w:szCs w:val="28"/>
        </w:rPr>
        <w:t>ủ</w:t>
      </w:r>
      <w:r w:rsidRPr="0046149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hùng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giành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độc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suốt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mười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kỷ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bọn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Phương Bắc.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khởi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Hai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Bà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Trưng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lòng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hi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cõi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, non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sông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Việt Nam.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nhớ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Hai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Bà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tướng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đền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thờ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Hai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Bà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ngôi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đền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Đền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Ha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Lôi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Mê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Linh),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Đền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Môn (Phúc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Thọ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Đền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quận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Hai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Bà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Trưng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(Hà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). Cho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tận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bây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trận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Hai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Bà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Trưng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vẫn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vang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vọng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mãi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độc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nhi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đền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nợ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thù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>:</w:t>
      </w:r>
    </w:p>
    <w:p w14:paraId="6D2C475A" w14:textId="77777777" w:rsidR="0046149F" w:rsidRPr="0046149F" w:rsidRDefault="0046149F" w:rsidP="0046149F">
      <w:pPr>
        <w:rPr>
          <w:rFonts w:ascii="Times New Roman" w:hAnsi="Times New Roman" w:cs="Times New Roman"/>
          <w:sz w:val="28"/>
          <w:szCs w:val="28"/>
        </w:rPr>
      </w:pPr>
      <w:r w:rsidRPr="0046149F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 “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Bà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Trưng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quê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ở Châu Phong,</w:t>
      </w:r>
    </w:p>
    <w:p w14:paraId="56BA3FE1" w14:textId="38E88DDE" w:rsidR="0046149F" w:rsidRPr="0046149F" w:rsidRDefault="0046149F" w:rsidP="0046149F">
      <w:pPr>
        <w:rPr>
          <w:rFonts w:ascii="Times New Roman" w:hAnsi="Times New Roman" w:cs="Times New Roman"/>
          <w:sz w:val="28"/>
          <w:szCs w:val="28"/>
        </w:rPr>
      </w:pPr>
      <w:r w:rsidRPr="0046149F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Giận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b</w:t>
      </w:r>
      <w:r w:rsidRPr="008449ED">
        <w:rPr>
          <w:rFonts w:ascii="Times New Roman" w:hAnsi="Times New Roman" w:cs="Times New Roman"/>
          <w:sz w:val="28"/>
          <w:szCs w:val="28"/>
        </w:rPr>
        <w:t>ạo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thù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chồng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chẳng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quên</w:t>
      </w:r>
      <w:proofErr w:type="spellEnd"/>
    </w:p>
    <w:p w14:paraId="42318211" w14:textId="77777777" w:rsidR="0046149F" w:rsidRPr="0046149F" w:rsidRDefault="0046149F" w:rsidP="0046149F">
      <w:pPr>
        <w:rPr>
          <w:rFonts w:ascii="Times New Roman" w:hAnsi="Times New Roman" w:cs="Times New Roman"/>
          <w:sz w:val="28"/>
          <w:szCs w:val="28"/>
        </w:rPr>
      </w:pPr>
      <w:r w:rsidRPr="0046149F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Chị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nặng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nguyền</w:t>
      </w:r>
      <w:proofErr w:type="spellEnd"/>
    </w:p>
    <w:p w14:paraId="00578C2A" w14:textId="77777777" w:rsidR="0046149F" w:rsidRPr="0046149F" w:rsidRDefault="0046149F" w:rsidP="0046149F">
      <w:pPr>
        <w:rPr>
          <w:rFonts w:ascii="Times New Roman" w:hAnsi="Times New Roman" w:cs="Times New Roman"/>
          <w:sz w:val="28"/>
          <w:szCs w:val="28"/>
        </w:rPr>
      </w:pPr>
      <w:r w:rsidRPr="0046149F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Phất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cờ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nương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tướng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>”</w:t>
      </w:r>
    </w:p>
    <w:p w14:paraId="4D1178CB" w14:textId="77777777" w:rsidR="001A0A93" w:rsidRPr="008449ED" w:rsidRDefault="0046149F" w:rsidP="0046149F">
      <w:pPr>
        <w:rPr>
          <w:rFonts w:ascii="Times New Roman" w:hAnsi="Times New Roman" w:cs="Times New Roman"/>
          <w:sz w:val="28"/>
          <w:szCs w:val="28"/>
        </w:rPr>
      </w:pPr>
      <w:r w:rsidRPr="0046149F">
        <w:rPr>
          <w:rFonts w:ascii="Times New Roman" w:hAnsi="Times New Roman" w:cs="Times New Roman"/>
          <w:sz w:val="28"/>
          <w:szCs w:val="28"/>
        </w:rPr>
        <w:lastRenderedPageBreak/>
        <w:t xml:space="preserve">         Qua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cuốn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Hai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Bà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Trưng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dũng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vẻ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0A93" w:rsidRPr="008449ED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1A0A93" w:rsidRPr="00844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0A93" w:rsidRPr="008449ED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trào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tấm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gương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hùng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noi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th</w:t>
      </w:r>
      <w:r w:rsidR="001A0A93" w:rsidRPr="008449ED">
        <w:rPr>
          <w:rFonts w:ascii="Times New Roman" w:hAnsi="Times New Roman" w:cs="Times New Roman"/>
          <w:sz w:val="28"/>
          <w:szCs w:val="28"/>
        </w:rPr>
        <w:t>eo.</w:t>
      </w:r>
      <w:proofErr w:type="spellEnd"/>
    </w:p>
    <w:p w14:paraId="67D6C553" w14:textId="77777777" w:rsidR="008449ED" w:rsidRDefault="001A0A93" w:rsidP="008449ED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8449E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844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9ED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844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9ED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844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9ED">
        <w:rPr>
          <w:rFonts w:ascii="Times New Roman" w:hAnsi="Times New Roman" w:cs="Times New Roman"/>
          <w:sz w:val="28"/>
          <w:szCs w:val="28"/>
        </w:rPr>
        <w:t>tường</w:t>
      </w:r>
      <w:proofErr w:type="spellEnd"/>
      <w:r w:rsidRPr="00844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9ED">
        <w:rPr>
          <w:rFonts w:ascii="Times New Roman" w:hAnsi="Times New Roman" w:cs="Times New Roman"/>
          <w:sz w:val="28"/>
          <w:szCs w:val="28"/>
        </w:rPr>
        <w:t>tận</w:t>
      </w:r>
      <w:proofErr w:type="spellEnd"/>
      <w:r w:rsidRPr="00844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9ED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844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9E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844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9ED">
        <w:rPr>
          <w:rFonts w:ascii="Times New Roman" w:hAnsi="Times New Roman" w:cs="Times New Roman"/>
          <w:sz w:val="28"/>
          <w:szCs w:val="28"/>
        </w:rPr>
        <w:t>cuốn</w:t>
      </w:r>
      <w:proofErr w:type="spellEnd"/>
      <w:r w:rsidRPr="00844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9ED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844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9ED">
        <w:rPr>
          <w:rFonts w:ascii="Times New Roman" w:hAnsi="Times New Roman" w:cs="Times New Roman"/>
          <w:sz w:val="28"/>
          <w:szCs w:val="28"/>
        </w:rPr>
        <w:t>mời</w:t>
      </w:r>
      <w:proofErr w:type="spellEnd"/>
      <w:r w:rsidRPr="00844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9ED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Pr="00844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9ED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844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9ED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844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9E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44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9E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44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9ED">
        <w:rPr>
          <w:rFonts w:ascii="Times New Roman" w:hAnsi="Times New Roman" w:cs="Times New Roman"/>
          <w:sz w:val="28"/>
          <w:szCs w:val="28"/>
        </w:rPr>
        <w:t>b</w:t>
      </w:r>
      <w:r w:rsidR="008449ED" w:rsidRPr="008449ED">
        <w:rPr>
          <w:rFonts w:ascii="Times New Roman" w:hAnsi="Times New Roman" w:cs="Times New Roman"/>
          <w:sz w:val="28"/>
          <w:szCs w:val="28"/>
        </w:rPr>
        <w:t>ạn</w:t>
      </w:r>
      <w:proofErr w:type="spellEnd"/>
      <w:r w:rsidRPr="00844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9E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44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9E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844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9ED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844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9ED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844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9ED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844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9ED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844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9ED">
        <w:rPr>
          <w:rFonts w:ascii="Times New Roman" w:hAnsi="Times New Roman" w:cs="Times New Roman"/>
          <w:sz w:val="28"/>
          <w:szCs w:val="28"/>
        </w:rPr>
        <w:t>nhé</w:t>
      </w:r>
      <w:proofErr w:type="spellEnd"/>
      <w:r w:rsidRPr="008449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449ED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844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9ED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844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9ED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844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9ED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844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9ED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844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9E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44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9ED">
        <w:rPr>
          <w:rFonts w:ascii="Times New Roman" w:hAnsi="Times New Roman" w:cs="Times New Roman"/>
          <w:sz w:val="28"/>
          <w:szCs w:val="28"/>
        </w:rPr>
        <w:t>rấ</w:t>
      </w:r>
      <w:r w:rsidR="008449ED" w:rsidRPr="008449ED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844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9ED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844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9ED"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 w:rsidRPr="00844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9ED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844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9ED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844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9E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844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9ED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844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9E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844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9ED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844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9ED">
        <w:rPr>
          <w:rFonts w:ascii="Times New Roman" w:hAnsi="Times New Roman" w:cs="Times New Roman"/>
          <w:sz w:val="28"/>
          <w:szCs w:val="28"/>
        </w:rPr>
        <w:t>nam</w:t>
      </w:r>
      <w:proofErr w:type="spellEnd"/>
      <w:r w:rsidRPr="008449ED">
        <w:rPr>
          <w:rFonts w:ascii="Times New Roman" w:hAnsi="Times New Roman" w:cs="Times New Roman"/>
          <w:sz w:val="28"/>
          <w:szCs w:val="28"/>
        </w:rPr>
        <w:t>.</w:t>
      </w:r>
    </w:p>
    <w:p w14:paraId="5EF6D720" w14:textId="77777777" w:rsidR="008449ED" w:rsidRDefault="008449ED" w:rsidP="008449ED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Xin </w:t>
      </w:r>
      <w:proofErr w:type="spellStart"/>
      <w:r>
        <w:rPr>
          <w:rFonts w:ascii="Times New Roman" w:hAnsi="Times New Roman" w:cs="Times New Roman"/>
          <w:sz w:val="28"/>
          <w:szCs w:val="28"/>
        </w:rPr>
        <w:t>chào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hẹn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găp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DB01716" w14:textId="08772C9A" w:rsidR="001A0A93" w:rsidRPr="008449ED" w:rsidRDefault="001A0A93" w:rsidP="0046149F">
      <w:pPr>
        <w:rPr>
          <w:rFonts w:ascii="Times New Roman" w:hAnsi="Times New Roman" w:cs="Times New Roman"/>
          <w:sz w:val="28"/>
          <w:szCs w:val="28"/>
        </w:rPr>
      </w:pPr>
      <w:r w:rsidRPr="008449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A25B3B" w14:textId="77777777" w:rsidR="008449ED" w:rsidRPr="008449ED" w:rsidRDefault="008449ED" w:rsidP="0046149F">
      <w:pPr>
        <w:rPr>
          <w:rFonts w:ascii="Times New Roman" w:hAnsi="Times New Roman" w:cs="Times New Roman"/>
          <w:sz w:val="28"/>
          <w:szCs w:val="28"/>
        </w:rPr>
      </w:pPr>
    </w:p>
    <w:p w14:paraId="39A8CD66" w14:textId="3253E215" w:rsidR="0046149F" w:rsidRPr="0046149F" w:rsidRDefault="0046149F" w:rsidP="0046149F">
      <w:pPr>
        <w:rPr>
          <w:rFonts w:ascii="Times New Roman" w:hAnsi="Times New Roman" w:cs="Times New Roman"/>
          <w:sz w:val="24"/>
          <w:szCs w:val="24"/>
        </w:rPr>
      </w:pPr>
      <w:r w:rsidRPr="0046149F">
        <w:rPr>
          <w:rFonts w:ascii="Times New Roman" w:hAnsi="Times New Roman" w:cs="Times New Roman"/>
          <w:sz w:val="24"/>
          <w:szCs w:val="24"/>
        </w:rPr>
        <w:t>.</w:t>
      </w:r>
    </w:p>
    <w:p w14:paraId="5E8C1E6E" w14:textId="77777777" w:rsidR="00437A1C" w:rsidRPr="0046149F" w:rsidRDefault="00437A1C">
      <w:pPr>
        <w:rPr>
          <w:rFonts w:ascii="Times New Roman" w:hAnsi="Times New Roman" w:cs="Times New Roman"/>
          <w:sz w:val="24"/>
          <w:szCs w:val="24"/>
        </w:rPr>
      </w:pPr>
    </w:p>
    <w:sectPr w:rsidR="00437A1C" w:rsidRPr="0046149F" w:rsidSect="008449ED">
      <w:pgSz w:w="12240" w:h="15840"/>
      <w:pgMar w:top="1134" w:right="1361" w:bottom="1134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49F"/>
    <w:rsid w:val="001A0A93"/>
    <w:rsid w:val="00271FC8"/>
    <w:rsid w:val="00437A1C"/>
    <w:rsid w:val="0046149F"/>
    <w:rsid w:val="008449ED"/>
    <w:rsid w:val="00D5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0C15B"/>
  <w15:chartTrackingRefBased/>
  <w15:docId w15:val="{5BCAD061-B9D1-40E5-ACBB-0F9062536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70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74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3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37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2024-09-11T21:52:00Z</cp:lastPrinted>
  <dcterms:created xsi:type="dcterms:W3CDTF">2024-09-11T21:24:00Z</dcterms:created>
  <dcterms:modified xsi:type="dcterms:W3CDTF">2024-09-11T22:07:00Z</dcterms:modified>
</cp:coreProperties>
</file>