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8F" w:rsidRPr="004331B6" w:rsidRDefault="00C0228F" w:rsidP="00C0228F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TUẦN 12</w:t>
      </w:r>
      <w:r w:rsidRPr="004331B6">
        <w:rPr>
          <w:b/>
          <w:bCs/>
          <w:color w:val="000000"/>
          <w:sz w:val="26"/>
          <w:szCs w:val="26"/>
        </w:rPr>
        <w:t xml:space="preserve">                                             </w:t>
      </w:r>
      <w:r w:rsidRPr="004331B6">
        <w:rPr>
          <w:b/>
          <w:bCs/>
          <w:i/>
          <w:iCs/>
          <w:sz w:val="26"/>
          <w:szCs w:val="26"/>
        </w:rPr>
        <w:t xml:space="preserve">                           </w:t>
      </w:r>
    </w:p>
    <w:p w:rsidR="00C0228F" w:rsidRPr="004331B6" w:rsidRDefault="00C0228F" w:rsidP="00C0228F">
      <w:pPr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4331B6">
        <w:rPr>
          <w:b/>
          <w:bCs/>
          <w:color w:val="000000"/>
          <w:sz w:val="26"/>
          <w:szCs w:val="26"/>
        </w:rPr>
        <w:t>HOẠT ĐỘNG GIÁO DỤC THỂ CHẤT LỚP 1</w:t>
      </w:r>
    </w:p>
    <w:p w:rsidR="00C0228F" w:rsidRPr="004331B6" w:rsidRDefault="00C0228F" w:rsidP="00C0228F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CHỦ ĐỀ 2: BÀI THỂ DỤC</w:t>
      </w:r>
    </w:p>
    <w:tbl>
      <w:tblPr>
        <w:tblW w:w="961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</w:tblGrid>
      <w:tr w:rsidR="00C0228F" w:rsidRPr="004331B6" w:rsidTr="002B3A4B">
        <w:trPr>
          <w:trHeight w:val="498"/>
        </w:trPr>
        <w:tc>
          <w:tcPr>
            <w:tcW w:w="96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28F" w:rsidRPr="00497708" w:rsidRDefault="00C0228F" w:rsidP="002B3A4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9: </w:t>
            </w:r>
            <w:r>
              <w:rPr>
                <w:b/>
                <w:color w:val="000000"/>
                <w:sz w:val="26"/>
                <w:szCs w:val="26"/>
              </w:rPr>
              <w:t>ĐỘNG TÁC LƯNG BỤNG -</w:t>
            </w:r>
            <w:r w:rsidRPr="00383380">
              <w:rPr>
                <w:b/>
                <w:color w:val="000000"/>
                <w:sz w:val="26"/>
                <w:szCs w:val="26"/>
              </w:rPr>
              <w:t xml:space="preserve"> TRÒ CHƠI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(TIẾT 24</w:t>
            </w:r>
            <w:r w:rsidRPr="00EF3189">
              <w:rPr>
                <w:b/>
                <w:bCs/>
                <w:color w:val="000000"/>
                <w:sz w:val="26"/>
                <w:szCs w:val="26"/>
              </w:rPr>
              <w:t xml:space="preserve"> - KHDH)</w:t>
            </w:r>
          </w:p>
        </w:tc>
      </w:tr>
    </w:tbl>
    <w:p w:rsidR="00C0228F" w:rsidRPr="004331B6" w:rsidRDefault="00C0228F" w:rsidP="00C0228F">
      <w:pPr>
        <w:jc w:val="center"/>
        <w:rPr>
          <w:b/>
          <w:bCs/>
          <w:i/>
          <w:iCs/>
          <w:sz w:val="26"/>
          <w:szCs w:val="26"/>
        </w:rPr>
      </w:pPr>
      <w:r w:rsidRPr="004331B6">
        <w:rPr>
          <w:b/>
          <w:bCs/>
          <w:i/>
          <w:iCs/>
          <w:color w:val="000000"/>
          <w:sz w:val="26"/>
          <w:szCs w:val="26"/>
        </w:rPr>
        <w:t xml:space="preserve">Thời gian thực hiện: Từ ngày      </w:t>
      </w:r>
      <w:r>
        <w:rPr>
          <w:b/>
          <w:bCs/>
          <w:i/>
          <w:iCs/>
          <w:sz w:val="26"/>
          <w:szCs w:val="26"/>
        </w:rPr>
        <w:t xml:space="preserve">tháng      năm </w:t>
      </w:r>
    </w:p>
    <w:p w:rsidR="00C0228F" w:rsidRPr="004331B6" w:rsidRDefault="00C0228F" w:rsidP="00C0228F">
      <w:pPr>
        <w:jc w:val="center"/>
        <w:rPr>
          <w:b/>
          <w:bCs/>
          <w:i/>
          <w:iCs/>
          <w:sz w:val="26"/>
          <w:szCs w:val="26"/>
        </w:rPr>
      </w:pPr>
    </w:p>
    <w:p w:rsidR="00C0228F" w:rsidRPr="004331B6" w:rsidRDefault="00C0228F" w:rsidP="00C0228F">
      <w:pPr>
        <w:spacing w:line="276" w:lineRule="auto"/>
        <w:jc w:val="both"/>
        <w:rPr>
          <w:b/>
          <w:sz w:val="26"/>
          <w:szCs w:val="26"/>
        </w:rPr>
      </w:pPr>
      <w:r w:rsidRPr="004331B6">
        <w:rPr>
          <w:b/>
          <w:sz w:val="26"/>
          <w:szCs w:val="26"/>
        </w:rPr>
        <w:t>I. YÊU CẦU CẦN ĐẠT</w:t>
      </w:r>
    </w:p>
    <w:p w:rsidR="00C0228F" w:rsidRPr="004331B6" w:rsidRDefault="00C0228F" w:rsidP="00C0228F">
      <w:pPr>
        <w:rPr>
          <w:bCs/>
          <w:color w:val="000000"/>
          <w:sz w:val="26"/>
          <w:szCs w:val="26"/>
        </w:rPr>
      </w:pPr>
      <w:r w:rsidRPr="004331B6">
        <w:rPr>
          <w:bCs/>
          <w:color w:val="000000"/>
          <w:sz w:val="26"/>
          <w:szCs w:val="26"/>
        </w:rPr>
        <w:t xml:space="preserve">- Biết </w:t>
      </w:r>
      <w:r>
        <w:rPr>
          <w:bCs/>
          <w:color w:val="000000"/>
          <w:sz w:val="26"/>
          <w:szCs w:val="26"/>
        </w:rPr>
        <w:t>thực hiện vệ sinh sân tập, chuẩn bị dụng cụ trước tập luyện.</w:t>
      </w:r>
    </w:p>
    <w:p w:rsidR="00C0228F" w:rsidRDefault="00C0228F" w:rsidP="00C0228F">
      <w:pPr>
        <w:rPr>
          <w:bCs/>
          <w:color w:val="000000"/>
          <w:sz w:val="26"/>
          <w:szCs w:val="26"/>
        </w:rPr>
      </w:pPr>
      <w:r w:rsidRPr="004331B6">
        <w:rPr>
          <w:bCs/>
          <w:color w:val="000000"/>
          <w:sz w:val="26"/>
          <w:szCs w:val="26"/>
        </w:rPr>
        <w:t>- Biết quan sát tranh ảnh và động tác mẫu của giáo viên để tập luyện.</w:t>
      </w:r>
    </w:p>
    <w:p w:rsidR="00C0228F" w:rsidRDefault="00C0228F" w:rsidP="00C0228F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Biết hô nhịp và cách tập </w:t>
      </w:r>
      <w:r>
        <w:rPr>
          <w:color w:val="000000"/>
          <w:sz w:val="26"/>
          <w:szCs w:val="26"/>
        </w:rPr>
        <w:t>động tác lưng bụng.</w:t>
      </w:r>
    </w:p>
    <w:p w:rsidR="00C0228F" w:rsidRDefault="00C0228F" w:rsidP="00C0228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Tham gia tích cực các trò chơi vận động.</w:t>
      </w:r>
    </w:p>
    <w:p w:rsidR="00C0228F" w:rsidRPr="00383380" w:rsidRDefault="00C0228F" w:rsidP="00C0228F">
      <w:pPr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Hoàn thành lượng vận động của bài tập.</w:t>
      </w:r>
    </w:p>
    <w:p w:rsidR="00C0228F" w:rsidRPr="004331B6" w:rsidRDefault="00C0228F" w:rsidP="00C0228F">
      <w:pPr>
        <w:rPr>
          <w:bCs/>
          <w:color w:val="000000"/>
          <w:sz w:val="26"/>
          <w:szCs w:val="26"/>
        </w:rPr>
      </w:pPr>
      <w:r w:rsidRPr="004331B6">
        <w:rPr>
          <w:bCs/>
          <w:color w:val="000000"/>
          <w:sz w:val="26"/>
          <w:szCs w:val="26"/>
        </w:rPr>
        <w:t>- Nghiêm túc, tích cực trong hoạt động tập luyện và hoạt động tập thể.</w:t>
      </w:r>
    </w:p>
    <w:p w:rsidR="00C0228F" w:rsidRPr="004331B6" w:rsidRDefault="00C0228F" w:rsidP="00C0228F">
      <w:pPr>
        <w:jc w:val="both"/>
        <w:rPr>
          <w:bCs/>
          <w:color w:val="000000"/>
          <w:sz w:val="26"/>
          <w:szCs w:val="26"/>
        </w:rPr>
      </w:pPr>
      <w:r w:rsidRPr="004331B6">
        <w:rPr>
          <w:bCs/>
          <w:color w:val="000000"/>
          <w:sz w:val="26"/>
          <w:szCs w:val="26"/>
        </w:rPr>
        <w:t>- Hình thành và phát triển các năng lực tự chủ tự học: biết sưu tầm tranh ảnh phục vụ bài học</w:t>
      </w:r>
    </w:p>
    <w:p w:rsidR="00C0228F" w:rsidRPr="004331B6" w:rsidRDefault="00C0228F" w:rsidP="00C0228F">
      <w:pPr>
        <w:jc w:val="both"/>
        <w:rPr>
          <w:bCs/>
          <w:color w:val="000000"/>
          <w:sz w:val="26"/>
          <w:szCs w:val="26"/>
        </w:rPr>
      </w:pPr>
      <w:r w:rsidRPr="004331B6">
        <w:rPr>
          <w:bCs/>
          <w:color w:val="000000"/>
          <w:sz w:val="26"/>
          <w:szCs w:val="26"/>
        </w:rPr>
        <w:t>- Hình thành và phát triển năng lực giao tiếp và hợp tác: biết trao đổi, hợp tác trong nhóm, để thực hiện động tác trong bài và trò chơi.</w:t>
      </w:r>
    </w:p>
    <w:p w:rsidR="00C0228F" w:rsidRPr="004331B6" w:rsidRDefault="00C0228F" w:rsidP="00C0228F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4331B6">
        <w:rPr>
          <w:b/>
          <w:sz w:val="26"/>
          <w:szCs w:val="26"/>
        </w:rPr>
        <w:t xml:space="preserve">II. ĐỒ DÙNG DẠY HỌC </w:t>
      </w:r>
    </w:p>
    <w:p w:rsidR="00C0228F" w:rsidRPr="004331B6" w:rsidRDefault="00C0228F" w:rsidP="00C0228F">
      <w:pPr>
        <w:spacing w:line="276" w:lineRule="auto"/>
        <w:jc w:val="both"/>
        <w:rPr>
          <w:sz w:val="26"/>
          <w:szCs w:val="26"/>
        </w:rPr>
      </w:pPr>
      <w:r w:rsidRPr="004331B6">
        <w:rPr>
          <w:sz w:val="26"/>
          <w:szCs w:val="26"/>
        </w:rPr>
        <w:t>+ Giáo viên chuẩn bị: Còi, tranh động tác, loa phát nhạc, marker phục vụ trò chơi. </w:t>
      </w:r>
    </w:p>
    <w:p w:rsidR="00C0228F" w:rsidRPr="004331B6" w:rsidRDefault="00C0228F" w:rsidP="00C0228F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4331B6">
        <w:rPr>
          <w:sz w:val="26"/>
          <w:szCs w:val="26"/>
        </w:rPr>
        <w:t>+ Học sinh chuẩn bị: Trang phục thể thao, giày thể thao.</w:t>
      </w:r>
    </w:p>
    <w:p w:rsidR="00C0228F" w:rsidRDefault="00C0228F" w:rsidP="00C0228F">
      <w:pPr>
        <w:tabs>
          <w:tab w:val="left" w:pos="567"/>
        </w:tabs>
        <w:spacing w:line="276" w:lineRule="auto"/>
        <w:jc w:val="both"/>
        <w:rPr>
          <w:b/>
          <w:bCs/>
          <w:sz w:val="26"/>
          <w:szCs w:val="26"/>
        </w:rPr>
      </w:pPr>
      <w:r w:rsidRPr="004331B6">
        <w:rPr>
          <w:b/>
          <w:bCs/>
          <w:sz w:val="26"/>
          <w:szCs w:val="26"/>
        </w:rPr>
        <w:t>III. CÁC HOẠT ĐỘNG DẠY HỌC CHỦ YẾU: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40"/>
        <w:gridCol w:w="4653"/>
      </w:tblGrid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jc w:val="center"/>
              <w:rPr>
                <w:b/>
                <w:sz w:val="26"/>
                <w:szCs w:val="26"/>
              </w:rPr>
            </w:pPr>
            <w:r w:rsidRPr="004331B6">
              <w:rPr>
                <w:b/>
                <w:sz w:val="26"/>
                <w:szCs w:val="26"/>
              </w:rPr>
              <w:t>Hoạt động GV</w:t>
            </w:r>
          </w:p>
          <w:p w:rsidR="00C0228F" w:rsidRPr="004331B6" w:rsidRDefault="00C0228F" w:rsidP="002B3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6" w:type="dxa"/>
          </w:tcPr>
          <w:p w:rsidR="00C0228F" w:rsidRPr="004331B6" w:rsidRDefault="00C0228F" w:rsidP="002B3A4B">
            <w:pPr>
              <w:jc w:val="center"/>
              <w:rPr>
                <w:sz w:val="26"/>
                <w:szCs w:val="26"/>
              </w:rPr>
            </w:pPr>
            <w:r w:rsidRPr="004331B6">
              <w:rPr>
                <w:b/>
                <w:sz w:val="26"/>
                <w:szCs w:val="26"/>
              </w:rPr>
              <w:t>Hoạt động HS</w:t>
            </w: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331B6">
              <w:rPr>
                <w:b/>
                <w:bCs/>
                <w:color w:val="000000"/>
                <w:sz w:val="26"/>
                <w:szCs w:val="26"/>
              </w:rPr>
              <w:t>I. Hoạt động khởi động (5-7p)</w:t>
            </w:r>
            <w:r w:rsidRPr="004331B6">
              <w:rPr>
                <w:color w:val="000000"/>
                <w:sz w:val="26"/>
                <w:szCs w:val="26"/>
              </w:rPr>
              <w:br/>
            </w:r>
            <w:r w:rsidRPr="004331B6">
              <w:rPr>
                <w:b/>
                <w:bCs/>
                <w:color w:val="000000"/>
                <w:sz w:val="26"/>
                <w:szCs w:val="26"/>
              </w:rPr>
              <w:t>1. Nhận lớp</w:t>
            </w:r>
            <w:r w:rsidRPr="004331B6">
              <w:rPr>
                <w:color w:val="000000"/>
                <w:sz w:val="26"/>
                <w:szCs w:val="26"/>
              </w:rPr>
              <w:br/>
              <w:t>- Tập trung lớp theo đội hình hàng ngang.</w:t>
            </w:r>
          </w:p>
          <w:p w:rsidR="00C0228F" w:rsidRPr="004331B6" w:rsidRDefault="00C0228F" w:rsidP="002B3A4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331B6">
              <w:rPr>
                <w:color w:val="000000"/>
                <w:sz w:val="26"/>
                <w:szCs w:val="26"/>
              </w:rPr>
              <w:t xml:space="preserve">- Giáo viên nhận lớp, kiểm tra sĩ số, trang phục, hỏi thăm sức khỏe HS, </w:t>
            </w:r>
          </w:p>
          <w:p w:rsidR="00C0228F" w:rsidRPr="004331B6" w:rsidRDefault="00C0228F" w:rsidP="002B3A4B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331B6">
              <w:rPr>
                <w:color w:val="000000"/>
                <w:sz w:val="26"/>
                <w:szCs w:val="26"/>
              </w:rPr>
              <w:t>- Phổ biến nội dung, yêu cầu bài học.</w:t>
            </w:r>
          </w:p>
          <w:p w:rsidR="00C0228F" w:rsidRPr="004331B6" w:rsidRDefault="00C0228F" w:rsidP="002B3A4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331B6">
              <w:rPr>
                <w:b/>
                <w:color w:val="000000"/>
                <w:sz w:val="26"/>
                <w:szCs w:val="26"/>
              </w:rPr>
              <w:t>1.2. Khởi động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yêu cầu BCS cho lớp khởi động.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- Gv nhận xét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4331B6">
              <w:rPr>
                <w:b/>
                <w:sz w:val="26"/>
                <w:szCs w:val="26"/>
              </w:rPr>
              <w:t>1.3</w:t>
            </w:r>
            <w:r w:rsidRPr="004331B6">
              <w:rPr>
                <w:sz w:val="26"/>
                <w:szCs w:val="26"/>
              </w:rPr>
              <w:t xml:space="preserve">. </w:t>
            </w:r>
            <w:r w:rsidRPr="004331B6">
              <w:rPr>
                <w:b/>
                <w:sz w:val="26"/>
                <w:szCs w:val="26"/>
              </w:rPr>
              <w:t>Khởi động tâm thế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b/>
                <w:sz w:val="26"/>
                <w:szCs w:val="26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</w:rPr>
              <w:t>- GV điều khiển cho học sinh thực hiện vận động theo nhạc.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 xml:space="preserve">- Gv nhận xét </w:t>
            </w:r>
            <w:r w:rsidRPr="004331B6">
              <w:rPr>
                <w:spacing w:val="-4"/>
                <w:sz w:val="26"/>
                <w:szCs w:val="26"/>
              </w:rPr>
              <w:t>chuyển ý giới thiệu bài mới.</w:t>
            </w:r>
          </w:p>
        </w:tc>
        <w:tc>
          <w:tcPr>
            <w:tcW w:w="4966" w:type="dxa"/>
          </w:tcPr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color w:val="000000"/>
                <w:sz w:val="26"/>
                <w:szCs w:val="26"/>
              </w:rPr>
              <w:lastRenderedPageBreak/>
              <w:t>- Cán sự điểm số, báo cáo sĩ số tình hình lớp học cho giáo viên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keepNext/>
              <w:jc w:val="center"/>
              <w:rPr>
                <w:rFonts w:eastAsia="Yu Gothic"/>
                <w:sz w:val="26"/>
                <w:szCs w:val="26"/>
                <w:lang w:val="nl-NL"/>
              </w:rPr>
            </w:pP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5B9BD5" w:themeColor="accent1"/>
                <w:sz w:val="26"/>
                <w:szCs w:val="26"/>
                <w:lang w:val="nl-NL"/>
              </w:rPr>
              <w:t xml:space="preserve"> </w:t>
            </w:r>
          </w:p>
          <w:p w:rsidR="00C0228F" w:rsidRPr="004331B6" w:rsidRDefault="00C0228F" w:rsidP="002B3A4B">
            <w:pPr>
              <w:keepNext/>
              <w:jc w:val="center"/>
              <w:rPr>
                <w:rFonts w:eastAsia="Yu Gothic"/>
                <w:sz w:val="26"/>
                <w:szCs w:val="26"/>
                <w:lang w:val="nl-NL"/>
              </w:rPr>
            </w:pP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</w:rPr>
              <w:t xml:space="preserve">           </w:t>
            </w:r>
          </w:p>
          <w:p w:rsidR="00C0228F" w:rsidRPr="004331B6" w:rsidRDefault="00C0228F" w:rsidP="002B3A4B">
            <w:pPr>
              <w:keepNext/>
              <w:jc w:val="center"/>
              <w:rPr>
                <w:color w:val="00B0F0"/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</w:rPr>
              <w:t xml:space="preserve"> </w:t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color w:val="00B0F0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>Gv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- HS lắng nghe, nhắc lại tên bài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</w:rPr>
              <w:t xml:space="preserve">- </w:t>
            </w:r>
            <w:r w:rsidRPr="004331B6">
              <w:rPr>
                <w:sz w:val="26"/>
                <w:szCs w:val="26"/>
                <w:lang w:val="nl-NL"/>
              </w:rPr>
              <w:t xml:space="preserve">Cán sự lớp điều khiển cho cả lớp khởi động. </w:t>
            </w:r>
          </w:p>
          <w:p w:rsidR="00C0228F" w:rsidRDefault="00C0228F" w:rsidP="002B3A4B">
            <w:pPr>
              <w:spacing w:line="276" w:lineRule="auto"/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+ Xoay các khớp cổ tay, cổ chân, vai, hông, gối,..</w:t>
            </w:r>
          </w:p>
          <w:p w:rsidR="00C0228F" w:rsidRPr="004331B6" w:rsidRDefault="00C0228F" w:rsidP="002B3A4B">
            <w:pPr>
              <w:spacing w:line="276" w:lineRule="auto"/>
              <w:rPr>
                <w:i/>
                <w:sz w:val="26"/>
                <w:szCs w:val="26"/>
              </w:rPr>
            </w:pPr>
            <w:r w:rsidRPr="004331B6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49262F4E" wp14:editId="58F1A9B0">
                  <wp:extent cx="2189285" cy="882015"/>
                  <wp:effectExtent l="0" t="0" r="1905" b="0"/>
                  <wp:docPr id="137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244" cy="901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228F" w:rsidRPr="004331B6" w:rsidRDefault="00C0228F" w:rsidP="002B3A4B">
            <w:pPr>
              <w:spacing w:line="276" w:lineRule="auto"/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+ Ép dọc, ép ngang...</w:t>
            </w:r>
          </w:p>
          <w:p w:rsidR="00C0228F" w:rsidRPr="004331B6" w:rsidRDefault="00C0228F" w:rsidP="002B3A4B">
            <w:pPr>
              <w:spacing w:line="276" w:lineRule="auto"/>
              <w:rPr>
                <w:sz w:val="26"/>
                <w:szCs w:val="26"/>
              </w:rPr>
            </w:pPr>
            <w:r w:rsidRPr="004331B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A07A36C" wp14:editId="221541F3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108585</wp:posOffset>
                  </wp:positionV>
                  <wp:extent cx="1998345" cy="698500"/>
                  <wp:effectExtent l="0" t="0" r="1905" b="6350"/>
                  <wp:wrapTight wrapText="bothSides">
                    <wp:wrapPolygon edited="0">
                      <wp:start x="0" y="0"/>
                      <wp:lineTo x="0" y="21207"/>
                      <wp:lineTo x="21415" y="21207"/>
                      <wp:lineTo x="21415" y="0"/>
                      <wp:lineTo x="0" y="0"/>
                    </wp:wrapPolygon>
                  </wp:wrapTight>
                  <wp:docPr id="13762" name="Picture 13762" descr="C:\Users\admin\Desktop\hình ảnh sách gdtc4\khởi độ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hình ảnh sách gdtc4\khởi độ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03" t="61397" r="10248" b="8155"/>
                          <a:stretch/>
                        </pic:blipFill>
                        <pic:spPr bwMode="auto">
                          <a:xfrm>
                            <a:off x="0" y="0"/>
                            <a:ext cx="199834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6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6"/>
                <w:sz w:val="26"/>
                <w:szCs w:val="26"/>
              </w:rPr>
            </w:pPr>
          </w:p>
          <w:p w:rsidR="00C0228F" w:rsidRDefault="00C0228F" w:rsidP="002B3A4B">
            <w:pPr>
              <w:spacing w:line="276" w:lineRule="auto"/>
              <w:jc w:val="both"/>
              <w:rPr>
                <w:spacing w:val="-6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6"/>
                <w:sz w:val="26"/>
                <w:szCs w:val="26"/>
              </w:rPr>
            </w:pPr>
            <w:r w:rsidRPr="004331B6">
              <w:rPr>
                <w:spacing w:val="-6"/>
                <w:sz w:val="26"/>
                <w:szCs w:val="26"/>
              </w:rPr>
              <w:t>- HS hát và thực hiện các động tác vận động.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4331B6">
              <w:rPr>
                <w:i/>
                <w:sz w:val="26"/>
                <w:szCs w:val="26"/>
              </w:rPr>
              <w:t>Đội hình khởi động tâm thế (1 lần)</w:t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spacing w:line="276" w:lineRule="auto"/>
              <w:rPr>
                <w:b/>
                <w:sz w:val="26"/>
                <w:szCs w:val="26"/>
              </w:rPr>
            </w:pPr>
            <w:r w:rsidRPr="004331B6">
              <w:rPr>
                <w:b/>
                <w:bCs/>
                <w:color w:val="000000" w:themeColor="text1"/>
                <w:spacing w:val="-6"/>
                <w:sz w:val="26"/>
                <w:szCs w:val="26"/>
              </w:rPr>
              <w:lastRenderedPageBreak/>
              <w:t>II. Hình thành kiến thức:</w:t>
            </w:r>
            <w:r w:rsidRPr="004331B6">
              <w:rPr>
                <w:b/>
                <w:sz w:val="26"/>
                <w:szCs w:val="26"/>
              </w:rPr>
              <w:t xml:space="preserve"> (6-8p)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sz w:val="26"/>
                <w:szCs w:val="26"/>
                <w:bdr w:val="none" w:sz="0" w:space="0" w:color="auto" w:frame="1"/>
              </w:rPr>
              <w:t>* Ôn lại đ</w:t>
            </w:r>
            <w:r w:rsidRPr="00523EFC">
              <w:rPr>
                <w:rStyle w:val="Strong"/>
                <w:sz w:val="26"/>
                <w:szCs w:val="26"/>
                <w:bdr w:val="none" w:sz="0" w:space="0" w:color="auto" w:frame="1"/>
              </w:rPr>
              <w:t>ộ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</w:rPr>
              <w:t>ng tác vươn thở, tay, chân, vặn mình.</w:t>
            </w:r>
          </w:p>
          <w:p w:rsidR="00C0228F" w:rsidRPr="00CD0C71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D0C7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GV nêu y/c</w:t>
            </w:r>
          </w:p>
          <w:p w:rsidR="00C0228F" w:rsidRPr="00CD0C71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D0C7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Gv nhận xét</w:t>
            </w:r>
          </w:p>
          <w:p w:rsidR="00C0228F" w:rsidRPr="00CD0C71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D0C7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Triển khai đội hình tập luyện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CD0C71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Lần 1: Gv hô nhịp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Gv quan sát giúp đỡ sửa sai</w:t>
            </w:r>
          </w:p>
          <w:p w:rsidR="00C0228F" w:rsidRPr="00CD0C71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GV nhận xét khen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sz w:val="26"/>
                <w:szCs w:val="26"/>
                <w:bdr w:val="none" w:sz="0" w:space="0" w:color="auto" w:frame="1"/>
              </w:rPr>
              <w:t>* Học đ</w:t>
            </w:r>
            <w:r w:rsidRPr="00523EFC">
              <w:rPr>
                <w:rStyle w:val="Strong"/>
                <w:sz w:val="26"/>
                <w:szCs w:val="26"/>
                <w:bdr w:val="none" w:sz="0" w:space="0" w:color="auto" w:frame="1"/>
              </w:rPr>
              <w:t>ộ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</w:rPr>
              <w:t>ng tác lưng bụng.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82145F">
              <w:rPr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48FC758" wp14:editId="3ADF3A0F">
                  <wp:extent cx="2250831" cy="1247775"/>
                  <wp:effectExtent l="0" t="0" r="0" b="0"/>
                  <wp:docPr id="207" name="image315.jpg" descr="ĐỘNG TÁC BỤ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5.jpg" descr="ĐỘNG TÁC BỤ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153" cy="1249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:rsidR="00C0228F" w:rsidRDefault="00C0228F" w:rsidP="002B3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tên động tác</w:t>
            </w:r>
          </w:p>
          <w:p w:rsidR="00C0228F" w:rsidRDefault="00C0228F" w:rsidP="002B3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1: GV làm mẫu động tác</w:t>
            </w:r>
          </w:p>
          <w:p w:rsidR="00C0228F" w:rsidRDefault="00C0228F" w:rsidP="002B3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2: GV vừa làm mẫu vừa phân tích động tác.</w:t>
            </w:r>
          </w:p>
          <w:p w:rsidR="00C0228F" w:rsidRDefault="00C0228F" w:rsidP="002B3A4B">
            <w:pPr>
              <w:rPr>
                <w:sz w:val="26"/>
                <w:szCs w:val="26"/>
              </w:rPr>
            </w:pPr>
          </w:p>
          <w:p w:rsidR="00C0228F" w:rsidRDefault="00C0228F" w:rsidP="002B3A4B">
            <w:pPr>
              <w:rPr>
                <w:sz w:val="26"/>
                <w:szCs w:val="26"/>
              </w:rPr>
            </w:pPr>
          </w:p>
          <w:p w:rsidR="00C0228F" w:rsidRPr="00827645" w:rsidRDefault="00C0228F" w:rsidP="002B3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quan sát nhận xét.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 xml:space="preserve">- Nêu những lưu ý và sai lầm thường mắc phải. </w:t>
            </w:r>
          </w:p>
        </w:tc>
        <w:tc>
          <w:tcPr>
            <w:tcW w:w="4966" w:type="dxa"/>
          </w:tcPr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 HS lên thực hiện lại động tác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quan sát nhận xét bạn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ôn lại động tác vươn thở, tay, chân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Lần 2: CSL hô nhịp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quan sát tranh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Lắng nghe</w:t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Default="00C0228F" w:rsidP="002B3A4B">
            <w:pPr>
              <w:keepNext/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quan sát</w:t>
            </w: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C0228F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- 1-2 Hs xung phong lên thực hiện động tác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xét bạn thực hiện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- HS lắng nghe</w:t>
            </w: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rPr>
                <w:b/>
                <w:bCs/>
                <w:sz w:val="26"/>
                <w:szCs w:val="26"/>
              </w:rPr>
            </w:pPr>
            <w:r w:rsidRPr="004331B6">
              <w:rPr>
                <w:b/>
                <w:sz w:val="26"/>
                <w:szCs w:val="26"/>
              </w:rPr>
              <w:lastRenderedPageBreak/>
              <w:t xml:space="preserve">III. </w:t>
            </w:r>
            <w:r w:rsidRPr="004331B6">
              <w:rPr>
                <w:b/>
                <w:bCs/>
                <w:sz w:val="26"/>
                <w:szCs w:val="26"/>
              </w:rPr>
              <w:t>Luyện tập- thực hành (13-15p)</w:t>
            </w:r>
          </w:p>
          <w:p w:rsidR="00C0228F" w:rsidRPr="004331B6" w:rsidRDefault="00C0228F" w:rsidP="002B3A4B">
            <w:pPr>
              <w:spacing w:line="254" w:lineRule="auto"/>
              <w:jc w:val="both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* </w:t>
            </w:r>
            <w:r w:rsidRPr="004331B6">
              <w:rPr>
                <w:b/>
                <w:spacing w:val="-4"/>
                <w:sz w:val="26"/>
                <w:szCs w:val="26"/>
              </w:rPr>
              <w:t>Tập đồng loạt</w:t>
            </w: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điều khiển cho lớp luyện tập.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quan sát, sửa sai, nhận xét.</w:t>
            </w:r>
          </w:p>
        </w:tc>
        <w:tc>
          <w:tcPr>
            <w:tcW w:w="4966" w:type="dxa"/>
          </w:tcPr>
          <w:p w:rsidR="00C0228F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spacing w:line="276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t>- HS cả l</w:t>
            </w:r>
            <w:r w:rsidRPr="004331B6">
              <w:rPr>
                <w:spacing w:val="-4"/>
                <w:sz w:val="26"/>
                <w:szCs w:val="26"/>
              </w:rPr>
              <w:t>ớ</w:t>
            </w:r>
            <w:r w:rsidRPr="004331B6">
              <w:rPr>
                <w:spacing w:val="-4"/>
                <w:sz w:val="26"/>
                <w:szCs w:val="26"/>
                <w:lang w:val="nl-NL"/>
              </w:rPr>
              <w:t>p tập dưới sự điều khiển của GV</w:t>
            </w:r>
            <w:r w:rsidRPr="004331B6">
              <w:rPr>
                <w:spacing w:val="-4"/>
                <w:sz w:val="26"/>
                <w:szCs w:val="26"/>
              </w:rPr>
              <w:t xml:space="preserve"> (1 lần)</w:t>
            </w:r>
          </w:p>
          <w:p w:rsidR="00C0228F" w:rsidRPr="004331B6" w:rsidRDefault="00C0228F" w:rsidP="002B3A4B">
            <w:pPr>
              <w:rPr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t>- HS điều khiển cho lớp tập.</w:t>
            </w:r>
            <w:r w:rsidRPr="004331B6">
              <w:rPr>
                <w:spacing w:val="-4"/>
                <w:sz w:val="26"/>
                <w:szCs w:val="26"/>
              </w:rPr>
              <w:t xml:space="preserve"> (1 lần)</w:t>
            </w: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spacing w:line="254" w:lineRule="auto"/>
              <w:jc w:val="both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* </w:t>
            </w:r>
            <w:r w:rsidRPr="004331B6">
              <w:rPr>
                <w:b/>
                <w:spacing w:val="-4"/>
                <w:sz w:val="26"/>
                <w:szCs w:val="26"/>
              </w:rPr>
              <w:t>Tập theo tổ</w:t>
            </w: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Y/c luyện tập theo tổ:</w:t>
            </w: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phân chia khu vực luyện tập, nêu nhiệm vụ luyện tập thực hành.</w:t>
            </w:r>
          </w:p>
          <w:p w:rsidR="00C0228F" w:rsidRPr="004331B6" w:rsidRDefault="00C0228F" w:rsidP="002B3A4B">
            <w:pPr>
              <w:spacing w:line="254" w:lineRule="auto"/>
              <w:jc w:val="both"/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 xml:space="preserve">- GV quan sát, hướng dẫn và sửa sai cho HS các tổ. 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 * </w:t>
            </w:r>
            <w:r w:rsidRPr="004331B6">
              <w:rPr>
                <w:b/>
                <w:spacing w:val="-4"/>
                <w:sz w:val="26"/>
                <w:szCs w:val="26"/>
              </w:rPr>
              <w:t>Tập cá nhân</w:t>
            </w: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quan sát, hướng dẫn và sửa sai cho HS</w:t>
            </w: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331B6">
              <w:rPr>
                <w:b/>
                <w:sz w:val="26"/>
                <w:szCs w:val="26"/>
              </w:rPr>
              <w:t>Tập nhóm đôi</w:t>
            </w: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quan sát, hướng dẫn và sửa sai cho HS</w:t>
            </w: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</w:p>
          <w:p w:rsidR="00C0228F" w:rsidRDefault="00C0228F" w:rsidP="002B3A4B">
            <w:pPr>
              <w:rPr>
                <w:spacing w:val="-4"/>
                <w:sz w:val="26"/>
                <w:szCs w:val="26"/>
              </w:rPr>
            </w:pPr>
          </w:p>
          <w:p w:rsidR="00C0228F" w:rsidRDefault="00C0228F" w:rsidP="002B3A4B">
            <w:pPr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nhận xét</w:t>
            </w:r>
          </w:p>
          <w:p w:rsidR="00C0228F" w:rsidRDefault="00C0228F" w:rsidP="002B3A4B">
            <w:pPr>
              <w:rPr>
                <w:spacing w:val="-4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 xml:space="preserve">- GV tổ chức đại diện tổ lên thi đua </w:t>
            </w:r>
          </w:p>
          <w:p w:rsidR="00C0228F" w:rsidRPr="004331B6" w:rsidRDefault="00C0228F" w:rsidP="002B3A4B">
            <w:pPr>
              <w:rPr>
                <w:b/>
                <w:sz w:val="26"/>
                <w:szCs w:val="26"/>
              </w:rPr>
            </w:pPr>
            <w:r w:rsidRPr="004331B6">
              <w:rPr>
                <w:spacing w:val="-10"/>
                <w:sz w:val="26"/>
                <w:szCs w:val="26"/>
              </w:rPr>
              <w:t>- GV nhận xét, tuyên dương.</w:t>
            </w:r>
          </w:p>
        </w:tc>
        <w:tc>
          <w:tcPr>
            <w:tcW w:w="4966" w:type="dxa"/>
          </w:tcPr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>- HS các tổ di chuyển đội hình theo khu vực được phân chia.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>- HS các tổ tự luyện tập tổ trưởng điều  khiển chú ý tự sửa sai và sửa sai cho bạn trong nhóm</w:t>
            </w:r>
          </w:p>
          <w:p w:rsidR="00C0228F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>- Từng cá nhân tự thực hiện theo yêu cầu của Gv</w:t>
            </w:r>
          </w:p>
          <w:p w:rsidR="00C0228F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 xml:space="preserve"> - 2 Hs quay mặt vào nhau vừa điều khiển vừa tập luyện sửa sai cho nhau.</w:t>
            </w:r>
          </w:p>
          <w:p w:rsidR="00C0228F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4331B6">
              <w:rPr>
                <w:spacing w:val="-8"/>
                <w:sz w:val="26"/>
                <w:szCs w:val="26"/>
              </w:rPr>
              <w:t>- Lớp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4331B6">
              <w:rPr>
                <w:spacing w:val="-8"/>
                <w:sz w:val="26"/>
                <w:szCs w:val="26"/>
              </w:rPr>
              <w:t>trưởng điều khiển các tổ trưởng báo cáo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4331B6">
              <w:rPr>
                <w:spacing w:val="-8"/>
                <w:sz w:val="26"/>
                <w:szCs w:val="26"/>
              </w:rPr>
              <w:t>kết quả tập luyện của tổ mình</w:t>
            </w:r>
          </w:p>
          <w:p w:rsidR="00C0228F" w:rsidRPr="004331B6" w:rsidRDefault="00C0228F" w:rsidP="002B3A4B">
            <w:pPr>
              <w:keepNext/>
              <w:spacing w:line="276" w:lineRule="auto"/>
              <w:rPr>
                <w:spacing w:val="-8"/>
                <w:sz w:val="26"/>
                <w:szCs w:val="26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bCs/>
                <w:spacing w:val="-8"/>
                <w:sz w:val="26"/>
                <w:szCs w:val="26"/>
              </w:rPr>
            </w:pPr>
            <w:r w:rsidRPr="004331B6">
              <w:rPr>
                <w:bCs/>
                <w:spacing w:val="-8"/>
                <w:sz w:val="26"/>
                <w:szCs w:val="26"/>
              </w:rPr>
              <w:t xml:space="preserve">- HS đại diện các tổ lên thi đua. 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4331B6">
              <w:rPr>
                <w:bCs/>
                <w:spacing w:val="-8"/>
                <w:sz w:val="26"/>
                <w:szCs w:val="26"/>
              </w:rPr>
              <w:t>- HS dưới lớp quan sát và bình chọn</w:t>
            </w: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4331B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* Trò chơi “ </w:t>
            </w:r>
            <w:r>
              <w:rPr>
                <w:b/>
                <w:color w:val="000000"/>
                <w:sz w:val="26"/>
                <w:szCs w:val="26"/>
              </w:rPr>
              <w:t>Lò cò tiếp sức</w:t>
            </w:r>
            <w:r w:rsidRPr="004331B6">
              <w:rPr>
                <w:rStyle w:val="Strong"/>
                <w:sz w:val="26"/>
                <w:szCs w:val="26"/>
                <w:bdr w:val="none" w:sz="0" w:space="0" w:color="auto" w:frame="1"/>
              </w:rPr>
              <w:t>” (3-5p)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4331B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Gv nêu tên trò chơi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4331B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Hướng dẫn luật chơi, cách chơi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4331B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lastRenderedPageBreak/>
              <w:t>- Nhắc HS đảm bảo an toàn trong khi chơi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4331B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- Cho HS chơi thử, sau đó chơi chính thức</w:t>
            </w:r>
          </w:p>
          <w:p w:rsidR="00C0228F" w:rsidRPr="004331B6" w:rsidRDefault="00C0228F" w:rsidP="002B3A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C0228F" w:rsidRPr="004331B6" w:rsidRDefault="00C0228F" w:rsidP="002B3A4B">
            <w:pPr>
              <w:spacing w:line="254" w:lineRule="auto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</w:rPr>
              <w:t>- Gv nhận xét- khen</w:t>
            </w:r>
          </w:p>
        </w:tc>
        <w:tc>
          <w:tcPr>
            <w:tcW w:w="4966" w:type="dxa"/>
          </w:tcPr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>- HS lắng nghe</w:t>
            </w:r>
          </w:p>
          <w:p w:rsidR="00C0228F" w:rsidRPr="004331B6" w:rsidRDefault="00C0228F" w:rsidP="002B3A4B">
            <w:pPr>
              <w:spacing w:line="276" w:lineRule="auto"/>
              <w:jc w:val="center"/>
              <w:rPr>
                <w:spacing w:val="-8"/>
                <w:sz w:val="26"/>
                <w:szCs w:val="26"/>
                <w:lang w:val="nl-NL"/>
              </w:rPr>
            </w:pPr>
            <w:r w:rsidRPr="006100FB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lastRenderedPageBreak/>
              <w:drawing>
                <wp:inline distT="0" distB="0" distL="0" distR="0" wp14:anchorId="20C3290B" wp14:editId="7A0A4B6E">
                  <wp:extent cx="1951355" cy="1055077"/>
                  <wp:effectExtent l="0" t="0" r="0" b="0"/>
                  <wp:docPr id="13764" name="Picture 13764" descr="C:\Users\admin\Downloads\image (9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image (9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t="15035" r="1659" b="14531"/>
                          <a:stretch/>
                        </pic:blipFill>
                        <pic:spPr bwMode="auto">
                          <a:xfrm>
                            <a:off x="0" y="0"/>
                            <a:ext cx="1960644" cy="106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>- Quan sát bạn làm mẫu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4331B6">
              <w:rPr>
                <w:spacing w:val="-8"/>
                <w:sz w:val="26"/>
                <w:szCs w:val="26"/>
                <w:lang w:val="nl-NL"/>
              </w:rPr>
              <w:t>- HS tham gia chơi dưới sự điều khiển của GV</w:t>
            </w:r>
          </w:p>
          <w:p w:rsidR="00C0228F" w:rsidRPr="004331B6" w:rsidRDefault="00C0228F" w:rsidP="002B3A4B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  <w:r w:rsidRPr="004331B6">
              <w:rPr>
                <w:b/>
                <w:sz w:val="26"/>
                <w:szCs w:val="26"/>
                <w:lang w:val="nl-NL"/>
              </w:rPr>
              <w:lastRenderedPageBreak/>
              <w:t>- GV hướng dẫn thả lỏng.</w:t>
            </w:r>
          </w:p>
          <w:p w:rsidR="00C0228F" w:rsidRPr="004331B6" w:rsidRDefault="00C0228F" w:rsidP="002B3A4B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spacing w:line="276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4966" w:type="dxa"/>
          </w:tcPr>
          <w:p w:rsidR="00C0228F" w:rsidRPr="004331B6" w:rsidRDefault="00C0228F" w:rsidP="002B3A4B">
            <w:pPr>
              <w:keepNext/>
              <w:jc w:val="both"/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  <w:lang w:val="nl-NL"/>
              </w:rPr>
              <w:t>- HS thực hiện thả lỏng tích cực.</w:t>
            </w:r>
            <w:r w:rsidRPr="004331B6">
              <w:rPr>
                <w:sz w:val="26"/>
                <w:szCs w:val="26"/>
              </w:rPr>
              <w:t>( 2 lần 8N)</w:t>
            </w:r>
          </w:p>
          <w:p w:rsidR="00C0228F" w:rsidRPr="004331B6" w:rsidRDefault="00C0228F" w:rsidP="002B3A4B">
            <w:pPr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pStyle w:val="ListParagraph"/>
              <w:keepNext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z w:val="26"/>
                <w:szCs w:val="26"/>
              </w:rPr>
              <w:t xml:space="preserve">                 </w:t>
            </w:r>
            <w:r w:rsidRPr="004331B6">
              <w:rPr>
                <w:sz w:val="26"/>
                <w:szCs w:val="26"/>
                <w:lang w:val="nl-NL"/>
              </w:rPr>
              <w:sym w:font="Webdings" w:char="0080"/>
            </w:r>
          </w:p>
        </w:tc>
      </w:tr>
      <w:tr w:rsidR="00C0228F" w:rsidRPr="004331B6" w:rsidTr="002B3A4B">
        <w:tc>
          <w:tcPr>
            <w:tcW w:w="4527" w:type="dxa"/>
          </w:tcPr>
          <w:p w:rsidR="00C0228F" w:rsidRPr="004331B6" w:rsidRDefault="00C0228F" w:rsidP="002B3A4B">
            <w:pPr>
              <w:spacing w:line="276" w:lineRule="auto"/>
              <w:jc w:val="both"/>
              <w:rPr>
                <w:spacing w:val="-12"/>
                <w:sz w:val="26"/>
                <w:szCs w:val="26"/>
              </w:rPr>
            </w:pPr>
            <w:r w:rsidRPr="004331B6">
              <w:rPr>
                <w:b/>
                <w:bCs/>
                <w:sz w:val="26"/>
                <w:szCs w:val="26"/>
              </w:rPr>
              <w:t>IV. Vận dụng</w:t>
            </w:r>
            <w:r w:rsidRPr="004331B6">
              <w:rPr>
                <w:spacing w:val="-12"/>
                <w:sz w:val="26"/>
                <w:szCs w:val="26"/>
              </w:rPr>
              <w:t xml:space="preserve"> (</w:t>
            </w:r>
            <w:r w:rsidRPr="004331B6">
              <w:rPr>
                <w:b/>
                <w:sz w:val="26"/>
                <w:szCs w:val="26"/>
              </w:rPr>
              <w:t>2-3’)</w:t>
            </w:r>
          </w:p>
          <w:p w:rsidR="00C0228F" w:rsidRDefault="00C0228F" w:rsidP="002B3A4B">
            <w:pPr>
              <w:jc w:val="both"/>
              <w:outlineLvl w:val="0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? Quan sát hình sau, cho biết hình nào thể hiện nhịp 2 và nhịp 6 của động tác Lưng bụng.</w:t>
            </w:r>
          </w:p>
          <w:p w:rsidR="00C0228F" w:rsidRDefault="00C0228F" w:rsidP="002B3A4B">
            <w:pPr>
              <w:jc w:val="both"/>
              <w:outlineLvl w:val="0"/>
              <w:rPr>
                <w:spacing w:val="-12"/>
                <w:sz w:val="26"/>
                <w:szCs w:val="26"/>
              </w:rPr>
            </w:pPr>
          </w:p>
          <w:p w:rsidR="00C0228F" w:rsidRPr="004331B6" w:rsidRDefault="00C0228F" w:rsidP="002B3A4B">
            <w:pPr>
              <w:jc w:val="both"/>
              <w:outlineLvl w:val="0"/>
              <w:rPr>
                <w:spacing w:val="-12"/>
                <w:sz w:val="26"/>
                <w:szCs w:val="26"/>
              </w:rPr>
            </w:pPr>
            <w:r w:rsidRPr="00C35514">
              <w:rPr>
                <w:noProof/>
              </w:rPr>
              <w:drawing>
                <wp:inline distT="0" distB="0" distL="0" distR="0" wp14:anchorId="77FCC341" wp14:editId="36DB7E0A">
                  <wp:extent cx="2936240" cy="1584597"/>
                  <wp:effectExtent l="0" t="0" r="0" b="0"/>
                  <wp:docPr id="4947" name="Picture 4947" descr="C:\Users\admin\Downloads\image - 2023-11-21T214724.6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image - 2023-11-21T214724.64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1" t="36577" r="3160"/>
                          <a:stretch/>
                        </pic:blipFill>
                        <pic:spPr bwMode="auto">
                          <a:xfrm>
                            <a:off x="0" y="0"/>
                            <a:ext cx="2942090" cy="158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228F" w:rsidRPr="004331B6" w:rsidRDefault="00C0228F" w:rsidP="002B3A4B">
            <w:pPr>
              <w:jc w:val="both"/>
              <w:outlineLvl w:val="0"/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- GV nhận xét tiết học.</w:t>
            </w:r>
          </w:p>
          <w:p w:rsidR="00C0228F" w:rsidRPr="004331B6" w:rsidRDefault="00C0228F" w:rsidP="002B3A4B">
            <w:pPr>
              <w:jc w:val="both"/>
              <w:outlineLvl w:val="0"/>
              <w:rPr>
                <w:sz w:val="26"/>
                <w:szCs w:val="26"/>
              </w:rPr>
            </w:pPr>
            <w:r w:rsidRPr="004331B6">
              <w:rPr>
                <w:sz w:val="26"/>
                <w:szCs w:val="26"/>
              </w:rPr>
              <w:t>- Hướng dẫn sử dụng sách giáo khoa</w:t>
            </w:r>
          </w:p>
          <w:p w:rsidR="00C0228F" w:rsidRPr="00624B77" w:rsidRDefault="00C0228F" w:rsidP="002B3A4B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4331B6">
              <w:rPr>
                <w:b/>
                <w:sz w:val="26"/>
                <w:szCs w:val="26"/>
              </w:rPr>
              <w:t>*</w:t>
            </w:r>
            <w:r w:rsidRPr="004331B6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b/>
                <w:sz w:val="26"/>
                <w:szCs w:val="26"/>
              </w:rPr>
              <w:t>D</w:t>
            </w:r>
            <w:r w:rsidRPr="004331B6">
              <w:rPr>
                <w:b/>
                <w:sz w:val="26"/>
                <w:szCs w:val="26"/>
                <w:lang w:val="nl-NL"/>
              </w:rPr>
              <w:t xml:space="preserve">ặn dò </w:t>
            </w:r>
            <w:r>
              <w:rPr>
                <w:b/>
                <w:sz w:val="26"/>
                <w:szCs w:val="26"/>
              </w:rPr>
              <w:t xml:space="preserve">về nhà: </w:t>
            </w:r>
          </w:p>
          <w:p w:rsidR="00C0228F" w:rsidRPr="004331B6" w:rsidRDefault="00C0228F" w:rsidP="002B3A4B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>- Gv hô “ Giải tán” !</w:t>
            </w:r>
          </w:p>
        </w:tc>
        <w:tc>
          <w:tcPr>
            <w:tcW w:w="4966" w:type="dxa"/>
          </w:tcPr>
          <w:p w:rsidR="00C0228F" w:rsidRPr="004331B6" w:rsidRDefault="00C0228F" w:rsidP="002B3A4B">
            <w:pPr>
              <w:keepNext/>
              <w:jc w:val="both"/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keepNext/>
              <w:jc w:val="both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>- HS trả lời</w:t>
            </w:r>
            <w:r>
              <w:rPr>
                <w:sz w:val="26"/>
                <w:szCs w:val="26"/>
                <w:lang w:val="nl-NL"/>
              </w:rPr>
              <w:t>: Hình A</w:t>
            </w:r>
          </w:p>
          <w:p w:rsidR="00C0228F" w:rsidRPr="004331B6" w:rsidRDefault="00C0228F" w:rsidP="002B3A4B">
            <w:pPr>
              <w:keepNext/>
              <w:jc w:val="both"/>
              <w:rPr>
                <w:sz w:val="26"/>
                <w:szCs w:val="26"/>
                <w:lang w:val="nl-NL"/>
              </w:rPr>
            </w:pPr>
          </w:p>
          <w:p w:rsidR="00C0228F" w:rsidRPr="004331B6" w:rsidRDefault="00C0228F" w:rsidP="002B3A4B">
            <w:pPr>
              <w:keepNext/>
              <w:jc w:val="both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  <w:lang w:val="nl-NL"/>
              </w:rPr>
              <w:t>- HS lắng nghe</w:t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keepNext/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spacing w:line="276" w:lineRule="auto"/>
              <w:jc w:val="center"/>
              <w:rPr>
                <w:spacing w:val="-4"/>
                <w:sz w:val="26"/>
                <w:szCs w:val="26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  <w:r w:rsidRPr="004331B6">
              <w:rPr>
                <w:spacing w:val="-4"/>
                <w:sz w:val="26"/>
                <w:szCs w:val="26"/>
                <w:lang w:val="nl-NL"/>
              </w:rPr>
              <w:t xml:space="preserve"> </w:t>
            </w: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Pr="004331B6" w:rsidRDefault="00C0228F" w:rsidP="002B3A4B">
            <w:pPr>
              <w:spacing w:line="276" w:lineRule="auto"/>
              <w:jc w:val="center"/>
              <w:rPr>
                <w:spacing w:val="-4"/>
                <w:sz w:val="26"/>
                <w:szCs w:val="26"/>
                <w:lang w:val="nl-NL"/>
              </w:rPr>
            </w:pPr>
            <w:r w:rsidRPr="004331B6">
              <w:rPr>
                <w:spacing w:val="-4"/>
                <w:sz w:val="26"/>
                <w:szCs w:val="26"/>
                <w:lang w:val="nl-NL"/>
              </w:rPr>
              <w:sym w:font="Webdings" w:char="0080"/>
            </w:r>
          </w:p>
          <w:p w:rsidR="00C0228F" w:rsidRDefault="00C0228F" w:rsidP="002B3A4B">
            <w:pPr>
              <w:keepNext/>
              <w:jc w:val="both"/>
              <w:rPr>
                <w:sz w:val="26"/>
                <w:szCs w:val="26"/>
              </w:rPr>
            </w:pPr>
          </w:p>
          <w:p w:rsidR="00C0228F" w:rsidRDefault="00C0228F" w:rsidP="002B3A4B">
            <w:pPr>
              <w:keepNext/>
              <w:jc w:val="both"/>
              <w:rPr>
                <w:sz w:val="26"/>
                <w:szCs w:val="26"/>
              </w:rPr>
            </w:pPr>
          </w:p>
          <w:p w:rsidR="00C0228F" w:rsidRDefault="00C0228F" w:rsidP="002B3A4B">
            <w:pPr>
              <w:keepNext/>
              <w:jc w:val="both"/>
              <w:rPr>
                <w:sz w:val="26"/>
                <w:szCs w:val="26"/>
              </w:rPr>
            </w:pPr>
          </w:p>
          <w:p w:rsidR="00C0228F" w:rsidRDefault="00C0228F" w:rsidP="002B3A4B">
            <w:pPr>
              <w:keepNext/>
              <w:jc w:val="both"/>
              <w:rPr>
                <w:sz w:val="26"/>
                <w:szCs w:val="26"/>
              </w:rPr>
            </w:pPr>
          </w:p>
          <w:p w:rsidR="00C0228F" w:rsidRPr="004331B6" w:rsidRDefault="00C0228F" w:rsidP="002B3A4B">
            <w:pPr>
              <w:keepNext/>
              <w:jc w:val="both"/>
              <w:rPr>
                <w:sz w:val="26"/>
                <w:szCs w:val="26"/>
                <w:lang w:val="nl-NL"/>
              </w:rPr>
            </w:pPr>
            <w:r w:rsidRPr="004331B6">
              <w:rPr>
                <w:sz w:val="26"/>
                <w:szCs w:val="26"/>
              </w:rPr>
              <w:t>- Hs hô “ Khỏe”!</w:t>
            </w:r>
          </w:p>
        </w:tc>
      </w:tr>
    </w:tbl>
    <w:p w:rsidR="00C0228F" w:rsidRPr="004331B6" w:rsidRDefault="00C0228F" w:rsidP="00C0228F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C0228F" w:rsidRPr="002055EF" w:rsidRDefault="00C0228F" w:rsidP="00C0228F">
      <w:pPr>
        <w:spacing w:line="276" w:lineRule="auto"/>
        <w:rPr>
          <w:b/>
          <w:sz w:val="28"/>
          <w:szCs w:val="28"/>
        </w:rPr>
      </w:pPr>
      <w:r w:rsidRPr="002055EF"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 xml:space="preserve"> </w:t>
      </w:r>
      <w:r w:rsidRPr="002055EF">
        <w:rPr>
          <w:b/>
          <w:sz w:val="28"/>
          <w:szCs w:val="28"/>
        </w:rPr>
        <w:t>ĐIỀU</w:t>
      </w:r>
      <w:r>
        <w:rPr>
          <w:b/>
          <w:sz w:val="28"/>
          <w:szCs w:val="28"/>
        </w:rPr>
        <w:t xml:space="preserve"> </w:t>
      </w:r>
      <w:r w:rsidRPr="002055EF">
        <w:rPr>
          <w:b/>
          <w:sz w:val="28"/>
          <w:szCs w:val="28"/>
        </w:rPr>
        <w:t>CHỈNH</w:t>
      </w:r>
      <w:r>
        <w:rPr>
          <w:b/>
          <w:sz w:val="28"/>
          <w:szCs w:val="28"/>
        </w:rPr>
        <w:t xml:space="preserve"> </w:t>
      </w:r>
      <w:r w:rsidRPr="002055EF">
        <w:rPr>
          <w:b/>
          <w:sz w:val="28"/>
          <w:szCs w:val="28"/>
        </w:rPr>
        <w:t>SAU</w:t>
      </w:r>
      <w:r>
        <w:rPr>
          <w:b/>
          <w:sz w:val="28"/>
          <w:szCs w:val="28"/>
        </w:rPr>
        <w:t xml:space="preserve"> </w:t>
      </w:r>
      <w:r w:rsidRPr="002055EF">
        <w:rPr>
          <w:b/>
          <w:sz w:val="28"/>
          <w:szCs w:val="28"/>
        </w:rPr>
        <w:t>BÀI</w:t>
      </w:r>
      <w:r>
        <w:rPr>
          <w:b/>
          <w:sz w:val="28"/>
          <w:szCs w:val="28"/>
        </w:rPr>
        <w:t xml:space="preserve"> </w:t>
      </w:r>
      <w:r w:rsidRPr="002055EF">
        <w:rPr>
          <w:b/>
          <w:sz w:val="28"/>
          <w:szCs w:val="28"/>
        </w:rPr>
        <w:t>DẠY</w:t>
      </w:r>
      <w:bookmarkStart w:id="0" w:name="_GoBack"/>
      <w:bookmarkEnd w:id="0"/>
    </w:p>
    <w:p w:rsidR="00C0228F" w:rsidRPr="00463F68" w:rsidRDefault="00C0228F" w:rsidP="00C0228F">
      <w:pPr>
        <w:rPr>
          <w:sz w:val="26"/>
          <w:szCs w:val="26"/>
        </w:rPr>
      </w:pPr>
      <w:r w:rsidRPr="002055E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BA9" w:rsidRDefault="00C36BA9"/>
    <w:sectPr w:rsidR="00C3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F"/>
    <w:rsid w:val="00C0228F"/>
    <w:rsid w:val="00C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0614-A45D-45F7-A020-3E24114B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28F"/>
    <w:rPr>
      <w:b/>
      <w:bCs/>
    </w:rPr>
  </w:style>
  <w:style w:type="paragraph" w:styleId="NormalWeb">
    <w:name w:val="Normal (Web)"/>
    <w:uiPriority w:val="99"/>
    <w:rsid w:val="00C0228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0228F"/>
    <w:pPr>
      <w:ind w:left="720"/>
      <w:contextualSpacing/>
    </w:pPr>
  </w:style>
  <w:style w:type="table" w:styleId="TableGrid">
    <w:name w:val="Table Grid"/>
    <w:basedOn w:val="TableNormal"/>
    <w:uiPriority w:val="39"/>
    <w:rsid w:val="00C0228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2024-08-18T12:47:00Z</dcterms:created>
  <dcterms:modified xsi:type="dcterms:W3CDTF">2024-08-18T12:48:00Z</dcterms:modified>
</cp:coreProperties>
</file>