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25" w:rsidRDefault="00D01525" w:rsidP="00D01525">
      <w:pPr>
        <w:jc w:val="center"/>
        <w:rPr>
          <w:b/>
          <w:color w:val="000000" w:themeColor="text1"/>
          <w:szCs w:val="28"/>
          <w:u w:val="single"/>
          <w:lang w:val="nl-NL"/>
        </w:rPr>
      </w:pPr>
      <w:r>
        <w:rPr>
          <w:b/>
          <w:color w:val="000000" w:themeColor="text1"/>
          <w:szCs w:val="28"/>
          <w:u w:val="single"/>
          <w:lang w:val="nl-NL"/>
        </w:rPr>
        <w:t>TOÁN</w:t>
      </w:r>
    </w:p>
    <w:p w:rsidR="00D01525" w:rsidRDefault="00D01525" w:rsidP="00D01525">
      <w:pPr>
        <w:spacing w:line="288" w:lineRule="auto"/>
        <w:jc w:val="center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TIẾT 72: GÓC VUÔNG - GÓC KHÔNG VUÔNG  </w:t>
      </w:r>
    </w:p>
    <w:p w:rsidR="00D01525" w:rsidRDefault="00D01525" w:rsidP="00D01525">
      <w:pPr>
        <w:spacing w:line="288" w:lineRule="auto"/>
        <w:jc w:val="both"/>
        <w:rPr>
          <w:color w:val="FF0000"/>
          <w:szCs w:val="28"/>
          <w:lang w:val="nl-NL"/>
        </w:rPr>
      </w:pPr>
    </w:p>
    <w:p w:rsidR="00D01525" w:rsidRDefault="00D01525" w:rsidP="00D01525">
      <w:pPr>
        <w:spacing w:line="288" w:lineRule="auto"/>
        <w:jc w:val="both"/>
        <w:rPr>
          <w:b/>
          <w:sz w:val="24"/>
          <w:szCs w:val="24"/>
          <w:lang w:val="nl-NL"/>
        </w:rPr>
      </w:pPr>
      <w:r>
        <w:rPr>
          <w:b/>
          <w:lang w:val="nl-NL"/>
        </w:rPr>
        <w:t>I. YÊU CẦU CẦN ĐẠT:</w:t>
      </w:r>
    </w:p>
    <w:p w:rsidR="00D01525" w:rsidRDefault="00D01525" w:rsidP="00D01525">
      <w:pPr>
        <w:spacing w:line="288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>- Biết được cái ê ke và dùng ê ke để kiểm tra góc vuông.</w:t>
      </w:r>
    </w:p>
    <w:p w:rsidR="00D01525" w:rsidRDefault="00D01525" w:rsidP="00D01525">
      <w:pPr>
        <w:spacing w:line="288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>- Bước đầu biết dùng ê e để vẽ được góc vuông ( vẽ trên giấy kẻ ô li hoặc vẽ trên giấy trắng).</w:t>
      </w:r>
    </w:p>
    <w:p w:rsidR="00D01525" w:rsidRDefault="00D01525" w:rsidP="00D01525">
      <w:pPr>
        <w:spacing w:line="288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>- Phát triển năng lực lập luận, tư duy toán học và năng lực giao tiếp toán học</w:t>
      </w:r>
    </w:p>
    <w:p w:rsidR="00D01525" w:rsidRDefault="00D01525" w:rsidP="00D01525">
      <w:pPr>
        <w:spacing w:line="288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 xml:space="preserve">II. ĐỒ DÙNG DẠY HỌC </w:t>
      </w:r>
    </w:p>
    <w:p w:rsidR="00D01525" w:rsidRDefault="00D01525" w:rsidP="00D01525">
      <w:pPr>
        <w:spacing w:line="288" w:lineRule="auto"/>
        <w:jc w:val="both"/>
        <w:rPr>
          <w:b/>
          <w:szCs w:val="28"/>
        </w:rPr>
      </w:pPr>
      <w:r>
        <w:rPr>
          <w:b/>
          <w:szCs w:val="28"/>
        </w:rPr>
        <w:t>1. Giáo viên</w:t>
      </w:r>
    </w:p>
    <w:p w:rsidR="00D01525" w:rsidRDefault="00D01525" w:rsidP="00D01525">
      <w:pPr>
        <w:spacing w:line="288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-GV: Kéo, mặt đồng hồ, ê-ke, các tấm bìa có vẽ sẵn góc vuông, góc không vuông</w:t>
      </w:r>
    </w:p>
    <w:p w:rsidR="00D01525" w:rsidRDefault="00D01525" w:rsidP="00D01525">
      <w:pPr>
        <w:spacing w:line="288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HS: Thước kẻ, ê ke.</w:t>
      </w:r>
    </w:p>
    <w:p w:rsidR="00D01525" w:rsidRDefault="00D01525" w:rsidP="00D01525">
      <w:pPr>
        <w:spacing w:line="288" w:lineRule="auto"/>
        <w:jc w:val="both"/>
        <w:rPr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</w:rPr>
        <w:t>III. CÁC HOẠT ĐỘNG DẠY HỌC CHỦ YẾU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4883"/>
      </w:tblGrid>
      <w:tr w:rsidR="00D01525" w:rsidTr="00571238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1525" w:rsidRDefault="00D01525" w:rsidP="00571238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b/>
                <w:color w:val="000000" w:themeColor="text1"/>
                <w:szCs w:val="28"/>
                <w:lang w:val="nl-NL"/>
              </w:rPr>
              <w:t>Hoạt động của giáo viên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1525" w:rsidRDefault="00D01525" w:rsidP="00571238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b/>
                <w:color w:val="000000" w:themeColor="text1"/>
                <w:szCs w:val="28"/>
                <w:lang w:val="nl-NL"/>
              </w:rPr>
              <w:t>Hoạt động của học sinh</w:t>
            </w:r>
          </w:p>
        </w:tc>
      </w:tr>
      <w:tr w:rsidR="00D01525" w:rsidTr="0057123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1. Hoạt động mở đầu </w:t>
            </w:r>
          </w:p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Khởi động: Hát</w:t>
            </w:r>
          </w:p>
        </w:tc>
      </w:tr>
      <w:tr w:rsidR="00D01525" w:rsidTr="00571238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dẫn dắt vào bài mới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D01525" w:rsidTr="0057123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nl-NL"/>
              </w:rPr>
              <w:t>2. Hoạt động Thực hành, luyện tập</w:t>
            </w:r>
            <w:r>
              <w:rPr>
                <w:b/>
                <w:i/>
                <w:iCs/>
                <w:szCs w:val="28"/>
                <w:lang w:val="nl-NL"/>
              </w:rPr>
              <w:t>:</w:t>
            </w:r>
            <w:r>
              <w:rPr>
                <w:b/>
                <w:iCs/>
                <w:szCs w:val="28"/>
                <w:lang w:val="nl-NL"/>
              </w:rPr>
              <w:t xml:space="preserve">  </w:t>
            </w:r>
          </w:p>
        </w:tc>
      </w:tr>
      <w:tr w:rsidR="00D01525" w:rsidTr="00571238">
        <w:tc>
          <w:tcPr>
            <w:tcW w:w="48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3. Hãy chỉ ra hai hình ảnh của góc trong mỗi hình vẽ dưới đây:</w:t>
            </w:r>
          </w:p>
          <w:p w:rsidR="00D01525" w:rsidRDefault="00D01525" w:rsidP="00571238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tuyên dương các nhóm.</w:t>
            </w:r>
          </w:p>
          <w:p w:rsidR="00D01525" w:rsidRDefault="00D01525" w:rsidP="00571238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Câu hỏi mở rộng: </w:t>
            </w:r>
            <w:r>
              <w:rPr>
                <w:i/>
                <w:szCs w:val="28"/>
                <w:lang w:val="nl-NL"/>
              </w:rPr>
              <w:t>Em hãy chỉ ra hình ảnh của góc có trong các đồ vật trong lớp học của mình?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tuyên dương hs có ý kiến đúng.</w:t>
            </w:r>
          </w:p>
          <w:p w:rsidR="00D01525" w:rsidRDefault="00D01525" w:rsidP="00571238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* Trò chơi: “Tạo hình ảnh của góc”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Trò chơi: “</w:t>
            </w:r>
            <w:r>
              <w:rPr>
                <w:szCs w:val="28"/>
                <w:lang w:val="nl-NL"/>
              </w:rPr>
              <w:t>Tạo hình ảnh của góc</w:t>
            </w:r>
            <w:r>
              <w:rPr>
                <w:szCs w:val="28"/>
              </w:rPr>
              <w:t xml:space="preserve">”: HS đố bạn dùng ngón tay, khuỷu tay, chân để tạo thành hình ảnh của góc vuông, </w:t>
            </w:r>
            <w:r>
              <w:rPr>
                <w:szCs w:val="28"/>
              </w:rPr>
              <w:lastRenderedPageBreak/>
              <w:t>góc không vuông.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Cách chơi: Lớp chia thành các nhóm 4. Trong thời gian 3 phút nhóm nào dùng ngón tay, khuỷu tay, chân tạo thành nhiều hình ảnh của góc vuông, góc không vuông nhất sẽ là đội thắng cuộc. </w:t>
            </w:r>
          </w:p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 GV nhận xét, khen ngợi HS.</w:t>
            </w:r>
          </w:p>
        </w:tc>
        <w:tc>
          <w:tcPr>
            <w:tcW w:w="48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color w:val="FF0000"/>
                <w:sz w:val="10"/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làm việc cá nhân đánh dấu các hình ảnh của góc có trong mỗi hình vào vở bài tập Toán – trao đổi trong nhóm 4. 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Đại diện các nhóm lên bảng chỉ hình ảnh của góc có trong: Cái bảng, cái ghế, cái xích đu.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nhận xét lẫn nhau.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các đồ vật trong lớp học và trả lời.</w:t>
            </w:r>
          </w:p>
          <w:p w:rsidR="00D01525" w:rsidRPr="0027589D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7589D"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 w:rsidRPr="0027589D">
              <w:rPr>
                <w:szCs w:val="28"/>
                <w:lang w:val="nl-NL"/>
              </w:rPr>
              <w:t>Nhận xét</w:t>
            </w:r>
          </w:p>
          <w:p w:rsidR="00D01525" w:rsidRDefault="00D01525" w:rsidP="00571238">
            <w:pPr>
              <w:spacing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  <w:lang w:val="nl-NL"/>
              </w:rPr>
              <w:t>+</w:t>
            </w:r>
            <w:r>
              <w:rPr>
                <w:color w:val="FF0000"/>
                <w:szCs w:val="28"/>
                <w:lang w:val="nl-NL"/>
              </w:rPr>
              <w:t xml:space="preserve"> </w:t>
            </w:r>
            <w:r>
              <w:rPr>
                <w:rFonts w:eastAsia="Calibri"/>
                <w:szCs w:val="28"/>
              </w:rPr>
              <w:t>HS lắng nghe</w:t>
            </w:r>
          </w:p>
          <w:p w:rsidR="00D01525" w:rsidRDefault="00D01525" w:rsidP="0057123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lên chơi.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D01525" w:rsidTr="0057123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3. Hoạt động Vận dụng, trải nghiệm.</w:t>
            </w:r>
          </w:p>
        </w:tc>
      </w:tr>
      <w:tr w:rsidR="00D01525" w:rsidTr="00571238">
        <w:tc>
          <w:tcPr>
            <w:tcW w:w="48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4. Dùng ê ke để vẽ góc vuông (theo mẫu)</w:t>
            </w: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nêu yêu cầu bài 4.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 HS vẽ góc vuông bằng ê ke: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Đặt ê ke sao cho đỉnh của ê ke trùng với đỉnh của góc cần vẽ, cạnh góc vuông của ê ke trùng với cạnh vừa vẽ của góc.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Quan sát theo cạnh góc vuông còn lại của ê ke, chấm 1 điểm theo mép của cạnh đó, rồi vẽ đoạn thẳng nối đỉnh của góc với điểm vừa chấm. Nhấc ê kê ra là có góc vuông.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chia nhóm 2, các nhóm thực hành vào giấy ô li.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xét, tuyên dương nhóm làm tốt.</w:t>
            </w:r>
          </w:p>
          <w:p w:rsidR="00D01525" w:rsidRDefault="00D01525" w:rsidP="00571238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- Câu hỏi lên hệ: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? Trong thực tế còn có hình ảnh nào của góc vuông, góc không vuông?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 tiết học.</w:t>
            </w:r>
          </w:p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Dặn HS chuẩn bị bài sau: Hình tam giác, hình tứ giác</w:t>
            </w:r>
          </w:p>
        </w:tc>
        <w:tc>
          <w:tcPr>
            <w:tcW w:w="48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yêu cầu bài 4.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Lớp quan sát, ghi nhớ.</w:t>
            </w: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Các nhóm thực hành vào giấy ô li.</w:t>
            </w: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Đại diện các nhóm mang sản phẩm lên trình bày.</w:t>
            </w: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-Nhận xét</w:t>
            </w: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rPr>
                <w:szCs w:val="28"/>
                <w:lang w:val="nl-NL"/>
              </w:rPr>
            </w:pPr>
          </w:p>
          <w:p w:rsidR="00D01525" w:rsidRDefault="00D01525" w:rsidP="0057123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nêu: Hình ảnh quạt giấy, hình ảnh mở cửa, đóng cửa tạo thành các góc khác nhau...</w:t>
            </w:r>
          </w:p>
          <w:p w:rsidR="00D01525" w:rsidRDefault="00D01525" w:rsidP="00571238">
            <w:pPr>
              <w:spacing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D01525" w:rsidTr="0057123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25" w:rsidRDefault="00D01525" w:rsidP="00571238">
            <w:pPr>
              <w:spacing w:line="288" w:lineRule="auto"/>
              <w:jc w:val="both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 xml:space="preserve"> </w:t>
            </w:r>
          </w:p>
        </w:tc>
      </w:tr>
    </w:tbl>
    <w:p w:rsidR="00D01525" w:rsidRDefault="00D01525" w:rsidP="00D01525">
      <w:pPr>
        <w:spacing w:line="288" w:lineRule="auto"/>
        <w:jc w:val="center"/>
        <w:rPr>
          <w:rFonts w:eastAsia="Times New Roman"/>
          <w:sz w:val="8"/>
          <w:szCs w:val="28"/>
        </w:rPr>
      </w:pPr>
    </w:p>
    <w:p w:rsidR="00D01525" w:rsidRDefault="00D01525" w:rsidP="00D01525">
      <w:pPr>
        <w:spacing w:line="288" w:lineRule="auto"/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lang w:val="nl-NL"/>
        </w:rPr>
        <w:t>IV. ĐIỀU CHỈNH SAU BÀI DẠY:</w:t>
      </w:r>
    </w:p>
    <w:p w:rsidR="00D01525" w:rsidRDefault="00D01525" w:rsidP="00D01525">
      <w:pPr>
        <w:spacing w:line="288" w:lineRule="auto"/>
        <w:jc w:val="center"/>
        <w:rPr>
          <w:color w:val="000000" w:themeColor="text1"/>
          <w:szCs w:val="28"/>
          <w:lang w:val="nl-NL"/>
        </w:rPr>
      </w:pPr>
      <w:r>
        <w:rPr>
          <w:color w:val="000000" w:themeColor="text1"/>
          <w:szCs w:val="28"/>
          <w:lang w:val="nl-NL"/>
        </w:rPr>
        <w:lastRenderedPageBreak/>
        <w:t xml:space="preserve">................................................................................................................................ </w:t>
      </w:r>
    </w:p>
    <w:p w:rsidR="00D01525" w:rsidRDefault="00D01525" w:rsidP="00D01525">
      <w:pPr>
        <w:spacing w:line="288" w:lineRule="auto"/>
        <w:jc w:val="center"/>
        <w:rPr>
          <w:color w:val="000000" w:themeColor="text1"/>
          <w:szCs w:val="28"/>
          <w:lang w:val="nl-NL"/>
        </w:rPr>
      </w:pPr>
      <w:r>
        <w:rPr>
          <w:color w:val="000000" w:themeColor="text1"/>
          <w:szCs w:val="28"/>
          <w:lang w:val="nl-NL"/>
        </w:rPr>
        <w:t xml:space="preserve">................................................................................................................................ </w:t>
      </w:r>
    </w:p>
    <w:p w:rsidR="00D01525" w:rsidRDefault="00D01525" w:rsidP="00D01525">
      <w:pPr>
        <w:spacing w:line="288" w:lineRule="auto"/>
        <w:jc w:val="center"/>
        <w:rPr>
          <w:szCs w:val="28"/>
        </w:rPr>
      </w:pPr>
      <w:r>
        <w:rPr>
          <w:color w:val="000000" w:themeColor="text1"/>
          <w:szCs w:val="28"/>
          <w:lang w:val="nl-NL"/>
        </w:rPr>
        <w:t xml:space="preserve">................................................................................................................................ </w:t>
      </w:r>
    </w:p>
    <w:p w:rsidR="00D01525" w:rsidRDefault="00D01525" w:rsidP="00D01525">
      <w:pPr>
        <w:spacing w:line="288" w:lineRule="auto"/>
        <w:jc w:val="center"/>
        <w:rPr>
          <w:szCs w:val="28"/>
        </w:rPr>
      </w:pPr>
    </w:p>
    <w:p w:rsidR="00D01525" w:rsidRDefault="00D01525" w:rsidP="00D01525">
      <w:pPr>
        <w:spacing w:line="288" w:lineRule="auto"/>
        <w:jc w:val="center"/>
        <w:rPr>
          <w:szCs w:val="28"/>
        </w:rPr>
      </w:pPr>
      <w:r>
        <w:rPr>
          <w:szCs w:val="28"/>
        </w:rPr>
        <w:t>------------------------------------------------------------------------</w:t>
      </w:r>
    </w:p>
    <w:p w:rsidR="00D01525" w:rsidRDefault="00D01525" w:rsidP="00D01525">
      <w:pPr>
        <w:rPr>
          <w:b/>
          <w:color w:val="000000" w:themeColor="text1"/>
          <w:szCs w:val="28"/>
          <w:u w:val="single"/>
          <w:lang w:val="nl-NL"/>
        </w:rPr>
      </w:pPr>
      <w:r>
        <w:rPr>
          <w:b/>
          <w:color w:val="000000" w:themeColor="text1"/>
          <w:szCs w:val="28"/>
          <w:u w:val="single"/>
          <w:lang w:val="nl-NL"/>
        </w:rPr>
        <w:br w:type="page"/>
      </w:r>
    </w:p>
    <w:p w:rsidR="00516FD4" w:rsidRDefault="00516FD4">
      <w:bookmarkStart w:id="0" w:name="_GoBack"/>
      <w:bookmarkEnd w:id="0"/>
    </w:p>
    <w:sectPr w:rsidR="00516FD4" w:rsidSect="00EA7E79">
      <w:pgSz w:w="11910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25"/>
    <w:rsid w:val="00016865"/>
    <w:rsid w:val="002E0F3B"/>
    <w:rsid w:val="00480955"/>
    <w:rsid w:val="00511B95"/>
    <w:rsid w:val="00516FD4"/>
    <w:rsid w:val="006729B1"/>
    <w:rsid w:val="007620E6"/>
    <w:rsid w:val="00B20FAB"/>
    <w:rsid w:val="00BF0979"/>
    <w:rsid w:val="00D01525"/>
    <w:rsid w:val="00EA7E79"/>
    <w:rsid w:val="00F4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25"/>
    <w:pPr>
      <w:spacing w:before="0"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25"/>
    <w:pPr>
      <w:spacing w:before="0"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2025-03-04T09:33:00Z</dcterms:created>
  <dcterms:modified xsi:type="dcterms:W3CDTF">2025-03-04T09:33:00Z</dcterms:modified>
</cp:coreProperties>
</file>