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B02D8" w14:textId="77777777" w:rsidR="00E315CF" w:rsidRDefault="00000000">
      <w:pPr>
        <w:keepNext/>
        <w:keepLines/>
        <w:spacing w:after="0"/>
        <w:outlineLvl w:val="0"/>
        <w:rPr>
          <w:rFonts w:eastAsia="DengXian Light" w:cs="Times New Roman"/>
          <w:b/>
          <w:bCs/>
          <w:color w:val="000000" w:themeColor="text1"/>
          <w:szCs w:val="28"/>
          <w:lang w:val="vi-VN" w:eastAsia="en-US"/>
        </w:rPr>
      </w:pPr>
      <w:r>
        <w:rPr>
          <w:rFonts w:eastAsia="DengXian Light"/>
          <w:b/>
          <w:bCs/>
          <w:color w:val="FF0000"/>
          <w:szCs w:val="28"/>
        </w:rPr>
        <w:t>TUẦN 9- TIẾT 18</w:t>
      </w:r>
    </w:p>
    <w:p w14:paraId="38390052" w14:textId="77777777" w:rsidR="00E315CF" w:rsidRDefault="00000000">
      <w:pPr>
        <w:keepNext/>
        <w:keepLines/>
        <w:spacing w:after="0"/>
        <w:jc w:val="center"/>
        <w:outlineLvl w:val="0"/>
        <w:rPr>
          <w:rFonts w:eastAsia="DengXian Light" w:cs="Times New Roman"/>
          <w:b/>
          <w:bCs/>
          <w:color w:val="000000" w:themeColor="text1"/>
          <w:szCs w:val="28"/>
          <w:lang w:val="vi-VN" w:eastAsia="en-US"/>
        </w:rPr>
      </w:pPr>
      <w:r>
        <w:rPr>
          <w:rFonts w:eastAsia="DengXian Light" w:cs="Times New Roman"/>
          <w:b/>
          <w:bCs/>
          <w:color w:val="000000" w:themeColor="text1"/>
          <w:szCs w:val="28"/>
          <w:lang w:val="vi-VN" w:eastAsia="en-US"/>
        </w:rPr>
        <w:t>CHỦ ĐỀ 3: XÂY DỰNG VÀ BẢO VỆ ĐẤT NƯỚC VIỆT NAM</w:t>
      </w:r>
    </w:p>
    <w:p w14:paraId="7DCE1A2F" w14:textId="77777777" w:rsidR="00E315CF" w:rsidRDefault="00000000">
      <w:pPr>
        <w:keepNext/>
        <w:keepLines/>
        <w:spacing w:after="0"/>
        <w:jc w:val="center"/>
        <w:outlineLvl w:val="1"/>
        <w:rPr>
          <w:rFonts w:eastAsia="DengXian Light" w:cs="Times New Roman"/>
          <w:b/>
          <w:bCs/>
          <w:color w:val="000000" w:themeColor="text1"/>
          <w:szCs w:val="28"/>
          <w:lang w:val="vi-VN" w:eastAsia="en-US"/>
        </w:rPr>
      </w:pPr>
      <w:r>
        <w:rPr>
          <w:rFonts w:eastAsia="DengXian Light" w:cs="Times New Roman"/>
          <w:b/>
          <w:bCs/>
          <w:color w:val="000000" w:themeColor="text1"/>
          <w:szCs w:val="28"/>
          <w:lang w:val="vi-VN" w:eastAsia="en-US"/>
        </w:rPr>
        <w:t>BÀI 8: ĐẤU TRANH GIÀNH ĐỘC LẬP THỜI KÌ BẮC THUỘC</w:t>
      </w:r>
    </w:p>
    <w:p w14:paraId="66CF7974" w14:textId="77777777" w:rsidR="00E315CF" w:rsidRDefault="00000000">
      <w:pPr>
        <w:keepNext/>
        <w:keepLines/>
        <w:spacing w:after="0"/>
        <w:jc w:val="center"/>
        <w:outlineLvl w:val="1"/>
        <w:rPr>
          <w:rFonts w:eastAsia="DengXian Light" w:cs="Times New Roman"/>
          <w:b/>
          <w:bCs/>
          <w:i/>
          <w:iCs/>
          <w:color w:val="000000" w:themeColor="text1"/>
          <w:szCs w:val="28"/>
          <w:lang w:val="vi-VN" w:eastAsia="en-US"/>
        </w:rPr>
      </w:pPr>
      <w:r>
        <w:rPr>
          <w:rFonts w:eastAsia="DengXian Light" w:cs="Times New Roman"/>
          <w:b/>
          <w:bCs/>
          <w:i/>
          <w:iCs/>
          <w:color w:val="000000" w:themeColor="text1"/>
          <w:szCs w:val="28"/>
          <w:lang w:val="vi-VN" w:eastAsia="en-US"/>
        </w:rPr>
        <w:t>(</w:t>
      </w:r>
      <w:r w:rsidRPr="005473A8">
        <w:rPr>
          <w:rFonts w:eastAsia="DengXian Light" w:cs="Times New Roman"/>
          <w:b/>
          <w:bCs/>
          <w:i/>
          <w:iCs/>
          <w:color w:val="000000" w:themeColor="text1"/>
          <w:szCs w:val="28"/>
          <w:lang w:val="vi-VN" w:eastAsia="en-US"/>
        </w:rPr>
        <w:t>2</w:t>
      </w:r>
      <w:r>
        <w:rPr>
          <w:rFonts w:eastAsia="DengXian Light" w:cs="Times New Roman"/>
          <w:b/>
          <w:bCs/>
          <w:i/>
          <w:iCs/>
          <w:color w:val="000000" w:themeColor="text1"/>
          <w:szCs w:val="28"/>
          <w:lang w:val="vi-VN" w:eastAsia="en-US"/>
        </w:rPr>
        <w:t xml:space="preserve"> tiết)</w:t>
      </w:r>
    </w:p>
    <w:p w14:paraId="40734510" w14:textId="77777777" w:rsidR="00E315CF" w:rsidRDefault="00000000">
      <w:pPr>
        <w:spacing w:after="0"/>
        <w:jc w:val="both"/>
        <w:rPr>
          <w:rFonts w:eastAsia="Calibri" w:cs="Times New Roman"/>
          <w:b/>
          <w:color w:val="000000" w:themeColor="text1"/>
          <w:szCs w:val="28"/>
          <w:lang w:val="vi-VN" w:eastAsia="en-US"/>
        </w:rPr>
      </w:pPr>
      <w:r>
        <w:rPr>
          <w:rFonts w:eastAsia="Calibri" w:cs="Times New Roman"/>
          <w:b/>
          <w:color w:val="000000" w:themeColor="text1"/>
          <w:szCs w:val="28"/>
          <w:lang w:val="vi-VN" w:eastAsia="en-US"/>
        </w:rPr>
        <w:t>I. YÊU CẦU CẦN ĐẠT</w:t>
      </w:r>
    </w:p>
    <w:p w14:paraId="212D3C33" w14:textId="77777777" w:rsidR="00E315CF" w:rsidRDefault="00000000">
      <w:pPr>
        <w:spacing w:after="0"/>
        <w:ind w:firstLine="720"/>
        <w:jc w:val="both"/>
        <w:rPr>
          <w:rFonts w:eastAsia="Calibri" w:cs="Times New Roman"/>
          <w:b/>
          <w:color w:val="000000" w:themeColor="text1"/>
          <w:szCs w:val="28"/>
          <w:lang w:val="vi-VN" w:eastAsia="en-US"/>
        </w:rPr>
      </w:pPr>
      <w:r>
        <w:rPr>
          <w:rFonts w:eastAsia="Times New Roman" w:cs="Times New Roman"/>
          <w:color w:val="000000" w:themeColor="text1"/>
          <w:szCs w:val="28"/>
          <w:lang w:val="vi-VN" w:eastAsia="vi-VN" w:bidi="vi-VN"/>
        </w:rPr>
        <w:t>- Kể được tên và vẽ được trục gian thể hiện một số cuộc khởi nghĩa tiêu biểu trong thời kì Bắc thuộc (ví dụ: 179 TCN, 40, 248, 542, 938,...).</w:t>
      </w:r>
      <w:bookmarkStart w:id="0" w:name="bookmark701"/>
      <w:bookmarkEnd w:id="0"/>
    </w:p>
    <w:p w14:paraId="5F6B2BA5" w14:textId="77777777" w:rsidR="00E315CF" w:rsidRDefault="00000000">
      <w:pPr>
        <w:spacing w:after="0"/>
        <w:ind w:firstLine="720"/>
        <w:jc w:val="both"/>
        <w:rPr>
          <w:rFonts w:eastAsia="Calibri" w:cs="Times New Roman"/>
          <w:b/>
          <w:color w:val="000000" w:themeColor="text1"/>
          <w:szCs w:val="28"/>
          <w:lang w:val="vi-VN" w:eastAsia="en-US"/>
        </w:rPr>
      </w:pPr>
      <w:r>
        <w:rPr>
          <w:rFonts w:eastAsia="Times New Roman" w:cs="Times New Roman"/>
          <w:color w:val="000000" w:themeColor="text1"/>
          <w:szCs w:val="28"/>
          <w:lang w:val="vi-VN" w:eastAsia="vi-VN" w:bidi="vi-VN"/>
        </w:rPr>
        <w:t>- Sưu tầm và kể lại được một số câu chuyên về Hai Bà Trưng, Bà Triệu, Lý Bí, Phùng Hưng, Ngô Quyền,...</w:t>
      </w:r>
      <w:bookmarkStart w:id="1" w:name="bookmark702"/>
      <w:bookmarkEnd w:id="1"/>
    </w:p>
    <w:p w14:paraId="2D763ED8" w14:textId="77777777" w:rsidR="00E315CF" w:rsidRDefault="00000000">
      <w:pPr>
        <w:spacing w:after="0"/>
        <w:ind w:firstLine="720"/>
        <w:jc w:val="both"/>
        <w:rPr>
          <w:rFonts w:eastAsia="Calibri" w:cs="Times New Roman"/>
          <w:b/>
          <w:color w:val="000000" w:themeColor="text1"/>
          <w:szCs w:val="28"/>
          <w:lang w:val="vi-VN" w:eastAsia="en-US"/>
        </w:rPr>
      </w:pPr>
      <w:r>
        <w:rPr>
          <w:rFonts w:eastAsia="Times New Roman" w:cs="Times New Roman"/>
          <w:color w:val="000000" w:themeColor="text1"/>
          <w:szCs w:val="28"/>
          <w:lang w:val="vi-VN" w:eastAsia="vi-VN" w:bidi="vi-VN"/>
        </w:rPr>
        <w:t>- Hình thành và phát triển năng lực nhận thức lịch sử thông qua việc kể được tên một số cuộc khởi nghĩa tiêu biểu trong thời kì Bắc thuộc; kể lại được một số câu chuyên vê' Hai Bà Trưng, Bà Triệu, Lý Bí, Phùng Hưng, Ngô Quyền, vẽ được trục thời gian thể hiện một số cuộc khởi nghĩa tiêu biểu trong thời kì Bắc thuộc.</w:t>
      </w:r>
      <w:bookmarkStart w:id="2" w:name="bookmark703"/>
      <w:bookmarkEnd w:id="2"/>
    </w:p>
    <w:p w14:paraId="2C55BF82" w14:textId="77777777" w:rsidR="00E315CF" w:rsidRDefault="00000000">
      <w:pPr>
        <w:spacing w:after="0"/>
        <w:ind w:firstLine="720"/>
        <w:jc w:val="both"/>
        <w:rPr>
          <w:rFonts w:eastAsia="Calibri" w:cs="Times New Roman"/>
          <w:b/>
          <w:color w:val="000000" w:themeColor="text1"/>
          <w:szCs w:val="28"/>
          <w:lang w:val="vi-VN" w:eastAsia="en-US"/>
        </w:rPr>
      </w:pPr>
      <w:r>
        <w:rPr>
          <w:rFonts w:eastAsia="Times New Roman" w:cs="Times New Roman"/>
          <w:color w:val="000000" w:themeColor="text1"/>
          <w:szCs w:val="28"/>
          <w:lang w:val="vi-VN" w:eastAsia="vi-VN" w:bidi="vi-VN"/>
        </w:rPr>
        <w:t xml:space="preserve">- </w:t>
      </w:r>
      <w:r>
        <w:rPr>
          <w:rFonts w:eastAsia="Calibri" w:cs="Times New Roman"/>
          <w:bCs/>
          <w:color w:val="000000" w:themeColor="text1"/>
          <w:szCs w:val="28"/>
          <w:lang w:val="vi-VN" w:eastAsia="en-US"/>
        </w:rPr>
        <w:t>Thể hiện lòng kính phục, ngưỡng mộ, trân trọng đối với những anh hùng trong cuộc đấu tranh chống Bắc thuộc.</w:t>
      </w:r>
    </w:p>
    <w:p w14:paraId="70A0AC4D" w14:textId="77777777" w:rsidR="00E315CF" w:rsidRDefault="00000000">
      <w:pPr>
        <w:spacing w:after="0"/>
        <w:jc w:val="both"/>
        <w:rPr>
          <w:rFonts w:eastAsia="Calibri" w:cs="Times New Roman"/>
          <w:b/>
          <w:color w:val="000000" w:themeColor="text1"/>
          <w:szCs w:val="28"/>
          <w:lang w:val="vi-VN" w:eastAsia="en-US"/>
        </w:rPr>
      </w:pPr>
      <w:r>
        <w:rPr>
          <w:rFonts w:eastAsia="Calibri" w:cs="Times New Roman"/>
          <w:b/>
          <w:color w:val="000000" w:themeColor="text1"/>
          <w:szCs w:val="28"/>
          <w:lang w:val="vi-VN" w:eastAsia="en-US"/>
        </w:rPr>
        <w:t xml:space="preserve">II. ĐỒ DÙNG DẠY HỌC </w:t>
      </w:r>
    </w:p>
    <w:p w14:paraId="5EFEEA26" w14:textId="77777777" w:rsidR="00E315CF" w:rsidRDefault="00000000">
      <w:pPr>
        <w:spacing w:after="0"/>
        <w:ind w:firstLine="360"/>
        <w:jc w:val="both"/>
        <w:rPr>
          <w:rFonts w:eastAsia="Calibri" w:cs="Times New Roman"/>
          <w:b/>
          <w:color w:val="000000" w:themeColor="text1"/>
          <w:szCs w:val="28"/>
          <w:lang w:val="vi-VN" w:eastAsia="en-US"/>
        </w:rPr>
      </w:pPr>
      <w:r>
        <w:rPr>
          <w:rFonts w:eastAsia="Calibri" w:cs="Times New Roman"/>
          <w:color w:val="000000" w:themeColor="text1"/>
          <w:szCs w:val="28"/>
          <w:lang w:val="vi-VN" w:eastAsia="en-US"/>
        </w:rPr>
        <w:t>- Tranh ảnh, tư liệu về các cuộc khởi nghĩa của Hai Bà Trưng, Bà Triệu, Lý Bí, Phùng Hưng, Ngô Quyền.</w:t>
      </w:r>
    </w:p>
    <w:p w14:paraId="7469AE76" w14:textId="77777777" w:rsidR="00E315CF" w:rsidRDefault="00000000">
      <w:pPr>
        <w:spacing w:after="0"/>
        <w:ind w:firstLine="360"/>
        <w:jc w:val="both"/>
        <w:rPr>
          <w:rFonts w:eastAsia="Calibri" w:cs="Times New Roman"/>
          <w:color w:val="000000" w:themeColor="text1"/>
          <w:szCs w:val="28"/>
          <w:lang w:val="vi-VN" w:eastAsia="en-US"/>
        </w:rPr>
      </w:pPr>
      <w:r>
        <w:rPr>
          <w:rFonts w:eastAsia="Calibri" w:cs="Times New Roman"/>
          <w:color w:val="000000" w:themeColor="text1"/>
          <w:szCs w:val="28"/>
          <w:lang w:val="vi-VN" w:eastAsia="en-US"/>
        </w:rPr>
        <w:t>- Câu chuyện về một số nhân vật tiêu biểu trong cuộc đấu tranh chống Bắc thuộc.</w:t>
      </w:r>
    </w:p>
    <w:p w14:paraId="1556CBF9" w14:textId="77777777" w:rsidR="00E315CF" w:rsidRDefault="00000000">
      <w:pPr>
        <w:spacing w:after="0"/>
        <w:ind w:firstLine="360"/>
        <w:jc w:val="both"/>
        <w:rPr>
          <w:rFonts w:eastAsia="Calibri" w:cs="Times New Roman"/>
          <w:b/>
          <w:color w:val="000000" w:themeColor="text1"/>
          <w:szCs w:val="28"/>
          <w:lang w:val="vi-VN" w:eastAsia="en-US"/>
        </w:rPr>
      </w:pPr>
      <w:r>
        <w:rPr>
          <w:rFonts w:eastAsia="Calibri" w:cs="Times New Roman"/>
          <w:color w:val="000000" w:themeColor="text1"/>
          <w:szCs w:val="28"/>
          <w:lang w:val="vi-VN" w:eastAsia="en-US"/>
        </w:rPr>
        <w:t>- Phiếu học tập cho học sinh.</w:t>
      </w:r>
    </w:p>
    <w:p w14:paraId="3DDBC089" w14:textId="77777777" w:rsidR="00E315CF" w:rsidRDefault="00000000">
      <w:pPr>
        <w:spacing w:after="0"/>
        <w:rPr>
          <w:rFonts w:eastAsia="Calibri" w:cs="Times New Roman"/>
          <w:b/>
          <w:color w:val="000000"/>
          <w:szCs w:val="28"/>
          <w:lang w:val="vi-VN" w:eastAsia="en-US"/>
        </w:rPr>
      </w:pPr>
      <w:r>
        <w:rPr>
          <w:rFonts w:eastAsia="Calibri" w:cs="Times New Roman"/>
          <w:b/>
          <w:color w:val="000000"/>
          <w:szCs w:val="28"/>
          <w:lang w:val="vi-VN" w:eastAsia="en-US"/>
        </w:rPr>
        <w:t>III. CÁC HOẠT ĐỘNG DẠY HỌC CHỦ YẾU</w:t>
      </w:r>
    </w:p>
    <w:p w14:paraId="327620A3" w14:textId="77777777" w:rsidR="00E315CF" w:rsidRDefault="00000000">
      <w:pPr>
        <w:spacing w:after="0"/>
        <w:jc w:val="center"/>
        <w:rPr>
          <w:rFonts w:eastAsia="Calibri" w:cs="Times New Roman"/>
          <w:b/>
          <w:color w:val="000000"/>
          <w:szCs w:val="28"/>
          <w:lang w:val="vi-VN" w:eastAsia="en-US"/>
        </w:rPr>
      </w:pPr>
      <w:proofErr w:type="spellStart"/>
      <w:r>
        <w:rPr>
          <w:b/>
          <w:lang w:val="en-US"/>
        </w:rPr>
        <w:t>Tiết</w:t>
      </w:r>
      <w:proofErr w:type="spellEnd"/>
      <w:r>
        <w:rPr>
          <w:b/>
          <w:lang w:val="en-US"/>
        </w:rPr>
        <w:t xml:space="preserve"> 1</w:t>
      </w:r>
    </w:p>
    <w:tbl>
      <w:tblPr>
        <w:tblStyle w:val="LiBang"/>
        <w:tblW w:w="0" w:type="auto"/>
        <w:tblLook w:val="04A0" w:firstRow="1" w:lastRow="0" w:firstColumn="1" w:lastColumn="0" w:noHBand="0" w:noVBand="1"/>
      </w:tblPr>
      <w:tblGrid>
        <w:gridCol w:w="4673"/>
        <w:gridCol w:w="4389"/>
      </w:tblGrid>
      <w:tr w:rsidR="00E315CF" w:rsidRPr="005473A8" w14:paraId="7571B102" w14:textId="77777777">
        <w:tc>
          <w:tcPr>
            <w:tcW w:w="4673" w:type="dxa"/>
          </w:tcPr>
          <w:p w14:paraId="78CED106" w14:textId="77777777" w:rsidR="00E315CF" w:rsidRDefault="00000000">
            <w:pPr>
              <w:spacing w:after="0" w:line="360" w:lineRule="auto"/>
              <w:jc w:val="center"/>
              <w:rPr>
                <w:rFonts w:cs="Times New Roman"/>
                <w:b/>
                <w:color w:val="000000"/>
                <w:szCs w:val="28"/>
                <w:lang w:val="nl-NL"/>
              </w:rPr>
            </w:pPr>
            <w:r>
              <w:rPr>
                <w:rFonts w:cs="Times New Roman"/>
                <w:b/>
                <w:color w:val="000000"/>
                <w:szCs w:val="28"/>
                <w:lang w:val="nl-NL"/>
              </w:rPr>
              <w:t>Hoạt động của giáo viên</w:t>
            </w:r>
          </w:p>
        </w:tc>
        <w:tc>
          <w:tcPr>
            <w:tcW w:w="4389" w:type="dxa"/>
          </w:tcPr>
          <w:p w14:paraId="3135BBC8" w14:textId="77777777" w:rsidR="00E315CF" w:rsidRDefault="00000000">
            <w:pPr>
              <w:spacing w:after="0" w:line="360" w:lineRule="auto"/>
              <w:jc w:val="center"/>
              <w:rPr>
                <w:rFonts w:cs="Times New Roman"/>
                <w:b/>
                <w:color w:val="000000"/>
                <w:szCs w:val="28"/>
                <w:lang w:val="nl-NL"/>
              </w:rPr>
            </w:pPr>
            <w:r>
              <w:rPr>
                <w:rFonts w:cs="Times New Roman"/>
                <w:b/>
                <w:color w:val="000000"/>
                <w:szCs w:val="28"/>
                <w:lang w:val="nl-NL"/>
              </w:rPr>
              <w:t>Hoạt động của học sinh</w:t>
            </w:r>
          </w:p>
        </w:tc>
      </w:tr>
      <w:tr w:rsidR="00E315CF" w:rsidRPr="005473A8" w14:paraId="753C6FD8" w14:textId="77777777">
        <w:tc>
          <w:tcPr>
            <w:tcW w:w="4673" w:type="dxa"/>
          </w:tcPr>
          <w:p w14:paraId="25A09343" w14:textId="77777777" w:rsidR="00E315CF" w:rsidRDefault="00000000">
            <w:pPr>
              <w:spacing w:after="0"/>
              <w:rPr>
                <w:b/>
                <w:lang w:val="vi-VN"/>
              </w:rPr>
            </w:pPr>
            <w:r>
              <w:rPr>
                <w:b/>
                <w:lang w:val="vi-VN"/>
              </w:rPr>
              <w:t>A. Hoạt động khởi động</w:t>
            </w:r>
          </w:p>
          <w:p w14:paraId="1C3E3CCC" w14:textId="77777777" w:rsidR="00E315CF" w:rsidRDefault="00000000">
            <w:pPr>
              <w:spacing w:after="0"/>
              <w:rPr>
                <w:lang w:val="vi-VN"/>
              </w:rPr>
            </w:pPr>
            <w:r>
              <w:rPr>
                <w:lang w:val="vi-VN"/>
              </w:rPr>
              <w:t xml:space="preserve">- GV chiếu cho HS xem </w:t>
            </w:r>
            <w:proofErr w:type="spellStart"/>
            <w:r>
              <w:rPr>
                <w:lang w:val="vi-VN"/>
              </w:rPr>
              <w:t>clip</w:t>
            </w:r>
            <w:proofErr w:type="spellEnd"/>
            <w:r>
              <w:rPr>
                <w:lang w:val="vi-VN"/>
              </w:rPr>
              <w:t xml:space="preserve"> và đặt câu hỏi.</w:t>
            </w:r>
          </w:p>
          <w:p w14:paraId="1AAF0E37" w14:textId="77777777" w:rsidR="00E315CF" w:rsidRDefault="00E315CF">
            <w:pPr>
              <w:spacing w:after="0"/>
              <w:rPr>
                <w:lang w:val="vi-VN"/>
              </w:rPr>
            </w:pPr>
          </w:p>
          <w:p w14:paraId="48C11EFC" w14:textId="77777777" w:rsidR="00E315CF" w:rsidRDefault="00000000">
            <w:pPr>
              <w:spacing w:after="0"/>
              <w:rPr>
                <w:lang w:val="vi-VN"/>
              </w:rPr>
            </w:pPr>
            <w:r>
              <w:rPr>
                <w:lang w:val="vi-VN"/>
              </w:rPr>
              <w:t xml:space="preserve">+ Trong đoạn </w:t>
            </w:r>
            <w:proofErr w:type="spellStart"/>
            <w:r>
              <w:rPr>
                <w:lang w:val="vi-VN"/>
              </w:rPr>
              <w:t>clip</w:t>
            </w:r>
            <w:proofErr w:type="spellEnd"/>
            <w:r>
              <w:rPr>
                <w:lang w:val="vi-VN"/>
              </w:rPr>
              <w:t xml:space="preserve"> nói về nhân vật lịch sử nào? </w:t>
            </w:r>
          </w:p>
          <w:p w14:paraId="33CE7C92" w14:textId="77777777" w:rsidR="00E315CF" w:rsidRDefault="00000000">
            <w:pPr>
              <w:spacing w:after="0"/>
              <w:rPr>
                <w:lang w:val="vi-VN"/>
              </w:rPr>
            </w:pPr>
            <w:r>
              <w:rPr>
                <w:lang w:val="vi-VN"/>
              </w:rPr>
              <w:t>+ Cuộc khởi nghĩa Hai Bà Trưng chống giặc nào?</w:t>
            </w:r>
          </w:p>
          <w:p w14:paraId="138DAA69" w14:textId="77777777" w:rsidR="00E315CF" w:rsidRDefault="00000000">
            <w:pPr>
              <w:spacing w:after="0"/>
              <w:rPr>
                <w:lang w:val="vi-VN"/>
              </w:rPr>
            </w:pPr>
            <w:r>
              <w:rPr>
                <w:lang w:val="vi-VN"/>
              </w:rPr>
              <w:t>+ Em thấy Hai Bà Trưng là người như thế nào?</w:t>
            </w:r>
          </w:p>
          <w:p w14:paraId="3CCF288E" w14:textId="77777777" w:rsidR="00E315CF" w:rsidRDefault="00000000">
            <w:pPr>
              <w:spacing w:after="0"/>
              <w:jc w:val="both"/>
              <w:rPr>
                <w:rFonts w:cs="Times New Roman"/>
                <w:iCs/>
                <w:color w:val="000000"/>
                <w:szCs w:val="28"/>
                <w:lang w:val="vi-VN"/>
              </w:rPr>
            </w:pPr>
            <w:r>
              <w:rPr>
                <w:rFonts w:cs="Times New Roman"/>
                <w:bCs/>
                <w:color w:val="000000"/>
                <w:szCs w:val="28"/>
                <w:lang w:val="vi-VN"/>
              </w:rPr>
              <w:t>- GV dẫn dắt HS vào bài học:</w:t>
            </w:r>
            <w:r>
              <w:rPr>
                <w:rFonts w:cs="Times New Roman"/>
                <w:bCs/>
                <w:i/>
                <w:color w:val="000000"/>
                <w:szCs w:val="28"/>
                <w:lang w:val="vi-VN"/>
              </w:rPr>
              <w:t xml:space="preserve"> Vậy công cuộc đấu tranh giành độc lập thời kì Bắc thuộc diễn ra như thế nào? Chúng </w:t>
            </w:r>
            <w:r>
              <w:rPr>
                <w:rFonts w:cs="Times New Roman"/>
                <w:bCs/>
                <w:i/>
                <w:color w:val="000000"/>
                <w:szCs w:val="28"/>
                <w:lang w:val="vi-VN"/>
              </w:rPr>
              <w:lastRenderedPageBreak/>
              <w:t xml:space="preserve">ta cùng vào bài học ngày hôm nay. </w:t>
            </w:r>
            <w:r>
              <w:rPr>
                <w:rFonts w:cs="Times New Roman"/>
                <w:b/>
                <w:i/>
                <w:iCs/>
                <w:color w:val="000000"/>
                <w:szCs w:val="28"/>
                <w:lang w:val="vi-VN"/>
              </w:rPr>
              <w:t>Bài 8  –  Đấu tranh giành độc lập thời kì Bắc thuộc.</w:t>
            </w:r>
          </w:p>
        </w:tc>
        <w:tc>
          <w:tcPr>
            <w:tcW w:w="4389" w:type="dxa"/>
          </w:tcPr>
          <w:p w14:paraId="7253A214" w14:textId="77777777" w:rsidR="00E315CF" w:rsidRDefault="00E315CF">
            <w:pPr>
              <w:spacing w:after="0"/>
              <w:rPr>
                <w:lang w:val="vi-VN"/>
              </w:rPr>
            </w:pPr>
          </w:p>
          <w:p w14:paraId="0D7DD8F2" w14:textId="77777777" w:rsidR="00E315CF" w:rsidRDefault="00000000">
            <w:pPr>
              <w:spacing w:after="0"/>
              <w:rPr>
                <w:lang w:val="vi-VN"/>
              </w:rPr>
            </w:pPr>
            <w:r>
              <w:rPr>
                <w:lang w:val="vi-VN"/>
              </w:rPr>
              <w:t xml:space="preserve">- HS xem </w:t>
            </w:r>
            <w:proofErr w:type="spellStart"/>
            <w:r>
              <w:rPr>
                <w:lang w:val="vi-VN"/>
              </w:rPr>
              <w:t>clip</w:t>
            </w:r>
            <w:proofErr w:type="spellEnd"/>
            <w:r>
              <w:rPr>
                <w:lang w:val="vi-VN"/>
              </w:rPr>
              <w:t xml:space="preserve"> về “Giai thoại lịch sử Hai Bà Trưng”.</w:t>
            </w:r>
          </w:p>
          <w:p w14:paraId="2FF8832C" w14:textId="77777777" w:rsidR="00E315CF" w:rsidRDefault="00000000">
            <w:pPr>
              <w:spacing w:after="0"/>
              <w:rPr>
                <w:lang w:val="vi-VN"/>
              </w:rPr>
            </w:pPr>
            <w:r>
              <w:rPr>
                <w:lang w:val="vi-VN"/>
              </w:rPr>
              <w:t>- Dự kiến trả lời câu hỏi</w:t>
            </w:r>
          </w:p>
          <w:p w14:paraId="6BCCFEDB" w14:textId="77777777" w:rsidR="00E315CF" w:rsidRDefault="00000000">
            <w:pPr>
              <w:spacing w:after="0"/>
              <w:rPr>
                <w:lang w:val="vi-VN"/>
              </w:rPr>
            </w:pPr>
            <w:r>
              <w:rPr>
                <w:lang w:val="vi-VN"/>
              </w:rPr>
              <w:t>+ Hai Bà Trưng</w:t>
            </w:r>
            <w:r>
              <w:rPr>
                <w:lang w:val="vi-VN"/>
              </w:rPr>
              <w:br/>
            </w:r>
          </w:p>
          <w:p w14:paraId="325A0987" w14:textId="77777777" w:rsidR="00E315CF" w:rsidRDefault="00000000">
            <w:pPr>
              <w:spacing w:after="0"/>
              <w:rPr>
                <w:lang w:val="vi-VN"/>
              </w:rPr>
            </w:pPr>
            <w:r>
              <w:rPr>
                <w:lang w:val="vi-VN"/>
              </w:rPr>
              <w:t>+ Phương Bắc</w:t>
            </w:r>
          </w:p>
          <w:p w14:paraId="432C3E29" w14:textId="77777777" w:rsidR="00E315CF" w:rsidRDefault="00E315CF">
            <w:pPr>
              <w:spacing w:after="0"/>
              <w:rPr>
                <w:lang w:val="vi-VN"/>
              </w:rPr>
            </w:pPr>
          </w:p>
          <w:p w14:paraId="135974A1" w14:textId="77777777" w:rsidR="00E315CF" w:rsidRDefault="00000000">
            <w:pPr>
              <w:spacing w:after="0"/>
              <w:rPr>
                <w:lang w:val="vi-VN"/>
              </w:rPr>
            </w:pPr>
            <w:r>
              <w:rPr>
                <w:lang w:val="vi-VN"/>
              </w:rPr>
              <w:t>+ HS trả lời theo suy nghĩ cá nhân</w:t>
            </w:r>
          </w:p>
          <w:p w14:paraId="69DBEDC6" w14:textId="77777777" w:rsidR="00E315CF" w:rsidRDefault="00E315CF">
            <w:pPr>
              <w:spacing w:after="0"/>
              <w:rPr>
                <w:lang w:val="vi-VN"/>
              </w:rPr>
            </w:pPr>
          </w:p>
          <w:p w14:paraId="353DA1FE" w14:textId="77777777" w:rsidR="00E315CF" w:rsidRDefault="00E315CF">
            <w:pPr>
              <w:spacing w:after="0"/>
              <w:rPr>
                <w:lang w:val="vi-VN"/>
              </w:rPr>
            </w:pPr>
          </w:p>
          <w:p w14:paraId="187C57AE" w14:textId="77777777" w:rsidR="00E315CF" w:rsidRDefault="00000000">
            <w:pPr>
              <w:spacing w:after="0"/>
              <w:rPr>
                <w:lang w:val="vi-VN"/>
              </w:rPr>
            </w:pPr>
            <w:r>
              <w:rPr>
                <w:lang w:val="vi-VN"/>
              </w:rPr>
              <w:t xml:space="preserve">- HS lắng nghe và nhắc lại tựa bài </w:t>
            </w:r>
          </w:p>
        </w:tc>
      </w:tr>
      <w:tr w:rsidR="00E315CF" w14:paraId="2D6294A5" w14:textId="77777777">
        <w:tc>
          <w:tcPr>
            <w:tcW w:w="4673" w:type="dxa"/>
          </w:tcPr>
          <w:p w14:paraId="2A9BB62B" w14:textId="77777777" w:rsidR="00E315CF" w:rsidRDefault="00000000">
            <w:pPr>
              <w:spacing w:after="0"/>
              <w:rPr>
                <w:rFonts w:cs="Times New Roman"/>
                <w:b/>
                <w:szCs w:val="28"/>
                <w:lang w:val="vi-VN"/>
              </w:rPr>
            </w:pPr>
            <w:r>
              <w:rPr>
                <w:rFonts w:cs="Times New Roman"/>
                <w:b/>
                <w:szCs w:val="28"/>
                <w:lang w:val="vi-VN"/>
              </w:rPr>
              <w:t>B. Hoạt động khám phá</w:t>
            </w:r>
          </w:p>
          <w:p w14:paraId="32A85D79" w14:textId="77777777" w:rsidR="00E315CF" w:rsidRDefault="00000000">
            <w:pPr>
              <w:spacing w:after="0"/>
              <w:rPr>
                <w:rFonts w:cs="Times New Roman"/>
                <w:b/>
                <w:color w:val="000000"/>
                <w:szCs w:val="28"/>
                <w:lang w:val="vi-VN"/>
              </w:rPr>
            </w:pPr>
            <w:r>
              <w:rPr>
                <w:rFonts w:cs="Times New Roman"/>
                <w:b/>
                <w:color w:val="000000"/>
                <w:szCs w:val="28"/>
                <w:lang w:val="vi-VN"/>
              </w:rPr>
              <w:t>Hoạt động 1: Tìm hiểu về một số cuộc đấu tranh tiêu biểu trong thời kì Bắc thuộc</w:t>
            </w:r>
          </w:p>
          <w:p w14:paraId="0016BA3C" w14:textId="77777777" w:rsidR="00E315CF" w:rsidRDefault="00000000">
            <w:pPr>
              <w:spacing w:after="0"/>
              <w:rPr>
                <w:rFonts w:cs="Times New Roman"/>
                <w:b/>
                <w:bCs/>
                <w:i/>
                <w:color w:val="000000"/>
                <w:szCs w:val="28"/>
                <w:lang w:val="vi-VN"/>
              </w:rPr>
            </w:pPr>
            <w:r>
              <w:rPr>
                <w:rFonts w:cs="Times New Roman"/>
                <w:b/>
                <w:bCs/>
                <w:i/>
                <w:color w:val="000000"/>
                <w:szCs w:val="28"/>
                <w:lang w:val="vi-VN"/>
              </w:rPr>
              <w:t>Nhiệm vụ 1: Tìm hiểu về nguyên nhân bùng nổ các cuộc đấu tranh giành độc lập thời kì Bắc thuộc</w:t>
            </w:r>
          </w:p>
          <w:p w14:paraId="02F34A05" w14:textId="77777777" w:rsidR="00E315CF" w:rsidRDefault="00000000">
            <w:pPr>
              <w:spacing w:after="0"/>
              <w:jc w:val="both"/>
              <w:rPr>
                <w:rFonts w:cs="Times New Roman"/>
                <w:bCs/>
                <w:color w:val="000000"/>
                <w:szCs w:val="28"/>
                <w:lang w:val="vi-VN"/>
              </w:rPr>
            </w:pPr>
            <w:r>
              <w:rPr>
                <w:rFonts w:cs="Times New Roman"/>
                <w:bCs/>
                <w:color w:val="000000"/>
                <w:szCs w:val="28"/>
                <w:lang w:val="vi-VN"/>
              </w:rPr>
              <w:t xml:space="preserve">- GV dẫn dắt: </w:t>
            </w:r>
            <w:r>
              <w:rPr>
                <w:rFonts w:cs="Times New Roman"/>
                <w:bCs/>
                <w:i/>
                <w:color w:val="000000"/>
                <w:szCs w:val="28"/>
                <w:lang w:val="vi-VN"/>
              </w:rPr>
              <w:t>Sau khi Triệu Đà thôn tỉnh nước Âu Lạc (năm 179 TCN), các triều đại phong kiến phương Bắc nối tiếp nhau đô hộ nước ta trong hơn 1000 năm. Dưới ách thống trị của phong kiến phương Bắc, nhân dân ta liên tục đứng lên đấu tranh giành độc lập.</w:t>
            </w:r>
            <w:r>
              <w:rPr>
                <w:rFonts w:cs="Times New Roman"/>
                <w:bCs/>
                <w:color w:val="000000"/>
                <w:szCs w:val="28"/>
                <w:lang w:val="vi-VN"/>
              </w:rPr>
              <w:t xml:space="preserve"> </w:t>
            </w:r>
          </w:p>
          <w:p w14:paraId="4A6B5A77" w14:textId="77777777" w:rsidR="00E315CF" w:rsidRDefault="00000000">
            <w:pPr>
              <w:spacing w:after="0"/>
              <w:jc w:val="both"/>
              <w:rPr>
                <w:rFonts w:cs="Times New Roman"/>
                <w:bCs/>
                <w:i/>
                <w:color w:val="000000"/>
                <w:szCs w:val="28"/>
                <w:lang w:val="vi-VN"/>
              </w:rPr>
            </w:pPr>
            <w:r>
              <w:rPr>
                <w:rFonts w:cs="Times New Roman"/>
                <w:bCs/>
                <w:color w:val="000000"/>
                <w:szCs w:val="28"/>
                <w:lang w:val="vi-VN"/>
              </w:rPr>
              <w:t xml:space="preserve">- GV đặt câu hỏi toàn lớp: </w:t>
            </w:r>
            <w:r>
              <w:rPr>
                <w:rFonts w:cs="Times New Roman"/>
                <w:bCs/>
                <w:i/>
                <w:color w:val="000000"/>
                <w:szCs w:val="28"/>
                <w:lang w:val="vi-VN"/>
              </w:rPr>
              <w:t>Vậy các em có biết tại sao nhân dân ta phải đứng lên đấu tranh giành độc lập không?</w:t>
            </w:r>
            <w:r>
              <w:rPr>
                <w:rFonts w:cs="Times New Roman"/>
                <w:bCs/>
                <w:i/>
                <w:color w:val="000000"/>
                <w:szCs w:val="28"/>
                <w:lang w:val="vi-VN"/>
              </w:rPr>
              <w:br/>
            </w:r>
            <w:r>
              <w:rPr>
                <w:rFonts w:cs="Times New Roman"/>
                <w:szCs w:val="28"/>
                <w:lang w:val="vi-VN"/>
              </w:rPr>
              <w:t>- GV tổ cho HS  thảo luận nhóm đôi.</w:t>
            </w:r>
          </w:p>
          <w:p w14:paraId="137A54A7" w14:textId="77777777" w:rsidR="00E315CF" w:rsidRDefault="00E315CF">
            <w:pPr>
              <w:spacing w:after="0"/>
              <w:rPr>
                <w:rFonts w:cs="Times New Roman"/>
                <w:szCs w:val="28"/>
                <w:lang w:val="vi-VN"/>
              </w:rPr>
            </w:pPr>
          </w:p>
          <w:p w14:paraId="570E4EA0" w14:textId="77777777" w:rsidR="00E315CF" w:rsidRDefault="00E315CF">
            <w:pPr>
              <w:spacing w:after="0"/>
              <w:rPr>
                <w:rFonts w:cs="Times New Roman"/>
                <w:szCs w:val="28"/>
                <w:lang w:val="vi-VN"/>
              </w:rPr>
            </w:pPr>
          </w:p>
          <w:p w14:paraId="5AEB46A9" w14:textId="77777777" w:rsidR="00E315CF" w:rsidRDefault="00000000">
            <w:pPr>
              <w:spacing w:after="0"/>
              <w:rPr>
                <w:rFonts w:cs="Times New Roman"/>
                <w:szCs w:val="28"/>
                <w:lang w:val="vi-VN"/>
              </w:rPr>
            </w:pPr>
            <w:r>
              <w:rPr>
                <w:rFonts w:cs="Times New Roman"/>
                <w:szCs w:val="28"/>
                <w:lang w:val="vi-VN"/>
              </w:rPr>
              <w:br/>
            </w:r>
          </w:p>
          <w:p w14:paraId="0F02A8E0" w14:textId="77777777" w:rsidR="00E315CF" w:rsidRDefault="00E315CF">
            <w:pPr>
              <w:spacing w:after="0"/>
              <w:rPr>
                <w:rFonts w:cs="Times New Roman"/>
                <w:szCs w:val="28"/>
                <w:lang w:val="vi-VN"/>
              </w:rPr>
            </w:pPr>
          </w:p>
          <w:p w14:paraId="741546EE" w14:textId="77777777" w:rsidR="00E315CF" w:rsidRDefault="00E315CF">
            <w:pPr>
              <w:spacing w:after="0"/>
              <w:rPr>
                <w:rFonts w:cs="Times New Roman"/>
                <w:szCs w:val="28"/>
                <w:lang w:val="vi-VN"/>
              </w:rPr>
            </w:pPr>
          </w:p>
          <w:p w14:paraId="6F4F0315" w14:textId="77777777" w:rsidR="00E315CF" w:rsidRDefault="00E315CF">
            <w:pPr>
              <w:spacing w:after="0"/>
              <w:rPr>
                <w:rFonts w:cs="Times New Roman"/>
                <w:szCs w:val="28"/>
                <w:lang w:val="vi-VN"/>
              </w:rPr>
            </w:pPr>
          </w:p>
          <w:p w14:paraId="453628C0" w14:textId="77777777" w:rsidR="00E315CF" w:rsidRDefault="00E315CF">
            <w:pPr>
              <w:spacing w:after="0"/>
              <w:rPr>
                <w:rFonts w:cs="Times New Roman"/>
                <w:szCs w:val="28"/>
                <w:lang w:val="vi-VN"/>
              </w:rPr>
            </w:pPr>
          </w:p>
          <w:p w14:paraId="49C62BC9" w14:textId="77777777" w:rsidR="00E315CF" w:rsidRDefault="00000000">
            <w:pPr>
              <w:spacing w:after="0"/>
              <w:rPr>
                <w:rFonts w:cs="Times New Roman"/>
                <w:szCs w:val="28"/>
                <w:lang w:val="vi-VN"/>
              </w:rPr>
            </w:pPr>
            <w:r>
              <w:rPr>
                <w:rFonts w:cs="Times New Roman"/>
                <w:szCs w:val="28"/>
                <w:lang w:val="vi-VN"/>
              </w:rPr>
              <w:t>- GV nhận xét và chốt kiến thức.</w:t>
            </w:r>
          </w:p>
          <w:p w14:paraId="528A9649" w14:textId="77777777" w:rsidR="00E315CF" w:rsidRDefault="00E315CF">
            <w:pPr>
              <w:spacing w:after="0"/>
              <w:rPr>
                <w:rFonts w:cs="Times New Roman"/>
                <w:szCs w:val="28"/>
                <w:lang w:val="vi-VN"/>
              </w:rPr>
            </w:pPr>
          </w:p>
          <w:p w14:paraId="29B44750" w14:textId="77777777" w:rsidR="00E315CF" w:rsidRDefault="00E315CF">
            <w:pPr>
              <w:spacing w:after="0"/>
              <w:rPr>
                <w:rFonts w:cs="Times New Roman"/>
                <w:szCs w:val="28"/>
                <w:lang w:val="vi-VN"/>
              </w:rPr>
            </w:pPr>
          </w:p>
          <w:p w14:paraId="042084E9" w14:textId="77777777" w:rsidR="00E315CF" w:rsidRDefault="00E315CF">
            <w:pPr>
              <w:spacing w:after="0"/>
              <w:rPr>
                <w:rFonts w:cs="Times New Roman"/>
                <w:szCs w:val="28"/>
                <w:lang w:val="vi-VN"/>
              </w:rPr>
            </w:pPr>
          </w:p>
          <w:p w14:paraId="6E977EA3" w14:textId="77777777" w:rsidR="00E315CF" w:rsidRDefault="00E315CF">
            <w:pPr>
              <w:spacing w:after="0"/>
              <w:rPr>
                <w:rFonts w:cs="Times New Roman"/>
                <w:szCs w:val="28"/>
                <w:lang w:val="vi-VN"/>
              </w:rPr>
            </w:pPr>
          </w:p>
          <w:p w14:paraId="44E2228F" w14:textId="77777777" w:rsidR="00E315CF" w:rsidRDefault="00E315CF">
            <w:pPr>
              <w:spacing w:after="0"/>
              <w:rPr>
                <w:rFonts w:cs="Times New Roman"/>
                <w:szCs w:val="28"/>
                <w:lang w:val="vi-VN"/>
              </w:rPr>
            </w:pPr>
          </w:p>
          <w:p w14:paraId="32549ECB" w14:textId="77777777" w:rsidR="00E315CF" w:rsidRDefault="00E315CF">
            <w:pPr>
              <w:spacing w:after="0"/>
              <w:rPr>
                <w:rFonts w:cs="Times New Roman"/>
                <w:szCs w:val="28"/>
                <w:lang w:val="vi-VN"/>
              </w:rPr>
            </w:pPr>
          </w:p>
          <w:p w14:paraId="735C993A" w14:textId="77777777" w:rsidR="00E315CF" w:rsidRDefault="00E315CF">
            <w:pPr>
              <w:spacing w:after="0"/>
              <w:rPr>
                <w:rFonts w:cs="Times New Roman"/>
                <w:szCs w:val="28"/>
                <w:lang w:val="vi-VN"/>
              </w:rPr>
            </w:pPr>
          </w:p>
          <w:p w14:paraId="426F2AD9" w14:textId="77777777" w:rsidR="00E315CF" w:rsidRDefault="00E315CF">
            <w:pPr>
              <w:spacing w:after="0"/>
              <w:rPr>
                <w:rFonts w:cs="Times New Roman"/>
                <w:szCs w:val="28"/>
                <w:lang w:val="vi-VN"/>
              </w:rPr>
            </w:pPr>
          </w:p>
          <w:p w14:paraId="3DCBAC83" w14:textId="77777777" w:rsidR="00E315CF" w:rsidRDefault="00E315CF">
            <w:pPr>
              <w:spacing w:after="0"/>
              <w:rPr>
                <w:rFonts w:cs="Times New Roman"/>
                <w:szCs w:val="28"/>
                <w:lang w:val="vi-VN"/>
              </w:rPr>
            </w:pPr>
          </w:p>
          <w:p w14:paraId="49A5E3B9" w14:textId="77777777" w:rsidR="00E315CF" w:rsidRDefault="00E315CF">
            <w:pPr>
              <w:spacing w:after="0"/>
              <w:rPr>
                <w:rFonts w:cs="Times New Roman"/>
                <w:szCs w:val="28"/>
                <w:lang w:val="vi-VN"/>
              </w:rPr>
            </w:pPr>
          </w:p>
          <w:p w14:paraId="7C1E0AA4" w14:textId="77777777" w:rsidR="00E315CF" w:rsidRDefault="00E315CF">
            <w:pPr>
              <w:spacing w:after="0"/>
              <w:rPr>
                <w:rFonts w:cs="Times New Roman"/>
                <w:szCs w:val="28"/>
                <w:lang w:val="vi-VN"/>
              </w:rPr>
            </w:pPr>
          </w:p>
          <w:p w14:paraId="278B3F00" w14:textId="77777777" w:rsidR="00E315CF" w:rsidRDefault="00E315CF">
            <w:pPr>
              <w:spacing w:after="0"/>
              <w:rPr>
                <w:rFonts w:cs="Times New Roman"/>
                <w:szCs w:val="28"/>
                <w:lang w:val="vi-VN"/>
              </w:rPr>
            </w:pPr>
          </w:p>
          <w:p w14:paraId="23FC9B93" w14:textId="77777777" w:rsidR="00E315CF" w:rsidRDefault="00E315CF">
            <w:pPr>
              <w:spacing w:after="0"/>
              <w:rPr>
                <w:rFonts w:cs="Times New Roman"/>
                <w:szCs w:val="28"/>
                <w:lang w:val="vi-VN"/>
              </w:rPr>
            </w:pPr>
          </w:p>
          <w:p w14:paraId="2CE90F33" w14:textId="77777777" w:rsidR="00E315CF" w:rsidRDefault="00E315CF">
            <w:pPr>
              <w:spacing w:after="0"/>
              <w:rPr>
                <w:rFonts w:cs="Times New Roman"/>
                <w:szCs w:val="28"/>
                <w:lang w:val="vi-VN"/>
              </w:rPr>
            </w:pPr>
          </w:p>
          <w:p w14:paraId="03F8E53B" w14:textId="77777777" w:rsidR="00E315CF" w:rsidRDefault="00E315CF">
            <w:pPr>
              <w:spacing w:after="0"/>
              <w:rPr>
                <w:rFonts w:cs="Times New Roman"/>
                <w:szCs w:val="28"/>
                <w:lang w:val="vi-VN"/>
              </w:rPr>
            </w:pPr>
          </w:p>
          <w:p w14:paraId="7E7EC9C5" w14:textId="77777777" w:rsidR="00E315CF" w:rsidRDefault="00000000">
            <w:pPr>
              <w:spacing w:after="0"/>
              <w:rPr>
                <w:rFonts w:cs="Times New Roman"/>
                <w:szCs w:val="28"/>
                <w:lang w:val="vi-VN"/>
              </w:rPr>
            </w:pPr>
            <w:r>
              <w:rPr>
                <w:rFonts w:cs="Times New Roman"/>
                <w:szCs w:val="28"/>
                <w:lang w:val="vi-VN"/>
              </w:rPr>
              <w:t>- GV tuyên dương HS làm việc sôi nổi.</w:t>
            </w:r>
          </w:p>
          <w:p w14:paraId="610F7364" w14:textId="77777777" w:rsidR="00E315CF" w:rsidRDefault="00000000">
            <w:pPr>
              <w:spacing w:beforeLines="20" w:before="48" w:afterLines="20" w:after="48" w:line="360" w:lineRule="auto"/>
              <w:jc w:val="both"/>
              <w:rPr>
                <w:rFonts w:eastAsia="SimSun" w:cs="Times New Roman"/>
                <w:bCs/>
                <w:color w:val="000000"/>
                <w:sz w:val="27"/>
                <w:szCs w:val="27"/>
                <w:lang w:val="vi-VN"/>
              </w:rPr>
            </w:pPr>
            <w:r>
              <w:rPr>
                <w:rFonts w:eastAsia="SimSun" w:cs="Times New Roman"/>
                <w:bCs/>
                <w:color w:val="000000"/>
                <w:sz w:val="27"/>
                <w:szCs w:val="27"/>
                <w:lang w:val="vi-VN"/>
              </w:rPr>
              <w:t xml:space="preserve">- GV cho HS xem </w:t>
            </w:r>
            <w:proofErr w:type="spellStart"/>
            <w:r>
              <w:rPr>
                <w:rFonts w:eastAsia="SimSun" w:cs="Times New Roman"/>
                <w:bCs/>
                <w:color w:val="000000"/>
                <w:sz w:val="27"/>
                <w:szCs w:val="27"/>
                <w:lang w:val="vi-VN"/>
              </w:rPr>
              <w:t>video</w:t>
            </w:r>
            <w:proofErr w:type="spellEnd"/>
            <w:r>
              <w:rPr>
                <w:rFonts w:eastAsia="SimSun" w:cs="Times New Roman"/>
                <w:bCs/>
                <w:color w:val="000000"/>
                <w:sz w:val="27"/>
                <w:szCs w:val="27"/>
                <w:lang w:val="vi-VN"/>
              </w:rPr>
              <w:t xml:space="preserve"> </w:t>
            </w:r>
            <w:r>
              <w:rPr>
                <w:rFonts w:eastAsia="SimSun" w:cs="Times New Roman"/>
                <w:bCs/>
                <w:i/>
                <w:color w:val="000000"/>
                <w:sz w:val="27"/>
                <w:szCs w:val="27"/>
                <w:lang w:val="vi-VN"/>
              </w:rPr>
              <w:t>“Nguyên nhân bùng nổ các cuộc đấu tranh giành độc lập thời kì Bắc thuộc”</w:t>
            </w:r>
            <w:r>
              <w:rPr>
                <w:rFonts w:eastAsia="SimSun" w:cs="Times New Roman"/>
                <w:bCs/>
                <w:color w:val="000000"/>
                <w:sz w:val="27"/>
                <w:szCs w:val="27"/>
                <w:lang w:val="vi-VN"/>
              </w:rPr>
              <w:t xml:space="preserve"> </w:t>
            </w:r>
          </w:p>
          <w:p w14:paraId="28CAA1AA" w14:textId="77777777" w:rsidR="00E315CF" w:rsidRPr="005473A8" w:rsidRDefault="00000000">
            <w:pPr>
              <w:spacing w:beforeLines="20" w:before="48" w:afterLines="20" w:after="48" w:line="360" w:lineRule="auto"/>
              <w:jc w:val="both"/>
              <w:rPr>
                <w:rFonts w:eastAsia="SimSun" w:cs="Times New Roman"/>
                <w:bCs/>
                <w:color w:val="000000"/>
                <w:sz w:val="27"/>
                <w:szCs w:val="27"/>
                <w:lang w:val="vi-VN"/>
              </w:rPr>
            </w:pPr>
            <w:hyperlink r:id="rId5" w:history="1">
              <w:r>
                <w:rPr>
                  <w:rFonts w:eastAsia="SimSun" w:cs="Times New Roman"/>
                  <w:bCs/>
                  <w:color w:val="0000FF"/>
                  <w:sz w:val="27"/>
                  <w:szCs w:val="27"/>
                  <w:u w:val="single"/>
                  <w:lang w:val="vi-VN"/>
                </w:rPr>
                <w:t>https://youtu.be/lOeq8pMtMsc</w:t>
              </w:r>
            </w:hyperlink>
            <w:r w:rsidRPr="005473A8">
              <w:rPr>
                <w:rFonts w:eastAsia="SimSun" w:cs="Times New Roman"/>
                <w:bCs/>
                <w:color w:val="000000"/>
                <w:sz w:val="27"/>
                <w:szCs w:val="27"/>
                <w:lang w:val="vi-VN"/>
              </w:rPr>
              <w:t xml:space="preserve">  </w:t>
            </w:r>
          </w:p>
          <w:p w14:paraId="00A8C48A" w14:textId="77777777" w:rsidR="00E315CF" w:rsidRDefault="00000000">
            <w:pPr>
              <w:spacing w:after="0"/>
              <w:jc w:val="both"/>
              <w:rPr>
                <w:rFonts w:cs="Times New Roman"/>
                <w:b/>
                <w:bCs/>
                <w:i/>
                <w:color w:val="000000"/>
                <w:szCs w:val="28"/>
                <w:lang w:val="vi-VN"/>
              </w:rPr>
            </w:pPr>
            <w:r>
              <w:rPr>
                <w:rFonts w:cs="Times New Roman"/>
                <w:b/>
                <w:bCs/>
                <w:i/>
                <w:color w:val="000000"/>
                <w:szCs w:val="28"/>
                <w:lang w:val="vi-VN"/>
              </w:rPr>
              <w:t>Nhiệm vụ 2: Tìm hiểu các cuộc đấu tranh tiêu biểu trong thời kì Bắc thuộc</w:t>
            </w:r>
          </w:p>
          <w:p w14:paraId="65888413" w14:textId="77777777" w:rsidR="00E315CF" w:rsidRPr="005473A8" w:rsidRDefault="00000000">
            <w:pPr>
              <w:spacing w:after="0"/>
              <w:rPr>
                <w:rFonts w:cs="Times New Roman"/>
                <w:szCs w:val="28"/>
                <w:lang w:val="vi-VN"/>
              </w:rPr>
            </w:pPr>
            <w:r>
              <w:rPr>
                <w:rFonts w:cs="Times New Roman"/>
                <w:szCs w:val="28"/>
                <w:lang w:val="vi-VN"/>
              </w:rPr>
              <w:t>- GV tổ chức cho HS và thảo luận nhóm 4</w:t>
            </w:r>
            <w:r w:rsidRPr="005473A8">
              <w:rPr>
                <w:rFonts w:cs="Times New Roman"/>
                <w:szCs w:val="28"/>
                <w:lang w:val="vi-VN"/>
              </w:rPr>
              <w:t xml:space="preserve"> vào phiếu học tập.</w:t>
            </w:r>
          </w:p>
          <w:p w14:paraId="413FB19B" w14:textId="77777777" w:rsidR="00E315CF" w:rsidRDefault="00E315CF">
            <w:pPr>
              <w:spacing w:after="0"/>
              <w:rPr>
                <w:rFonts w:cs="Times New Roman"/>
                <w:szCs w:val="28"/>
                <w:lang w:val="vi-VN"/>
              </w:rPr>
            </w:pPr>
          </w:p>
          <w:p w14:paraId="438D7168" w14:textId="77777777" w:rsidR="00E315CF" w:rsidRDefault="00E315CF">
            <w:pPr>
              <w:spacing w:after="0"/>
              <w:rPr>
                <w:rFonts w:cs="Times New Roman"/>
                <w:szCs w:val="28"/>
                <w:lang w:val="vi-VN"/>
              </w:rPr>
            </w:pPr>
          </w:p>
          <w:p w14:paraId="2444846A" w14:textId="77777777" w:rsidR="00E315CF" w:rsidRDefault="00E315CF">
            <w:pPr>
              <w:spacing w:after="0"/>
              <w:rPr>
                <w:rFonts w:cs="Times New Roman"/>
                <w:szCs w:val="28"/>
                <w:lang w:val="vi-VN"/>
              </w:rPr>
            </w:pPr>
          </w:p>
          <w:p w14:paraId="7398A3FB" w14:textId="77777777" w:rsidR="00E315CF" w:rsidRDefault="00E315CF">
            <w:pPr>
              <w:spacing w:after="0"/>
              <w:rPr>
                <w:rFonts w:cs="Times New Roman"/>
                <w:szCs w:val="28"/>
                <w:lang w:val="vi-VN"/>
              </w:rPr>
            </w:pPr>
          </w:p>
          <w:p w14:paraId="41D7CD58" w14:textId="77777777" w:rsidR="00E315CF" w:rsidRDefault="00E315CF">
            <w:pPr>
              <w:spacing w:after="0"/>
              <w:rPr>
                <w:rFonts w:cs="Times New Roman"/>
                <w:szCs w:val="28"/>
                <w:lang w:val="vi-VN"/>
              </w:rPr>
            </w:pPr>
          </w:p>
          <w:p w14:paraId="0EED77DF" w14:textId="77777777" w:rsidR="00E315CF" w:rsidRDefault="00E315CF">
            <w:pPr>
              <w:spacing w:after="0"/>
              <w:rPr>
                <w:rFonts w:cs="Times New Roman"/>
                <w:szCs w:val="28"/>
                <w:lang w:val="vi-VN"/>
              </w:rPr>
            </w:pPr>
          </w:p>
          <w:p w14:paraId="471C63C1" w14:textId="77777777" w:rsidR="00E315CF" w:rsidRDefault="00E315CF">
            <w:pPr>
              <w:spacing w:after="0"/>
              <w:rPr>
                <w:rFonts w:cs="Times New Roman"/>
                <w:szCs w:val="28"/>
                <w:lang w:val="vi-VN"/>
              </w:rPr>
            </w:pPr>
          </w:p>
          <w:p w14:paraId="272BB05E" w14:textId="77777777" w:rsidR="00E315CF" w:rsidRDefault="00E315CF">
            <w:pPr>
              <w:spacing w:after="0"/>
              <w:rPr>
                <w:rFonts w:cs="Times New Roman"/>
                <w:szCs w:val="28"/>
                <w:lang w:val="vi-VN"/>
              </w:rPr>
            </w:pPr>
          </w:p>
          <w:p w14:paraId="5219C40A" w14:textId="77777777" w:rsidR="00E315CF" w:rsidRDefault="00E315CF">
            <w:pPr>
              <w:spacing w:after="0"/>
              <w:rPr>
                <w:rFonts w:cs="Times New Roman"/>
                <w:szCs w:val="28"/>
                <w:lang w:val="vi-VN"/>
              </w:rPr>
            </w:pPr>
          </w:p>
          <w:p w14:paraId="41828ED2" w14:textId="77777777" w:rsidR="00E315CF" w:rsidRDefault="00E315CF">
            <w:pPr>
              <w:spacing w:after="0"/>
              <w:rPr>
                <w:rFonts w:cs="Times New Roman"/>
                <w:szCs w:val="28"/>
                <w:lang w:val="vi-VN"/>
              </w:rPr>
            </w:pPr>
          </w:p>
          <w:p w14:paraId="48ADEA4D" w14:textId="77777777" w:rsidR="00E315CF" w:rsidRDefault="00E315CF">
            <w:pPr>
              <w:spacing w:after="0"/>
              <w:rPr>
                <w:rFonts w:cs="Times New Roman"/>
                <w:szCs w:val="28"/>
                <w:lang w:val="vi-VN"/>
              </w:rPr>
            </w:pPr>
          </w:p>
          <w:p w14:paraId="530267E9" w14:textId="77777777" w:rsidR="00E315CF" w:rsidRDefault="00E315CF">
            <w:pPr>
              <w:spacing w:after="0"/>
              <w:rPr>
                <w:rFonts w:cs="Times New Roman"/>
                <w:szCs w:val="28"/>
                <w:lang w:val="vi-VN"/>
              </w:rPr>
            </w:pPr>
          </w:p>
          <w:p w14:paraId="1E592A9E" w14:textId="77777777" w:rsidR="00E315CF" w:rsidRDefault="00E315CF">
            <w:pPr>
              <w:spacing w:after="0"/>
              <w:rPr>
                <w:rFonts w:cs="Times New Roman"/>
                <w:szCs w:val="28"/>
                <w:lang w:val="vi-VN"/>
              </w:rPr>
            </w:pPr>
          </w:p>
          <w:p w14:paraId="5DC4A220" w14:textId="77777777" w:rsidR="00E315CF" w:rsidRDefault="00E315CF">
            <w:pPr>
              <w:spacing w:after="0"/>
              <w:rPr>
                <w:rFonts w:cs="Times New Roman"/>
                <w:szCs w:val="28"/>
                <w:lang w:val="vi-VN"/>
              </w:rPr>
            </w:pPr>
          </w:p>
          <w:p w14:paraId="5B8C7E57" w14:textId="77777777" w:rsidR="00E315CF" w:rsidRDefault="00E315CF">
            <w:pPr>
              <w:spacing w:after="0"/>
              <w:rPr>
                <w:rFonts w:cs="Times New Roman"/>
                <w:szCs w:val="28"/>
                <w:lang w:val="vi-VN"/>
              </w:rPr>
            </w:pPr>
          </w:p>
          <w:p w14:paraId="37D7ABD8" w14:textId="77777777" w:rsidR="00E315CF" w:rsidRDefault="00E315CF">
            <w:pPr>
              <w:spacing w:after="0"/>
              <w:rPr>
                <w:rFonts w:cs="Times New Roman"/>
                <w:szCs w:val="28"/>
                <w:lang w:val="vi-VN"/>
              </w:rPr>
            </w:pPr>
          </w:p>
          <w:p w14:paraId="67E847F2" w14:textId="77777777" w:rsidR="00E315CF" w:rsidRDefault="00E315CF">
            <w:pPr>
              <w:spacing w:after="0"/>
              <w:rPr>
                <w:rFonts w:cs="Times New Roman"/>
                <w:szCs w:val="28"/>
                <w:lang w:val="vi-VN"/>
              </w:rPr>
            </w:pPr>
          </w:p>
          <w:p w14:paraId="551CFDE2" w14:textId="77777777" w:rsidR="00E315CF" w:rsidRDefault="00E315CF">
            <w:pPr>
              <w:spacing w:after="0"/>
              <w:rPr>
                <w:rFonts w:cs="Times New Roman"/>
                <w:szCs w:val="28"/>
                <w:lang w:val="vi-VN"/>
              </w:rPr>
            </w:pPr>
          </w:p>
          <w:p w14:paraId="5444A150" w14:textId="77777777" w:rsidR="00E315CF" w:rsidRDefault="00E315CF">
            <w:pPr>
              <w:spacing w:after="0"/>
              <w:rPr>
                <w:rFonts w:cs="Times New Roman"/>
                <w:szCs w:val="28"/>
                <w:lang w:val="vi-VN"/>
              </w:rPr>
            </w:pPr>
          </w:p>
          <w:p w14:paraId="67ED6E93" w14:textId="77777777" w:rsidR="00E315CF" w:rsidRDefault="00E315CF">
            <w:pPr>
              <w:spacing w:after="0"/>
              <w:rPr>
                <w:rFonts w:cs="Times New Roman"/>
                <w:szCs w:val="28"/>
                <w:lang w:val="vi-VN"/>
              </w:rPr>
            </w:pPr>
          </w:p>
          <w:p w14:paraId="1AB7E88D" w14:textId="77777777" w:rsidR="00E315CF" w:rsidRPr="005473A8" w:rsidRDefault="00000000">
            <w:pPr>
              <w:spacing w:after="0"/>
              <w:rPr>
                <w:lang w:val="vi-VN"/>
              </w:rPr>
            </w:pPr>
            <w:r w:rsidRPr="005473A8">
              <w:rPr>
                <w:lang w:val="vi-VN"/>
              </w:rPr>
              <w:t>- GV mời đại diện 1 số nhóm chia sẻ trước lớp.</w:t>
            </w:r>
          </w:p>
          <w:p w14:paraId="1C613953" w14:textId="77777777" w:rsidR="00E315CF" w:rsidRPr="005473A8" w:rsidRDefault="00000000">
            <w:pPr>
              <w:spacing w:after="0"/>
              <w:rPr>
                <w:rFonts w:cs="Times New Roman"/>
                <w:szCs w:val="28"/>
                <w:lang w:val="vi-VN"/>
              </w:rPr>
            </w:pPr>
            <w:r>
              <w:rPr>
                <w:rFonts w:cs="Times New Roman"/>
                <w:szCs w:val="28"/>
                <w:lang w:val="vi-VN"/>
              </w:rPr>
              <w:lastRenderedPageBreak/>
              <w:t>- GV nhận xét và chốt đáp án</w:t>
            </w:r>
            <w:r w:rsidRPr="005473A8">
              <w:rPr>
                <w:rFonts w:cs="Times New Roman"/>
                <w:szCs w:val="28"/>
                <w:lang w:val="vi-VN"/>
              </w:rPr>
              <w:t>.</w:t>
            </w:r>
          </w:p>
          <w:p w14:paraId="58E0DF4C" w14:textId="77777777" w:rsidR="00E315CF" w:rsidRDefault="00E315CF">
            <w:pPr>
              <w:spacing w:after="0"/>
              <w:rPr>
                <w:rFonts w:cs="Times New Roman"/>
                <w:szCs w:val="28"/>
                <w:lang w:val="vi-VN"/>
              </w:rPr>
            </w:pPr>
          </w:p>
        </w:tc>
        <w:tc>
          <w:tcPr>
            <w:tcW w:w="4389" w:type="dxa"/>
          </w:tcPr>
          <w:p w14:paraId="45E33EA6" w14:textId="77777777" w:rsidR="00E315CF" w:rsidRDefault="00E315CF">
            <w:pPr>
              <w:spacing w:after="0"/>
              <w:rPr>
                <w:rFonts w:cs="Times New Roman"/>
                <w:szCs w:val="28"/>
                <w:lang w:val="vi-VN"/>
              </w:rPr>
            </w:pPr>
          </w:p>
          <w:p w14:paraId="39E7508E" w14:textId="77777777" w:rsidR="00E315CF" w:rsidRDefault="00E315CF">
            <w:pPr>
              <w:spacing w:after="0"/>
              <w:rPr>
                <w:rFonts w:cs="Times New Roman"/>
                <w:szCs w:val="28"/>
                <w:lang w:val="vi-VN"/>
              </w:rPr>
            </w:pPr>
          </w:p>
          <w:p w14:paraId="7A0A20CA" w14:textId="77777777" w:rsidR="00E315CF" w:rsidRDefault="00E315CF">
            <w:pPr>
              <w:spacing w:after="0"/>
              <w:rPr>
                <w:rFonts w:cs="Times New Roman"/>
                <w:szCs w:val="28"/>
                <w:lang w:val="vi-VN"/>
              </w:rPr>
            </w:pPr>
          </w:p>
          <w:p w14:paraId="7198D0FA" w14:textId="77777777" w:rsidR="00E315CF" w:rsidRDefault="00E315CF">
            <w:pPr>
              <w:spacing w:after="0"/>
              <w:rPr>
                <w:rFonts w:cs="Times New Roman"/>
                <w:szCs w:val="28"/>
                <w:lang w:val="vi-VN"/>
              </w:rPr>
            </w:pPr>
          </w:p>
          <w:p w14:paraId="0E9600BB" w14:textId="77777777" w:rsidR="00E315CF" w:rsidRDefault="00E315CF">
            <w:pPr>
              <w:spacing w:after="0"/>
              <w:rPr>
                <w:rFonts w:cs="Times New Roman"/>
                <w:szCs w:val="28"/>
                <w:lang w:val="vi-VN"/>
              </w:rPr>
            </w:pPr>
          </w:p>
          <w:p w14:paraId="2BA6CDCB" w14:textId="77777777" w:rsidR="00E315CF" w:rsidRDefault="00E315CF">
            <w:pPr>
              <w:spacing w:after="0"/>
              <w:rPr>
                <w:rFonts w:cs="Times New Roman"/>
                <w:szCs w:val="28"/>
                <w:lang w:val="vi-VN"/>
              </w:rPr>
            </w:pPr>
          </w:p>
          <w:p w14:paraId="39319FA4" w14:textId="77777777" w:rsidR="00E315CF" w:rsidRDefault="00E315CF">
            <w:pPr>
              <w:spacing w:after="0"/>
              <w:rPr>
                <w:rFonts w:cs="Times New Roman"/>
                <w:szCs w:val="28"/>
                <w:lang w:val="vi-VN"/>
              </w:rPr>
            </w:pPr>
          </w:p>
          <w:p w14:paraId="3FC62793" w14:textId="77777777" w:rsidR="00E315CF" w:rsidRDefault="00000000">
            <w:pPr>
              <w:spacing w:after="0"/>
              <w:rPr>
                <w:rFonts w:cs="Times New Roman"/>
                <w:szCs w:val="28"/>
                <w:lang w:val="vi-VN"/>
              </w:rPr>
            </w:pPr>
            <w:r>
              <w:rPr>
                <w:rFonts w:cs="Times New Roman"/>
                <w:szCs w:val="28"/>
                <w:lang w:val="vi-VN"/>
              </w:rPr>
              <w:t xml:space="preserve">- HS lắng nghe </w:t>
            </w:r>
          </w:p>
          <w:p w14:paraId="2FE919CE" w14:textId="77777777" w:rsidR="00E315CF" w:rsidRDefault="00E315CF">
            <w:pPr>
              <w:spacing w:after="0"/>
              <w:rPr>
                <w:rFonts w:cs="Times New Roman"/>
                <w:szCs w:val="28"/>
                <w:lang w:val="vi-VN"/>
              </w:rPr>
            </w:pPr>
          </w:p>
          <w:p w14:paraId="1C8FC0CA" w14:textId="77777777" w:rsidR="00E315CF" w:rsidRDefault="00E315CF">
            <w:pPr>
              <w:spacing w:after="0"/>
              <w:rPr>
                <w:rFonts w:cs="Times New Roman"/>
                <w:szCs w:val="28"/>
                <w:lang w:val="vi-VN"/>
              </w:rPr>
            </w:pPr>
          </w:p>
          <w:p w14:paraId="51E3CDC3" w14:textId="77777777" w:rsidR="00E315CF" w:rsidRDefault="00E315CF">
            <w:pPr>
              <w:spacing w:after="0"/>
              <w:rPr>
                <w:rFonts w:cs="Times New Roman"/>
                <w:szCs w:val="28"/>
                <w:lang w:val="vi-VN"/>
              </w:rPr>
            </w:pPr>
          </w:p>
          <w:p w14:paraId="2B599D83" w14:textId="77777777" w:rsidR="00E315CF" w:rsidRDefault="00E315CF">
            <w:pPr>
              <w:spacing w:after="0"/>
              <w:rPr>
                <w:rFonts w:cs="Times New Roman"/>
                <w:szCs w:val="28"/>
                <w:lang w:val="vi-VN"/>
              </w:rPr>
            </w:pPr>
          </w:p>
          <w:p w14:paraId="27FC851B" w14:textId="77777777" w:rsidR="00E315CF" w:rsidRDefault="00E315CF">
            <w:pPr>
              <w:spacing w:after="0"/>
              <w:rPr>
                <w:rFonts w:cs="Times New Roman"/>
                <w:szCs w:val="28"/>
                <w:lang w:val="vi-VN"/>
              </w:rPr>
            </w:pPr>
          </w:p>
          <w:p w14:paraId="1D8B2079" w14:textId="77777777" w:rsidR="00E315CF" w:rsidRDefault="00E315CF">
            <w:pPr>
              <w:spacing w:after="0"/>
              <w:rPr>
                <w:rFonts w:cs="Times New Roman"/>
                <w:szCs w:val="28"/>
                <w:lang w:val="vi-VN"/>
              </w:rPr>
            </w:pPr>
          </w:p>
          <w:p w14:paraId="7D697641" w14:textId="77777777" w:rsidR="00E315CF" w:rsidRDefault="00000000">
            <w:pPr>
              <w:spacing w:after="0"/>
              <w:rPr>
                <w:rFonts w:cs="Times New Roman"/>
                <w:szCs w:val="28"/>
                <w:lang w:val="vi-VN"/>
              </w:rPr>
            </w:pPr>
            <w:r>
              <w:rPr>
                <w:rFonts w:cs="Times New Roman"/>
                <w:szCs w:val="28"/>
                <w:lang w:val="vi-VN"/>
              </w:rPr>
              <w:t>- HS trả lời theo suy nghĩ cá nhân</w:t>
            </w:r>
          </w:p>
          <w:p w14:paraId="51EA9393" w14:textId="77777777" w:rsidR="00E315CF" w:rsidRDefault="00E315CF">
            <w:pPr>
              <w:spacing w:after="0"/>
              <w:rPr>
                <w:rFonts w:cs="Times New Roman"/>
                <w:szCs w:val="28"/>
                <w:lang w:val="vi-VN"/>
              </w:rPr>
            </w:pPr>
          </w:p>
          <w:p w14:paraId="2F2C40E6" w14:textId="77777777" w:rsidR="00E315CF" w:rsidRDefault="00E315CF">
            <w:pPr>
              <w:spacing w:after="0"/>
              <w:rPr>
                <w:rFonts w:cs="Times New Roman"/>
                <w:szCs w:val="28"/>
                <w:lang w:val="vi-VN"/>
              </w:rPr>
            </w:pPr>
          </w:p>
          <w:p w14:paraId="4FC290DE" w14:textId="77777777" w:rsidR="00E315CF" w:rsidRDefault="00000000">
            <w:pPr>
              <w:spacing w:after="0"/>
              <w:rPr>
                <w:rFonts w:cs="Times New Roman"/>
                <w:bCs/>
                <w:color w:val="000000"/>
                <w:szCs w:val="28"/>
                <w:lang w:val="vi-VN"/>
              </w:rPr>
            </w:pPr>
            <w:r>
              <w:rPr>
                <w:rFonts w:cs="Times New Roman"/>
                <w:szCs w:val="28"/>
                <w:lang w:val="vi-VN"/>
              </w:rPr>
              <w:t xml:space="preserve">- Cá nhân: </w:t>
            </w:r>
            <w:r>
              <w:rPr>
                <w:rFonts w:cs="Times New Roman"/>
                <w:bCs/>
                <w:color w:val="000000"/>
                <w:szCs w:val="28"/>
                <w:lang w:val="vi-VN"/>
              </w:rPr>
              <w:t>Đọc thông tin trong SGK tr.36-37, ghi vào giấy những thông tin quan trọng.</w:t>
            </w:r>
          </w:p>
          <w:p w14:paraId="763C8244" w14:textId="77777777" w:rsidR="00E315CF" w:rsidRDefault="00000000">
            <w:pPr>
              <w:spacing w:after="0"/>
              <w:rPr>
                <w:rFonts w:cs="Times New Roman"/>
                <w:bCs/>
                <w:color w:val="000000"/>
                <w:szCs w:val="28"/>
                <w:lang w:val="vi-VN"/>
              </w:rPr>
            </w:pPr>
            <w:r>
              <w:rPr>
                <w:rFonts w:cs="Times New Roman"/>
                <w:bCs/>
                <w:color w:val="000000"/>
                <w:szCs w:val="28"/>
                <w:lang w:val="vi-VN"/>
              </w:rPr>
              <w:t xml:space="preserve">- Nhóm đôi: Chia sẻ với bạn </w:t>
            </w:r>
          </w:p>
          <w:p w14:paraId="0A5E60F2" w14:textId="77777777" w:rsidR="00E315CF" w:rsidRDefault="00000000">
            <w:pPr>
              <w:spacing w:after="0"/>
              <w:rPr>
                <w:rFonts w:cs="Times New Roman"/>
                <w:bCs/>
                <w:color w:val="000000"/>
                <w:szCs w:val="28"/>
                <w:lang w:val="vi-VN"/>
              </w:rPr>
            </w:pPr>
            <w:r>
              <w:rPr>
                <w:rFonts w:cs="Times New Roman"/>
                <w:bCs/>
                <w:color w:val="000000"/>
                <w:szCs w:val="28"/>
                <w:lang w:val="vi-VN"/>
              </w:rPr>
              <w:t>- Cả lớp: Đại diện nhóm nêu nguyên nhân dẫn tới bùng nổ các cuộc đấu tranh chống Bắc thuộc giành độc lập</w:t>
            </w:r>
          </w:p>
          <w:p w14:paraId="61B9C94D" w14:textId="77777777" w:rsidR="00E315CF" w:rsidRDefault="00000000">
            <w:pPr>
              <w:spacing w:after="0"/>
              <w:rPr>
                <w:rFonts w:cs="Times New Roman"/>
                <w:bCs/>
                <w:color w:val="000000"/>
                <w:szCs w:val="28"/>
                <w:lang w:val="vi-VN"/>
              </w:rPr>
            </w:pPr>
            <w:r>
              <w:rPr>
                <w:rFonts w:cs="Times New Roman"/>
                <w:bCs/>
                <w:color w:val="000000"/>
                <w:szCs w:val="28"/>
                <w:lang w:val="vi-VN"/>
              </w:rPr>
              <w:t>- HS nhận xét, đánh giá lẫn nhau.</w:t>
            </w:r>
          </w:p>
          <w:p w14:paraId="2F6C8151" w14:textId="77777777" w:rsidR="00E315CF" w:rsidRDefault="00000000">
            <w:pPr>
              <w:spacing w:after="0"/>
              <w:rPr>
                <w:rFonts w:cs="Times New Roman"/>
                <w:bCs/>
                <w:color w:val="000000"/>
                <w:szCs w:val="28"/>
                <w:lang w:val="vi-VN"/>
              </w:rPr>
            </w:pPr>
            <w:r>
              <w:rPr>
                <w:rFonts w:cs="Times New Roman"/>
                <w:bCs/>
                <w:color w:val="000000"/>
                <w:szCs w:val="28"/>
                <w:lang w:val="vi-VN"/>
              </w:rPr>
              <w:t>- HS dự kiến câu trả lời:</w:t>
            </w:r>
          </w:p>
          <w:p w14:paraId="70A9BAF1" w14:textId="77777777" w:rsidR="00E315CF" w:rsidRDefault="00000000">
            <w:pPr>
              <w:spacing w:after="0"/>
              <w:jc w:val="both"/>
              <w:rPr>
                <w:rFonts w:cs="Times New Roman"/>
                <w:b/>
                <w:bCs/>
                <w:i/>
                <w:color w:val="000000"/>
                <w:szCs w:val="28"/>
                <w:lang w:val="vi-VN"/>
              </w:rPr>
            </w:pPr>
            <w:r>
              <w:rPr>
                <w:rFonts w:cs="Times New Roman"/>
                <w:b/>
                <w:bCs/>
                <w:i/>
                <w:color w:val="000000"/>
                <w:szCs w:val="28"/>
                <w:lang w:val="vi-VN"/>
              </w:rPr>
              <w:t xml:space="preserve">+ Sau khi chiếm được nước ta, chính quyền đô hộ phong kiến phương Bắc sáp nhập nước ta vào lãnh thổ Trung Quốc, chia thành các đơn vị hành chính như: châu – quận, huyện. </w:t>
            </w:r>
          </w:p>
          <w:p w14:paraId="3A75AA6F" w14:textId="77777777" w:rsidR="00E315CF" w:rsidRDefault="00000000">
            <w:pPr>
              <w:spacing w:after="0"/>
              <w:jc w:val="both"/>
              <w:rPr>
                <w:rFonts w:cs="Times New Roman"/>
                <w:b/>
                <w:bCs/>
                <w:i/>
                <w:color w:val="000000"/>
                <w:szCs w:val="28"/>
                <w:lang w:val="vi-VN"/>
              </w:rPr>
            </w:pPr>
            <w:r>
              <w:rPr>
                <w:rFonts w:cs="Times New Roman"/>
                <w:b/>
                <w:bCs/>
                <w:i/>
                <w:color w:val="000000"/>
                <w:szCs w:val="28"/>
                <w:lang w:val="vi-VN"/>
              </w:rPr>
              <w:t xml:space="preserve">+ Chúng bắt nhân dân ta phải cống nạp sản vật quý (ngà voi, tê giác, ngọc trai, đối mối,...), phải theo </w:t>
            </w:r>
            <w:r>
              <w:rPr>
                <w:rFonts w:cs="Times New Roman"/>
                <w:b/>
                <w:bCs/>
                <w:i/>
                <w:color w:val="000000"/>
                <w:szCs w:val="28"/>
                <w:lang w:val="vi-VN"/>
              </w:rPr>
              <w:lastRenderedPageBreak/>
              <w:t xml:space="preserve">phong tục của người Hán, học chữ Hán,... </w:t>
            </w:r>
          </w:p>
          <w:p w14:paraId="4F1839F7" w14:textId="77777777" w:rsidR="00E315CF" w:rsidRDefault="00000000">
            <w:pPr>
              <w:spacing w:after="0"/>
              <w:rPr>
                <w:rFonts w:cs="Times New Roman"/>
                <w:b/>
                <w:bCs/>
                <w:i/>
                <w:color w:val="000000"/>
                <w:szCs w:val="28"/>
                <w:lang w:val="vi-VN"/>
              </w:rPr>
            </w:pPr>
            <w:r>
              <w:rPr>
                <w:rFonts w:cs="Times New Roman"/>
                <w:b/>
                <w:bCs/>
                <w:i/>
                <w:color w:val="000000"/>
                <w:szCs w:val="28"/>
                <w:lang w:val="vi-VN"/>
              </w:rPr>
              <w:t>+ Những chính sách đó làm cho đời sống của nhân dân vô cùng cực khổ. Không cam chịu ách thống trị của phương Bắc, nhân dân ta đã đứng lên đấu tranh giành độc lập.</w:t>
            </w:r>
          </w:p>
          <w:p w14:paraId="6F74AA2B" w14:textId="77777777" w:rsidR="00E315CF" w:rsidRDefault="00000000">
            <w:pPr>
              <w:spacing w:after="0"/>
              <w:rPr>
                <w:rFonts w:cs="Times New Roman"/>
                <w:bCs/>
                <w:color w:val="000000"/>
                <w:szCs w:val="28"/>
                <w:lang w:val="vi-VN"/>
              </w:rPr>
            </w:pPr>
            <w:r>
              <w:rPr>
                <w:rFonts w:cs="Times New Roman"/>
                <w:bCs/>
                <w:color w:val="000000"/>
                <w:szCs w:val="28"/>
                <w:lang w:val="vi-VN"/>
              </w:rPr>
              <w:t>- HS vỗ tay</w:t>
            </w:r>
          </w:p>
          <w:p w14:paraId="69B133F9" w14:textId="77777777" w:rsidR="00E315CF" w:rsidRDefault="00E315CF">
            <w:pPr>
              <w:spacing w:after="0"/>
              <w:jc w:val="both"/>
              <w:rPr>
                <w:rFonts w:cs="Times New Roman"/>
                <w:bCs/>
                <w:color w:val="000000"/>
                <w:szCs w:val="28"/>
                <w:lang w:val="vi-VN"/>
              </w:rPr>
            </w:pPr>
          </w:p>
          <w:p w14:paraId="4E23B724" w14:textId="77777777" w:rsidR="00E315CF" w:rsidRDefault="00000000">
            <w:pPr>
              <w:spacing w:after="0"/>
              <w:jc w:val="both"/>
              <w:rPr>
                <w:rFonts w:cs="Times New Roman"/>
                <w:bCs/>
                <w:color w:val="000000"/>
                <w:szCs w:val="28"/>
                <w:lang w:val="vi-VN"/>
              </w:rPr>
            </w:pPr>
            <w:r>
              <w:rPr>
                <w:rFonts w:cs="Times New Roman"/>
                <w:bCs/>
                <w:color w:val="000000"/>
                <w:szCs w:val="28"/>
                <w:lang w:val="vi-VN"/>
              </w:rPr>
              <w:t xml:space="preserve">- HS xem </w:t>
            </w:r>
            <w:proofErr w:type="spellStart"/>
            <w:r>
              <w:rPr>
                <w:rFonts w:cs="Times New Roman"/>
                <w:bCs/>
                <w:color w:val="000000"/>
                <w:szCs w:val="28"/>
                <w:lang w:val="vi-VN"/>
              </w:rPr>
              <w:t>clip</w:t>
            </w:r>
            <w:proofErr w:type="spellEnd"/>
            <w:r>
              <w:rPr>
                <w:rFonts w:cs="Times New Roman"/>
                <w:bCs/>
                <w:color w:val="000000"/>
                <w:szCs w:val="28"/>
                <w:lang w:val="vi-VN"/>
              </w:rPr>
              <w:t xml:space="preserve"> </w:t>
            </w:r>
            <w:r>
              <w:rPr>
                <w:rFonts w:cs="Times New Roman"/>
                <w:bCs/>
                <w:i/>
                <w:color w:val="000000"/>
                <w:szCs w:val="28"/>
                <w:lang w:val="vi-VN"/>
              </w:rPr>
              <w:t>“Nguyên nhân bùng nổ các cuộc đấu tranh giành độc lập thời kì Bắc thuộc”</w:t>
            </w:r>
            <w:r>
              <w:rPr>
                <w:rFonts w:cs="Times New Roman"/>
                <w:bCs/>
                <w:color w:val="000000"/>
                <w:szCs w:val="28"/>
                <w:lang w:val="vi-VN"/>
              </w:rPr>
              <w:t xml:space="preserve"> </w:t>
            </w:r>
          </w:p>
          <w:p w14:paraId="4B35B832" w14:textId="77777777" w:rsidR="00E315CF" w:rsidRDefault="00E315CF">
            <w:pPr>
              <w:spacing w:after="0"/>
              <w:jc w:val="both"/>
              <w:rPr>
                <w:rFonts w:cs="Times New Roman"/>
                <w:bCs/>
                <w:color w:val="000000"/>
                <w:szCs w:val="28"/>
                <w:lang w:val="vi-VN"/>
              </w:rPr>
            </w:pPr>
          </w:p>
          <w:p w14:paraId="66E82104" w14:textId="77777777" w:rsidR="00E315CF" w:rsidRDefault="00E315CF">
            <w:pPr>
              <w:spacing w:after="0"/>
              <w:jc w:val="both"/>
              <w:rPr>
                <w:rFonts w:cs="Times New Roman"/>
                <w:bCs/>
                <w:color w:val="000000"/>
                <w:szCs w:val="28"/>
                <w:lang w:val="vi-VN"/>
              </w:rPr>
            </w:pPr>
          </w:p>
          <w:p w14:paraId="724781E6" w14:textId="77777777" w:rsidR="00E315CF" w:rsidRDefault="00E315CF">
            <w:pPr>
              <w:spacing w:after="0"/>
              <w:jc w:val="both"/>
              <w:rPr>
                <w:rFonts w:cs="Times New Roman"/>
                <w:bCs/>
                <w:color w:val="000000"/>
                <w:szCs w:val="28"/>
                <w:lang w:val="vi-VN"/>
              </w:rPr>
            </w:pPr>
          </w:p>
          <w:p w14:paraId="3C4F4087" w14:textId="77777777" w:rsidR="00E315CF" w:rsidRDefault="00000000">
            <w:pPr>
              <w:spacing w:after="0"/>
              <w:jc w:val="both"/>
              <w:rPr>
                <w:rFonts w:cs="Times New Roman"/>
                <w:bCs/>
                <w:color w:val="000000"/>
                <w:szCs w:val="28"/>
                <w:lang w:val="vi-VN"/>
              </w:rPr>
            </w:pPr>
            <w:r>
              <w:rPr>
                <w:rFonts w:cs="Times New Roman"/>
                <w:bCs/>
                <w:color w:val="000000"/>
                <w:szCs w:val="28"/>
                <w:lang w:val="vi-VN"/>
              </w:rPr>
              <w:t>- Cá nhân: Đọc nội dung mục 1 SGK tr.37 và thực hiện vào phiếu học tập</w:t>
            </w:r>
          </w:p>
          <w:p w14:paraId="476B4B24" w14:textId="77777777" w:rsidR="00E315CF" w:rsidRPr="005473A8" w:rsidRDefault="00000000">
            <w:pPr>
              <w:spacing w:beforeLines="20" w:before="48" w:afterLines="20" w:after="48" w:line="360" w:lineRule="auto"/>
              <w:jc w:val="both"/>
              <w:rPr>
                <w:rFonts w:cs="Times New Roman"/>
                <w:bCs/>
                <w:color w:val="000000"/>
                <w:szCs w:val="28"/>
                <w:lang w:val="vi-VN"/>
              </w:rPr>
            </w:pPr>
            <w:r>
              <w:rPr>
                <w:rFonts w:eastAsia="SimSun" w:cs="Times New Roman"/>
                <w:bCs/>
                <w:i/>
                <w:color w:val="000000"/>
                <w:sz w:val="27"/>
                <w:szCs w:val="27"/>
                <w:lang w:val="vi-VN"/>
              </w:rPr>
              <w:t>Kể tên một số cuộc đấu tranh tiêu biểu mà em nhớ được theo cột sau</w:t>
            </w:r>
            <w:r w:rsidRPr="005473A8">
              <w:rPr>
                <w:rFonts w:eastAsia="SimSun" w:cs="Times New Roman"/>
                <w:bCs/>
                <w:i/>
                <w:color w:val="000000"/>
                <w:sz w:val="27"/>
                <w:szCs w:val="27"/>
                <w:lang w:val="vi-VN"/>
              </w:rPr>
              <w:t xml:space="preserve"> :</w:t>
            </w:r>
          </w:p>
          <w:tbl>
            <w:tblPr>
              <w:tblStyle w:val="LiBang"/>
              <w:tblW w:w="0" w:type="auto"/>
              <w:tblLook w:val="04A0" w:firstRow="1" w:lastRow="0" w:firstColumn="1" w:lastColumn="0" w:noHBand="0" w:noVBand="1"/>
            </w:tblPr>
            <w:tblGrid>
              <w:gridCol w:w="1469"/>
              <w:gridCol w:w="253"/>
              <w:gridCol w:w="2441"/>
            </w:tblGrid>
            <w:tr w:rsidR="00E315CF" w:rsidRPr="005473A8" w14:paraId="7DB10B1A" w14:textId="77777777">
              <w:tc>
                <w:tcPr>
                  <w:tcW w:w="2165" w:type="dxa"/>
                </w:tcPr>
                <w:p w14:paraId="7A2E8495" w14:textId="77777777" w:rsidR="00E315CF" w:rsidRDefault="00000000">
                  <w:pPr>
                    <w:spacing w:after="0"/>
                    <w:rPr>
                      <w:rFonts w:cs="Times New Roman"/>
                      <w:bCs/>
                      <w:color w:val="000000"/>
                      <w:szCs w:val="28"/>
                    </w:rPr>
                  </w:pPr>
                  <w:proofErr w:type="spellStart"/>
                  <w:r>
                    <w:rPr>
                      <w:rFonts w:cs="Times New Roman"/>
                      <w:bCs/>
                      <w:color w:val="000000"/>
                      <w:szCs w:val="28"/>
                    </w:rPr>
                    <w:t>Thời</w:t>
                  </w:r>
                  <w:proofErr w:type="spellEnd"/>
                  <w:r>
                    <w:rPr>
                      <w:rFonts w:cs="Times New Roman"/>
                      <w:bCs/>
                      <w:color w:val="000000"/>
                      <w:szCs w:val="28"/>
                    </w:rPr>
                    <w:t xml:space="preserve"> </w:t>
                  </w:r>
                  <w:proofErr w:type="spellStart"/>
                  <w:r>
                    <w:rPr>
                      <w:rFonts w:cs="Times New Roman"/>
                      <w:bCs/>
                      <w:color w:val="000000"/>
                      <w:szCs w:val="28"/>
                    </w:rPr>
                    <w:t>gian</w:t>
                  </w:r>
                  <w:proofErr w:type="spellEnd"/>
                  <w:r>
                    <w:rPr>
                      <w:rFonts w:cs="Times New Roman"/>
                      <w:bCs/>
                      <w:color w:val="000000"/>
                      <w:szCs w:val="28"/>
                    </w:rPr>
                    <w:t xml:space="preserve"> </w:t>
                  </w:r>
                  <w:proofErr w:type="spellStart"/>
                  <w:r>
                    <w:rPr>
                      <w:rFonts w:cs="Times New Roman"/>
                      <w:bCs/>
                      <w:color w:val="000000"/>
                      <w:szCs w:val="28"/>
                    </w:rPr>
                    <w:t>diễn</w:t>
                  </w:r>
                  <w:proofErr w:type="spellEnd"/>
                  <w:r>
                    <w:rPr>
                      <w:rFonts w:cs="Times New Roman"/>
                      <w:bCs/>
                      <w:color w:val="000000"/>
                      <w:szCs w:val="28"/>
                    </w:rPr>
                    <w:t xml:space="preserve"> </w:t>
                  </w:r>
                  <w:proofErr w:type="spellStart"/>
                  <w:r>
                    <w:rPr>
                      <w:rFonts w:cs="Times New Roman"/>
                      <w:bCs/>
                      <w:color w:val="000000"/>
                      <w:szCs w:val="28"/>
                    </w:rPr>
                    <w:t>ra</w:t>
                  </w:r>
                  <w:proofErr w:type="spellEnd"/>
                  <w:r>
                    <w:rPr>
                      <w:rFonts w:cs="Times New Roman"/>
                      <w:bCs/>
                      <w:color w:val="000000"/>
                      <w:szCs w:val="28"/>
                    </w:rPr>
                    <w:t xml:space="preserve"> </w:t>
                  </w:r>
                </w:p>
              </w:tc>
              <w:tc>
                <w:tcPr>
                  <w:tcW w:w="283" w:type="dxa"/>
                  <w:tcBorders>
                    <w:top w:val="nil"/>
                    <w:bottom w:val="nil"/>
                  </w:tcBorders>
                </w:tcPr>
                <w:p w14:paraId="65A14688" w14:textId="77777777" w:rsidR="00E315CF" w:rsidRDefault="00E315CF">
                  <w:pPr>
                    <w:spacing w:after="0"/>
                    <w:rPr>
                      <w:rFonts w:cs="Times New Roman"/>
                      <w:bCs/>
                      <w:color w:val="000000"/>
                      <w:szCs w:val="28"/>
                      <w:lang w:val="vi-VN"/>
                    </w:rPr>
                  </w:pPr>
                </w:p>
              </w:tc>
              <w:tc>
                <w:tcPr>
                  <w:tcW w:w="3880" w:type="dxa"/>
                </w:tcPr>
                <w:p w14:paraId="771BB9BA" w14:textId="77777777" w:rsidR="00E315CF" w:rsidRDefault="00000000">
                  <w:pPr>
                    <w:spacing w:after="0"/>
                    <w:jc w:val="center"/>
                    <w:rPr>
                      <w:rFonts w:cs="Times New Roman"/>
                      <w:bCs/>
                      <w:color w:val="000000"/>
                      <w:szCs w:val="28"/>
                      <w:lang w:val="vi-VN"/>
                    </w:rPr>
                  </w:pPr>
                  <w:r>
                    <w:rPr>
                      <w:rFonts w:cs="Times New Roman"/>
                      <w:bCs/>
                      <w:color w:val="000000"/>
                      <w:szCs w:val="28"/>
                      <w:lang w:val="vi-VN"/>
                    </w:rPr>
                    <w:t>Tên các cuộc đấu tranh</w:t>
                  </w:r>
                </w:p>
              </w:tc>
            </w:tr>
            <w:tr w:rsidR="00E315CF" w14:paraId="26D4720B" w14:textId="77777777">
              <w:tc>
                <w:tcPr>
                  <w:tcW w:w="2165" w:type="dxa"/>
                </w:tcPr>
                <w:p w14:paraId="0C03F270" w14:textId="77777777" w:rsidR="00E315CF" w:rsidRDefault="00000000">
                  <w:pPr>
                    <w:spacing w:after="0"/>
                    <w:jc w:val="center"/>
                    <w:rPr>
                      <w:rFonts w:cs="Times New Roman"/>
                      <w:bCs/>
                      <w:color w:val="000000"/>
                      <w:szCs w:val="28"/>
                    </w:rPr>
                  </w:pPr>
                  <w:r>
                    <w:rPr>
                      <w:rFonts w:cs="Times New Roman"/>
                      <w:bCs/>
                      <w:color w:val="000000"/>
                      <w:szCs w:val="28"/>
                    </w:rPr>
                    <w:t>40 - 43</w:t>
                  </w:r>
                </w:p>
              </w:tc>
              <w:tc>
                <w:tcPr>
                  <w:tcW w:w="283" w:type="dxa"/>
                  <w:tcBorders>
                    <w:top w:val="nil"/>
                    <w:bottom w:val="nil"/>
                  </w:tcBorders>
                </w:tcPr>
                <w:p w14:paraId="0E786E42" w14:textId="77777777" w:rsidR="00E315CF" w:rsidRDefault="00E315CF">
                  <w:pPr>
                    <w:spacing w:after="0"/>
                    <w:rPr>
                      <w:rFonts w:cs="Times New Roman"/>
                      <w:bCs/>
                      <w:color w:val="000000"/>
                      <w:szCs w:val="28"/>
                      <w:lang w:val="vi-VN"/>
                    </w:rPr>
                  </w:pPr>
                </w:p>
              </w:tc>
              <w:tc>
                <w:tcPr>
                  <w:tcW w:w="3880" w:type="dxa"/>
                </w:tcPr>
                <w:p w14:paraId="3D2A9CF7" w14:textId="77777777" w:rsidR="00E315CF" w:rsidRDefault="00000000">
                  <w:pPr>
                    <w:spacing w:after="0"/>
                    <w:rPr>
                      <w:rFonts w:cs="Times New Roman"/>
                      <w:bCs/>
                      <w:color w:val="000000"/>
                      <w:szCs w:val="28"/>
                    </w:rPr>
                  </w:pPr>
                  <w:proofErr w:type="spellStart"/>
                  <w:r>
                    <w:rPr>
                      <w:rFonts w:cs="Times New Roman"/>
                      <w:bCs/>
                      <w:color w:val="000000"/>
                      <w:szCs w:val="28"/>
                    </w:rPr>
                    <w:t>Khởi</w:t>
                  </w:r>
                  <w:proofErr w:type="spellEnd"/>
                  <w:r>
                    <w:rPr>
                      <w:rFonts w:cs="Times New Roman"/>
                      <w:bCs/>
                      <w:color w:val="000000"/>
                      <w:szCs w:val="28"/>
                    </w:rPr>
                    <w:t xml:space="preserve"> </w:t>
                  </w:r>
                  <w:proofErr w:type="spellStart"/>
                  <w:r>
                    <w:rPr>
                      <w:rFonts w:cs="Times New Roman"/>
                      <w:bCs/>
                      <w:color w:val="000000"/>
                      <w:szCs w:val="28"/>
                    </w:rPr>
                    <w:t>nghĩa</w:t>
                  </w:r>
                  <w:proofErr w:type="spellEnd"/>
                  <w:r>
                    <w:rPr>
                      <w:rFonts w:cs="Times New Roman"/>
                      <w:bCs/>
                      <w:color w:val="000000"/>
                      <w:szCs w:val="28"/>
                    </w:rPr>
                    <w:t xml:space="preserve"> </w:t>
                  </w:r>
                  <w:proofErr w:type="spellStart"/>
                  <w:r>
                    <w:rPr>
                      <w:rFonts w:cs="Times New Roman"/>
                      <w:bCs/>
                      <w:color w:val="000000"/>
                      <w:szCs w:val="28"/>
                    </w:rPr>
                    <w:t>Bà</w:t>
                  </w:r>
                  <w:proofErr w:type="spellEnd"/>
                  <w:r>
                    <w:rPr>
                      <w:rFonts w:cs="Times New Roman"/>
                      <w:bCs/>
                      <w:color w:val="000000"/>
                      <w:szCs w:val="28"/>
                    </w:rPr>
                    <w:t xml:space="preserve"> Triệu </w:t>
                  </w:r>
                </w:p>
              </w:tc>
            </w:tr>
            <w:tr w:rsidR="00E315CF" w:rsidRPr="005473A8" w14:paraId="612A332D" w14:textId="77777777">
              <w:tc>
                <w:tcPr>
                  <w:tcW w:w="2165" w:type="dxa"/>
                </w:tcPr>
                <w:p w14:paraId="3F27E052" w14:textId="77777777" w:rsidR="00E315CF" w:rsidRDefault="00000000">
                  <w:pPr>
                    <w:spacing w:after="0"/>
                    <w:jc w:val="center"/>
                    <w:rPr>
                      <w:rFonts w:cs="Times New Roman"/>
                      <w:bCs/>
                      <w:color w:val="000000"/>
                      <w:szCs w:val="28"/>
                    </w:rPr>
                  </w:pPr>
                  <w:r>
                    <w:rPr>
                      <w:rFonts w:cs="Times New Roman"/>
                      <w:bCs/>
                      <w:color w:val="000000"/>
                      <w:szCs w:val="28"/>
                    </w:rPr>
                    <w:t>248</w:t>
                  </w:r>
                </w:p>
              </w:tc>
              <w:tc>
                <w:tcPr>
                  <w:tcW w:w="283" w:type="dxa"/>
                  <w:tcBorders>
                    <w:top w:val="nil"/>
                    <w:bottom w:val="nil"/>
                  </w:tcBorders>
                </w:tcPr>
                <w:p w14:paraId="77D578D6" w14:textId="77777777" w:rsidR="00E315CF" w:rsidRDefault="00E315CF">
                  <w:pPr>
                    <w:spacing w:after="0"/>
                    <w:rPr>
                      <w:rFonts w:cs="Times New Roman"/>
                      <w:bCs/>
                      <w:color w:val="000000"/>
                      <w:szCs w:val="28"/>
                      <w:lang w:val="vi-VN"/>
                    </w:rPr>
                  </w:pPr>
                </w:p>
              </w:tc>
              <w:tc>
                <w:tcPr>
                  <w:tcW w:w="3880" w:type="dxa"/>
                </w:tcPr>
                <w:p w14:paraId="53899BC8" w14:textId="77777777" w:rsidR="00E315CF" w:rsidRDefault="00000000">
                  <w:pPr>
                    <w:spacing w:after="0"/>
                    <w:rPr>
                      <w:rFonts w:cs="Times New Roman"/>
                      <w:bCs/>
                      <w:color w:val="000000"/>
                      <w:szCs w:val="28"/>
                      <w:lang w:val="vi-VN"/>
                    </w:rPr>
                  </w:pPr>
                  <w:r>
                    <w:rPr>
                      <w:rFonts w:cs="Times New Roman"/>
                      <w:bCs/>
                      <w:color w:val="000000"/>
                      <w:szCs w:val="28"/>
                      <w:lang w:val="vi-VN"/>
                    </w:rPr>
                    <w:t>Khởi nghĩa Lý Bí–Triệu Quang Phục</w:t>
                  </w:r>
                </w:p>
              </w:tc>
            </w:tr>
            <w:tr w:rsidR="00E315CF" w14:paraId="5ADA4B77" w14:textId="77777777">
              <w:tc>
                <w:tcPr>
                  <w:tcW w:w="2165" w:type="dxa"/>
                </w:tcPr>
                <w:p w14:paraId="2AFA384A" w14:textId="77777777" w:rsidR="00E315CF" w:rsidRDefault="00000000">
                  <w:pPr>
                    <w:spacing w:after="0"/>
                    <w:jc w:val="center"/>
                    <w:rPr>
                      <w:rFonts w:cs="Times New Roman"/>
                      <w:bCs/>
                      <w:color w:val="000000"/>
                      <w:szCs w:val="28"/>
                    </w:rPr>
                  </w:pPr>
                  <w:r>
                    <w:rPr>
                      <w:rFonts w:cs="Times New Roman"/>
                      <w:bCs/>
                      <w:color w:val="000000"/>
                      <w:szCs w:val="28"/>
                    </w:rPr>
                    <w:t>542 - 602</w:t>
                  </w:r>
                </w:p>
              </w:tc>
              <w:tc>
                <w:tcPr>
                  <w:tcW w:w="283" w:type="dxa"/>
                  <w:tcBorders>
                    <w:top w:val="nil"/>
                    <w:bottom w:val="nil"/>
                  </w:tcBorders>
                </w:tcPr>
                <w:p w14:paraId="5C4E3AC9" w14:textId="77777777" w:rsidR="00E315CF" w:rsidRDefault="00E315CF">
                  <w:pPr>
                    <w:spacing w:after="0"/>
                    <w:rPr>
                      <w:rFonts w:cs="Times New Roman"/>
                      <w:bCs/>
                      <w:color w:val="000000"/>
                      <w:szCs w:val="28"/>
                      <w:lang w:val="vi-VN"/>
                    </w:rPr>
                  </w:pPr>
                </w:p>
              </w:tc>
              <w:tc>
                <w:tcPr>
                  <w:tcW w:w="3880" w:type="dxa"/>
                </w:tcPr>
                <w:p w14:paraId="40320AEF" w14:textId="77777777" w:rsidR="00E315CF" w:rsidRDefault="00000000">
                  <w:pPr>
                    <w:spacing w:after="0"/>
                    <w:rPr>
                      <w:rFonts w:cs="Times New Roman"/>
                      <w:bCs/>
                      <w:color w:val="000000"/>
                      <w:szCs w:val="28"/>
                    </w:rPr>
                  </w:pPr>
                  <w:proofErr w:type="spellStart"/>
                  <w:r>
                    <w:rPr>
                      <w:rFonts w:cs="Times New Roman"/>
                      <w:bCs/>
                      <w:color w:val="000000"/>
                      <w:szCs w:val="28"/>
                    </w:rPr>
                    <w:t>Khởi</w:t>
                  </w:r>
                  <w:proofErr w:type="spellEnd"/>
                  <w:r>
                    <w:rPr>
                      <w:rFonts w:cs="Times New Roman"/>
                      <w:bCs/>
                      <w:color w:val="000000"/>
                      <w:szCs w:val="28"/>
                    </w:rPr>
                    <w:t xml:space="preserve"> </w:t>
                  </w:r>
                  <w:proofErr w:type="spellStart"/>
                  <w:r>
                    <w:rPr>
                      <w:rFonts w:cs="Times New Roman"/>
                      <w:bCs/>
                      <w:color w:val="000000"/>
                      <w:szCs w:val="28"/>
                    </w:rPr>
                    <w:t>nghĩa</w:t>
                  </w:r>
                  <w:proofErr w:type="spellEnd"/>
                  <w:r>
                    <w:rPr>
                      <w:rFonts w:cs="Times New Roman"/>
                      <w:bCs/>
                      <w:color w:val="000000"/>
                      <w:szCs w:val="28"/>
                    </w:rPr>
                    <w:t xml:space="preserve"> Phùng </w:t>
                  </w:r>
                  <w:proofErr w:type="spellStart"/>
                  <w:r>
                    <w:rPr>
                      <w:rFonts w:cs="Times New Roman"/>
                      <w:bCs/>
                      <w:color w:val="000000"/>
                      <w:szCs w:val="28"/>
                    </w:rPr>
                    <w:t>Hưng</w:t>
                  </w:r>
                  <w:proofErr w:type="spellEnd"/>
                </w:p>
              </w:tc>
            </w:tr>
            <w:tr w:rsidR="00E315CF" w:rsidRPr="005473A8" w14:paraId="1197D596" w14:textId="77777777">
              <w:tc>
                <w:tcPr>
                  <w:tcW w:w="2165" w:type="dxa"/>
                </w:tcPr>
                <w:p w14:paraId="038DE981" w14:textId="77777777" w:rsidR="00E315CF" w:rsidRDefault="00000000">
                  <w:pPr>
                    <w:spacing w:after="0"/>
                    <w:jc w:val="center"/>
                    <w:rPr>
                      <w:rFonts w:cs="Times New Roman"/>
                      <w:bCs/>
                      <w:color w:val="000000"/>
                      <w:szCs w:val="28"/>
                    </w:rPr>
                  </w:pPr>
                  <w:r>
                    <w:rPr>
                      <w:rFonts w:cs="Times New Roman"/>
                      <w:bCs/>
                      <w:color w:val="000000"/>
                      <w:szCs w:val="28"/>
                    </w:rPr>
                    <w:t>713 - 722</w:t>
                  </w:r>
                </w:p>
              </w:tc>
              <w:tc>
                <w:tcPr>
                  <w:tcW w:w="283" w:type="dxa"/>
                  <w:tcBorders>
                    <w:top w:val="nil"/>
                    <w:bottom w:val="nil"/>
                  </w:tcBorders>
                </w:tcPr>
                <w:p w14:paraId="7643A219" w14:textId="77777777" w:rsidR="00E315CF" w:rsidRDefault="00E315CF">
                  <w:pPr>
                    <w:spacing w:after="0"/>
                    <w:rPr>
                      <w:rFonts w:cs="Times New Roman"/>
                      <w:bCs/>
                      <w:color w:val="000000"/>
                      <w:szCs w:val="28"/>
                      <w:lang w:val="vi-VN"/>
                    </w:rPr>
                  </w:pPr>
                </w:p>
              </w:tc>
              <w:tc>
                <w:tcPr>
                  <w:tcW w:w="3880" w:type="dxa"/>
                </w:tcPr>
                <w:p w14:paraId="1BAE87AE" w14:textId="77777777" w:rsidR="00E315CF" w:rsidRDefault="00000000">
                  <w:pPr>
                    <w:spacing w:after="0"/>
                    <w:rPr>
                      <w:rFonts w:cs="Times New Roman"/>
                      <w:bCs/>
                      <w:color w:val="000000"/>
                      <w:szCs w:val="28"/>
                      <w:lang w:val="vi-VN"/>
                    </w:rPr>
                  </w:pPr>
                  <w:r>
                    <w:rPr>
                      <w:rFonts w:cs="Times New Roman"/>
                      <w:bCs/>
                      <w:color w:val="000000"/>
                      <w:szCs w:val="28"/>
                      <w:lang w:val="vi-VN"/>
                    </w:rPr>
                    <w:t>Khởi nghĩa Hai Bà Trưng</w:t>
                  </w:r>
                </w:p>
              </w:tc>
            </w:tr>
            <w:tr w:rsidR="00E315CF" w:rsidRPr="005473A8" w14:paraId="79500E92" w14:textId="77777777">
              <w:tc>
                <w:tcPr>
                  <w:tcW w:w="2165" w:type="dxa"/>
                </w:tcPr>
                <w:p w14:paraId="08E997E3" w14:textId="77777777" w:rsidR="00E315CF" w:rsidRDefault="00000000">
                  <w:pPr>
                    <w:spacing w:after="0"/>
                    <w:jc w:val="center"/>
                    <w:rPr>
                      <w:rFonts w:cs="Times New Roman"/>
                      <w:bCs/>
                      <w:color w:val="000000"/>
                      <w:szCs w:val="28"/>
                    </w:rPr>
                  </w:pPr>
                  <w:r>
                    <w:rPr>
                      <w:rFonts w:cs="Times New Roman"/>
                      <w:bCs/>
                      <w:color w:val="000000"/>
                      <w:szCs w:val="28"/>
                    </w:rPr>
                    <w:t>766 - 779</w:t>
                  </w:r>
                </w:p>
              </w:tc>
              <w:tc>
                <w:tcPr>
                  <w:tcW w:w="283" w:type="dxa"/>
                  <w:tcBorders>
                    <w:top w:val="nil"/>
                    <w:bottom w:val="nil"/>
                  </w:tcBorders>
                </w:tcPr>
                <w:p w14:paraId="0474A261" w14:textId="77777777" w:rsidR="00E315CF" w:rsidRDefault="00E315CF">
                  <w:pPr>
                    <w:spacing w:after="0"/>
                    <w:rPr>
                      <w:rFonts w:cs="Times New Roman"/>
                      <w:bCs/>
                      <w:color w:val="000000"/>
                      <w:szCs w:val="28"/>
                      <w:lang w:val="vi-VN"/>
                    </w:rPr>
                  </w:pPr>
                </w:p>
              </w:tc>
              <w:tc>
                <w:tcPr>
                  <w:tcW w:w="3880" w:type="dxa"/>
                </w:tcPr>
                <w:p w14:paraId="09861E96" w14:textId="77777777" w:rsidR="00E315CF" w:rsidRDefault="00000000">
                  <w:pPr>
                    <w:spacing w:after="0"/>
                    <w:rPr>
                      <w:rFonts w:cs="Times New Roman"/>
                      <w:bCs/>
                      <w:color w:val="000000"/>
                      <w:szCs w:val="28"/>
                      <w:lang w:val="vi-VN"/>
                    </w:rPr>
                  </w:pPr>
                  <w:r>
                    <w:rPr>
                      <w:rFonts w:cs="Times New Roman"/>
                      <w:bCs/>
                      <w:color w:val="000000"/>
                      <w:szCs w:val="28"/>
                      <w:lang w:val="vi-VN"/>
                    </w:rPr>
                    <w:t xml:space="preserve">Khởi nghĩa Khúc Thừa Dụ. </w:t>
                  </w:r>
                </w:p>
              </w:tc>
            </w:tr>
            <w:tr w:rsidR="00E315CF" w:rsidRPr="005473A8" w14:paraId="1D0DA588" w14:textId="77777777">
              <w:tc>
                <w:tcPr>
                  <w:tcW w:w="2165" w:type="dxa"/>
                </w:tcPr>
                <w:p w14:paraId="0F4BEC15" w14:textId="77777777" w:rsidR="00E315CF" w:rsidRDefault="00000000">
                  <w:pPr>
                    <w:spacing w:after="0"/>
                    <w:jc w:val="center"/>
                    <w:rPr>
                      <w:rFonts w:cs="Times New Roman"/>
                      <w:bCs/>
                      <w:color w:val="000000"/>
                      <w:szCs w:val="28"/>
                      <w:lang w:val="vi-VN"/>
                    </w:rPr>
                  </w:pPr>
                  <w:r>
                    <w:rPr>
                      <w:rFonts w:cs="Times New Roman"/>
                      <w:bCs/>
                      <w:color w:val="000000"/>
                      <w:szCs w:val="28"/>
                      <w:lang w:val="vi-VN"/>
                    </w:rPr>
                    <w:t>905</w:t>
                  </w:r>
                </w:p>
              </w:tc>
              <w:tc>
                <w:tcPr>
                  <w:tcW w:w="283" w:type="dxa"/>
                  <w:tcBorders>
                    <w:top w:val="nil"/>
                    <w:bottom w:val="nil"/>
                  </w:tcBorders>
                </w:tcPr>
                <w:p w14:paraId="6EAC8A9D" w14:textId="77777777" w:rsidR="00E315CF" w:rsidRDefault="00E315CF">
                  <w:pPr>
                    <w:spacing w:after="0"/>
                    <w:rPr>
                      <w:rFonts w:cs="Times New Roman"/>
                      <w:bCs/>
                      <w:color w:val="000000"/>
                      <w:szCs w:val="28"/>
                      <w:lang w:val="vi-VN"/>
                    </w:rPr>
                  </w:pPr>
                </w:p>
              </w:tc>
              <w:tc>
                <w:tcPr>
                  <w:tcW w:w="3880" w:type="dxa"/>
                </w:tcPr>
                <w:p w14:paraId="6C4E9095" w14:textId="77777777" w:rsidR="00E315CF" w:rsidRDefault="00000000">
                  <w:pPr>
                    <w:spacing w:after="0"/>
                    <w:rPr>
                      <w:rFonts w:cs="Times New Roman"/>
                      <w:bCs/>
                      <w:color w:val="000000"/>
                      <w:szCs w:val="28"/>
                      <w:lang w:val="vi-VN"/>
                    </w:rPr>
                  </w:pPr>
                  <w:r>
                    <w:rPr>
                      <w:rFonts w:cs="Times New Roman"/>
                      <w:bCs/>
                      <w:color w:val="000000"/>
                      <w:szCs w:val="28"/>
                      <w:lang w:val="vi-VN"/>
                    </w:rPr>
                    <w:t>Khởi nghĩa Ngô Quyền</w:t>
                  </w:r>
                </w:p>
              </w:tc>
            </w:tr>
            <w:tr w:rsidR="00E315CF" w:rsidRPr="005473A8" w14:paraId="700F7132" w14:textId="77777777">
              <w:tc>
                <w:tcPr>
                  <w:tcW w:w="2165" w:type="dxa"/>
                </w:tcPr>
                <w:p w14:paraId="2F94208F" w14:textId="77777777" w:rsidR="00E315CF" w:rsidRDefault="00000000">
                  <w:pPr>
                    <w:spacing w:after="0"/>
                    <w:jc w:val="center"/>
                    <w:rPr>
                      <w:rFonts w:cs="Times New Roman"/>
                      <w:bCs/>
                      <w:color w:val="000000"/>
                      <w:szCs w:val="28"/>
                      <w:lang w:val="vi-VN"/>
                    </w:rPr>
                  </w:pPr>
                  <w:r>
                    <w:rPr>
                      <w:rFonts w:cs="Times New Roman"/>
                      <w:bCs/>
                      <w:color w:val="000000"/>
                      <w:szCs w:val="28"/>
                      <w:lang w:val="vi-VN"/>
                    </w:rPr>
                    <w:t>938</w:t>
                  </w:r>
                </w:p>
              </w:tc>
              <w:tc>
                <w:tcPr>
                  <w:tcW w:w="283" w:type="dxa"/>
                  <w:tcBorders>
                    <w:top w:val="nil"/>
                    <w:bottom w:val="nil"/>
                  </w:tcBorders>
                </w:tcPr>
                <w:p w14:paraId="60B1D2BB" w14:textId="77777777" w:rsidR="00E315CF" w:rsidRDefault="00E315CF">
                  <w:pPr>
                    <w:spacing w:after="0"/>
                    <w:rPr>
                      <w:rFonts w:cs="Times New Roman"/>
                      <w:bCs/>
                      <w:color w:val="000000"/>
                      <w:szCs w:val="28"/>
                      <w:lang w:val="vi-VN"/>
                    </w:rPr>
                  </w:pPr>
                </w:p>
              </w:tc>
              <w:tc>
                <w:tcPr>
                  <w:tcW w:w="3880" w:type="dxa"/>
                </w:tcPr>
                <w:p w14:paraId="20EE4666" w14:textId="77777777" w:rsidR="00E315CF" w:rsidRDefault="00000000">
                  <w:pPr>
                    <w:spacing w:after="0"/>
                    <w:rPr>
                      <w:rFonts w:cs="Times New Roman"/>
                      <w:bCs/>
                      <w:color w:val="000000"/>
                      <w:szCs w:val="28"/>
                      <w:lang w:val="vi-VN"/>
                    </w:rPr>
                  </w:pPr>
                  <w:r>
                    <w:rPr>
                      <w:rFonts w:cs="Times New Roman"/>
                      <w:bCs/>
                      <w:color w:val="000000"/>
                      <w:szCs w:val="28"/>
                      <w:lang w:val="vi-VN"/>
                    </w:rPr>
                    <w:t xml:space="preserve">Khởi nghĩa Mai Thúc Loan. </w:t>
                  </w:r>
                </w:p>
              </w:tc>
            </w:tr>
          </w:tbl>
          <w:p w14:paraId="1B768992" w14:textId="77777777" w:rsidR="00E315CF" w:rsidRPr="005473A8" w:rsidRDefault="00000000">
            <w:pPr>
              <w:spacing w:after="0"/>
              <w:jc w:val="both"/>
              <w:rPr>
                <w:rFonts w:cs="Times New Roman"/>
                <w:bCs/>
                <w:color w:val="000000"/>
                <w:szCs w:val="28"/>
                <w:lang w:val="vi-VN"/>
              </w:rPr>
            </w:pPr>
            <w:r>
              <w:rPr>
                <w:rFonts w:cs="Times New Roman"/>
                <w:bCs/>
                <w:color w:val="000000"/>
                <w:szCs w:val="28"/>
                <w:lang w:val="vi-VN"/>
              </w:rPr>
              <w:t>- Thống nhất kết quả</w:t>
            </w:r>
            <w:r w:rsidRPr="005473A8">
              <w:rPr>
                <w:rFonts w:cs="Times New Roman"/>
                <w:bCs/>
                <w:color w:val="000000"/>
                <w:szCs w:val="28"/>
                <w:lang w:val="vi-VN"/>
              </w:rPr>
              <w:t xml:space="preserve"> trong nhóm 4</w:t>
            </w:r>
          </w:p>
          <w:p w14:paraId="2D886A00" w14:textId="77777777" w:rsidR="00E315CF" w:rsidRDefault="00000000">
            <w:pPr>
              <w:spacing w:after="0"/>
              <w:jc w:val="both"/>
              <w:rPr>
                <w:rFonts w:cs="Times New Roman"/>
                <w:bCs/>
                <w:color w:val="000000"/>
                <w:szCs w:val="28"/>
                <w:lang w:val="vi-VN"/>
              </w:rPr>
            </w:pPr>
            <w:r>
              <w:rPr>
                <w:rFonts w:cs="Times New Roman"/>
                <w:bCs/>
                <w:color w:val="000000"/>
                <w:szCs w:val="28"/>
                <w:lang w:val="vi-VN"/>
              </w:rPr>
              <w:t>- Đại diện nhóm trình bày kết quả của nhóm.</w:t>
            </w:r>
          </w:p>
          <w:p w14:paraId="6557522C" w14:textId="77777777" w:rsidR="00E315CF" w:rsidRDefault="00000000">
            <w:pPr>
              <w:spacing w:after="0"/>
              <w:jc w:val="both"/>
              <w:rPr>
                <w:rFonts w:cs="Times New Roman"/>
                <w:bCs/>
                <w:color w:val="000000"/>
                <w:szCs w:val="28"/>
                <w:lang w:val="vi-VN"/>
              </w:rPr>
            </w:pPr>
            <w:r>
              <w:rPr>
                <w:rFonts w:cs="Times New Roman"/>
                <w:bCs/>
                <w:color w:val="000000"/>
                <w:szCs w:val="28"/>
                <w:lang w:val="vi-VN"/>
              </w:rPr>
              <w:lastRenderedPageBreak/>
              <w:t>- HS nhận xét, đánh giá lẫn nhau.</w:t>
            </w:r>
          </w:p>
          <w:p w14:paraId="61F84975" w14:textId="77777777" w:rsidR="00E315CF" w:rsidRPr="005473A8" w:rsidRDefault="00E315CF">
            <w:pPr>
              <w:spacing w:after="0"/>
              <w:jc w:val="both"/>
              <w:rPr>
                <w:rFonts w:cs="Times New Roman"/>
                <w:bCs/>
                <w:color w:val="000000"/>
                <w:szCs w:val="28"/>
                <w:lang w:val="vi-VN"/>
              </w:rPr>
            </w:pPr>
          </w:p>
          <w:p w14:paraId="0D2707CA" w14:textId="77777777" w:rsidR="00E315CF" w:rsidRDefault="00000000">
            <w:pPr>
              <w:spacing w:after="0"/>
              <w:jc w:val="both"/>
              <w:rPr>
                <w:rFonts w:cs="Times New Roman"/>
                <w:bCs/>
                <w:color w:val="000000"/>
                <w:szCs w:val="28"/>
                <w:lang w:val="en-US"/>
              </w:rPr>
            </w:pPr>
            <w:proofErr w:type="spellStart"/>
            <w:r>
              <w:rPr>
                <w:rFonts w:cs="Times New Roman"/>
                <w:bCs/>
                <w:color w:val="000000"/>
                <w:szCs w:val="28"/>
                <w:lang w:val="en-US"/>
              </w:rPr>
              <w:t>Dự</w:t>
            </w:r>
            <w:proofErr w:type="spellEnd"/>
            <w:r>
              <w:rPr>
                <w:rFonts w:cs="Times New Roman"/>
                <w:bCs/>
                <w:color w:val="000000"/>
                <w:szCs w:val="28"/>
                <w:lang w:val="en-US"/>
              </w:rPr>
              <w:t xml:space="preserve"> </w:t>
            </w:r>
            <w:proofErr w:type="spellStart"/>
            <w:r>
              <w:rPr>
                <w:rFonts w:cs="Times New Roman"/>
                <w:bCs/>
                <w:color w:val="000000"/>
                <w:szCs w:val="28"/>
                <w:lang w:val="en-US"/>
              </w:rPr>
              <w:t>kiến</w:t>
            </w:r>
            <w:proofErr w:type="spellEnd"/>
            <w:r>
              <w:rPr>
                <w:rFonts w:cs="Times New Roman"/>
                <w:bCs/>
                <w:color w:val="000000"/>
                <w:szCs w:val="28"/>
                <w:lang w:val="en-US"/>
              </w:rPr>
              <w:t xml:space="preserve"> </w:t>
            </w:r>
            <w:proofErr w:type="spellStart"/>
            <w:r>
              <w:rPr>
                <w:rFonts w:cs="Times New Roman"/>
                <w:bCs/>
                <w:color w:val="000000"/>
                <w:szCs w:val="28"/>
                <w:lang w:val="en-US"/>
              </w:rPr>
              <w:t>kết</w:t>
            </w:r>
            <w:proofErr w:type="spellEnd"/>
            <w:r>
              <w:rPr>
                <w:rFonts w:cs="Times New Roman"/>
                <w:bCs/>
                <w:color w:val="000000"/>
                <w:szCs w:val="28"/>
                <w:lang w:val="en-US"/>
              </w:rPr>
              <w:t xml:space="preserve"> </w:t>
            </w:r>
            <w:proofErr w:type="spellStart"/>
            <w:r>
              <w:rPr>
                <w:rFonts w:cs="Times New Roman"/>
                <w:bCs/>
                <w:color w:val="000000"/>
                <w:szCs w:val="28"/>
                <w:lang w:val="en-US"/>
              </w:rPr>
              <w:t>quả</w:t>
            </w:r>
            <w:proofErr w:type="spellEnd"/>
            <w:r>
              <w:rPr>
                <w:rFonts w:cs="Times New Roman"/>
                <w:bCs/>
                <w:color w:val="000000"/>
                <w:szCs w:val="28"/>
                <w:lang w:val="en-US"/>
              </w:rPr>
              <w:t>.</w:t>
            </w:r>
          </w:p>
        </w:tc>
      </w:tr>
      <w:tr w:rsidR="00E315CF" w14:paraId="76BD84C3" w14:textId="77777777">
        <w:tc>
          <w:tcPr>
            <w:tcW w:w="4673" w:type="dxa"/>
          </w:tcPr>
          <w:p w14:paraId="39ED43A0" w14:textId="77777777" w:rsidR="00E315CF" w:rsidRDefault="00E315CF">
            <w:pPr>
              <w:spacing w:after="0"/>
              <w:rPr>
                <w:rFonts w:cs="Times New Roman"/>
                <w:b/>
                <w:szCs w:val="28"/>
                <w:lang w:val="vi-VN"/>
              </w:rPr>
            </w:pPr>
          </w:p>
        </w:tc>
        <w:tc>
          <w:tcPr>
            <w:tcW w:w="4389" w:type="dxa"/>
          </w:tcPr>
          <w:tbl>
            <w:tblPr>
              <w:tblStyle w:val="LiBang"/>
              <w:tblW w:w="0" w:type="auto"/>
              <w:tblLook w:val="04A0" w:firstRow="1" w:lastRow="0" w:firstColumn="1" w:lastColumn="0" w:noHBand="0" w:noVBand="1"/>
            </w:tblPr>
            <w:tblGrid>
              <w:gridCol w:w="1468"/>
              <w:gridCol w:w="469"/>
              <w:gridCol w:w="2226"/>
            </w:tblGrid>
            <w:tr w:rsidR="00E315CF" w:rsidRPr="005473A8" w14:paraId="0F6822B9" w14:textId="77777777">
              <w:tc>
                <w:tcPr>
                  <w:tcW w:w="2165" w:type="dxa"/>
                </w:tcPr>
                <w:p w14:paraId="5E48281D" w14:textId="77777777" w:rsidR="00E315CF" w:rsidRDefault="00000000">
                  <w:pPr>
                    <w:spacing w:after="0"/>
                    <w:rPr>
                      <w:rFonts w:cs="Times New Roman"/>
                      <w:bCs/>
                      <w:color w:val="000000"/>
                      <w:szCs w:val="28"/>
                    </w:rPr>
                  </w:pPr>
                  <w:proofErr w:type="spellStart"/>
                  <w:r>
                    <w:rPr>
                      <w:rFonts w:cs="Times New Roman"/>
                      <w:bCs/>
                      <w:color w:val="000000"/>
                      <w:szCs w:val="28"/>
                    </w:rPr>
                    <w:t>Thời</w:t>
                  </w:r>
                  <w:proofErr w:type="spellEnd"/>
                  <w:r>
                    <w:rPr>
                      <w:rFonts w:cs="Times New Roman"/>
                      <w:bCs/>
                      <w:color w:val="000000"/>
                      <w:szCs w:val="28"/>
                    </w:rPr>
                    <w:t xml:space="preserve"> </w:t>
                  </w:r>
                  <w:proofErr w:type="spellStart"/>
                  <w:r>
                    <w:rPr>
                      <w:rFonts w:cs="Times New Roman"/>
                      <w:bCs/>
                      <w:color w:val="000000"/>
                      <w:szCs w:val="28"/>
                    </w:rPr>
                    <w:t>gian</w:t>
                  </w:r>
                  <w:proofErr w:type="spellEnd"/>
                  <w:r>
                    <w:rPr>
                      <w:rFonts w:cs="Times New Roman"/>
                      <w:bCs/>
                      <w:color w:val="000000"/>
                      <w:szCs w:val="28"/>
                    </w:rPr>
                    <w:t xml:space="preserve"> </w:t>
                  </w:r>
                  <w:proofErr w:type="spellStart"/>
                  <w:r>
                    <w:rPr>
                      <w:rFonts w:cs="Times New Roman"/>
                      <w:bCs/>
                      <w:color w:val="000000"/>
                      <w:szCs w:val="28"/>
                    </w:rPr>
                    <w:t>diễn</w:t>
                  </w:r>
                  <w:proofErr w:type="spellEnd"/>
                  <w:r>
                    <w:rPr>
                      <w:rFonts w:cs="Times New Roman"/>
                      <w:bCs/>
                      <w:color w:val="000000"/>
                      <w:szCs w:val="28"/>
                    </w:rPr>
                    <w:t xml:space="preserve"> </w:t>
                  </w:r>
                  <w:proofErr w:type="spellStart"/>
                  <w:r>
                    <w:rPr>
                      <w:rFonts w:cs="Times New Roman"/>
                      <w:bCs/>
                      <w:color w:val="000000"/>
                      <w:szCs w:val="28"/>
                    </w:rPr>
                    <w:t>ra</w:t>
                  </w:r>
                  <w:proofErr w:type="spellEnd"/>
                  <w:r>
                    <w:rPr>
                      <w:rFonts w:cs="Times New Roman"/>
                      <w:bCs/>
                      <w:color w:val="000000"/>
                      <w:szCs w:val="28"/>
                    </w:rPr>
                    <w:t xml:space="preserve"> </w:t>
                  </w:r>
                </w:p>
              </w:tc>
              <w:tc>
                <w:tcPr>
                  <w:tcW w:w="709" w:type="dxa"/>
                  <w:tcBorders>
                    <w:top w:val="nil"/>
                    <w:bottom w:val="nil"/>
                  </w:tcBorders>
                </w:tcPr>
                <w:p w14:paraId="1137DC52" w14:textId="77777777" w:rsidR="00E315CF" w:rsidRDefault="00E315CF">
                  <w:pPr>
                    <w:spacing w:after="0"/>
                    <w:rPr>
                      <w:rFonts w:cs="Times New Roman"/>
                      <w:bCs/>
                      <w:color w:val="000000"/>
                      <w:szCs w:val="28"/>
                      <w:lang w:val="vi-VN"/>
                    </w:rPr>
                  </w:pPr>
                </w:p>
              </w:tc>
              <w:tc>
                <w:tcPr>
                  <w:tcW w:w="3454" w:type="dxa"/>
                </w:tcPr>
                <w:p w14:paraId="270BEBF7" w14:textId="77777777" w:rsidR="00E315CF" w:rsidRDefault="00000000">
                  <w:pPr>
                    <w:spacing w:after="0"/>
                    <w:jc w:val="center"/>
                    <w:rPr>
                      <w:rFonts w:cs="Times New Roman"/>
                      <w:bCs/>
                      <w:color w:val="000000"/>
                      <w:szCs w:val="28"/>
                      <w:lang w:val="vi-VN"/>
                    </w:rPr>
                  </w:pPr>
                  <w:r>
                    <w:rPr>
                      <w:rFonts w:cs="Times New Roman"/>
                      <w:bCs/>
                      <w:color w:val="000000"/>
                      <w:szCs w:val="28"/>
                      <w:lang w:val="vi-VN"/>
                    </w:rPr>
                    <w:t>Tên các cuộc đấu tranh</w:t>
                  </w:r>
                </w:p>
              </w:tc>
            </w:tr>
            <w:tr w:rsidR="00E315CF" w14:paraId="414A4197" w14:textId="77777777">
              <w:tc>
                <w:tcPr>
                  <w:tcW w:w="2165" w:type="dxa"/>
                </w:tcPr>
                <w:p w14:paraId="2908CB54" w14:textId="77777777" w:rsidR="00E315CF" w:rsidRDefault="00000000">
                  <w:pPr>
                    <w:spacing w:after="0"/>
                    <w:jc w:val="center"/>
                    <w:rPr>
                      <w:rFonts w:cs="Times New Roman"/>
                      <w:bCs/>
                      <w:color w:val="000000"/>
                      <w:szCs w:val="28"/>
                    </w:rPr>
                  </w:pPr>
                  <w:r>
                    <w:rPr>
                      <w:rFonts w:cs="Times New Roman"/>
                      <w:bCs/>
                      <w:noProof/>
                      <w:color w:val="000000"/>
                      <w:szCs w:val="28"/>
                      <w:lang w:val="en-US" w:eastAsia="en-US"/>
                    </w:rPr>
                    <mc:AlternateContent>
                      <mc:Choice Requires="wps">
                        <w:drawing>
                          <wp:anchor distT="0" distB="0" distL="114300" distR="114300" simplePos="0" relativeHeight="251668480" behindDoc="0" locked="0" layoutInCell="1" allowOverlap="1" wp14:anchorId="06B5C44B" wp14:editId="0638142B">
                            <wp:simplePos x="0" y="0"/>
                            <wp:positionH relativeFrom="column">
                              <wp:posOffset>919480</wp:posOffset>
                            </wp:positionH>
                            <wp:positionV relativeFrom="paragraph">
                              <wp:posOffset>300990</wp:posOffset>
                            </wp:positionV>
                            <wp:extent cx="314325" cy="521970"/>
                            <wp:effectExtent l="0" t="38100" r="47625" b="30480"/>
                            <wp:wrapNone/>
                            <wp:docPr id="2" name="Straight Arrow Connector 2"/>
                            <wp:cNvGraphicFramePr/>
                            <a:graphic xmlns:a="http://schemas.openxmlformats.org/drawingml/2006/main">
                              <a:graphicData uri="http://schemas.microsoft.com/office/word/2010/wordprocessingShape">
                                <wps:wsp>
                                  <wps:cNvCnPr/>
                                  <wps:spPr>
                                    <a:xfrm flipV="1">
                                      <a:off x="0" y="0"/>
                                      <a:ext cx="314325" cy="52197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2.4pt;margin-top:23.7pt;width:24.75pt;height:41.1pt;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" strokecolor="#ed7d31 [3205]" strokeweight="1pt">
                            <v:stroke endarrow="open" joinstyle="miter"/>
                          </v:shape>
                        </w:pict>
                      </mc:Fallback>
                    </mc:AlternateContent>
                  </w:r>
                  <w:r>
                    <w:rPr>
                      <w:rFonts w:cs="Times New Roman"/>
                      <w:bCs/>
                      <w:noProof/>
                      <w:color w:val="000000"/>
                      <w:szCs w:val="28"/>
                      <w:lang w:val="en-US" w:eastAsia="en-US"/>
                    </w:rPr>
                    <mc:AlternateContent>
                      <mc:Choice Requires="wps">
                        <w:drawing>
                          <wp:anchor distT="0" distB="0" distL="114300" distR="114300" simplePos="0" relativeHeight="251667456" behindDoc="0" locked="0" layoutInCell="1" allowOverlap="1" wp14:anchorId="306A5B76" wp14:editId="7B438D4A">
                            <wp:simplePos x="0" y="0"/>
                            <wp:positionH relativeFrom="column">
                              <wp:posOffset>919481</wp:posOffset>
                            </wp:positionH>
                            <wp:positionV relativeFrom="paragraph">
                              <wp:posOffset>358140</wp:posOffset>
                            </wp:positionV>
                            <wp:extent cx="323850" cy="1504950"/>
                            <wp:effectExtent l="0" t="0" r="95250" b="57150"/>
                            <wp:wrapNone/>
                            <wp:docPr id="3" name="Straight Arrow Connector 3"/>
                            <wp:cNvGraphicFramePr/>
                            <a:graphic xmlns:a="http://schemas.openxmlformats.org/drawingml/2006/main">
                              <a:graphicData uri="http://schemas.microsoft.com/office/word/2010/wordprocessingShape">
                                <wps:wsp>
                                  <wps:cNvCnPr/>
                                  <wps:spPr>
                                    <a:xfrm>
                                      <a:off x="0" y="0"/>
                                      <a:ext cx="323850" cy="150495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72.4pt;margin-top:28.2pt;width:25.5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" strokecolor="#ed7d31 [3205]" strokeweight="1pt">
                            <v:stroke endarrow="open" joinstyle="miter"/>
                          </v:shape>
                        </w:pict>
                      </mc:Fallback>
                    </mc:AlternateContent>
                  </w:r>
                  <w:r>
                    <w:rPr>
                      <w:rFonts w:cs="Times New Roman"/>
                      <w:bCs/>
                      <w:noProof/>
                      <w:color w:val="000000"/>
                      <w:szCs w:val="28"/>
                      <w:lang w:val="en-US" w:eastAsia="en-US"/>
                    </w:rPr>
                    <mc:AlternateContent>
                      <mc:Choice Requires="wps">
                        <w:drawing>
                          <wp:anchor distT="0" distB="0" distL="114300" distR="114300" simplePos="0" relativeHeight="251669504" behindDoc="0" locked="0" layoutInCell="1" allowOverlap="1" wp14:anchorId="69903E66" wp14:editId="5DB6CC42">
                            <wp:simplePos x="0" y="0"/>
                            <wp:positionH relativeFrom="column">
                              <wp:posOffset>921385</wp:posOffset>
                            </wp:positionH>
                            <wp:positionV relativeFrom="paragraph">
                              <wp:posOffset>3059430</wp:posOffset>
                            </wp:positionV>
                            <wp:extent cx="438785" cy="355600"/>
                            <wp:effectExtent l="0" t="38100" r="56515" b="25400"/>
                            <wp:wrapNone/>
                            <wp:docPr id="4" name="Straight Arrow Connector 4"/>
                            <wp:cNvGraphicFramePr/>
                            <a:graphic xmlns:a="http://schemas.openxmlformats.org/drawingml/2006/main">
                              <a:graphicData uri="http://schemas.microsoft.com/office/word/2010/wordprocessingShape">
                                <wps:wsp>
                                  <wps:cNvCnPr/>
                                  <wps:spPr>
                                    <a:xfrm flipV="1">
                                      <a:off x="0" y="0"/>
                                      <a:ext cx="438785" cy="35560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id="Straight Arrow Connector 4" o:spid="_x0000_s1026" type="#_x0000_t32" style="position:absolute;margin-left:72.55pt;margin-top:240.9pt;width:34.55pt;height:28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" strokecolor="#ed7d31 [3205]" strokeweight="1pt">
                            <v:stroke endarrow="open" joinstyle="miter"/>
                          </v:shape>
                        </w:pict>
                      </mc:Fallback>
                    </mc:AlternateContent>
                  </w:r>
                  <w:r>
                    <w:rPr>
                      <w:rFonts w:cs="Times New Roman"/>
                      <w:bCs/>
                      <w:color w:val="000000"/>
                      <w:szCs w:val="28"/>
                    </w:rPr>
                    <w:t>40 - 43</w:t>
                  </w:r>
                </w:p>
              </w:tc>
              <w:tc>
                <w:tcPr>
                  <w:tcW w:w="709" w:type="dxa"/>
                  <w:tcBorders>
                    <w:top w:val="nil"/>
                    <w:bottom w:val="nil"/>
                  </w:tcBorders>
                </w:tcPr>
                <w:p w14:paraId="516D313A" w14:textId="77777777" w:rsidR="00E315CF" w:rsidRDefault="00E315CF">
                  <w:pPr>
                    <w:spacing w:after="0"/>
                    <w:rPr>
                      <w:rFonts w:cs="Times New Roman"/>
                      <w:bCs/>
                      <w:color w:val="000000"/>
                      <w:szCs w:val="28"/>
                      <w:lang w:val="vi-VN"/>
                    </w:rPr>
                  </w:pPr>
                </w:p>
              </w:tc>
              <w:tc>
                <w:tcPr>
                  <w:tcW w:w="3454" w:type="dxa"/>
                </w:tcPr>
                <w:p w14:paraId="6506647F" w14:textId="77777777" w:rsidR="00E315CF" w:rsidRDefault="00000000">
                  <w:pPr>
                    <w:spacing w:after="0"/>
                    <w:rPr>
                      <w:rFonts w:cs="Times New Roman"/>
                      <w:bCs/>
                      <w:color w:val="000000"/>
                      <w:szCs w:val="28"/>
                    </w:rPr>
                  </w:pPr>
                  <w:proofErr w:type="spellStart"/>
                  <w:r>
                    <w:rPr>
                      <w:rFonts w:cs="Times New Roman"/>
                      <w:bCs/>
                      <w:color w:val="000000"/>
                      <w:szCs w:val="28"/>
                    </w:rPr>
                    <w:t>Khởi</w:t>
                  </w:r>
                  <w:proofErr w:type="spellEnd"/>
                  <w:r>
                    <w:rPr>
                      <w:rFonts w:cs="Times New Roman"/>
                      <w:bCs/>
                      <w:color w:val="000000"/>
                      <w:szCs w:val="28"/>
                    </w:rPr>
                    <w:t xml:space="preserve"> </w:t>
                  </w:r>
                  <w:proofErr w:type="spellStart"/>
                  <w:r>
                    <w:rPr>
                      <w:rFonts w:cs="Times New Roman"/>
                      <w:bCs/>
                      <w:color w:val="000000"/>
                      <w:szCs w:val="28"/>
                    </w:rPr>
                    <w:t>nghĩa</w:t>
                  </w:r>
                  <w:proofErr w:type="spellEnd"/>
                  <w:r>
                    <w:rPr>
                      <w:rFonts w:cs="Times New Roman"/>
                      <w:bCs/>
                      <w:color w:val="000000"/>
                      <w:szCs w:val="28"/>
                    </w:rPr>
                    <w:t xml:space="preserve"> </w:t>
                  </w:r>
                  <w:proofErr w:type="spellStart"/>
                  <w:r>
                    <w:rPr>
                      <w:rFonts w:cs="Times New Roman"/>
                      <w:bCs/>
                      <w:color w:val="000000"/>
                      <w:szCs w:val="28"/>
                    </w:rPr>
                    <w:t>Bà</w:t>
                  </w:r>
                  <w:proofErr w:type="spellEnd"/>
                  <w:r>
                    <w:rPr>
                      <w:rFonts w:cs="Times New Roman"/>
                      <w:bCs/>
                      <w:color w:val="000000"/>
                      <w:szCs w:val="28"/>
                    </w:rPr>
                    <w:t xml:space="preserve"> Triệu </w:t>
                  </w:r>
                </w:p>
              </w:tc>
            </w:tr>
            <w:tr w:rsidR="00E315CF" w:rsidRPr="005473A8" w14:paraId="79445BFE" w14:textId="77777777">
              <w:tc>
                <w:tcPr>
                  <w:tcW w:w="2165" w:type="dxa"/>
                </w:tcPr>
                <w:p w14:paraId="58C31572" w14:textId="77777777" w:rsidR="00E315CF" w:rsidRDefault="00000000">
                  <w:pPr>
                    <w:spacing w:after="0"/>
                    <w:jc w:val="center"/>
                    <w:rPr>
                      <w:rFonts w:cs="Times New Roman"/>
                      <w:bCs/>
                      <w:color w:val="000000"/>
                      <w:szCs w:val="28"/>
                    </w:rPr>
                  </w:pPr>
                  <w:r>
                    <w:rPr>
                      <w:rFonts w:cs="Times New Roman"/>
                      <w:bCs/>
                      <w:color w:val="000000"/>
                      <w:szCs w:val="28"/>
                    </w:rPr>
                    <w:t>248</w:t>
                  </w:r>
                </w:p>
              </w:tc>
              <w:tc>
                <w:tcPr>
                  <w:tcW w:w="709" w:type="dxa"/>
                  <w:tcBorders>
                    <w:top w:val="nil"/>
                    <w:bottom w:val="nil"/>
                  </w:tcBorders>
                </w:tcPr>
                <w:p w14:paraId="4F1A9D37" w14:textId="77777777" w:rsidR="00E315CF" w:rsidRDefault="00E315CF">
                  <w:pPr>
                    <w:spacing w:after="0"/>
                    <w:rPr>
                      <w:rFonts w:cs="Times New Roman"/>
                      <w:bCs/>
                      <w:color w:val="000000"/>
                      <w:szCs w:val="28"/>
                      <w:lang w:val="vi-VN"/>
                    </w:rPr>
                  </w:pPr>
                </w:p>
              </w:tc>
              <w:tc>
                <w:tcPr>
                  <w:tcW w:w="3454" w:type="dxa"/>
                </w:tcPr>
                <w:p w14:paraId="4B0E28E9" w14:textId="77777777" w:rsidR="00E315CF" w:rsidRDefault="00000000">
                  <w:pPr>
                    <w:spacing w:after="0"/>
                    <w:rPr>
                      <w:rFonts w:cs="Times New Roman"/>
                      <w:bCs/>
                      <w:color w:val="000000"/>
                      <w:szCs w:val="28"/>
                      <w:lang w:val="vi-VN"/>
                    </w:rPr>
                  </w:pPr>
                  <w:r>
                    <w:rPr>
                      <w:rFonts w:cs="Times New Roman"/>
                      <w:bCs/>
                      <w:color w:val="000000"/>
                      <w:szCs w:val="28"/>
                      <w:lang w:val="vi-VN"/>
                    </w:rPr>
                    <w:t>Khởi nghĩa Lý Bí–Triệu Quang Phục</w:t>
                  </w:r>
                </w:p>
              </w:tc>
            </w:tr>
            <w:tr w:rsidR="00E315CF" w14:paraId="53B13334" w14:textId="77777777">
              <w:tc>
                <w:tcPr>
                  <w:tcW w:w="2165" w:type="dxa"/>
                </w:tcPr>
                <w:p w14:paraId="4E8A07F3" w14:textId="77777777" w:rsidR="00E315CF" w:rsidRDefault="00000000">
                  <w:pPr>
                    <w:spacing w:after="0"/>
                    <w:jc w:val="center"/>
                    <w:rPr>
                      <w:rFonts w:cs="Times New Roman"/>
                      <w:bCs/>
                      <w:color w:val="000000"/>
                      <w:szCs w:val="28"/>
                    </w:rPr>
                  </w:pPr>
                  <w:r>
                    <w:rPr>
                      <w:rFonts w:cs="Times New Roman"/>
                      <w:bCs/>
                      <w:color w:val="000000"/>
                      <w:szCs w:val="28"/>
                    </w:rPr>
                    <w:t>542 - 602</w:t>
                  </w:r>
                </w:p>
              </w:tc>
              <w:tc>
                <w:tcPr>
                  <w:tcW w:w="709" w:type="dxa"/>
                  <w:tcBorders>
                    <w:top w:val="nil"/>
                    <w:bottom w:val="nil"/>
                  </w:tcBorders>
                </w:tcPr>
                <w:p w14:paraId="205FC5AD" w14:textId="77777777" w:rsidR="00E315CF" w:rsidRDefault="00000000">
                  <w:pPr>
                    <w:spacing w:after="0"/>
                    <w:rPr>
                      <w:rFonts w:cs="Times New Roman"/>
                      <w:bCs/>
                      <w:color w:val="000000"/>
                      <w:szCs w:val="28"/>
                      <w:lang w:val="vi-VN"/>
                    </w:rPr>
                  </w:pPr>
                  <w:r>
                    <w:rPr>
                      <w:rFonts w:cs="Times New Roman"/>
                      <w:bCs/>
                      <w:noProof/>
                      <w:color w:val="000000"/>
                      <w:szCs w:val="28"/>
                      <w:lang w:val="en-US" w:eastAsia="en-US"/>
                    </w:rPr>
                    <mc:AlternateContent>
                      <mc:Choice Requires="wps">
                        <w:drawing>
                          <wp:anchor distT="0" distB="0" distL="114300" distR="114300" simplePos="0" relativeHeight="251670528" behindDoc="0" locked="0" layoutInCell="1" allowOverlap="1" wp14:anchorId="48C6EDD2" wp14:editId="129E7612">
                            <wp:simplePos x="0" y="0"/>
                            <wp:positionH relativeFrom="column">
                              <wp:posOffset>-99694</wp:posOffset>
                            </wp:positionH>
                            <wp:positionV relativeFrom="paragraph">
                              <wp:posOffset>-193040</wp:posOffset>
                            </wp:positionV>
                            <wp:extent cx="361950" cy="508635"/>
                            <wp:effectExtent l="0" t="38100" r="57150" b="24765"/>
                            <wp:wrapNone/>
                            <wp:docPr id="5" name="Straight Arrow Connector 5"/>
                            <wp:cNvGraphicFramePr/>
                            <a:graphic xmlns:a="http://schemas.openxmlformats.org/drawingml/2006/main">
                              <a:graphicData uri="http://schemas.microsoft.com/office/word/2010/wordprocessingShape">
                                <wps:wsp>
                                  <wps:cNvCnPr/>
                                  <wps:spPr>
                                    <a:xfrm flipV="1">
                                      <a:off x="0" y="0"/>
                                      <a:ext cx="361950" cy="50863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7.85pt;margin-top:-15.2pt;width:28.5pt;height:40.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" strokecolor="#ed7d31 [3205]" strokeweight="1pt">
                            <v:stroke endarrow="open" joinstyle="miter"/>
                          </v:shape>
                        </w:pict>
                      </mc:Fallback>
                    </mc:AlternateContent>
                  </w:r>
                </w:p>
              </w:tc>
              <w:tc>
                <w:tcPr>
                  <w:tcW w:w="3454" w:type="dxa"/>
                </w:tcPr>
                <w:p w14:paraId="152F53DE" w14:textId="77777777" w:rsidR="00E315CF" w:rsidRDefault="00000000">
                  <w:pPr>
                    <w:spacing w:after="0"/>
                    <w:rPr>
                      <w:rFonts w:cs="Times New Roman"/>
                      <w:bCs/>
                      <w:color w:val="000000"/>
                      <w:szCs w:val="28"/>
                    </w:rPr>
                  </w:pPr>
                  <w:proofErr w:type="spellStart"/>
                  <w:r>
                    <w:rPr>
                      <w:rFonts w:cs="Times New Roman"/>
                      <w:bCs/>
                      <w:color w:val="000000"/>
                      <w:szCs w:val="28"/>
                    </w:rPr>
                    <w:t>Khởi</w:t>
                  </w:r>
                  <w:proofErr w:type="spellEnd"/>
                  <w:r>
                    <w:rPr>
                      <w:rFonts w:cs="Times New Roman"/>
                      <w:bCs/>
                      <w:color w:val="000000"/>
                      <w:szCs w:val="28"/>
                    </w:rPr>
                    <w:t xml:space="preserve"> </w:t>
                  </w:r>
                  <w:proofErr w:type="spellStart"/>
                  <w:r>
                    <w:rPr>
                      <w:rFonts w:cs="Times New Roman"/>
                      <w:bCs/>
                      <w:color w:val="000000"/>
                      <w:szCs w:val="28"/>
                    </w:rPr>
                    <w:t>nghĩa</w:t>
                  </w:r>
                  <w:proofErr w:type="spellEnd"/>
                  <w:r>
                    <w:rPr>
                      <w:rFonts w:cs="Times New Roman"/>
                      <w:bCs/>
                      <w:color w:val="000000"/>
                      <w:szCs w:val="28"/>
                    </w:rPr>
                    <w:t xml:space="preserve"> Phùng </w:t>
                  </w:r>
                  <w:proofErr w:type="spellStart"/>
                  <w:r>
                    <w:rPr>
                      <w:rFonts w:cs="Times New Roman"/>
                      <w:bCs/>
                      <w:color w:val="000000"/>
                      <w:szCs w:val="28"/>
                    </w:rPr>
                    <w:t>Hưng</w:t>
                  </w:r>
                  <w:proofErr w:type="spellEnd"/>
                </w:p>
              </w:tc>
            </w:tr>
            <w:tr w:rsidR="00E315CF" w:rsidRPr="005473A8" w14:paraId="1BD60EB7" w14:textId="77777777">
              <w:tc>
                <w:tcPr>
                  <w:tcW w:w="2165" w:type="dxa"/>
                </w:tcPr>
                <w:p w14:paraId="50063DA3" w14:textId="77777777" w:rsidR="00E315CF" w:rsidRDefault="00000000">
                  <w:pPr>
                    <w:spacing w:after="0"/>
                    <w:jc w:val="center"/>
                    <w:rPr>
                      <w:rFonts w:cs="Times New Roman"/>
                      <w:bCs/>
                      <w:color w:val="000000"/>
                      <w:szCs w:val="28"/>
                    </w:rPr>
                  </w:pPr>
                  <w:r>
                    <w:rPr>
                      <w:rFonts w:cs="Times New Roman"/>
                      <w:bCs/>
                      <w:color w:val="000000"/>
                      <w:szCs w:val="28"/>
                    </w:rPr>
                    <w:t>713 - 722</w:t>
                  </w:r>
                </w:p>
              </w:tc>
              <w:tc>
                <w:tcPr>
                  <w:tcW w:w="709" w:type="dxa"/>
                  <w:tcBorders>
                    <w:top w:val="nil"/>
                    <w:bottom w:val="nil"/>
                  </w:tcBorders>
                </w:tcPr>
                <w:p w14:paraId="1A7777B3" w14:textId="77777777" w:rsidR="00E315CF" w:rsidRDefault="00000000">
                  <w:pPr>
                    <w:spacing w:after="0"/>
                    <w:rPr>
                      <w:rFonts w:cs="Times New Roman"/>
                      <w:bCs/>
                      <w:color w:val="000000"/>
                      <w:szCs w:val="28"/>
                      <w:lang w:val="vi-VN"/>
                    </w:rPr>
                  </w:pPr>
                  <w:r>
                    <w:rPr>
                      <w:rFonts w:cs="Times New Roman"/>
                      <w:bCs/>
                      <w:noProof/>
                      <w:color w:val="000000"/>
                      <w:szCs w:val="28"/>
                      <w:lang w:val="en-US" w:eastAsia="en-US"/>
                    </w:rPr>
                    <mc:AlternateContent>
                      <mc:Choice Requires="wps">
                        <w:drawing>
                          <wp:anchor distT="0" distB="0" distL="114300" distR="114300" simplePos="0" relativeHeight="251671552" behindDoc="0" locked="0" layoutInCell="1" allowOverlap="1" wp14:anchorId="64244FC7" wp14:editId="60156AD2">
                            <wp:simplePos x="0" y="0"/>
                            <wp:positionH relativeFrom="column">
                              <wp:posOffset>-80645</wp:posOffset>
                            </wp:positionH>
                            <wp:positionV relativeFrom="paragraph">
                              <wp:posOffset>-311151</wp:posOffset>
                            </wp:positionV>
                            <wp:extent cx="323850" cy="1076325"/>
                            <wp:effectExtent l="0" t="38100" r="57150" b="28575"/>
                            <wp:wrapNone/>
                            <wp:docPr id="6" name="Straight Arrow Connector 6"/>
                            <wp:cNvGraphicFramePr/>
                            <a:graphic xmlns:a="http://schemas.openxmlformats.org/drawingml/2006/main">
                              <a:graphicData uri="http://schemas.microsoft.com/office/word/2010/wordprocessingShape">
                                <wps:wsp>
                                  <wps:cNvCnPr/>
                                  <wps:spPr>
                                    <a:xfrm flipV="1">
                                      <a:off x="0" y="0"/>
                                      <a:ext cx="323850" cy="107632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6.35pt;margin-top:-24.5pt;width:25.5pt;height:8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" strokecolor="#ed7d31 [3205]" strokeweight="1pt">
                            <v:stroke endarrow="open" joinstyle="miter"/>
                          </v:shape>
                        </w:pict>
                      </mc:Fallback>
                    </mc:AlternateContent>
                  </w:r>
                </w:p>
              </w:tc>
              <w:tc>
                <w:tcPr>
                  <w:tcW w:w="3454" w:type="dxa"/>
                </w:tcPr>
                <w:p w14:paraId="7437CD90" w14:textId="77777777" w:rsidR="00E315CF" w:rsidRDefault="00000000">
                  <w:pPr>
                    <w:spacing w:after="0"/>
                    <w:rPr>
                      <w:rFonts w:cs="Times New Roman"/>
                      <w:bCs/>
                      <w:color w:val="000000"/>
                      <w:szCs w:val="28"/>
                      <w:lang w:val="vi-VN"/>
                    </w:rPr>
                  </w:pPr>
                  <w:r>
                    <w:rPr>
                      <w:rFonts w:cs="Times New Roman"/>
                      <w:bCs/>
                      <w:color w:val="000000"/>
                      <w:szCs w:val="28"/>
                      <w:lang w:val="vi-VN"/>
                    </w:rPr>
                    <w:t>Khởi nghĩa Hai Bà Trưng</w:t>
                  </w:r>
                </w:p>
              </w:tc>
            </w:tr>
            <w:tr w:rsidR="00E315CF" w:rsidRPr="005473A8" w14:paraId="3964F950" w14:textId="77777777">
              <w:tc>
                <w:tcPr>
                  <w:tcW w:w="2165" w:type="dxa"/>
                </w:tcPr>
                <w:p w14:paraId="7DFF50A1" w14:textId="77777777" w:rsidR="00E315CF" w:rsidRDefault="00000000">
                  <w:pPr>
                    <w:spacing w:after="0"/>
                    <w:jc w:val="center"/>
                    <w:rPr>
                      <w:rFonts w:cs="Times New Roman"/>
                      <w:bCs/>
                      <w:color w:val="000000"/>
                      <w:szCs w:val="28"/>
                    </w:rPr>
                  </w:pPr>
                  <w:r>
                    <w:rPr>
                      <w:rFonts w:cs="Times New Roman"/>
                      <w:bCs/>
                      <w:color w:val="000000"/>
                      <w:szCs w:val="28"/>
                    </w:rPr>
                    <w:t>766 - 779</w:t>
                  </w:r>
                </w:p>
              </w:tc>
              <w:tc>
                <w:tcPr>
                  <w:tcW w:w="709" w:type="dxa"/>
                  <w:tcBorders>
                    <w:top w:val="nil"/>
                    <w:bottom w:val="nil"/>
                  </w:tcBorders>
                </w:tcPr>
                <w:p w14:paraId="46C51BA3" w14:textId="77777777" w:rsidR="00E315CF" w:rsidRDefault="00E315CF">
                  <w:pPr>
                    <w:spacing w:after="0"/>
                    <w:rPr>
                      <w:rFonts w:cs="Times New Roman"/>
                      <w:bCs/>
                      <w:color w:val="000000"/>
                      <w:szCs w:val="28"/>
                      <w:lang w:val="vi-VN"/>
                    </w:rPr>
                  </w:pPr>
                </w:p>
              </w:tc>
              <w:tc>
                <w:tcPr>
                  <w:tcW w:w="3454" w:type="dxa"/>
                </w:tcPr>
                <w:p w14:paraId="12C20C77" w14:textId="77777777" w:rsidR="00E315CF" w:rsidRDefault="00000000">
                  <w:pPr>
                    <w:spacing w:after="0"/>
                    <w:rPr>
                      <w:rFonts w:cs="Times New Roman"/>
                      <w:bCs/>
                      <w:color w:val="000000"/>
                      <w:szCs w:val="28"/>
                      <w:lang w:val="vi-VN"/>
                    </w:rPr>
                  </w:pPr>
                  <w:r>
                    <w:rPr>
                      <w:rFonts w:cs="Times New Roman"/>
                      <w:bCs/>
                      <w:color w:val="000000"/>
                      <w:szCs w:val="28"/>
                      <w:lang w:val="vi-VN"/>
                    </w:rPr>
                    <w:t xml:space="preserve">Khởi nghĩa Khúc Thừa Dụ. </w:t>
                  </w:r>
                </w:p>
              </w:tc>
            </w:tr>
            <w:tr w:rsidR="00E315CF" w14:paraId="1B9F33F2" w14:textId="77777777">
              <w:tc>
                <w:tcPr>
                  <w:tcW w:w="2165" w:type="dxa"/>
                </w:tcPr>
                <w:p w14:paraId="71BD41DC" w14:textId="77777777" w:rsidR="00E315CF" w:rsidRDefault="00000000">
                  <w:pPr>
                    <w:spacing w:after="0"/>
                    <w:jc w:val="center"/>
                    <w:rPr>
                      <w:rFonts w:cs="Times New Roman"/>
                      <w:bCs/>
                      <w:color w:val="000000"/>
                      <w:szCs w:val="28"/>
                      <w:lang w:val="vi-VN"/>
                    </w:rPr>
                  </w:pPr>
                  <w:r>
                    <w:rPr>
                      <w:rFonts w:cs="Times New Roman"/>
                      <w:bCs/>
                      <w:color w:val="000000"/>
                      <w:szCs w:val="28"/>
                      <w:lang w:val="vi-VN"/>
                    </w:rPr>
                    <w:t>905</w:t>
                  </w:r>
                </w:p>
              </w:tc>
              <w:tc>
                <w:tcPr>
                  <w:tcW w:w="709" w:type="dxa"/>
                  <w:tcBorders>
                    <w:top w:val="nil"/>
                    <w:bottom w:val="nil"/>
                  </w:tcBorders>
                </w:tcPr>
                <w:p w14:paraId="04947FEC" w14:textId="77777777" w:rsidR="00E315CF" w:rsidRDefault="00E315CF">
                  <w:pPr>
                    <w:spacing w:after="0"/>
                    <w:rPr>
                      <w:rFonts w:cs="Times New Roman"/>
                      <w:bCs/>
                      <w:color w:val="000000"/>
                      <w:szCs w:val="28"/>
                      <w:lang w:val="vi-VN"/>
                    </w:rPr>
                  </w:pPr>
                </w:p>
              </w:tc>
              <w:tc>
                <w:tcPr>
                  <w:tcW w:w="3454" w:type="dxa"/>
                </w:tcPr>
                <w:p w14:paraId="4FFC42E5" w14:textId="77777777" w:rsidR="00E315CF" w:rsidRDefault="00000000">
                  <w:pPr>
                    <w:spacing w:after="0"/>
                    <w:rPr>
                      <w:rFonts w:cs="Times New Roman"/>
                      <w:bCs/>
                      <w:color w:val="000000"/>
                      <w:szCs w:val="28"/>
                      <w:lang w:val="vi-VN"/>
                    </w:rPr>
                  </w:pPr>
                  <w:r>
                    <w:rPr>
                      <w:rFonts w:cs="Times New Roman"/>
                      <w:bCs/>
                      <w:noProof/>
                      <w:color w:val="000000"/>
                      <w:szCs w:val="28"/>
                      <w:lang w:val="en-US" w:eastAsia="en-US"/>
                    </w:rPr>
                    <mc:AlternateContent>
                      <mc:Choice Requires="wps">
                        <w:drawing>
                          <wp:anchor distT="0" distB="0" distL="114300" distR="114300" simplePos="0" relativeHeight="251672576" behindDoc="0" locked="0" layoutInCell="1" allowOverlap="1" wp14:anchorId="30AFD8DA" wp14:editId="651EDF83">
                            <wp:simplePos x="0" y="0"/>
                            <wp:positionH relativeFrom="column">
                              <wp:posOffset>-377190</wp:posOffset>
                            </wp:positionH>
                            <wp:positionV relativeFrom="paragraph">
                              <wp:posOffset>-83820</wp:posOffset>
                            </wp:positionV>
                            <wp:extent cx="438785" cy="356870"/>
                            <wp:effectExtent l="0" t="38100" r="56515" b="24130"/>
                            <wp:wrapNone/>
                            <wp:docPr id="7" name="Straight Arrow Connector 7"/>
                            <wp:cNvGraphicFramePr/>
                            <a:graphic xmlns:a="http://schemas.openxmlformats.org/drawingml/2006/main">
                              <a:graphicData uri="http://schemas.microsoft.com/office/word/2010/wordprocessingShape">
                                <wps:wsp>
                                  <wps:cNvCnPr/>
                                  <wps:spPr>
                                    <a:xfrm flipV="1">
                                      <a:off x="0" y="0"/>
                                      <a:ext cx="438785" cy="35687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id="Straight Arrow Connector 7" o:spid="_x0000_s1026" type="#_x0000_t32" style="position:absolute;margin-left:-29.7pt;margin-top:-6.6pt;width:34.55pt;height:28.1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" strokecolor="#ed7d31 [3205]" strokeweight="1pt">
                            <v:stroke endarrow="open" joinstyle="miter"/>
                          </v:shape>
                        </w:pict>
                      </mc:Fallback>
                    </mc:AlternateContent>
                  </w:r>
                  <w:r>
                    <w:rPr>
                      <w:rFonts w:cs="Times New Roman"/>
                      <w:bCs/>
                      <w:color w:val="000000"/>
                      <w:szCs w:val="28"/>
                      <w:lang w:val="vi-VN"/>
                    </w:rPr>
                    <w:t>Khởi nghĩa Ngô Quyền</w:t>
                  </w:r>
                </w:p>
              </w:tc>
            </w:tr>
            <w:tr w:rsidR="00E315CF" w14:paraId="412F2CA9" w14:textId="77777777">
              <w:tc>
                <w:tcPr>
                  <w:tcW w:w="2165" w:type="dxa"/>
                </w:tcPr>
                <w:p w14:paraId="45987BD8" w14:textId="77777777" w:rsidR="00E315CF" w:rsidRDefault="00000000">
                  <w:pPr>
                    <w:spacing w:after="0"/>
                    <w:jc w:val="center"/>
                    <w:rPr>
                      <w:rFonts w:cs="Times New Roman"/>
                      <w:bCs/>
                      <w:color w:val="000000"/>
                      <w:szCs w:val="28"/>
                      <w:lang w:val="vi-VN"/>
                    </w:rPr>
                  </w:pPr>
                  <w:r>
                    <w:rPr>
                      <w:rFonts w:cs="Times New Roman"/>
                      <w:bCs/>
                      <w:color w:val="000000"/>
                      <w:szCs w:val="28"/>
                      <w:lang w:val="vi-VN"/>
                    </w:rPr>
                    <w:t>938</w:t>
                  </w:r>
                </w:p>
              </w:tc>
              <w:tc>
                <w:tcPr>
                  <w:tcW w:w="709" w:type="dxa"/>
                  <w:tcBorders>
                    <w:top w:val="nil"/>
                    <w:bottom w:val="nil"/>
                  </w:tcBorders>
                </w:tcPr>
                <w:p w14:paraId="05D3D867" w14:textId="77777777" w:rsidR="00E315CF" w:rsidRDefault="00000000">
                  <w:pPr>
                    <w:spacing w:after="0"/>
                    <w:rPr>
                      <w:rFonts w:cs="Times New Roman"/>
                      <w:bCs/>
                      <w:color w:val="000000"/>
                      <w:szCs w:val="28"/>
                      <w:lang w:val="vi-VN"/>
                    </w:rPr>
                  </w:pPr>
                  <w:r>
                    <w:rPr>
                      <w:rFonts w:cs="Times New Roman"/>
                      <w:bCs/>
                      <w:noProof/>
                      <w:color w:val="000000"/>
                      <w:szCs w:val="28"/>
                      <w:lang w:val="en-US" w:eastAsia="en-US"/>
                    </w:rPr>
                    <mc:AlternateContent>
                      <mc:Choice Requires="wps">
                        <w:drawing>
                          <wp:anchor distT="0" distB="0" distL="114300" distR="114300" simplePos="0" relativeHeight="251673600" behindDoc="0" locked="0" layoutInCell="1" allowOverlap="1" wp14:anchorId="6C7186E5" wp14:editId="5A50E505">
                            <wp:simplePos x="0" y="0"/>
                            <wp:positionH relativeFrom="column">
                              <wp:posOffset>-71120</wp:posOffset>
                            </wp:positionH>
                            <wp:positionV relativeFrom="paragraph">
                              <wp:posOffset>-1216660</wp:posOffset>
                            </wp:positionV>
                            <wp:extent cx="304800" cy="1504950"/>
                            <wp:effectExtent l="0" t="0" r="76200" b="57150"/>
                            <wp:wrapNone/>
                            <wp:docPr id="8" name="Straight Arrow Connector 8"/>
                            <wp:cNvGraphicFramePr/>
                            <a:graphic xmlns:a="http://schemas.openxmlformats.org/drawingml/2006/main">
                              <a:graphicData uri="http://schemas.microsoft.com/office/word/2010/wordprocessingShape">
                                <wps:wsp>
                                  <wps:cNvCnPr/>
                                  <wps:spPr>
                                    <a:xfrm>
                                      <a:off x="0" y="0"/>
                                      <a:ext cx="304800" cy="150495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5.6pt;margin-top:-95.8pt;width:24pt;height:1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" strokecolor="#ed7d31 [3205]" strokeweight="1pt">
                            <v:stroke endarrow="open" joinstyle="miter"/>
                          </v:shape>
                        </w:pict>
                      </mc:Fallback>
                    </mc:AlternateContent>
                  </w:r>
                </w:p>
              </w:tc>
              <w:tc>
                <w:tcPr>
                  <w:tcW w:w="3454" w:type="dxa"/>
                </w:tcPr>
                <w:p w14:paraId="2B218D1C" w14:textId="77777777" w:rsidR="00E315CF" w:rsidRDefault="00000000">
                  <w:pPr>
                    <w:spacing w:after="0"/>
                    <w:rPr>
                      <w:rFonts w:cs="Times New Roman"/>
                      <w:bCs/>
                      <w:color w:val="000000"/>
                      <w:szCs w:val="28"/>
                      <w:lang w:val="vi-VN"/>
                    </w:rPr>
                  </w:pPr>
                  <w:r>
                    <w:rPr>
                      <w:rFonts w:cs="Times New Roman"/>
                      <w:bCs/>
                      <w:color w:val="000000"/>
                      <w:szCs w:val="28"/>
                      <w:lang w:val="vi-VN"/>
                    </w:rPr>
                    <w:t xml:space="preserve">Khởi nghĩa Mai Thúc Loan. </w:t>
                  </w:r>
                </w:p>
              </w:tc>
            </w:tr>
          </w:tbl>
          <w:p w14:paraId="49D11FCB" w14:textId="77777777" w:rsidR="00E315CF" w:rsidRDefault="00E315CF">
            <w:pPr>
              <w:spacing w:after="0"/>
              <w:rPr>
                <w:rFonts w:cs="Times New Roman"/>
                <w:szCs w:val="28"/>
                <w:lang w:val="vi-VN"/>
              </w:rPr>
            </w:pPr>
          </w:p>
        </w:tc>
      </w:tr>
      <w:tr w:rsidR="00E315CF" w:rsidRPr="005473A8" w14:paraId="33BC275F" w14:textId="77777777">
        <w:tc>
          <w:tcPr>
            <w:tcW w:w="4673" w:type="dxa"/>
          </w:tcPr>
          <w:p w14:paraId="5F9B1AC2" w14:textId="77777777" w:rsidR="00E315CF" w:rsidRDefault="00000000">
            <w:pPr>
              <w:spacing w:after="0"/>
              <w:rPr>
                <w:b/>
                <w:lang w:val="vi-VN"/>
              </w:rPr>
            </w:pPr>
            <w:r>
              <w:rPr>
                <w:b/>
                <w:lang w:val="vi-VN"/>
              </w:rPr>
              <w:t>C. Hoạt động vận dụng</w:t>
            </w:r>
          </w:p>
          <w:p w14:paraId="5C5E704C" w14:textId="77777777" w:rsidR="00E315CF" w:rsidRDefault="00000000">
            <w:pPr>
              <w:spacing w:after="0"/>
              <w:rPr>
                <w:lang w:val="en-US"/>
              </w:rPr>
            </w:pPr>
            <w:r>
              <w:rPr>
                <w:rFonts w:cs="Times New Roman"/>
                <w:szCs w:val="28"/>
                <w:lang w:val="vi-VN"/>
              </w:rPr>
              <w:t xml:space="preserve">- GV đặt câu hỏi </w:t>
            </w:r>
            <w:r>
              <w:rPr>
                <w:rFonts w:cs="Times New Roman"/>
                <w:szCs w:val="28"/>
                <w:lang w:val="en-US"/>
              </w:rPr>
              <w:t>:</w:t>
            </w:r>
          </w:p>
          <w:p w14:paraId="2E06FC10" w14:textId="77777777" w:rsidR="00E315CF" w:rsidRDefault="00000000">
            <w:pPr>
              <w:spacing w:after="0"/>
              <w:rPr>
                <w:rFonts w:cs="Times New Roman"/>
                <w:szCs w:val="28"/>
                <w:lang w:val="vi-VN"/>
              </w:rPr>
            </w:pPr>
            <w:r>
              <w:rPr>
                <w:rFonts w:cs="Times New Roman"/>
                <w:i/>
                <w:color w:val="000000"/>
                <w:szCs w:val="28"/>
                <w:lang w:val="en-US"/>
              </w:rPr>
              <w:t xml:space="preserve">+ </w:t>
            </w:r>
            <w:r>
              <w:rPr>
                <w:rFonts w:cs="Times New Roman"/>
                <w:i/>
                <w:color w:val="000000"/>
                <w:szCs w:val="28"/>
                <w:lang w:val="vi-VN"/>
              </w:rPr>
              <w:t>Việc nhân dân ta liên tục đứng lên đấu tranh giành độc lập thể hiện điều gì?</w:t>
            </w:r>
          </w:p>
          <w:p w14:paraId="5D00AD3B" w14:textId="77777777" w:rsidR="00E315CF" w:rsidRDefault="00000000">
            <w:pPr>
              <w:spacing w:after="0"/>
              <w:rPr>
                <w:rFonts w:cs="Times New Roman"/>
                <w:b/>
                <w:i/>
                <w:color w:val="000000"/>
                <w:szCs w:val="28"/>
                <w:lang w:val="vi-VN"/>
              </w:rPr>
            </w:pPr>
            <w:r>
              <w:rPr>
                <w:rFonts w:cs="Times New Roman"/>
                <w:szCs w:val="28"/>
                <w:lang w:val="vi-VN"/>
              </w:rPr>
              <w:t xml:space="preserve">- GV nhận xét và kết luận: </w:t>
            </w:r>
            <w:r>
              <w:rPr>
                <w:rFonts w:cs="Times New Roman"/>
                <w:b/>
                <w:i/>
                <w:color w:val="000000"/>
                <w:szCs w:val="28"/>
                <w:lang w:val="vi-VN"/>
              </w:rPr>
              <w:t>Các cuộc đấu tranh chống Bắc thuộc thể hiện tinh thần yêu nước, chống giặc ngoại xâm, ý chí tự chủ và tinh thần dân tộc của nhân dân ta.</w:t>
            </w:r>
          </w:p>
          <w:p w14:paraId="7E028BD8" w14:textId="77777777" w:rsidR="00E315CF" w:rsidRPr="005473A8" w:rsidRDefault="00000000">
            <w:pPr>
              <w:spacing w:after="0"/>
              <w:rPr>
                <w:rFonts w:cs="Times New Roman"/>
                <w:color w:val="000000"/>
                <w:szCs w:val="28"/>
                <w:lang w:val="vi-VN"/>
              </w:rPr>
            </w:pPr>
            <w:r>
              <w:rPr>
                <w:rFonts w:cs="Times New Roman"/>
                <w:color w:val="000000"/>
                <w:szCs w:val="28"/>
                <w:lang w:val="vi-VN"/>
              </w:rPr>
              <w:t>- GV trình chiếu</w:t>
            </w:r>
            <w:r w:rsidRPr="005473A8">
              <w:rPr>
                <w:rFonts w:cs="Times New Roman"/>
                <w:color w:val="000000"/>
                <w:szCs w:val="28"/>
                <w:lang w:val="vi-VN"/>
              </w:rPr>
              <w:t xml:space="preserve"> </w:t>
            </w:r>
            <w:r>
              <w:rPr>
                <w:rFonts w:cs="Times New Roman"/>
                <w:bCs/>
                <w:color w:val="000000"/>
                <w:szCs w:val="28"/>
                <w:lang w:val="vi-VN"/>
              </w:rPr>
              <w:t>HS xem một số hình ảnh về các cuộc khởi nghĩa thời kì Bắc thuộc.</w:t>
            </w:r>
          </w:p>
          <w:p w14:paraId="42BBCE63" w14:textId="77777777" w:rsidR="00E315CF" w:rsidRDefault="00000000">
            <w:pPr>
              <w:spacing w:after="0"/>
              <w:rPr>
                <w:lang w:val="vi-VN"/>
              </w:rPr>
            </w:pPr>
            <w:r>
              <w:rPr>
                <w:lang w:val="vi-VN"/>
              </w:rPr>
              <w:t>- Dặn dò: Tìm hiểu một số câu chuyện về các nhân vật tiểu biểu trong cuộc đấu tranh chống Bắc thuộc.</w:t>
            </w:r>
          </w:p>
        </w:tc>
        <w:tc>
          <w:tcPr>
            <w:tcW w:w="4389" w:type="dxa"/>
          </w:tcPr>
          <w:p w14:paraId="39E97B9D" w14:textId="77777777" w:rsidR="00E315CF" w:rsidRDefault="00E315CF">
            <w:pPr>
              <w:spacing w:after="0"/>
              <w:rPr>
                <w:lang w:val="vi-VN"/>
              </w:rPr>
            </w:pPr>
          </w:p>
          <w:p w14:paraId="4D381318" w14:textId="77777777" w:rsidR="00E315CF" w:rsidRDefault="00E315CF">
            <w:pPr>
              <w:spacing w:after="0"/>
              <w:jc w:val="both"/>
              <w:rPr>
                <w:rFonts w:cs="Times New Roman"/>
                <w:bCs/>
                <w:color w:val="000000"/>
                <w:szCs w:val="28"/>
                <w:lang w:val="vi-VN"/>
              </w:rPr>
            </w:pPr>
          </w:p>
          <w:p w14:paraId="7B41707C" w14:textId="77777777" w:rsidR="00E315CF" w:rsidRDefault="00000000">
            <w:pPr>
              <w:spacing w:after="0"/>
              <w:jc w:val="both"/>
              <w:rPr>
                <w:rFonts w:cs="Times New Roman"/>
                <w:color w:val="000000"/>
                <w:szCs w:val="28"/>
                <w:lang w:val="vi-VN"/>
              </w:rPr>
            </w:pPr>
            <w:r>
              <w:rPr>
                <w:rFonts w:cs="Times New Roman"/>
                <w:color w:val="000000"/>
                <w:szCs w:val="28"/>
                <w:lang w:val="vi-VN"/>
              </w:rPr>
              <w:t>- 2, 3 HS trả lời theo suy nghĩ cá nhân</w:t>
            </w:r>
          </w:p>
          <w:p w14:paraId="18852D0D" w14:textId="77777777" w:rsidR="00E315CF" w:rsidRPr="005473A8" w:rsidRDefault="00000000">
            <w:pPr>
              <w:spacing w:after="0"/>
              <w:jc w:val="both"/>
              <w:rPr>
                <w:rFonts w:cs="Times New Roman"/>
                <w:color w:val="000000"/>
                <w:szCs w:val="28"/>
                <w:lang w:val="vi-VN"/>
              </w:rPr>
            </w:pPr>
            <w:r>
              <w:rPr>
                <w:rFonts w:cs="Times New Roman"/>
                <w:color w:val="000000"/>
                <w:szCs w:val="28"/>
                <w:lang w:val="vi-VN"/>
              </w:rPr>
              <w:t xml:space="preserve">- HS đánh giá, nhận xét </w:t>
            </w:r>
            <w:r w:rsidRPr="005473A8">
              <w:rPr>
                <w:rFonts w:cs="Times New Roman"/>
                <w:color w:val="000000"/>
                <w:szCs w:val="28"/>
                <w:lang w:val="vi-VN"/>
              </w:rPr>
              <w:t xml:space="preserve"> bổ sung cho nhau.</w:t>
            </w:r>
          </w:p>
          <w:p w14:paraId="481E03B2" w14:textId="77777777" w:rsidR="00E315CF" w:rsidRDefault="00000000">
            <w:pPr>
              <w:spacing w:after="0"/>
              <w:jc w:val="both"/>
              <w:rPr>
                <w:rFonts w:cs="Times New Roman"/>
                <w:color w:val="000000"/>
                <w:szCs w:val="28"/>
                <w:lang w:val="vi-VN"/>
              </w:rPr>
            </w:pPr>
            <w:r>
              <w:rPr>
                <w:rFonts w:cs="Times New Roman"/>
                <w:color w:val="000000"/>
                <w:szCs w:val="28"/>
                <w:lang w:val="vi-VN"/>
              </w:rPr>
              <w:t>- HS lắng nghe</w:t>
            </w:r>
          </w:p>
          <w:p w14:paraId="42809171" w14:textId="77777777" w:rsidR="00E315CF" w:rsidRDefault="00E315CF">
            <w:pPr>
              <w:spacing w:after="0"/>
              <w:jc w:val="both"/>
              <w:rPr>
                <w:rFonts w:cs="Times New Roman"/>
                <w:color w:val="000000"/>
                <w:szCs w:val="28"/>
                <w:lang w:val="vi-VN"/>
              </w:rPr>
            </w:pPr>
          </w:p>
          <w:p w14:paraId="5958645B" w14:textId="77777777" w:rsidR="00E315CF" w:rsidRDefault="00E315CF">
            <w:pPr>
              <w:spacing w:after="0"/>
              <w:jc w:val="both"/>
              <w:rPr>
                <w:rFonts w:cs="Times New Roman"/>
                <w:color w:val="000000"/>
                <w:szCs w:val="28"/>
                <w:lang w:val="vi-VN"/>
              </w:rPr>
            </w:pPr>
          </w:p>
          <w:p w14:paraId="2F0EDBC3" w14:textId="77777777" w:rsidR="00E315CF" w:rsidRDefault="00E315CF">
            <w:pPr>
              <w:spacing w:after="0"/>
              <w:jc w:val="both"/>
              <w:rPr>
                <w:rFonts w:cs="Times New Roman"/>
                <w:color w:val="000000"/>
                <w:szCs w:val="28"/>
                <w:lang w:val="vi-VN"/>
              </w:rPr>
            </w:pPr>
          </w:p>
          <w:p w14:paraId="6811A679" w14:textId="77777777" w:rsidR="00E315CF" w:rsidRDefault="00E315CF">
            <w:pPr>
              <w:spacing w:after="0"/>
              <w:jc w:val="both"/>
              <w:rPr>
                <w:rFonts w:cs="Times New Roman"/>
                <w:color w:val="000000"/>
                <w:szCs w:val="28"/>
                <w:lang w:val="vi-VN"/>
              </w:rPr>
            </w:pPr>
          </w:p>
          <w:p w14:paraId="082C599C" w14:textId="77777777" w:rsidR="00E315CF" w:rsidRDefault="00000000">
            <w:pPr>
              <w:spacing w:after="0"/>
              <w:rPr>
                <w:rFonts w:cs="Times New Roman"/>
                <w:bCs/>
                <w:color w:val="000000"/>
                <w:szCs w:val="28"/>
                <w:lang w:val="vi-VN"/>
              </w:rPr>
            </w:pPr>
            <w:r>
              <w:rPr>
                <w:rFonts w:cs="Times New Roman"/>
                <w:color w:val="000000"/>
                <w:szCs w:val="28"/>
                <w:lang w:val="vi-VN"/>
              </w:rPr>
              <w:t xml:space="preserve">- </w:t>
            </w:r>
            <w:r>
              <w:rPr>
                <w:rFonts w:cs="Times New Roman"/>
                <w:bCs/>
                <w:color w:val="000000"/>
                <w:szCs w:val="28"/>
                <w:lang w:val="vi-VN"/>
              </w:rPr>
              <w:t>HS xem một số hình ảnh về các cuộc khởi nghĩa thời kì Bắc thuộc.</w:t>
            </w:r>
          </w:p>
          <w:p w14:paraId="28766D7F" w14:textId="77777777" w:rsidR="00E315CF" w:rsidRPr="005473A8" w:rsidRDefault="00E315CF">
            <w:pPr>
              <w:spacing w:after="0"/>
              <w:rPr>
                <w:rFonts w:cs="Times New Roman"/>
                <w:bCs/>
                <w:color w:val="000000"/>
                <w:szCs w:val="28"/>
                <w:lang w:val="vi-VN"/>
              </w:rPr>
            </w:pPr>
          </w:p>
          <w:p w14:paraId="625360F9" w14:textId="4E0BD6DE" w:rsidR="00E315CF" w:rsidRPr="005473A8" w:rsidRDefault="00000000">
            <w:pPr>
              <w:spacing w:after="0"/>
              <w:rPr>
                <w:lang w:val="vi-VN"/>
              </w:rPr>
            </w:pPr>
            <w:r w:rsidRPr="005473A8">
              <w:rPr>
                <w:rFonts w:cs="Times New Roman"/>
                <w:bCs/>
                <w:color w:val="000000"/>
                <w:szCs w:val="28"/>
                <w:lang w:val="vi-VN"/>
              </w:rPr>
              <w:t>- HS lắng nghe để</w:t>
            </w:r>
            <w:r w:rsidR="005473A8" w:rsidRPr="005473A8">
              <w:rPr>
                <w:rFonts w:cs="Times New Roman"/>
                <w:bCs/>
                <w:color w:val="000000"/>
                <w:szCs w:val="28"/>
                <w:lang w:val="vi-VN"/>
              </w:rPr>
              <w:t xml:space="preserve"> </w:t>
            </w:r>
            <w:r w:rsidRPr="005473A8">
              <w:rPr>
                <w:rFonts w:cs="Times New Roman"/>
                <w:bCs/>
                <w:color w:val="000000"/>
                <w:szCs w:val="28"/>
                <w:lang w:val="vi-VN"/>
              </w:rPr>
              <w:t>thực hiện.</w:t>
            </w:r>
          </w:p>
        </w:tc>
      </w:tr>
    </w:tbl>
    <w:p w14:paraId="543F251A" w14:textId="77777777" w:rsidR="00E315CF" w:rsidRPr="005473A8" w:rsidRDefault="00E315CF">
      <w:pPr>
        <w:spacing w:after="0"/>
        <w:jc w:val="center"/>
        <w:rPr>
          <w:b/>
          <w:lang w:val="vi-VN"/>
        </w:rPr>
      </w:pPr>
    </w:p>
    <w:p w14:paraId="157F3C20" w14:textId="77777777" w:rsidR="00E315CF" w:rsidRPr="005473A8" w:rsidRDefault="00E315CF">
      <w:pPr>
        <w:spacing w:after="0"/>
        <w:jc w:val="center"/>
        <w:rPr>
          <w:b/>
          <w:lang w:val="vi-VN"/>
        </w:rPr>
      </w:pPr>
    </w:p>
    <w:p w14:paraId="4D325DC2" w14:textId="77777777" w:rsidR="00E315CF" w:rsidRPr="005473A8" w:rsidRDefault="00E315CF">
      <w:pPr>
        <w:spacing w:after="0"/>
        <w:jc w:val="center"/>
        <w:rPr>
          <w:b/>
          <w:lang w:val="vi-VN"/>
        </w:rPr>
      </w:pPr>
    </w:p>
    <w:p w14:paraId="2043B5EB" w14:textId="77777777" w:rsidR="00E315CF" w:rsidRDefault="00000000">
      <w:pPr>
        <w:spacing w:after="0"/>
        <w:rPr>
          <w:b/>
          <w:lang w:val="en-US"/>
        </w:rPr>
      </w:pPr>
      <w:r>
        <w:rPr>
          <w:rFonts w:eastAsia="DengXian Light"/>
          <w:b/>
          <w:bCs/>
          <w:color w:val="FF0000"/>
          <w:szCs w:val="28"/>
        </w:rPr>
        <w:lastRenderedPageBreak/>
        <w:t>TUẦN 10- TIẾT 19</w:t>
      </w:r>
    </w:p>
    <w:p w14:paraId="60A6B510" w14:textId="77777777" w:rsidR="00E315CF" w:rsidRDefault="00000000">
      <w:pPr>
        <w:spacing w:after="0"/>
        <w:jc w:val="center"/>
        <w:rPr>
          <w:b/>
          <w:lang w:val="en-US"/>
        </w:rPr>
      </w:pPr>
      <w:proofErr w:type="spellStart"/>
      <w:r>
        <w:rPr>
          <w:b/>
          <w:lang w:val="en-US"/>
        </w:rPr>
        <w:t>Tiết</w:t>
      </w:r>
      <w:proofErr w:type="spellEnd"/>
      <w:r>
        <w:rPr>
          <w:b/>
          <w:lang w:val="en-US"/>
        </w:rPr>
        <w:t xml:space="preserve"> 2</w:t>
      </w:r>
    </w:p>
    <w:tbl>
      <w:tblPr>
        <w:tblStyle w:val="LiBang"/>
        <w:tblW w:w="0" w:type="auto"/>
        <w:tblLook w:val="04A0" w:firstRow="1" w:lastRow="0" w:firstColumn="1" w:lastColumn="0" w:noHBand="0" w:noVBand="1"/>
      </w:tblPr>
      <w:tblGrid>
        <w:gridCol w:w="4166"/>
        <w:gridCol w:w="4896"/>
      </w:tblGrid>
      <w:tr w:rsidR="00E315CF" w:rsidRPr="005473A8" w14:paraId="5535A7C7" w14:textId="77777777">
        <w:tc>
          <w:tcPr>
            <w:tcW w:w="4166" w:type="dxa"/>
          </w:tcPr>
          <w:p w14:paraId="767D0598" w14:textId="77777777" w:rsidR="00E315CF" w:rsidRDefault="00000000">
            <w:pPr>
              <w:spacing w:after="0" w:line="360" w:lineRule="auto"/>
              <w:jc w:val="center"/>
              <w:rPr>
                <w:rFonts w:cs="Times New Roman"/>
                <w:b/>
                <w:color w:val="000000"/>
                <w:szCs w:val="28"/>
                <w:lang w:val="nl-NL"/>
              </w:rPr>
            </w:pPr>
            <w:r>
              <w:rPr>
                <w:rFonts w:cs="Times New Roman"/>
                <w:b/>
                <w:color w:val="000000"/>
                <w:szCs w:val="28"/>
                <w:lang w:val="nl-NL"/>
              </w:rPr>
              <w:t>Hoạt động của giáo viên</w:t>
            </w:r>
          </w:p>
        </w:tc>
        <w:tc>
          <w:tcPr>
            <w:tcW w:w="4896" w:type="dxa"/>
          </w:tcPr>
          <w:p w14:paraId="354C8FCE" w14:textId="77777777" w:rsidR="00E315CF" w:rsidRDefault="00000000">
            <w:pPr>
              <w:spacing w:after="0" w:line="360" w:lineRule="auto"/>
              <w:jc w:val="center"/>
              <w:rPr>
                <w:rFonts w:cs="Times New Roman"/>
                <w:b/>
                <w:color w:val="000000"/>
                <w:szCs w:val="28"/>
                <w:lang w:val="nl-NL"/>
              </w:rPr>
            </w:pPr>
            <w:r>
              <w:rPr>
                <w:rFonts w:cs="Times New Roman"/>
                <w:b/>
                <w:color w:val="000000"/>
                <w:szCs w:val="28"/>
                <w:lang w:val="nl-NL"/>
              </w:rPr>
              <w:t>Hoạt động của học sinh</w:t>
            </w:r>
          </w:p>
        </w:tc>
      </w:tr>
      <w:tr w:rsidR="00E315CF" w:rsidRPr="005473A8" w14:paraId="33A84557" w14:textId="77777777">
        <w:tc>
          <w:tcPr>
            <w:tcW w:w="4166" w:type="dxa"/>
          </w:tcPr>
          <w:p w14:paraId="06726440" w14:textId="77777777" w:rsidR="00E315CF" w:rsidRDefault="00000000">
            <w:pPr>
              <w:spacing w:after="0"/>
              <w:rPr>
                <w:b/>
                <w:lang w:val="nl-NL"/>
              </w:rPr>
            </w:pPr>
            <w:r>
              <w:rPr>
                <w:b/>
                <w:lang w:val="nl-NL"/>
              </w:rPr>
              <w:t>A. Hoạt động khởi động</w:t>
            </w:r>
          </w:p>
          <w:p w14:paraId="6D7C8E64" w14:textId="77777777" w:rsidR="00E315CF" w:rsidRDefault="00000000">
            <w:pPr>
              <w:spacing w:after="0"/>
              <w:rPr>
                <w:lang w:val="nl-NL"/>
              </w:rPr>
            </w:pPr>
            <w:r>
              <w:rPr>
                <w:lang w:val="nl-NL"/>
              </w:rPr>
              <w:t>- GV tổ chức cho HS múa hát theo nhạc.</w:t>
            </w:r>
          </w:p>
          <w:p w14:paraId="5E6F736F" w14:textId="77777777" w:rsidR="00E315CF" w:rsidRDefault="00000000">
            <w:pPr>
              <w:spacing w:after="0"/>
              <w:rPr>
                <w:lang w:val="nl-NL"/>
              </w:rPr>
            </w:pPr>
            <w:r>
              <w:rPr>
                <w:lang w:val="nl-NL"/>
              </w:rPr>
              <w:t>- GV đặt một số câu hỏi từ nội dung bài hát để dẫn dắt HS vào bài mới.</w:t>
            </w:r>
          </w:p>
        </w:tc>
        <w:tc>
          <w:tcPr>
            <w:tcW w:w="4896" w:type="dxa"/>
          </w:tcPr>
          <w:p w14:paraId="74AC52BF" w14:textId="77777777" w:rsidR="00E315CF" w:rsidRDefault="00E315CF">
            <w:pPr>
              <w:spacing w:after="0"/>
              <w:rPr>
                <w:b/>
                <w:lang w:val="nl-NL"/>
              </w:rPr>
            </w:pPr>
          </w:p>
          <w:p w14:paraId="11EF5908" w14:textId="77777777" w:rsidR="00E315CF" w:rsidRDefault="00000000">
            <w:pPr>
              <w:spacing w:after="0"/>
              <w:rPr>
                <w:lang w:val="nl-NL"/>
              </w:rPr>
            </w:pPr>
            <w:r>
              <w:rPr>
                <w:lang w:val="nl-NL"/>
              </w:rPr>
              <w:t>- HS múa hát theo bài “Hào khí Việt Nam”.</w:t>
            </w:r>
          </w:p>
          <w:p w14:paraId="26375443" w14:textId="77777777" w:rsidR="00E315CF" w:rsidRDefault="00000000">
            <w:pPr>
              <w:spacing w:after="0"/>
              <w:rPr>
                <w:lang w:val="nl-NL"/>
              </w:rPr>
            </w:pPr>
            <w:r>
              <w:rPr>
                <w:lang w:val="nl-NL"/>
              </w:rPr>
              <w:t>- HS trả lời theo suy nghĩ cá nhân</w:t>
            </w:r>
          </w:p>
        </w:tc>
      </w:tr>
      <w:tr w:rsidR="00E315CF" w:rsidRPr="005473A8" w14:paraId="5319BB78" w14:textId="77777777">
        <w:tc>
          <w:tcPr>
            <w:tcW w:w="4166" w:type="dxa"/>
          </w:tcPr>
          <w:p w14:paraId="5978DA85" w14:textId="77777777" w:rsidR="00E315CF" w:rsidRDefault="00000000">
            <w:pPr>
              <w:spacing w:after="0"/>
              <w:rPr>
                <w:b/>
                <w:lang w:val="nl-NL"/>
              </w:rPr>
            </w:pPr>
            <w:r>
              <w:rPr>
                <w:b/>
                <w:lang w:val="nl-NL"/>
              </w:rPr>
              <w:t>B.</w:t>
            </w:r>
            <w:r>
              <w:rPr>
                <w:rFonts w:cs="Times New Roman"/>
                <w:b/>
                <w:szCs w:val="28"/>
                <w:lang w:val="vi-VN"/>
              </w:rPr>
              <w:t xml:space="preserve"> Hoạt động khám phá</w:t>
            </w:r>
          </w:p>
          <w:p w14:paraId="0C63F7D6" w14:textId="77777777" w:rsidR="00E315CF" w:rsidRDefault="00000000">
            <w:pPr>
              <w:spacing w:after="0"/>
              <w:rPr>
                <w:rFonts w:cs="Times New Roman"/>
                <w:bCs/>
                <w:color w:val="000000"/>
                <w:szCs w:val="28"/>
                <w:lang w:val="vi-VN"/>
              </w:rPr>
            </w:pPr>
            <w:r>
              <w:rPr>
                <w:rFonts w:cs="Times New Roman"/>
                <w:b/>
                <w:color w:val="000000"/>
                <w:szCs w:val="28"/>
                <w:lang w:val="vi-VN"/>
              </w:rPr>
              <w:t>Hoạt động 2: Kể chuyện về một số nhân vật tiêu biểu trong cuộc đấu tranh chống Bắc thuộc</w:t>
            </w:r>
          </w:p>
          <w:p w14:paraId="72278636" w14:textId="77777777" w:rsidR="00E315CF" w:rsidRPr="005473A8" w:rsidRDefault="00000000">
            <w:pPr>
              <w:spacing w:after="0"/>
              <w:rPr>
                <w:lang w:val="vi-VN"/>
              </w:rPr>
            </w:pPr>
            <w:r>
              <w:rPr>
                <w:lang w:val="vi-VN"/>
              </w:rPr>
              <w:t>- GV tổ chức cho HS thảo luận nhóm đôi</w:t>
            </w:r>
            <w:r w:rsidRPr="005473A8">
              <w:rPr>
                <w:lang w:val="vi-VN"/>
              </w:rPr>
              <w:t xml:space="preserve"> để thực hiện yêu cầu.</w:t>
            </w:r>
          </w:p>
          <w:p w14:paraId="7154ABAB" w14:textId="77777777" w:rsidR="00E315CF" w:rsidRPr="005473A8" w:rsidRDefault="00000000">
            <w:pPr>
              <w:spacing w:after="0"/>
              <w:rPr>
                <w:lang w:val="vi-VN"/>
              </w:rPr>
            </w:pPr>
            <w:r w:rsidRPr="005473A8">
              <w:rPr>
                <w:lang w:val="vi-VN"/>
              </w:rPr>
              <w:t>-GV gợi ý HS có thể kể câu chuyện trong SGK hoặc câu chuyện sưu tầm được ngoài SGK.</w:t>
            </w:r>
          </w:p>
          <w:p w14:paraId="584AA83F" w14:textId="77777777" w:rsidR="00E315CF" w:rsidRDefault="00E315CF">
            <w:pPr>
              <w:spacing w:after="0"/>
              <w:rPr>
                <w:lang w:val="vi-VN"/>
              </w:rPr>
            </w:pPr>
          </w:p>
          <w:p w14:paraId="43254CBB" w14:textId="77777777" w:rsidR="00E315CF" w:rsidRDefault="00E315CF">
            <w:pPr>
              <w:spacing w:after="0"/>
              <w:rPr>
                <w:lang w:val="vi-VN"/>
              </w:rPr>
            </w:pPr>
          </w:p>
          <w:p w14:paraId="08FD8598" w14:textId="77777777" w:rsidR="00E315CF" w:rsidRPr="005473A8" w:rsidRDefault="00000000">
            <w:pPr>
              <w:spacing w:after="0"/>
              <w:rPr>
                <w:lang w:val="vi-VN"/>
              </w:rPr>
            </w:pPr>
            <w:r w:rsidRPr="005473A8">
              <w:rPr>
                <w:lang w:val="vi-VN"/>
              </w:rPr>
              <w:t>- GV mời đại diện 1 số nhóm chia sẻ trước lớp.</w:t>
            </w:r>
          </w:p>
          <w:p w14:paraId="00FABBAA" w14:textId="77777777" w:rsidR="00E315CF" w:rsidRPr="005473A8" w:rsidRDefault="00000000">
            <w:pPr>
              <w:spacing w:after="0"/>
              <w:rPr>
                <w:lang w:val="vi-VN"/>
              </w:rPr>
            </w:pPr>
            <w:r w:rsidRPr="005473A8">
              <w:rPr>
                <w:lang w:val="vi-VN"/>
              </w:rPr>
              <w:t>- Yêu cầu lớp đánh giá theo tiêu chí sau :</w:t>
            </w:r>
          </w:p>
          <w:p w14:paraId="2DFE1903" w14:textId="77777777" w:rsidR="00E315CF" w:rsidRPr="005473A8" w:rsidRDefault="00000000">
            <w:pPr>
              <w:spacing w:after="0"/>
              <w:rPr>
                <w:i/>
                <w:lang w:val="vi-VN"/>
              </w:rPr>
            </w:pPr>
            <w:r w:rsidRPr="005473A8">
              <w:rPr>
                <w:i/>
                <w:lang w:val="vi-VN"/>
              </w:rPr>
              <w:t>+ Câu chuyện đúng yêu cầu chưa ?</w:t>
            </w:r>
          </w:p>
          <w:p w14:paraId="08126109" w14:textId="77777777" w:rsidR="00E315CF" w:rsidRPr="005473A8" w:rsidRDefault="00000000">
            <w:pPr>
              <w:spacing w:after="0"/>
              <w:jc w:val="both"/>
              <w:rPr>
                <w:i/>
                <w:lang w:val="vi-VN"/>
              </w:rPr>
            </w:pPr>
            <w:r w:rsidRPr="005473A8">
              <w:rPr>
                <w:i/>
                <w:lang w:val="vi-VN"/>
              </w:rPr>
              <w:t>+Nội dung câu chuyện đã thể hiện rõ việc làm của nhân vật</w:t>
            </w:r>
            <w:r>
              <w:rPr>
                <w:rFonts w:cs="Times New Roman"/>
                <w:i/>
                <w:color w:val="000000"/>
                <w:szCs w:val="28"/>
                <w:lang w:val="vi-VN"/>
              </w:rPr>
              <w:t xml:space="preserve"> trong cuộc đấu tranh chống Bắc thuộc</w:t>
            </w:r>
            <w:r w:rsidRPr="005473A8">
              <w:rPr>
                <w:i/>
                <w:lang w:val="vi-VN"/>
              </w:rPr>
              <w:t xml:space="preserve"> không ?</w:t>
            </w:r>
          </w:p>
          <w:p w14:paraId="44214630" w14:textId="77777777" w:rsidR="00E315CF" w:rsidRPr="005473A8" w:rsidRDefault="00000000">
            <w:pPr>
              <w:spacing w:after="0"/>
              <w:jc w:val="both"/>
              <w:rPr>
                <w:i/>
                <w:lang w:val="vi-VN"/>
              </w:rPr>
            </w:pPr>
            <w:r w:rsidRPr="005473A8">
              <w:rPr>
                <w:i/>
                <w:lang w:val="vi-VN"/>
              </w:rPr>
              <w:t>+Lời kể, cử chỉ điệu bộ như thế nào?</w:t>
            </w:r>
          </w:p>
          <w:p w14:paraId="4B8E6C33" w14:textId="77777777" w:rsidR="00E315CF" w:rsidRDefault="00000000">
            <w:pPr>
              <w:spacing w:after="0"/>
              <w:jc w:val="both"/>
              <w:rPr>
                <w:rFonts w:cs="Times New Roman"/>
                <w:color w:val="000000"/>
                <w:szCs w:val="28"/>
                <w:lang w:val="vi-VN"/>
              </w:rPr>
            </w:pPr>
            <w:r>
              <w:rPr>
                <w:rFonts w:cs="Times New Roman"/>
                <w:color w:val="000000"/>
                <w:szCs w:val="28"/>
                <w:lang w:val="vi-VN"/>
              </w:rPr>
              <w:t>- GV nhận xét, đánh giá kết quả</w:t>
            </w:r>
            <w:r w:rsidRPr="005473A8">
              <w:rPr>
                <w:rFonts w:cs="Times New Roman"/>
                <w:color w:val="000000"/>
                <w:szCs w:val="28"/>
                <w:lang w:val="vi-VN"/>
              </w:rPr>
              <w:t>,</w:t>
            </w:r>
            <w:r>
              <w:rPr>
                <w:rFonts w:cs="Times New Roman"/>
                <w:color w:val="000000"/>
                <w:szCs w:val="28"/>
                <w:lang w:val="vi-VN"/>
              </w:rPr>
              <w:t xml:space="preserve"> tuyên dương</w:t>
            </w:r>
            <w:r w:rsidRPr="005473A8">
              <w:rPr>
                <w:rFonts w:cs="Times New Roman"/>
                <w:color w:val="000000"/>
                <w:szCs w:val="28"/>
                <w:lang w:val="vi-VN"/>
              </w:rPr>
              <w:t>…</w:t>
            </w:r>
            <w:r>
              <w:rPr>
                <w:rFonts w:cs="Times New Roman"/>
                <w:color w:val="000000"/>
                <w:szCs w:val="28"/>
                <w:lang w:val="vi-VN"/>
              </w:rPr>
              <w:t>.</w:t>
            </w:r>
          </w:p>
          <w:p w14:paraId="31D9D112" w14:textId="77777777" w:rsidR="00E315CF" w:rsidRPr="005473A8" w:rsidRDefault="00000000">
            <w:pPr>
              <w:spacing w:after="0"/>
              <w:jc w:val="both"/>
              <w:rPr>
                <w:rFonts w:cs="Times New Roman"/>
                <w:color w:val="000000"/>
                <w:szCs w:val="28"/>
                <w:lang w:val="vi-VN"/>
              </w:rPr>
            </w:pPr>
            <w:r w:rsidRPr="005473A8">
              <w:rPr>
                <w:rFonts w:cs="Times New Roman"/>
                <w:color w:val="000000"/>
                <w:szCs w:val="28"/>
                <w:lang w:val="vi-VN"/>
              </w:rPr>
              <w:t>-</w:t>
            </w:r>
            <w:r>
              <w:rPr>
                <w:rFonts w:cs="Times New Roman"/>
                <w:color w:val="000000"/>
                <w:szCs w:val="28"/>
                <w:lang w:val="vi-VN"/>
              </w:rPr>
              <w:t>GV chốt lại nội dung về ý nghĩa của các câu chuyện</w:t>
            </w:r>
            <w:r w:rsidRPr="005473A8">
              <w:rPr>
                <w:rFonts w:cs="Times New Roman"/>
                <w:color w:val="000000"/>
                <w:szCs w:val="28"/>
                <w:lang w:val="vi-VN"/>
              </w:rPr>
              <w:t xml:space="preserve"> trong Sách.</w:t>
            </w:r>
          </w:p>
          <w:p w14:paraId="0C3672A3" w14:textId="77777777" w:rsidR="00E315CF" w:rsidRDefault="00000000">
            <w:pPr>
              <w:spacing w:after="0"/>
              <w:jc w:val="both"/>
              <w:rPr>
                <w:rFonts w:cs="Times New Roman"/>
                <w:b/>
                <w:i/>
                <w:color w:val="000000"/>
                <w:szCs w:val="28"/>
                <w:lang w:val="vi-VN"/>
              </w:rPr>
            </w:pPr>
            <w:r>
              <w:rPr>
                <w:rFonts w:cs="Times New Roman"/>
                <w:b/>
                <w:i/>
                <w:color w:val="000000"/>
                <w:szCs w:val="28"/>
                <w:lang w:val="vi-VN"/>
              </w:rPr>
              <w:t xml:space="preserve">+ Cuộc khởi nghĩa Hai Bà Trưng đã chứng tỏ tinh thần đấu tranh bất khuất của nhân dân ta, tạo tiền </w:t>
            </w:r>
            <w:r>
              <w:rPr>
                <w:rFonts w:cs="Times New Roman"/>
                <w:b/>
                <w:i/>
                <w:color w:val="000000"/>
                <w:szCs w:val="28"/>
                <w:lang w:val="vi-VN"/>
              </w:rPr>
              <w:lastRenderedPageBreak/>
              <w:t>đề cho việc khôi phục nến độc lập, tự chủ của nước nhà sau này.</w:t>
            </w:r>
          </w:p>
          <w:p w14:paraId="1FD89B8D" w14:textId="77777777" w:rsidR="00E315CF" w:rsidRDefault="00000000">
            <w:pPr>
              <w:spacing w:after="0"/>
              <w:jc w:val="both"/>
              <w:rPr>
                <w:rFonts w:cs="Times New Roman"/>
                <w:b/>
                <w:i/>
                <w:color w:val="000000"/>
                <w:szCs w:val="28"/>
                <w:lang w:val="vi-VN"/>
              </w:rPr>
            </w:pPr>
            <w:r>
              <w:rPr>
                <w:rFonts w:cs="Times New Roman"/>
                <w:b/>
                <w:i/>
                <w:color w:val="000000"/>
                <w:szCs w:val="28"/>
                <w:lang w:val="vi-VN"/>
              </w:rPr>
              <w:t>+ Cuộc khởi nghĩa Lý Bí thể hiện lòng yêu nước, khẳng định sự trưởng thành về ý thức đấu tranh giành độc lập của nhân dân ta.</w:t>
            </w:r>
          </w:p>
          <w:p w14:paraId="53D43CE0" w14:textId="77777777" w:rsidR="00E315CF" w:rsidRDefault="00000000">
            <w:pPr>
              <w:spacing w:after="0"/>
              <w:rPr>
                <w:rFonts w:cs="Times New Roman"/>
                <w:color w:val="000000"/>
                <w:szCs w:val="28"/>
                <w:lang w:val="vi-VN"/>
              </w:rPr>
            </w:pPr>
            <w:r>
              <w:rPr>
                <w:rFonts w:cs="Times New Roman"/>
                <w:b/>
                <w:i/>
                <w:color w:val="000000"/>
                <w:szCs w:val="28"/>
                <w:lang w:val="vi-VN"/>
              </w:rPr>
              <w:t>+ Chiến thắng Bạch Đằng của Ngô Quyền đã chấm dứt hoàn toàn ách đô hộ của phong kiến phương Bắc, mở ra thời kì độc lập, tự chủ lâu dài cho dân tộc.</w:t>
            </w:r>
          </w:p>
          <w:p w14:paraId="10303040" w14:textId="77777777" w:rsidR="00E315CF" w:rsidRDefault="00000000">
            <w:pPr>
              <w:spacing w:after="0" w:line="360" w:lineRule="auto"/>
              <w:jc w:val="both"/>
              <w:rPr>
                <w:rFonts w:eastAsia="SimSun" w:cs="Times New Roman"/>
                <w:color w:val="000000"/>
                <w:sz w:val="27"/>
                <w:szCs w:val="27"/>
                <w:lang w:val="vi-VN"/>
              </w:rPr>
            </w:pPr>
            <w:r w:rsidRPr="005473A8">
              <w:rPr>
                <w:rFonts w:cs="Times New Roman"/>
                <w:color w:val="000000"/>
                <w:szCs w:val="28"/>
                <w:lang w:val="vi-VN"/>
              </w:rPr>
              <w:t xml:space="preserve">- </w:t>
            </w:r>
            <w:r>
              <w:rPr>
                <w:rFonts w:eastAsia="SimSun" w:cs="Times New Roman"/>
                <w:color w:val="000000"/>
                <w:sz w:val="27"/>
                <w:szCs w:val="27"/>
                <w:lang w:val="vi-VN"/>
              </w:rPr>
              <w:t xml:space="preserve">GV cho HS xem </w:t>
            </w:r>
            <w:proofErr w:type="spellStart"/>
            <w:r>
              <w:rPr>
                <w:rFonts w:eastAsia="SimSun" w:cs="Times New Roman"/>
                <w:color w:val="000000"/>
                <w:sz w:val="27"/>
                <w:szCs w:val="27"/>
                <w:lang w:val="vi-VN"/>
              </w:rPr>
              <w:t>video</w:t>
            </w:r>
            <w:proofErr w:type="spellEnd"/>
            <w:r>
              <w:rPr>
                <w:rFonts w:eastAsia="SimSun" w:cs="Times New Roman"/>
                <w:color w:val="000000"/>
                <w:sz w:val="27"/>
                <w:szCs w:val="27"/>
                <w:lang w:val="vi-VN"/>
              </w:rPr>
              <w:t xml:space="preserve"> </w:t>
            </w:r>
            <w:r>
              <w:rPr>
                <w:rFonts w:eastAsia="SimSun" w:cs="Times New Roman"/>
                <w:i/>
                <w:color w:val="000000"/>
                <w:sz w:val="27"/>
                <w:szCs w:val="27"/>
                <w:lang w:val="vi-VN"/>
              </w:rPr>
              <w:t xml:space="preserve">“Các cuộc khởi nghĩa tiêu biểu thời kì Bắc thuộc” </w:t>
            </w:r>
          </w:p>
          <w:p w14:paraId="23B7B6AF" w14:textId="77777777" w:rsidR="00E315CF" w:rsidRDefault="00000000">
            <w:pPr>
              <w:spacing w:after="0" w:line="360" w:lineRule="auto"/>
              <w:jc w:val="both"/>
              <w:rPr>
                <w:lang w:val="vi-VN"/>
              </w:rPr>
            </w:pPr>
            <w:hyperlink r:id="rId6" w:history="1">
              <w:r>
                <w:rPr>
                  <w:rFonts w:eastAsia="SimSun" w:cs="Times New Roman"/>
                  <w:color w:val="0000FF"/>
                  <w:sz w:val="27"/>
                  <w:szCs w:val="27"/>
                  <w:u w:val="single"/>
                  <w:lang w:val="vi-VN"/>
                </w:rPr>
                <w:t>https://youtu.be/SS4oOWld-KU</w:t>
              </w:r>
            </w:hyperlink>
            <w:r w:rsidRPr="005473A8">
              <w:rPr>
                <w:rFonts w:eastAsia="SimSun" w:cs="Times New Roman"/>
                <w:color w:val="000000"/>
                <w:sz w:val="27"/>
                <w:szCs w:val="27"/>
                <w:lang w:val="vi-VN"/>
              </w:rPr>
              <w:t xml:space="preserve"> </w:t>
            </w:r>
          </w:p>
        </w:tc>
        <w:tc>
          <w:tcPr>
            <w:tcW w:w="4896" w:type="dxa"/>
          </w:tcPr>
          <w:p w14:paraId="59E80A39" w14:textId="77777777" w:rsidR="00E315CF" w:rsidRDefault="00E315CF">
            <w:pPr>
              <w:spacing w:after="0"/>
              <w:rPr>
                <w:b/>
                <w:lang w:val="vi-VN"/>
              </w:rPr>
            </w:pPr>
          </w:p>
          <w:p w14:paraId="35DD24D1" w14:textId="77777777" w:rsidR="00E315CF" w:rsidRDefault="00E315CF">
            <w:pPr>
              <w:spacing w:after="0"/>
              <w:rPr>
                <w:b/>
                <w:lang w:val="vi-VN"/>
              </w:rPr>
            </w:pPr>
          </w:p>
          <w:p w14:paraId="7FDA4648" w14:textId="77777777" w:rsidR="00E315CF" w:rsidRDefault="00E315CF">
            <w:pPr>
              <w:spacing w:after="0"/>
              <w:rPr>
                <w:b/>
                <w:lang w:val="vi-VN"/>
              </w:rPr>
            </w:pPr>
          </w:p>
          <w:p w14:paraId="73C7289F" w14:textId="77777777" w:rsidR="00E315CF" w:rsidRDefault="00E315CF">
            <w:pPr>
              <w:spacing w:after="0"/>
              <w:rPr>
                <w:b/>
                <w:lang w:val="vi-VN"/>
              </w:rPr>
            </w:pPr>
          </w:p>
          <w:p w14:paraId="3A6E4E54" w14:textId="77777777" w:rsidR="00E315CF" w:rsidRDefault="00000000">
            <w:pPr>
              <w:spacing w:after="0"/>
              <w:jc w:val="both"/>
              <w:rPr>
                <w:rFonts w:cs="Times New Roman"/>
                <w:color w:val="000000"/>
                <w:szCs w:val="28"/>
                <w:lang w:val="vi-VN"/>
              </w:rPr>
            </w:pPr>
            <w:r>
              <w:rPr>
                <w:lang w:val="vi-VN"/>
              </w:rPr>
              <w:t xml:space="preserve">- Cá nhân: </w:t>
            </w:r>
            <w:r>
              <w:rPr>
                <w:rFonts w:cs="Times New Roman"/>
                <w:color w:val="000000"/>
                <w:szCs w:val="28"/>
                <w:lang w:val="vi-VN"/>
              </w:rPr>
              <w:t>Đọc nội dung mục 2 SGK tr.37-39 và thực hiện các yêu cầu:</w:t>
            </w:r>
          </w:p>
          <w:p w14:paraId="34BFBC04" w14:textId="77777777" w:rsidR="00E315CF" w:rsidRDefault="00000000">
            <w:pPr>
              <w:spacing w:after="0"/>
              <w:jc w:val="both"/>
              <w:rPr>
                <w:rFonts w:cs="Times New Roman"/>
                <w:i/>
                <w:color w:val="000000"/>
                <w:szCs w:val="28"/>
                <w:lang w:val="vi-VN"/>
              </w:rPr>
            </w:pPr>
            <w:r>
              <w:rPr>
                <w:rFonts w:cs="Times New Roman"/>
                <w:i/>
                <w:color w:val="000000"/>
                <w:szCs w:val="28"/>
                <w:lang w:val="vi-VN"/>
              </w:rPr>
              <w:t>+ Kể câu chuyện về một nhân vật tiêu biểu trong cuộc đấu tranh chống Bắc thuộc.</w:t>
            </w:r>
          </w:p>
          <w:p w14:paraId="3A9CB494" w14:textId="77777777" w:rsidR="00E315CF" w:rsidRDefault="00000000">
            <w:pPr>
              <w:spacing w:after="0"/>
              <w:rPr>
                <w:rFonts w:cs="Times New Roman"/>
                <w:i/>
                <w:color w:val="000000"/>
                <w:szCs w:val="28"/>
                <w:lang w:val="vi-VN"/>
              </w:rPr>
            </w:pPr>
            <w:r>
              <w:rPr>
                <w:rFonts w:cs="Times New Roman"/>
                <w:i/>
                <w:color w:val="000000"/>
                <w:szCs w:val="28"/>
                <w:lang w:val="vi-VN"/>
              </w:rPr>
              <w:t>+ Chia sẻ điều em biết được qua câu chuyện đó.</w:t>
            </w:r>
          </w:p>
          <w:p w14:paraId="28C8646A" w14:textId="77777777" w:rsidR="00E315CF" w:rsidRDefault="00000000">
            <w:pPr>
              <w:spacing w:after="0"/>
              <w:rPr>
                <w:rFonts w:cs="Times New Roman"/>
                <w:i/>
                <w:color w:val="000000"/>
                <w:szCs w:val="28"/>
                <w:lang w:val="vi-VN"/>
              </w:rPr>
            </w:pPr>
            <w:r>
              <w:rPr>
                <w:rFonts w:cs="Times New Roman"/>
                <w:color w:val="000000"/>
                <w:szCs w:val="28"/>
                <w:lang w:val="vi-VN"/>
              </w:rPr>
              <w:t>-  Chia sẻ với bạn</w:t>
            </w:r>
            <w:r>
              <w:rPr>
                <w:rFonts w:cs="Times New Roman"/>
                <w:color w:val="000000"/>
                <w:szCs w:val="28"/>
                <w:lang w:val="en-US"/>
              </w:rPr>
              <w:t xml:space="preserve"> </w:t>
            </w:r>
            <w:proofErr w:type="spellStart"/>
            <w:r>
              <w:rPr>
                <w:rFonts w:cs="Times New Roman"/>
                <w:color w:val="000000"/>
                <w:szCs w:val="28"/>
                <w:lang w:val="en-US"/>
              </w:rPr>
              <w:t>trong</w:t>
            </w:r>
            <w:proofErr w:type="spellEnd"/>
            <w:r>
              <w:rPr>
                <w:rFonts w:cs="Times New Roman"/>
                <w:color w:val="000000"/>
                <w:szCs w:val="28"/>
                <w:lang w:val="en-US"/>
              </w:rPr>
              <w:t xml:space="preserve"> </w:t>
            </w:r>
            <w:proofErr w:type="spellStart"/>
            <w:r>
              <w:rPr>
                <w:rFonts w:cs="Times New Roman"/>
                <w:color w:val="000000"/>
                <w:szCs w:val="28"/>
                <w:lang w:val="en-US"/>
              </w:rPr>
              <w:t>nhóm</w:t>
            </w:r>
            <w:proofErr w:type="spellEnd"/>
            <w:r>
              <w:rPr>
                <w:rFonts w:cs="Times New Roman"/>
                <w:color w:val="000000"/>
                <w:szCs w:val="28"/>
                <w:lang w:val="en-US"/>
              </w:rPr>
              <w:t xml:space="preserve"> .</w:t>
            </w:r>
          </w:p>
          <w:p w14:paraId="2AC0F766" w14:textId="77777777" w:rsidR="00E315CF" w:rsidRDefault="00000000">
            <w:pPr>
              <w:spacing w:after="0"/>
              <w:rPr>
                <w:rFonts w:cs="Times New Roman"/>
                <w:color w:val="000000"/>
                <w:szCs w:val="28"/>
                <w:lang w:val="vi-VN"/>
              </w:rPr>
            </w:pPr>
            <w:r>
              <w:rPr>
                <w:rFonts w:cs="Times New Roman"/>
                <w:color w:val="000000"/>
                <w:szCs w:val="28"/>
                <w:lang w:val="vi-VN"/>
              </w:rPr>
              <w:t xml:space="preserve">-  Đại diện </w:t>
            </w:r>
            <w:r w:rsidRPr="005473A8">
              <w:rPr>
                <w:rFonts w:cs="Times New Roman"/>
                <w:color w:val="000000"/>
                <w:szCs w:val="28"/>
                <w:lang w:val="vi-VN"/>
              </w:rPr>
              <w:t xml:space="preserve">1 số </w:t>
            </w:r>
            <w:r>
              <w:rPr>
                <w:rFonts w:cs="Times New Roman"/>
                <w:color w:val="000000"/>
                <w:szCs w:val="28"/>
                <w:lang w:val="vi-VN"/>
              </w:rPr>
              <w:t>nhóm trình bày trước lớp.</w:t>
            </w:r>
          </w:p>
          <w:p w14:paraId="47DFC312" w14:textId="77777777" w:rsidR="00E315CF" w:rsidRPr="005473A8" w:rsidRDefault="00000000">
            <w:pPr>
              <w:spacing w:after="0"/>
              <w:rPr>
                <w:rFonts w:cs="Times New Roman"/>
                <w:color w:val="000000"/>
                <w:szCs w:val="28"/>
                <w:lang w:val="vi-VN"/>
              </w:rPr>
            </w:pPr>
            <w:r>
              <w:rPr>
                <w:rFonts w:cs="Times New Roman"/>
                <w:color w:val="000000"/>
                <w:szCs w:val="28"/>
                <w:lang w:val="vi-VN"/>
              </w:rPr>
              <w:t xml:space="preserve">- HS nhận xét, đánh giá </w:t>
            </w:r>
            <w:r w:rsidRPr="005473A8">
              <w:rPr>
                <w:rFonts w:cs="Times New Roman"/>
                <w:color w:val="000000"/>
                <w:szCs w:val="28"/>
                <w:lang w:val="vi-VN"/>
              </w:rPr>
              <w:t>, chất vấn lẫn nhau ví dụ:</w:t>
            </w:r>
          </w:p>
          <w:p w14:paraId="6E4B5A29" w14:textId="77777777" w:rsidR="00E315CF" w:rsidRPr="005473A8" w:rsidRDefault="00000000">
            <w:pPr>
              <w:spacing w:after="0" w:line="268" w:lineRule="auto"/>
              <w:jc w:val="both"/>
              <w:rPr>
                <w:rFonts w:eastAsia="Times New Roman" w:cs="Times New Roman"/>
                <w:color w:val="181717"/>
                <w:kern w:val="2"/>
                <w:szCs w:val="28"/>
                <w:lang w:val="vi-VN" w:eastAsia="en-US"/>
              </w:rPr>
            </w:pPr>
            <w:r w:rsidRPr="005473A8">
              <w:rPr>
                <w:rFonts w:eastAsia="Times New Roman" w:cs="Times New Roman"/>
                <w:i/>
                <w:color w:val="181717"/>
                <w:kern w:val="2"/>
                <w:szCs w:val="28"/>
                <w:lang w:val="vi-VN" w:eastAsia="en-US"/>
              </w:rPr>
              <w:t>+Câu chuyện nhắc đến nhân vật lịch sử nào?</w:t>
            </w:r>
          </w:p>
          <w:p w14:paraId="5BCEC1D1" w14:textId="77777777" w:rsidR="00E315CF" w:rsidRPr="005473A8" w:rsidRDefault="00000000">
            <w:pPr>
              <w:spacing w:after="0" w:line="268" w:lineRule="auto"/>
              <w:jc w:val="both"/>
              <w:rPr>
                <w:rFonts w:eastAsia="Times New Roman" w:cs="Times New Roman"/>
                <w:color w:val="181717"/>
                <w:kern w:val="2"/>
                <w:szCs w:val="28"/>
                <w:lang w:val="vi-VN" w:eastAsia="en-US"/>
              </w:rPr>
            </w:pPr>
            <w:r w:rsidRPr="005473A8">
              <w:rPr>
                <w:rFonts w:eastAsia="Times New Roman" w:cs="Times New Roman"/>
                <w:i/>
                <w:color w:val="181717"/>
                <w:kern w:val="2"/>
                <w:szCs w:val="28"/>
                <w:lang w:val="vi-VN" w:eastAsia="en-US"/>
              </w:rPr>
              <w:t>+ Nêu những việc làm của nhân vật lịch sử đó.</w:t>
            </w:r>
          </w:p>
          <w:p w14:paraId="25EE508F" w14:textId="77777777" w:rsidR="00E315CF" w:rsidRPr="005473A8" w:rsidRDefault="00000000">
            <w:pPr>
              <w:spacing w:after="0" w:line="268" w:lineRule="auto"/>
              <w:jc w:val="both"/>
              <w:rPr>
                <w:rFonts w:eastAsia="Times New Roman" w:cs="Times New Roman"/>
                <w:color w:val="181717"/>
                <w:kern w:val="2"/>
                <w:szCs w:val="28"/>
                <w:lang w:val="vi-VN" w:eastAsia="en-US"/>
              </w:rPr>
            </w:pPr>
            <w:r w:rsidRPr="005473A8">
              <w:rPr>
                <w:rFonts w:eastAsia="Times New Roman" w:cs="Times New Roman"/>
                <w:i/>
                <w:color w:val="181717"/>
                <w:kern w:val="2"/>
                <w:szCs w:val="28"/>
                <w:lang w:val="vi-VN" w:eastAsia="en-US"/>
              </w:rPr>
              <w:t>+ Bày tỏ cảm nghĩ của bạn về nhân vật lịch sử đó.</w:t>
            </w:r>
          </w:p>
          <w:p w14:paraId="42954B6D" w14:textId="77777777" w:rsidR="00E315CF" w:rsidRPr="005473A8" w:rsidRDefault="00E315CF">
            <w:pPr>
              <w:spacing w:after="0"/>
              <w:rPr>
                <w:rFonts w:cs="Times New Roman"/>
                <w:color w:val="000000"/>
                <w:szCs w:val="28"/>
                <w:lang w:val="vi-VN"/>
              </w:rPr>
            </w:pPr>
          </w:p>
          <w:p w14:paraId="747B6764" w14:textId="77777777" w:rsidR="00E315CF" w:rsidRDefault="00E315CF">
            <w:pPr>
              <w:spacing w:after="0"/>
              <w:rPr>
                <w:lang w:val="vi-VN"/>
              </w:rPr>
            </w:pPr>
          </w:p>
          <w:p w14:paraId="3D3A5C84" w14:textId="77777777" w:rsidR="00E315CF" w:rsidRDefault="00E315CF">
            <w:pPr>
              <w:spacing w:after="0"/>
              <w:rPr>
                <w:lang w:val="vi-VN"/>
              </w:rPr>
            </w:pPr>
          </w:p>
          <w:p w14:paraId="02FC1118" w14:textId="77777777" w:rsidR="00E315CF" w:rsidRDefault="00E315CF">
            <w:pPr>
              <w:spacing w:after="0"/>
              <w:rPr>
                <w:lang w:val="vi-VN"/>
              </w:rPr>
            </w:pPr>
          </w:p>
          <w:p w14:paraId="1B2870BB" w14:textId="77777777" w:rsidR="00E315CF" w:rsidRDefault="00E315CF">
            <w:pPr>
              <w:spacing w:after="0"/>
              <w:rPr>
                <w:lang w:val="vi-VN"/>
              </w:rPr>
            </w:pPr>
          </w:p>
          <w:p w14:paraId="79797373" w14:textId="77777777" w:rsidR="00E315CF" w:rsidRDefault="00E315CF">
            <w:pPr>
              <w:spacing w:after="0"/>
              <w:rPr>
                <w:lang w:val="vi-VN"/>
              </w:rPr>
            </w:pPr>
          </w:p>
          <w:p w14:paraId="434EF87D" w14:textId="77777777" w:rsidR="00E315CF" w:rsidRDefault="00E315CF">
            <w:pPr>
              <w:spacing w:after="0"/>
              <w:rPr>
                <w:lang w:val="vi-VN"/>
              </w:rPr>
            </w:pPr>
          </w:p>
          <w:p w14:paraId="479FBB09" w14:textId="77777777" w:rsidR="00E315CF" w:rsidRDefault="00E315CF">
            <w:pPr>
              <w:spacing w:after="0"/>
              <w:rPr>
                <w:lang w:val="vi-VN"/>
              </w:rPr>
            </w:pPr>
          </w:p>
          <w:p w14:paraId="55D72A20" w14:textId="77777777" w:rsidR="00E315CF" w:rsidRDefault="00E315CF">
            <w:pPr>
              <w:spacing w:after="0"/>
              <w:rPr>
                <w:lang w:val="vi-VN"/>
              </w:rPr>
            </w:pPr>
          </w:p>
          <w:p w14:paraId="3A77F002" w14:textId="77777777" w:rsidR="00E315CF" w:rsidRDefault="00E315CF">
            <w:pPr>
              <w:spacing w:after="0"/>
              <w:rPr>
                <w:lang w:val="vi-VN"/>
              </w:rPr>
            </w:pPr>
          </w:p>
          <w:p w14:paraId="263F4329" w14:textId="77777777" w:rsidR="00E315CF" w:rsidRDefault="00E315CF">
            <w:pPr>
              <w:spacing w:after="0"/>
              <w:rPr>
                <w:lang w:val="vi-VN"/>
              </w:rPr>
            </w:pPr>
          </w:p>
          <w:p w14:paraId="64004BD7" w14:textId="77777777" w:rsidR="00E315CF" w:rsidRDefault="00E315CF">
            <w:pPr>
              <w:spacing w:after="0"/>
              <w:rPr>
                <w:lang w:val="vi-VN"/>
              </w:rPr>
            </w:pPr>
          </w:p>
          <w:p w14:paraId="7A6A7009" w14:textId="77777777" w:rsidR="00E315CF" w:rsidRDefault="00E315CF">
            <w:pPr>
              <w:spacing w:after="0"/>
              <w:rPr>
                <w:lang w:val="vi-VN"/>
              </w:rPr>
            </w:pPr>
          </w:p>
          <w:p w14:paraId="60590FEA" w14:textId="77777777" w:rsidR="00E315CF" w:rsidRDefault="00E315CF">
            <w:pPr>
              <w:spacing w:after="0"/>
              <w:rPr>
                <w:lang w:val="vi-VN"/>
              </w:rPr>
            </w:pPr>
          </w:p>
          <w:p w14:paraId="53C46D95" w14:textId="77777777" w:rsidR="00E315CF" w:rsidRDefault="00E315CF">
            <w:pPr>
              <w:spacing w:after="0"/>
              <w:rPr>
                <w:lang w:val="vi-VN"/>
              </w:rPr>
            </w:pPr>
          </w:p>
          <w:p w14:paraId="31ACC459" w14:textId="77777777" w:rsidR="00E315CF" w:rsidRDefault="00E315CF">
            <w:pPr>
              <w:spacing w:after="0"/>
              <w:rPr>
                <w:lang w:val="vi-VN"/>
              </w:rPr>
            </w:pPr>
          </w:p>
          <w:p w14:paraId="4BF54E4B" w14:textId="77777777" w:rsidR="00E315CF" w:rsidRDefault="00E315CF">
            <w:pPr>
              <w:spacing w:after="0"/>
              <w:rPr>
                <w:lang w:val="vi-VN"/>
              </w:rPr>
            </w:pPr>
          </w:p>
          <w:p w14:paraId="1CC9636C" w14:textId="77777777" w:rsidR="00E315CF" w:rsidRDefault="00E315CF">
            <w:pPr>
              <w:spacing w:after="0"/>
              <w:rPr>
                <w:lang w:val="vi-VN"/>
              </w:rPr>
            </w:pPr>
          </w:p>
          <w:p w14:paraId="74F7E758" w14:textId="77777777" w:rsidR="00E315CF" w:rsidRDefault="00E315CF">
            <w:pPr>
              <w:spacing w:after="0"/>
              <w:rPr>
                <w:lang w:val="vi-VN"/>
              </w:rPr>
            </w:pPr>
          </w:p>
          <w:p w14:paraId="65731540" w14:textId="77777777" w:rsidR="00E315CF" w:rsidRDefault="00E315CF">
            <w:pPr>
              <w:spacing w:after="0"/>
              <w:rPr>
                <w:lang w:val="vi-VN"/>
              </w:rPr>
            </w:pPr>
          </w:p>
          <w:p w14:paraId="0B0322E0" w14:textId="77777777" w:rsidR="00E315CF" w:rsidRDefault="00E315CF">
            <w:pPr>
              <w:spacing w:after="0"/>
              <w:rPr>
                <w:lang w:val="vi-VN"/>
              </w:rPr>
            </w:pPr>
          </w:p>
          <w:p w14:paraId="2F5E6371" w14:textId="77777777" w:rsidR="00E315CF" w:rsidRDefault="00000000">
            <w:pPr>
              <w:spacing w:after="0"/>
              <w:rPr>
                <w:rFonts w:cs="Times New Roman"/>
                <w:color w:val="000000"/>
                <w:szCs w:val="28"/>
                <w:lang w:val="vi-VN"/>
              </w:rPr>
            </w:pPr>
            <w:r>
              <w:rPr>
                <w:rFonts w:cs="Times New Roman"/>
                <w:color w:val="000000"/>
                <w:szCs w:val="28"/>
                <w:lang w:val="vi-VN"/>
              </w:rPr>
              <w:t xml:space="preserve">- HS xem </w:t>
            </w:r>
            <w:proofErr w:type="spellStart"/>
            <w:r>
              <w:rPr>
                <w:rFonts w:cs="Times New Roman"/>
                <w:color w:val="000000"/>
                <w:szCs w:val="28"/>
                <w:lang w:val="vi-VN"/>
              </w:rPr>
              <w:t>video</w:t>
            </w:r>
            <w:proofErr w:type="spellEnd"/>
            <w:r>
              <w:rPr>
                <w:rFonts w:cs="Times New Roman"/>
                <w:color w:val="000000"/>
                <w:szCs w:val="28"/>
                <w:lang w:val="vi-VN"/>
              </w:rPr>
              <w:t xml:space="preserve"> </w:t>
            </w:r>
            <w:r>
              <w:rPr>
                <w:rFonts w:cs="Times New Roman"/>
                <w:i/>
                <w:color w:val="000000"/>
                <w:szCs w:val="28"/>
                <w:lang w:val="vi-VN"/>
              </w:rPr>
              <w:t>“Các cuộc khởi nghĩa tiêu biểu thời kì Bắc thuộc”</w:t>
            </w:r>
          </w:p>
        </w:tc>
      </w:tr>
      <w:tr w:rsidR="00E315CF" w:rsidRPr="005473A8" w14:paraId="3F1549CA" w14:textId="77777777">
        <w:tc>
          <w:tcPr>
            <w:tcW w:w="4166" w:type="dxa"/>
          </w:tcPr>
          <w:p w14:paraId="1D39C722" w14:textId="77777777" w:rsidR="00E315CF" w:rsidRDefault="00000000">
            <w:pPr>
              <w:spacing w:after="0"/>
              <w:rPr>
                <w:b/>
                <w:lang w:val="nl-NL"/>
              </w:rPr>
            </w:pPr>
            <w:r>
              <w:rPr>
                <w:b/>
                <w:lang w:val="nl-NL"/>
              </w:rPr>
              <w:lastRenderedPageBreak/>
              <w:t>C. Hoạt động luyện tập</w:t>
            </w:r>
          </w:p>
          <w:p w14:paraId="4C992357" w14:textId="77777777" w:rsidR="00E315CF" w:rsidRDefault="00000000">
            <w:pPr>
              <w:spacing w:after="0"/>
              <w:rPr>
                <w:lang w:val="nl-NL"/>
              </w:rPr>
            </w:pPr>
            <w:r>
              <w:rPr>
                <w:b/>
                <w:lang w:val="nl-NL"/>
              </w:rPr>
              <w:t>Câu 1:</w:t>
            </w:r>
            <w:r>
              <w:rPr>
                <w:lang w:val="nl-NL"/>
              </w:rPr>
              <w:t xml:space="preserve"> GV cho học sinh làm việc nhóm đôi, ôn tập lại kiến thức.</w:t>
            </w:r>
          </w:p>
          <w:p w14:paraId="29ED9F17" w14:textId="77777777" w:rsidR="00E315CF" w:rsidRDefault="00E315CF">
            <w:pPr>
              <w:spacing w:after="0"/>
              <w:rPr>
                <w:lang w:val="nl-NL"/>
              </w:rPr>
            </w:pPr>
          </w:p>
          <w:p w14:paraId="1BFD1112" w14:textId="77777777" w:rsidR="00E315CF" w:rsidRDefault="00E315CF">
            <w:pPr>
              <w:spacing w:after="0"/>
              <w:rPr>
                <w:lang w:val="nl-NL"/>
              </w:rPr>
            </w:pPr>
          </w:p>
          <w:p w14:paraId="56849F9A" w14:textId="77777777" w:rsidR="00E315CF" w:rsidRDefault="00E315CF">
            <w:pPr>
              <w:spacing w:after="0"/>
              <w:rPr>
                <w:lang w:val="nl-NL"/>
              </w:rPr>
            </w:pPr>
          </w:p>
          <w:p w14:paraId="38EBBC66" w14:textId="77777777" w:rsidR="00E315CF" w:rsidRDefault="00E315CF">
            <w:pPr>
              <w:spacing w:after="0"/>
              <w:rPr>
                <w:lang w:val="nl-NL"/>
              </w:rPr>
            </w:pPr>
          </w:p>
          <w:p w14:paraId="46A76CA5" w14:textId="77777777" w:rsidR="00E315CF" w:rsidRDefault="00E315CF">
            <w:pPr>
              <w:spacing w:after="0"/>
              <w:rPr>
                <w:lang w:val="nl-NL"/>
              </w:rPr>
            </w:pPr>
          </w:p>
          <w:p w14:paraId="1FFFDCBF" w14:textId="77777777" w:rsidR="00E315CF" w:rsidRDefault="00E315CF">
            <w:pPr>
              <w:spacing w:after="0"/>
              <w:rPr>
                <w:lang w:val="nl-NL"/>
              </w:rPr>
            </w:pPr>
          </w:p>
          <w:p w14:paraId="35C446F5" w14:textId="77777777" w:rsidR="00E315CF" w:rsidRDefault="00E315CF">
            <w:pPr>
              <w:spacing w:after="0"/>
              <w:rPr>
                <w:lang w:val="nl-NL"/>
              </w:rPr>
            </w:pPr>
          </w:p>
          <w:p w14:paraId="45E2E7FD" w14:textId="77777777" w:rsidR="00E315CF" w:rsidRDefault="00000000">
            <w:pPr>
              <w:spacing w:after="0"/>
              <w:rPr>
                <w:lang w:val="nl-NL"/>
              </w:rPr>
            </w:pPr>
            <w:r>
              <w:rPr>
                <w:lang w:val="nl-NL"/>
              </w:rPr>
              <w:t>- GV tổ chức cho học sinh chia sẻ trước lớp dưới hình thức trò chơi tiếp sức.</w:t>
            </w:r>
          </w:p>
          <w:p w14:paraId="2CEABD96" w14:textId="77777777" w:rsidR="00E315CF" w:rsidRDefault="00E315CF">
            <w:pPr>
              <w:spacing w:after="0"/>
              <w:rPr>
                <w:lang w:val="nl-NL"/>
              </w:rPr>
            </w:pPr>
          </w:p>
          <w:p w14:paraId="4477F3D1" w14:textId="77777777" w:rsidR="00E315CF" w:rsidRDefault="00E315CF">
            <w:pPr>
              <w:spacing w:after="0"/>
              <w:rPr>
                <w:lang w:val="nl-NL"/>
              </w:rPr>
            </w:pPr>
          </w:p>
          <w:p w14:paraId="48D167FA" w14:textId="77777777" w:rsidR="00E315CF" w:rsidRDefault="00E315CF">
            <w:pPr>
              <w:spacing w:after="0"/>
              <w:rPr>
                <w:lang w:val="nl-NL"/>
              </w:rPr>
            </w:pPr>
          </w:p>
          <w:p w14:paraId="248EAD80" w14:textId="77777777" w:rsidR="00E315CF" w:rsidRDefault="00000000">
            <w:pPr>
              <w:spacing w:after="0"/>
              <w:rPr>
                <w:lang w:val="nl-NL"/>
              </w:rPr>
            </w:pPr>
            <w:r>
              <w:rPr>
                <w:lang w:val="nl-NL"/>
              </w:rPr>
              <w:t xml:space="preserve">- GV ghi nhận, chốt đáp án, tuyên dương nhóm chơi nhiệt tình có kết quả tốt. </w:t>
            </w:r>
          </w:p>
          <w:p w14:paraId="10A2CC83" w14:textId="77777777" w:rsidR="00E315CF" w:rsidRDefault="00000000">
            <w:pPr>
              <w:spacing w:after="0"/>
              <w:rPr>
                <w:lang w:val="nl-NL"/>
              </w:rPr>
            </w:pPr>
            <w:r>
              <w:rPr>
                <w:b/>
                <w:lang w:val="nl-NL"/>
              </w:rPr>
              <w:t>Câu 2</w:t>
            </w:r>
            <w:r>
              <w:rPr>
                <w:lang w:val="nl-NL"/>
              </w:rPr>
              <w:t xml:space="preserve">: GV yêu cầu HS làm việc nhóm 4 kể lại câu chuyện theo yêu cầu. </w:t>
            </w:r>
          </w:p>
          <w:p w14:paraId="508C7C3B" w14:textId="77777777" w:rsidR="00E315CF" w:rsidRDefault="00E315CF">
            <w:pPr>
              <w:spacing w:after="0"/>
              <w:rPr>
                <w:lang w:val="nl-NL"/>
              </w:rPr>
            </w:pPr>
          </w:p>
          <w:p w14:paraId="3886B794" w14:textId="77777777" w:rsidR="00E315CF" w:rsidRDefault="00E315CF">
            <w:pPr>
              <w:spacing w:after="0"/>
              <w:rPr>
                <w:lang w:val="nl-NL"/>
              </w:rPr>
            </w:pPr>
          </w:p>
          <w:p w14:paraId="233D81EF" w14:textId="77777777" w:rsidR="00E315CF" w:rsidRDefault="00000000">
            <w:pPr>
              <w:spacing w:after="0"/>
              <w:rPr>
                <w:lang w:val="nl-NL"/>
              </w:rPr>
            </w:pPr>
            <w:r>
              <w:rPr>
                <w:lang w:val="nl-NL"/>
              </w:rPr>
              <w:t xml:space="preserve">- GV tổ chức cho HS trình bày trước lớp. </w:t>
            </w:r>
          </w:p>
          <w:p w14:paraId="09AE6726" w14:textId="77777777" w:rsidR="00E315CF" w:rsidRDefault="00000000">
            <w:pPr>
              <w:spacing w:after="0"/>
              <w:rPr>
                <w:lang w:val="nl-NL"/>
              </w:rPr>
            </w:pPr>
            <w:r>
              <w:rPr>
                <w:lang w:val="nl-NL"/>
              </w:rPr>
              <w:t>- GV nhận xét, đánh giá.</w:t>
            </w:r>
          </w:p>
        </w:tc>
        <w:tc>
          <w:tcPr>
            <w:tcW w:w="4896" w:type="dxa"/>
          </w:tcPr>
          <w:p w14:paraId="02B7CE90" w14:textId="77777777" w:rsidR="00E315CF" w:rsidRDefault="00E315CF">
            <w:pPr>
              <w:spacing w:after="0"/>
              <w:rPr>
                <w:lang w:val="vi-VN"/>
              </w:rPr>
            </w:pPr>
          </w:p>
          <w:p w14:paraId="607C0ECD" w14:textId="77777777" w:rsidR="00E315CF" w:rsidRDefault="00000000">
            <w:pPr>
              <w:spacing w:after="0"/>
              <w:rPr>
                <w:lang w:val="vi-VN"/>
              </w:rPr>
            </w:pPr>
            <w:r>
              <w:rPr>
                <w:lang w:val="vi-VN"/>
              </w:rPr>
              <w:t xml:space="preserve">- HS làm việc cá nhân. </w:t>
            </w:r>
          </w:p>
          <w:p w14:paraId="1250B9ED" w14:textId="77777777" w:rsidR="00E315CF" w:rsidRDefault="00000000">
            <w:pPr>
              <w:spacing w:after="0"/>
              <w:rPr>
                <w:lang w:val="vi-VN"/>
              </w:rPr>
            </w:pPr>
            <w:r>
              <w:rPr>
                <w:lang w:val="vi-VN"/>
              </w:rPr>
              <w:t xml:space="preserve"> </w:t>
            </w:r>
            <w:r w:rsidRPr="005473A8">
              <w:rPr>
                <w:lang w:val="vi-VN"/>
              </w:rPr>
              <w:t>V</w:t>
            </w:r>
            <w:r>
              <w:rPr>
                <w:lang w:val="vi-VN"/>
              </w:rPr>
              <w:t xml:space="preserve">ẽ và hoàn thiện trục thời gian thể hiện một số cuộc đấu tranh tiêu biểu trong thời kì Bắc thuộc. </w:t>
            </w:r>
          </w:p>
          <w:p w14:paraId="3DF96F59" w14:textId="77777777" w:rsidR="00E315CF" w:rsidRDefault="00000000">
            <w:pPr>
              <w:spacing w:after="0"/>
              <w:rPr>
                <w:lang w:val="vi-VN"/>
              </w:rPr>
            </w:pPr>
            <w:r>
              <w:rPr>
                <w:lang w:val="vi-VN"/>
              </w:rPr>
              <w:t xml:space="preserve"> </w:t>
            </w:r>
            <w:r>
              <w:rPr>
                <w:noProof/>
                <w:szCs w:val="28"/>
                <w:lang w:val="en-US" w:eastAsia="en-US"/>
              </w:rPr>
              <w:drawing>
                <wp:inline distT="0" distB="0" distL="0" distR="0" wp14:anchorId="6C6EC4F5" wp14:editId="7086EA87">
                  <wp:extent cx="2971800" cy="685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88889" cy="689105"/>
                          </a:xfrm>
                          <a:prstGeom prst="rect">
                            <a:avLst/>
                          </a:prstGeom>
                        </pic:spPr>
                      </pic:pic>
                    </a:graphicData>
                  </a:graphic>
                </wp:inline>
              </w:drawing>
            </w:r>
          </w:p>
          <w:p w14:paraId="2531704B" w14:textId="77777777" w:rsidR="00E315CF" w:rsidRDefault="00000000">
            <w:pPr>
              <w:spacing w:after="0"/>
              <w:rPr>
                <w:lang w:val="en-US"/>
              </w:rPr>
            </w:pPr>
            <w:r>
              <w:rPr>
                <w:lang w:val="vi-VN"/>
              </w:rPr>
              <w:t>- Học sinh chia sẻ trong nhóm</w:t>
            </w:r>
            <w:r>
              <w:rPr>
                <w:lang w:val="en-US"/>
              </w:rPr>
              <w:t xml:space="preserve"> </w:t>
            </w:r>
            <w:proofErr w:type="spellStart"/>
            <w:r>
              <w:rPr>
                <w:lang w:val="en-US"/>
              </w:rPr>
              <w:t>đôi</w:t>
            </w:r>
            <w:proofErr w:type="spellEnd"/>
            <w:r>
              <w:rPr>
                <w:lang w:val="en-US"/>
              </w:rPr>
              <w:t>.</w:t>
            </w:r>
          </w:p>
          <w:p w14:paraId="74ADA13E" w14:textId="77777777" w:rsidR="00E315CF" w:rsidRDefault="00000000">
            <w:pPr>
              <w:spacing w:after="0"/>
              <w:rPr>
                <w:lang w:val="vi-VN"/>
              </w:rPr>
            </w:pPr>
            <w:r>
              <w:rPr>
                <w:lang w:val="vi-VN"/>
              </w:rPr>
              <w:t xml:space="preserve">- Lớp chia làm 3 đội chơi, mỗi bạn có 1 thẻ từ ghi thời gian, sự kiện của các cuộc đấu tranh tiêu biểu. Học sinh sẽ gắn sự kiện với thời gian tương ứng. </w:t>
            </w:r>
          </w:p>
          <w:p w14:paraId="440FC9F9" w14:textId="77777777" w:rsidR="00E315CF" w:rsidRDefault="00000000">
            <w:pPr>
              <w:spacing w:after="0"/>
              <w:rPr>
                <w:lang w:val="vi-VN"/>
              </w:rPr>
            </w:pPr>
            <w:r>
              <w:rPr>
                <w:lang w:val="vi-VN"/>
              </w:rPr>
              <w:t>- Học sinh tham gia trò chơi. Các HS khác, nhận xét, bổ sung (nếu có).</w:t>
            </w:r>
          </w:p>
          <w:p w14:paraId="2CC43870" w14:textId="77777777" w:rsidR="00E315CF" w:rsidRDefault="00E315CF">
            <w:pPr>
              <w:spacing w:after="0"/>
              <w:rPr>
                <w:lang w:val="vi-VN"/>
              </w:rPr>
            </w:pPr>
          </w:p>
          <w:p w14:paraId="7EB5F880" w14:textId="77777777" w:rsidR="00E315CF" w:rsidRDefault="00E315CF">
            <w:pPr>
              <w:spacing w:after="0"/>
              <w:rPr>
                <w:lang w:val="vi-VN"/>
              </w:rPr>
            </w:pPr>
          </w:p>
          <w:p w14:paraId="260B4235" w14:textId="77777777" w:rsidR="00E315CF" w:rsidRDefault="00E315CF">
            <w:pPr>
              <w:spacing w:after="0"/>
              <w:rPr>
                <w:lang w:val="vi-VN"/>
              </w:rPr>
            </w:pPr>
          </w:p>
          <w:p w14:paraId="18F7C0E6" w14:textId="77777777" w:rsidR="00E315CF" w:rsidRPr="005473A8" w:rsidRDefault="00000000">
            <w:pPr>
              <w:spacing w:after="0"/>
              <w:rPr>
                <w:lang w:val="vi-VN"/>
              </w:rPr>
            </w:pPr>
            <w:r>
              <w:rPr>
                <w:lang w:val="vi-VN"/>
              </w:rPr>
              <w:t xml:space="preserve">- HS làm việc cá nhân: Kể lại câu chuyện về một nhân vật tiêu biểu trong cuộc đấu tranh chống Bắc thuộc mà em sưu tầm được. </w:t>
            </w:r>
            <w:r w:rsidRPr="005473A8">
              <w:rPr>
                <w:lang w:val="vi-VN"/>
              </w:rPr>
              <w:t>( có thể kết hợp tranh ảnh )</w:t>
            </w:r>
          </w:p>
          <w:p w14:paraId="73B002A1" w14:textId="77777777" w:rsidR="00E315CF" w:rsidRPr="005473A8" w:rsidRDefault="00000000">
            <w:pPr>
              <w:spacing w:after="0"/>
              <w:rPr>
                <w:lang w:val="vi-VN"/>
              </w:rPr>
            </w:pPr>
            <w:r>
              <w:rPr>
                <w:lang w:val="vi-VN"/>
              </w:rPr>
              <w:lastRenderedPageBreak/>
              <w:t>- Học sinh chia sẻ trong nhóm</w:t>
            </w:r>
            <w:r w:rsidRPr="005473A8">
              <w:rPr>
                <w:lang w:val="vi-VN"/>
              </w:rPr>
              <w:t xml:space="preserve"> 4</w:t>
            </w:r>
          </w:p>
          <w:p w14:paraId="4261DAD7" w14:textId="77777777" w:rsidR="00E315CF" w:rsidRDefault="00000000">
            <w:pPr>
              <w:spacing w:after="0"/>
              <w:rPr>
                <w:lang w:val="vi-VN"/>
              </w:rPr>
            </w:pPr>
            <w:r>
              <w:rPr>
                <w:lang w:val="vi-VN"/>
              </w:rPr>
              <w:t>- Lớp chia sẻ trước lớp. Các Học sinh lắng nghe, nhận xét, nêu ý kiến bổ sung (nếu có).</w:t>
            </w:r>
          </w:p>
        </w:tc>
      </w:tr>
      <w:tr w:rsidR="00E315CF" w:rsidRPr="005473A8" w14:paraId="3989E593" w14:textId="77777777">
        <w:tc>
          <w:tcPr>
            <w:tcW w:w="4166" w:type="dxa"/>
          </w:tcPr>
          <w:p w14:paraId="2EBCA280" w14:textId="77777777" w:rsidR="00E315CF" w:rsidRDefault="00000000">
            <w:pPr>
              <w:spacing w:after="0" w:line="360" w:lineRule="auto"/>
              <w:jc w:val="both"/>
              <w:rPr>
                <w:rFonts w:cs="Times New Roman"/>
                <w:b/>
                <w:color w:val="000000"/>
                <w:szCs w:val="28"/>
                <w:lang w:val="vi-VN"/>
              </w:rPr>
            </w:pPr>
            <w:r w:rsidRPr="005473A8">
              <w:rPr>
                <w:rFonts w:cs="Times New Roman"/>
                <w:b/>
                <w:color w:val="000000"/>
                <w:szCs w:val="28"/>
                <w:lang w:val="vi-VN"/>
              </w:rPr>
              <w:lastRenderedPageBreak/>
              <w:t xml:space="preserve">D </w:t>
            </w:r>
            <w:r>
              <w:rPr>
                <w:rFonts w:cs="Times New Roman"/>
                <w:b/>
                <w:color w:val="000000"/>
                <w:szCs w:val="28"/>
                <w:lang w:val="vi-VN"/>
              </w:rPr>
              <w:t>. Hoạt động vận dụng</w:t>
            </w:r>
          </w:p>
          <w:p w14:paraId="15B2D35B" w14:textId="77777777" w:rsidR="00E315CF" w:rsidRDefault="00000000">
            <w:pPr>
              <w:spacing w:after="0" w:line="360" w:lineRule="auto"/>
              <w:jc w:val="both"/>
              <w:rPr>
                <w:rFonts w:eastAsia="SimSun" w:cs="Times New Roman"/>
                <w:bCs/>
                <w:color w:val="000000"/>
                <w:sz w:val="27"/>
                <w:szCs w:val="27"/>
                <w:lang w:val="vi-VN"/>
              </w:rPr>
            </w:pPr>
            <w:r>
              <w:rPr>
                <w:rFonts w:eastAsia="SimSun" w:cs="Times New Roman"/>
                <w:bCs/>
                <w:color w:val="000000"/>
                <w:sz w:val="27"/>
                <w:szCs w:val="27"/>
                <w:lang w:val="vi-VN"/>
              </w:rPr>
              <w:t xml:space="preserve">- GV </w:t>
            </w:r>
            <w:r w:rsidRPr="005473A8">
              <w:rPr>
                <w:rFonts w:eastAsia="SimSun" w:cs="Times New Roman"/>
                <w:bCs/>
                <w:color w:val="000000"/>
                <w:sz w:val="27"/>
                <w:szCs w:val="27"/>
                <w:lang w:val="vi-VN"/>
              </w:rPr>
              <w:t xml:space="preserve"> yêu cầu </w:t>
            </w:r>
            <w:r>
              <w:rPr>
                <w:rFonts w:eastAsia="SimSun" w:cs="Times New Roman"/>
                <w:bCs/>
                <w:color w:val="000000"/>
                <w:sz w:val="27"/>
                <w:szCs w:val="27"/>
                <w:lang w:val="vi-VN"/>
              </w:rPr>
              <w:t>HS kể tên một số di tích lịch sử, đường phố, trường học,... liên quan đến những nhân vật tiêu biểu trong cuộc đấu</w:t>
            </w:r>
            <w:r w:rsidRPr="005473A8">
              <w:rPr>
                <w:rFonts w:eastAsia="SimSun" w:cs="Times New Roman"/>
                <w:bCs/>
                <w:color w:val="000000"/>
                <w:sz w:val="27"/>
                <w:szCs w:val="27"/>
                <w:lang w:val="vi-VN"/>
              </w:rPr>
              <w:t xml:space="preserve"> </w:t>
            </w:r>
            <w:r>
              <w:rPr>
                <w:rFonts w:eastAsia="SimSun" w:cs="Times New Roman"/>
                <w:bCs/>
                <w:color w:val="000000"/>
                <w:sz w:val="27"/>
                <w:szCs w:val="27"/>
                <w:lang w:val="vi-VN"/>
              </w:rPr>
              <w:t>tranh chống Bắc thuộc.</w:t>
            </w:r>
          </w:p>
          <w:p w14:paraId="08630F25" w14:textId="77777777" w:rsidR="00E315CF" w:rsidRPr="005473A8" w:rsidRDefault="00000000">
            <w:pPr>
              <w:spacing w:after="0" w:line="360" w:lineRule="auto"/>
              <w:jc w:val="both"/>
              <w:rPr>
                <w:rFonts w:cs="Times New Roman"/>
                <w:bCs/>
                <w:color w:val="000000"/>
                <w:szCs w:val="28"/>
                <w:lang w:val="vi-VN"/>
              </w:rPr>
            </w:pPr>
            <w:r>
              <w:rPr>
                <w:rFonts w:cs="Times New Roman"/>
                <w:bCs/>
                <w:color w:val="000000"/>
                <w:szCs w:val="28"/>
                <w:lang w:val="vi-VN"/>
              </w:rPr>
              <w:t xml:space="preserve">- GV tổ chức cho HS chơi trò chơi </w:t>
            </w:r>
            <w:r>
              <w:rPr>
                <w:rFonts w:cs="Times New Roman"/>
                <w:bCs/>
                <w:i/>
                <w:color w:val="000000"/>
                <w:szCs w:val="28"/>
                <w:lang w:val="vi-VN"/>
              </w:rPr>
              <w:t>“Đố vui”</w:t>
            </w:r>
            <w:r w:rsidRPr="005473A8">
              <w:rPr>
                <w:rFonts w:cs="Times New Roman"/>
                <w:bCs/>
                <w:i/>
                <w:color w:val="000000"/>
                <w:szCs w:val="28"/>
                <w:lang w:val="vi-VN"/>
              </w:rPr>
              <w:t>.</w:t>
            </w:r>
          </w:p>
          <w:p w14:paraId="5B48C40C" w14:textId="77777777" w:rsidR="00E315CF" w:rsidRDefault="00E315CF">
            <w:pPr>
              <w:spacing w:after="0" w:line="360" w:lineRule="auto"/>
              <w:jc w:val="both"/>
              <w:rPr>
                <w:rFonts w:cs="Times New Roman"/>
                <w:bCs/>
                <w:color w:val="000000"/>
                <w:szCs w:val="28"/>
                <w:lang w:val="vi-VN"/>
              </w:rPr>
            </w:pPr>
          </w:p>
          <w:p w14:paraId="1195F6C0" w14:textId="77777777" w:rsidR="00E315CF" w:rsidRDefault="00E315CF">
            <w:pPr>
              <w:spacing w:after="0" w:line="360" w:lineRule="auto"/>
              <w:jc w:val="both"/>
              <w:rPr>
                <w:rFonts w:cs="Times New Roman"/>
                <w:bCs/>
                <w:color w:val="000000"/>
                <w:szCs w:val="28"/>
                <w:lang w:val="vi-VN"/>
              </w:rPr>
            </w:pPr>
          </w:p>
          <w:p w14:paraId="4127D6ED" w14:textId="77777777" w:rsidR="00E315CF" w:rsidRDefault="00E315CF">
            <w:pPr>
              <w:spacing w:after="0" w:line="360" w:lineRule="auto"/>
              <w:jc w:val="both"/>
              <w:rPr>
                <w:rFonts w:cs="Times New Roman"/>
                <w:bCs/>
                <w:color w:val="000000"/>
                <w:szCs w:val="28"/>
                <w:lang w:val="vi-VN"/>
              </w:rPr>
            </w:pPr>
          </w:p>
          <w:p w14:paraId="306D1E43" w14:textId="77777777" w:rsidR="00E315CF" w:rsidRDefault="00E315CF">
            <w:pPr>
              <w:spacing w:after="0" w:line="360" w:lineRule="auto"/>
              <w:jc w:val="both"/>
              <w:rPr>
                <w:rFonts w:cs="Times New Roman"/>
                <w:bCs/>
                <w:color w:val="000000"/>
                <w:szCs w:val="28"/>
                <w:lang w:val="vi-VN"/>
              </w:rPr>
            </w:pPr>
          </w:p>
          <w:p w14:paraId="652EB3D9" w14:textId="77777777" w:rsidR="00E315CF" w:rsidRDefault="00E315CF">
            <w:pPr>
              <w:spacing w:after="0" w:line="360" w:lineRule="auto"/>
              <w:jc w:val="both"/>
              <w:rPr>
                <w:rFonts w:cs="Times New Roman"/>
                <w:bCs/>
                <w:color w:val="000000"/>
                <w:szCs w:val="28"/>
                <w:lang w:val="vi-VN"/>
              </w:rPr>
            </w:pPr>
          </w:p>
          <w:p w14:paraId="4BB67EEC" w14:textId="77777777" w:rsidR="00E315CF" w:rsidRDefault="00E315CF">
            <w:pPr>
              <w:spacing w:after="0" w:line="360" w:lineRule="auto"/>
              <w:jc w:val="both"/>
              <w:rPr>
                <w:rFonts w:cs="Times New Roman"/>
                <w:bCs/>
                <w:color w:val="000000"/>
                <w:szCs w:val="28"/>
                <w:lang w:val="vi-VN"/>
              </w:rPr>
            </w:pPr>
          </w:p>
          <w:p w14:paraId="332FFD93" w14:textId="77777777" w:rsidR="00E315CF" w:rsidRDefault="00E315CF">
            <w:pPr>
              <w:spacing w:after="0" w:line="360" w:lineRule="auto"/>
              <w:jc w:val="both"/>
              <w:rPr>
                <w:rFonts w:cs="Times New Roman"/>
                <w:bCs/>
                <w:color w:val="000000"/>
                <w:szCs w:val="28"/>
                <w:lang w:val="vi-VN"/>
              </w:rPr>
            </w:pPr>
          </w:p>
          <w:p w14:paraId="531FC213" w14:textId="77777777" w:rsidR="00E315CF" w:rsidRDefault="00E315CF">
            <w:pPr>
              <w:spacing w:after="0" w:line="360" w:lineRule="auto"/>
              <w:jc w:val="both"/>
              <w:rPr>
                <w:rFonts w:cs="Times New Roman"/>
                <w:bCs/>
                <w:color w:val="000000"/>
                <w:szCs w:val="28"/>
                <w:lang w:val="vi-VN"/>
              </w:rPr>
            </w:pPr>
          </w:p>
          <w:p w14:paraId="04652C4C" w14:textId="77777777" w:rsidR="00E315CF" w:rsidRDefault="00E315CF">
            <w:pPr>
              <w:spacing w:after="0" w:line="360" w:lineRule="auto"/>
              <w:jc w:val="both"/>
              <w:rPr>
                <w:rFonts w:cs="Times New Roman"/>
                <w:bCs/>
                <w:color w:val="000000"/>
                <w:szCs w:val="28"/>
                <w:lang w:val="vi-VN"/>
              </w:rPr>
            </w:pPr>
          </w:p>
          <w:p w14:paraId="38610779" w14:textId="77777777" w:rsidR="00E315CF" w:rsidRDefault="00E315CF">
            <w:pPr>
              <w:spacing w:after="0" w:line="360" w:lineRule="auto"/>
              <w:jc w:val="both"/>
              <w:rPr>
                <w:rFonts w:cs="Times New Roman"/>
                <w:bCs/>
                <w:color w:val="000000"/>
                <w:szCs w:val="28"/>
                <w:lang w:val="vi-VN"/>
              </w:rPr>
            </w:pPr>
          </w:p>
          <w:p w14:paraId="7D6878B5" w14:textId="77777777" w:rsidR="00E315CF" w:rsidRDefault="00E315CF">
            <w:pPr>
              <w:spacing w:after="0" w:line="360" w:lineRule="auto"/>
              <w:jc w:val="both"/>
              <w:rPr>
                <w:rFonts w:cs="Times New Roman"/>
                <w:bCs/>
                <w:color w:val="000000"/>
                <w:szCs w:val="28"/>
                <w:lang w:val="vi-VN"/>
              </w:rPr>
            </w:pPr>
          </w:p>
          <w:p w14:paraId="2BEBAA19" w14:textId="77777777" w:rsidR="00E315CF" w:rsidRDefault="00E315CF">
            <w:pPr>
              <w:spacing w:after="0" w:line="360" w:lineRule="auto"/>
              <w:jc w:val="both"/>
              <w:rPr>
                <w:rFonts w:cs="Times New Roman"/>
                <w:bCs/>
                <w:color w:val="000000"/>
                <w:szCs w:val="28"/>
                <w:lang w:val="vi-VN"/>
              </w:rPr>
            </w:pPr>
          </w:p>
          <w:p w14:paraId="0AE93BC1" w14:textId="77777777" w:rsidR="00E315CF" w:rsidRDefault="00E315CF">
            <w:pPr>
              <w:spacing w:after="0" w:line="360" w:lineRule="auto"/>
              <w:jc w:val="both"/>
              <w:rPr>
                <w:rFonts w:cs="Times New Roman"/>
                <w:bCs/>
                <w:color w:val="000000"/>
                <w:szCs w:val="28"/>
                <w:lang w:val="vi-VN"/>
              </w:rPr>
            </w:pPr>
          </w:p>
          <w:p w14:paraId="30A61735" w14:textId="77777777" w:rsidR="00E315CF" w:rsidRDefault="00E315CF">
            <w:pPr>
              <w:spacing w:after="0" w:line="360" w:lineRule="auto"/>
              <w:jc w:val="both"/>
              <w:rPr>
                <w:rFonts w:cs="Times New Roman"/>
                <w:bCs/>
                <w:color w:val="000000"/>
                <w:szCs w:val="28"/>
                <w:lang w:val="vi-VN"/>
              </w:rPr>
            </w:pPr>
          </w:p>
          <w:p w14:paraId="6ED519A7" w14:textId="77777777" w:rsidR="00E315CF" w:rsidRDefault="00E315CF">
            <w:pPr>
              <w:spacing w:after="0" w:line="360" w:lineRule="auto"/>
              <w:jc w:val="both"/>
              <w:rPr>
                <w:rFonts w:cs="Times New Roman"/>
                <w:bCs/>
                <w:color w:val="000000"/>
                <w:szCs w:val="28"/>
                <w:lang w:val="vi-VN"/>
              </w:rPr>
            </w:pPr>
          </w:p>
          <w:p w14:paraId="00460DDD" w14:textId="77777777" w:rsidR="00E315CF" w:rsidRDefault="00E315CF">
            <w:pPr>
              <w:spacing w:after="0" w:line="360" w:lineRule="auto"/>
              <w:jc w:val="both"/>
              <w:rPr>
                <w:rFonts w:cs="Times New Roman"/>
                <w:bCs/>
                <w:color w:val="000000"/>
                <w:szCs w:val="28"/>
                <w:lang w:val="vi-VN"/>
              </w:rPr>
            </w:pPr>
          </w:p>
          <w:p w14:paraId="1A8E83DF" w14:textId="77777777" w:rsidR="00E315CF" w:rsidRDefault="00E315CF">
            <w:pPr>
              <w:spacing w:after="0" w:line="360" w:lineRule="auto"/>
              <w:jc w:val="both"/>
              <w:rPr>
                <w:rFonts w:cs="Times New Roman"/>
                <w:bCs/>
                <w:color w:val="000000"/>
                <w:szCs w:val="28"/>
                <w:lang w:val="vi-VN"/>
              </w:rPr>
            </w:pPr>
          </w:p>
          <w:p w14:paraId="6865B869" w14:textId="77777777" w:rsidR="00E315CF" w:rsidRDefault="00E315CF">
            <w:pPr>
              <w:spacing w:after="0" w:line="360" w:lineRule="auto"/>
              <w:jc w:val="both"/>
              <w:rPr>
                <w:rFonts w:cs="Times New Roman"/>
                <w:bCs/>
                <w:color w:val="000000"/>
                <w:szCs w:val="28"/>
                <w:lang w:val="vi-VN"/>
              </w:rPr>
            </w:pPr>
          </w:p>
          <w:p w14:paraId="21607768" w14:textId="77777777" w:rsidR="00E315CF" w:rsidRDefault="00E315CF">
            <w:pPr>
              <w:spacing w:after="0" w:line="360" w:lineRule="auto"/>
              <w:jc w:val="both"/>
              <w:rPr>
                <w:rFonts w:cs="Times New Roman"/>
                <w:bCs/>
                <w:color w:val="000000"/>
                <w:szCs w:val="28"/>
                <w:lang w:val="vi-VN"/>
              </w:rPr>
            </w:pPr>
          </w:p>
          <w:p w14:paraId="0CD1A5FA" w14:textId="77777777" w:rsidR="00E315CF" w:rsidRDefault="00E315CF">
            <w:pPr>
              <w:spacing w:after="0" w:line="360" w:lineRule="auto"/>
              <w:jc w:val="both"/>
              <w:rPr>
                <w:rFonts w:cs="Times New Roman"/>
                <w:bCs/>
                <w:color w:val="000000"/>
                <w:szCs w:val="28"/>
                <w:lang w:val="vi-VN"/>
              </w:rPr>
            </w:pPr>
          </w:p>
          <w:p w14:paraId="61D92F73" w14:textId="77777777" w:rsidR="00E315CF" w:rsidRDefault="00E315CF">
            <w:pPr>
              <w:spacing w:after="0" w:line="360" w:lineRule="auto"/>
              <w:jc w:val="both"/>
              <w:rPr>
                <w:rFonts w:cs="Times New Roman"/>
                <w:bCs/>
                <w:color w:val="000000"/>
                <w:szCs w:val="28"/>
                <w:lang w:val="vi-VN"/>
              </w:rPr>
            </w:pPr>
          </w:p>
          <w:p w14:paraId="63FE417E" w14:textId="77777777" w:rsidR="00E315CF" w:rsidRDefault="00E315CF">
            <w:pPr>
              <w:spacing w:after="0" w:line="360" w:lineRule="auto"/>
              <w:jc w:val="both"/>
              <w:rPr>
                <w:rFonts w:cs="Times New Roman"/>
                <w:bCs/>
                <w:color w:val="000000"/>
                <w:szCs w:val="28"/>
                <w:lang w:val="vi-VN"/>
              </w:rPr>
            </w:pPr>
          </w:p>
          <w:p w14:paraId="2C235C23" w14:textId="77777777" w:rsidR="00E315CF" w:rsidRDefault="00E315CF">
            <w:pPr>
              <w:spacing w:after="0" w:line="360" w:lineRule="auto"/>
              <w:jc w:val="both"/>
              <w:rPr>
                <w:rFonts w:cs="Times New Roman"/>
                <w:bCs/>
                <w:color w:val="000000"/>
                <w:szCs w:val="28"/>
                <w:lang w:val="vi-VN"/>
              </w:rPr>
            </w:pPr>
          </w:p>
          <w:p w14:paraId="63926AA0" w14:textId="77777777" w:rsidR="00E315CF" w:rsidRDefault="00E315CF">
            <w:pPr>
              <w:spacing w:after="0" w:line="360" w:lineRule="auto"/>
              <w:jc w:val="both"/>
              <w:rPr>
                <w:rFonts w:cs="Times New Roman"/>
                <w:bCs/>
                <w:color w:val="000000"/>
                <w:szCs w:val="28"/>
                <w:lang w:val="vi-VN"/>
              </w:rPr>
            </w:pPr>
          </w:p>
          <w:p w14:paraId="03117A02"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t>- Giáo viên nhận xét chốt đáp án đúng.</w:t>
            </w:r>
          </w:p>
          <w:p w14:paraId="50825832" w14:textId="77777777" w:rsidR="00E315CF" w:rsidRDefault="00E315CF">
            <w:pPr>
              <w:spacing w:after="0" w:line="360" w:lineRule="auto"/>
              <w:jc w:val="both"/>
              <w:rPr>
                <w:rFonts w:cs="Times New Roman"/>
                <w:bCs/>
                <w:color w:val="000000"/>
                <w:szCs w:val="28"/>
                <w:lang w:val="vi-VN"/>
              </w:rPr>
            </w:pPr>
          </w:p>
          <w:p w14:paraId="337E5C38" w14:textId="77777777" w:rsidR="00E315CF" w:rsidRDefault="00E315CF">
            <w:pPr>
              <w:spacing w:after="0" w:line="360" w:lineRule="auto"/>
              <w:rPr>
                <w:rFonts w:cs="Times New Roman"/>
                <w:b/>
                <w:bCs/>
                <w:szCs w:val="28"/>
                <w:lang w:val="vi-VN"/>
              </w:rPr>
            </w:pPr>
          </w:p>
          <w:p w14:paraId="11A4A9F6" w14:textId="77777777" w:rsidR="00E315CF" w:rsidRDefault="00000000">
            <w:pPr>
              <w:spacing w:after="0" w:line="360" w:lineRule="auto"/>
              <w:rPr>
                <w:rFonts w:cs="Times New Roman"/>
                <w:b/>
                <w:bCs/>
                <w:szCs w:val="28"/>
                <w:lang w:val="vi-VN"/>
              </w:rPr>
            </w:pPr>
            <w:r>
              <w:rPr>
                <w:rFonts w:cs="Times New Roman"/>
                <w:b/>
                <w:bCs/>
                <w:szCs w:val="28"/>
                <w:lang w:val="vi-VN"/>
              </w:rPr>
              <w:t>* DẶN DÒ</w:t>
            </w:r>
          </w:p>
          <w:p w14:paraId="7518FF22" w14:textId="77777777" w:rsidR="00E315CF" w:rsidRDefault="00000000">
            <w:pPr>
              <w:spacing w:after="0" w:line="360" w:lineRule="auto"/>
              <w:jc w:val="both"/>
              <w:rPr>
                <w:rFonts w:cs="Times New Roman"/>
                <w:szCs w:val="28"/>
                <w:lang w:val="vi-VN"/>
              </w:rPr>
            </w:pPr>
            <w:r>
              <w:rPr>
                <w:rFonts w:cs="Times New Roman"/>
                <w:szCs w:val="28"/>
                <w:lang w:val="vi-VN"/>
              </w:rPr>
              <w:t>- Đọc lại bài học</w:t>
            </w:r>
            <w:r w:rsidRPr="005473A8">
              <w:rPr>
                <w:rFonts w:cs="Times New Roman"/>
                <w:szCs w:val="28"/>
                <w:lang w:val="vi-VN"/>
              </w:rPr>
              <w:t xml:space="preserve"> và tìm hiểu thêm về nội dung </w:t>
            </w:r>
            <w:r>
              <w:rPr>
                <w:rFonts w:cs="Times New Roman"/>
                <w:szCs w:val="28"/>
                <w:lang w:val="vi-VN"/>
              </w:rPr>
              <w:t xml:space="preserve"> </w:t>
            </w:r>
            <w:r>
              <w:rPr>
                <w:rFonts w:cs="Times New Roman"/>
                <w:i/>
                <w:szCs w:val="28"/>
                <w:lang w:val="vi-VN"/>
              </w:rPr>
              <w:t>Đấu tranh giành độc lập thời kì Bắc thuộc.</w:t>
            </w:r>
            <w:r>
              <w:rPr>
                <w:rFonts w:cs="Times New Roman"/>
                <w:szCs w:val="28"/>
                <w:lang w:val="vi-VN"/>
              </w:rPr>
              <w:t xml:space="preserve"> </w:t>
            </w:r>
          </w:p>
          <w:p w14:paraId="5B00A11A" w14:textId="77777777" w:rsidR="00E315CF" w:rsidRDefault="00000000">
            <w:pPr>
              <w:spacing w:after="0"/>
              <w:rPr>
                <w:b/>
                <w:lang w:val="nl-NL"/>
              </w:rPr>
            </w:pPr>
            <w:r>
              <w:rPr>
                <w:rFonts w:cs="Times New Roman"/>
                <w:szCs w:val="28"/>
                <w:lang w:val="vi-VN"/>
              </w:rPr>
              <w:t xml:space="preserve">+ Đọc trước </w:t>
            </w:r>
            <w:r>
              <w:rPr>
                <w:rFonts w:cs="Times New Roman"/>
                <w:i/>
                <w:iCs/>
                <w:szCs w:val="28"/>
                <w:lang w:val="vi-VN"/>
              </w:rPr>
              <w:t xml:space="preserve">Bài 9 –  Triều Lý và việc định đô ở Thăng Long </w:t>
            </w:r>
            <w:r>
              <w:rPr>
                <w:rFonts w:cs="Times New Roman"/>
                <w:szCs w:val="28"/>
                <w:lang w:val="vi-VN"/>
              </w:rPr>
              <w:t>(SHS tr.40).</w:t>
            </w:r>
          </w:p>
        </w:tc>
        <w:tc>
          <w:tcPr>
            <w:tcW w:w="4896" w:type="dxa"/>
          </w:tcPr>
          <w:p w14:paraId="4231560F" w14:textId="77777777" w:rsidR="00E315CF" w:rsidRDefault="00E315CF">
            <w:pPr>
              <w:spacing w:after="0"/>
              <w:rPr>
                <w:b/>
                <w:lang w:val="vi-VN"/>
              </w:rPr>
            </w:pPr>
          </w:p>
          <w:p w14:paraId="79BF61B3" w14:textId="77777777" w:rsidR="00E315CF" w:rsidRDefault="00E315CF">
            <w:pPr>
              <w:spacing w:after="0"/>
              <w:rPr>
                <w:b/>
                <w:lang w:val="vi-VN"/>
              </w:rPr>
            </w:pPr>
          </w:p>
          <w:p w14:paraId="3E141194" w14:textId="77777777" w:rsidR="00E315CF" w:rsidRPr="005473A8" w:rsidRDefault="00000000">
            <w:pPr>
              <w:spacing w:after="0"/>
              <w:rPr>
                <w:b/>
                <w:lang w:val="vi-VN"/>
              </w:rPr>
            </w:pPr>
            <w:r w:rsidRPr="005473A8">
              <w:rPr>
                <w:b/>
                <w:lang w:val="vi-VN"/>
              </w:rPr>
              <w:t>-</w:t>
            </w:r>
            <w:r w:rsidRPr="005473A8">
              <w:rPr>
                <w:lang w:val="vi-VN"/>
              </w:rPr>
              <w:t>HS kể theo sự hiểu biết.</w:t>
            </w:r>
          </w:p>
          <w:p w14:paraId="22F336DB" w14:textId="77777777" w:rsidR="00E315CF" w:rsidRDefault="00E315CF">
            <w:pPr>
              <w:spacing w:after="0"/>
              <w:rPr>
                <w:b/>
                <w:lang w:val="vi-VN"/>
              </w:rPr>
            </w:pPr>
          </w:p>
          <w:p w14:paraId="678C2C19" w14:textId="77777777" w:rsidR="00E315CF" w:rsidRDefault="00E315CF">
            <w:pPr>
              <w:spacing w:after="0"/>
              <w:rPr>
                <w:b/>
                <w:lang w:val="vi-VN"/>
              </w:rPr>
            </w:pPr>
          </w:p>
          <w:p w14:paraId="0784B24C" w14:textId="77777777" w:rsidR="00E315CF" w:rsidRDefault="00E315CF">
            <w:pPr>
              <w:spacing w:after="0"/>
              <w:rPr>
                <w:b/>
                <w:lang w:val="vi-VN"/>
              </w:rPr>
            </w:pPr>
          </w:p>
          <w:p w14:paraId="08B8C0B7" w14:textId="77777777" w:rsidR="00E315CF" w:rsidRDefault="00E315CF">
            <w:pPr>
              <w:spacing w:after="0"/>
              <w:rPr>
                <w:b/>
                <w:lang w:val="vi-VN"/>
              </w:rPr>
            </w:pPr>
          </w:p>
          <w:p w14:paraId="32C5DB50" w14:textId="77777777" w:rsidR="00E315CF" w:rsidRDefault="00E315CF">
            <w:pPr>
              <w:spacing w:after="0"/>
              <w:rPr>
                <w:b/>
                <w:lang w:val="vi-VN"/>
              </w:rPr>
            </w:pPr>
          </w:p>
          <w:p w14:paraId="6B7B53B1" w14:textId="77777777" w:rsidR="00E315CF" w:rsidRDefault="00E315CF">
            <w:pPr>
              <w:spacing w:after="0"/>
              <w:rPr>
                <w:b/>
                <w:lang w:val="vi-VN"/>
              </w:rPr>
            </w:pPr>
          </w:p>
          <w:p w14:paraId="7546A003"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t>- Lớp trưởng điều khiển lớp chơi trò chơi.</w:t>
            </w:r>
          </w:p>
          <w:p w14:paraId="317596E4" w14:textId="77777777" w:rsidR="00E315CF" w:rsidRDefault="00000000">
            <w:pPr>
              <w:spacing w:after="0" w:line="360" w:lineRule="auto"/>
              <w:jc w:val="both"/>
              <w:rPr>
                <w:rFonts w:cs="Times New Roman"/>
                <w:b/>
                <w:bCs/>
                <w:color w:val="000000"/>
                <w:szCs w:val="28"/>
                <w:lang w:val="vi-VN"/>
              </w:rPr>
            </w:pPr>
            <w:r>
              <w:rPr>
                <w:rFonts w:cs="Times New Roman"/>
                <w:b/>
                <w:bCs/>
                <w:color w:val="000000"/>
                <w:szCs w:val="28"/>
                <w:lang w:val="vi-VN"/>
              </w:rPr>
              <w:t>-</w:t>
            </w:r>
            <w:r>
              <w:rPr>
                <w:rFonts w:cs="Times New Roman"/>
                <w:color w:val="000000"/>
                <w:szCs w:val="28"/>
                <w:lang w:val="vi-VN"/>
              </w:rPr>
              <w:t xml:space="preserve"> Học sinh dùng thẻ để tham gia trò chơi:</w:t>
            </w:r>
          </w:p>
          <w:p w14:paraId="072A6FCA" w14:textId="77777777" w:rsidR="00E315CF" w:rsidRDefault="00000000">
            <w:pPr>
              <w:spacing w:after="0" w:line="360" w:lineRule="auto"/>
              <w:jc w:val="both"/>
              <w:rPr>
                <w:rFonts w:cs="Times New Roman"/>
                <w:bCs/>
                <w:color w:val="000000"/>
                <w:szCs w:val="28"/>
                <w:lang w:val="vi-VN"/>
              </w:rPr>
            </w:pPr>
            <w:r>
              <w:rPr>
                <w:rFonts w:cs="Times New Roman"/>
                <w:b/>
                <w:bCs/>
                <w:color w:val="000000"/>
                <w:szCs w:val="28"/>
                <w:lang w:val="vi-VN"/>
              </w:rPr>
              <w:t>Câu 1:</w:t>
            </w:r>
            <w:r>
              <w:rPr>
                <w:rFonts w:cs="Times New Roman"/>
                <w:bCs/>
                <w:color w:val="000000"/>
                <w:szCs w:val="28"/>
                <w:lang w:val="vi-VN"/>
              </w:rPr>
              <w:t xml:space="preserve"> Ai là người thôn tính nước Âu Lạc: </w:t>
            </w:r>
          </w:p>
          <w:p w14:paraId="020F4C63"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t>A. Mã Viện.         B. Triệu Đà.</w:t>
            </w:r>
          </w:p>
          <w:p w14:paraId="1FF227B1"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t xml:space="preserve">C. Đông Ngô.      D. Sĩ Nhiếp.  </w:t>
            </w:r>
          </w:p>
          <w:p w14:paraId="27E96DD9" w14:textId="77777777" w:rsidR="00E315CF" w:rsidRDefault="00000000">
            <w:pPr>
              <w:spacing w:after="0" w:line="360" w:lineRule="auto"/>
              <w:jc w:val="both"/>
              <w:rPr>
                <w:rFonts w:cs="Times New Roman"/>
                <w:bCs/>
                <w:color w:val="000000"/>
                <w:szCs w:val="28"/>
                <w:lang w:val="vi-VN"/>
              </w:rPr>
            </w:pPr>
            <w:r>
              <w:rPr>
                <w:rFonts w:cs="Times New Roman"/>
                <w:b/>
                <w:bCs/>
                <w:color w:val="000000"/>
                <w:szCs w:val="28"/>
                <w:lang w:val="vi-VN"/>
              </w:rPr>
              <w:t>Câu 2:</w:t>
            </w:r>
            <w:r>
              <w:rPr>
                <w:rFonts w:cs="Times New Roman"/>
                <w:bCs/>
                <w:color w:val="000000"/>
                <w:szCs w:val="28"/>
                <w:lang w:val="vi-VN"/>
              </w:rPr>
              <w:t xml:space="preserve"> Các triều đại phong kiến phương Bắc nối tiếp nhau đô hộ nước ta trong bao lâu?</w:t>
            </w:r>
          </w:p>
          <w:p w14:paraId="4127DF52"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t>A. Hơn 1000 năm.</w:t>
            </w:r>
          </w:p>
          <w:p w14:paraId="31AF1D30"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t>B. Gần 1000 năm.</w:t>
            </w:r>
          </w:p>
          <w:p w14:paraId="25FF9075"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t>C. Hơn 500 năm.</w:t>
            </w:r>
          </w:p>
          <w:p w14:paraId="5855A00F"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t>D. Gần 500 năm.</w:t>
            </w:r>
          </w:p>
          <w:p w14:paraId="67EA4B32" w14:textId="77777777" w:rsidR="00E315CF" w:rsidRDefault="00000000">
            <w:pPr>
              <w:spacing w:after="0" w:line="360" w:lineRule="auto"/>
              <w:jc w:val="both"/>
              <w:rPr>
                <w:rFonts w:cs="Times New Roman"/>
                <w:szCs w:val="28"/>
                <w:lang w:val="vi-VN"/>
              </w:rPr>
            </w:pPr>
            <w:r>
              <w:rPr>
                <w:rFonts w:cs="Times New Roman"/>
                <w:b/>
                <w:bCs/>
                <w:color w:val="000000"/>
                <w:szCs w:val="28"/>
                <w:lang w:val="vi-VN"/>
              </w:rPr>
              <w:t>Câu 3:</w:t>
            </w:r>
            <w:r>
              <w:rPr>
                <w:rFonts w:cs="Times New Roman"/>
                <w:bCs/>
                <w:color w:val="000000"/>
                <w:szCs w:val="28"/>
                <w:lang w:val="vi-VN"/>
              </w:rPr>
              <w:t xml:space="preserve"> </w:t>
            </w:r>
            <w:r>
              <w:rPr>
                <w:rFonts w:cs="Times New Roman"/>
                <w:szCs w:val="28"/>
                <w:lang w:val="vi-VN"/>
              </w:rPr>
              <w:t xml:space="preserve">Thời gian nào sau đây </w:t>
            </w:r>
            <w:r>
              <w:rPr>
                <w:rFonts w:cs="Times New Roman"/>
                <w:b/>
                <w:bCs/>
                <w:szCs w:val="28"/>
                <w:lang w:val="vi-VN"/>
              </w:rPr>
              <w:t>không</w:t>
            </w:r>
            <w:r>
              <w:rPr>
                <w:rFonts w:cs="Times New Roman"/>
                <w:szCs w:val="28"/>
                <w:lang w:val="vi-VN"/>
              </w:rPr>
              <w:t xml:space="preserve"> có cuộc khởi nghĩa chống phong kiến phương Bắc?</w:t>
            </w:r>
          </w:p>
          <w:p w14:paraId="22539EA6"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t>A. 248.                B. 40 – 43.</w:t>
            </w:r>
          </w:p>
          <w:p w14:paraId="7CFA05D7"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t>C. 825.                D. 542 – 602.</w:t>
            </w:r>
          </w:p>
          <w:p w14:paraId="1EBF0A82" w14:textId="77777777" w:rsidR="00E315CF" w:rsidRDefault="00000000">
            <w:pPr>
              <w:spacing w:after="0" w:line="360" w:lineRule="auto"/>
              <w:jc w:val="both"/>
              <w:rPr>
                <w:rFonts w:cs="Times New Roman"/>
                <w:szCs w:val="28"/>
                <w:lang w:val="vi-VN"/>
              </w:rPr>
            </w:pPr>
            <w:r>
              <w:rPr>
                <w:rFonts w:cs="Times New Roman"/>
                <w:b/>
                <w:bCs/>
                <w:color w:val="000000"/>
                <w:szCs w:val="28"/>
                <w:lang w:val="vi-VN"/>
              </w:rPr>
              <w:t xml:space="preserve">Câu 4: </w:t>
            </w:r>
            <w:r>
              <w:rPr>
                <w:rFonts w:cs="Times New Roman"/>
                <w:szCs w:val="28"/>
                <w:lang w:val="vi-VN"/>
              </w:rPr>
              <w:t xml:space="preserve">Đâu </w:t>
            </w:r>
            <w:r>
              <w:rPr>
                <w:rFonts w:cs="Times New Roman"/>
                <w:b/>
                <w:bCs/>
                <w:szCs w:val="28"/>
                <w:lang w:val="vi-VN"/>
              </w:rPr>
              <w:t>không</w:t>
            </w:r>
            <w:r>
              <w:rPr>
                <w:rFonts w:cs="Times New Roman"/>
                <w:bCs/>
                <w:szCs w:val="28"/>
                <w:lang w:val="vi-VN"/>
              </w:rPr>
              <w:t xml:space="preserve"> phải nơi nghĩa quân của Hai Bà Trưng làm chủ?</w:t>
            </w:r>
          </w:p>
          <w:p w14:paraId="2202EB61"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lastRenderedPageBreak/>
              <w:t xml:space="preserve">A. Cổ Loa.                     B. </w:t>
            </w:r>
            <w:proofErr w:type="spellStart"/>
            <w:r>
              <w:rPr>
                <w:rFonts w:cs="Times New Roman"/>
                <w:bCs/>
                <w:color w:val="000000"/>
                <w:szCs w:val="28"/>
                <w:lang w:val="vi-VN"/>
              </w:rPr>
              <w:t>Luy</w:t>
            </w:r>
            <w:proofErr w:type="spellEnd"/>
            <w:r>
              <w:rPr>
                <w:rFonts w:cs="Times New Roman"/>
                <w:bCs/>
                <w:color w:val="000000"/>
                <w:szCs w:val="28"/>
                <w:lang w:val="vi-VN"/>
              </w:rPr>
              <w:t xml:space="preserve"> Lâu.</w:t>
            </w:r>
          </w:p>
          <w:p w14:paraId="650CAD05"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t>C. Mê Linh.                   D. Hát Môn.</w:t>
            </w:r>
          </w:p>
          <w:p w14:paraId="32568F47" w14:textId="77777777" w:rsidR="00E315CF" w:rsidRDefault="00000000">
            <w:pPr>
              <w:spacing w:after="0" w:line="360" w:lineRule="auto"/>
              <w:jc w:val="both"/>
              <w:rPr>
                <w:rFonts w:cs="Times New Roman"/>
                <w:bCs/>
                <w:color w:val="000000"/>
                <w:szCs w:val="28"/>
                <w:lang w:val="vi-VN"/>
              </w:rPr>
            </w:pPr>
            <w:r>
              <w:rPr>
                <w:rFonts w:cs="Times New Roman"/>
                <w:b/>
                <w:bCs/>
                <w:color w:val="000000"/>
                <w:szCs w:val="28"/>
                <w:lang w:val="vi-VN"/>
              </w:rPr>
              <w:t>Câu 5:</w:t>
            </w:r>
            <w:r>
              <w:rPr>
                <w:rFonts w:cs="Times New Roman"/>
                <w:bCs/>
                <w:color w:val="000000"/>
                <w:szCs w:val="28"/>
                <w:lang w:val="vi-VN"/>
              </w:rPr>
              <w:t xml:space="preserve"> Kinh đô của nhà nước Vạn Xuân được đặt ở đâu?</w:t>
            </w:r>
          </w:p>
          <w:p w14:paraId="3DC3774D"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t>A. Ninh Bình.              B. Hà Nội.</w:t>
            </w:r>
          </w:p>
          <w:p w14:paraId="0EC49D04"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t>C. Thái Bình.               D. Hòa Bình.</w:t>
            </w:r>
          </w:p>
          <w:p w14:paraId="27C86657" w14:textId="77777777" w:rsidR="00E315CF" w:rsidRDefault="00000000">
            <w:pPr>
              <w:spacing w:after="0" w:line="360" w:lineRule="auto"/>
              <w:jc w:val="both"/>
              <w:rPr>
                <w:rFonts w:cs="Times New Roman"/>
                <w:bCs/>
                <w:color w:val="000000"/>
                <w:szCs w:val="28"/>
                <w:lang w:val="vi-VN"/>
              </w:rPr>
            </w:pPr>
            <w:r>
              <w:rPr>
                <w:rFonts w:cs="Times New Roman"/>
                <w:bCs/>
                <w:color w:val="000000"/>
                <w:szCs w:val="28"/>
                <w:lang w:val="vi-VN"/>
              </w:rPr>
              <w:t>Dự kiến câu trả lời:</w:t>
            </w:r>
          </w:p>
          <w:tbl>
            <w:tblPr>
              <w:tblStyle w:val="LiBang"/>
              <w:tblW w:w="0" w:type="auto"/>
              <w:tblLook w:val="04A0" w:firstRow="1" w:lastRow="0" w:firstColumn="1" w:lastColumn="0" w:noHBand="0" w:noVBand="1"/>
            </w:tblPr>
            <w:tblGrid>
              <w:gridCol w:w="934"/>
              <w:gridCol w:w="934"/>
              <w:gridCol w:w="934"/>
              <w:gridCol w:w="934"/>
              <w:gridCol w:w="934"/>
            </w:tblGrid>
            <w:tr w:rsidR="00E315CF" w:rsidRPr="005473A8" w14:paraId="6BA0EE0E" w14:textId="77777777">
              <w:tc>
                <w:tcPr>
                  <w:tcW w:w="1266" w:type="dxa"/>
                </w:tcPr>
                <w:p w14:paraId="4E0AE0CF" w14:textId="77777777" w:rsidR="00E315CF" w:rsidRDefault="00000000">
                  <w:pPr>
                    <w:spacing w:after="0" w:line="360" w:lineRule="auto"/>
                    <w:jc w:val="center"/>
                    <w:rPr>
                      <w:rFonts w:cs="Times New Roman"/>
                      <w:b/>
                      <w:bCs/>
                      <w:color w:val="000000"/>
                      <w:szCs w:val="28"/>
                      <w:lang w:val="vi-VN"/>
                    </w:rPr>
                  </w:pPr>
                  <w:r>
                    <w:rPr>
                      <w:rFonts w:cs="Times New Roman"/>
                      <w:b/>
                      <w:bCs/>
                      <w:color w:val="000000"/>
                      <w:szCs w:val="28"/>
                      <w:lang w:val="vi-VN"/>
                    </w:rPr>
                    <w:t>Câu 1</w:t>
                  </w:r>
                </w:p>
              </w:tc>
              <w:tc>
                <w:tcPr>
                  <w:tcW w:w="1267" w:type="dxa"/>
                </w:tcPr>
                <w:p w14:paraId="125F50CD" w14:textId="77777777" w:rsidR="00E315CF" w:rsidRDefault="00000000">
                  <w:pPr>
                    <w:spacing w:after="0" w:line="360" w:lineRule="auto"/>
                    <w:jc w:val="center"/>
                    <w:rPr>
                      <w:rFonts w:cs="Times New Roman"/>
                      <w:b/>
                      <w:bCs/>
                      <w:color w:val="000000"/>
                      <w:szCs w:val="28"/>
                      <w:lang w:val="vi-VN"/>
                    </w:rPr>
                  </w:pPr>
                  <w:r>
                    <w:rPr>
                      <w:rFonts w:cs="Times New Roman"/>
                      <w:b/>
                      <w:bCs/>
                      <w:color w:val="000000"/>
                      <w:szCs w:val="28"/>
                      <w:lang w:val="vi-VN"/>
                    </w:rPr>
                    <w:t>Câu 2</w:t>
                  </w:r>
                </w:p>
              </w:tc>
              <w:tc>
                <w:tcPr>
                  <w:tcW w:w="1267" w:type="dxa"/>
                </w:tcPr>
                <w:p w14:paraId="6DAB75A7" w14:textId="77777777" w:rsidR="00E315CF" w:rsidRDefault="00000000">
                  <w:pPr>
                    <w:spacing w:after="0" w:line="360" w:lineRule="auto"/>
                    <w:jc w:val="center"/>
                    <w:rPr>
                      <w:rFonts w:cs="Times New Roman"/>
                      <w:b/>
                      <w:bCs/>
                      <w:color w:val="000000"/>
                      <w:szCs w:val="28"/>
                      <w:lang w:val="vi-VN"/>
                    </w:rPr>
                  </w:pPr>
                  <w:r>
                    <w:rPr>
                      <w:rFonts w:cs="Times New Roman"/>
                      <w:b/>
                      <w:bCs/>
                      <w:color w:val="000000"/>
                      <w:szCs w:val="28"/>
                      <w:lang w:val="vi-VN"/>
                    </w:rPr>
                    <w:t>Câu 3</w:t>
                  </w:r>
                </w:p>
              </w:tc>
              <w:tc>
                <w:tcPr>
                  <w:tcW w:w="1267" w:type="dxa"/>
                </w:tcPr>
                <w:p w14:paraId="65CD75D0" w14:textId="77777777" w:rsidR="00E315CF" w:rsidRDefault="00000000">
                  <w:pPr>
                    <w:spacing w:after="0" w:line="360" w:lineRule="auto"/>
                    <w:jc w:val="center"/>
                    <w:rPr>
                      <w:rFonts w:cs="Times New Roman"/>
                      <w:b/>
                      <w:bCs/>
                      <w:color w:val="000000"/>
                      <w:szCs w:val="28"/>
                      <w:lang w:val="vi-VN"/>
                    </w:rPr>
                  </w:pPr>
                  <w:r>
                    <w:rPr>
                      <w:rFonts w:cs="Times New Roman"/>
                      <w:b/>
                      <w:bCs/>
                      <w:color w:val="000000"/>
                      <w:szCs w:val="28"/>
                      <w:lang w:val="vi-VN"/>
                    </w:rPr>
                    <w:t>Câu 4</w:t>
                  </w:r>
                </w:p>
              </w:tc>
              <w:tc>
                <w:tcPr>
                  <w:tcW w:w="1267" w:type="dxa"/>
                </w:tcPr>
                <w:p w14:paraId="162D8701" w14:textId="77777777" w:rsidR="00E315CF" w:rsidRDefault="00000000">
                  <w:pPr>
                    <w:spacing w:after="0" w:line="360" w:lineRule="auto"/>
                    <w:jc w:val="center"/>
                    <w:rPr>
                      <w:rFonts w:cs="Times New Roman"/>
                      <w:b/>
                      <w:bCs/>
                      <w:color w:val="000000"/>
                      <w:szCs w:val="28"/>
                      <w:lang w:val="vi-VN"/>
                    </w:rPr>
                  </w:pPr>
                  <w:r>
                    <w:rPr>
                      <w:rFonts w:cs="Times New Roman"/>
                      <w:b/>
                      <w:bCs/>
                      <w:color w:val="000000"/>
                      <w:szCs w:val="28"/>
                      <w:lang w:val="vi-VN"/>
                    </w:rPr>
                    <w:t>Câu 5</w:t>
                  </w:r>
                </w:p>
              </w:tc>
            </w:tr>
            <w:tr w:rsidR="00E315CF" w:rsidRPr="005473A8" w14:paraId="49C43B9C" w14:textId="77777777">
              <w:tc>
                <w:tcPr>
                  <w:tcW w:w="1266" w:type="dxa"/>
                </w:tcPr>
                <w:p w14:paraId="17D96DDF" w14:textId="77777777" w:rsidR="00E315CF" w:rsidRDefault="00000000">
                  <w:pPr>
                    <w:spacing w:after="0" w:line="360" w:lineRule="auto"/>
                    <w:jc w:val="center"/>
                    <w:rPr>
                      <w:rFonts w:cs="Times New Roman"/>
                      <w:bCs/>
                      <w:color w:val="000000"/>
                      <w:szCs w:val="28"/>
                      <w:lang w:val="vi-VN"/>
                    </w:rPr>
                  </w:pPr>
                  <w:r>
                    <w:rPr>
                      <w:rFonts w:cs="Times New Roman"/>
                      <w:bCs/>
                      <w:color w:val="000000"/>
                      <w:szCs w:val="28"/>
                      <w:lang w:val="vi-VN"/>
                    </w:rPr>
                    <w:t>B</w:t>
                  </w:r>
                </w:p>
              </w:tc>
              <w:tc>
                <w:tcPr>
                  <w:tcW w:w="1267" w:type="dxa"/>
                </w:tcPr>
                <w:p w14:paraId="0B58D550" w14:textId="77777777" w:rsidR="00E315CF" w:rsidRDefault="00000000">
                  <w:pPr>
                    <w:spacing w:after="0" w:line="360" w:lineRule="auto"/>
                    <w:jc w:val="center"/>
                    <w:rPr>
                      <w:rFonts w:cs="Times New Roman"/>
                      <w:bCs/>
                      <w:color w:val="000000"/>
                      <w:szCs w:val="28"/>
                      <w:lang w:val="vi-VN"/>
                    </w:rPr>
                  </w:pPr>
                  <w:r>
                    <w:rPr>
                      <w:rFonts w:cs="Times New Roman"/>
                      <w:bCs/>
                      <w:color w:val="000000"/>
                      <w:szCs w:val="28"/>
                      <w:lang w:val="vi-VN"/>
                    </w:rPr>
                    <w:t>A</w:t>
                  </w:r>
                </w:p>
              </w:tc>
              <w:tc>
                <w:tcPr>
                  <w:tcW w:w="1267" w:type="dxa"/>
                </w:tcPr>
                <w:p w14:paraId="69FC149C" w14:textId="77777777" w:rsidR="00E315CF" w:rsidRDefault="00000000">
                  <w:pPr>
                    <w:spacing w:after="0" w:line="360" w:lineRule="auto"/>
                    <w:jc w:val="center"/>
                    <w:rPr>
                      <w:rFonts w:cs="Times New Roman"/>
                      <w:bCs/>
                      <w:color w:val="000000"/>
                      <w:szCs w:val="28"/>
                      <w:lang w:val="vi-VN"/>
                    </w:rPr>
                  </w:pPr>
                  <w:r>
                    <w:rPr>
                      <w:rFonts w:cs="Times New Roman"/>
                      <w:bCs/>
                      <w:color w:val="000000"/>
                      <w:szCs w:val="28"/>
                      <w:lang w:val="vi-VN"/>
                    </w:rPr>
                    <w:t>C</w:t>
                  </w:r>
                </w:p>
              </w:tc>
              <w:tc>
                <w:tcPr>
                  <w:tcW w:w="1267" w:type="dxa"/>
                </w:tcPr>
                <w:p w14:paraId="06AF8782" w14:textId="77777777" w:rsidR="00E315CF" w:rsidRDefault="00000000">
                  <w:pPr>
                    <w:spacing w:after="0" w:line="360" w:lineRule="auto"/>
                    <w:jc w:val="center"/>
                    <w:rPr>
                      <w:rFonts w:cs="Times New Roman"/>
                      <w:bCs/>
                      <w:color w:val="000000"/>
                      <w:szCs w:val="28"/>
                      <w:lang w:val="vi-VN"/>
                    </w:rPr>
                  </w:pPr>
                  <w:r>
                    <w:rPr>
                      <w:rFonts w:cs="Times New Roman"/>
                      <w:bCs/>
                      <w:color w:val="000000"/>
                      <w:szCs w:val="28"/>
                      <w:lang w:val="vi-VN"/>
                    </w:rPr>
                    <w:t>D</w:t>
                  </w:r>
                </w:p>
              </w:tc>
              <w:tc>
                <w:tcPr>
                  <w:tcW w:w="1267" w:type="dxa"/>
                </w:tcPr>
                <w:p w14:paraId="16EE29BF" w14:textId="77777777" w:rsidR="00E315CF" w:rsidRDefault="00000000">
                  <w:pPr>
                    <w:spacing w:after="0" w:line="360" w:lineRule="auto"/>
                    <w:jc w:val="center"/>
                    <w:rPr>
                      <w:rFonts w:cs="Times New Roman"/>
                      <w:bCs/>
                      <w:color w:val="000000"/>
                      <w:szCs w:val="28"/>
                      <w:lang w:val="vi-VN"/>
                    </w:rPr>
                  </w:pPr>
                  <w:r>
                    <w:rPr>
                      <w:rFonts w:cs="Times New Roman"/>
                      <w:bCs/>
                      <w:color w:val="000000"/>
                      <w:szCs w:val="28"/>
                      <w:lang w:val="vi-VN"/>
                    </w:rPr>
                    <w:t>A</w:t>
                  </w:r>
                </w:p>
              </w:tc>
            </w:tr>
          </w:tbl>
          <w:p w14:paraId="082FA47F" w14:textId="77777777" w:rsidR="00E315CF" w:rsidRDefault="00E315CF">
            <w:pPr>
              <w:spacing w:after="0" w:line="360" w:lineRule="auto"/>
              <w:contextualSpacing/>
              <w:jc w:val="both"/>
              <w:rPr>
                <w:rFonts w:cs="Times New Roman"/>
                <w:bCs/>
                <w:color w:val="000000"/>
                <w:szCs w:val="28"/>
                <w:lang w:val="vi-VN"/>
              </w:rPr>
            </w:pPr>
          </w:p>
          <w:p w14:paraId="26C640EE" w14:textId="77777777" w:rsidR="00E315CF" w:rsidRDefault="00E315CF">
            <w:pPr>
              <w:spacing w:after="0" w:line="360" w:lineRule="auto"/>
              <w:contextualSpacing/>
              <w:jc w:val="both"/>
              <w:rPr>
                <w:rFonts w:cs="Times New Roman"/>
                <w:bCs/>
                <w:color w:val="000000"/>
                <w:szCs w:val="28"/>
                <w:lang w:val="vi-VN"/>
              </w:rPr>
            </w:pPr>
          </w:p>
          <w:p w14:paraId="1EB5A50F" w14:textId="77777777" w:rsidR="00E315CF" w:rsidRDefault="00000000">
            <w:pPr>
              <w:spacing w:after="0"/>
              <w:rPr>
                <w:b/>
                <w:lang w:val="vi-VN"/>
              </w:rPr>
            </w:pPr>
            <w:r>
              <w:rPr>
                <w:rFonts w:cs="Times New Roman"/>
                <w:bCs/>
                <w:color w:val="000000"/>
                <w:szCs w:val="28"/>
                <w:lang w:val="vi-VN"/>
              </w:rPr>
              <w:t>- HS lắng nghe, thực hiện.</w:t>
            </w:r>
          </w:p>
        </w:tc>
      </w:tr>
    </w:tbl>
    <w:p w14:paraId="7A3909EC" w14:textId="77777777" w:rsidR="00E315CF" w:rsidRDefault="00E315CF">
      <w:pPr>
        <w:spacing w:after="0"/>
        <w:rPr>
          <w:b/>
          <w:lang w:val="nl-NL"/>
        </w:rPr>
      </w:pPr>
    </w:p>
    <w:p w14:paraId="793E948C" w14:textId="77777777" w:rsidR="00E315CF" w:rsidRDefault="00E315CF">
      <w:pPr>
        <w:spacing w:after="0"/>
        <w:rPr>
          <w:b/>
          <w:lang w:val="nl-NL"/>
        </w:rPr>
      </w:pPr>
    </w:p>
    <w:p w14:paraId="70D5BBC3" w14:textId="77777777" w:rsidR="00E315CF" w:rsidRPr="005473A8" w:rsidRDefault="00000000">
      <w:pPr>
        <w:spacing w:after="0" w:line="312" w:lineRule="auto"/>
        <w:rPr>
          <w:rFonts w:eastAsia="Calibri" w:cs="Times New Roman"/>
          <w:b/>
          <w:bCs/>
          <w:szCs w:val="28"/>
          <w:lang w:val="nl-NL" w:eastAsia="en-US"/>
        </w:rPr>
      </w:pPr>
      <w:r w:rsidRPr="005473A8">
        <w:rPr>
          <w:rFonts w:eastAsia="Calibri" w:cs="Times New Roman"/>
          <w:b/>
          <w:bCs/>
          <w:szCs w:val="28"/>
          <w:lang w:val="nl-NL" w:eastAsia="en-US"/>
        </w:rPr>
        <w:t>IV. ĐIỀU CHỈNH SAU BÀI DẠY:</w:t>
      </w:r>
    </w:p>
    <w:p w14:paraId="52912040" w14:textId="77777777" w:rsidR="00E315CF" w:rsidRDefault="00000000">
      <w:pPr>
        <w:spacing w:after="0" w:line="312" w:lineRule="auto"/>
        <w:jc w:val="center"/>
        <w:rPr>
          <w:rFonts w:eastAsia="Calibri" w:cs="Times New Roman"/>
          <w:szCs w:val="28"/>
          <w:lang w:val="en-US" w:eastAsia="en-US"/>
        </w:rPr>
      </w:pPr>
      <w:r>
        <w:rPr>
          <w:rFonts w:eastAsia="Calibri" w:cs="Times New Roman"/>
          <w:szCs w:val="28"/>
          <w:lang w:val="en-US" w:eastAsia="en-US"/>
        </w:rPr>
        <w:t>.................................................................................................................................</w:t>
      </w:r>
    </w:p>
    <w:p w14:paraId="248F0D32" w14:textId="77777777" w:rsidR="00E315CF" w:rsidRDefault="00000000">
      <w:pPr>
        <w:shd w:val="clear" w:color="auto" w:fill="FFFFFF"/>
        <w:spacing w:after="0" w:line="360" w:lineRule="auto"/>
        <w:rPr>
          <w:rFonts w:eastAsia="Calibri" w:cs="Times New Roman"/>
          <w:szCs w:val="28"/>
          <w:lang w:val="en-US" w:eastAsia="en-US"/>
        </w:rPr>
      </w:pPr>
      <w:r>
        <w:rPr>
          <w:rFonts w:eastAsia="Calibri" w:cs="Times New Roman"/>
          <w:szCs w:val="28"/>
          <w:lang w:val="en-US" w:eastAsia="en-US"/>
        </w:rPr>
        <w:t>..................................................................................................................................................................................................................................................................</w:t>
      </w:r>
    </w:p>
    <w:p w14:paraId="1EF9F7C1" w14:textId="77777777" w:rsidR="00E315CF" w:rsidRDefault="00000000">
      <w:pPr>
        <w:spacing w:after="0"/>
        <w:rPr>
          <w:b/>
          <w:lang w:val="nl-NL"/>
        </w:rPr>
      </w:pPr>
      <w:r>
        <w:rPr>
          <w:rFonts w:eastAsia="Calibri" w:cs="Times New Roman"/>
          <w:szCs w:val="28"/>
          <w:lang w:val="en-US" w:eastAsia="en-US"/>
        </w:rPr>
        <w:t>……………………………………………………………………………………</w:t>
      </w:r>
    </w:p>
    <w:p w14:paraId="76A2709D" w14:textId="77777777" w:rsidR="00E315CF" w:rsidRDefault="00E315CF">
      <w:pPr>
        <w:spacing w:after="0"/>
        <w:rPr>
          <w:b/>
          <w:lang w:val="nl-NL"/>
        </w:rPr>
      </w:pPr>
    </w:p>
    <w:p w14:paraId="50C73E81" w14:textId="77777777" w:rsidR="00E315CF" w:rsidRDefault="00E315CF">
      <w:pPr>
        <w:spacing w:after="0"/>
        <w:jc w:val="center"/>
        <w:rPr>
          <w:b/>
          <w:szCs w:val="28"/>
          <w:lang w:val="vi-VN"/>
        </w:rPr>
      </w:pPr>
    </w:p>
    <w:sectPr w:rsidR="00E315C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CDD"/>
    <w:multiLevelType w:val="hybridMultilevel"/>
    <w:tmpl w:val="0DE2F396"/>
    <w:lvl w:ilvl="0" w:tplc="CAACA7A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45C76"/>
    <w:multiLevelType w:val="hybridMultilevel"/>
    <w:tmpl w:val="9E640D1A"/>
    <w:lvl w:ilvl="0" w:tplc="734A42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B77B2"/>
    <w:multiLevelType w:val="hybridMultilevel"/>
    <w:tmpl w:val="0F34AE6C"/>
    <w:lvl w:ilvl="0" w:tplc="0CAEE1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B1C87"/>
    <w:multiLevelType w:val="hybridMultilevel"/>
    <w:tmpl w:val="492A41C2"/>
    <w:lvl w:ilvl="0" w:tplc="12C42746">
      <w:start w:val="1"/>
      <w:numFmt w:val="bullet"/>
      <w:lvlText w:val="–"/>
      <w:lvlJc w:val="left"/>
      <w:pPr>
        <w:ind w:left="585"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1" w:tplc="36E0BAA6">
      <w:start w:val="1"/>
      <w:numFmt w:val="bullet"/>
      <w:lvlText w:val="o"/>
      <w:lvlJc w:val="left"/>
      <w:pPr>
        <w:ind w:left="1364"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2" w:tplc="E33ABD32">
      <w:start w:val="1"/>
      <w:numFmt w:val="bullet"/>
      <w:lvlText w:val="▪"/>
      <w:lvlJc w:val="left"/>
      <w:pPr>
        <w:ind w:left="2084"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3" w:tplc="9D0C76A6">
      <w:start w:val="1"/>
      <w:numFmt w:val="bullet"/>
      <w:lvlText w:val="•"/>
      <w:lvlJc w:val="left"/>
      <w:pPr>
        <w:ind w:left="2804"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4" w:tplc="4E9C1730">
      <w:start w:val="1"/>
      <w:numFmt w:val="bullet"/>
      <w:lvlText w:val="o"/>
      <w:lvlJc w:val="left"/>
      <w:pPr>
        <w:ind w:left="3524"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5" w:tplc="14601414">
      <w:start w:val="1"/>
      <w:numFmt w:val="bullet"/>
      <w:lvlText w:val="▪"/>
      <w:lvlJc w:val="left"/>
      <w:pPr>
        <w:ind w:left="4244"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6" w:tplc="CBA05DE2">
      <w:start w:val="1"/>
      <w:numFmt w:val="bullet"/>
      <w:lvlText w:val="•"/>
      <w:lvlJc w:val="left"/>
      <w:pPr>
        <w:ind w:left="4964"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7" w:tplc="F97E1B16">
      <w:start w:val="1"/>
      <w:numFmt w:val="bullet"/>
      <w:lvlText w:val="o"/>
      <w:lvlJc w:val="left"/>
      <w:pPr>
        <w:ind w:left="5684"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lvl w:ilvl="8" w:tplc="7DF22AE0">
      <w:start w:val="1"/>
      <w:numFmt w:val="bullet"/>
      <w:lvlText w:val="▪"/>
      <w:lvlJc w:val="left"/>
      <w:pPr>
        <w:ind w:left="6404" w:firstLine="0"/>
      </w:pPr>
      <w:rPr>
        <w:rFonts w:ascii="Times New Roman" w:eastAsia="Times New Roman" w:hAnsi="Times New Roman" w:cs="Times New Roman"/>
        <w:b w:val="0"/>
        <w:i w:val="0"/>
        <w:strike w:val="0"/>
        <w:dstrike w:val="0"/>
        <w:color w:val="181717"/>
        <w:sz w:val="25"/>
        <w:szCs w:val="25"/>
        <w:u w:val="none" w:color="000000"/>
        <w:effect w:val="none"/>
        <w:bdr w:val="none" w:sz="0" w:space="0" w:color="auto" w:frame="1"/>
        <w:vertAlign w:val="baseline"/>
      </w:rPr>
    </w:lvl>
  </w:abstractNum>
  <w:abstractNum w:abstractNumId="4" w15:restartNumberingAfterBreak="0">
    <w:nsid w:val="7FB7646A"/>
    <w:multiLevelType w:val="hybridMultilevel"/>
    <w:tmpl w:val="88C0A258"/>
    <w:lvl w:ilvl="0" w:tplc="A0A6A6F4">
      <w:start w:val="3"/>
      <w:numFmt w:val="bullet"/>
      <w:lvlText w:val="-"/>
      <w:lvlJc w:val="left"/>
      <w:pPr>
        <w:ind w:left="430" w:hanging="360"/>
      </w:pPr>
      <w:rPr>
        <w:rFonts w:ascii="Times New Roman" w:eastAsiaTheme="minorEastAsia"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1756171443">
    <w:abstractNumId w:val="3"/>
  </w:num>
  <w:num w:numId="2" w16cid:durableId="2092727235">
    <w:abstractNumId w:val="2"/>
  </w:num>
  <w:num w:numId="3" w16cid:durableId="475953500">
    <w:abstractNumId w:val="0"/>
  </w:num>
  <w:num w:numId="4" w16cid:durableId="1579902869">
    <w:abstractNumId w:val="1"/>
  </w:num>
  <w:num w:numId="5" w16cid:durableId="1155341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CF"/>
    <w:rsid w:val="003B635D"/>
    <w:rsid w:val="005473A8"/>
    <w:rsid w:val="00E3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3704"/>
  <w15:chartTrackingRefBased/>
  <w15:docId w15:val="{F6F5581E-55A5-406B-99D1-FF0CF7A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rFonts w:eastAsiaTheme="minorEastAsia"/>
      <w:lang w:val="en-SG"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3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S4oOWld-KU" TargetMode="External"/><Relationship Id="rId5" Type="http://schemas.openxmlformats.org/officeDocument/2006/relationships/hyperlink" Target="https://youtu.be/lOeq8pMtMs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dc:creator>
  <cp:keywords/>
  <dc:description/>
  <cp:lastModifiedBy>Hien Pham Thi</cp:lastModifiedBy>
  <cp:revision>71</cp:revision>
  <dcterms:created xsi:type="dcterms:W3CDTF">2024-07-24T02:06:00Z</dcterms:created>
  <dcterms:modified xsi:type="dcterms:W3CDTF">2025-03-04T01:13:00Z</dcterms:modified>
</cp:coreProperties>
</file>