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CD95C" w14:textId="7054170F" w:rsidR="00514387" w:rsidRPr="009135F2" w:rsidRDefault="007E748C" w:rsidP="007E748C">
      <w:pPr>
        <w:spacing w:after="0" w:line="240" w:lineRule="auto"/>
        <w:jc w:val="center"/>
        <w:rPr>
          <w:rFonts w:ascii="Times New Roman" w:hAnsi="Times New Roman" w:cs="Times New Roman"/>
          <w:b/>
          <w:bCs/>
        </w:rPr>
      </w:pPr>
      <w:bookmarkStart w:id="0" w:name="_GoBack"/>
      <w:bookmarkEnd w:id="0"/>
      <w:r w:rsidRPr="009135F2">
        <w:rPr>
          <w:rFonts w:ascii="Times New Roman" w:hAnsi="Times New Roman" w:cs="Times New Roman"/>
          <w:b/>
          <w:bCs/>
        </w:rPr>
        <w:t xml:space="preserve">ĐỀ CƯƠNG </w:t>
      </w:r>
      <w:r w:rsidR="00425683" w:rsidRPr="009135F2">
        <w:rPr>
          <w:rFonts w:ascii="Times New Roman" w:hAnsi="Times New Roman" w:cs="Times New Roman"/>
          <w:b/>
          <w:bCs/>
        </w:rPr>
        <w:t xml:space="preserve">CUỐI HỌC </w:t>
      </w:r>
      <w:r w:rsidRPr="009135F2">
        <w:rPr>
          <w:rFonts w:ascii="Times New Roman" w:hAnsi="Times New Roman" w:cs="Times New Roman"/>
          <w:b/>
          <w:bCs/>
        </w:rPr>
        <w:t>KÌ I</w:t>
      </w:r>
      <w:r w:rsidR="006914AF" w:rsidRPr="009135F2">
        <w:rPr>
          <w:rFonts w:ascii="Times New Roman" w:hAnsi="Times New Roman" w:cs="Times New Roman"/>
          <w:b/>
          <w:bCs/>
        </w:rPr>
        <w:t>I</w:t>
      </w:r>
      <w:r w:rsidRPr="009135F2">
        <w:rPr>
          <w:rFonts w:ascii="Times New Roman" w:hAnsi="Times New Roman" w:cs="Times New Roman"/>
          <w:b/>
          <w:bCs/>
        </w:rPr>
        <w:t xml:space="preserve"> TIN HỌC 9 – NĂM HỌC: 2024 – 2025</w:t>
      </w:r>
    </w:p>
    <w:p w14:paraId="5E3A8626" w14:textId="5DD6A0A2" w:rsidR="007E748C" w:rsidRPr="009135F2" w:rsidRDefault="007E748C" w:rsidP="0029236D">
      <w:pPr>
        <w:spacing w:after="0" w:line="240" w:lineRule="auto"/>
        <w:rPr>
          <w:rFonts w:ascii="Times New Roman" w:hAnsi="Times New Roman" w:cs="Times New Roman"/>
          <w:b/>
          <w:bCs/>
        </w:rPr>
      </w:pPr>
      <w:r w:rsidRPr="009135F2">
        <w:rPr>
          <w:rFonts w:ascii="Times New Roman" w:hAnsi="Times New Roman" w:cs="Times New Roman"/>
          <w:b/>
          <w:bCs/>
        </w:rPr>
        <w:t>I. TRẮC NGHIỆM</w:t>
      </w:r>
    </w:p>
    <w:p w14:paraId="08C4BF65" w14:textId="77777777" w:rsidR="00425683" w:rsidRPr="009135F2" w:rsidRDefault="00425683" w:rsidP="0029236D">
      <w:pPr>
        <w:pStyle w:val="NormalWeb"/>
        <w:shd w:val="clear" w:color="auto" w:fill="FFFFFF"/>
        <w:spacing w:before="0" w:beforeAutospacing="0" w:after="0" w:afterAutospacing="0"/>
        <w:rPr>
          <w:sz w:val="22"/>
          <w:szCs w:val="22"/>
        </w:rPr>
      </w:pPr>
      <w:r w:rsidRPr="009135F2">
        <w:rPr>
          <w:b/>
          <w:sz w:val="22"/>
          <w:szCs w:val="22"/>
          <w:u w:val="single"/>
        </w:rPr>
        <w:t>Câu 1</w:t>
      </w:r>
      <w:r w:rsidRPr="009135F2">
        <w:rPr>
          <w:b/>
          <w:sz w:val="22"/>
          <w:szCs w:val="22"/>
        </w:rPr>
        <w:t xml:space="preserve">: </w:t>
      </w:r>
      <w:r w:rsidRPr="009135F2">
        <w:rPr>
          <w:b/>
          <w:bCs/>
          <w:sz w:val="22"/>
          <w:szCs w:val="22"/>
        </w:rPr>
        <w:t>Phát biểu nào sau đây </w:t>
      </w:r>
      <w:r w:rsidRPr="009135F2">
        <w:rPr>
          <w:b/>
          <w:bCs/>
          <w:i/>
          <w:iCs/>
          <w:sz w:val="22"/>
          <w:szCs w:val="22"/>
        </w:rPr>
        <w:t>sai</w:t>
      </w:r>
      <w:r w:rsidRPr="009135F2">
        <w:rPr>
          <w:b/>
          <w:bCs/>
          <w:sz w:val="22"/>
          <w:szCs w:val="22"/>
        </w:rPr>
        <w:t> khi nói về phần mềm Video Editor?</w:t>
      </w:r>
    </w:p>
    <w:p w14:paraId="7EEF4C32" w14:textId="77777777" w:rsidR="00425683" w:rsidRPr="009135F2" w:rsidRDefault="00425683" w:rsidP="0029236D">
      <w:pPr>
        <w:pStyle w:val="NormalWeb"/>
        <w:spacing w:before="0" w:beforeAutospacing="0" w:after="0" w:afterAutospacing="0"/>
        <w:rPr>
          <w:sz w:val="22"/>
          <w:szCs w:val="22"/>
        </w:rPr>
      </w:pPr>
      <w:r w:rsidRPr="009135F2">
        <w:rPr>
          <w:sz w:val="22"/>
          <w:szCs w:val="22"/>
        </w:rPr>
        <w:t>A. Có đầy đủ những chức năng làm video cơ bản và nâng cao. </w:t>
      </w:r>
    </w:p>
    <w:p w14:paraId="3D4B1772" w14:textId="77777777" w:rsidR="00425683" w:rsidRPr="009135F2" w:rsidRDefault="00425683" w:rsidP="0029236D">
      <w:pPr>
        <w:pStyle w:val="NormalWeb"/>
        <w:spacing w:before="0" w:beforeAutospacing="0" w:after="0" w:afterAutospacing="0"/>
        <w:rPr>
          <w:sz w:val="22"/>
          <w:szCs w:val="22"/>
        </w:rPr>
      </w:pPr>
      <w:r w:rsidRPr="009135F2">
        <w:rPr>
          <w:sz w:val="22"/>
          <w:szCs w:val="22"/>
        </w:rPr>
        <w:t>B. Dễ dàng chia sẻ video trên các mạng xã hội như YouTube, Facebook</w:t>
      </w:r>
      <w:proofErr w:type="gramStart"/>
      <w:r w:rsidRPr="009135F2">
        <w:rPr>
          <w:sz w:val="22"/>
          <w:szCs w:val="22"/>
        </w:rPr>
        <w:t>,…</w:t>
      </w:r>
      <w:proofErr w:type="gramEnd"/>
    </w:p>
    <w:p w14:paraId="04CF3EDE" w14:textId="25A4C7F6" w:rsidR="00425683" w:rsidRPr="009135F2" w:rsidRDefault="00425683" w:rsidP="0029236D">
      <w:pPr>
        <w:pStyle w:val="NormalWeb"/>
        <w:spacing w:before="0" w:beforeAutospacing="0" w:after="0" w:afterAutospacing="0"/>
        <w:rPr>
          <w:sz w:val="22"/>
          <w:szCs w:val="22"/>
        </w:rPr>
      </w:pPr>
      <w:r w:rsidRPr="009135F2">
        <w:rPr>
          <w:sz w:val="22"/>
          <w:szCs w:val="22"/>
        </w:rPr>
        <w:t xml:space="preserve">C. </w:t>
      </w:r>
      <w:r w:rsidR="0029236D" w:rsidRPr="009135F2">
        <w:rPr>
          <w:sz w:val="22"/>
          <w:szCs w:val="22"/>
        </w:rPr>
        <w:t>Giao diện thân thiện, dễ sử dụng.</w:t>
      </w:r>
    </w:p>
    <w:p w14:paraId="1DAB84F2" w14:textId="3D97E7E8" w:rsidR="00425683" w:rsidRPr="009135F2" w:rsidRDefault="00425683" w:rsidP="0029236D">
      <w:pPr>
        <w:pStyle w:val="NormalWeb"/>
        <w:spacing w:before="0" w:beforeAutospacing="0" w:after="0" w:afterAutospacing="0"/>
        <w:rPr>
          <w:sz w:val="22"/>
          <w:szCs w:val="22"/>
        </w:rPr>
      </w:pPr>
      <w:r w:rsidRPr="009135F2">
        <w:rPr>
          <w:sz w:val="22"/>
          <w:szCs w:val="22"/>
        </w:rPr>
        <w:t xml:space="preserve">D. </w:t>
      </w:r>
      <w:r w:rsidR="0029236D" w:rsidRPr="009135F2">
        <w:rPr>
          <w:sz w:val="22"/>
          <w:szCs w:val="22"/>
        </w:rPr>
        <w:t>Không hỗ trợ định dạng tệp ảnh như jpg, png</w:t>
      </w:r>
      <w:proofErr w:type="gramStart"/>
      <w:r w:rsidR="0029236D" w:rsidRPr="009135F2">
        <w:rPr>
          <w:sz w:val="22"/>
          <w:szCs w:val="22"/>
        </w:rPr>
        <w:t>,…</w:t>
      </w:r>
      <w:proofErr w:type="gramEnd"/>
    </w:p>
    <w:p w14:paraId="5817F787" w14:textId="77777777" w:rsidR="00425683" w:rsidRPr="009135F2" w:rsidRDefault="00425683" w:rsidP="0029236D">
      <w:pPr>
        <w:pStyle w:val="NormalWeb"/>
        <w:shd w:val="clear" w:color="auto" w:fill="FFFFFF"/>
        <w:spacing w:before="0" w:beforeAutospacing="0" w:after="0" w:afterAutospacing="0"/>
        <w:rPr>
          <w:sz w:val="22"/>
          <w:szCs w:val="22"/>
        </w:rPr>
      </w:pPr>
      <w:r w:rsidRPr="009135F2">
        <w:rPr>
          <w:b/>
          <w:sz w:val="22"/>
          <w:szCs w:val="22"/>
          <w:u w:val="single"/>
        </w:rPr>
        <w:t>Câu 2</w:t>
      </w:r>
      <w:r w:rsidRPr="009135F2">
        <w:rPr>
          <w:b/>
          <w:sz w:val="22"/>
          <w:szCs w:val="22"/>
        </w:rPr>
        <w:t>:</w:t>
      </w:r>
      <w:r w:rsidRPr="009135F2">
        <w:rPr>
          <w:color w:val="333333"/>
          <w:sz w:val="22"/>
          <w:szCs w:val="22"/>
        </w:rPr>
        <w:t xml:space="preserve"> </w:t>
      </w:r>
      <w:r w:rsidRPr="009135F2">
        <w:rPr>
          <w:b/>
          <w:bCs/>
          <w:sz w:val="22"/>
          <w:szCs w:val="22"/>
        </w:rPr>
        <w:t>Sau khi biên tập xong, video được xuất thành tệp có định dạng gì?</w:t>
      </w:r>
    </w:p>
    <w:p w14:paraId="2A7FD80D" w14:textId="29BC6638" w:rsidR="00425683" w:rsidRPr="009135F2" w:rsidRDefault="00425683" w:rsidP="0029236D">
      <w:pPr>
        <w:pStyle w:val="NormalWeb"/>
        <w:spacing w:before="0" w:beforeAutospacing="0" w:after="0" w:afterAutospacing="0"/>
        <w:rPr>
          <w:sz w:val="22"/>
          <w:szCs w:val="22"/>
        </w:rPr>
      </w:pPr>
      <w:proofErr w:type="gramStart"/>
      <w:r w:rsidRPr="009135F2">
        <w:rPr>
          <w:sz w:val="22"/>
          <w:szCs w:val="22"/>
        </w:rPr>
        <w:t>A.</w:t>
      </w:r>
      <w:r w:rsidR="0029236D" w:rsidRPr="009135F2">
        <w:rPr>
          <w:sz w:val="22"/>
          <w:szCs w:val="22"/>
        </w:rPr>
        <w:t xml:space="preserve"> mkv.</w:t>
      </w:r>
      <w:proofErr w:type="gramEnd"/>
      <w:r w:rsidRPr="009135F2">
        <w:rPr>
          <w:sz w:val="22"/>
          <w:szCs w:val="22"/>
        </w:rPr>
        <w:tab/>
      </w:r>
      <w:r w:rsidRPr="009135F2">
        <w:rPr>
          <w:sz w:val="22"/>
          <w:szCs w:val="22"/>
        </w:rPr>
        <w:tab/>
      </w:r>
      <w:proofErr w:type="gramStart"/>
      <w:r w:rsidRPr="009135F2">
        <w:rPr>
          <w:sz w:val="22"/>
          <w:szCs w:val="22"/>
        </w:rPr>
        <w:t>B. wav.</w:t>
      </w:r>
      <w:proofErr w:type="gramEnd"/>
      <w:r w:rsidRPr="009135F2">
        <w:rPr>
          <w:sz w:val="22"/>
          <w:szCs w:val="22"/>
        </w:rPr>
        <w:tab/>
      </w:r>
      <w:r w:rsidRPr="009135F2">
        <w:rPr>
          <w:sz w:val="22"/>
          <w:szCs w:val="22"/>
        </w:rPr>
        <w:tab/>
      </w:r>
      <w:proofErr w:type="gramStart"/>
      <w:r w:rsidRPr="009135F2">
        <w:rPr>
          <w:sz w:val="22"/>
          <w:szCs w:val="22"/>
        </w:rPr>
        <w:t xml:space="preserve">C. </w:t>
      </w:r>
      <w:r w:rsidR="0029236D" w:rsidRPr="009135F2">
        <w:rPr>
          <w:sz w:val="22"/>
          <w:szCs w:val="22"/>
        </w:rPr>
        <w:t>mp4.</w:t>
      </w:r>
      <w:proofErr w:type="gramEnd"/>
      <w:r w:rsidRPr="009135F2">
        <w:rPr>
          <w:sz w:val="22"/>
          <w:szCs w:val="22"/>
        </w:rPr>
        <w:tab/>
      </w:r>
      <w:r w:rsidR="0029236D" w:rsidRPr="009135F2">
        <w:rPr>
          <w:sz w:val="22"/>
          <w:szCs w:val="22"/>
        </w:rPr>
        <w:t xml:space="preserve"> </w:t>
      </w:r>
      <w:r w:rsidRPr="009135F2">
        <w:rPr>
          <w:sz w:val="22"/>
          <w:szCs w:val="22"/>
        </w:rPr>
        <w:tab/>
      </w:r>
      <w:proofErr w:type="gramStart"/>
      <w:r w:rsidRPr="009135F2">
        <w:rPr>
          <w:sz w:val="22"/>
          <w:szCs w:val="22"/>
        </w:rPr>
        <w:t>D. png.</w:t>
      </w:r>
      <w:proofErr w:type="gramEnd"/>
    </w:p>
    <w:p w14:paraId="059034AE" w14:textId="77777777" w:rsidR="00425683" w:rsidRPr="009135F2" w:rsidRDefault="00425683" w:rsidP="0029236D">
      <w:pPr>
        <w:pStyle w:val="NormalWeb"/>
        <w:shd w:val="clear" w:color="auto" w:fill="FFFFFF"/>
        <w:spacing w:before="0" w:beforeAutospacing="0" w:after="0" w:afterAutospacing="0"/>
        <w:rPr>
          <w:sz w:val="22"/>
          <w:szCs w:val="22"/>
        </w:rPr>
      </w:pPr>
      <w:r w:rsidRPr="009135F2">
        <w:rPr>
          <w:b/>
          <w:sz w:val="22"/>
          <w:szCs w:val="22"/>
          <w:u w:val="single"/>
        </w:rPr>
        <w:t>Câu 3</w:t>
      </w:r>
      <w:r w:rsidRPr="009135F2">
        <w:rPr>
          <w:b/>
          <w:sz w:val="22"/>
          <w:szCs w:val="22"/>
        </w:rPr>
        <w:t>:</w:t>
      </w:r>
      <w:r w:rsidRPr="009135F2">
        <w:rPr>
          <w:sz w:val="22"/>
          <w:szCs w:val="22"/>
        </w:rPr>
        <w:t xml:space="preserve"> </w:t>
      </w:r>
      <w:r w:rsidRPr="009135F2">
        <w:rPr>
          <w:b/>
          <w:bCs/>
          <w:sz w:val="22"/>
          <w:szCs w:val="22"/>
        </w:rPr>
        <w:t xml:space="preserve">Để bắt đầu thực hiện dự </w:t>
      </w:r>
      <w:proofErr w:type="gramStart"/>
      <w:r w:rsidRPr="009135F2">
        <w:rPr>
          <w:b/>
          <w:bCs/>
          <w:sz w:val="22"/>
          <w:szCs w:val="22"/>
        </w:rPr>
        <w:t>án</w:t>
      </w:r>
      <w:proofErr w:type="gramEnd"/>
      <w:r w:rsidRPr="009135F2">
        <w:rPr>
          <w:b/>
          <w:bCs/>
          <w:sz w:val="22"/>
          <w:szCs w:val="22"/>
        </w:rPr>
        <w:t xml:space="preserve"> làm video, em nháy chuột vào nút lệnh nào trong cửa sổ chào mừng của phần mềm Video Editor?</w:t>
      </w:r>
    </w:p>
    <w:p w14:paraId="0841B568" w14:textId="12C5A1F7" w:rsidR="00425683" w:rsidRPr="009135F2" w:rsidRDefault="00425683" w:rsidP="0029236D">
      <w:pPr>
        <w:pStyle w:val="NormalWeb"/>
        <w:spacing w:before="0" w:beforeAutospacing="0" w:after="0" w:afterAutospacing="0"/>
        <w:rPr>
          <w:sz w:val="22"/>
          <w:szCs w:val="22"/>
        </w:rPr>
      </w:pPr>
      <w:r w:rsidRPr="009135F2">
        <w:rPr>
          <w:sz w:val="22"/>
          <w:szCs w:val="22"/>
        </w:rPr>
        <w:t xml:space="preserve">A. </w:t>
      </w:r>
      <w:r w:rsidR="0029236D" w:rsidRPr="009135F2">
        <w:rPr>
          <w:sz w:val="22"/>
          <w:szCs w:val="22"/>
        </w:rPr>
        <w:t>New video project.</w:t>
      </w:r>
      <w:r w:rsidRPr="009135F2">
        <w:rPr>
          <w:sz w:val="22"/>
          <w:szCs w:val="22"/>
        </w:rPr>
        <w:tab/>
      </w:r>
      <w:r w:rsidRPr="009135F2">
        <w:rPr>
          <w:sz w:val="22"/>
          <w:szCs w:val="22"/>
        </w:rPr>
        <w:tab/>
      </w:r>
      <w:r w:rsidRPr="009135F2">
        <w:rPr>
          <w:sz w:val="22"/>
          <w:szCs w:val="22"/>
        </w:rPr>
        <w:tab/>
        <w:t xml:space="preserve">B. </w:t>
      </w:r>
      <w:r w:rsidR="0029236D" w:rsidRPr="009135F2">
        <w:rPr>
          <w:sz w:val="22"/>
          <w:szCs w:val="22"/>
        </w:rPr>
        <w:t>Create my video.</w:t>
      </w:r>
    </w:p>
    <w:p w14:paraId="5BD9011D" w14:textId="77777777" w:rsidR="00425683" w:rsidRPr="009135F2" w:rsidRDefault="00425683" w:rsidP="0029236D">
      <w:pPr>
        <w:pStyle w:val="NormalWeb"/>
        <w:spacing w:before="0" w:beforeAutospacing="0" w:after="0" w:afterAutospacing="0"/>
        <w:rPr>
          <w:sz w:val="22"/>
          <w:szCs w:val="22"/>
        </w:rPr>
      </w:pPr>
      <w:r w:rsidRPr="009135F2">
        <w:rPr>
          <w:sz w:val="22"/>
          <w:szCs w:val="22"/>
        </w:rPr>
        <w:t>C. My new video.</w:t>
      </w:r>
      <w:r w:rsidRPr="009135F2">
        <w:rPr>
          <w:sz w:val="22"/>
          <w:szCs w:val="22"/>
        </w:rPr>
        <w:tab/>
      </w:r>
      <w:r w:rsidRPr="009135F2">
        <w:rPr>
          <w:sz w:val="22"/>
          <w:szCs w:val="22"/>
        </w:rPr>
        <w:tab/>
      </w:r>
      <w:r w:rsidRPr="009135F2">
        <w:rPr>
          <w:sz w:val="22"/>
          <w:szCs w:val="22"/>
        </w:rPr>
        <w:tab/>
      </w:r>
      <w:r w:rsidRPr="009135F2">
        <w:rPr>
          <w:sz w:val="22"/>
          <w:szCs w:val="22"/>
        </w:rPr>
        <w:tab/>
        <w:t xml:space="preserve">D. New video. </w:t>
      </w:r>
    </w:p>
    <w:p w14:paraId="2F0CA76D" w14:textId="77777777" w:rsidR="00425683" w:rsidRPr="009135F2" w:rsidRDefault="00425683" w:rsidP="0029236D">
      <w:pPr>
        <w:pStyle w:val="NormalWeb"/>
        <w:shd w:val="clear" w:color="auto" w:fill="FFFFFF"/>
        <w:spacing w:before="0" w:beforeAutospacing="0" w:after="0" w:afterAutospacing="0"/>
        <w:rPr>
          <w:sz w:val="22"/>
          <w:szCs w:val="22"/>
        </w:rPr>
      </w:pPr>
      <w:r w:rsidRPr="009135F2">
        <w:rPr>
          <w:b/>
          <w:sz w:val="22"/>
          <w:szCs w:val="22"/>
          <w:u w:val="single"/>
        </w:rPr>
        <w:t>Câu 4</w:t>
      </w:r>
      <w:r w:rsidRPr="009135F2">
        <w:rPr>
          <w:b/>
          <w:sz w:val="22"/>
          <w:szCs w:val="22"/>
        </w:rPr>
        <w:t xml:space="preserve">: </w:t>
      </w:r>
      <w:r w:rsidRPr="009135F2">
        <w:rPr>
          <w:b/>
          <w:bCs/>
          <w:sz w:val="22"/>
          <w:szCs w:val="22"/>
        </w:rPr>
        <w:t>Bước cuối cùng để làm một video là gì?</w:t>
      </w:r>
    </w:p>
    <w:p w14:paraId="137FDE09" w14:textId="77777777" w:rsidR="00425683" w:rsidRPr="009135F2" w:rsidRDefault="00425683" w:rsidP="0029236D">
      <w:pPr>
        <w:pStyle w:val="NormalWeb"/>
        <w:spacing w:before="0" w:beforeAutospacing="0" w:after="0" w:afterAutospacing="0"/>
        <w:rPr>
          <w:sz w:val="22"/>
          <w:szCs w:val="22"/>
        </w:rPr>
      </w:pPr>
      <w:r w:rsidRPr="009135F2">
        <w:rPr>
          <w:sz w:val="22"/>
          <w:szCs w:val="22"/>
        </w:rPr>
        <w:t>A. Biên tập video.</w:t>
      </w:r>
      <w:r w:rsidRPr="009135F2">
        <w:rPr>
          <w:sz w:val="22"/>
          <w:szCs w:val="22"/>
        </w:rPr>
        <w:tab/>
      </w:r>
      <w:r w:rsidRPr="009135F2">
        <w:rPr>
          <w:sz w:val="22"/>
          <w:szCs w:val="22"/>
        </w:rPr>
        <w:tab/>
      </w:r>
      <w:r w:rsidRPr="009135F2">
        <w:rPr>
          <w:sz w:val="22"/>
          <w:szCs w:val="22"/>
        </w:rPr>
        <w:tab/>
      </w:r>
      <w:r w:rsidRPr="009135F2">
        <w:rPr>
          <w:sz w:val="22"/>
          <w:szCs w:val="22"/>
        </w:rPr>
        <w:tab/>
        <w:t>B. Chuẩn bị dữ liệu.</w:t>
      </w:r>
    </w:p>
    <w:p w14:paraId="2B75C627" w14:textId="05C09B49" w:rsidR="00425683" w:rsidRPr="009135F2" w:rsidRDefault="00425683" w:rsidP="0029236D">
      <w:pPr>
        <w:pStyle w:val="NormalWeb"/>
        <w:spacing w:before="0" w:beforeAutospacing="0" w:after="0" w:afterAutospacing="0"/>
        <w:rPr>
          <w:sz w:val="22"/>
          <w:szCs w:val="22"/>
        </w:rPr>
      </w:pPr>
      <w:r w:rsidRPr="009135F2">
        <w:rPr>
          <w:sz w:val="22"/>
          <w:szCs w:val="22"/>
        </w:rPr>
        <w:t>C. </w:t>
      </w:r>
      <w:r w:rsidR="0029236D" w:rsidRPr="009135F2">
        <w:rPr>
          <w:sz w:val="22"/>
          <w:szCs w:val="22"/>
        </w:rPr>
        <w:t>Xuất video.</w:t>
      </w:r>
      <w:r w:rsidRPr="009135F2">
        <w:rPr>
          <w:sz w:val="22"/>
          <w:szCs w:val="22"/>
        </w:rPr>
        <w:tab/>
      </w:r>
      <w:r w:rsidRPr="009135F2">
        <w:rPr>
          <w:sz w:val="22"/>
          <w:szCs w:val="22"/>
        </w:rPr>
        <w:tab/>
      </w:r>
      <w:r w:rsidR="0029236D" w:rsidRPr="009135F2">
        <w:rPr>
          <w:sz w:val="22"/>
          <w:szCs w:val="22"/>
        </w:rPr>
        <w:tab/>
      </w:r>
      <w:r w:rsidR="0029236D" w:rsidRPr="009135F2">
        <w:rPr>
          <w:sz w:val="22"/>
          <w:szCs w:val="22"/>
        </w:rPr>
        <w:tab/>
      </w:r>
      <w:r w:rsidRPr="009135F2">
        <w:rPr>
          <w:sz w:val="22"/>
          <w:szCs w:val="22"/>
        </w:rPr>
        <w:t xml:space="preserve">D. </w:t>
      </w:r>
      <w:r w:rsidR="0029236D" w:rsidRPr="009135F2">
        <w:rPr>
          <w:sz w:val="22"/>
          <w:szCs w:val="22"/>
        </w:rPr>
        <w:t>Nhập dữ liệu, dựng video.</w:t>
      </w:r>
    </w:p>
    <w:p w14:paraId="603F9990" w14:textId="77777777" w:rsidR="00425683" w:rsidRPr="009135F2" w:rsidRDefault="00425683" w:rsidP="0029236D">
      <w:pPr>
        <w:pStyle w:val="NormalWeb"/>
        <w:shd w:val="clear" w:color="auto" w:fill="FFFFFF"/>
        <w:spacing w:before="0" w:beforeAutospacing="0" w:after="0" w:afterAutospacing="0"/>
        <w:rPr>
          <w:sz w:val="22"/>
          <w:szCs w:val="22"/>
        </w:rPr>
      </w:pPr>
      <w:r w:rsidRPr="009135F2">
        <w:rPr>
          <w:b/>
          <w:sz w:val="22"/>
          <w:szCs w:val="22"/>
          <w:u w:val="single"/>
        </w:rPr>
        <w:t>Câu 5</w:t>
      </w:r>
      <w:r w:rsidRPr="009135F2">
        <w:rPr>
          <w:b/>
          <w:sz w:val="22"/>
          <w:szCs w:val="22"/>
        </w:rPr>
        <w:t>:</w:t>
      </w:r>
      <w:r w:rsidRPr="009135F2">
        <w:rPr>
          <w:sz w:val="22"/>
          <w:szCs w:val="22"/>
        </w:rPr>
        <w:t xml:space="preserve"> </w:t>
      </w:r>
      <w:r w:rsidRPr="009135F2">
        <w:rPr>
          <w:b/>
          <w:bCs/>
          <w:sz w:val="22"/>
          <w:szCs w:val="22"/>
        </w:rPr>
        <w:t>Quy trình giải một bài toán tin học gồm mấy bước?</w:t>
      </w:r>
    </w:p>
    <w:p w14:paraId="02F30986" w14:textId="77777777" w:rsidR="00425683" w:rsidRPr="009135F2" w:rsidRDefault="00425683" w:rsidP="0029236D">
      <w:pPr>
        <w:pStyle w:val="NormalWeb"/>
        <w:spacing w:before="0" w:beforeAutospacing="0" w:after="0" w:afterAutospacing="0"/>
        <w:rPr>
          <w:sz w:val="22"/>
          <w:szCs w:val="22"/>
        </w:rPr>
      </w:pPr>
      <w:r w:rsidRPr="009135F2">
        <w:rPr>
          <w:sz w:val="22"/>
          <w:szCs w:val="22"/>
        </w:rPr>
        <w:t>A. 3.</w:t>
      </w:r>
      <w:r w:rsidRPr="009135F2">
        <w:rPr>
          <w:sz w:val="22"/>
          <w:szCs w:val="22"/>
        </w:rPr>
        <w:tab/>
      </w:r>
      <w:r w:rsidRPr="009135F2">
        <w:rPr>
          <w:sz w:val="22"/>
          <w:szCs w:val="22"/>
        </w:rPr>
        <w:tab/>
      </w:r>
      <w:r w:rsidRPr="009135F2">
        <w:rPr>
          <w:sz w:val="22"/>
          <w:szCs w:val="22"/>
        </w:rPr>
        <w:tab/>
        <w:t>B. 4.</w:t>
      </w:r>
      <w:r w:rsidRPr="009135F2">
        <w:rPr>
          <w:sz w:val="22"/>
          <w:szCs w:val="22"/>
        </w:rPr>
        <w:tab/>
      </w:r>
      <w:r w:rsidRPr="009135F2">
        <w:rPr>
          <w:sz w:val="22"/>
          <w:szCs w:val="22"/>
        </w:rPr>
        <w:tab/>
      </w:r>
      <w:r w:rsidRPr="009135F2">
        <w:rPr>
          <w:sz w:val="22"/>
          <w:szCs w:val="22"/>
        </w:rPr>
        <w:tab/>
        <w:t>C. 5.</w:t>
      </w:r>
      <w:r w:rsidRPr="009135F2">
        <w:rPr>
          <w:sz w:val="22"/>
          <w:szCs w:val="22"/>
        </w:rPr>
        <w:tab/>
      </w:r>
      <w:r w:rsidRPr="009135F2">
        <w:rPr>
          <w:sz w:val="22"/>
          <w:szCs w:val="22"/>
        </w:rPr>
        <w:tab/>
      </w:r>
      <w:r w:rsidRPr="009135F2">
        <w:rPr>
          <w:sz w:val="22"/>
          <w:szCs w:val="22"/>
        </w:rPr>
        <w:tab/>
        <w:t>D. 6.</w:t>
      </w:r>
    </w:p>
    <w:p w14:paraId="01C64663" w14:textId="0611C069" w:rsidR="00425683" w:rsidRPr="009135F2" w:rsidRDefault="006914AF" w:rsidP="0029236D">
      <w:pPr>
        <w:spacing w:after="0" w:line="240" w:lineRule="auto"/>
        <w:rPr>
          <w:rFonts w:ascii="Times New Roman" w:hAnsi="Times New Roman" w:cs="Times New Roman"/>
          <w:b/>
          <w:bCs/>
          <w:color w:val="000000" w:themeColor="text1"/>
        </w:rPr>
      </w:pPr>
      <w:r w:rsidRPr="009135F2">
        <w:rPr>
          <w:rFonts w:ascii="Times New Roman" w:eastAsia="Arial" w:hAnsi="Times New Roman" w:cs="Times New Roman"/>
          <w:b/>
          <w:color w:val="000000" w:themeColor="text1"/>
          <w:u w:val="single"/>
        </w:rPr>
        <w:t xml:space="preserve">Câu </w:t>
      </w:r>
      <w:r w:rsidR="0029236D" w:rsidRPr="009135F2">
        <w:rPr>
          <w:rFonts w:ascii="Times New Roman" w:eastAsia="Arial" w:hAnsi="Times New Roman" w:cs="Times New Roman"/>
          <w:b/>
          <w:color w:val="000000" w:themeColor="text1"/>
          <w:u w:val="single"/>
        </w:rPr>
        <w:t>6</w:t>
      </w:r>
      <w:r w:rsidRPr="009135F2">
        <w:rPr>
          <w:rFonts w:ascii="Times New Roman" w:eastAsia="Arial" w:hAnsi="Times New Roman" w:cs="Times New Roman"/>
          <w:b/>
          <w:color w:val="000000" w:themeColor="text1"/>
        </w:rPr>
        <w:t xml:space="preserve">: </w:t>
      </w:r>
      <w:r w:rsidR="00425683" w:rsidRPr="009135F2">
        <w:rPr>
          <w:rFonts w:ascii="Times New Roman" w:hAnsi="Times New Roman" w:cs="Times New Roman"/>
          <w:b/>
          <w:bCs/>
          <w:color w:val="000000" w:themeColor="text1"/>
        </w:rPr>
        <w:t>Thế nào là Phân tích vấn đề?</w:t>
      </w:r>
    </w:p>
    <w:p w14:paraId="2E86F20C" w14:textId="77777777" w:rsidR="00425683" w:rsidRPr="009135F2" w:rsidRDefault="00425683" w:rsidP="0029236D">
      <w:pPr>
        <w:spacing w:after="0" w:line="240" w:lineRule="auto"/>
        <w:rPr>
          <w:rFonts w:ascii="Times New Roman" w:hAnsi="Times New Roman" w:cs="Times New Roman"/>
          <w:color w:val="000000" w:themeColor="text1"/>
        </w:rPr>
      </w:pPr>
      <w:r w:rsidRPr="009135F2">
        <w:rPr>
          <w:rFonts w:ascii="Times New Roman" w:hAnsi="Times New Roman" w:cs="Times New Roman"/>
          <w:color w:val="000000" w:themeColor="text1"/>
        </w:rPr>
        <w:t>A. Là xác định những yếu tố đã cho và kết quả cần đạt.</w:t>
      </w:r>
    </w:p>
    <w:p w14:paraId="0A00850A" w14:textId="77777777" w:rsidR="00425683" w:rsidRPr="009135F2" w:rsidRDefault="00425683" w:rsidP="0029236D">
      <w:pPr>
        <w:spacing w:after="0" w:line="240" w:lineRule="auto"/>
        <w:rPr>
          <w:rFonts w:ascii="Times New Roman" w:hAnsi="Times New Roman" w:cs="Times New Roman"/>
          <w:color w:val="000000" w:themeColor="text1"/>
        </w:rPr>
      </w:pPr>
      <w:r w:rsidRPr="009135F2">
        <w:rPr>
          <w:rFonts w:ascii="Times New Roman" w:hAnsi="Times New Roman" w:cs="Times New Roman"/>
          <w:color w:val="000000" w:themeColor="text1"/>
        </w:rPr>
        <w:t>B. Là triển khai giải pháp đã chọn.</w:t>
      </w:r>
    </w:p>
    <w:p w14:paraId="50FC9079" w14:textId="77777777" w:rsidR="00425683" w:rsidRPr="009135F2" w:rsidRDefault="00425683" w:rsidP="0029236D">
      <w:pPr>
        <w:spacing w:after="0" w:line="240" w:lineRule="auto"/>
        <w:rPr>
          <w:rFonts w:ascii="Times New Roman" w:hAnsi="Times New Roman" w:cs="Times New Roman"/>
          <w:color w:val="000000" w:themeColor="text1"/>
        </w:rPr>
      </w:pPr>
      <w:r w:rsidRPr="009135F2">
        <w:rPr>
          <w:rFonts w:ascii="Times New Roman" w:hAnsi="Times New Roman" w:cs="Times New Roman"/>
          <w:color w:val="000000" w:themeColor="text1"/>
        </w:rPr>
        <w:t>C. Là phân chia vấn đề thành những vấn đề nhỏ hơn.</w:t>
      </w:r>
    </w:p>
    <w:p w14:paraId="043F4282" w14:textId="77777777" w:rsidR="00425683" w:rsidRPr="009135F2" w:rsidRDefault="00425683" w:rsidP="0029236D">
      <w:pPr>
        <w:spacing w:after="0" w:line="240" w:lineRule="auto"/>
        <w:rPr>
          <w:rFonts w:ascii="Times New Roman" w:hAnsi="Times New Roman" w:cs="Times New Roman"/>
          <w:color w:val="000000" w:themeColor="text1"/>
        </w:rPr>
      </w:pPr>
      <w:r w:rsidRPr="009135F2">
        <w:rPr>
          <w:rFonts w:ascii="Times New Roman" w:hAnsi="Times New Roman" w:cs="Times New Roman"/>
          <w:color w:val="000000" w:themeColor="text1"/>
        </w:rPr>
        <w:t>D. Là lựa chọn cách giải quyết vấn đề và trình bày giải pháp đó một cách cụ thể, rõ ràng.</w:t>
      </w:r>
    </w:p>
    <w:p w14:paraId="44DC0242" w14:textId="09E732D2" w:rsidR="00425683" w:rsidRPr="009135F2" w:rsidRDefault="00425683" w:rsidP="0029236D">
      <w:pPr>
        <w:spacing w:after="0" w:line="240" w:lineRule="auto"/>
        <w:rPr>
          <w:rFonts w:ascii="Times New Roman" w:hAnsi="Times New Roman" w:cs="Times New Roman"/>
          <w:b/>
          <w:bCs/>
        </w:rPr>
      </w:pPr>
      <w:r w:rsidRPr="009135F2">
        <w:rPr>
          <w:rFonts w:ascii="Times New Roman" w:hAnsi="Times New Roman" w:cs="Times New Roman"/>
          <w:b/>
          <w:bCs/>
          <w:u w:val="single"/>
        </w:rPr>
        <w:t>Câu 7</w:t>
      </w:r>
      <w:r w:rsidRPr="009135F2">
        <w:rPr>
          <w:rFonts w:ascii="Times New Roman" w:hAnsi="Times New Roman" w:cs="Times New Roman"/>
          <w:b/>
          <w:bCs/>
        </w:rPr>
        <w:t>: Xác định đầu vào, đầu ra là nội dung của bước nào trong quy trình giải bài toán tin học?</w:t>
      </w:r>
    </w:p>
    <w:p w14:paraId="474F6A2E" w14:textId="77777777" w:rsidR="00425683" w:rsidRPr="009135F2" w:rsidRDefault="00425683" w:rsidP="0029236D">
      <w:pPr>
        <w:pStyle w:val="NormalWeb"/>
        <w:spacing w:before="0" w:beforeAutospacing="0" w:after="0" w:afterAutospacing="0"/>
        <w:rPr>
          <w:sz w:val="22"/>
          <w:szCs w:val="22"/>
        </w:rPr>
      </w:pPr>
      <w:r w:rsidRPr="009135F2">
        <w:rPr>
          <w:sz w:val="22"/>
          <w:szCs w:val="22"/>
        </w:rPr>
        <w:t>A. Xác định bài toán.</w:t>
      </w:r>
      <w:r w:rsidRPr="009135F2">
        <w:rPr>
          <w:sz w:val="22"/>
          <w:szCs w:val="22"/>
        </w:rPr>
        <w:tab/>
      </w:r>
      <w:r w:rsidRPr="009135F2">
        <w:rPr>
          <w:sz w:val="22"/>
          <w:szCs w:val="22"/>
        </w:rPr>
        <w:tab/>
      </w:r>
      <w:r w:rsidRPr="009135F2">
        <w:rPr>
          <w:sz w:val="22"/>
          <w:szCs w:val="22"/>
        </w:rPr>
        <w:tab/>
        <w:t>B. Xây dựng thuật toán.</w:t>
      </w:r>
    </w:p>
    <w:p w14:paraId="4CA93622" w14:textId="77777777" w:rsidR="00425683" w:rsidRPr="009135F2" w:rsidRDefault="00425683" w:rsidP="0029236D">
      <w:pPr>
        <w:pStyle w:val="NormalWeb"/>
        <w:spacing w:before="0" w:beforeAutospacing="0" w:after="0" w:afterAutospacing="0"/>
        <w:rPr>
          <w:sz w:val="22"/>
          <w:szCs w:val="22"/>
        </w:rPr>
      </w:pPr>
      <w:r w:rsidRPr="009135F2">
        <w:rPr>
          <w:sz w:val="22"/>
          <w:szCs w:val="22"/>
        </w:rPr>
        <w:t>C. Cài đặt thuật toán.</w:t>
      </w:r>
      <w:r w:rsidRPr="009135F2">
        <w:rPr>
          <w:sz w:val="22"/>
          <w:szCs w:val="22"/>
        </w:rPr>
        <w:tab/>
      </w:r>
      <w:r w:rsidRPr="009135F2">
        <w:rPr>
          <w:sz w:val="22"/>
          <w:szCs w:val="22"/>
        </w:rPr>
        <w:tab/>
      </w:r>
      <w:r w:rsidRPr="009135F2">
        <w:rPr>
          <w:sz w:val="22"/>
          <w:szCs w:val="22"/>
        </w:rPr>
        <w:tab/>
        <w:t>D. Gỡ lỗi và hiệu chỉnh chương trình.</w:t>
      </w:r>
    </w:p>
    <w:p w14:paraId="7F565204" w14:textId="46E07D93" w:rsidR="0029236D" w:rsidRPr="009135F2" w:rsidRDefault="0029236D" w:rsidP="0029236D">
      <w:pPr>
        <w:pStyle w:val="NormalWeb"/>
        <w:spacing w:before="0" w:beforeAutospacing="0" w:after="0" w:afterAutospacing="0"/>
        <w:rPr>
          <w:b/>
          <w:bCs/>
          <w:sz w:val="22"/>
          <w:szCs w:val="22"/>
        </w:rPr>
      </w:pPr>
      <w:r w:rsidRPr="009135F2">
        <w:rPr>
          <w:b/>
          <w:bCs/>
          <w:sz w:val="22"/>
          <w:szCs w:val="22"/>
          <w:u w:val="single"/>
        </w:rPr>
        <w:t>Câu 8</w:t>
      </w:r>
      <w:r w:rsidRPr="009135F2">
        <w:rPr>
          <w:b/>
          <w:bCs/>
          <w:sz w:val="22"/>
          <w:szCs w:val="22"/>
        </w:rPr>
        <w:t>: Phát biểu nào sau đây sai?</w:t>
      </w:r>
    </w:p>
    <w:p w14:paraId="2D956B60" w14:textId="77777777" w:rsidR="0029236D" w:rsidRPr="009135F2" w:rsidRDefault="0029236D" w:rsidP="0029236D">
      <w:pPr>
        <w:pStyle w:val="NormalWeb"/>
        <w:spacing w:before="0" w:beforeAutospacing="0" w:after="0" w:afterAutospacing="0"/>
        <w:rPr>
          <w:sz w:val="22"/>
          <w:szCs w:val="22"/>
        </w:rPr>
      </w:pPr>
      <w:r w:rsidRPr="009135F2">
        <w:rPr>
          <w:sz w:val="22"/>
          <w:szCs w:val="22"/>
        </w:rPr>
        <w:t>A. Robot là một thuật toán.</w:t>
      </w:r>
    </w:p>
    <w:p w14:paraId="58450888" w14:textId="77777777" w:rsidR="0029236D" w:rsidRPr="009135F2" w:rsidRDefault="0029236D" w:rsidP="0029236D">
      <w:pPr>
        <w:pStyle w:val="NormalWeb"/>
        <w:spacing w:before="0" w:beforeAutospacing="0" w:after="0" w:afterAutospacing="0"/>
        <w:rPr>
          <w:sz w:val="22"/>
          <w:szCs w:val="22"/>
        </w:rPr>
      </w:pPr>
      <w:r w:rsidRPr="009135F2">
        <w:rPr>
          <w:sz w:val="22"/>
          <w:szCs w:val="22"/>
        </w:rPr>
        <w:t>B. Thuật toán bám tường là một trong những giải pháp thoát khỏi mê cung.</w:t>
      </w:r>
    </w:p>
    <w:p w14:paraId="42790B7D" w14:textId="77777777" w:rsidR="0029236D" w:rsidRPr="009135F2" w:rsidRDefault="0029236D" w:rsidP="0029236D">
      <w:pPr>
        <w:pStyle w:val="NormalWeb"/>
        <w:spacing w:before="0" w:beforeAutospacing="0" w:after="0" w:afterAutospacing="0"/>
        <w:rPr>
          <w:sz w:val="22"/>
          <w:szCs w:val="22"/>
        </w:rPr>
      </w:pPr>
      <w:r w:rsidRPr="009135F2">
        <w:rPr>
          <w:sz w:val="22"/>
          <w:szCs w:val="22"/>
        </w:rPr>
        <w:t xml:space="preserve">C. Giải pháp thoát khỏi mê cung cần phải được mô tả một cách rõ ràng sao cho tại mỗi bước đi của nó, robot biết được phải đi </w:t>
      </w:r>
      <w:proofErr w:type="gramStart"/>
      <w:r w:rsidRPr="009135F2">
        <w:rPr>
          <w:sz w:val="22"/>
          <w:szCs w:val="22"/>
        </w:rPr>
        <w:t>theo</w:t>
      </w:r>
      <w:proofErr w:type="gramEnd"/>
      <w:r w:rsidRPr="009135F2">
        <w:rPr>
          <w:sz w:val="22"/>
          <w:szCs w:val="22"/>
        </w:rPr>
        <w:t xml:space="preserve"> hướng nào mà không bị nhầm lẫn.</w:t>
      </w:r>
    </w:p>
    <w:p w14:paraId="3AF71B99" w14:textId="3E9054F6" w:rsidR="00425683" w:rsidRPr="009135F2" w:rsidRDefault="0029236D" w:rsidP="0029236D">
      <w:pPr>
        <w:pStyle w:val="NormalWeb"/>
        <w:spacing w:before="0" w:beforeAutospacing="0" w:after="0" w:afterAutospacing="0"/>
        <w:rPr>
          <w:sz w:val="22"/>
          <w:szCs w:val="22"/>
        </w:rPr>
      </w:pPr>
      <w:r w:rsidRPr="009135F2">
        <w:rPr>
          <w:sz w:val="22"/>
          <w:szCs w:val="22"/>
        </w:rPr>
        <w:t xml:space="preserve">D. Trong thuật toán bám tường (bên phải), robot sẽ ưu tiên đi con đường phía </w:t>
      </w:r>
      <w:proofErr w:type="gramStart"/>
      <w:r w:rsidRPr="009135F2">
        <w:rPr>
          <w:sz w:val="22"/>
          <w:szCs w:val="22"/>
        </w:rPr>
        <w:t>tay</w:t>
      </w:r>
      <w:proofErr w:type="gramEnd"/>
      <w:r w:rsidRPr="009135F2">
        <w:rPr>
          <w:sz w:val="22"/>
          <w:szCs w:val="22"/>
        </w:rPr>
        <w:t xml:space="preserve"> phải, nếu không có đường nó mới lần lượt chọn lối đi thằng hoặc dừng lại.</w:t>
      </w:r>
    </w:p>
    <w:p w14:paraId="128EA4E0" w14:textId="4B4F5C2F" w:rsidR="00425683" w:rsidRPr="009135F2" w:rsidRDefault="00425683" w:rsidP="0029236D">
      <w:pPr>
        <w:pStyle w:val="NormalWeb"/>
        <w:spacing w:before="0" w:beforeAutospacing="0" w:after="0" w:afterAutospacing="0"/>
        <w:rPr>
          <w:b/>
          <w:bCs/>
          <w:sz w:val="22"/>
          <w:szCs w:val="22"/>
        </w:rPr>
      </w:pPr>
      <w:r w:rsidRPr="009135F2">
        <w:rPr>
          <w:b/>
          <w:bCs/>
          <w:sz w:val="22"/>
          <w:szCs w:val="22"/>
          <w:u w:val="single"/>
        </w:rPr>
        <w:t xml:space="preserve">Câu </w:t>
      </w:r>
      <w:r w:rsidR="0029236D" w:rsidRPr="009135F2">
        <w:rPr>
          <w:b/>
          <w:bCs/>
          <w:sz w:val="22"/>
          <w:szCs w:val="22"/>
          <w:u w:val="single"/>
        </w:rPr>
        <w:t>9</w:t>
      </w:r>
      <w:r w:rsidRPr="009135F2">
        <w:rPr>
          <w:b/>
          <w:bCs/>
          <w:sz w:val="22"/>
          <w:szCs w:val="22"/>
        </w:rPr>
        <w:t xml:space="preserve">: Em hãy sắp xếp các bước giải bài toán tin học sau </w:t>
      </w:r>
      <w:proofErr w:type="gramStart"/>
      <w:r w:rsidRPr="009135F2">
        <w:rPr>
          <w:b/>
          <w:bCs/>
          <w:sz w:val="22"/>
          <w:szCs w:val="22"/>
        </w:rPr>
        <w:t>theo</w:t>
      </w:r>
      <w:proofErr w:type="gramEnd"/>
      <w:r w:rsidRPr="009135F2">
        <w:rPr>
          <w:b/>
          <w:bCs/>
          <w:sz w:val="22"/>
          <w:szCs w:val="22"/>
        </w:rPr>
        <w:t xml:space="preserve"> đúng thứ tự.</w:t>
      </w:r>
    </w:p>
    <w:p w14:paraId="0557D5C8" w14:textId="77777777" w:rsidR="00425683" w:rsidRPr="009135F2" w:rsidRDefault="00425683" w:rsidP="0029236D">
      <w:pPr>
        <w:pStyle w:val="NormalWeb"/>
        <w:spacing w:before="0" w:beforeAutospacing="0" w:after="0" w:afterAutospacing="0"/>
        <w:rPr>
          <w:b/>
          <w:bCs/>
          <w:sz w:val="22"/>
          <w:szCs w:val="22"/>
        </w:rPr>
      </w:pPr>
      <w:r w:rsidRPr="009135F2">
        <w:rPr>
          <w:b/>
          <w:bCs/>
          <w:sz w:val="22"/>
          <w:szCs w:val="22"/>
        </w:rPr>
        <w:t>1. Xây dựng thuật toán.</w:t>
      </w:r>
      <w:r w:rsidRPr="009135F2">
        <w:rPr>
          <w:b/>
          <w:bCs/>
          <w:sz w:val="22"/>
          <w:szCs w:val="22"/>
        </w:rPr>
        <w:tab/>
      </w:r>
      <w:r w:rsidRPr="009135F2">
        <w:rPr>
          <w:b/>
          <w:bCs/>
          <w:sz w:val="22"/>
          <w:szCs w:val="22"/>
        </w:rPr>
        <w:tab/>
      </w:r>
      <w:r w:rsidRPr="009135F2">
        <w:rPr>
          <w:b/>
          <w:bCs/>
          <w:sz w:val="22"/>
          <w:szCs w:val="22"/>
        </w:rPr>
        <w:tab/>
        <w:t>3. Gỡ lỗi và hiệu chỉnh chương trình.</w:t>
      </w:r>
    </w:p>
    <w:p w14:paraId="15B11A2C" w14:textId="77777777" w:rsidR="00425683" w:rsidRPr="009135F2" w:rsidRDefault="00425683" w:rsidP="0029236D">
      <w:pPr>
        <w:pStyle w:val="NormalWeb"/>
        <w:spacing w:before="0" w:beforeAutospacing="0" w:after="0" w:afterAutospacing="0"/>
        <w:rPr>
          <w:b/>
          <w:bCs/>
          <w:sz w:val="22"/>
          <w:szCs w:val="22"/>
        </w:rPr>
      </w:pPr>
      <w:r w:rsidRPr="009135F2">
        <w:rPr>
          <w:b/>
          <w:bCs/>
          <w:sz w:val="22"/>
          <w:szCs w:val="22"/>
        </w:rPr>
        <w:t>2. Cài đặt thuật toán.</w:t>
      </w:r>
      <w:r w:rsidRPr="009135F2">
        <w:rPr>
          <w:b/>
          <w:bCs/>
          <w:sz w:val="22"/>
          <w:szCs w:val="22"/>
        </w:rPr>
        <w:tab/>
      </w:r>
      <w:r w:rsidRPr="009135F2">
        <w:rPr>
          <w:b/>
          <w:bCs/>
          <w:sz w:val="22"/>
          <w:szCs w:val="22"/>
        </w:rPr>
        <w:tab/>
      </w:r>
      <w:r w:rsidRPr="009135F2">
        <w:rPr>
          <w:b/>
          <w:bCs/>
          <w:sz w:val="22"/>
          <w:szCs w:val="22"/>
        </w:rPr>
        <w:tab/>
        <w:t>4. Xác định bài toán.</w:t>
      </w:r>
    </w:p>
    <w:p w14:paraId="4645CC85" w14:textId="0980648D" w:rsidR="00425683" w:rsidRPr="009135F2" w:rsidRDefault="00425683" w:rsidP="0029236D">
      <w:pPr>
        <w:pStyle w:val="NormalWeb"/>
        <w:spacing w:before="0" w:beforeAutospacing="0" w:after="0" w:afterAutospacing="0"/>
        <w:rPr>
          <w:sz w:val="22"/>
          <w:szCs w:val="22"/>
        </w:rPr>
      </w:pPr>
      <w:r w:rsidRPr="009135F2">
        <w:rPr>
          <w:sz w:val="22"/>
          <w:szCs w:val="22"/>
        </w:rPr>
        <w:t>A.</w:t>
      </w:r>
      <w:r w:rsidR="0029236D" w:rsidRPr="009135F2">
        <w:rPr>
          <w:sz w:val="22"/>
          <w:szCs w:val="22"/>
        </w:rPr>
        <w:t xml:space="preserve"> </w:t>
      </w:r>
      <m:oMath>
        <m:r>
          <w:rPr>
            <w:rFonts w:ascii="Cambria Math" w:hAnsi="Cambria Math"/>
            <w:sz w:val="22"/>
            <w:szCs w:val="22"/>
          </w:rPr>
          <m:t>1→4→2→3.</m:t>
        </m:r>
      </m:oMath>
      <w:r w:rsidRPr="009135F2">
        <w:rPr>
          <w:sz w:val="22"/>
          <w:szCs w:val="22"/>
        </w:rPr>
        <w:tab/>
      </w:r>
      <w:r w:rsidRPr="009135F2">
        <w:rPr>
          <w:sz w:val="22"/>
          <w:szCs w:val="22"/>
        </w:rPr>
        <w:tab/>
      </w:r>
      <w:r w:rsidRPr="009135F2">
        <w:rPr>
          <w:sz w:val="22"/>
          <w:szCs w:val="22"/>
        </w:rPr>
        <w:tab/>
        <w:t>B.</w:t>
      </w:r>
      <w:r w:rsidR="0029236D" w:rsidRPr="009135F2">
        <w:rPr>
          <w:sz w:val="22"/>
          <w:szCs w:val="22"/>
        </w:rPr>
        <w:t xml:space="preserve"> </w:t>
      </w:r>
      <m:oMath>
        <m:r>
          <w:rPr>
            <w:rFonts w:ascii="Cambria Math" w:hAnsi="Cambria Math"/>
            <w:sz w:val="22"/>
            <w:szCs w:val="22"/>
          </w:rPr>
          <m:t>4→1→2 →3</m:t>
        </m:r>
      </m:oMath>
      <w:r w:rsidR="0029236D" w:rsidRPr="009135F2">
        <w:rPr>
          <w:sz w:val="22"/>
          <w:szCs w:val="22"/>
        </w:rPr>
        <w:t>.</w:t>
      </w:r>
    </w:p>
    <w:p w14:paraId="7EC3EF8B" w14:textId="0137DCDD" w:rsidR="00425683" w:rsidRPr="009135F2" w:rsidRDefault="00425683" w:rsidP="0029236D">
      <w:pPr>
        <w:pStyle w:val="NormalWeb"/>
        <w:spacing w:before="0" w:beforeAutospacing="0" w:after="0" w:afterAutospacing="0"/>
        <w:rPr>
          <w:sz w:val="22"/>
          <w:szCs w:val="22"/>
        </w:rPr>
      </w:pPr>
      <w:r w:rsidRPr="009135F2">
        <w:rPr>
          <w:sz w:val="22"/>
          <w:szCs w:val="22"/>
        </w:rPr>
        <w:t xml:space="preserve">C. </w:t>
      </w:r>
      <m:oMath>
        <m:r>
          <w:rPr>
            <w:rFonts w:ascii="Cambria Math" w:hAnsi="Cambria Math"/>
            <w:sz w:val="22"/>
            <w:szCs w:val="22"/>
          </w:rPr>
          <m:t>1→2→4→3.</m:t>
        </m:r>
      </m:oMath>
      <w:r w:rsidRPr="009135F2">
        <w:rPr>
          <w:sz w:val="22"/>
          <w:szCs w:val="22"/>
        </w:rPr>
        <w:tab/>
      </w:r>
      <w:r w:rsidRPr="009135F2">
        <w:rPr>
          <w:sz w:val="22"/>
          <w:szCs w:val="22"/>
        </w:rPr>
        <w:tab/>
      </w:r>
      <w:r w:rsidRPr="009135F2">
        <w:rPr>
          <w:sz w:val="22"/>
          <w:szCs w:val="22"/>
        </w:rPr>
        <w:tab/>
        <w:t xml:space="preserve">D. </w:t>
      </w:r>
      <m:oMath>
        <m:r>
          <w:rPr>
            <w:rFonts w:ascii="Cambria Math" w:hAnsi="Cambria Math"/>
            <w:sz w:val="22"/>
            <w:szCs w:val="22"/>
          </w:rPr>
          <m:t>4→2 →3 →1.</m:t>
        </m:r>
      </m:oMath>
    </w:p>
    <w:p w14:paraId="19FF3CBE" w14:textId="490D8086" w:rsidR="00425683" w:rsidRPr="009135F2" w:rsidRDefault="00425683" w:rsidP="0029236D">
      <w:pPr>
        <w:spacing w:after="0" w:line="240" w:lineRule="auto"/>
        <w:rPr>
          <w:rFonts w:ascii="Times New Roman" w:hAnsi="Times New Roman" w:cs="Times New Roman"/>
          <w:b/>
        </w:rPr>
      </w:pPr>
      <w:r w:rsidRPr="009135F2">
        <w:rPr>
          <w:rFonts w:ascii="Times New Roman" w:hAnsi="Times New Roman" w:cs="Times New Roman"/>
          <w:b/>
          <w:u w:val="single"/>
        </w:rPr>
        <w:t>Câu 1</w:t>
      </w:r>
      <w:r w:rsidR="0029236D" w:rsidRPr="009135F2">
        <w:rPr>
          <w:rFonts w:ascii="Times New Roman" w:hAnsi="Times New Roman" w:cs="Times New Roman"/>
          <w:b/>
          <w:u w:val="single"/>
        </w:rPr>
        <w:t>0</w:t>
      </w:r>
      <w:r w:rsidRPr="009135F2">
        <w:rPr>
          <w:rFonts w:ascii="Times New Roman" w:hAnsi="Times New Roman" w:cs="Times New Roman"/>
          <w:b/>
        </w:rPr>
        <w:t xml:space="preserve">: Những cấu trúc nào đã được sử dụng để mô tả thuật toán bám tường </w:t>
      </w:r>
      <w:proofErr w:type="gramStart"/>
      <w:r w:rsidRPr="009135F2">
        <w:rPr>
          <w:rFonts w:ascii="Times New Roman" w:hAnsi="Times New Roman" w:cs="Times New Roman"/>
          <w:b/>
        </w:rPr>
        <w:t>theo</w:t>
      </w:r>
      <w:proofErr w:type="gramEnd"/>
      <w:r w:rsidRPr="009135F2">
        <w:rPr>
          <w:rFonts w:ascii="Times New Roman" w:hAnsi="Times New Roman" w:cs="Times New Roman"/>
          <w:b/>
        </w:rPr>
        <w:t xml:space="preserve"> phương pháp liệt kê các bước?</w:t>
      </w:r>
    </w:p>
    <w:p w14:paraId="6FCA1605" w14:textId="77777777" w:rsidR="00425683" w:rsidRPr="009135F2" w:rsidRDefault="00425683" w:rsidP="0029236D">
      <w:pPr>
        <w:spacing w:after="0" w:line="240" w:lineRule="auto"/>
        <w:rPr>
          <w:rFonts w:ascii="Times New Roman" w:hAnsi="Times New Roman" w:cs="Times New Roman"/>
          <w:bCs/>
        </w:rPr>
      </w:pPr>
      <w:r w:rsidRPr="009135F2">
        <w:rPr>
          <w:rFonts w:ascii="Times New Roman" w:hAnsi="Times New Roman" w:cs="Times New Roman"/>
          <w:bCs/>
        </w:rPr>
        <w:t>A. Cấu trúc lặp với số lần biết trước và cấu trúc rẽ nhánh dạng đủ.</w:t>
      </w:r>
    </w:p>
    <w:p w14:paraId="36BBA538" w14:textId="77777777" w:rsidR="00425683" w:rsidRPr="009135F2" w:rsidRDefault="00425683" w:rsidP="0029236D">
      <w:pPr>
        <w:spacing w:after="0" w:line="240" w:lineRule="auto"/>
        <w:rPr>
          <w:rFonts w:ascii="Times New Roman" w:hAnsi="Times New Roman" w:cs="Times New Roman"/>
          <w:bCs/>
        </w:rPr>
      </w:pPr>
      <w:r w:rsidRPr="009135F2">
        <w:rPr>
          <w:rFonts w:ascii="Times New Roman" w:hAnsi="Times New Roman" w:cs="Times New Roman"/>
          <w:bCs/>
        </w:rPr>
        <w:t>B. Cấu trúc lặp có điều kiện và cấu trúc rẽ nhánh dạng đủ.</w:t>
      </w:r>
    </w:p>
    <w:p w14:paraId="57BE224B" w14:textId="77777777" w:rsidR="00425683" w:rsidRPr="009135F2" w:rsidRDefault="00425683" w:rsidP="0029236D">
      <w:pPr>
        <w:spacing w:after="0" w:line="240" w:lineRule="auto"/>
        <w:rPr>
          <w:rFonts w:ascii="Times New Roman" w:hAnsi="Times New Roman" w:cs="Times New Roman"/>
          <w:bCs/>
        </w:rPr>
      </w:pPr>
      <w:r w:rsidRPr="009135F2">
        <w:rPr>
          <w:rFonts w:ascii="Times New Roman" w:hAnsi="Times New Roman" w:cs="Times New Roman"/>
          <w:bCs/>
        </w:rPr>
        <w:t>C. Cấu trúc lặp có điều kiện và cấu trúc rẽ nhánh dạng thiếu.</w:t>
      </w:r>
    </w:p>
    <w:p w14:paraId="343685FE" w14:textId="77777777" w:rsidR="00425683" w:rsidRPr="009135F2" w:rsidRDefault="00425683" w:rsidP="0029236D">
      <w:pPr>
        <w:spacing w:after="0" w:line="240" w:lineRule="auto"/>
        <w:rPr>
          <w:rFonts w:ascii="Times New Roman" w:hAnsi="Times New Roman" w:cs="Times New Roman"/>
          <w:bCs/>
        </w:rPr>
      </w:pPr>
      <w:r w:rsidRPr="009135F2">
        <w:rPr>
          <w:rFonts w:ascii="Times New Roman" w:hAnsi="Times New Roman" w:cs="Times New Roman"/>
          <w:bCs/>
        </w:rPr>
        <w:t>D. Cấu trúc lặp liên tục và cấu trúc rẽ nhánh dạng thiếu.</w:t>
      </w:r>
    </w:p>
    <w:p w14:paraId="1312826D" w14:textId="77777777" w:rsidR="0029236D" w:rsidRPr="009135F2" w:rsidRDefault="0029236D" w:rsidP="0029236D">
      <w:pPr>
        <w:pStyle w:val="NormalWeb"/>
        <w:shd w:val="clear" w:color="auto" w:fill="FFFFFF"/>
        <w:spacing w:before="0" w:beforeAutospacing="0" w:after="0" w:afterAutospacing="0"/>
        <w:rPr>
          <w:b/>
          <w:sz w:val="22"/>
          <w:szCs w:val="22"/>
          <w:u w:val="single"/>
        </w:rPr>
      </w:pPr>
    </w:p>
    <w:p w14:paraId="3DC9908C" w14:textId="0CE39D34" w:rsidR="00425683" w:rsidRPr="009135F2" w:rsidRDefault="00425683" w:rsidP="0029236D">
      <w:pPr>
        <w:pStyle w:val="NormalWeb"/>
        <w:shd w:val="clear" w:color="auto" w:fill="FFFFFF"/>
        <w:spacing w:before="0" w:beforeAutospacing="0" w:after="0" w:afterAutospacing="0"/>
        <w:rPr>
          <w:sz w:val="22"/>
          <w:szCs w:val="22"/>
        </w:rPr>
      </w:pPr>
      <w:r w:rsidRPr="009135F2">
        <w:rPr>
          <w:b/>
          <w:sz w:val="22"/>
          <w:szCs w:val="22"/>
          <w:u w:val="single"/>
        </w:rPr>
        <w:t xml:space="preserve">Câu </w:t>
      </w:r>
      <w:r w:rsidR="0029236D" w:rsidRPr="009135F2">
        <w:rPr>
          <w:b/>
          <w:sz w:val="22"/>
          <w:szCs w:val="22"/>
          <w:u w:val="single"/>
        </w:rPr>
        <w:t>11</w:t>
      </w:r>
      <w:r w:rsidRPr="009135F2">
        <w:rPr>
          <w:b/>
          <w:sz w:val="22"/>
          <w:szCs w:val="22"/>
        </w:rPr>
        <w:t>:</w:t>
      </w:r>
      <w:r w:rsidRPr="009135F2">
        <w:rPr>
          <w:sz w:val="22"/>
          <w:szCs w:val="22"/>
        </w:rPr>
        <w:t xml:space="preserve"> </w:t>
      </w:r>
      <w:r w:rsidRPr="009135F2">
        <w:rPr>
          <w:b/>
          <w:bCs/>
          <w:sz w:val="22"/>
          <w:szCs w:val="22"/>
        </w:rPr>
        <w:t>Quá trình giải quyết vấn đề thường được thực hiện qua mấy bước?</w:t>
      </w:r>
    </w:p>
    <w:p w14:paraId="78BB17CF" w14:textId="77777777" w:rsidR="00425683" w:rsidRPr="009135F2" w:rsidRDefault="00425683" w:rsidP="0029236D">
      <w:pPr>
        <w:pStyle w:val="NormalWeb"/>
        <w:shd w:val="clear" w:color="auto" w:fill="FFFFFF"/>
        <w:spacing w:before="0" w:beforeAutospacing="0" w:after="0" w:afterAutospacing="0"/>
        <w:rPr>
          <w:color w:val="333333"/>
          <w:sz w:val="22"/>
          <w:szCs w:val="22"/>
        </w:rPr>
      </w:pPr>
      <w:r w:rsidRPr="009135F2">
        <w:rPr>
          <w:sz w:val="22"/>
          <w:szCs w:val="22"/>
        </w:rPr>
        <w:t>A. 3.</w:t>
      </w:r>
      <w:r w:rsidRPr="009135F2">
        <w:rPr>
          <w:sz w:val="22"/>
          <w:szCs w:val="22"/>
        </w:rPr>
        <w:tab/>
      </w:r>
      <w:r w:rsidRPr="009135F2">
        <w:rPr>
          <w:sz w:val="22"/>
          <w:szCs w:val="22"/>
        </w:rPr>
        <w:tab/>
      </w:r>
      <w:r w:rsidRPr="009135F2">
        <w:rPr>
          <w:sz w:val="22"/>
          <w:szCs w:val="22"/>
        </w:rPr>
        <w:tab/>
        <w:t>B. 4.</w:t>
      </w:r>
      <w:r w:rsidRPr="009135F2">
        <w:rPr>
          <w:sz w:val="22"/>
          <w:szCs w:val="22"/>
        </w:rPr>
        <w:tab/>
      </w:r>
      <w:r w:rsidRPr="009135F2">
        <w:rPr>
          <w:sz w:val="22"/>
          <w:szCs w:val="22"/>
        </w:rPr>
        <w:tab/>
      </w:r>
      <w:r w:rsidRPr="009135F2">
        <w:rPr>
          <w:sz w:val="22"/>
          <w:szCs w:val="22"/>
        </w:rPr>
        <w:tab/>
        <w:t>C. 5.</w:t>
      </w:r>
      <w:r w:rsidRPr="009135F2">
        <w:rPr>
          <w:sz w:val="22"/>
          <w:szCs w:val="22"/>
        </w:rPr>
        <w:tab/>
      </w:r>
      <w:r w:rsidRPr="009135F2">
        <w:rPr>
          <w:sz w:val="22"/>
          <w:szCs w:val="22"/>
        </w:rPr>
        <w:tab/>
      </w:r>
      <w:r w:rsidRPr="009135F2">
        <w:rPr>
          <w:sz w:val="22"/>
          <w:szCs w:val="22"/>
        </w:rPr>
        <w:tab/>
        <w:t>D. 6.</w:t>
      </w:r>
      <w:r w:rsidRPr="009135F2">
        <w:rPr>
          <w:sz w:val="22"/>
          <w:szCs w:val="22"/>
        </w:rPr>
        <w:tab/>
      </w:r>
      <w:r w:rsidRPr="009135F2">
        <w:rPr>
          <w:sz w:val="22"/>
          <w:szCs w:val="22"/>
        </w:rPr>
        <w:tab/>
      </w:r>
    </w:p>
    <w:p w14:paraId="5AAE3A5E" w14:textId="2F712EFA" w:rsidR="0029236D" w:rsidRPr="009135F2" w:rsidRDefault="0029236D" w:rsidP="0029236D">
      <w:pPr>
        <w:spacing w:after="0" w:line="240" w:lineRule="auto"/>
        <w:rPr>
          <w:rFonts w:ascii="Times New Roman" w:hAnsi="Times New Roman" w:cs="Times New Roman"/>
          <w:bCs/>
        </w:rPr>
      </w:pPr>
      <w:r w:rsidRPr="009135F2">
        <w:rPr>
          <w:rFonts w:ascii="Times New Roman" w:hAnsi="Times New Roman" w:cs="Times New Roman"/>
          <w:b/>
          <w:u w:val="single"/>
        </w:rPr>
        <w:t>Câu 12</w:t>
      </w:r>
      <w:r w:rsidRPr="009135F2">
        <w:rPr>
          <w:rFonts w:ascii="Times New Roman" w:hAnsi="Times New Roman" w:cs="Times New Roman"/>
          <w:b/>
        </w:rPr>
        <w:t xml:space="preserve">: Phương </w:t>
      </w:r>
      <w:proofErr w:type="gramStart"/>
      <w:r w:rsidRPr="009135F2">
        <w:rPr>
          <w:rFonts w:ascii="Times New Roman" w:hAnsi="Times New Roman" w:cs="Times New Roman"/>
          <w:b/>
        </w:rPr>
        <w:t>án</w:t>
      </w:r>
      <w:proofErr w:type="gramEnd"/>
      <w:r w:rsidRPr="009135F2">
        <w:rPr>
          <w:rFonts w:ascii="Times New Roman" w:hAnsi="Times New Roman" w:cs="Times New Roman"/>
          <w:b/>
        </w:rPr>
        <w:t xml:space="preserve"> nào sau đây không phải là một lựa chọn của robot khi tìm đường thoát khỏi mê cung theo quy tắc ưu tiên từ phải sang trái?</w:t>
      </w:r>
    </w:p>
    <w:p w14:paraId="69020369" w14:textId="77777777" w:rsidR="0029236D" w:rsidRPr="009135F2" w:rsidRDefault="0029236D" w:rsidP="0029236D">
      <w:pPr>
        <w:spacing w:after="0" w:line="240" w:lineRule="auto"/>
        <w:rPr>
          <w:rFonts w:ascii="Times New Roman" w:hAnsi="Times New Roman" w:cs="Times New Roman"/>
          <w:bCs/>
        </w:rPr>
      </w:pPr>
      <w:r w:rsidRPr="009135F2">
        <w:rPr>
          <w:rFonts w:ascii="Times New Roman" w:hAnsi="Times New Roman" w:cs="Times New Roman"/>
          <w:bCs/>
        </w:rPr>
        <w:t>A. Nếu cả phía phải và phía trước đều có tường thì quay sang trái để chọn lại hướng.</w:t>
      </w:r>
    </w:p>
    <w:p w14:paraId="0D49B621" w14:textId="77777777" w:rsidR="0029236D" w:rsidRPr="009135F2" w:rsidRDefault="0029236D" w:rsidP="0029236D">
      <w:pPr>
        <w:spacing w:after="0" w:line="240" w:lineRule="auto"/>
        <w:rPr>
          <w:rFonts w:ascii="Times New Roman" w:hAnsi="Times New Roman" w:cs="Times New Roman"/>
          <w:bCs/>
        </w:rPr>
      </w:pPr>
      <w:r w:rsidRPr="009135F2">
        <w:rPr>
          <w:rFonts w:ascii="Times New Roman" w:hAnsi="Times New Roman" w:cs="Times New Roman"/>
          <w:bCs/>
        </w:rPr>
        <w:t>B. Nếu phía phải không có tường (nghĩa là có đường đi phía bên phải) thì rẽ phải.</w:t>
      </w:r>
    </w:p>
    <w:p w14:paraId="5FDCC170" w14:textId="77777777" w:rsidR="0029236D" w:rsidRPr="009135F2" w:rsidRDefault="0029236D" w:rsidP="0029236D">
      <w:pPr>
        <w:spacing w:after="0" w:line="240" w:lineRule="auto"/>
        <w:rPr>
          <w:rFonts w:ascii="Times New Roman" w:hAnsi="Times New Roman" w:cs="Times New Roman"/>
          <w:bCs/>
        </w:rPr>
      </w:pPr>
      <w:r w:rsidRPr="009135F2">
        <w:rPr>
          <w:rFonts w:ascii="Times New Roman" w:hAnsi="Times New Roman" w:cs="Times New Roman"/>
          <w:bCs/>
        </w:rPr>
        <w:t>C. Nếu phía phải có tường mà phía trước không có (đi thẳng được) thì rẽ trái.</w:t>
      </w:r>
    </w:p>
    <w:p w14:paraId="32F5E165" w14:textId="77777777" w:rsidR="0029236D" w:rsidRPr="009135F2" w:rsidRDefault="0029236D" w:rsidP="0029236D">
      <w:pPr>
        <w:spacing w:after="0" w:line="240" w:lineRule="auto"/>
        <w:rPr>
          <w:rFonts w:ascii="Times New Roman" w:hAnsi="Times New Roman" w:cs="Times New Roman"/>
          <w:bCs/>
        </w:rPr>
      </w:pPr>
      <w:r w:rsidRPr="009135F2">
        <w:rPr>
          <w:rFonts w:ascii="Times New Roman" w:hAnsi="Times New Roman" w:cs="Times New Roman"/>
          <w:bCs/>
        </w:rPr>
        <w:t>D. Nếu phía phải có tường mà phía trước không có (đi thẳng được) thì đi thẳng.</w:t>
      </w:r>
    </w:p>
    <w:p w14:paraId="3C8D4EF2" w14:textId="5FF03F1B" w:rsidR="00425683" w:rsidRPr="009135F2" w:rsidRDefault="00425683" w:rsidP="0029236D">
      <w:pPr>
        <w:spacing w:after="0" w:line="240" w:lineRule="auto"/>
        <w:rPr>
          <w:rFonts w:ascii="Times New Roman" w:hAnsi="Times New Roman" w:cs="Times New Roman"/>
          <w:b/>
          <w:bCs/>
        </w:rPr>
      </w:pPr>
      <w:r w:rsidRPr="009135F2">
        <w:rPr>
          <w:rFonts w:ascii="Times New Roman" w:hAnsi="Times New Roman" w:cs="Times New Roman"/>
          <w:b/>
          <w:u w:val="single"/>
        </w:rPr>
        <w:t>Câu 1</w:t>
      </w:r>
      <w:r w:rsidR="0029236D" w:rsidRPr="009135F2">
        <w:rPr>
          <w:rFonts w:ascii="Times New Roman" w:hAnsi="Times New Roman" w:cs="Times New Roman"/>
          <w:b/>
          <w:u w:val="single"/>
        </w:rPr>
        <w:t>3</w:t>
      </w:r>
      <w:r w:rsidRPr="009135F2">
        <w:rPr>
          <w:rFonts w:ascii="Times New Roman" w:hAnsi="Times New Roman" w:cs="Times New Roman"/>
          <w:b/>
        </w:rPr>
        <w:t xml:space="preserve">: </w:t>
      </w:r>
      <w:r w:rsidRPr="009135F2">
        <w:rPr>
          <w:rFonts w:ascii="Times New Roman" w:hAnsi="Times New Roman" w:cs="Times New Roman"/>
          <w:b/>
          <w:bCs/>
        </w:rPr>
        <w:t>Thế nào là thực hiện giải pháp?</w:t>
      </w:r>
    </w:p>
    <w:p w14:paraId="6AD2DB33" w14:textId="6EDF057A" w:rsidR="0029236D" w:rsidRPr="009135F2" w:rsidRDefault="0029236D" w:rsidP="0029236D">
      <w:pPr>
        <w:spacing w:after="0" w:line="240" w:lineRule="auto"/>
        <w:rPr>
          <w:rFonts w:ascii="Times New Roman" w:hAnsi="Times New Roman" w:cs="Times New Roman"/>
        </w:rPr>
      </w:pPr>
      <w:r w:rsidRPr="009135F2">
        <w:rPr>
          <w:rFonts w:ascii="Times New Roman" w:hAnsi="Times New Roman" w:cs="Times New Roman"/>
        </w:rPr>
        <w:t>A. Là triển khai giải pháp đã chọn để đạt được mục tiêu đặt ra.</w:t>
      </w:r>
    </w:p>
    <w:p w14:paraId="141A5F60" w14:textId="0581C378" w:rsidR="00425683" w:rsidRPr="009135F2" w:rsidRDefault="0029236D" w:rsidP="0029236D">
      <w:pPr>
        <w:spacing w:after="0" w:line="240" w:lineRule="auto"/>
        <w:rPr>
          <w:rFonts w:ascii="Times New Roman" w:hAnsi="Times New Roman" w:cs="Times New Roman"/>
        </w:rPr>
      </w:pPr>
      <w:r w:rsidRPr="009135F2">
        <w:rPr>
          <w:rFonts w:ascii="Times New Roman" w:hAnsi="Times New Roman" w:cs="Times New Roman"/>
        </w:rPr>
        <w:t>B</w:t>
      </w:r>
      <w:r w:rsidR="00425683" w:rsidRPr="009135F2">
        <w:rPr>
          <w:rFonts w:ascii="Times New Roman" w:hAnsi="Times New Roman" w:cs="Times New Roman"/>
        </w:rPr>
        <w:t>. Là xác định hiệu quả, phát hiện nhược điểm của giải pháp để cải tiến.</w:t>
      </w:r>
    </w:p>
    <w:p w14:paraId="1D3D6A27" w14:textId="77777777"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C. Là dựa trên nhận định ở bước phân tích vấn đề, tìm kiếm và lựa chọn cách giải quyết vấn đề.</w:t>
      </w:r>
    </w:p>
    <w:p w14:paraId="581E0F37" w14:textId="77777777"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D. Là xem xét từng khía cạnh của vấn đề, đưa ra nhận định để tìm cách giải quyết.</w:t>
      </w:r>
    </w:p>
    <w:p w14:paraId="143AA1E7" w14:textId="279BE0C3" w:rsidR="00425683" w:rsidRPr="009135F2" w:rsidRDefault="00425683" w:rsidP="0029236D">
      <w:pPr>
        <w:spacing w:after="0" w:line="240" w:lineRule="auto"/>
        <w:rPr>
          <w:rFonts w:ascii="Times New Roman" w:hAnsi="Times New Roman" w:cs="Times New Roman"/>
          <w:b/>
          <w:bCs/>
        </w:rPr>
      </w:pPr>
      <w:r w:rsidRPr="009135F2">
        <w:rPr>
          <w:rFonts w:ascii="Times New Roman" w:eastAsia="Times New Roman" w:hAnsi="Times New Roman" w:cs="Times New Roman"/>
          <w:b/>
          <w:u w:val="single"/>
        </w:rPr>
        <w:lastRenderedPageBreak/>
        <w:t>Câu 1</w:t>
      </w:r>
      <w:r w:rsidR="0029236D" w:rsidRPr="009135F2">
        <w:rPr>
          <w:rFonts w:ascii="Times New Roman" w:eastAsia="Times New Roman" w:hAnsi="Times New Roman" w:cs="Times New Roman"/>
          <w:b/>
          <w:u w:val="single"/>
        </w:rPr>
        <w:t>4</w:t>
      </w:r>
      <w:r w:rsidRPr="009135F2">
        <w:rPr>
          <w:rFonts w:ascii="Times New Roman" w:eastAsia="Times New Roman" w:hAnsi="Times New Roman" w:cs="Times New Roman"/>
          <w:b/>
        </w:rPr>
        <w:t>:</w:t>
      </w:r>
      <w:r w:rsidRPr="009135F2">
        <w:rPr>
          <w:rFonts w:ascii="Times New Roman" w:eastAsia="Times New Roman" w:hAnsi="Times New Roman" w:cs="Times New Roman"/>
        </w:rPr>
        <w:t xml:space="preserve"> </w:t>
      </w:r>
      <w:r w:rsidRPr="009135F2">
        <w:rPr>
          <w:rFonts w:ascii="Times New Roman" w:hAnsi="Times New Roman" w:cs="Times New Roman"/>
          <w:b/>
          <w:bCs/>
        </w:rPr>
        <w:t>Xem xét hiệu quả đạt được khi thực hiện giải pháp để cải tiến hoặc phát hiện những giải pháp mới là nội dung của bước nào trong quá trình giải quyết vấn đề?</w:t>
      </w:r>
    </w:p>
    <w:p w14:paraId="2861C421" w14:textId="77777777"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A. Lựa chọn giải pháp.</w:t>
      </w:r>
      <w:r w:rsidRPr="009135F2">
        <w:rPr>
          <w:rFonts w:ascii="Times New Roman" w:hAnsi="Times New Roman" w:cs="Times New Roman"/>
        </w:rPr>
        <w:tab/>
      </w:r>
      <w:r w:rsidRPr="009135F2">
        <w:rPr>
          <w:rFonts w:ascii="Times New Roman" w:hAnsi="Times New Roman" w:cs="Times New Roman"/>
        </w:rPr>
        <w:tab/>
      </w:r>
      <w:r w:rsidRPr="009135F2">
        <w:rPr>
          <w:rFonts w:ascii="Times New Roman" w:hAnsi="Times New Roman" w:cs="Times New Roman"/>
        </w:rPr>
        <w:tab/>
        <w:t>B. Phân tích vấn đề.</w:t>
      </w:r>
    </w:p>
    <w:p w14:paraId="49ADFC15" w14:textId="2E6A04B9"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 xml:space="preserve">C. </w:t>
      </w:r>
      <w:r w:rsidR="0029236D" w:rsidRPr="009135F2">
        <w:rPr>
          <w:rFonts w:ascii="Times New Roman" w:hAnsi="Times New Roman" w:cs="Times New Roman"/>
        </w:rPr>
        <w:t>Thực hiện giải pháp.</w:t>
      </w:r>
      <w:r w:rsidRPr="009135F2">
        <w:rPr>
          <w:rFonts w:ascii="Times New Roman" w:hAnsi="Times New Roman" w:cs="Times New Roman"/>
        </w:rPr>
        <w:tab/>
      </w:r>
      <w:r w:rsidRPr="009135F2">
        <w:rPr>
          <w:rFonts w:ascii="Times New Roman" w:hAnsi="Times New Roman" w:cs="Times New Roman"/>
        </w:rPr>
        <w:tab/>
      </w:r>
      <w:r w:rsidRPr="009135F2">
        <w:rPr>
          <w:rFonts w:ascii="Times New Roman" w:hAnsi="Times New Roman" w:cs="Times New Roman"/>
        </w:rPr>
        <w:tab/>
      </w:r>
      <w:proofErr w:type="gramStart"/>
      <w:r w:rsidRPr="009135F2">
        <w:rPr>
          <w:rFonts w:ascii="Times New Roman" w:hAnsi="Times New Roman" w:cs="Times New Roman"/>
        </w:rPr>
        <w:t>D. </w:t>
      </w:r>
      <w:r w:rsidR="0029236D" w:rsidRPr="009135F2">
        <w:rPr>
          <w:rFonts w:ascii="Times New Roman" w:hAnsi="Times New Roman" w:cs="Times New Roman"/>
        </w:rPr>
        <w:t>Đánh giá kết quả.</w:t>
      </w:r>
      <w:proofErr w:type="gramEnd"/>
    </w:p>
    <w:p w14:paraId="32AC8028" w14:textId="005AEE63" w:rsidR="00425683" w:rsidRPr="009135F2" w:rsidRDefault="00425683" w:rsidP="0029236D">
      <w:pPr>
        <w:spacing w:after="0" w:line="240" w:lineRule="auto"/>
        <w:rPr>
          <w:rFonts w:ascii="Times New Roman" w:hAnsi="Times New Roman" w:cs="Times New Roman"/>
        </w:rPr>
      </w:pPr>
      <w:r w:rsidRPr="009135F2">
        <w:rPr>
          <w:rFonts w:ascii="Times New Roman" w:eastAsia="Arial" w:hAnsi="Times New Roman" w:cs="Times New Roman"/>
          <w:b/>
          <w:color w:val="000000"/>
          <w:u w:val="single"/>
        </w:rPr>
        <w:t>Câu 1</w:t>
      </w:r>
      <w:r w:rsidR="0029236D" w:rsidRPr="009135F2">
        <w:rPr>
          <w:rFonts w:ascii="Times New Roman" w:eastAsia="Arial" w:hAnsi="Times New Roman" w:cs="Times New Roman"/>
          <w:b/>
          <w:color w:val="000000"/>
          <w:u w:val="single"/>
        </w:rPr>
        <w:t>5</w:t>
      </w:r>
      <w:r w:rsidRPr="009135F2">
        <w:rPr>
          <w:rFonts w:ascii="Times New Roman" w:eastAsia="Arial" w:hAnsi="Times New Roman" w:cs="Times New Roman"/>
          <w:b/>
          <w:color w:val="000000"/>
        </w:rPr>
        <w:t xml:space="preserve">: </w:t>
      </w:r>
      <w:r w:rsidRPr="009135F2">
        <w:rPr>
          <w:rFonts w:ascii="Times New Roman" w:hAnsi="Times New Roman" w:cs="Times New Roman"/>
          <w:b/>
          <w:bCs/>
        </w:rPr>
        <w:t>Trong quy trình thanh toán tiền lương, bước nào thường được giao cho máy tính thực hiện?</w:t>
      </w:r>
    </w:p>
    <w:p w14:paraId="1EBD3FCC" w14:textId="3EB02D76"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A.</w:t>
      </w:r>
      <w:r w:rsidR="0029236D" w:rsidRPr="009135F2">
        <w:rPr>
          <w:rFonts w:ascii="Times New Roman" w:hAnsi="Times New Roman" w:cs="Times New Roman"/>
        </w:rPr>
        <w:t xml:space="preserve"> Tính toán tiền lương.</w:t>
      </w:r>
      <w:r w:rsidRPr="009135F2">
        <w:rPr>
          <w:rFonts w:ascii="Times New Roman" w:hAnsi="Times New Roman" w:cs="Times New Roman"/>
        </w:rPr>
        <w:tab/>
      </w:r>
      <w:r w:rsidRPr="009135F2">
        <w:rPr>
          <w:rFonts w:ascii="Times New Roman" w:hAnsi="Times New Roman" w:cs="Times New Roman"/>
        </w:rPr>
        <w:tab/>
      </w:r>
      <w:r w:rsidR="0029236D" w:rsidRPr="009135F2">
        <w:rPr>
          <w:rFonts w:ascii="Times New Roman" w:hAnsi="Times New Roman" w:cs="Times New Roman"/>
        </w:rPr>
        <w:tab/>
      </w:r>
      <w:r w:rsidRPr="009135F2">
        <w:rPr>
          <w:rFonts w:ascii="Times New Roman" w:hAnsi="Times New Roman" w:cs="Times New Roman"/>
        </w:rPr>
        <w:t>B. Xây dựng công thức tính lương.</w:t>
      </w:r>
    </w:p>
    <w:p w14:paraId="0237FCA5" w14:textId="3D06E776"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C. Chấm công.</w:t>
      </w:r>
      <w:r w:rsidRPr="009135F2">
        <w:rPr>
          <w:rFonts w:ascii="Times New Roman" w:hAnsi="Times New Roman" w:cs="Times New Roman"/>
        </w:rPr>
        <w:tab/>
      </w:r>
      <w:r w:rsidRPr="009135F2">
        <w:rPr>
          <w:rFonts w:ascii="Times New Roman" w:hAnsi="Times New Roman" w:cs="Times New Roman"/>
        </w:rPr>
        <w:tab/>
      </w:r>
      <w:r w:rsidRPr="009135F2">
        <w:rPr>
          <w:rFonts w:ascii="Times New Roman" w:hAnsi="Times New Roman" w:cs="Times New Roman"/>
        </w:rPr>
        <w:tab/>
      </w:r>
      <w:r w:rsidRPr="009135F2">
        <w:rPr>
          <w:rFonts w:ascii="Times New Roman" w:hAnsi="Times New Roman" w:cs="Times New Roman"/>
        </w:rPr>
        <w:tab/>
        <w:t xml:space="preserve">D. </w:t>
      </w:r>
      <w:r w:rsidR="0029236D" w:rsidRPr="009135F2">
        <w:rPr>
          <w:rFonts w:ascii="Times New Roman" w:hAnsi="Times New Roman" w:cs="Times New Roman"/>
        </w:rPr>
        <w:t>Lập phiếu chi lương.</w:t>
      </w:r>
      <w:r w:rsidR="0029236D" w:rsidRPr="009135F2">
        <w:rPr>
          <w:rFonts w:ascii="Times New Roman" w:hAnsi="Times New Roman" w:cs="Times New Roman"/>
        </w:rPr>
        <w:tab/>
      </w:r>
    </w:p>
    <w:p w14:paraId="4FC69A70" w14:textId="04059572" w:rsidR="006914AF" w:rsidRPr="009135F2" w:rsidRDefault="006914AF" w:rsidP="0029236D">
      <w:pPr>
        <w:spacing w:after="0" w:line="240" w:lineRule="auto"/>
        <w:rPr>
          <w:rFonts w:ascii="Times New Roman" w:hAnsi="Times New Roman" w:cs="Times New Roman"/>
        </w:rPr>
      </w:pPr>
      <w:r w:rsidRPr="009135F2">
        <w:rPr>
          <w:rFonts w:ascii="Times New Roman" w:eastAsia="Times New Roman" w:hAnsi="Times New Roman" w:cs="Times New Roman"/>
          <w:b/>
          <w:u w:val="single"/>
        </w:rPr>
        <w:t>Câu 1</w:t>
      </w:r>
      <w:r w:rsidR="0029236D" w:rsidRPr="009135F2">
        <w:rPr>
          <w:rFonts w:ascii="Times New Roman" w:eastAsia="Times New Roman" w:hAnsi="Times New Roman" w:cs="Times New Roman"/>
          <w:b/>
          <w:u w:val="single"/>
        </w:rPr>
        <w:t>6</w:t>
      </w:r>
      <w:r w:rsidRPr="009135F2">
        <w:rPr>
          <w:rFonts w:ascii="Times New Roman" w:eastAsia="Times New Roman" w:hAnsi="Times New Roman" w:cs="Times New Roman"/>
          <w:b/>
        </w:rPr>
        <w:t>:</w:t>
      </w:r>
      <w:r w:rsidRPr="009135F2">
        <w:rPr>
          <w:rFonts w:ascii="Times New Roman" w:eastAsia="Times New Roman" w:hAnsi="Times New Roman" w:cs="Times New Roman"/>
        </w:rPr>
        <w:t xml:space="preserve"> </w:t>
      </w:r>
      <w:r w:rsidR="00425683" w:rsidRPr="009135F2">
        <w:rPr>
          <w:rFonts w:ascii="Times New Roman" w:hAnsi="Times New Roman" w:cs="Times New Roman"/>
          <w:b/>
          <w:bCs/>
        </w:rPr>
        <w:t>Đối với bài toán tìm và hiển thị giá trị lớn nhất của những số nguyên dương được nhập vào từ bàn phím, thao tác nhập giá trị của biến x và xử lí giá trị đó được đặt trong một vòng lặp với điều kiện kết thúc là gì?</w:t>
      </w:r>
    </w:p>
    <w:p w14:paraId="111F888B" w14:textId="3B0DE75A" w:rsidR="006914AF" w:rsidRPr="009135F2" w:rsidRDefault="006914AF" w:rsidP="0029236D">
      <w:pPr>
        <w:spacing w:after="0" w:line="240" w:lineRule="auto"/>
        <w:rPr>
          <w:rFonts w:ascii="Times New Roman" w:hAnsi="Times New Roman" w:cs="Times New Roman"/>
        </w:rPr>
      </w:pPr>
      <w:r w:rsidRPr="009135F2">
        <w:rPr>
          <w:rFonts w:ascii="Times New Roman" w:hAnsi="Times New Roman" w:cs="Times New Roman"/>
        </w:rPr>
        <w:t>A. </w:t>
      </w:r>
      <w:r w:rsidR="00425683" w:rsidRPr="009135F2">
        <w:rPr>
          <w:rFonts w:ascii="Times New Roman" w:hAnsi="Times New Roman" w:cs="Times New Roman"/>
        </w:rPr>
        <w:t>x =</w:t>
      </w:r>
      <w:r w:rsidRPr="009135F2">
        <w:rPr>
          <w:rFonts w:ascii="Times New Roman" w:hAnsi="Times New Roman" w:cs="Times New Roman"/>
        </w:rPr>
        <w:tab/>
      </w:r>
      <w:r w:rsidR="00425683" w:rsidRPr="009135F2">
        <w:rPr>
          <w:rFonts w:ascii="Times New Roman" w:hAnsi="Times New Roman" w:cs="Times New Roman"/>
        </w:rPr>
        <w:t xml:space="preserve"> 0.</w:t>
      </w:r>
      <w:r w:rsidRPr="009135F2">
        <w:rPr>
          <w:rFonts w:ascii="Times New Roman" w:hAnsi="Times New Roman" w:cs="Times New Roman"/>
        </w:rPr>
        <w:tab/>
      </w:r>
      <w:r w:rsidRPr="009135F2">
        <w:rPr>
          <w:rFonts w:ascii="Times New Roman" w:hAnsi="Times New Roman" w:cs="Times New Roman"/>
        </w:rPr>
        <w:tab/>
      </w:r>
      <w:proofErr w:type="gramStart"/>
      <w:r w:rsidRPr="009135F2">
        <w:rPr>
          <w:rFonts w:ascii="Times New Roman" w:hAnsi="Times New Roman" w:cs="Times New Roman"/>
        </w:rPr>
        <w:t>B. </w:t>
      </w:r>
      <w:r w:rsidR="00425683" w:rsidRPr="009135F2">
        <w:rPr>
          <w:rFonts w:ascii="Times New Roman" w:hAnsi="Times New Roman" w:cs="Times New Roman"/>
        </w:rPr>
        <w:t>x &gt; 0.</w:t>
      </w:r>
      <w:proofErr w:type="gramEnd"/>
      <w:r w:rsidR="00425683" w:rsidRPr="009135F2">
        <w:rPr>
          <w:rFonts w:ascii="Times New Roman" w:hAnsi="Times New Roman" w:cs="Times New Roman"/>
        </w:rPr>
        <w:tab/>
      </w:r>
      <w:r w:rsidR="00425683" w:rsidRPr="009135F2">
        <w:rPr>
          <w:rFonts w:ascii="Times New Roman" w:hAnsi="Times New Roman" w:cs="Times New Roman"/>
        </w:rPr>
        <w:tab/>
      </w:r>
      <w:proofErr w:type="gramStart"/>
      <w:r w:rsidR="00425683" w:rsidRPr="009135F2">
        <w:rPr>
          <w:rFonts w:ascii="Times New Roman" w:hAnsi="Times New Roman" w:cs="Times New Roman"/>
        </w:rPr>
        <w:t>C. x &lt; 0.</w:t>
      </w:r>
      <w:proofErr w:type="gramEnd"/>
      <w:r w:rsidR="00425683" w:rsidRPr="009135F2">
        <w:rPr>
          <w:rFonts w:ascii="Times New Roman" w:hAnsi="Times New Roman" w:cs="Times New Roman"/>
        </w:rPr>
        <w:tab/>
      </w:r>
      <w:r w:rsidR="00425683" w:rsidRPr="009135F2">
        <w:rPr>
          <w:rFonts w:ascii="Times New Roman" w:hAnsi="Times New Roman" w:cs="Times New Roman"/>
        </w:rPr>
        <w:tab/>
      </w:r>
      <w:proofErr w:type="gramStart"/>
      <w:r w:rsidR="00425683" w:rsidRPr="009135F2">
        <w:rPr>
          <w:rFonts w:ascii="Times New Roman" w:hAnsi="Times New Roman" w:cs="Times New Roman"/>
        </w:rPr>
        <w:t xml:space="preserve">D. x </w:t>
      </w:r>
      <m:oMath>
        <m:r>
          <w:rPr>
            <w:rFonts w:ascii="Cambria Math" w:hAnsi="Cambria Math" w:cs="Times New Roman"/>
          </w:rPr>
          <m:t>≠</m:t>
        </m:r>
      </m:oMath>
      <w:r w:rsidR="00425683" w:rsidRPr="009135F2">
        <w:rPr>
          <w:rFonts w:ascii="Times New Roman" w:eastAsiaTheme="minorEastAsia" w:hAnsi="Times New Roman" w:cs="Times New Roman"/>
        </w:rPr>
        <w:t xml:space="preserve"> 0.</w:t>
      </w:r>
      <w:proofErr w:type="gramEnd"/>
    </w:p>
    <w:p w14:paraId="0B686D6A" w14:textId="53897C32" w:rsidR="00425683" w:rsidRPr="009135F2" w:rsidRDefault="006914AF" w:rsidP="0029236D">
      <w:pPr>
        <w:spacing w:after="0" w:line="240" w:lineRule="auto"/>
        <w:rPr>
          <w:rFonts w:ascii="Times New Roman" w:hAnsi="Times New Roman" w:cs="Times New Roman"/>
        </w:rPr>
      </w:pPr>
      <w:r w:rsidRPr="009135F2">
        <w:rPr>
          <w:rFonts w:ascii="Times New Roman" w:hAnsi="Times New Roman" w:cs="Times New Roman"/>
          <w:b/>
          <w:u w:val="single"/>
        </w:rPr>
        <w:t>Câu 1</w:t>
      </w:r>
      <w:r w:rsidR="0029236D" w:rsidRPr="009135F2">
        <w:rPr>
          <w:rFonts w:ascii="Times New Roman" w:hAnsi="Times New Roman" w:cs="Times New Roman"/>
          <w:b/>
          <w:u w:val="single"/>
        </w:rPr>
        <w:t>7</w:t>
      </w:r>
      <w:r w:rsidRPr="009135F2">
        <w:rPr>
          <w:rFonts w:ascii="Times New Roman" w:hAnsi="Times New Roman" w:cs="Times New Roman"/>
          <w:b/>
        </w:rPr>
        <w:t>:</w:t>
      </w:r>
      <w:r w:rsidRPr="009135F2">
        <w:rPr>
          <w:rFonts w:ascii="Times New Roman" w:hAnsi="Times New Roman" w:cs="Times New Roman"/>
        </w:rPr>
        <w:t xml:space="preserve"> </w:t>
      </w:r>
      <w:r w:rsidR="00425683" w:rsidRPr="009135F2">
        <w:rPr>
          <w:rFonts w:ascii="Times New Roman" w:hAnsi="Times New Roman" w:cs="Times New Roman"/>
          <w:b/>
          <w:bCs/>
        </w:rPr>
        <w:t>Đầu ra của bài toán tính lương là gì?</w:t>
      </w:r>
    </w:p>
    <w:p w14:paraId="403A3919" w14:textId="77777777"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A. Mức lương của nhân viên.</w:t>
      </w:r>
    </w:p>
    <w:p w14:paraId="14AD59C3" w14:textId="77777777"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B. Tiền lương của nhân viên.</w:t>
      </w:r>
    </w:p>
    <w:p w14:paraId="595953F9" w14:textId="77777777" w:rsidR="00425683"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C. Số giờ làm việc trong tuần của nhân viên.</w:t>
      </w:r>
    </w:p>
    <w:p w14:paraId="5774E293" w14:textId="696B4D2A" w:rsidR="006914AF" w:rsidRPr="009135F2" w:rsidRDefault="00425683" w:rsidP="0029236D">
      <w:pPr>
        <w:spacing w:after="0" w:line="240" w:lineRule="auto"/>
        <w:rPr>
          <w:rFonts w:ascii="Times New Roman" w:hAnsi="Times New Roman" w:cs="Times New Roman"/>
        </w:rPr>
      </w:pPr>
      <w:r w:rsidRPr="009135F2">
        <w:rPr>
          <w:rFonts w:ascii="Times New Roman" w:hAnsi="Times New Roman" w:cs="Times New Roman"/>
        </w:rPr>
        <w:t>D. Số lượng nhân viên.</w:t>
      </w:r>
    </w:p>
    <w:p w14:paraId="77D5DC38" w14:textId="155AC55F" w:rsidR="00425683" w:rsidRPr="009135F2" w:rsidRDefault="00425683" w:rsidP="0029236D">
      <w:pPr>
        <w:spacing w:after="0" w:line="240" w:lineRule="auto"/>
        <w:rPr>
          <w:rFonts w:ascii="Times New Roman" w:eastAsia="Arial" w:hAnsi="Times New Roman" w:cs="Times New Roman"/>
          <w:b/>
          <w:color w:val="000000" w:themeColor="text1"/>
        </w:rPr>
      </w:pPr>
      <w:r w:rsidRPr="009135F2">
        <w:rPr>
          <w:rFonts w:ascii="Times New Roman" w:eastAsia="Arial" w:hAnsi="Times New Roman" w:cs="Times New Roman"/>
          <w:b/>
          <w:color w:val="000000" w:themeColor="text1"/>
          <w:u w:val="single"/>
        </w:rPr>
        <w:t>Câu 1</w:t>
      </w:r>
      <w:r w:rsidR="0029236D" w:rsidRPr="009135F2">
        <w:rPr>
          <w:rFonts w:ascii="Times New Roman" w:eastAsia="Arial" w:hAnsi="Times New Roman" w:cs="Times New Roman"/>
          <w:b/>
          <w:color w:val="000000" w:themeColor="text1"/>
          <w:u w:val="single"/>
        </w:rPr>
        <w:t>8</w:t>
      </w:r>
      <w:r w:rsidRPr="009135F2">
        <w:rPr>
          <w:rFonts w:ascii="Times New Roman" w:eastAsia="Arial" w:hAnsi="Times New Roman" w:cs="Times New Roman"/>
          <w:b/>
          <w:color w:val="000000" w:themeColor="text1"/>
        </w:rPr>
        <w:t>: Mô tả thuật toán sử dụng cấu trúc nào sau đây?</w:t>
      </w:r>
    </w:p>
    <w:p w14:paraId="626E40CF" w14:textId="0CD3B032" w:rsidR="00425683" w:rsidRPr="009135F2" w:rsidRDefault="00425683"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A. Cấu trúc rẽ nhánh.</w:t>
      </w:r>
      <w:r w:rsidRPr="009135F2">
        <w:rPr>
          <w:rFonts w:ascii="Times New Roman" w:eastAsia="Arial" w:hAnsi="Times New Roman" w:cs="Times New Roman"/>
          <w:bCs/>
          <w:color w:val="000000" w:themeColor="text1"/>
        </w:rPr>
        <w:tab/>
      </w:r>
      <w:r w:rsidRPr="009135F2">
        <w:rPr>
          <w:rFonts w:ascii="Times New Roman" w:eastAsia="Arial" w:hAnsi="Times New Roman" w:cs="Times New Roman"/>
          <w:bCs/>
          <w:color w:val="000000" w:themeColor="text1"/>
        </w:rPr>
        <w:tab/>
      </w:r>
      <w:r w:rsidRPr="009135F2">
        <w:rPr>
          <w:rFonts w:ascii="Times New Roman" w:eastAsia="Arial" w:hAnsi="Times New Roman" w:cs="Times New Roman"/>
          <w:bCs/>
          <w:color w:val="000000" w:themeColor="text1"/>
        </w:rPr>
        <w:tab/>
        <w:t>B. Cấu trúc lặp.</w:t>
      </w:r>
    </w:p>
    <w:p w14:paraId="3AB937C4" w14:textId="07A85874" w:rsidR="00425683" w:rsidRPr="009135F2" w:rsidRDefault="00425683"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C. Cấu trúc tuần tự.</w:t>
      </w:r>
      <w:r w:rsidRPr="009135F2">
        <w:rPr>
          <w:rFonts w:ascii="Times New Roman" w:eastAsia="Arial" w:hAnsi="Times New Roman" w:cs="Times New Roman"/>
          <w:bCs/>
          <w:color w:val="000000" w:themeColor="text1"/>
        </w:rPr>
        <w:tab/>
      </w:r>
      <w:r w:rsidRPr="009135F2">
        <w:rPr>
          <w:rFonts w:ascii="Times New Roman" w:eastAsia="Arial" w:hAnsi="Times New Roman" w:cs="Times New Roman"/>
          <w:bCs/>
          <w:color w:val="000000" w:themeColor="text1"/>
        </w:rPr>
        <w:tab/>
      </w:r>
      <w:r w:rsidRPr="009135F2">
        <w:rPr>
          <w:rFonts w:ascii="Times New Roman" w:eastAsia="Arial" w:hAnsi="Times New Roman" w:cs="Times New Roman"/>
          <w:bCs/>
          <w:color w:val="000000" w:themeColor="text1"/>
        </w:rPr>
        <w:tab/>
        <w:t>D. Cả ba cấu trúc trên.</w:t>
      </w:r>
    </w:p>
    <w:p w14:paraId="5D6411A4" w14:textId="356AA43F"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
          <w:color w:val="000000" w:themeColor="text1"/>
          <w:u w:val="single"/>
        </w:rPr>
        <w:t>Câu 19</w:t>
      </w:r>
      <w:r w:rsidRPr="009135F2">
        <w:rPr>
          <w:rFonts w:ascii="Times New Roman" w:eastAsia="Arial" w:hAnsi="Times New Roman" w:cs="Times New Roman"/>
          <w:b/>
          <w:color w:val="000000" w:themeColor="text1"/>
        </w:rPr>
        <w:t>: Phát biểu nào sau đây sai?</w:t>
      </w:r>
    </w:p>
    <w:p w14:paraId="26175CE4" w14:textId="5F2877A8"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A. Trong quy trình giải quyết vấn đề có những bước có thể chuyển giao cho máy tính thực hiện.</w:t>
      </w:r>
    </w:p>
    <w:p w14:paraId="6DFE131F" w14:textId="13A7C403"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B. Bài toán trong tin học là một nhiệm vụ có thể giao cho máy tính thực hiện.</w:t>
      </w:r>
    </w:p>
    <w:p w14:paraId="47307157" w14:textId="77777777"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C. Máy tính chỉ tính toán được với những giá trị số.</w:t>
      </w:r>
    </w:p>
    <w:p w14:paraId="2878F1CC" w14:textId="77777777"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D. Bài toán tính lương còn được gọi là bài toán tin học.</w:t>
      </w:r>
    </w:p>
    <w:p w14:paraId="52C217C5" w14:textId="606E2FBD"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
          <w:color w:val="000000" w:themeColor="text1"/>
          <w:u w:val="single"/>
        </w:rPr>
        <w:t>Câu 20</w:t>
      </w:r>
      <w:r w:rsidRPr="009135F2">
        <w:rPr>
          <w:rFonts w:ascii="Times New Roman" w:eastAsia="Arial" w:hAnsi="Times New Roman" w:cs="Times New Roman"/>
          <w:b/>
          <w:color w:val="000000" w:themeColor="text1"/>
        </w:rPr>
        <w:t>: Phương pháp giải quyết vấn đề có thể được mô tả dưới dạng thuật toán bằng những phương pháp nào?</w:t>
      </w:r>
    </w:p>
    <w:p w14:paraId="7B16C80A" w14:textId="77777777"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A. Vẽ sơ đồ tư duy hoặc sơ đồ khối.</w:t>
      </w:r>
    </w:p>
    <w:p w14:paraId="340521EB" w14:textId="77777777"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B. Liệt kê các bước hoặc tạo bảng tính.</w:t>
      </w:r>
    </w:p>
    <w:p w14:paraId="43F2F8A1" w14:textId="77777777"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C. Sử dụng ngôn ngữ lập trình hoặc vẽ sơ đồ tư duy.</w:t>
      </w:r>
    </w:p>
    <w:p w14:paraId="7A0CA5F6" w14:textId="2E8345FE" w:rsidR="0029236D" w:rsidRPr="009135F2" w:rsidRDefault="0029236D" w:rsidP="0029236D">
      <w:pPr>
        <w:spacing w:after="0" w:line="240" w:lineRule="auto"/>
        <w:rPr>
          <w:rFonts w:ascii="Times New Roman" w:eastAsia="Arial" w:hAnsi="Times New Roman" w:cs="Times New Roman"/>
          <w:bCs/>
          <w:color w:val="000000" w:themeColor="text1"/>
        </w:rPr>
      </w:pPr>
      <w:r w:rsidRPr="009135F2">
        <w:rPr>
          <w:rFonts w:ascii="Times New Roman" w:eastAsia="Arial" w:hAnsi="Times New Roman" w:cs="Times New Roman"/>
          <w:bCs/>
          <w:color w:val="000000" w:themeColor="text1"/>
        </w:rPr>
        <w:t>D. Liệt kê các bước hoặc vẽ sơ đồ khối.</w:t>
      </w:r>
    </w:p>
    <w:p w14:paraId="7CDC4E66" w14:textId="42949727" w:rsidR="007E748C" w:rsidRPr="009135F2" w:rsidRDefault="007E748C" w:rsidP="00F02DA3">
      <w:pPr>
        <w:spacing w:after="0" w:line="240" w:lineRule="auto"/>
        <w:rPr>
          <w:rFonts w:ascii="Times New Roman" w:hAnsi="Times New Roman" w:cs="Times New Roman"/>
          <w:b/>
          <w:bCs/>
        </w:rPr>
      </w:pPr>
      <w:r w:rsidRPr="009135F2">
        <w:rPr>
          <w:rFonts w:ascii="Times New Roman" w:hAnsi="Times New Roman" w:cs="Times New Roman"/>
          <w:b/>
          <w:bCs/>
        </w:rPr>
        <w:t>II. TỰ LUẬN – THỰC HÀNH</w:t>
      </w:r>
    </w:p>
    <w:p w14:paraId="43CCF42E" w14:textId="7D7EB818" w:rsidR="00E9043A" w:rsidRPr="009135F2" w:rsidRDefault="00E9043A" w:rsidP="00E9043A">
      <w:pPr>
        <w:spacing w:after="0" w:line="240" w:lineRule="auto"/>
        <w:rPr>
          <w:rFonts w:ascii="Times New Roman" w:hAnsi="Times New Roman" w:cs="Times New Roman"/>
          <w:b/>
          <w:bCs/>
          <w:iCs/>
          <w:color w:val="000000"/>
        </w:rPr>
      </w:pPr>
      <w:r w:rsidRPr="009135F2">
        <w:rPr>
          <w:rFonts w:ascii="Times New Roman" w:hAnsi="Times New Roman" w:cs="Times New Roman"/>
          <w:b/>
          <w:color w:val="000000"/>
          <w:u w:val="single"/>
        </w:rPr>
        <w:t>Câu 15</w:t>
      </w:r>
      <w:r w:rsidRPr="009135F2">
        <w:rPr>
          <w:rFonts w:ascii="Times New Roman" w:hAnsi="Times New Roman" w:cs="Times New Roman"/>
          <w:b/>
          <w:color w:val="000000"/>
        </w:rPr>
        <w:t>:</w:t>
      </w:r>
      <w:r w:rsidRPr="009135F2">
        <w:rPr>
          <w:rFonts w:ascii="Times New Roman" w:hAnsi="Times New Roman" w:cs="Times New Roman"/>
          <w:color w:val="000000"/>
        </w:rPr>
        <w:t xml:space="preserve"> </w:t>
      </w:r>
      <w:r w:rsidRPr="009135F2">
        <w:rPr>
          <w:rFonts w:ascii="Times New Roman" w:hAnsi="Times New Roman" w:cs="Times New Roman"/>
          <w:b/>
          <w:bCs/>
          <w:iCs/>
          <w:color w:val="000000"/>
        </w:rPr>
        <w:t xml:space="preserve">Em hãy sử dụng chương trình Scratch </w:t>
      </w:r>
      <w:r w:rsidR="008B2837" w:rsidRPr="009135F2">
        <w:rPr>
          <w:rFonts w:ascii="Times New Roman" w:hAnsi="Times New Roman" w:cs="Times New Roman"/>
          <w:b/>
          <w:bCs/>
          <w:iCs/>
          <w:color w:val="000000"/>
        </w:rPr>
        <w:t xml:space="preserve">viết chương trình </w:t>
      </w:r>
      <w:r w:rsidRPr="009135F2">
        <w:rPr>
          <w:rFonts w:ascii="Times New Roman" w:hAnsi="Times New Roman" w:cs="Times New Roman"/>
          <w:b/>
          <w:bCs/>
          <w:iCs/>
          <w:color w:val="000000"/>
        </w:rPr>
        <w:t>để xác định một số có phải là số nguyên tố hay không.</w:t>
      </w:r>
    </w:p>
    <w:p w14:paraId="6F52ACFD" w14:textId="009A25E1" w:rsidR="00E9043A" w:rsidRPr="009135F2" w:rsidRDefault="00E9043A" w:rsidP="00E9043A">
      <w:pPr>
        <w:spacing w:after="0" w:line="240" w:lineRule="auto"/>
        <w:rPr>
          <w:rFonts w:ascii="Times New Roman" w:hAnsi="Times New Roman" w:cs="Times New Roman"/>
          <w:iCs/>
          <w:color w:val="000000"/>
        </w:rPr>
      </w:pPr>
      <w:r w:rsidRPr="009135F2">
        <w:rPr>
          <w:rFonts w:ascii="Times New Roman" w:hAnsi="Times New Roman" w:cs="Times New Roman"/>
          <w:iCs/>
          <w:color w:val="000000"/>
        </w:rPr>
        <w:t>*Các khối lệnh thành phần:</w:t>
      </w:r>
    </w:p>
    <w:p w14:paraId="6136997D" w14:textId="44EC495A" w:rsidR="00E9043A" w:rsidRPr="009135F2" w:rsidRDefault="007C1678" w:rsidP="00E9043A">
      <w:pPr>
        <w:spacing w:after="0" w:line="240" w:lineRule="auto"/>
        <w:rPr>
          <w:rFonts w:ascii="Times New Roman" w:hAnsi="Times New Roman" w:cs="Times New Roman"/>
          <w:iCs/>
          <w:color w:val="000000"/>
        </w:rPr>
      </w:pPr>
      <w:r w:rsidRPr="009135F2">
        <w:rPr>
          <w:rFonts w:ascii="Times New Roman" w:hAnsi="Times New Roman" w:cs="Times New Roman"/>
          <w:iCs/>
          <w:noProof/>
          <w:color w:val="000000"/>
        </w:rPr>
        <w:drawing>
          <wp:inline distT="0" distB="0" distL="0" distR="0" wp14:anchorId="23A8E939" wp14:editId="7AD127AE">
            <wp:extent cx="6572250" cy="3157855"/>
            <wp:effectExtent l="0" t="0" r="0" b="4445"/>
            <wp:docPr id="1184398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98796" name="Picture 1184398796"/>
                    <pic:cNvPicPr/>
                  </pic:nvPicPr>
                  <pic:blipFill>
                    <a:blip r:embed="rId6">
                      <a:extLst>
                        <a:ext uri="{28A0092B-C50C-407E-A947-70E740481C1C}">
                          <a14:useLocalDpi xmlns:a14="http://schemas.microsoft.com/office/drawing/2010/main" val="0"/>
                        </a:ext>
                      </a:extLst>
                    </a:blip>
                    <a:stretch>
                      <a:fillRect/>
                    </a:stretch>
                  </pic:blipFill>
                  <pic:spPr>
                    <a:xfrm>
                      <a:off x="0" y="0"/>
                      <a:ext cx="6572250" cy="3157855"/>
                    </a:xfrm>
                    <a:prstGeom prst="rect">
                      <a:avLst/>
                    </a:prstGeom>
                  </pic:spPr>
                </pic:pic>
              </a:graphicData>
            </a:graphic>
          </wp:inline>
        </w:drawing>
      </w:r>
    </w:p>
    <w:p w14:paraId="59BCDF28" w14:textId="6458763E" w:rsidR="007E748C" w:rsidRPr="009135F2" w:rsidRDefault="00E9043A" w:rsidP="00E9043A">
      <w:pPr>
        <w:spacing w:after="0" w:line="360" w:lineRule="atLeast"/>
        <w:jc w:val="both"/>
        <w:rPr>
          <w:rFonts w:ascii="Times New Roman" w:hAnsi="Times New Roman" w:cs="Times New Roman"/>
          <w:iCs/>
        </w:rPr>
      </w:pPr>
      <w:r w:rsidRPr="009135F2">
        <w:rPr>
          <w:rFonts w:ascii="Times New Roman" w:hAnsi="Times New Roman" w:cs="Times New Roman"/>
          <w:b/>
          <w:bCs/>
          <w:iCs/>
          <w:u w:val="single"/>
        </w:rPr>
        <w:t>Câu 16</w:t>
      </w:r>
      <w:r w:rsidRPr="009135F2">
        <w:rPr>
          <w:rFonts w:ascii="Times New Roman" w:hAnsi="Times New Roman" w:cs="Times New Roman"/>
          <w:b/>
          <w:bCs/>
          <w:iCs/>
        </w:rPr>
        <w:t xml:space="preserve">: Em hãy tạo một đoạn video có thời lượng ít nhất </w:t>
      </w:r>
      <w:r w:rsidR="000929D7" w:rsidRPr="009135F2">
        <w:rPr>
          <w:rFonts w:ascii="Times New Roman" w:hAnsi="Times New Roman" w:cs="Times New Roman"/>
          <w:b/>
          <w:bCs/>
          <w:iCs/>
        </w:rPr>
        <w:t>1</w:t>
      </w:r>
      <w:r w:rsidRPr="009135F2">
        <w:rPr>
          <w:rFonts w:ascii="Times New Roman" w:hAnsi="Times New Roman" w:cs="Times New Roman"/>
          <w:b/>
          <w:bCs/>
          <w:iCs/>
        </w:rPr>
        <w:t xml:space="preserve"> phút giới thiệu về </w:t>
      </w:r>
      <w:r w:rsidR="000929D7" w:rsidRPr="009135F2">
        <w:rPr>
          <w:rFonts w:ascii="Times New Roman" w:hAnsi="Times New Roman" w:cs="Times New Roman"/>
          <w:b/>
          <w:bCs/>
          <w:iCs/>
        </w:rPr>
        <w:t>bản thân mình.</w:t>
      </w:r>
    </w:p>
    <w:p w14:paraId="55F88167" w14:textId="77777777" w:rsidR="00E9043A" w:rsidRPr="009135F2" w:rsidRDefault="00E9043A" w:rsidP="00E9043A">
      <w:pPr>
        <w:spacing w:after="0" w:line="360" w:lineRule="atLeast"/>
        <w:jc w:val="both"/>
        <w:rPr>
          <w:rFonts w:ascii="Times New Roman" w:hAnsi="Times New Roman" w:cs="Times New Roman"/>
          <w:iCs/>
        </w:rPr>
      </w:pPr>
    </w:p>
    <w:sectPr w:rsidR="00E9043A" w:rsidRPr="009135F2" w:rsidSect="0029236D">
      <w:pgSz w:w="12240" w:h="15840"/>
      <w:pgMar w:top="540" w:right="810"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05F"/>
    <w:multiLevelType w:val="multilevel"/>
    <w:tmpl w:val="1BD8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45274"/>
    <w:multiLevelType w:val="multilevel"/>
    <w:tmpl w:val="FFE4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4360B"/>
    <w:multiLevelType w:val="hybridMultilevel"/>
    <w:tmpl w:val="19844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04BE9"/>
    <w:multiLevelType w:val="hybridMultilevel"/>
    <w:tmpl w:val="D5C6945C"/>
    <w:lvl w:ilvl="0" w:tplc="EBDAC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93990"/>
    <w:multiLevelType w:val="multilevel"/>
    <w:tmpl w:val="151E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04288"/>
    <w:multiLevelType w:val="multilevel"/>
    <w:tmpl w:val="5526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CA69E2"/>
    <w:multiLevelType w:val="multilevel"/>
    <w:tmpl w:val="A31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92D80"/>
    <w:multiLevelType w:val="multilevel"/>
    <w:tmpl w:val="6E4A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F5245F"/>
    <w:multiLevelType w:val="multilevel"/>
    <w:tmpl w:val="27A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042791"/>
    <w:multiLevelType w:val="multilevel"/>
    <w:tmpl w:val="4D9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F031F"/>
    <w:multiLevelType w:val="multilevel"/>
    <w:tmpl w:val="E2D0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44966"/>
    <w:multiLevelType w:val="multilevel"/>
    <w:tmpl w:val="0A4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0C7033"/>
    <w:multiLevelType w:val="multilevel"/>
    <w:tmpl w:val="3CB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14C52"/>
    <w:multiLevelType w:val="multilevel"/>
    <w:tmpl w:val="729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53714F"/>
    <w:multiLevelType w:val="multilevel"/>
    <w:tmpl w:val="76B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A725D0"/>
    <w:multiLevelType w:val="multilevel"/>
    <w:tmpl w:val="CB56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12"/>
  </w:num>
  <w:num w:numId="5">
    <w:abstractNumId w:val="8"/>
  </w:num>
  <w:num w:numId="6">
    <w:abstractNumId w:val="1"/>
  </w:num>
  <w:num w:numId="7">
    <w:abstractNumId w:val="6"/>
  </w:num>
  <w:num w:numId="8">
    <w:abstractNumId w:val="15"/>
  </w:num>
  <w:num w:numId="9">
    <w:abstractNumId w:val="14"/>
  </w:num>
  <w:num w:numId="10">
    <w:abstractNumId w:val="9"/>
  </w:num>
  <w:num w:numId="11">
    <w:abstractNumId w:val="0"/>
  </w:num>
  <w:num w:numId="12">
    <w:abstractNumId w:val="7"/>
  </w:num>
  <w:num w:numId="13">
    <w:abstractNumId w:val="5"/>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8C"/>
    <w:rsid w:val="000929D7"/>
    <w:rsid w:val="000D7856"/>
    <w:rsid w:val="000E1B28"/>
    <w:rsid w:val="0018115D"/>
    <w:rsid w:val="0029236D"/>
    <w:rsid w:val="00293291"/>
    <w:rsid w:val="002B5A03"/>
    <w:rsid w:val="00425683"/>
    <w:rsid w:val="004B1F42"/>
    <w:rsid w:val="00514387"/>
    <w:rsid w:val="005704CA"/>
    <w:rsid w:val="006914AF"/>
    <w:rsid w:val="007C1678"/>
    <w:rsid w:val="007E748C"/>
    <w:rsid w:val="008B2837"/>
    <w:rsid w:val="009135F2"/>
    <w:rsid w:val="00A04EDE"/>
    <w:rsid w:val="00AE6E3E"/>
    <w:rsid w:val="00BF11AD"/>
    <w:rsid w:val="00C60B97"/>
    <w:rsid w:val="00CF4ADD"/>
    <w:rsid w:val="00E9043A"/>
    <w:rsid w:val="00F0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E748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48C"/>
    <w:pPr>
      <w:ind w:left="720"/>
      <w:contextualSpacing/>
    </w:pPr>
  </w:style>
  <w:style w:type="character" w:customStyle="1" w:styleId="Heading6Char">
    <w:name w:val="Heading 6 Char"/>
    <w:basedOn w:val="DefaultParagraphFont"/>
    <w:link w:val="Heading6"/>
    <w:uiPriority w:val="9"/>
    <w:rsid w:val="007E748C"/>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unhideWhenUsed/>
    <w:rsid w:val="007E74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7E748C"/>
  </w:style>
  <w:style w:type="character" w:styleId="Hyperlink">
    <w:name w:val="Hyperlink"/>
    <w:basedOn w:val="DefaultParagraphFont"/>
    <w:uiPriority w:val="99"/>
    <w:unhideWhenUsed/>
    <w:rsid w:val="007E748C"/>
    <w:rPr>
      <w:color w:val="0563C1" w:themeColor="hyperlink"/>
      <w:u w:val="single"/>
    </w:rPr>
  </w:style>
  <w:style w:type="character" w:styleId="PlaceholderText">
    <w:name w:val="Placeholder Text"/>
    <w:basedOn w:val="DefaultParagraphFont"/>
    <w:uiPriority w:val="99"/>
    <w:semiHidden/>
    <w:rsid w:val="00425683"/>
    <w:rPr>
      <w:color w:val="666666"/>
    </w:rPr>
  </w:style>
  <w:style w:type="paragraph" w:styleId="BalloonText">
    <w:name w:val="Balloon Text"/>
    <w:basedOn w:val="Normal"/>
    <w:link w:val="BalloonTextChar"/>
    <w:uiPriority w:val="99"/>
    <w:semiHidden/>
    <w:unhideWhenUsed/>
    <w:rsid w:val="00913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E748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48C"/>
    <w:pPr>
      <w:ind w:left="720"/>
      <w:contextualSpacing/>
    </w:pPr>
  </w:style>
  <w:style w:type="character" w:customStyle="1" w:styleId="Heading6Char">
    <w:name w:val="Heading 6 Char"/>
    <w:basedOn w:val="DefaultParagraphFont"/>
    <w:link w:val="Heading6"/>
    <w:uiPriority w:val="9"/>
    <w:rsid w:val="007E748C"/>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unhideWhenUsed/>
    <w:rsid w:val="007E74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7E748C"/>
  </w:style>
  <w:style w:type="character" w:styleId="Hyperlink">
    <w:name w:val="Hyperlink"/>
    <w:basedOn w:val="DefaultParagraphFont"/>
    <w:uiPriority w:val="99"/>
    <w:unhideWhenUsed/>
    <w:rsid w:val="007E748C"/>
    <w:rPr>
      <w:color w:val="0563C1" w:themeColor="hyperlink"/>
      <w:u w:val="single"/>
    </w:rPr>
  </w:style>
  <w:style w:type="character" w:styleId="PlaceholderText">
    <w:name w:val="Placeholder Text"/>
    <w:basedOn w:val="DefaultParagraphFont"/>
    <w:uiPriority w:val="99"/>
    <w:semiHidden/>
    <w:rsid w:val="00425683"/>
    <w:rPr>
      <w:color w:val="666666"/>
    </w:rPr>
  </w:style>
  <w:style w:type="paragraph" w:styleId="BalloonText">
    <w:name w:val="Balloon Text"/>
    <w:basedOn w:val="Normal"/>
    <w:link w:val="BalloonTextChar"/>
    <w:uiPriority w:val="99"/>
    <w:semiHidden/>
    <w:unhideWhenUsed/>
    <w:rsid w:val="00913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632">
      <w:bodyDiv w:val="1"/>
      <w:marLeft w:val="0"/>
      <w:marRight w:val="0"/>
      <w:marTop w:val="0"/>
      <w:marBottom w:val="0"/>
      <w:divBdr>
        <w:top w:val="none" w:sz="0" w:space="0" w:color="auto"/>
        <w:left w:val="none" w:sz="0" w:space="0" w:color="auto"/>
        <w:bottom w:val="none" w:sz="0" w:space="0" w:color="auto"/>
        <w:right w:val="none" w:sz="0" w:space="0" w:color="auto"/>
      </w:divBdr>
    </w:div>
    <w:div w:id="66733290">
      <w:bodyDiv w:val="1"/>
      <w:marLeft w:val="0"/>
      <w:marRight w:val="0"/>
      <w:marTop w:val="0"/>
      <w:marBottom w:val="0"/>
      <w:divBdr>
        <w:top w:val="none" w:sz="0" w:space="0" w:color="auto"/>
        <w:left w:val="none" w:sz="0" w:space="0" w:color="auto"/>
        <w:bottom w:val="none" w:sz="0" w:space="0" w:color="auto"/>
        <w:right w:val="none" w:sz="0" w:space="0" w:color="auto"/>
      </w:divBdr>
    </w:div>
    <w:div w:id="117719803">
      <w:bodyDiv w:val="1"/>
      <w:marLeft w:val="0"/>
      <w:marRight w:val="0"/>
      <w:marTop w:val="0"/>
      <w:marBottom w:val="0"/>
      <w:divBdr>
        <w:top w:val="none" w:sz="0" w:space="0" w:color="auto"/>
        <w:left w:val="none" w:sz="0" w:space="0" w:color="auto"/>
        <w:bottom w:val="none" w:sz="0" w:space="0" w:color="auto"/>
        <w:right w:val="none" w:sz="0" w:space="0" w:color="auto"/>
      </w:divBdr>
    </w:div>
    <w:div w:id="244607628">
      <w:bodyDiv w:val="1"/>
      <w:marLeft w:val="0"/>
      <w:marRight w:val="0"/>
      <w:marTop w:val="0"/>
      <w:marBottom w:val="0"/>
      <w:divBdr>
        <w:top w:val="none" w:sz="0" w:space="0" w:color="auto"/>
        <w:left w:val="none" w:sz="0" w:space="0" w:color="auto"/>
        <w:bottom w:val="none" w:sz="0" w:space="0" w:color="auto"/>
        <w:right w:val="none" w:sz="0" w:space="0" w:color="auto"/>
      </w:divBdr>
    </w:div>
    <w:div w:id="247615451">
      <w:bodyDiv w:val="1"/>
      <w:marLeft w:val="0"/>
      <w:marRight w:val="0"/>
      <w:marTop w:val="0"/>
      <w:marBottom w:val="0"/>
      <w:divBdr>
        <w:top w:val="none" w:sz="0" w:space="0" w:color="auto"/>
        <w:left w:val="none" w:sz="0" w:space="0" w:color="auto"/>
        <w:bottom w:val="none" w:sz="0" w:space="0" w:color="auto"/>
        <w:right w:val="none" w:sz="0" w:space="0" w:color="auto"/>
      </w:divBdr>
    </w:div>
    <w:div w:id="409540800">
      <w:bodyDiv w:val="1"/>
      <w:marLeft w:val="0"/>
      <w:marRight w:val="0"/>
      <w:marTop w:val="0"/>
      <w:marBottom w:val="0"/>
      <w:divBdr>
        <w:top w:val="none" w:sz="0" w:space="0" w:color="auto"/>
        <w:left w:val="none" w:sz="0" w:space="0" w:color="auto"/>
        <w:bottom w:val="none" w:sz="0" w:space="0" w:color="auto"/>
        <w:right w:val="none" w:sz="0" w:space="0" w:color="auto"/>
      </w:divBdr>
    </w:div>
    <w:div w:id="437992625">
      <w:bodyDiv w:val="1"/>
      <w:marLeft w:val="0"/>
      <w:marRight w:val="0"/>
      <w:marTop w:val="0"/>
      <w:marBottom w:val="0"/>
      <w:divBdr>
        <w:top w:val="none" w:sz="0" w:space="0" w:color="auto"/>
        <w:left w:val="none" w:sz="0" w:space="0" w:color="auto"/>
        <w:bottom w:val="none" w:sz="0" w:space="0" w:color="auto"/>
        <w:right w:val="none" w:sz="0" w:space="0" w:color="auto"/>
      </w:divBdr>
    </w:div>
    <w:div w:id="467094007">
      <w:bodyDiv w:val="1"/>
      <w:marLeft w:val="0"/>
      <w:marRight w:val="0"/>
      <w:marTop w:val="0"/>
      <w:marBottom w:val="0"/>
      <w:divBdr>
        <w:top w:val="none" w:sz="0" w:space="0" w:color="auto"/>
        <w:left w:val="none" w:sz="0" w:space="0" w:color="auto"/>
        <w:bottom w:val="none" w:sz="0" w:space="0" w:color="auto"/>
        <w:right w:val="none" w:sz="0" w:space="0" w:color="auto"/>
      </w:divBdr>
    </w:div>
    <w:div w:id="471752887">
      <w:bodyDiv w:val="1"/>
      <w:marLeft w:val="0"/>
      <w:marRight w:val="0"/>
      <w:marTop w:val="0"/>
      <w:marBottom w:val="0"/>
      <w:divBdr>
        <w:top w:val="none" w:sz="0" w:space="0" w:color="auto"/>
        <w:left w:val="none" w:sz="0" w:space="0" w:color="auto"/>
        <w:bottom w:val="none" w:sz="0" w:space="0" w:color="auto"/>
        <w:right w:val="none" w:sz="0" w:space="0" w:color="auto"/>
      </w:divBdr>
    </w:div>
    <w:div w:id="518471196">
      <w:bodyDiv w:val="1"/>
      <w:marLeft w:val="0"/>
      <w:marRight w:val="0"/>
      <w:marTop w:val="0"/>
      <w:marBottom w:val="0"/>
      <w:divBdr>
        <w:top w:val="none" w:sz="0" w:space="0" w:color="auto"/>
        <w:left w:val="none" w:sz="0" w:space="0" w:color="auto"/>
        <w:bottom w:val="none" w:sz="0" w:space="0" w:color="auto"/>
        <w:right w:val="none" w:sz="0" w:space="0" w:color="auto"/>
      </w:divBdr>
    </w:div>
    <w:div w:id="569656563">
      <w:bodyDiv w:val="1"/>
      <w:marLeft w:val="0"/>
      <w:marRight w:val="0"/>
      <w:marTop w:val="0"/>
      <w:marBottom w:val="0"/>
      <w:divBdr>
        <w:top w:val="none" w:sz="0" w:space="0" w:color="auto"/>
        <w:left w:val="none" w:sz="0" w:space="0" w:color="auto"/>
        <w:bottom w:val="none" w:sz="0" w:space="0" w:color="auto"/>
        <w:right w:val="none" w:sz="0" w:space="0" w:color="auto"/>
      </w:divBdr>
    </w:div>
    <w:div w:id="650838389">
      <w:bodyDiv w:val="1"/>
      <w:marLeft w:val="0"/>
      <w:marRight w:val="0"/>
      <w:marTop w:val="0"/>
      <w:marBottom w:val="0"/>
      <w:divBdr>
        <w:top w:val="none" w:sz="0" w:space="0" w:color="auto"/>
        <w:left w:val="none" w:sz="0" w:space="0" w:color="auto"/>
        <w:bottom w:val="none" w:sz="0" w:space="0" w:color="auto"/>
        <w:right w:val="none" w:sz="0" w:space="0" w:color="auto"/>
      </w:divBdr>
    </w:div>
    <w:div w:id="657265819">
      <w:bodyDiv w:val="1"/>
      <w:marLeft w:val="0"/>
      <w:marRight w:val="0"/>
      <w:marTop w:val="0"/>
      <w:marBottom w:val="0"/>
      <w:divBdr>
        <w:top w:val="none" w:sz="0" w:space="0" w:color="auto"/>
        <w:left w:val="none" w:sz="0" w:space="0" w:color="auto"/>
        <w:bottom w:val="none" w:sz="0" w:space="0" w:color="auto"/>
        <w:right w:val="none" w:sz="0" w:space="0" w:color="auto"/>
      </w:divBdr>
    </w:div>
    <w:div w:id="811098065">
      <w:bodyDiv w:val="1"/>
      <w:marLeft w:val="0"/>
      <w:marRight w:val="0"/>
      <w:marTop w:val="0"/>
      <w:marBottom w:val="0"/>
      <w:divBdr>
        <w:top w:val="none" w:sz="0" w:space="0" w:color="auto"/>
        <w:left w:val="none" w:sz="0" w:space="0" w:color="auto"/>
        <w:bottom w:val="none" w:sz="0" w:space="0" w:color="auto"/>
        <w:right w:val="none" w:sz="0" w:space="0" w:color="auto"/>
      </w:divBdr>
    </w:div>
    <w:div w:id="877401606">
      <w:bodyDiv w:val="1"/>
      <w:marLeft w:val="0"/>
      <w:marRight w:val="0"/>
      <w:marTop w:val="0"/>
      <w:marBottom w:val="0"/>
      <w:divBdr>
        <w:top w:val="none" w:sz="0" w:space="0" w:color="auto"/>
        <w:left w:val="none" w:sz="0" w:space="0" w:color="auto"/>
        <w:bottom w:val="none" w:sz="0" w:space="0" w:color="auto"/>
        <w:right w:val="none" w:sz="0" w:space="0" w:color="auto"/>
      </w:divBdr>
    </w:div>
    <w:div w:id="909660759">
      <w:bodyDiv w:val="1"/>
      <w:marLeft w:val="0"/>
      <w:marRight w:val="0"/>
      <w:marTop w:val="0"/>
      <w:marBottom w:val="0"/>
      <w:divBdr>
        <w:top w:val="none" w:sz="0" w:space="0" w:color="auto"/>
        <w:left w:val="none" w:sz="0" w:space="0" w:color="auto"/>
        <w:bottom w:val="none" w:sz="0" w:space="0" w:color="auto"/>
        <w:right w:val="none" w:sz="0" w:space="0" w:color="auto"/>
      </w:divBdr>
    </w:div>
    <w:div w:id="911281090">
      <w:bodyDiv w:val="1"/>
      <w:marLeft w:val="0"/>
      <w:marRight w:val="0"/>
      <w:marTop w:val="0"/>
      <w:marBottom w:val="0"/>
      <w:divBdr>
        <w:top w:val="none" w:sz="0" w:space="0" w:color="auto"/>
        <w:left w:val="none" w:sz="0" w:space="0" w:color="auto"/>
        <w:bottom w:val="none" w:sz="0" w:space="0" w:color="auto"/>
        <w:right w:val="none" w:sz="0" w:space="0" w:color="auto"/>
      </w:divBdr>
    </w:div>
    <w:div w:id="995955142">
      <w:bodyDiv w:val="1"/>
      <w:marLeft w:val="0"/>
      <w:marRight w:val="0"/>
      <w:marTop w:val="0"/>
      <w:marBottom w:val="0"/>
      <w:divBdr>
        <w:top w:val="none" w:sz="0" w:space="0" w:color="auto"/>
        <w:left w:val="none" w:sz="0" w:space="0" w:color="auto"/>
        <w:bottom w:val="none" w:sz="0" w:space="0" w:color="auto"/>
        <w:right w:val="none" w:sz="0" w:space="0" w:color="auto"/>
      </w:divBdr>
    </w:div>
    <w:div w:id="1212302539">
      <w:bodyDiv w:val="1"/>
      <w:marLeft w:val="0"/>
      <w:marRight w:val="0"/>
      <w:marTop w:val="0"/>
      <w:marBottom w:val="0"/>
      <w:divBdr>
        <w:top w:val="none" w:sz="0" w:space="0" w:color="auto"/>
        <w:left w:val="none" w:sz="0" w:space="0" w:color="auto"/>
        <w:bottom w:val="none" w:sz="0" w:space="0" w:color="auto"/>
        <w:right w:val="none" w:sz="0" w:space="0" w:color="auto"/>
      </w:divBdr>
    </w:div>
    <w:div w:id="1267302050">
      <w:bodyDiv w:val="1"/>
      <w:marLeft w:val="0"/>
      <w:marRight w:val="0"/>
      <w:marTop w:val="0"/>
      <w:marBottom w:val="0"/>
      <w:divBdr>
        <w:top w:val="none" w:sz="0" w:space="0" w:color="auto"/>
        <w:left w:val="none" w:sz="0" w:space="0" w:color="auto"/>
        <w:bottom w:val="none" w:sz="0" w:space="0" w:color="auto"/>
        <w:right w:val="none" w:sz="0" w:space="0" w:color="auto"/>
      </w:divBdr>
    </w:div>
    <w:div w:id="1356344061">
      <w:bodyDiv w:val="1"/>
      <w:marLeft w:val="0"/>
      <w:marRight w:val="0"/>
      <w:marTop w:val="0"/>
      <w:marBottom w:val="0"/>
      <w:divBdr>
        <w:top w:val="none" w:sz="0" w:space="0" w:color="auto"/>
        <w:left w:val="none" w:sz="0" w:space="0" w:color="auto"/>
        <w:bottom w:val="none" w:sz="0" w:space="0" w:color="auto"/>
        <w:right w:val="none" w:sz="0" w:space="0" w:color="auto"/>
      </w:divBdr>
    </w:div>
    <w:div w:id="1422992840">
      <w:bodyDiv w:val="1"/>
      <w:marLeft w:val="0"/>
      <w:marRight w:val="0"/>
      <w:marTop w:val="0"/>
      <w:marBottom w:val="0"/>
      <w:divBdr>
        <w:top w:val="none" w:sz="0" w:space="0" w:color="auto"/>
        <w:left w:val="none" w:sz="0" w:space="0" w:color="auto"/>
        <w:bottom w:val="none" w:sz="0" w:space="0" w:color="auto"/>
        <w:right w:val="none" w:sz="0" w:space="0" w:color="auto"/>
      </w:divBdr>
    </w:div>
    <w:div w:id="1493257806">
      <w:bodyDiv w:val="1"/>
      <w:marLeft w:val="0"/>
      <w:marRight w:val="0"/>
      <w:marTop w:val="0"/>
      <w:marBottom w:val="0"/>
      <w:divBdr>
        <w:top w:val="none" w:sz="0" w:space="0" w:color="auto"/>
        <w:left w:val="none" w:sz="0" w:space="0" w:color="auto"/>
        <w:bottom w:val="none" w:sz="0" w:space="0" w:color="auto"/>
        <w:right w:val="none" w:sz="0" w:space="0" w:color="auto"/>
      </w:divBdr>
    </w:div>
    <w:div w:id="1506819913">
      <w:bodyDiv w:val="1"/>
      <w:marLeft w:val="0"/>
      <w:marRight w:val="0"/>
      <w:marTop w:val="0"/>
      <w:marBottom w:val="0"/>
      <w:divBdr>
        <w:top w:val="none" w:sz="0" w:space="0" w:color="auto"/>
        <w:left w:val="none" w:sz="0" w:space="0" w:color="auto"/>
        <w:bottom w:val="none" w:sz="0" w:space="0" w:color="auto"/>
        <w:right w:val="none" w:sz="0" w:space="0" w:color="auto"/>
      </w:divBdr>
    </w:div>
    <w:div w:id="1755131639">
      <w:bodyDiv w:val="1"/>
      <w:marLeft w:val="0"/>
      <w:marRight w:val="0"/>
      <w:marTop w:val="0"/>
      <w:marBottom w:val="0"/>
      <w:divBdr>
        <w:top w:val="none" w:sz="0" w:space="0" w:color="auto"/>
        <w:left w:val="none" w:sz="0" w:space="0" w:color="auto"/>
        <w:bottom w:val="none" w:sz="0" w:space="0" w:color="auto"/>
        <w:right w:val="none" w:sz="0" w:space="0" w:color="auto"/>
      </w:divBdr>
    </w:div>
    <w:div w:id="1773209508">
      <w:bodyDiv w:val="1"/>
      <w:marLeft w:val="0"/>
      <w:marRight w:val="0"/>
      <w:marTop w:val="0"/>
      <w:marBottom w:val="0"/>
      <w:divBdr>
        <w:top w:val="none" w:sz="0" w:space="0" w:color="auto"/>
        <w:left w:val="none" w:sz="0" w:space="0" w:color="auto"/>
        <w:bottom w:val="none" w:sz="0" w:space="0" w:color="auto"/>
        <w:right w:val="none" w:sz="0" w:space="0" w:color="auto"/>
      </w:divBdr>
    </w:div>
    <w:div w:id="1893426254">
      <w:bodyDiv w:val="1"/>
      <w:marLeft w:val="0"/>
      <w:marRight w:val="0"/>
      <w:marTop w:val="0"/>
      <w:marBottom w:val="0"/>
      <w:divBdr>
        <w:top w:val="none" w:sz="0" w:space="0" w:color="auto"/>
        <w:left w:val="none" w:sz="0" w:space="0" w:color="auto"/>
        <w:bottom w:val="none" w:sz="0" w:space="0" w:color="auto"/>
        <w:right w:val="none" w:sz="0" w:space="0" w:color="auto"/>
      </w:divBdr>
    </w:div>
    <w:div w:id="1893543141">
      <w:bodyDiv w:val="1"/>
      <w:marLeft w:val="0"/>
      <w:marRight w:val="0"/>
      <w:marTop w:val="0"/>
      <w:marBottom w:val="0"/>
      <w:divBdr>
        <w:top w:val="none" w:sz="0" w:space="0" w:color="auto"/>
        <w:left w:val="none" w:sz="0" w:space="0" w:color="auto"/>
        <w:bottom w:val="none" w:sz="0" w:space="0" w:color="auto"/>
        <w:right w:val="none" w:sz="0" w:space="0" w:color="auto"/>
      </w:divBdr>
    </w:div>
    <w:div w:id="1906143373">
      <w:bodyDiv w:val="1"/>
      <w:marLeft w:val="0"/>
      <w:marRight w:val="0"/>
      <w:marTop w:val="0"/>
      <w:marBottom w:val="0"/>
      <w:divBdr>
        <w:top w:val="none" w:sz="0" w:space="0" w:color="auto"/>
        <w:left w:val="none" w:sz="0" w:space="0" w:color="auto"/>
        <w:bottom w:val="none" w:sz="0" w:space="0" w:color="auto"/>
        <w:right w:val="none" w:sz="0" w:space="0" w:color="auto"/>
      </w:divBdr>
    </w:div>
    <w:div w:id="19950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2025-04-24T02:32:00Z</dcterms:created>
  <dcterms:modified xsi:type="dcterms:W3CDTF">2025-04-24T02:32:00Z</dcterms:modified>
</cp:coreProperties>
</file>