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i/>
          <w:iCs/>
          <w:szCs w:val="28"/>
        </w:rPr>
      </w:pPr>
      <w:r>
        <w:rPr>
          <w:i/>
          <w:iCs/>
          <w:szCs w:val="28"/>
        </w:rPr>
        <w:t xml:space="preserve"> </w:t>
      </w:r>
    </w:p>
    <w:p>
      <w:pPr>
        <w:spacing w:before="0" w:after="0"/>
        <w:jc w:val="center"/>
        <w:rPr>
          <w:i/>
          <w:iCs/>
          <w:szCs w:val="28"/>
        </w:rPr>
      </w:pPr>
    </w:p>
    <w:tbl>
      <w:tblPr>
        <w:tblStyle w:val="7"/>
        <w:tblpPr w:leftFromText="180" w:rightFromText="180" w:vertAnchor="text" w:horzAnchor="margin" w:tblpY="-121"/>
        <w:tblW w:w="10756" w:type="dxa"/>
        <w:tblInd w:w="0" w:type="dxa"/>
        <w:tblLayout w:type="autofit"/>
        <w:tblCellMar>
          <w:top w:w="0" w:type="dxa"/>
          <w:left w:w="108" w:type="dxa"/>
          <w:bottom w:w="0" w:type="dxa"/>
          <w:right w:w="108" w:type="dxa"/>
        </w:tblCellMar>
      </w:tblPr>
      <w:tblGrid>
        <w:gridCol w:w="10756"/>
      </w:tblGrid>
      <w:tr>
        <w:tblPrEx>
          <w:tblCellMar>
            <w:top w:w="0" w:type="dxa"/>
            <w:left w:w="108" w:type="dxa"/>
            <w:bottom w:w="0" w:type="dxa"/>
            <w:right w:w="108" w:type="dxa"/>
          </w:tblCellMar>
        </w:tblPrEx>
        <w:trPr>
          <w:trHeight w:val="832" w:hRule="atLeast"/>
        </w:trPr>
        <w:tc>
          <w:tcPr>
            <w:tcW w:w="4698" w:type="dxa"/>
            <w:noWrap w:val="0"/>
            <w:vAlign w:val="top"/>
          </w:tcPr>
          <w:p>
            <w:pPr>
              <w:rPr>
                <w:rFonts w:hint="default"/>
                <w:sz w:val="28"/>
                <w:szCs w:val="28"/>
                <w:lang w:val="en-US"/>
              </w:rPr>
            </w:pPr>
            <w:r>
              <w:rPr>
                <w:bCs/>
                <w:sz w:val="28"/>
                <w:szCs w:val="28"/>
              </w:rPr>
              <w:t>TRƯỜNG</w:t>
            </w:r>
            <w:r>
              <w:rPr>
                <w:bCs/>
                <w:sz w:val="28"/>
                <w:szCs w:val="28"/>
                <w:lang w:val="en-US"/>
              </w:rPr>
              <w:t xml:space="preserve">: </w:t>
            </w:r>
            <w:r>
              <w:rPr>
                <w:bCs/>
                <w:sz w:val="28"/>
                <w:szCs w:val="28"/>
                <w:lang w:val="vi-VN"/>
              </w:rPr>
              <w:t xml:space="preserve">THCS </w:t>
            </w:r>
            <w:r>
              <w:rPr>
                <w:rFonts w:hint="default"/>
                <w:bCs/>
                <w:sz w:val="28"/>
                <w:szCs w:val="28"/>
                <w:lang w:val="en-US"/>
              </w:rPr>
              <w:t>HÀM CẦN</w:t>
            </w:r>
          </w:p>
          <w:p>
            <w:pPr>
              <w:rPr>
                <w:rFonts w:hint="default"/>
                <w:sz w:val="28"/>
                <w:szCs w:val="28"/>
                <w:lang w:val="en-US"/>
              </w:rPr>
            </w:pPr>
            <w:r>
              <w:rPr>
                <w:b/>
                <w:bCs/>
                <w:sz w:val="28"/>
                <w:szCs w:val="28"/>
                <w:lang w:val="vi-VN"/>
              </w:rPr>
              <w:t xml:space="preserve">TỔ: </w:t>
            </w:r>
            <w:r>
              <w:rPr>
                <w:rFonts w:hint="default"/>
                <w:b/>
                <w:bCs/>
                <w:sz w:val="28"/>
                <w:szCs w:val="28"/>
                <w:lang w:val="en-US"/>
              </w:rPr>
              <w:t>XÃ HỘI</w:t>
            </w:r>
          </w:p>
          <w:p>
            <w:pPr>
              <w:pStyle w:val="2"/>
              <w:bidi w:val="0"/>
              <w:ind w:left="0" w:leftChars="0" w:firstLine="0" w:firstLineChars="0"/>
              <w:rPr>
                <w:rFonts w:hint="default"/>
                <w:lang w:val="vi-VN"/>
              </w:rPr>
            </w:pPr>
            <w:r>
              <w:rPr>
                <w:b/>
                <w:bCs/>
                <w:sz w:val="28"/>
                <w:szCs w:val="28"/>
                <w:lang w:val="vi-VN"/>
              </w:rPr>
              <w:t xml:space="preserve">Tên giáo viên: </w:t>
            </w:r>
            <w:r>
              <w:rPr>
                <w:rFonts w:hint="default"/>
                <w:b/>
                <w:bCs/>
                <w:sz w:val="28"/>
                <w:szCs w:val="28"/>
                <w:lang w:val="en-US"/>
              </w:rPr>
              <w:t xml:space="preserve">Nguyễn Thị Hòa </w:t>
            </w:r>
          </w:p>
        </w:tc>
      </w:tr>
    </w:tbl>
    <w:p>
      <w:pPr>
        <w:jc w:val="both"/>
        <w:rPr>
          <w:b/>
          <w:bCs/>
          <w:sz w:val="28"/>
          <w:szCs w:val="28"/>
        </w:rPr>
      </w:pPr>
    </w:p>
    <w:p>
      <w:pPr>
        <w:spacing w:before="0" w:after="0"/>
        <w:jc w:val="center"/>
        <w:rPr>
          <w:i/>
          <w:iCs/>
          <w:szCs w:val="28"/>
        </w:rPr>
      </w:pPr>
    </w:p>
    <w:p>
      <w:pPr>
        <w:spacing w:before="0" w:after="0"/>
        <w:jc w:val="center"/>
        <w:rPr>
          <w:i/>
          <w:iCs/>
          <w:szCs w:val="28"/>
        </w:rPr>
      </w:pPr>
    </w:p>
    <w:p>
      <w:pPr>
        <w:spacing w:before="0" w:after="0"/>
        <w:jc w:val="center"/>
        <w:rPr>
          <w:i/>
          <w:iCs/>
          <w:szCs w:val="28"/>
        </w:rPr>
      </w:pPr>
      <w:r>
        <w:rPr>
          <w:i/>
          <w:iCs/>
          <w:szCs w:val="28"/>
        </w:rPr>
        <w:t>(Kèm Công văn 529/PGD&amp;ĐT ngày 29/10/2021 của Phòng GDĐT)</w:t>
      </w:r>
    </w:p>
    <w:p>
      <w:pPr>
        <w:spacing w:before="0" w:after="0"/>
        <w:rPr>
          <w:b/>
          <w:bCs/>
          <w:szCs w:val="28"/>
        </w:rPr>
      </w:pPr>
    </w:p>
    <w:p>
      <w:pPr>
        <w:spacing w:before="0" w:after="0"/>
        <w:jc w:val="center"/>
        <w:rPr>
          <w:b/>
          <w:bCs/>
          <w:szCs w:val="28"/>
          <w:lang w:val="vi-VN"/>
        </w:rPr>
      </w:pPr>
      <w:r>
        <w:rPr>
          <w:b/>
          <w:bCs/>
          <w:szCs w:val="28"/>
        </w:rPr>
        <w:t>KẾ</w:t>
      </w:r>
      <w:r>
        <w:rPr>
          <w:b/>
          <w:bCs/>
          <w:szCs w:val="28"/>
          <w:lang w:val="vi-VN"/>
        </w:rPr>
        <w:t xml:space="preserve"> HOẠCH DẠY HỌC</w:t>
      </w:r>
    </w:p>
    <w:p>
      <w:pPr>
        <w:spacing w:before="0" w:after="0"/>
        <w:jc w:val="center"/>
        <w:rPr>
          <w:b/>
          <w:bCs/>
          <w:szCs w:val="28"/>
        </w:rPr>
      </w:pPr>
      <w:r>
        <w:rPr>
          <w:b/>
          <w:bCs/>
          <w:szCs w:val="28"/>
          <w:lang w:val="vi-VN"/>
        </w:rPr>
        <w:t>MÔN HỌC/HOẠT ĐỘNG GIÁO DỤC</w:t>
      </w:r>
      <w:r>
        <w:rPr>
          <w:b/>
          <w:bCs/>
          <w:szCs w:val="28"/>
        </w:rPr>
        <w:t>:  LỊCH SỬ</w:t>
      </w:r>
      <w:r>
        <w:rPr>
          <w:b/>
          <w:bCs/>
          <w:szCs w:val="28"/>
          <w:lang w:val="vi-VN"/>
        </w:rPr>
        <w:t xml:space="preserve">  LỚP:</w:t>
      </w:r>
      <w:r>
        <w:rPr>
          <w:b/>
          <w:bCs/>
          <w:szCs w:val="28"/>
        </w:rPr>
        <w:t>9.</w:t>
      </w:r>
    </w:p>
    <w:p>
      <w:pPr>
        <w:spacing w:before="0" w:after="0"/>
        <w:ind w:firstLine="6720" w:firstLineChars="2400"/>
        <w:jc w:val="both"/>
        <w:rPr>
          <w:szCs w:val="28"/>
          <w:lang w:val="vi-VN"/>
        </w:rPr>
      </w:pPr>
      <w:r>
        <w:rPr>
          <w:szCs w:val="28"/>
          <w:lang w:val="vi-VN"/>
        </w:rPr>
        <w:t>(Năm học</w:t>
      </w:r>
      <w:r>
        <w:rPr>
          <w:szCs w:val="28"/>
        </w:rPr>
        <w:t>: 202</w:t>
      </w:r>
      <w:r>
        <w:rPr>
          <w:rFonts w:hint="default"/>
          <w:szCs w:val="28"/>
          <w:lang w:val="en-US"/>
        </w:rPr>
        <w:t>3</w:t>
      </w:r>
      <w:r>
        <w:rPr>
          <w:szCs w:val="28"/>
        </w:rPr>
        <w:t xml:space="preserve"> - 202</w:t>
      </w:r>
      <w:r>
        <w:rPr>
          <w:rFonts w:hint="default"/>
          <w:szCs w:val="28"/>
          <w:lang w:val="en-US"/>
        </w:rPr>
        <w:t>4</w:t>
      </w:r>
      <w:r>
        <w:rPr>
          <w:szCs w:val="28"/>
          <w:lang w:val="vi-VN"/>
        </w:rPr>
        <w:t>)</w:t>
      </w:r>
    </w:p>
    <w:p>
      <w:pPr>
        <w:spacing w:before="0" w:after="0"/>
        <w:ind w:firstLine="567"/>
        <w:jc w:val="both"/>
        <w:rPr>
          <w:b/>
          <w:bCs/>
          <w:szCs w:val="28"/>
          <w:lang w:val="vi-VN"/>
        </w:rPr>
      </w:pPr>
    </w:p>
    <w:tbl>
      <w:tblPr>
        <w:tblStyle w:val="8"/>
        <w:tblW w:w="3114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3462"/>
        <w:gridCol w:w="5938"/>
        <w:gridCol w:w="3266"/>
        <w:gridCol w:w="1184"/>
        <w:gridCol w:w="4014"/>
        <w:gridCol w:w="1339"/>
        <w:gridCol w:w="2688"/>
        <w:gridCol w:w="2684"/>
        <w:gridCol w:w="1337"/>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Tiết</w:t>
            </w:r>
          </w:p>
        </w:tc>
        <w:tc>
          <w:tcPr>
            <w:tcW w:w="3462" w:type="dxa"/>
          </w:tcPr>
          <w:p>
            <w:pPr>
              <w:jc w:val="center"/>
              <w:rPr>
                <w:szCs w:val="28"/>
              </w:rPr>
            </w:pPr>
            <w:r>
              <w:rPr>
                <w:szCs w:val="28"/>
                <w:lang w:val="vi-VN"/>
              </w:rPr>
              <w:t>Bài học</w:t>
            </w:r>
          </w:p>
          <w:p>
            <w:pPr>
              <w:jc w:val="center"/>
              <w:rPr>
                <w:szCs w:val="28"/>
                <w:lang w:val="vi-VN"/>
              </w:rPr>
            </w:pPr>
            <w:r>
              <w:rPr>
                <w:szCs w:val="28"/>
                <w:lang w:val="vi-VN"/>
              </w:rPr>
              <w:t>(1)</w:t>
            </w:r>
          </w:p>
        </w:tc>
        <w:tc>
          <w:tcPr>
            <w:tcW w:w="5938" w:type="dxa"/>
          </w:tcPr>
          <w:p>
            <w:pPr>
              <w:jc w:val="center"/>
              <w:rPr>
                <w:szCs w:val="28"/>
              </w:rPr>
            </w:pPr>
            <w:r>
              <w:rPr>
                <w:szCs w:val="28"/>
                <w:lang w:val="vi-VN"/>
              </w:rPr>
              <w:t>Yêu cầu cần đạt</w:t>
            </w:r>
            <w:r>
              <w:rPr>
                <w:szCs w:val="28"/>
              </w:rPr>
              <w:t xml:space="preserve"> </w:t>
            </w:r>
            <w:r>
              <w:rPr>
                <w:b/>
                <w:szCs w:val="28"/>
              </w:rPr>
              <w:t>điều chỉnh theo cv 529</w:t>
            </w:r>
          </w:p>
          <w:p>
            <w:pPr>
              <w:jc w:val="center"/>
              <w:rPr>
                <w:szCs w:val="28"/>
                <w:lang w:val="vi-VN"/>
              </w:rPr>
            </w:pPr>
            <w:r>
              <w:rPr>
                <w:szCs w:val="28"/>
                <w:lang w:val="vi-VN"/>
              </w:rPr>
              <w:t>(</w:t>
            </w:r>
            <w:r>
              <w:rPr>
                <w:szCs w:val="28"/>
              </w:rPr>
              <w:t>3</w:t>
            </w:r>
            <w:r>
              <w:rPr>
                <w:szCs w:val="28"/>
                <w:lang w:val="vi-VN"/>
              </w:rPr>
              <w:t>)</w:t>
            </w:r>
          </w:p>
        </w:tc>
        <w:tc>
          <w:tcPr>
            <w:tcW w:w="3266" w:type="dxa"/>
          </w:tcPr>
          <w:p>
            <w:pPr>
              <w:jc w:val="center"/>
              <w:rPr>
                <w:b/>
                <w:szCs w:val="28"/>
              </w:rPr>
            </w:pPr>
            <w:r>
              <w:rPr>
                <w:szCs w:val="28"/>
              </w:rPr>
              <w:t xml:space="preserve">Hướng dẫn </w:t>
            </w:r>
            <w:r>
              <w:rPr>
                <w:b/>
                <w:szCs w:val="28"/>
              </w:rPr>
              <w:t>điều chỉnh theo cv 3280</w:t>
            </w:r>
          </w:p>
          <w:p>
            <w:pPr>
              <w:jc w:val="cente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lang w:val="vi-VN"/>
              </w:rPr>
            </w:pPr>
          </w:p>
        </w:tc>
        <w:tc>
          <w:tcPr>
            <w:tcW w:w="12666" w:type="dxa"/>
            <w:gridSpan w:val="3"/>
          </w:tcPr>
          <w:p>
            <w:pPr>
              <w:jc w:val="center"/>
              <w:rPr>
                <w:b/>
                <w:szCs w:val="28"/>
              </w:rPr>
            </w:pPr>
            <w:r>
              <w:rPr>
                <w:b/>
                <w:szCs w:val="28"/>
              </w:rPr>
              <w:t>Phần một: LỊCH SỬ THẾ GIỚI HIỆN ĐẠI TỪ NĂM 1945 ĐẾN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lang w:val="vi-VN"/>
              </w:rPr>
            </w:pPr>
          </w:p>
        </w:tc>
        <w:tc>
          <w:tcPr>
            <w:tcW w:w="12666" w:type="dxa"/>
            <w:gridSpan w:val="3"/>
          </w:tcPr>
          <w:p>
            <w:pPr>
              <w:jc w:val="center"/>
              <w:rPr>
                <w:b/>
                <w:szCs w:val="28"/>
              </w:rPr>
            </w:pPr>
            <w:r>
              <w:rPr>
                <w:b/>
                <w:szCs w:val="28"/>
              </w:rPr>
              <w:t>Chương 1: Liên Xô và các nước Đông Âu sau Chiến tranh thế giới thứ 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w:t>
            </w:r>
          </w:p>
        </w:tc>
        <w:tc>
          <w:tcPr>
            <w:tcW w:w="3462" w:type="dxa"/>
          </w:tcPr>
          <w:p>
            <w:pPr>
              <w:rPr>
                <w:bCs/>
                <w:szCs w:val="28"/>
                <w:lang w:val="vi-VN"/>
              </w:rPr>
            </w:pPr>
            <w:r>
              <w:rPr>
                <w:bCs/>
                <w:szCs w:val="28"/>
                <w:lang w:val="vi-VN"/>
              </w:rPr>
              <w:t>Bài 1: Liên Xô và các nước Đông Âu từ 1945 đến giữa những năm 70 của thế kỷ XX).</w:t>
            </w:r>
          </w:p>
          <w:p>
            <w:pPr>
              <w:jc w:val="center"/>
              <w:rPr>
                <w:szCs w:val="28"/>
                <w:lang w:val="vi-VN"/>
              </w:rPr>
            </w:pPr>
          </w:p>
        </w:tc>
        <w:tc>
          <w:tcPr>
            <w:tcW w:w="5938" w:type="dxa"/>
          </w:tcPr>
          <w:p>
            <w:pPr>
              <w:rPr>
                <w:bCs/>
                <w:szCs w:val="28"/>
              </w:rPr>
            </w:pPr>
            <w:r>
              <w:rPr>
                <w:bCs/>
                <w:szCs w:val="28"/>
              </w:rPr>
              <w:t xml:space="preserve">- Liên Xô: Công cuộc khôi phục kinh tế sau CTTG II(1945 – 1950); Những thành tựu xây dựng CNXH về KT, KH- KT… </w:t>
            </w:r>
          </w:p>
          <w:p>
            <w:pPr>
              <w:rPr>
                <w:bCs/>
                <w:szCs w:val="28"/>
              </w:rPr>
            </w:pPr>
            <w:r>
              <w:rPr>
                <w:bCs/>
                <w:szCs w:val="28"/>
              </w:rPr>
              <w:t>- Các nước Đông Âu: Thành  lập nhà nước DCND</w:t>
            </w:r>
          </w:p>
          <w:p>
            <w:pPr>
              <w:rPr>
                <w:szCs w:val="28"/>
                <w:lang w:val="vi-VN"/>
              </w:rPr>
            </w:pPr>
            <w:r>
              <w:rPr>
                <w:bCs/>
                <w:szCs w:val="28"/>
              </w:rPr>
              <w:t>- Nêu được sự kiện thành lập Hội đồngtương trợ kinh tế (SEV) và Tổ chức Hiệp ướcVác-sa-va và ý nghĩa của nó.</w:t>
            </w:r>
          </w:p>
        </w:tc>
        <w:tc>
          <w:tcPr>
            <w:tcW w:w="3266" w:type="dxa"/>
          </w:tcPr>
          <w:p>
            <w:pPr>
              <w:rPr>
                <w:szCs w:val="28"/>
              </w:rPr>
            </w:pPr>
            <w:r>
              <w:rPr>
                <w:szCs w:val="28"/>
              </w:rPr>
              <w:t>Mục I. Liên Xô</w:t>
            </w:r>
          </w:p>
          <w:p>
            <w:pPr>
              <w:rPr>
                <w:szCs w:val="28"/>
              </w:rPr>
            </w:pPr>
            <w:r>
              <w:rPr>
                <w:szCs w:val="28"/>
              </w:rPr>
              <w:t>-Mục II.2. Khuyến khích HS tự đọc.</w:t>
            </w:r>
          </w:p>
          <w:p>
            <w:pPr>
              <w:rPr>
                <w:szCs w:val="28"/>
              </w:rPr>
            </w:pPr>
            <w:r>
              <w:rPr>
                <w:szCs w:val="28"/>
              </w:rPr>
              <w:t>-Mục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w:t>
            </w:r>
          </w:p>
        </w:tc>
        <w:tc>
          <w:tcPr>
            <w:tcW w:w="3462" w:type="dxa"/>
          </w:tcPr>
          <w:p>
            <w:pPr>
              <w:rPr>
                <w:szCs w:val="28"/>
              </w:rPr>
            </w:pPr>
            <w:r>
              <w:rPr>
                <w:bCs/>
                <w:szCs w:val="28"/>
                <w:lang w:val="vi-VN"/>
              </w:rPr>
              <w:t>Bài 2: Liên Xô và các nước Đông Âu từ giữa những năm 70 đến đầu những năm 90 của thế kỷ XX.</w:t>
            </w:r>
            <w:r>
              <w:rPr>
                <w:szCs w:val="28"/>
                <w:lang w:val="vi-VN"/>
              </w:rPr>
              <w:t>)</w:t>
            </w:r>
          </w:p>
          <w:p>
            <w:pPr>
              <w:jc w:val="center"/>
              <w:rPr>
                <w:szCs w:val="28"/>
                <w:lang w:val="vi-VN"/>
              </w:rPr>
            </w:pPr>
          </w:p>
        </w:tc>
        <w:tc>
          <w:tcPr>
            <w:tcW w:w="5938" w:type="dxa"/>
          </w:tcPr>
          <w:p>
            <w:pPr>
              <w:rPr>
                <w:bCs/>
                <w:szCs w:val="28"/>
                <w:lang w:val="vi-VN"/>
              </w:rPr>
            </w:pPr>
            <w:r>
              <w:rPr>
                <w:bCs/>
                <w:szCs w:val="28"/>
                <w:lang w:val="vi-VN"/>
              </w:rPr>
              <w:t>-Những khủng hoảng dẫn đến sự tan rã của Liên Xô và sự sụp đổ CNXH ở Đông Âu (Từ giữa những năm 70 đến đầu những năm 90 của TK XX)</w:t>
            </w:r>
          </w:p>
          <w:p>
            <w:pPr>
              <w:rPr>
                <w:bCs/>
                <w:color w:val="FF0000"/>
                <w:szCs w:val="28"/>
                <w:lang w:val="vi-VN"/>
              </w:rPr>
            </w:pPr>
            <w:r>
              <w:rPr>
                <w:bCs/>
                <w:color w:val="FF0000"/>
                <w:szCs w:val="28"/>
                <w:lang w:val="vi-VN"/>
              </w:rPr>
              <w:t>-</w:t>
            </w:r>
            <w:r>
              <w:rPr>
                <w:bCs/>
                <w:color w:val="FF0000"/>
                <w:szCs w:val="28"/>
              </w:rPr>
              <w:t xml:space="preserve"> </w:t>
            </w:r>
            <w:r>
              <w:rPr>
                <w:bCs/>
                <w:color w:val="FF0000"/>
                <w:szCs w:val="28"/>
                <w:lang w:val="vi-VN"/>
              </w:rPr>
              <w:t>Biết đánh giá những thành tựu đã đạt được và một số sai lầm, hạn chế của Liên Xô và các nước XHCN ở Đông Âu.</w:t>
            </w:r>
          </w:p>
          <w:p>
            <w:pPr>
              <w:rPr>
                <w:bCs/>
                <w:color w:val="FF0000"/>
                <w:szCs w:val="28"/>
                <w:lang w:val="vi-VN"/>
              </w:rPr>
            </w:pPr>
            <w:r>
              <w:rPr>
                <w:color w:val="FF0000"/>
                <w:szCs w:val="28"/>
                <w:lang w:val="vi-VN"/>
              </w:rPr>
              <w:t>- Nêu được tình hình chính trị kinh tế ở Liên bang Nga từ 1991 đến 2000</w:t>
            </w:r>
          </w:p>
          <w:p>
            <w:pPr>
              <w:rPr>
                <w:color w:val="FF0000"/>
                <w:szCs w:val="28"/>
                <w:lang w:val="vi-VN"/>
              </w:rPr>
            </w:pPr>
            <w:r>
              <w:rPr>
                <w:color w:val="FF0000"/>
                <w:szCs w:val="28"/>
                <w:lang w:val="vi-VN"/>
              </w:rPr>
              <w:t>- Giải thích được sự sụp đổ của chế độ XHCN ở Liên Xô và Đông Âu</w:t>
            </w:r>
          </w:p>
          <w:p>
            <w:pPr>
              <w:jc w:val="center"/>
              <w:rPr>
                <w:szCs w:val="28"/>
                <w:lang w:val="vi-VN"/>
              </w:rPr>
            </w:pPr>
            <w:r>
              <w:rPr>
                <w:szCs w:val="28"/>
                <w:lang w:val="vi-VN"/>
              </w:rPr>
              <w:t xml:space="preserve"> </w:t>
            </w:r>
          </w:p>
        </w:tc>
        <w:tc>
          <w:tcPr>
            <w:tcW w:w="3266" w:type="dxa"/>
          </w:tcPr>
          <w:p>
            <w:pPr>
              <w:rPr>
                <w:szCs w:val="28"/>
              </w:rPr>
            </w:pPr>
            <w:r>
              <w:rPr>
                <w:szCs w:val="28"/>
              </w:rPr>
              <w:t>- Mục I.</w:t>
            </w:r>
          </w:p>
          <w:p>
            <w:pPr>
              <w:rPr>
                <w:szCs w:val="28"/>
              </w:rPr>
            </w:pPr>
            <w:r>
              <w:rPr>
                <w:szCs w:val="28"/>
              </w:rPr>
              <w:t>-Mục II. Tập trung hệ quả của cuộc khủng hoảng.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tcPr>
          <w:p>
            <w:pPr>
              <w:jc w:val="center"/>
              <w:rPr>
                <w:szCs w:val="28"/>
              </w:rPr>
            </w:pPr>
            <w:r>
              <w:rPr>
                <w:b/>
                <w:bCs/>
                <w:szCs w:val="28"/>
                <w:lang w:val="da-DK"/>
              </w:rPr>
              <w:t>CHƯƠNG II: CÁC NƯỚC Á, PHI, MỸ LA-TINH TỪ NHỮNG NĂM 1945 ĐẾN NAY ( 5 tiết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w:t>
            </w:r>
          </w:p>
        </w:tc>
        <w:tc>
          <w:tcPr>
            <w:tcW w:w="3462" w:type="dxa"/>
          </w:tcPr>
          <w:p>
            <w:pPr>
              <w:rPr>
                <w:szCs w:val="28"/>
                <w:lang w:val="vi-VN"/>
              </w:rPr>
            </w:pPr>
            <w:r>
              <w:rPr>
                <w:szCs w:val="28"/>
                <w:lang w:val="vi-VN"/>
              </w:rPr>
              <w:t>Bài 3: Quá trình phát triển của phong trào giải phóng dân tộc và sự tan rã của hệ thống thuộc địa</w:t>
            </w:r>
          </w:p>
        </w:tc>
        <w:tc>
          <w:tcPr>
            <w:tcW w:w="5938" w:type="dxa"/>
          </w:tcPr>
          <w:p>
            <w:pPr>
              <w:rPr>
                <w:bCs/>
                <w:szCs w:val="28"/>
              </w:rPr>
            </w:pPr>
            <w:r>
              <w:rPr>
                <w:bCs/>
                <w:color w:val="FF0000"/>
                <w:szCs w:val="28"/>
              </w:rPr>
              <w:t xml:space="preserve">Nêu được những nét chính về </w:t>
            </w:r>
            <w:r>
              <w:rPr>
                <w:bCs/>
                <w:szCs w:val="28"/>
              </w:rPr>
              <w:t xml:space="preserve">các giai đoạn phát triển của </w:t>
            </w:r>
            <w:r>
              <w:rPr>
                <w:szCs w:val="28"/>
                <w:lang w:val="vi-VN"/>
              </w:rPr>
              <w:t>của phong trào giải phóng dân tộc và sự tan rã của hệ thống thuộc địa</w:t>
            </w:r>
          </w:p>
          <w:p>
            <w:pPr>
              <w:jc w:val="center"/>
              <w:rPr>
                <w:szCs w:val="28"/>
                <w:lang w:val="vi-VN"/>
              </w:rPr>
            </w:pP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w:t>
            </w:r>
          </w:p>
        </w:tc>
        <w:tc>
          <w:tcPr>
            <w:tcW w:w="3462" w:type="dxa"/>
          </w:tcPr>
          <w:p>
            <w:pPr>
              <w:rPr>
                <w:szCs w:val="28"/>
                <w:lang w:val="vi-VN"/>
              </w:rPr>
            </w:pPr>
            <w:r>
              <w:rPr>
                <w:szCs w:val="28"/>
                <w:lang w:val="vi-VN"/>
              </w:rPr>
              <w:t xml:space="preserve">Bài 4 : Các nước châu Á </w:t>
            </w:r>
          </w:p>
        </w:tc>
        <w:tc>
          <w:tcPr>
            <w:tcW w:w="5938" w:type="dxa"/>
          </w:tcPr>
          <w:p>
            <w:pPr>
              <w:rPr>
                <w:bCs/>
                <w:szCs w:val="28"/>
              </w:rPr>
            </w:pPr>
            <w:r>
              <w:rPr>
                <w:bCs/>
                <w:szCs w:val="28"/>
              </w:rPr>
              <w:t xml:space="preserve">- </w:t>
            </w:r>
            <w:r>
              <w:rPr>
                <w:bCs/>
                <w:szCs w:val="28"/>
                <w:lang w:val="vi-VN"/>
              </w:rPr>
              <w:t>Biết được tình hình chung các nước Á</w:t>
            </w:r>
            <w:r>
              <w:rPr>
                <w:bCs/>
                <w:szCs w:val="28"/>
              </w:rPr>
              <w:t xml:space="preserve"> từ sau 1945 đến nay.</w:t>
            </w:r>
          </w:p>
          <w:p>
            <w:pPr>
              <w:rPr>
                <w:bCs/>
                <w:color w:val="auto"/>
                <w:szCs w:val="28"/>
              </w:rPr>
            </w:pPr>
            <w:r>
              <w:rPr>
                <w:bCs/>
                <w:szCs w:val="28"/>
              </w:rPr>
              <w:t xml:space="preserve">- </w:t>
            </w:r>
            <w:r>
              <w:rPr>
                <w:bCs/>
                <w:szCs w:val="28"/>
                <w:lang w:val="vi-VN"/>
              </w:rPr>
              <w:t>Sự ra đời của nước CHND Trung Hoa và ý nghĩa lịch sử</w:t>
            </w:r>
            <w:r>
              <w:rPr>
                <w:bCs/>
                <w:color w:val="auto"/>
                <w:szCs w:val="28"/>
              </w:rPr>
              <w:t>; đường lối đổi mới và thành tựu của</w:t>
            </w:r>
            <w:r>
              <w:rPr>
                <w:bCs/>
                <w:color w:val="auto"/>
                <w:szCs w:val="28"/>
                <w:lang w:val="vi-VN"/>
              </w:rPr>
              <w:t xml:space="preserve"> Trung Quốc từ cuối năm 1978 đến na</w:t>
            </w:r>
            <w:r>
              <w:rPr>
                <w:bCs/>
                <w:color w:val="auto"/>
                <w:szCs w:val="28"/>
              </w:rPr>
              <w:t>y</w:t>
            </w:r>
            <w:r>
              <w:rPr>
                <w:bCs/>
                <w:color w:val="auto"/>
                <w:szCs w:val="28"/>
                <w:lang w:val="vi-VN"/>
              </w:rPr>
              <w:t xml:space="preserve"> </w:t>
            </w:r>
            <w:r>
              <w:rPr>
                <w:bCs/>
                <w:color w:val="auto"/>
                <w:szCs w:val="28"/>
              </w:rPr>
              <w:t>.</w:t>
            </w:r>
          </w:p>
          <w:p>
            <w:pPr>
              <w:rPr>
                <w:szCs w:val="28"/>
                <w:lang w:val="vi-VN"/>
              </w:rPr>
            </w:pPr>
            <w:r>
              <w:rPr>
                <w:i/>
                <w:szCs w:val="28"/>
                <w:lang w:val="vi-VN"/>
              </w:rPr>
              <w:t>-</w:t>
            </w:r>
            <w:r>
              <w:rPr>
                <w:i/>
                <w:szCs w:val="28"/>
              </w:rPr>
              <w:t xml:space="preserve"> </w:t>
            </w:r>
            <w:r>
              <w:rPr>
                <w:b/>
                <w:i/>
                <w:color w:val="FF0000"/>
                <w:szCs w:val="28"/>
                <w:lang w:val="vi-VN"/>
              </w:rPr>
              <w:t>Giới thiệu đôi nét về Ấn Độ, Hàn Quốc, từ 1945 đến 1991</w:t>
            </w:r>
          </w:p>
        </w:tc>
        <w:tc>
          <w:tcPr>
            <w:tcW w:w="3266" w:type="dxa"/>
            <w:shd w:val="clear" w:color="auto" w:fill="auto"/>
          </w:tcPr>
          <w:p>
            <w:pPr>
              <w:rPr>
                <w:szCs w:val="28"/>
              </w:rPr>
            </w:pPr>
            <w:r>
              <w:rPr>
                <w:szCs w:val="28"/>
              </w:rPr>
              <w:t>(</w:t>
            </w:r>
            <w:r>
              <w:rPr>
                <w:b/>
                <w:szCs w:val="28"/>
              </w:rPr>
              <w:t>Mục II.</w:t>
            </w:r>
            <w:r>
              <w:rPr>
                <w:szCs w:val="28"/>
              </w:rPr>
              <w:t xml:space="preserve"> 2. Mười năm đầu xây dựng chế độ mới + </w:t>
            </w:r>
            <w:r>
              <w:rPr>
                <w:b/>
                <w:szCs w:val="28"/>
              </w:rPr>
              <w:t>II.3.</w:t>
            </w:r>
            <w:r>
              <w:rPr>
                <w:szCs w:val="28"/>
              </w:rPr>
              <w:t xml:space="preserve"> Đất nước trong thời kì biến động – </w:t>
            </w:r>
            <w:r>
              <w:rPr>
                <w:b/>
                <w:szCs w:val="28"/>
              </w:rPr>
              <w:t>Hs tự đọc</w:t>
            </w:r>
            <w:r>
              <w:rPr>
                <w:szCs w:val="28"/>
              </w:rPr>
              <w:t>).</w:t>
            </w:r>
          </w:p>
          <w:p>
            <w:pPr>
              <w:rPr>
                <w:szCs w:val="28"/>
              </w:rPr>
            </w:pPr>
            <w:r>
              <w:rPr>
                <w:b/>
                <w:szCs w:val="28"/>
              </w:rPr>
              <w:t>Mục II</w:t>
            </w:r>
            <w:r>
              <w:rPr>
                <w:szCs w:val="28"/>
              </w:rPr>
              <w:t xml:space="preserve">.4 Công cuộc cải cách mở cửa (từ 1978 đến nay) - </w:t>
            </w:r>
            <w:r>
              <w:rPr>
                <w:i/>
                <w:szCs w:val="28"/>
              </w:rPr>
              <w:t>Tập trung vào đường lối đổi mới và những thành tựu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5</w:t>
            </w:r>
          </w:p>
        </w:tc>
        <w:tc>
          <w:tcPr>
            <w:tcW w:w="3462" w:type="dxa"/>
          </w:tcPr>
          <w:p>
            <w:pPr>
              <w:rPr>
                <w:szCs w:val="28"/>
              </w:rPr>
            </w:pPr>
            <w:r>
              <w:rPr>
                <w:szCs w:val="28"/>
                <w:lang w:val="vi-VN"/>
              </w:rPr>
              <w:t xml:space="preserve">Bài 5: Các nước Đông Nam Á </w:t>
            </w:r>
          </w:p>
          <w:p>
            <w:pPr>
              <w:rPr>
                <w:szCs w:val="28"/>
                <w:lang w:val="vi-VN"/>
              </w:rPr>
            </w:pPr>
          </w:p>
        </w:tc>
        <w:tc>
          <w:tcPr>
            <w:tcW w:w="5938" w:type="dxa"/>
          </w:tcPr>
          <w:p>
            <w:pPr>
              <w:rPr>
                <w:bCs/>
                <w:szCs w:val="28"/>
              </w:rPr>
            </w:pPr>
            <w:r>
              <w:rPr>
                <w:bCs/>
                <w:szCs w:val="28"/>
              </w:rPr>
              <w:t xml:space="preserve">- </w:t>
            </w:r>
            <w:r>
              <w:rPr>
                <w:bCs/>
                <w:szCs w:val="28"/>
                <w:lang w:val="vi-VN"/>
              </w:rPr>
              <w:t>Biết được tình hình chung các nước</w:t>
            </w:r>
            <w:r>
              <w:rPr>
                <w:bCs/>
                <w:szCs w:val="28"/>
              </w:rPr>
              <w:t xml:space="preserve"> Đông Nam</w:t>
            </w:r>
            <w:r>
              <w:rPr>
                <w:bCs/>
                <w:szCs w:val="28"/>
                <w:lang w:val="vi-VN"/>
              </w:rPr>
              <w:t xml:space="preserve"> Á</w:t>
            </w:r>
            <w:r>
              <w:rPr>
                <w:bCs/>
                <w:szCs w:val="28"/>
              </w:rPr>
              <w:t xml:space="preserve"> từ sau1945 đến nay:</w:t>
            </w:r>
            <w:r>
              <w:rPr>
                <w:bCs/>
                <w:szCs w:val="28"/>
                <w:lang w:val="vi-VN"/>
              </w:rPr>
              <w:t xml:space="preserve"> Các nước Đông Nam Á từ sau năm 1945 lần lượt giành được độc lập</w:t>
            </w:r>
            <w:r>
              <w:rPr>
                <w:bCs/>
                <w:szCs w:val="28"/>
              </w:rPr>
              <w:t>;</w:t>
            </w:r>
            <w:r>
              <w:rPr>
                <w:bCs/>
                <w:szCs w:val="28"/>
                <w:lang w:val="vi-VN"/>
              </w:rPr>
              <w:t>, các nước thành viên</w:t>
            </w:r>
          </w:p>
          <w:p>
            <w:pPr>
              <w:rPr>
                <w:bCs/>
                <w:szCs w:val="28"/>
              </w:rPr>
            </w:pPr>
            <w:r>
              <w:rPr>
                <w:bCs/>
                <w:szCs w:val="28"/>
              </w:rPr>
              <w:t>- Lập niên biểu về s</w:t>
            </w:r>
            <w:r>
              <w:rPr>
                <w:bCs/>
                <w:szCs w:val="28"/>
                <w:lang w:val="vi-VN"/>
              </w:rPr>
              <w:t xml:space="preserve">ự ra đời và phát triển của ASEAN </w:t>
            </w:r>
          </w:p>
          <w:p>
            <w:pPr>
              <w:rPr>
                <w:b/>
                <w:bCs/>
                <w:i/>
                <w:szCs w:val="28"/>
              </w:rPr>
            </w:pPr>
            <w:r>
              <w:rPr>
                <w:szCs w:val="28"/>
              </w:rPr>
              <w:t>-</w:t>
            </w:r>
            <w:r>
              <w:rPr>
                <w:b/>
                <w:i/>
                <w:color w:val="FF0000"/>
                <w:szCs w:val="28"/>
              </w:rPr>
              <w:t>Trình bày được những nét chính về cộng đồng ASEAN từ 1991 đến nay</w:t>
            </w:r>
          </w:p>
          <w:p>
            <w:pPr>
              <w:jc w:val="center"/>
              <w:rPr>
                <w:szCs w:val="28"/>
                <w:lang w:val="vi-VN"/>
              </w:rPr>
            </w:pPr>
          </w:p>
        </w:tc>
        <w:tc>
          <w:tcPr>
            <w:tcW w:w="3266" w:type="dxa"/>
            <w:shd w:val="clear" w:color="auto" w:fill="auto"/>
          </w:tcPr>
          <w:p>
            <w:pPr>
              <w:rPr>
                <w:szCs w:val="28"/>
              </w:rPr>
            </w:pPr>
            <w:r>
              <w:rPr>
                <w:b/>
                <w:szCs w:val="28"/>
                <w:lang w:val="es-ES"/>
              </w:rPr>
              <w:t>Mục III.</w:t>
            </w:r>
            <w:r>
              <w:rPr>
                <w:szCs w:val="28"/>
                <w:lang w:val="es-ES"/>
              </w:rPr>
              <w:t xml:space="preserve"> “Từ ASEAN 6” đến “ASEAN 10” </w:t>
            </w:r>
            <w:r>
              <w:rPr>
                <w:i/>
                <w:szCs w:val="28"/>
                <w:lang w:val="es-ES"/>
              </w:rPr>
              <w:t>– Hướng dẫn học sinh lập niên biểu quá trình ra đời và phát triển.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6</w:t>
            </w:r>
          </w:p>
        </w:tc>
        <w:tc>
          <w:tcPr>
            <w:tcW w:w="3462" w:type="dxa"/>
          </w:tcPr>
          <w:p>
            <w:pPr>
              <w:jc w:val="center"/>
              <w:rPr>
                <w:szCs w:val="28"/>
                <w:lang w:val="vi-VN"/>
              </w:rPr>
            </w:pPr>
            <w:r>
              <w:rPr>
                <w:szCs w:val="28"/>
                <w:lang w:val="vi-VN"/>
              </w:rPr>
              <w:t xml:space="preserve">Bài 6: Các nước châu Phi </w:t>
            </w:r>
          </w:p>
        </w:tc>
        <w:tc>
          <w:tcPr>
            <w:tcW w:w="5938" w:type="dxa"/>
          </w:tcPr>
          <w:p>
            <w:pPr>
              <w:rPr>
                <w:szCs w:val="28"/>
              </w:rPr>
            </w:pPr>
            <w:r>
              <w:rPr>
                <w:bCs/>
                <w:szCs w:val="28"/>
              </w:rPr>
              <w:t>- T</w:t>
            </w:r>
            <w:r>
              <w:rPr>
                <w:bCs/>
                <w:szCs w:val="28"/>
                <w:lang w:val="vi-VN"/>
              </w:rPr>
              <w:t>ình hình chung</w:t>
            </w:r>
            <w:r>
              <w:rPr>
                <w:bCs/>
                <w:szCs w:val="28"/>
              </w:rPr>
              <w:t xml:space="preserve"> các nước châu Phi</w:t>
            </w:r>
            <w:r>
              <w:rPr>
                <w:bCs/>
                <w:szCs w:val="28"/>
                <w:lang w:val="vi-VN"/>
              </w:rPr>
              <w:t xml:space="preserve"> từ sau năm 1945</w:t>
            </w:r>
            <w:r>
              <w:rPr>
                <w:bCs/>
                <w:szCs w:val="28"/>
              </w:rPr>
              <w:t xml:space="preserve">: </w:t>
            </w:r>
            <w:r>
              <w:rPr>
                <w:szCs w:val="28"/>
                <w:lang w:val="vi-VN"/>
              </w:rPr>
              <w:t>tập trung vào quá trình đấu tranh giành độc lập sau 1945)</w:t>
            </w:r>
          </w:p>
          <w:p>
            <w:pPr>
              <w:rPr>
                <w:bCs/>
                <w:szCs w:val="28"/>
                <w:lang w:val="vi-VN"/>
              </w:rPr>
            </w:pPr>
            <w:r>
              <w:rPr>
                <w:bCs/>
                <w:szCs w:val="28"/>
              </w:rPr>
              <w:t>- N</w:t>
            </w:r>
            <w:r>
              <w:rPr>
                <w:bCs/>
                <w:szCs w:val="28"/>
                <w:lang w:val="vi-VN"/>
              </w:rPr>
              <w:t>ước Cộng hòa Nam Phi và cuộc đấu tranh chống chế độ phân biệt chủng tộc.</w:t>
            </w:r>
          </w:p>
          <w:p>
            <w:pPr>
              <w:jc w:val="center"/>
              <w:rPr>
                <w:szCs w:val="28"/>
                <w:lang w:val="vi-VN"/>
              </w:rPr>
            </w:pPr>
          </w:p>
        </w:tc>
        <w:tc>
          <w:tcPr>
            <w:tcW w:w="3266" w:type="dxa"/>
            <w:shd w:val="clear" w:color="auto" w:fill="auto"/>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7</w:t>
            </w:r>
          </w:p>
        </w:tc>
        <w:tc>
          <w:tcPr>
            <w:tcW w:w="3462" w:type="dxa"/>
          </w:tcPr>
          <w:p>
            <w:pPr>
              <w:rPr>
                <w:szCs w:val="28"/>
                <w:lang w:val="vi-VN"/>
              </w:rPr>
            </w:pPr>
            <w:r>
              <w:rPr>
                <w:szCs w:val="28"/>
                <w:lang w:val="pt-BR"/>
              </w:rPr>
              <w:t>Bài 7: Các nước Mỹ La- tinh</w:t>
            </w:r>
          </w:p>
          <w:p>
            <w:pPr>
              <w:jc w:val="center"/>
              <w:rPr>
                <w:szCs w:val="28"/>
                <w:lang w:val="vi-VN"/>
              </w:rPr>
            </w:pPr>
          </w:p>
        </w:tc>
        <w:tc>
          <w:tcPr>
            <w:tcW w:w="5938" w:type="dxa"/>
          </w:tcPr>
          <w:p>
            <w:pPr>
              <w:rPr>
                <w:szCs w:val="28"/>
              </w:rPr>
            </w:pPr>
            <w:r>
              <w:rPr>
                <w:szCs w:val="28"/>
              </w:rPr>
              <w:t>- Q</w:t>
            </w:r>
            <w:r>
              <w:rPr>
                <w:szCs w:val="28"/>
                <w:lang w:val="vi-VN"/>
              </w:rPr>
              <w:t xml:space="preserve">uá trình đấu tranh giành độc lập </w:t>
            </w:r>
            <w:r>
              <w:rPr>
                <w:szCs w:val="28"/>
              </w:rPr>
              <w:t xml:space="preserve">của các nước Mỹ La tinh </w:t>
            </w:r>
            <w:r>
              <w:rPr>
                <w:szCs w:val="28"/>
                <w:lang w:val="vi-VN"/>
              </w:rPr>
              <w:t xml:space="preserve">sau </w:t>
            </w:r>
            <w:r>
              <w:rPr>
                <w:szCs w:val="28"/>
              </w:rPr>
              <w:t>1945.</w:t>
            </w:r>
          </w:p>
          <w:p>
            <w:pPr>
              <w:rPr>
                <w:szCs w:val="28"/>
                <w:lang w:val="vi-VN"/>
              </w:rPr>
            </w:pPr>
            <w:r>
              <w:rPr>
                <w:szCs w:val="28"/>
              </w:rPr>
              <w:t xml:space="preserve">- </w:t>
            </w:r>
            <w:r>
              <w:rPr>
                <w:bCs/>
                <w:szCs w:val="28"/>
              </w:rPr>
              <w:t>S</w:t>
            </w:r>
            <w:r>
              <w:rPr>
                <w:bCs/>
                <w:szCs w:val="28"/>
                <w:lang w:val="vi-VN"/>
              </w:rPr>
              <w:t>ự thắng lợi của CM DCND, tiến lên CNXH</w:t>
            </w:r>
            <w:r>
              <w:rPr>
                <w:bCs/>
                <w:szCs w:val="28"/>
              </w:rPr>
              <w:t xml:space="preserve"> của Cu Ba</w:t>
            </w:r>
          </w:p>
        </w:tc>
        <w:tc>
          <w:tcPr>
            <w:tcW w:w="3266" w:type="dxa"/>
            <w:shd w:val="clear" w:color="auto" w:fill="auto"/>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8</w:t>
            </w:r>
          </w:p>
        </w:tc>
        <w:tc>
          <w:tcPr>
            <w:tcW w:w="3462" w:type="dxa"/>
          </w:tcPr>
          <w:p>
            <w:pPr>
              <w:rPr>
                <w:b/>
                <w:szCs w:val="28"/>
                <w:lang w:val="pt-BR"/>
              </w:rPr>
            </w:pPr>
            <w:r>
              <w:rPr>
                <w:b/>
                <w:szCs w:val="28"/>
                <w:lang w:val="pt-BR"/>
              </w:rPr>
              <w:t>Ôn tập giữa kì</w:t>
            </w:r>
          </w:p>
        </w:tc>
        <w:tc>
          <w:tcPr>
            <w:tcW w:w="5938" w:type="dxa"/>
          </w:tcPr>
          <w:p>
            <w:pPr>
              <w:rPr>
                <w:szCs w:val="28"/>
              </w:rPr>
            </w:pPr>
          </w:p>
        </w:tc>
        <w:tc>
          <w:tcPr>
            <w:tcW w:w="3266" w:type="dxa"/>
            <w:shd w:val="clear" w:color="auto" w:fill="auto"/>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9</w:t>
            </w:r>
          </w:p>
        </w:tc>
        <w:tc>
          <w:tcPr>
            <w:tcW w:w="3462" w:type="dxa"/>
          </w:tcPr>
          <w:p>
            <w:pPr>
              <w:rPr>
                <w:b/>
                <w:szCs w:val="28"/>
                <w:lang w:val="pt-BR"/>
              </w:rPr>
            </w:pPr>
            <w:r>
              <w:rPr>
                <w:b/>
                <w:szCs w:val="28"/>
                <w:lang w:val="pt-BR"/>
              </w:rPr>
              <w:t>Kiểm tra giữa kì</w:t>
            </w:r>
          </w:p>
        </w:tc>
        <w:tc>
          <w:tcPr>
            <w:tcW w:w="5938" w:type="dxa"/>
          </w:tcPr>
          <w:p>
            <w:pPr>
              <w:rPr>
                <w:szCs w:val="28"/>
              </w:rPr>
            </w:pPr>
          </w:p>
        </w:tc>
        <w:tc>
          <w:tcPr>
            <w:tcW w:w="3266" w:type="dxa"/>
            <w:shd w:val="clear" w:color="auto" w:fill="auto"/>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Height w:val="341" w:hRule="atLeast"/>
        </w:trPr>
        <w:tc>
          <w:tcPr>
            <w:tcW w:w="15046" w:type="dxa"/>
            <w:gridSpan w:val="5"/>
          </w:tcPr>
          <w:p>
            <w:pPr>
              <w:jc w:val="center"/>
              <w:rPr>
                <w:szCs w:val="28"/>
              </w:rPr>
            </w:pPr>
            <w:r>
              <w:rPr>
                <w:b/>
                <w:bCs/>
                <w:szCs w:val="28"/>
                <w:lang w:val="vi-VN"/>
              </w:rPr>
              <w:t>CHƯƠNG III: MỸ, NHẬT BẢN, TÂY ÂU TỪ NĂM 1945 ĐẾN NAY( 3 tiết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10</w:t>
            </w:r>
          </w:p>
        </w:tc>
        <w:tc>
          <w:tcPr>
            <w:tcW w:w="3462" w:type="dxa"/>
          </w:tcPr>
          <w:p>
            <w:pPr>
              <w:spacing w:line="300" w:lineRule="atLeast"/>
              <w:rPr>
                <w:szCs w:val="28"/>
                <w:lang w:val="vi-VN"/>
              </w:rPr>
            </w:pPr>
            <w:r>
              <w:rPr>
                <w:szCs w:val="28"/>
                <w:lang w:val="vi-VN"/>
              </w:rPr>
              <w:t>Bài 8: Nước Mỹ .</w:t>
            </w:r>
          </w:p>
          <w:p>
            <w:pPr>
              <w:jc w:val="center"/>
              <w:rPr>
                <w:szCs w:val="28"/>
                <w:lang w:val="vi-VN"/>
              </w:rPr>
            </w:pPr>
          </w:p>
        </w:tc>
        <w:tc>
          <w:tcPr>
            <w:tcW w:w="5938" w:type="dxa"/>
          </w:tcPr>
          <w:p>
            <w:pPr>
              <w:spacing w:line="300" w:lineRule="atLeast"/>
              <w:rPr>
                <w:color w:val="000000" w:themeColor="text1"/>
                <w:szCs w:val="28"/>
                <w14:textFill>
                  <w14:solidFill>
                    <w14:schemeClr w14:val="tx1"/>
                  </w14:solidFill>
                </w14:textFill>
              </w:rPr>
            </w:pPr>
            <w:r>
              <w:rPr>
                <w:color w:val="000000" w:themeColor="text1"/>
                <w:szCs w:val="28"/>
                <w14:textFill>
                  <w14:solidFill>
                    <w14:schemeClr w14:val="tx1"/>
                  </w14:solidFill>
                </w14:textFill>
              </w:rPr>
              <w:t>- N</w:t>
            </w:r>
            <w:r>
              <w:rPr>
                <w:color w:val="000000" w:themeColor="text1"/>
                <w:szCs w:val="28"/>
                <w:lang w:val="vi-VN"/>
                <w14:textFill>
                  <w14:solidFill>
                    <w14:schemeClr w14:val="tx1"/>
                  </w14:solidFill>
                </w14:textFill>
              </w:rPr>
              <w:t>ét nổi bật về kinh tế qua các giai đoạn</w:t>
            </w:r>
            <w:r>
              <w:rPr>
                <w:color w:val="000000" w:themeColor="text1"/>
                <w:szCs w:val="28"/>
                <w14:textFill>
                  <w14:solidFill>
                    <w14:schemeClr w14:val="tx1"/>
                  </w14:solidFill>
                </w14:textFill>
              </w:rPr>
              <w:t xml:space="preserve"> </w:t>
            </w:r>
          </w:p>
          <w:p>
            <w:pPr>
              <w:rPr>
                <w:szCs w:val="28"/>
                <w:lang w:val="vi-VN"/>
              </w:rPr>
            </w:pPr>
            <w:r>
              <w:rPr>
                <w:szCs w:val="28"/>
                <w:lang w:val="vi-VN"/>
              </w:rPr>
              <w:t>- Chính sách đối nội, đối ngoại của Mĩ sau chiến tranh.</w:t>
            </w:r>
          </w:p>
          <w:p>
            <w:pPr>
              <w:rPr>
                <w:b/>
                <w:i/>
                <w:color w:val="FF0000"/>
                <w:szCs w:val="28"/>
                <w:lang w:val="vi-VN"/>
              </w:rPr>
            </w:pPr>
            <w:r>
              <w:rPr>
                <w:color w:val="FF0000"/>
                <w:szCs w:val="28"/>
                <w:lang w:val="vi-VN"/>
              </w:rPr>
              <w:t>-</w:t>
            </w:r>
            <w:r>
              <w:rPr>
                <w:b/>
                <w:i/>
                <w:color w:val="FF0000"/>
                <w:szCs w:val="28"/>
                <w:lang w:val="vi-VN"/>
              </w:rPr>
              <w:t>Trình bày được tình hình</w:t>
            </w:r>
            <w:r>
              <w:rPr>
                <w:b/>
                <w:i/>
                <w:color w:val="FF0000"/>
                <w:szCs w:val="28"/>
              </w:rPr>
              <w:t xml:space="preserve"> chính trị,</w:t>
            </w:r>
            <w:r>
              <w:rPr>
                <w:b/>
                <w:i/>
                <w:color w:val="FF0000"/>
                <w:szCs w:val="28"/>
                <w:lang w:val="vi-VN"/>
              </w:rPr>
              <w:t xml:space="preserve"> kinh tế của nước Mi từ năm 1991 đến nay.</w:t>
            </w:r>
          </w:p>
        </w:tc>
        <w:tc>
          <w:tcPr>
            <w:tcW w:w="3266" w:type="dxa"/>
            <w:shd w:val="clear" w:color="auto" w:fill="auto"/>
          </w:tcPr>
          <w:p>
            <w:pPr>
              <w:rPr>
                <w:szCs w:val="28"/>
              </w:rPr>
            </w:pPr>
            <w:r>
              <w:rPr>
                <w:b/>
                <w:szCs w:val="28"/>
              </w:rPr>
              <w:t>Mục II.</w:t>
            </w:r>
            <w:r>
              <w:rPr>
                <w:i/>
                <w:szCs w:val="28"/>
              </w:rPr>
              <w:t xml:space="preserve"> </w:t>
            </w:r>
            <w:r>
              <w:rPr>
                <w:szCs w:val="28"/>
              </w:rPr>
              <w:t>Sự phát triển về KHKT … -</w:t>
            </w:r>
            <w:r>
              <w:rPr>
                <w:i/>
                <w:szCs w:val="28"/>
              </w:rPr>
              <w:t xml:space="preserve"> lồng ghép với nội dung bài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11</w:t>
            </w:r>
          </w:p>
        </w:tc>
        <w:tc>
          <w:tcPr>
            <w:tcW w:w="3462" w:type="dxa"/>
          </w:tcPr>
          <w:p>
            <w:pPr>
              <w:rPr>
                <w:szCs w:val="28"/>
                <w:lang w:val="vi-VN"/>
              </w:rPr>
            </w:pPr>
            <w:r>
              <w:rPr>
                <w:szCs w:val="28"/>
              </w:rPr>
              <w:t>Bài 9: Nhật Bản</w:t>
            </w:r>
          </w:p>
        </w:tc>
        <w:tc>
          <w:tcPr>
            <w:tcW w:w="5938" w:type="dxa"/>
          </w:tcPr>
          <w:p>
            <w:pPr>
              <w:widowControl w:val="0"/>
              <w:autoSpaceDE w:val="0"/>
              <w:autoSpaceDN w:val="0"/>
              <w:adjustRightInd w:val="0"/>
              <w:jc w:val="both"/>
              <w:rPr>
                <w:iCs/>
                <w:color w:val="auto"/>
                <w:szCs w:val="28"/>
                <w:lang w:val="vi-VN"/>
              </w:rPr>
            </w:pPr>
            <w:r>
              <w:rPr>
                <w:iCs/>
                <w:color w:val="auto"/>
                <w:szCs w:val="28"/>
              </w:rPr>
              <w:t xml:space="preserve">- </w:t>
            </w:r>
            <w:r>
              <w:rPr>
                <w:iCs/>
                <w:color w:val="auto"/>
                <w:szCs w:val="28"/>
                <w:lang w:val="vi-VN"/>
              </w:rPr>
              <w:t>Biết</w:t>
            </w:r>
            <w:r>
              <w:rPr>
                <w:iCs/>
                <w:color w:val="auto"/>
                <w:szCs w:val="28"/>
              </w:rPr>
              <w:t xml:space="preserve"> </w:t>
            </w:r>
            <w:r>
              <w:rPr>
                <w:iCs/>
                <w:color w:val="auto"/>
                <w:szCs w:val="28"/>
                <w:lang w:val="vi-VN"/>
              </w:rPr>
              <w:t>được</w:t>
            </w:r>
            <w:r>
              <w:rPr>
                <w:iCs/>
                <w:color w:val="auto"/>
                <w:szCs w:val="28"/>
              </w:rPr>
              <w:t xml:space="preserve"> </w:t>
            </w:r>
            <w:r>
              <w:rPr>
                <w:iCs/>
                <w:color w:val="auto"/>
                <w:szCs w:val="28"/>
                <w:lang w:val="vi-VN"/>
              </w:rPr>
              <w:t>tình</w:t>
            </w:r>
            <w:r>
              <w:rPr>
                <w:iCs/>
                <w:color w:val="auto"/>
                <w:szCs w:val="28"/>
              </w:rPr>
              <w:t xml:space="preserve"> </w:t>
            </w:r>
            <w:r>
              <w:rPr>
                <w:iCs/>
                <w:color w:val="auto"/>
                <w:szCs w:val="28"/>
                <w:lang w:val="vi-VN"/>
              </w:rPr>
              <w:t>hình</w:t>
            </w:r>
            <w:r>
              <w:rPr>
                <w:iCs/>
                <w:color w:val="auto"/>
                <w:szCs w:val="28"/>
              </w:rPr>
              <w:t xml:space="preserve"> </w:t>
            </w:r>
            <w:r>
              <w:rPr>
                <w:iCs/>
                <w:color w:val="auto"/>
                <w:szCs w:val="28"/>
                <w:lang w:val="vi-VN"/>
              </w:rPr>
              <w:t>và</w:t>
            </w:r>
            <w:r>
              <w:rPr>
                <w:iCs/>
                <w:color w:val="auto"/>
                <w:szCs w:val="28"/>
              </w:rPr>
              <w:t xml:space="preserve"> </w:t>
            </w:r>
            <w:r>
              <w:rPr>
                <w:iCs/>
                <w:color w:val="auto"/>
                <w:szCs w:val="28"/>
                <w:lang w:val="vi-VN"/>
              </w:rPr>
              <w:t>những</w:t>
            </w:r>
            <w:r>
              <w:rPr>
                <w:iCs/>
                <w:color w:val="auto"/>
                <w:szCs w:val="28"/>
              </w:rPr>
              <w:t xml:space="preserve"> </w:t>
            </w:r>
            <w:r>
              <w:rPr>
                <w:iCs/>
                <w:color w:val="auto"/>
                <w:szCs w:val="28"/>
                <w:lang w:val="vi-VN"/>
              </w:rPr>
              <w:t>cải</w:t>
            </w:r>
            <w:r>
              <w:rPr>
                <w:iCs/>
                <w:color w:val="auto"/>
                <w:szCs w:val="28"/>
              </w:rPr>
              <w:t xml:space="preserve"> </w:t>
            </w:r>
            <w:r>
              <w:rPr>
                <w:iCs/>
                <w:color w:val="auto"/>
                <w:szCs w:val="28"/>
                <w:lang w:val="vi-VN"/>
              </w:rPr>
              <w:t>cách dân chủ ở Nhật</w:t>
            </w:r>
            <w:r>
              <w:rPr>
                <w:iCs/>
                <w:color w:val="auto"/>
                <w:szCs w:val="28"/>
              </w:rPr>
              <w:t xml:space="preserve"> </w:t>
            </w:r>
            <w:r>
              <w:rPr>
                <w:iCs/>
                <w:color w:val="auto"/>
                <w:szCs w:val="28"/>
                <w:lang w:val="vi-VN"/>
              </w:rPr>
              <w:t>Bản sau Chiến tranh thế</w:t>
            </w:r>
            <w:r>
              <w:rPr>
                <w:iCs/>
                <w:color w:val="auto"/>
                <w:szCs w:val="28"/>
              </w:rPr>
              <w:t xml:space="preserve"> </w:t>
            </w:r>
            <w:r>
              <w:rPr>
                <w:iCs/>
                <w:color w:val="auto"/>
                <w:szCs w:val="28"/>
                <w:lang w:val="vi-VN"/>
              </w:rPr>
              <w:t>giới</w:t>
            </w:r>
            <w:r>
              <w:rPr>
                <w:iCs/>
                <w:color w:val="auto"/>
                <w:szCs w:val="28"/>
              </w:rPr>
              <w:t xml:space="preserve"> </w:t>
            </w:r>
            <w:r>
              <w:rPr>
                <w:iCs/>
                <w:color w:val="auto"/>
                <w:szCs w:val="28"/>
                <w:lang w:val="vi-VN"/>
              </w:rPr>
              <w:t>thứ</w:t>
            </w:r>
            <w:r>
              <w:rPr>
                <w:iCs/>
                <w:color w:val="auto"/>
                <w:szCs w:val="28"/>
              </w:rPr>
              <w:t xml:space="preserve"> </w:t>
            </w:r>
            <w:r>
              <w:rPr>
                <w:iCs/>
                <w:color w:val="auto"/>
                <w:szCs w:val="28"/>
                <w:lang w:val="vi-VN"/>
              </w:rPr>
              <w:t xml:space="preserve"> hai.</w:t>
            </w:r>
          </w:p>
          <w:p>
            <w:pPr>
              <w:widowControl w:val="0"/>
              <w:autoSpaceDE w:val="0"/>
              <w:autoSpaceDN w:val="0"/>
              <w:adjustRightInd w:val="0"/>
              <w:jc w:val="both"/>
              <w:rPr>
                <w:color w:val="auto"/>
                <w:szCs w:val="28"/>
                <w:lang w:val="vi-VN"/>
              </w:rPr>
            </w:pPr>
            <w:r>
              <w:rPr>
                <w:iCs/>
                <w:color w:val="auto"/>
                <w:szCs w:val="28"/>
                <w:lang w:val="vi-VN"/>
              </w:rPr>
              <w:t xml:space="preserve">- Trình bày được sự phát triển kinh tế của Nhậ tBản sau chiến tranh và nguyên nhân của sự phát triển đó. </w:t>
            </w:r>
          </w:p>
        </w:tc>
        <w:tc>
          <w:tcPr>
            <w:tcW w:w="3266" w:type="dxa"/>
            <w:shd w:val="clear" w:color="auto" w:fill="auto"/>
          </w:tcPr>
          <w:p>
            <w:pPr>
              <w:rPr>
                <w:szCs w:val="28"/>
              </w:rPr>
            </w:pPr>
            <w:r>
              <w:rPr>
                <w:b/>
                <w:szCs w:val="28"/>
              </w:rPr>
              <w:t>(Mục III.</w:t>
            </w:r>
            <w:r>
              <w:rPr>
                <w:szCs w:val="28"/>
              </w:rPr>
              <w:t xml:space="preserve"> Chính sách đối nội và đối ngoại của Nhật Bản sau chiến tranh</w:t>
            </w:r>
            <w:r>
              <w:rPr>
                <w:i/>
                <w:szCs w:val="28"/>
              </w:rPr>
              <w:t xml:space="preserve"> –</w:t>
            </w:r>
            <w:r>
              <w:rPr>
                <w:b/>
                <w:i/>
                <w:szCs w:val="28"/>
              </w:rPr>
              <w:t>Không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Height w:val="1960" w:hRule="atLeast"/>
        </w:trPr>
        <w:tc>
          <w:tcPr>
            <w:tcW w:w="1196" w:type="dxa"/>
          </w:tcPr>
          <w:p>
            <w:pPr>
              <w:jc w:val="center"/>
              <w:rPr>
                <w:szCs w:val="28"/>
              </w:rPr>
            </w:pPr>
            <w:r>
              <w:rPr>
                <w:szCs w:val="28"/>
              </w:rPr>
              <w:t>12</w:t>
            </w:r>
          </w:p>
        </w:tc>
        <w:tc>
          <w:tcPr>
            <w:tcW w:w="3462" w:type="dxa"/>
          </w:tcPr>
          <w:p>
            <w:pPr>
              <w:rPr>
                <w:szCs w:val="28"/>
                <w:lang w:val="vi-VN"/>
              </w:rPr>
            </w:pPr>
            <w:r>
              <w:rPr>
                <w:szCs w:val="28"/>
                <w:lang w:val="vi-VN"/>
              </w:rPr>
              <w:t>Bài 10: Các nước Tây Âu</w:t>
            </w:r>
          </w:p>
        </w:tc>
        <w:tc>
          <w:tcPr>
            <w:tcW w:w="5938" w:type="dxa"/>
          </w:tcPr>
          <w:p>
            <w:pPr>
              <w:autoSpaceDE w:val="0"/>
              <w:autoSpaceDN w:val="0"/>
              <w:adjustRightInd w:val="0"/>
              <w:spacing w:after="80"/>
              <w:rPr>
                <w:iCs/>
                <w:szCs w:val="28"/>
                <w:lang w:val="vi-VN"/>
              </w:rPr>
            </w:pPr>
            <w:r>
              <w:rPr>
                <w:iCs/>
                <w:szCs w:val="28"/>
              </w:rPr>
              <w:t xml:space="preserve">- </w:t>
            </w:r>
            <w:r>
              <w:rPr>
                <w:iCs/>
                <w:szCs w:val="28"/>
                <w:lang w:val="vi-VN"/>
              </w:rPr>
              <w:t>Biết được nét nổi bật về  kinh tế và chính sách đối ngoại các nước Tây Âu sau Chiến tranh thế giới thứ hai.</w:t>
            </w:r>
          </w:p>
          <w:p>
            <w:pPr>
              <w:rPr>
                <w:szCs w:val="28"/>
                <w:lang w:val="vi-VN"/>
              </w:rPr>
            </w:pPr>
            <w:r>
              <w:rPr>
                <w:iCs/>
                <w:szCs w:val="28"/>
                <w:lang w:val="vi-VN"/>
              </w:rPr>
              <w:t>- Trình bày được quá trình liên kết khu vực của các nước Tây Âu sau Chiến tranh thế giới thứ hai</w:t>
            </w:r>
            <w:r>
              <w:rPr>
                <w:szCs w:val="28"/>
                <w:lang w:val="vi-VN"/>
              </w:rPr>
              <w:t xml:space="preserve">.                                                     </w:t>
            </w:r>
          </w:p>
        </w:tc>
        <w:tc>
          <w:tcPr>
            <w:tcW w:w="3266" w:type="dxa"/>
            <w:shd w:val="clear" w:color="auto" w:fill="auto"/>
          </w:tcPr>
          <w:p>
            <w:pPr>
              <w:rPr>
                <w:szCs w:val="28"/>
              </w:rPr>
            </w:pPr>
            <w:r>
              <w:rPr>
                <w:b/>
                <w:szCs w:val="28"/>
              </w:rPr>
              <w:t>Mục I.</w:t>
            </w:r>
            <w:r>
              <w:rPr>
                <w:szCs w:val="28"/>
              </w:rPr>
              <w:t xml:space="preserve"> Tình hình chung – </w:t>
            </w:r>
            <w:r>
              <w:rPr>
                <w:i/>
                <w:szCs w:val="28"/>
              </w:rPr>
              <w:t>Tập trung vào đặc điểm cơ bản về kinh tế và đối ngoại, tinh giản các 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6" w:type="dxa"/>
            <w:gridSpan w:val="5"/>
          </w:tcPr>
          <w:p>
            <w:pPr>
              <w:jc w:val="center"/>
              <w:rPr>
                <w:b/>
                <w:szCs w:val="28"/>
              </w:rPr>
            </w:pPr>
            <w:r>
              <w:rPr>
                <w:b/>
                <w:szCs w:val="28"/>
              </w:rPr>
              <w:t>Chương IV. Quan hệ quốc tế từ năm 1945 đến nay.</w:t>
            </w:r>
          </w:p>
        </w:tc>
        <w:tc>
          <w:tcPr>
            <w:tcW w:w="4014" w:type="dxa"/>
            <w:tcBorders>
              <w:top w:val="nil"/>
              <w:bottom w:val="nil"/>
            </w:tcBorders>
          </w:tcPr>
          <w:p>
            <w:pPr>
              <w:rPr>
                <w:szCs w:val="28"/>
              </w:rPr>
            </w:pPr>
          </w:p>
        </w:tc>
        <w:tc>
          <w:tcPr>
            <w:tcW w:w="4027" w:type="dxa"/>
            <w:gridSpan w:val="2"/>
          </w:tcPr>
          <w:p>
            <w:pPr>
              <w:rPr>
                <w:szCs w:val="28"/>
              </w:rPr>
            </w:pPr>
          </w:p>
        </w:tc>
        <w:tc>
          <w:tcPr>
            <w:tcW w:w="4021" w:type="dxa"/>
            <w:gridSpan w:val="2"/>
          </w:tcPr>
          <w:p>
            <w:pPr>
              <w:rPr>
                <w:szCs w:val="28"/>
              </w:rPr>
            </w:pPr>
          </w:p>
        </w:tc>
        <w:tc>
          <w:tcPr>
            <w:tcW w:w="4036" w:type="dxa"/>
            <w:tcBorders>
              <w:right w:val="nil"/>
            </w:tcBorders>
            <w:shd w:val="clear" w:color="auto" w:fill="auto"/>
          </w:tcPr>
          <w:p>
            <w:pPr>
              <w:rPr>
                <w:szCs w:val="28"/>
              </w:rPr>
            </w:pPr>
            <w:r>
              <w:rPr>
                <w:b/>
                <w:szCs w:val="28"/>
              </w:rPr>
              <w:t>Chương IV. Quan hệ quốc tế từ năm 1945 đến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13</w:t>
            </w:r>
          </w:p>
        </w:tc>
        <w:tc>
          <w:tcPr>
            <w:tcW w:w="3462" w:type="dxa"/>
          </w:tcPr>
          <w:p>
            <w:pPr>
              <w:rPr>
                <w:szCs w:val="28"/>
                <w:lang w:val="vi-VN"/>
              </w:rPr>
            </w:pPr>
            <w:r>
              <w:rPr>
                <w:szCs w:val="28"/>
                <w:lang w:val="vi-VN"/>
              </w:rPr>
              <w:t xml:space="preserve">Bài 11: </w:t>
            </w:r>
            <w:r>
              <w:rPr>
                <w:szCs w:val="28"/>
              </w:rPr>
              <w:t>T</w:t>
            </w:r>
            <w:r>
              <w:rPr>
                <w:szCs w:val="28"/>
                <w:lang w:val="vi-VN"/>
              </w:rPr>
              <w:t>rật tự thế giới mới sau CTTG II</w:t>
            </w:r>
          </w:p>
        </w:tc>
        <w:tc>
          <w:tcPr>
            <w:tcW w:w="5938" w:type="dxa"/>
          </w:tcPr>
          <w:p>
            <w:pPr>
              <w:autoSpaceDE w:val="0"/>
              <w:autoSpaceDN w:val="0"/>
              <w:adjustRightInd w:val="0"/>
              <w:rPr>
                <w:iCs/>
                <w:szCs w:val="28"/>
                <w:lang w:val="nl-NL"/>
              </w:rPr>
            </w:pPr>
            <w:r>
              <w:rPr>
                <w:iCs/>
                <w:szCs w:val="28"/>
                <w:lang w:val="nl-NL"/>
              </w:rPr>
              <w:t>- Biết được sự hình thành trật tự thế giới mới Trật tự hai cực I-an-ta sau Chiến tranh thế giới thứ hai.</w:t>
            </w:r>
          </w:p>
          <w:p>
            <w:pPr>
              <w:autoSpaceDE w:val="0"/>
              <w:autoSpaceDN w:val="0"/>
              <w:adjustRightInd w:val="0"/>
              <w:rPr>
                <w:iCs/>
                <w:szCs w:val="28"/>
                <w:lang w:val="nl-NL"/>
              </w:rPr>
            </w:pPr>
            <w:r>
              <w:rPr>
                <w:iCs/>
                <w:szCs w:val="28"/>
                <w:lang w:val="nl-NL"/>
              </w:rPr>
              <w:t>- Biết được sự hình thành, mục đích và vai trò của tổ chức Liên hợp quốc.</w:t>
            </w:r>
          </w:p>
          <w:p>
            <w:pPr>
              <w:autoSpaceDE w:val="0"/>
              <w:autoSpaceDN w:val="0"/>
              <w:adjustRightInd w:val="0"/>
              <w:rPr>
                <w:iCs/>
                <w:szCs w:val="28"/>
                <w:lang w:val="nl-NL"/>
              </w:rPr>
            </w:pPr>
            <w:r>
              <w:rPr>
                <w:iCs/>
                <w:szCs w:val="28"/>
                <w:lang w:val="nl-NL"/>
              </w:rPr>
              <w:t>- Trình bày được những biểu hiện của cuộc Chiến tranh lạnh và những hậu quả của nó.</w:t>
            </w:r>
          </w:p>
          <w:p>
            <w:pPr>
              <w:rPr>
                <w:szCs w:val="28"/>
                <w:lang w:val="vi-VN"/>
              </w:rPr>
            </w:pPr>
            <w:r>
              <w:rPr>
                <w:iCs/>
                <w:szCs w:val="28"/>
                <w:lang w:val="nl-NL"/>
              </w:rPr>
              <w:t>- Biết được đặc điểm trong quan hệ quốc tế sau Chiến tranh lạnh.</w:t>
            </w:r>
          </w:p>
        </w:tc>
        <w:tc>
          <w:tcPr>
            <w:tcW w:w="3266" w:type="dxa"/>
            <w:shd w:val="clear" w:color="auto" w:fill="auto"/>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373" w:type="dxa"/>
        </w:trPr>
        <w:tc>
          <w:tcPr>
            <w:tcW w:w="1196" w:type="dxa"/>
          </w:tcPr>
          <w:p>
            <w:pPr>
              <w:jc w:val="center"/>
              <w:rPr>
                <w:szCs w:val="28"/>
                <w:lang w:val="vi-VN"/>
              </w:rPr>
            </w:pPr>
          </w:p>
        </w:tc>
        <w:tc>
          <w:tcPr>
            <w:tcW w:w="13850" w:type="dxa"/>
            <w:gridSpan w:val="4"/>
          </w:tcPr>
          <w:p>
            <w:pPr>
              <w:jc w:val="center"/>
              <w:rPr>
                <w:szCs w:val="28"/>
              </w:rPr>
            </w:pPr>
            <w:r>
              <w:rPr>
                <w:b/>
                <w:szCs w:val="28"/>
              </w:rPr>
              <w:t>Chương V. Cuộc cách mạng KH – KT từ năm 1945 đến nay</w:t>
            </w:r>
          </w:p>
        </w:tc>
        <w:tc>
          <w:tcPr>
            <w:tcW w:w="5353" w:type="dxa"/>
            <w:gridSpan w:val="2"/>
            <w:tcBorders>
              <w:top w:val="nil"/>
              <w:bottom w:val="nil"/>
            </w:tcBorders>
          </w:tcPr>
          <w:p>
            <w:pPr>
              <w:rPr>
                <w:szCs w:val="28"/>
              </w:rPr>
            </w:pPr>
          </w:p>
        </w:tc>
        <w:tc>
          <w:tcPr>
            <w:tcW w:w="5372" w:type="dxa"/>
            <w:gridSpan w:val="2"/>
            <w:shd w:val="clear" w:color="auto" w:fill="auto"/>
          </w:tcPr>
          <w:p>
            <w:pPr>
              <w:rPr>
                <w:szCs w:val="28"/>
              </w:rPr>
            </w:pPr>
            <w:r>
              <w:rPr>
                <w:b/>
                <w:szCs w:val="28"/>
              </w:rPr>
              <w:t>Chương V. Cuộc cách mạng KH – KT từ năm 1945 đến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rFonts w:hint="default"/>
                <w:szCs w:val="28"/>
                <w:lang w:val="vi-VN"/>
              </w:rPr>
            </w:pPr>
            <w:r>
              <w:rPr>
                <w:szCs w:val="28"/>
              </w:rPr>
              <w:t>1</w:t>
            </w:r>
            <w:r>
              <w:rPr>
                <w:rFonts w:hint="default"/>
                <w:szCs w:val="28"/>
                <w:lang w:val="vi-VN"/>
              </w:rPr>
              <w:t>4</w:t>
            </w:r>
            <w:bookmarkStart w:id="0" w:name="_GoBack"/>
            <w:bookmarkEnd w:id="0"/>
          </w:p>
        </w:tc>
        <w:tc>
          <w:tcPr>
            <w:tcW w:w="3462" w:type="dxa"/>
          </w:tcPr>
          <w:p>
            <w:pPr>
              <w:rPr>
                <w:szCs w:val="28"/>
                <w:lang w:val="vi-VN"/>
              </w:rPr>
            </w:pPr>
            <w:r>
              <w:rPr>
                <w:szCs w:val="28"/>
                <w:lang w:val="vi-VN"/>
              </w:rPr>
              <w:t>Bài 12: Những thành tựu chủ yếu và ý nghĩa lịch sử của CM khoa học-kỹ thuật</w:t>
            </w:r>
          </w:p>
        </w:tc>
        <w:tc>
          <w:tcPr>
            <w:tcW w:w="5938" w:type="dxa"/>
          </w:tcPr>
          <w:p>
            <w:pPr>
              <w:tabs>
                <w:tab w:val="left" w:pos="180"/>
              </w:tabs>
              <w:autoSpaceDE w:val="0"/>
              <w:autoSpaceDN w:val="0"/>
              <w:adjustRightInd w:val="0"/>
              <w:rPr>
                <w:iCs/>
                <w:szCs w:val="28"/>
                <w:lang w:val="vi-VN"/>
              </w:rPr>
            </w:pPr>
            <w:r>
              <w:rPr>
                <w:iCs/>
                <w:szCs w:val="28"/>
                <w:lang w:val="vi-VN"/>
              </w:rPr>
              <w:t xml:space="preserve">- </w:t>
            </w:r>
            <w:r>
              <w:rPr>
                <w:iCs/>
                <w:color w:val="4472C4" w:themeColor="accent1"/>
                <w:szCs w:val="28"/>
                <w14:textFill>
                  <w14:solidFill>
                    <w14:schemeClr w14:val="accent1"/>
                  </w14:solidFill>
                </w14:textFill>
              </w:rPr>
              <w:t>Lập</w:t>
            </w:r>
            <w:r>
              <w:rPr>
                <w:iCs/>
                <w:color w:val="4472C4" w:themeColor="accent1"/>
                <w:szCs w:val="28"/>
                <w:lang w:val="vi-VN"/>
                <w14:textFill>
                  <w14:solidFill>
                    <w14:schemeClr w14:val="accent1"/>
                  </w14:solidFill>
                </w14:textFill>
              </w:rPr>
              <w:t xml:space="preserve"> </w:t>
            </w:r>
            <w:r>
              <w:rPr>
                <w:iCs/>
                <w:color w:val="4472C4" w:themeColor="accent1"/>
                <w:szCs w:val="28"/>
                <w14:textFill>
                  <w14:solidFill>
                    <w14:schemeClr w14:val="accent1"/>
                  </w14:solidFill>
                </w14:textFill>
              </w:rPr>
              <w:t xml:space="preserve">niên biểu </w:t>
            </w:r>
            <w:r>
              <w:rPr>
                <w:iCs/>
                <w:color w:val="4472C4" w:themeColor="accent1"/>
                <w:szCs w:val="28"/>
                <w:lang w:val="vi-VN"/>
                <w14:textFill>
                  <w14:solidFill>
                    <w14:schemeClr w14:val="accent1"/>
                  </w14:solidFill>
                </w14:textFill>
              </w:rPr>
              <w:t>những</w:t>
            </w:r>
            <w:r>
              <w:rPr>
                <w:iCs/>
                <w:szCs w:val="28"/>
                <w:lang w:val="vi-VN"/>
              </w:rPr>
              <w:t xml:space="preserve"> thành tựu chủ yếu của cách mạng khoa học - kĩ thuật.</w:t>
            </w:r>
          </w:p>
          <w:p>
            <w:pPr>
              <w:rPr>
                <w:szCs w:val="28"/>
              </w:rPr>
            </w:pPr>
            <w:r>
              <w:rPr>
                <w:iCs/>
                <w:color w:val="000000" w:themeColor="text1"/>
                <w:szCs w:val="28"/>
                <w:lang w:val="vi-VN"/>
                <w14:textFill>
                  <w14:solidFill>
                    <w14:schemeClr w14:val="tx1"/>
                  </w14:solidFill>
                </w14:textFill>
              </w:rPr>
              <w:t xml:space="preserve">- Đánh giá được ý nghĩa, tác động của cách mạng khoa học </w:t>
            </w:r>
            <w:r>
              <w:rPr>
                <w:color w:val="000000" w:themeColor="text1"/>
                <w:szCs w:val="28"/>
                <w:lang w:val="vi-VN"/>
                <w14:textFill>
                  <w14:solidFill>
                    <w14:schemeClr w14:val="tx1"/>
                  </w14:solidFill>
                </w14:textFill>
              </w:rPr>
              <w:t>-</w:t>
            </w:r>
            <w:r>
              <w:rPr>
                <w:iCs/>
                <w:color w:val="000000" w:themeColor="text1"/>
                <w:szCs w:val="28"/>
                <w:lang w:val="vi-VN"/>
                <w14:textFill>
                  <w14:solidFill>
                    <w14:schemeClr w14:val="tx1"/>
                  </w14:solidFill>
                </w14:textFill>
              </w:rPr>
              <w:t xml:space="preserve"> kĩ thuật; những tiến bộ </w:t>
            </w:r>
            <w:r>
              <w:rPr>
                <w:iCs/>
                <w:color w:val="000000" w:themeColor="text1"/>
                <w:szCs w:val="28"/>
                <w14:textFill>
                  <w14:solidFill>
                    <w14:schemeClr w14:val="tx1"/>
                  </w14:solidFill>
                </w14:textFill>
              </w:rPr>
              <w:t>KH-KT và hạn chế của việc áp dụng KH-KT vào sản xuất.</w:t>
            </w:r>
          </w:p>
        </w:tc>
        <w:tc>
          <w:tcPr>
            <w:tcW w:w="3266" w:type="dxa"/>
            <w:shd w:val="clear" w:color="auto" w:fill="auto"/>
          </w:tcPr>
          <w:p>
            <w:pPr>
              <w:rPr>
                <w:szCs w:val="28"/>
              </w:rPr>
            </w:pPr>
            <w:r>
              <w:rPr>
                <w:b/>
                <w:szCs w:val="28"/>
              </w:rPr>
              <w:t>Mục I.</w:t>
            </w:r>
            <w:r>
              <w:rPr>
                <w:szCs w:val="28"/>
              </w:rPr>
              <w:t xml:space="preserve"> Những thành tựu chủ yếu của cuộc cách mạng KHKT – </w:t>
            </w:r>
            <w:r>
              <w:rPr>
                <w:i/>
                <w:szCs w:val="28"/>
              </w:rPr>
              <w:t>Hướng dẫn học sinh lập niên biểu những thành tựu tiêu biểu trên các lĩnh vực</w:t>
            </w: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shd w:val="clear" w:color="auto" w:fill="auto"/>
          </w:tcPr>
          <w:p>
            <w:pPr>
              <w:jc w:val="center"/>
              <w:rPr>
                <w:b/>
                <w:szCs w:val="28"/>
              </w:rPr>
            </w:pPr>
            <w:r>
              <w:rPr>
                <w:b/>
                <w:szCs w:val="28"/>
              </w:rPr>
              <w:t>Phần hai: LỊCH SỬ VIỆT NAM TỪ NĂM 1919 ĐẾN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shd w:val="clear" w:color="auto" w:fill="auto"/>
          </w:tcPr>
          <w:p>
            <w:pPr>
              <w:jc w:val="center"/>
              <w:rPr>
                <w:b/>
                <w:szCs w:val="28"/>
              </w:rPr>
            </w:pPr>
            <w:r>
              <w:rPr>
                <w:b/>
                <w:szCs w:val="28"/>
              </w:rPr>
              <w:t>Chương I. Việt Nam trong những năm 1919 – 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15</w:t>
            </w:r>
          </w:p>
        </w:tc>
        <w:tc>
          <w:tcPr>
            <w:tcW w:w="3462" w:type="dxa"/>
          </w:tcPr>
          <w:p>
            <w:pPr>
              <w:rPr>
                <w:szCs w:val="28"/>
                <w:lang w:val="vi-VN"/>
              </w:rPr>
            </w:pPr>
            <w:r>
              <w:rPr>
                <w:szCs w:val="28"/>
              </w:rPr>
              <w:t>Bài 14: Việt Nam sau chiến tranh thế giới thứ nhất</w:t>
            </w:r>
          </w:p>
        </w:tc>
        <w:tc>
          <w:tcPr>
            <w:tcW w:w="5938" w:type="dxa"/>
          </w:tcPr>
          <w:p>
            <w:pPr>
              <w:rPr>
                <w:szCs w:val="28"/>
              </w:rPr>
            </w:pPr>
            <w:r>
              <w:rPr>
                <w:szCs w:val="28"/>
              </w:rPr>
              <w:t>- Trình bày được nội dung cơ bản, mục đích  cuộc khai thác lần hai của thực dân Pháp ở Việt Nam.</w:t>
            </w:r>
          </w:p>
          <w:p>
            <w:pPr>
              <w:rPr>
                <w:szCs w:val="28"/>
                <w:lang w:val="vi-VN"/>
              </w:rPr>
            </w:pPr>
            <w:r>
              <w:rPr>
                <w:szCs w:val="28"/>
              </w:rPr>
              <w:t>- Chỉ ra được sự chuyển biến về kinh tế, xã hội VN dưới tác động của cuộc khai thác thuộc địa lần thứ nhất.</w:t>
            </w:r>
          </w:p>
        </w:tc>
        <w:tc>
          <w:tcPr>
            <w:tcW w:w="3266" w:type="dxa"/>
          </w:tcPr>
          <w:p>
            <w:pPr>
              <w:rPr>
                <w:szCs w:val="28"/>
              </w:rPr>
            </w:pPr>
            <w:r>
              <w:rPr>
                <w:b/>
                <w:szCs w:val="28"/>
              </w:rPr>
              <w:t>Mục II.</w:t>
            </w:r>
            <w:r>
              <w:rPr>
                <w:szCs w:val="28"/>
              </w:rPr>
              <w:t xml:space="preserve"> Các chính sách chính trị, văn hóa, giáo dục</w:t>
            </w:r>
            <w:r>
              <w:rPr>
                <w:i/>
                <w:szCs w:val="28"/>
              </w:rPr>
              <w:t xml:space="preserve"> – </w:t>
            </w:r>
            <w:r>
              <w:rPr>
                <w:b/>
                <w:i/>
                <w:szCs w:val="28"/>
              </w:rPr>
              <w:t>hs tự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16</w:t>
            </w:r>
          </w:p>
        </w:tc>
        <w:tc>
          <w:tcPr>
            <w:tcW w:w="3462" w:type="dxa"/>
          </w:tcPr>
          <w:p>
            <w:pPr>
              <w:rPr>
                <w:szCs w:val="28"/>
                <w:lang w:val="vi-VN"/>
              </w:rPr>
            </w:pPr>
            <w:r>
              <w:rPr>
                <w:szCs w:val="28"/>
              </w:rPr>
              <w:t>Bài 15: Phong trào CNVN sau CTTG thứ nhất (1919-1925)</w:t>
            </w:r>
          </w:p>
        </w:tc>
        <w:tc>
          <w:tcPr>
            <w:tcW w:w="5938" w:type="dxa"/>
          </w:tcPr>
          <w:p>
            <w:pPr>
              <w:rPr>
                <w:szCs w:val="28"/>
              </w:rPr>
            </w:pPr>
            <w:r>
              <w:rPr>
                <w:szCs w:val="28"/>
              </w:rPr>
              <w:t>- Trình bày được ảnh hưởng của cách mạng tháng Mười Nga và phong trào cách mạng thế giới đối với CMVN.</w:t>
            </w:r>
          </w:p>
          <w:p>
            <w:pPr>
              <w:rPr>
                <w:szCs w:val="28"/>
              </w:rPr>
            </w:pPr>
            <w:r>
              <w:rPr>
                <w:szCs w:val="28"/>
              </w:rPr>
              <w:t>- Trình bày  được những nét chính của phong trào dân tộc dân chủ những năm 1919-1925.</w:t>
            </w:r>
          </w:p>
          <w:p>
            <w:pPr>
              <w:rPr>
                <w:szCs w:val="28"/>
                <w:lang w:val="vi-VN"/>
              </w:rPr>
            </w:pPr>
            <w:r>
              <w:rPr>
                <w:color w:val="FF0000"/>
                <w:szCs w:val="28"/>
              </w:rPr>
              <w:t>- Khái quát các nội dung của phong trào dân tộc dân chủ 1918-1930.</w:t>
            </w: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17</w:t>
            </w:r>
          </w:p>
        </w:tc>
        <w:tc>
          <w:tcPr>
            <w:tcW w:w="3462" w:type="dxa"/>
          </w:tcPr>
          <w:p>
            <w:pPr>
              <w:rPr>
                <w:b/>
                <w:szCs w:val="28"/>
              </w:rPr>
            </w:pPr>
            <w:r>
              <w:rPr>
                <w:b/>
                <w:szCs w:val="28"/>
              </w:rPr>
              <w:t>Ôn tập cuối định kì I</w:t>
            </w:r>
          </w:p>
        </w:tc>
        <w:tc>
          <w:tcPr>
            <w:tcW w:w="5938" w:type="dxa"/>
          </w:tcPr>
          <w:p>
            <w:pPr>
              <w:rPr>
                <w:szCs w:val="28"/>
              </w:rPr>
            </w:pP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18</w:t>
            </w:r>
          </w:p>
        </w:tc>
        <w:tc>
          <w:tcPr>
            <w:tcW w:w="3462" w:type="dxa"/>
          </w:tcPr>
          <w:p>
            <w:pPr>
              <w:rPr>
                <w:b/>
                <w:szCs w:val="28"/>
              </w:rPr>
            </w:pPr>
            <w:r>
              <w:rPr>
                <w:b/>
                <w:szCs w:val="28"/>
              </w:rPr>
              <w:t>Kiểm tra cuối định kì I</w:t>
            </w:r>
          </w:p>
        </w:tc>
        <w:tc>
          <w:tcPr>
            <w:tcW w:w="5938" w:type="dxa"/>
          </w:tcPr>
          <w:p>
            <w:pPr>
              <w:rPr>
                <w:szCs w:val="28"/>
              </w:rPr>
            </w:pP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19</w:t>
            </w:r>
          </w:p>
        </w:tc>
        <w:tc>
          <w:tcPr>
            <w:tcW w:w="3462" w:type="dxa"/>
          </w:tcPr>
          <w:p>
            <w:pPr>
              <w:rPr>
                <w:szCs w:val="28"/>
                <w:lang w:val="vi-VN"/>
              </w:rPr>
            </w:pPr>
            <w:r>
              <w:rPr>
                <w:szCs w:val="28"/>
              </w:rPr>
              <w:t>Bài 16: Hoạt động của Nguyễn Ái Quốc ở nước ngoài</w:t>
            </w:r>
          </w:p>
        </w:tc>
        <w:tc>
          <w:tcPr>
            <w:tcW w:w="5938" w:type="dxa"/>
          </w:tcPr>
          <w:p>
            <w:pPr>
              <w:rPr>
                <w:bCs/>
                <w:szCs w:val="28"/>
                <w:lang w:val="vi-VN"/>
              </w:rPr>
            </w:pPr>
            <w:r>
              <w:rPr>
                <w:bCs/>
                <w:szCs w:val="28"/>
              </w:rPr>
              <w:t>- Lập niên biểu các sự kiện chính về c</w:t>
            </w:r>
            <w:r>
              <w:rPr>
                <w:bCs/>
                <w:szCs w:val="28"/>
                <w:lang w:val="vi-VN"/>
              </w:rPr>
              <w:t>ác hoạt động của Nguyễn Ái Quốc ở nước ngoài từ năm 1919 đến 1925</w:t>
            </w:r>
          </w:p>
          <w:p>
            <w:pPr>
              <w:rPr>
                <w:bCs/>
                <w:szCs w:val="28"/>
                <w:lang w:val="vi-VN"/>
              </w:rPr>
            </w:pPr>
            <w:r>
              <w:rPr>
                <w:bCs/>
                <w:szCs w:val="28"/>
              </w:rPr>
              <w:t>- N</w:t>
            </w:r>
            <w:r>
              <w:rPr>
                <w:bCs/>
                <w:szCs w:val="28"/>
                <w:lang w:val="vi-VN"/>
              </w:rPr>
              <w:t>êu được ý n</w:t>
            </w:r>
            <w:r>
              <w:rPr>
                <w:bCs/>
                <w:szCs w:val="28"/>
              </w:rPr>
              <w:t>g</w:t>
            </w:r>
            <w:r>
              <w:rPr>
                <w:bCs/>
                <w:szCs w:val="28"/>
                <w:lang w:val="vi-VN"/>
              </w:rPr>
              <w:t>hĩa và tác dụng của những hoạt động đó đối với PTGPDT ở nước ta.</w:t>
            </w:r>
          </w:p>
          <w:p>
            <w:pPr>
              <w:rPr>
                <w:szCs w:val="28"/>
                <w:lang w:val="vi-VN"/>
              </w:rPr>
            </w:pPr>
            <w:r>
              <w:rPr>
                <w:szCs w:val="28"/>
              </w:rPr>
              <w:t>Đánh giá được vai trò của Nguyễn Ái Quốc đối với CMVN.</w:t>
            </w:r>
          </w:p>
        </w:tc>
        <w:tc>
          <w:tcPr>
            <w:tcW w:w="3266" w:type="dxa"/>
          </w:tcPr>
          <w:p>
            <w:pPr>
              <w:tabs>
                <w:tab w:val="left" w:pos="8100"/>
              </w:tabs>
              <w:rPr>
                <w:szCs w:val="28"/>
              </w:rPr>
            </w:pPr>
            <w:r>
              <w:rPr>
                <w:b/>
                <w:szCs w:val="28"/>
              </w:rPr>
              <w:t>Mục II.</w:t>
            </w:r>
            <w:r>
              <w:rPr>
                <w:szCs w:val="28"/>
              </w:rPr>
              <w:t xml:space="preserve"> Nguyễn Ái Quốc ở Liên Xô (1923 – 1924) + </w:t>
            </w:r>
            <w:r>
              <w:rPr>
                <w:b/>
                <w:szCs w:val="28"/>
              </w:rPr>
              <w:t>Mục III.</w:t>
            </w:r>
            <w:r>
              <w:rPr>
                <w:szCs w:val="28"/>
              </w:rPr>
              <w:t xml:space="preserve"> Nguyễn Ái Quốc ở Trung Quốc (1924 – 1925)</w:t>
            </w:r>
          </w:p>
          <w:p>
            <w:pPr>
              <w:rPr>
                <w:i/>
                <w:szCs w:val="28"/>
              </w:rPr>
            </w:pPr>
            <w:r>
              <w:rPr>
                <w:i/>
                <w:szCs w:val="28"/>
              </w:rPr>
              <w:t>- Hướng dẫn học sinh lập bảng thống kê những sự kiện tiêu biểu, không dạy chi tiết</w:t>
            </w:r>
          </w:p>
          <w:p>
            <w:pPr>
              <w:rPr>
                <w:szCs w:val="28"/>
              </w:rPr>
            </w:pPr>
            <w:r>
              <w:rPr>
                <w:i/>
                <w:szCs w:val="28"/>
              </w:rPr>
              <w:t>- Chú ý nêu rõ vai trò của Nguyễn Ái Quốc giai đoạn ở Liên Xô và Trung Quốc.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20</w:t>
            </w:r>
          </w:p>
        </w:tc>
        <w:tc>
          <w:tcPr>
            <w:tcW w:w="3462" w:type="dxa"/>
          </w:tcPr>
          <w:p>
            <w:pPr>
              <w:rPr>
                <w:szCs w:val="28"/>
                <w:lang w:val="vi-VN"/>
              </w:rPr>
            </w:pPr>
            <w:r>
              <w:rPr>
                <w:szCs w:val="28"/>
              </w:rPr>
              <w:t>Bài 17: Cách mạng Việt Nam trước khi Đảng Cộng Sản ra đời</w:t>
            </w:r>
          </w:p>
        </w:tc>
        <w:tc>
          <w:tcPr>
            <w:tcW w:w="5938" w:type="dxa"/>
          </w:tcPr>
          <w:p>
            <w:pPr>
              <w:rPr>
                <w:bCs/>
                <w:szCs w:val="28"/>
              </w:rPr>
            </w:pPr>
            <w:r>
              <w:rPr>
                <w:bCs/>
                <w:szCs w:val="28"/>
              </w:rPr>
              <w:t>- Nêu được s</w:t>
            </w:r>
            <w:r>
              <w:rPr>
                <w:bCs/>
                <w:szCs w:val="28"/>
                <w:lang w:val="vi-VN"/>
              </w:rPr>
              <w:t xml:space="preserve">ự ra đời và hoạt động của 2 tổ chức </w:t>
            </w:r>
            <w:r>
              <w:rPr>
                <w:bCs/>
                <w:szCs w:val="28"/>
              </w:rPr>
              <w:t xml:space="preserve">cách mạng: Tân Việt và Việt Nam Quốc Dân Đảng, trình bày được những diễn biến của khởi nghĩa Yên Bái. </w:t>
            </w:r>
          </w:p>
        </w:tc>
        <w:tc>
          <w:tcPr>
            <w:tcW w:w="3266" w:type="dxa"/>
          </w:tcPr>
          <w:p>
            <w:pPr>
              <w:rPr>
                <w:i/>
                <w:szCs w:val="28"/>
              </w:rPr>
            </w:pPr>
            <w:r>
              <w:rPr>
                <w:szCs w:val="28"/>
              </w:rPr>
              <w:t xml:space="preserve">Mục I. Bước phát triển mới của phong trào cách mạng Việt Nam (1926 – 1927) – </w:t>
            </w:r>
            <w:r>
              <w:rPr>
                <w:b/>
                <w:szCs w:val="28"/>
              </w:rPr>
              <w:t>Không dạy</w:t>
            </w:r>
          </w:p>
          <w:p>
            <w:pPr>
              <w:rPr>
                <w:szCs w:val="28"/>
              </w:rPr>
            </w:pPr>
            <w:r>
              <w:rPr>
                <w:szCs w:val="28"/>
              </w:rPr>
              <w:t xml:space="preserve">Mục IV. Ba tổ chức cộng sản nối tiếp nhau ra đời trong 1929 </w:t>
            </w:r>
            <w:r>
              <w:rPr>
                <w:i/>
                <w:szCs w:val="28"/>
              </w:rPr>
              <w:t>– Không dạy ở bài này, tích hợp vào mục I. Hội nghị thành lập Đảng Cộng sản Việt Nam của bài 18 (ở nội dung hoàn cảnh lịch sử trước khi Đảng ra đời)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tcPr>
          <w:p>
            <w:pPr>
              <w:jc w:val="center"/>
              <w:rPr>
                <w:szCs w:val="28"/>
              </w:rPr>
            </w:pPr>
            <w:r>
              <w:rPr>
                <w:szCs w:val="28"/>
              </w:rPr>
              <w:t>C</w:t>
            </w:r>
            <w:r>
              <w:rPr>
                <w:b/>
                <w:szCs w:val="28"/>
              </w:rPr>
              <w:t>hương II. Việt Nam trong những năm 1930 -1939</w:t>
            </w: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21</w:t>
            </w:r>
          </w:p>
        </w:tc>
        <w:tc>
          <w:tcPr>
            <w:tcW w:w="3462" w:type="dxa"/>
          </w:tcPr>
          <w:p>
            <w:pPr>
              <w:rPr>
                <w:szCs w:val="28"/>
                <w:lang w:val="vi-VN"/>
              </w:rPr>
            </w:pPr>
            <w:r>
              <w:rPr>
                <w:szCs w:val="28"/>
              </w:rPr>
              <w:t>Bài 18: Đảng CS Việt Nam ra đời</w:t>
            </w:r>
          </w:p>
        </w:tc>
        <w:tc>
          <w:tcPr>
            <w:tcW w:w="5938" w:type="dxa"/>
          </w:tcPr>
          <w:p>
            <w:pPr>
              <w:rPr>
                <w:szCs w:val="28"/>
              </w:rPr>
            </w:pPr>
            <w:r>
              <w:rPr>
                <w:szCs w:val="28"/>
                <w:lang w:val="vi-VN"/>
              </w:rPr>
              <w:t xml:space="preserve">- </w:t>
            </w:r>
            <w:r>
              <w:rPr>
                <w:szCs w:val="28"/>
              </w:rPr>
              <w:t xml:space="preserve">Trình bày đượcthời gian, địa điểm, </w:t>
            </w:r>
            <w:r>
              <w:rPr>
                <w:szCs w:val="28"/>
                <w:lang w:val="vi-VN"/>
              </w:rPr>
              <w:t xml:space="preserve">nội dung và ý nghĩa </w:t>
            </w:r>
            <w:r>
              <w:rPr>
                <w:szCs w:val="28"/>
              </w:rPr>
              <w:t>của h</w:t>
            </w:r>
            <w:r>
              <w:rPr>
                <w:szCs w:val="28"/>
                <w:lang w:val="vi-VN"/>
              </w:rPr>
              <w:t>ội nghị thành lập ĐCS Việt Nam</w:t>
            </w:r>
            <w:r>
              <w:rPr>
                <w:szCs w:val="28"/>
              </w:rPr>
              <w:t>.</w:t>
            </w:r>
          </w:p>
          <w:p>
            <w:pPr>
              <w:rPr>
                <w:szCs w:val="28"/>
              </w:rPr>
            </w:pPr>
            <w:r>
              <w:rPr>
                <w:szCs w:val="28"/>
              </w:rPr>
              <w:t>- Nêu được ý nghĩa của việc Đảng CS VN ra đời.</w:t>
            </w:r>
          </w:p>
          <w:p>
            <w:pPr>
              <w:rPr>
                <w:szCs w:val="28"/>
                <w:lang w:val="vi-VN"/>
              </w:rPr>
            </w:pPr>
            <w:r>
              <w:rPr>
                <w:color w:val="FF0000"/>
                <w:szCs w:val="28"/>
              </w:rPr>
              <w:t>- Đánh giá được v</w:t>
            </w:r>
            <w:r>
              <w:rPr>
                <w:color w:val="FF0000"/>
                <w:szCs w:val="28"/>
                <w:lang w:val="vi-VN"/>
              </w:rPr>
              <w:t>ai trò của Nguyễn Ái Quốc trong việc thành lập Đảng.</w:t>
            </w: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22</w:t>
            </w:r>
          </w:p>
        </w:tc>
        <w:tc>
          <w:tcPr>
            <w:tcW w:w="3462" w:type="dxa"/>
          </w:tcPr>
          <w:p>
            <w:pPr>
              <w:rPr>
                <w:szCs w:val="28"/>
                <w:lang w:val="vi-VN"/>
              </w:rPr>
            </w:pPr>
            <w:r>
              <w:rPr>
                <w:szCs w:val="28"/>
              </w:rPr>
              <w:t>Bài 19: Phong trào cách mạng trong những năm 1930 – 1935</w:t>
            </w:r>
          </w:p>
        </w:tc>
        <w:tc>
          <w:tcPr>
            <w:tcW w:w="5938" w:type="dxa"/>
          </w:tcPr>
          <w:p>
            <w:pPr>
              <w:rPr>
                <w:szCs w:val="28"/>
              </w:rPr>
            </w:pPr>
            <w:r>
              <w:rPr>
                <w:szCs w:val="28"/>
              </w:rPr>
              <w:t>- Nêu được những nét chính về những tác động của cuộc khủng hoảng đối với nền kinh tế và xã hội Việt Nam</w:t>
            </w:r>
          </w:p>
          <w:p>
            <w:pPr>
              <w:rPr>
                <w:szCs w:val="28"/>
                <w:lang w:val="vi-VN"/>
              </w:rPr>
            </w:pPr>
            <w:r>
              <w:rPr>
                <w:szCs w:val="28"/>
              </w:rPr>
              <w:t>- Lập được niên biểu: thời gian, địa điểm và ý nghĩa của phong trào</w:t>
            </w:r>
            <w:r>
              <w:rPr>
                <w:szCs w:val="28"/>
                <w:lang w:val="vi-VN"/>
              </w:rPr>
              <w:t xml:space="preserve"> cách mạng trong những năm 1930-1931</w:t>
            </w:r>
            <w:r>
              <w:rPr>
                <w:szCs w:val="28"/>
              </w:rPr>
              <w:t>với đỉnh cao là</w:t>
            </w:r>
            <w:r>
              <w:rPr>
                <w:szCs w:val="28"/>
                <w:lang w:val="vi-VN"/>
              </w:rPr>
              <w:t xml:space="preserve"> Xô viết Nghệ - Tĩnh.</w:t>
            </w:r>
          </w:p>
          <w:p>
            <w:pPr>
              <w:rPr>
                <w:szCs w:val="28"/>
                <w:lang w:val="vi-VN"/>
              </w:rPr>
            </w:pPr>
          </w:p>
        </w:tc>
        <w:tc>
          <w:tcPr>
            <w:tcW w:w="3266" w:type="dxa"/>
          </w:tcPr>
          <w:p>
            <w:pPr>
              <w:tabs>
                <w:tab w:val="left" w:pos="8100"/>
              </w:tabs>
              <w:ind w:right="32"/>
              <w:rPr>
                <w:i/>
                <w:szCs w:val="28"/>
              </w:rPr>
            </w:pPr>
            <w:r>
              <w:rPr>
                <w:b/>
                <w:szCs w:val="28"/>
              </w:rPr>
              <w:t>Mục II</w:t>
            </w:r>
            <w:r>
              <w:rPr>
                <w:szCs w:val="28"/>
              </w:rPr>
              <w:t xml:space="preserve">. Phong trào cách mạng 1930 – 1931 với đỉnh cao là Xô viết Nghệ-Tĩnh – </w:t>
            </w:r>
            <w:r>
              <w:rPr>
                <w:i/>
                <w:szCs w:val="28"/>
              </w:rPr>
              <w:t>Hướng dẫn hs lập niên biểu thời gian, địa điểm và ý nghĩa của phong trào.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23</w:t>
            </w:r>
          </w:p>
        </w:tc>
        <w:tc>
          <w:tcPr>
            <w:tcW w:w="3462" w:type="dxa"/>
          </w:tcPr>
          <w:p>
            <w:pPr>
              <w:rPr>
                <w:szCs w:val="28"/>
                <w:lang w:val="vi-VN"/>
              </w:rPr>
            </w:pPr>
            <w:r>
              <w:rPr>
                <w:szCs w:val="28"/>
              </w:rPr>
              <w:t>Bài 20: Cuộc vận động dân chủ trong những năm 1936-1939</w:t>
            </w:r>
          </w:p>
        </w:tc>
        <w:tc>
          <w:tcPr>
            <w:tcW w:w="5938" w:type="dxa"/>
          </w:tcPr>
          <w:p>
            <w:pPr>
              <w:rPr>
                <w:szCs w:val="28"/>
              </w:rPr>
            </w:pPr>
            <w:r>
              <w:rPr>
                <w:szCs w:val="28"/>
              </w:rPr>
              <w:t xml:space="preserve">- Trình bày được những sự kiện chính  </w:t>
            </w:r>
            <w:r>
              <w:rPr>
                <w:szCs w:val="28"/>
                <w:lang w:val="vi-VN"/>
              </w:rPr>
              <w:t>của PTDTDC những năm 1936 – 1939</w:t>
            </w:r>
            <w:r>
              <w:rPr>
                <w:szCs w:val="28"/>
              </w:rPr>
              <w:t>.</w:t>
            </w:r>
          </w:p>
          <w:p>
            <w:pPr>
              <w:rPr>
                <w:szCs w:val="28"/>
              </w:rPr>
            </w:pPr>
          </w:p>
          <w:p>
            <w:pPr>
              <w:jc w:val="center"/>
              <w:rPr>
                <w:szCs w:val="28"/>
                <w:lang w:val="vi-VN"/>
              </w:rPr>
            </w:pP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tcPr>
          <w:p>
            <w:pPr>
              <w:jc w:val="center"/>
              <w:rPr>
                <w:szCs w:val="28"/>
              </w:rPr>
            </w:pPr>
            <w:r>
              <w:rPr>
                <w:b/>
                <w:szCs w:val="28"/>
              </w:rPr>
              <w:t>Chương III. Cuộc vận động tiến tới Cách mạng Tháng Tám năm 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24</w:t>
            </w:r>
          </w:p>
        </w:tc>
        <w:tc>
          <w:tcPr>
            <w:tcW w:w="3462" w:type="dxa"/>
          </w:tcPr>
          <w:p>
            <w:pPr>
              <w:ind w:right="-1080"/>
              <w:rPr>
                <w:szCs w:val="28"/>
              </w:rPr>
            </w:pPr>
            <w:r>
              <w:rPr>
                <w:szCs w:val="28"/>
              </w:rPr>
              <w:t xml:space="preserve">Bài 21: Việt Nam trong </w:t>
            </w:r>
          </w:p>
          <w:p>
            <w:pPr>
              <w:rPr>
                <w:szCs w:val="28"/>
                <w:lang w:val="vi-VN"/>
              </w:rPr>
            </w:pPr>
            <w:r>
              <w:rPr>
                <w:szCs w:val="28"/>
              </w:rPr>
              <w:t>những năm 1939-1945</w:t>
            </w:r>
          </w:p>
        </w:tc>
        <w:tc>
          <w:tcPr>
            <w:tcW w:w="5938" w:type="dxa"/>
          </w:tcPr>
          <w:p>
            <w:pPr>
              <w:rPr>
                <w:szCs w:val="28"/>
              </w:rPr>
            </w:pPr>
            <w:r>
              <w:rPr>
                <w:szCs w:val="28"/>
              </w:rPr>
              <w:t>- Nêu được đặc điểm cơ bản của tình hình thế giới và trong nước trong những năm 1936 – 1939.</w:t>
            </w:r>
          </w:p>
          <w:p>
            <w:pPr>
              <w:rPr>
                <w:szCs w:val="28"/>
              </w:rPr>
            </w:pPr>
            <w:r>
              <w:rPr>
                <w:szCs w:val="28"/>
              </w:rPr>
              <w:t>- Lập niên biểu các cuộc nổi dậy đầu tiên.</w:t>
            </w:r>
          </w:p>
        </w:tc>
        <w:tc>
          <w:tcPr>
            <w:tcW w:w="3266" w:type="dxa"/>
          </w:tcPr>
          <w:p>
            <w:pPr>
              <w:rPr>
                <w:i/>
                <w:szCs w:val="28"/>
              </w:rPr>
            </w:pPr>
            <w:r>
              <w:rPr>
                <w:szCs w:val="28"/>
              </w:rPr>
              <w:t xml:space="preserve">Mục I. Tình hình thế giới và Dông Dương – </w:t>
            </w:r>
            <w:r>
              <w:rPr>
                <w:i/>
                <w:szCs w:val="28"/>
              </w:rPr>
              <w:t>Tập trung nêu được đặc điểm cơ bản tình hình thế giới và trong nước. Phần Hiệp ước Pháp – Nhật chỉ nêu nét chính.</w:t>
            </w:r>
          </w:p>
          <w:p>
            <w:pPr>
              <w:rPr>
                <w:szCs w:val="28"/>
              </w:rPr>
            </w:pPr>
            <w:r>
              <w:rPr>
                <w:szCs w:val="28"/>
              </w:rPr>
              <w:t>Mục II. Những cuộc nổi dậy đầu tiên –</w:t>
            </w:r>
            <w:r>
              <w:rPr>
                <w:i/>
                <w:szCs w:val="28"/>
              </w:rPr>
              <w:t xml:space="preserve"> Hướng dẫn học sinh lập niên biểu các cuộc khởi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25,26</w:t>
            </w:r>
          </w:p>
        </w:tc>
        <w:tc>
          <w:tcPr>
            <w:tcW w:w="3462" w:type="dxa"/>
          </w:tcPr>
          <w:p>
            <w:pPr>
              <w:ind w:right="-1080"/>
              <w:rPr>
                <w:szCs w:val="28"/>
              </w:rPr>
            </w:pPr>
            <w:r>
              <w:rPr>
                <w:szCs w:val="28"/>
              </w:rPr>
              <w:t xml:space="preserve">Bài 22: Cao trào cách mạng </w:t>
            </w:r>
          </w:p>
          <w:p>
            <w:pPr>
              <w:ind w:right="-1080"/>
              <w:rPr>
                <w:szCs w:val="28"/>
              </w:rPr>
            </w:pPr>
            <w:r>
              <w:rPr>
                <w:szCs w:val="28"/>
              </w:rPr>
              <w:t xml:space="preserve">tiến tới Tổng khởi nghĩa </w:t>
            </w:r>
          </w:p>
          <w:p>
            <w:pPr>
              <w:rPr>
                <w:szCs w:val="28"/>
                <w:lang w:val="vi-VN"/>
              </w:rPr>
            </w:pPr>
            <w:r>
              <w:rPr>
                <w:szCs w:val="28"/>
              </w:rPr>
              <w:t>tháng Tám năm 1945</w:t>
            </w:r>
          </w:p>
        </w:tc>
        <w:tc>
          <w:tcPr>
            <w:tcW w:w="5938" w:type="dxa"/>
          </w:tcPr>
          <w:p>
            <w:pPr>
              <w:rPr>
                <w:szCs w:val="28"/>
              </w:rPr>
            </w:pPr>
            <w:r>
              <w:rPr>
                <w:szCs w:val="28"/>
              </w:rPr>
              <w:t>- Trình bày được sự thành lập, vai trò và ý nghĩa của Mặt trận Việt Minh.</w:t>
            </w:r>
          </w:p>
          <w:p>
            <w:pPr>
              <w:rPr>
                <w:szCs w:val="28"/>
              </w:rPr>
            </w:pPr>
            <w:r>
              <w:rPr>
                <w:szCs w:val="28"/>
              </w:rPr>
              <w:t>- Nêu được chỉ thị Nhật Pháp bắn nhau và hành động của chúng ta.</w:t>
            </w:r>
          </w:p>
          <w:p>
            <w:pPr>
              <w:rPr>
                <w:szCs w:val="28"/>
                <w:lang w:val="vi-VN"/>
              </w:rPr>
            </w:pPr>
            <w:r>
              <w:rPr>
                <w:szCs w:val="28"/>
              </w:rPr>
              <w:t>- Lập bảng thống kê những sự kiện chính của giai đoạn tiền KN  từ tháng 4 đến tháng 6 năm 1945 và ý nghĩa.</w:t>
            </w:r>
          </w:p>
        </w:tc>
        <w:tc>
          <w:tcPr>
            <w:tcW w:w="3266" w:type="dxa"/>
          </w:tcPr>
          <w:p>
            <w:pPr>
              <w:tabs>
                <w:tab w:val="left" w:pos="8100"/>
              </w:tabs>
              <w:ind w:right="32"/>
              <w:rPr>
                <w:szCs w:val="28"/>
              </w:rPr>
            </w:pPr>
            <w:r>
              <w:rPr>
                <w:b/>
                <w:szCs w:val="28"/>
              </w:rPr>
              <w:t>Mục I</w:t>
            </w:r>
            <w:r>
              <w:rPr>
                <w:szCs w:val="28"/>
              </w:rPr>
              <w:t xml:space="preserve">. Mặt trận Việt Minh ra đời </w:t>
            </w:r>
          </w:p>
          <w:p>
            <w:pPr>
              <w:tabs>
                <w:tab w:val="left" w:pos="8100"/>
              </w:tabs>
              <w:ind w:right="32"/>
              <w:rPr>
                <w:i/>
                <w:szCs w:val="28"/>
              </w:rPr>
            </w:pPr>
            <w:r>
              <w:rPr>
                <w:i/>
                <w:szCs w:val="28"/>
              </w:rPr>
              <w:t>– Tập trung vào sự thành lập Mặt trận Việt Minh và nhấn mạnh vai trò, ý nghĩa của Mặt trận Việt Minh.</w:t>
            </w:r>
          </w:p>
          <w:p>
            <w:pPr>
              <w:rPr>
                <w:i/>
                <w:szCs w:val="28"/>
              </w:rPr>
            </w:pPr>
            <w:r>
              <w:rPr>
                <w:i/>
                <w:szCs w:val="28"/>
              </w:rPr>
              <w:t>-Chú ý nêu được chỉ thị Nhật Pháp bắn nhau và hành động của chúng ta.</w:t>
            </w:r>
          </w:p>
          <w:p>
            <w:pPr>
              <w:rPr>
                <w:szCs w:val="28"/>
              </w:rPr>
            </w:pPr>
            <w:r>
              <w:rPr>
                <w:b/>
                <w:szCs w:val="28"/>
              </w:rPr>
              <w:t>Mục II.2</w:t>
            </w:r>
            <w:r>
              <w:rPr>
                <w:szCs w:val="28"/>
              </w:rPr>
              <w:t xml:space="preserve"> Tiến tới Tổng khởi nghĩa tháng Tám năm 1945 </w:t>
            </w:r>
            <w:r>
              <w:rPr>
                <w:i/>
                <w:szCs w:val="28"/>
              </w:rPr>
              <w:t>– Hướng dẫn học sinh lập bảng thống kê một số sự kiện quan trọng từ tháng 4 – 6/1945.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27</w:t>
            </w:r>
          </w:p>
        </w:tc>
        <w:tc>
          <w:tcPr>
            <w:tcW w:w="3462" w:type="dxa"/>
          </w:tcPr>
          <w:p>
            <w:pPr>
              <w:rPr>
                <w:szCs w:val="28"/>
                <w:lang w:val="vi-VN"/>
              </w:rPr>
            </w:pPr>
            <w:r>
              <w:rPr>
                <w:szCs w:val="28"/>
              </w:rPr>
              <w:t>Bài 23: Tổng khởi nghĩa tháng Tám năm 1945 và sự thành lập nước Việt Nam Dân chủ Cộng hòa.</w:t>
            </w:r>
          </w:p>
        </w:tc>
        <w:tc>
          <w:tcPr>
            <w:tcW w:w="5938" w:type="dxa"/>
          </w:tcPr>
          <w:p>
            <w:pPr>
              <w:spacing w:after="160" w:line="259" w:lineRule="auto"/>
              <w:rPr>
                <w:color w:val="auto"/>
                <w:szCs w:val="28"/>
                <w:lang w:val="vi-VN"/>
              </w:rPr>
            </w:pPr>
            <w:r>
              <w:rPr>
                <w:color w:val="auto"/>
                <w:szCs w:val="28"/>
                <w:lang w:val="vi-VN"/>
              </w:rPr>
              <w:t xml:space="preserve">- </w:t>
            </w:r>
            <w:r>
              <w:rPr>
                <w:color w:val="auto"/>
                <w:szCs w:val="28"/>
              </w:rPr>
              <w:t>Trình bày được t</w:t>
            </w:r>
            <w:r>
              <w:rPr>
                <w:color w:val="auto"/>
                <w:szCs w:val="28"/>
                <w:lang w:val="vi-VN"/>
              </w:rPr>
              <w:t>hời cơ và lệnh tổng khởi nghĩa</w:t>
            </w:r>
          </w:p>
          <w:p>
            <w:pPr>
              <w:rPr>
                <w:szCs w:val="28"/>
                <w:lang w:val="vi-VN"/>
              </w:rPr>
            </w:pPr>
            <w:r>
              <w:rPr>
                <w:szCs w:val="28"/>
              </w:rPr>
              <w:t>- HS lập được bảng thống kê các sự kiện khởi nghĩa giành chính quyền ở Hà Nội, Huế, Sài Gòn.</w:t>
            </w:r>
          </w:p>
          <w:p>
            <w:pPr>
              <w:spacing w:after="160" w:line="259" w:lineRule="auto"/>
              <w:rPr>
                <w:color w:val="auto"/>
                <w:szCs w:val="28"/>
                <w:lang w:val="vi-VN"/>
              </w:rPr>
            </w:pPr>
            <w:r>
              <w:rPr>
                <w:color w:val="auto"/>
                <w:szCs w:val="28"/>
                <w:lang w:val="vi-VN"/>
              </w:rPr>
              <w:t xml:space="preserve">- </w:t>
            </w:r>
            <w:r>
              <w:rPr>
                <w:color w:val="auto"/>
                <w:szCs w:val="28"/>
              </w:rPr>
              <w:t>Nêu được sự t</w:t>
            </w:r>
            <w:r>
              <w:rPr>
                <w:color w:val="auto"/>
                <w:szCs w:val="28"/>
                <w:lang w:val="vi-VN"/>
              </w:rPr>
              <w:t>hành lập nước Việt Nam dân chủ cộng hòa và ra bản Tuyên ngôn độc lập.</w:t>
            </w:r>
          </w:p>
          <w:p>
            <w:pPr>
              <w:rPr>
                <w:color w:val="auto"/>
                <w:szCs w:val="28"/>
                <w:lang w:val="vi-VN"/>
              </w:rPr>
            </w:pPr>
            <w:r>
              <w:rPr>
                <w:color w:val="auto"/>
                <w:szCs w:val="28"/>
                <w:lang w:val="vi-VN"/>
              </w:rPr>
              <w:t xml:space="preserve">- </w:t>
            </w:r>
            <w:r>
              <w:rPr>
                <w:color w:val="auto"/>
                <w:szCs w:val="28"/>
              </w:rPr>
              <w:t>Trình bày được ý</w:t>
            </w:r>
            <w:r>
              <w:rPr>
                <w:color w:val="auto"/>
                <w:szCs w:val="28"/>
                <w:lang w:val="vi-VN"/>
              </w:rPr>
              <w:t xml:space="preserve"> nghĩa lịch sử và nguyên nhân thành công của Cách mạng tháng Tám 1945.</w:t>
            </w:r>
          </w:p>
          <w:p>
            <w:pPr>
              <w:rPr>
                <w:szCs w:val="28"/>
                <w:lang w:val="vi-VN"/>
              </w:rPr>
            </w:pPr>
          </w:p>
        </w:tc>
        <w:tc>
          <w:tcPr>
            <w:tcW w:w="3266" w:type="dxa"/>
          </w:tcPr>
          <w:p>
            <w:pPr>
              <w:rPr>
                <w:szCs w:val="28"/>
              </w:rPr>
            </w:pPr>
            <w:r>
              <w:rPr>
                <w:szCs w:val="28"/>
              </w:rPr>
              <w:t xml:space="preserve">- Sắp xếp, tích hợp mục II và mục III thành mục </w:t>
            </w:r>
            <w:r>
              <w:rPr>
                <w:b/>
                <w:szCs w:val="28"/>
              </w:rPr>
              <w:t>Diễn biến chính của cuộc Tổng khởi nghĩa tháng Tám năm 1945</w:t>
            </w:r>
            <w:r>
              <w:rPr>
                <w:szCs w:val="28"/>
              </w:rPr>
              <w:t xml:space="preserve">. </w:t>
            </w:r>
            <w:r>
              <w:rPr>
                <w:i/>
                <w:szCs w:val="28"/>
              </w:rPr>
              <w:t>Chỉ hướng dẫn học sinh lập bảng thống kê các sự kiện khởi nghĩa giành chính quyền ở Hà Nội, Huế, Sài Gòn.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shd w:val="clear" w:color="auto" w:fill="auto"/>
          </w:tcPr>
          <w:p>
            <w:pPr>
              <w:jc w:val="center"/>
              <w:rPr>
                <w:szCs w:val="28"/>
              </w:rPr>
            </w:pPr>
            <w:r>
              <w:rPr>
                <w:b/>
                <w:szCs w:val="28"/>
              </w:rPr>
              <w:t>Chương IV. Việt Nam từ sau Cách mạng tháng Tám đến toàn quốc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28,29</w:t>
            </w:r>
          </w:p>
        </w:tc>
        <w:tc>
          <w:tcPr>
            <w:tcW w:w="3462" w:type="dxa"/>
          </w:tcPr>
          <w:p>
            <w:pPr>
              <w:pStyle w:val="10"/>
              <w:tabs>
                <w:tab w:val="left" w:pos="320"/>
              </w:tabs>
              <w:jc w:val="both"/>
              <w:rPr>
                <w:b/>
                <w:sz w:val="28"/>
                <w:szCs w:val="28"/>
                <w:lang w:val="vi-VN"/>
              </w:rPr>
            </w:pPr>
            <w:r>
              <w:rPr>
                <w:sz w:val="28"/>
                <w:szCs w:val="28"/>
                <w:lang w:val="nl-NL"/>
              </w:rPr>
              <w:t>Bài 24. Cuộc đấu tranh bảo vệ và xây dựng chính quyền dân chủ nhân dân (1945 - 1946).</w:t>
            </w:r>
          </w:p>
        </w:tc>
        <w:tc>
          <w:tcPr>
            <w:tcW w:w="5938" w:type="dxa"/>
          </w:tcPr>
          <w:p>
            <w:pPr>
              <w:rPr>
                <w:color w:val="auto"/>
                <w:szCs w:val="28"/>
                <w:lang w:val="vi-VN"/>
              </w:rPr>
            </w:pPr>
            <w:r>
              <w:rPr>
                <w:color w:val="auto"/>
                <w:szCs w:val="28"/>
                <w:lang w:val="vi-VN"/>
              </w:rPr>
              <w:t>- Nhận rõ tình hình nước ta sau cách mạng tháng Tám 1945: chính quyền DCND trong tình thế “ngàn cân treo sợi tóc”, về thù trong, giặc ngoài, những khó khăn do thiên tai, hậu quả của chế độ thuộc địa...</w:t>
            </w:r>
          </w:p>
          <w:p>
            <w:pPr>
              <w:rPr>
                <w:color w:val="auto"/>
                <w:szCs w:val="28"/>
                <w:lang w:val="vi-VN"/>
              </w:rPr>
            </w:pPr>
            <w:r>
              <w:rPr>
                <w:color w:val="auto"/>
                <w:szCs w:val="28"/>
                <w:lang w:val="vi-VN"/>
              </w:rPr>
              <w:t>- Trình bày được những biện pháp giải quyết khó khăn trước mắt và phần nào chuẩn bị  cho lâu dài: xây dựng nền móng của chính quyền nhân dân; diệt giặt đói, giặt dốt và giặc ngoại xâm; hoàn cảnh, ý nghĩa của việc kí hiệp định sơ bộ 6-3-1946 và Tạm ước 14-9-1946; ý nghĩa của những kết quả bước đầu đạt được.</w:t>
            </w:r>
          </w:p>
          <w:p>
            <w:pPr>
              <w:jc w:val="center"/>
              <w:rPr>
                <w:szCs w:val="28"/>
                <w:lang w:val="vi-VN"/>
              </w:rPr>
            </w:pPr>
          </w:p>
        </w:tc>
        <w:tc>
          <w:tcPr>
            <w:tcW w:w="3266" w:type="dxa"/>
            <w:shd w:val="clear" w:color="auto" w:fill="auto"/>
          </w:tcPr>
          <w:p>
            <w:pPr>
              <w:tabs>
                <w:tab w:val="left" w:pos="8100"/>
              </w:tabs>
              <w:ind w:right="32"/>
              <w:rPr>
                <w:b/>
                <w:szCs w:val="28"/>
              </w:rPr>
            </w:pPr>
            <w:r>
              <w:rPr>
                <w:szCs w:val="28"/>
              </w:rPr>
              <w:t>(Mục II. Bước đầu xây dựng chế độ mới</w:t>
            </w:r>
            <w:r>
              <w:rPr>
                <w:i/>
                <w:szCs w:val="28"/>
              </w:rPr>
              <w:t xml:space="preserve"> – Sắp xếp tích hợp các mục II, mục III, mục IV, mục V, Mục VI thành mục: </w:t>
            </w:r>
            <w:r>
              <w:rPr>
                <w:b/>
                <w:szCs w:val="28"/>
              </w:rPr>
              <w:t>“Củng cố chính quyền cách mạng và bảo vệ độc lập dân tộc”</w:t>
            </w:r>
          </w:p>
          <w:p>
            <w:pPr>
              <w:rPr>
                <w:i/>
                <w:szCs w:val="28"/>
              </w:rPr>
            </w:pPr>
            <w:r>
              <w:rPr>
                <w:i/>
                <w:szCs w:val="28"/>
              </w:rPr>
              <w:t>- Chú ý sự kiện bầu cử Quốc hội lần đầu tiên trong ca nước (6/1/1946)</w:t>
            </w:r>
          </w:p>
          <w:p>
            <w:pPr>
              <w:rPr>
                <w:szCs w:val="28"/>
                <w:lang w:val="vi-VN"/>
              </w:rPr>
            </w:pPr>
            <w:r>
              <w:rPr>
                <w:szCs w:val="28"/>
              </w:rPr>
              <w:t>Mục IV. Nhân dân Nam Bộ kháng chiến chông thực dân Pháp trở lại xâm lược</w:t>
            </w:r>
            <w:r>
              <w:rPr>
                <w:i/>
                <w:szCs w:val="28"/>
              </w:rPr>
              <w:t xml:space="preserve"> – Tập trung vào sự kiện thực dân Pháp đánh chiếm Ủy ban Nhân dân Nam Bộ và Cơ quan tự vệ thành phố Sài Gòn (23/9/1945) và chính sách hòa hoãn với quân Tưởng.</w:t>
            </w:r>
          </w:p>
          <w:p>
            <w:pP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tcPr>
          <w:p>
            <w:pPr>
              <w:tabs>
                <w:tab w:val="left" w:pos="8100"/>
              </w:tabs>
              <w:ind w:right="32"/>
              <w:jc w:val="center"/>
              <w:rPr>
                <w:szCs w:val="28"/>
              </w:rPr>
            </w:pPr>
            <w:r>
              <w:rPr>
                <w:b/>
                <w:szCs w:val="28"/>
              </w:rPr>
              <w:t>ChươngV.Việt Nam từ cuối năm 1946 đến 1954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30,31</w:t>
            </w:r>
          </w:p>
        </w:tc>
        <w:tc>
          <w:tcPr>
            <w:tcW w:w="3462" w:type="dxa"/>
          </w:tcPr>
          <w:p>
            <w:pPr>
              <w:rPr>
                <w:b/>
                <w:bCs/>
                <w:color w:val="auto"/>
                <w:szCs w:val="28"/>
                <w:lang w:val="en-GB"/>
              </w:rPr>
            </w:pPr>
            <w:r>
              <w:rPr>
                <w:b/>
                <w:bCs/>
                <w:szCs w:val="28"/>
                <w:lang w:val="nl-NL"/>
              </w:rPr>
              <w:t>Bài 25.</w:t>
            </w:r>
            <w:r>
              <w:rPr>
                <w:szCs w:val="28"/>
                <w:lang w:val="nl-NL"/>
              </w:rPr>
              <w:t xml:space="preserve"> Những năm đầu của cuộc kháng chiến toàn quốc chống thực dân Pháp (1946 - 1950).</w:t>
            </w:r>
          </w:p>
        </w:tc>
        <w:tc>
          <w:tcPr>
            <w:tcW w:w="5938" w:type="dxa"/>
          </w:tcPr>
          <w:p>
            <w:pPr>
              <w:rPr>
                <w:color w:val="auto"/>
                <w:szCs w:val="28"/>
                <w:lang w:val="vi-VN"/>
              </w:rPr>
            </w:pPr>
            <w:r>
              <w:rPr>
                <w:color w:val="auto"/>
                <w:szCs w:val="28"/>
              </w:rPr>
              <w:t>Trình bày n</w:t>
            </w:r>
            <w:r>
              <w:rPr>
                <w:color w:val="auto"/>
                <w:szCs w:val="28"/>
                <w:lang w:val="vi-VN"/>
              </w:rPr>
              <w:t>hững năm đầu của cuộc kháng chiến toàn quốc chống thực dân Pháp (1946 -1950)</w:t>
            </w:r>
          </w:p>
          <w:p>
            <w:pPr>
              <w:rPr>
                <w:color w:val="auto"/>
                <w:szCs w:val="28"/>
                <w:lang w:val="vi-VN"/>
              </w:rPr>
            </w:pPr>
            <w:r>
              <w:rPr>
                <w:color w:val="auto"/>
                <w:szCs w:val="28"/>
                <w:lang w:val="vi-VN"/>
              </w:rPr>
              <w:t>- Chủ tịch Hồ Chí Minh ra lời kêu gọi toàn quốc kháng chiến. Đường lối kháng chiến.</w:t>
            </w:r>
          </w:p>
          <w:p>
            <w:pPr>
              <w:rPr>
                <w:color w:val="auto"/>
                <w:szCs w:val="28"/>
                <w:lang w:val="vi-VN"/>
              </w:rPr>
            </w:pPr>
            <w:r>
              <w:rPr>
                <w:color w:val="auto"/>
                <w:szCs w:val="28"/>
                <w:lang w:val="vi-VN"/>
              </w:rPr>
              <w:t>-</w:t>
            </w:r>
            <w:r>
              <w:rPr>
                <w:color w:val="auto"/>
                <w:szCs w:val="28"/>
              </w:rPr>
              <w:t xml:space="preserve"> Trình bày được c</w:t>
            </w:r>
            <w:r>
              <w:rPr>
                <w:color w:val="auto"/>
                <w:szCs w:val="28"/>
                <w:lang w:val="vi-VN"/>
              </w:rPr>
              <w:t>uộc đấu tranh anh dũng của quân dân Thủ đô Hà Nội và các đô thị phía bắc vĩ tuyến 16 trong những ngày đầu kháng chiến toàn quốc; đôi nét diễn biến, ý nghĩa.</w:t>
            </w:r>
          </w:p>
          <w:p>
            <w:pPr>
              <w:rPr>
                <w:color w:val="auto"/>
                <w:szCs w:val="28"/>
                <w:lang w:val="vi-VN"/>
              </w:rPr>
            </w:pPr>
            <w:r>
              <w:rPr>
                <w:color w:val="auto"/>
                <w:szCs w:val="28"/>
                <w:lang w:val="vi-VN"/>
              </w:rPr>
              <w:t xml:space="preserve">- Chiến dịch Việt Bắc thu – đông năm 1947: âm mưu của thực dân Pháp khi tấn công lên căn cứ địa Việt Bắc và </w:t>
            </w:r>
            <w:r>
              <w:rPr>
                <w:color w:val="auto"/>
                <w:szCs w:val="28"/>
              </w:rPr>
              <w:t xml:space="preserve">trình bày được </w:t>
            </w:r>
            <w:r>
              <w:rPr>
                <w:color w:val="auto"/>
                <w:szCs w:val="28"/>
                <w:lang w:val="vi-VN"/>
              </w:rPr>
              <w:t>cuộc chiến đấu của quân dân ta: tóm tắt diễn, kết quả, ý nghĩa.</w:t>
            </w:r>
          </w:p>
          <w:p>
            <w:pPr>
              <w:rPr>
                <w:szCs w:val="28"/>
                <w:lang w:val="vi-VN"/>
              </w:rPr>
            </w:pPr>
          </w:p>
        </w:tc>
        <w:tc>
          <w:tcPr>
            <w:tcW w:w="3266" w:type="dxa"/>
          </w:tcPr>
          <w:p>
            <w:pPr>
              <w:rPr>
                <w:i/>
                <w:szCs w:val="28"/>
              </w:rPr>
            </w:pPr>
            <w:r>
              <w:rPr>
                <w:b/>
                <w:szCs w:val="28"/>
              </w:rPr>
              <w:t>Mục III.</w:t>
            </w:r>
            <w:r>
              <w:rPr>
                <w:szCs w:val="28"/>
              </w:rPr>
              <w:t xml:space="preserve"> Tích cực chuẩn bị cho cuộc chiến đấu lâu dài – </w:t>
            </w:r>
            <w:r>
              <w:rPr>
                <w:b/>
                <w:i/>
                <w:szCs w:val="28"/>
              </w:rPr>
              <w:t>Không dạy</w:t>
            </w:r>
          </w:p>
          <w:p>
            <w:pPr>
              <w:rPr>
                <w:szCs w:val="28"/>
                <w:lang w:val="vi-VN"/>
              </w:rPr>
            </w:pPr>
            <w:r>
              <w:rPr>
                <w:szCs w:val="28"/>
              </w:rPr>
              <w:t>Mục V. Đẩy mạnh kháng chiến toàn dân, toàn diện –</w:t>
            </w:r>
            <w:r>
              <w:rPr>
                <w:i/>
                <w:szCs w:val="28"/>
              </w:rPr>
              <w:t xml:space="preserve"> </w:t>
            </w:r>
            <w:r>
              <w:rPr>
                <w:b/>
                <w:i/>
                <w:szCs w:val="28"/>
              </w:rPr>
              <w:t>học sinh tự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32</w:t>
            </w:r>
          </w:p>
        </w:tc>
        <w:tc>
          <w:tcPr>
            <w:tcW w:w="3462" w:type="dxa"/>
          </w:tcPr>
          <w:p>
            <w:pPr>
              <w:rPr>
                <w:b/>
                <w:bCs/>
                <w:szCs w:val="28"/>
                <w:lang w:val="nl-NL"/>
              </w:rPr>
            </w:pPr>
            <w:r>
              <w:rPr>
                <w:b/>
                <w:bCs/>
                <w:szCs w:val="28"/>
                <w:lang w:val="nl-NL"/>
              </w:rPr>
              <w:t>Bài 26.</w:t>
            </w:r>
            <w:r>
              <w:rPr>
                <w:szCs w:val="28"/>
                <w:lang w:val="nl-NL"/>
              </w:rPr>
              <w:t xml:space="preserve"> Bước phát triển mới của cuộc kháng chiến toàn quốc chống thực dân Pháp (1950 - 1953).</w:t>
            </w:r>
          </w:p>
        </w:tc>
        <w:tc>
          <w:tcPr>
            <w:tcW w:w="5938" w:type="dxa"/>
          </w:tcPr>
          <w:p>
            <w:pPr>
              <w:rPr>
                <w:color w:val="auto"/>
                <w:szCs w:val="28"/>
                <w:lang w:val="vi-VN"/>
              </w:rPr>
            </w:pPr>
            <w:r>
              <w:rPr>
                <w:color w:val="auto"/>
                <w:szCs w:val="28"/>
                <w:lang w:val="vi-VN"/>
              </w:rPr>
              <w:t xml:space="preserve">- </w:t>
            </w:r>
            <w:r>
              <w:rPr>
                <w:color w:val="auto"/>
                <w:szCs w:val="28"/>
              </w:rPr>
              <w:t>Nêu được b</w:t>
            </w:r>
            <w:r>
              <w:rPr>
                <w:color w:val="auto"/>
                <w:szCs w:val="28"/>
                <w:lang w:val="vi-VN"/>
              </w:rPr>
              <w:t xml:space="preserve">ước phát triển mới của cuộc kháng chiến từ năm 1948 đến 1953: Chiến dịch Biên giới thu – đông 1950. </w:t>
            </w:r>
          </w:p>
          <w:p>
            <w:pPr>
              <w:rPr>
                <w:color w:val="auto"/>
                <w:szCs w:val="28"/>
                <w:lang w:val="vi-VN"/>
              </w:rPr>
            </w:pPr>
            <w:r>
              <w:rPr>
                <w:color w:val="auto"/>
                <w:szCs w:val="28"/>
                <w:lang w:val="vi-VN"/>
              </w:rPr>
              <w:t xml:space="preserve">- </w:t>
            </w:r>
            <w:r>
              <w:rPr>
                <w:color w:val="auto"/>
                <w:szCs w:val="28"/>
              </w:rPr>
              <w:t>Trình bày đ</w:t>
            </w:r>
            <w:r>
              <w:rPr>
                <w:color w:val="auto"/>
                <w:szCs w:val="28"/>
                <w:lang w:val="vi-VN"/>
              </w:rPr>
              <w:t>ôi nét về Đại hội đại toàn quốc lần thứ II của Đảng ( 2 – 1951).</w:t>
            </w:r>
          </w:p>
        </w:tc>
        <w:tc>
          <w:tcPr>
            <w:tcW w:w="3266" w:type="dxa"/>
          </w:tcPr>
          <w:p>
            <w:pPr>
              <w:rPr>
                <w:b/>
                <w:i/>
                <w:szCs w:val="28"/>
              </w:rPr>
            </w:pPr>
            <w:r>
              <w:rPr>
                <w:b/>
                <w:szCs w:val="28"/>
              </w:rPr>
              <w:t>Mục II.</w:t>
            </w:r>
            <w:r>
              <w:rPr>
                <w:szCs w:val="28"/>
              </w:rPr>
              <w:t xml:space="preserve"> Âm mưu đẩy mạnh chiến tranh xâm lược Đông Dương của thực dân Pháp-</w:t>
            </w:r>
            <w:r>
              <w:rPr>
                <w:b/>
                <w:i/>
                <w:szCs w:val="28"/>
              </w:rPr>
              <w:t>Học sinh tự học.</w:t>
            </w:r>
          </w:p>
          <w:p>
            <w:pPr>
              <w:rPr>
                <w:szCs w:val="28"/>
                <w:lang w:val="vi-VN"/>
              </w:rPr>
            </w:pPr>
            <w:r>
              <w:rPr>
                <w:b/>
                <w:szCs w:val="28"/>
              </w:rPr>
              <w:t>Mục V</w:t>
            </w:r>
            <w:r>
              <w:rPr>
                <w:szCs w:val="28"/>
              </w:rPr>
              <w:t xml:space="preserve">. Giữ vững quyền chủ động đánh địch trên chiến trường – </w:t>
            </w:r>
            <w:r>
              <w:rPr>
                <w:b/>
                <w:i/>
                <w:szCs w:val="28"/>
              </w:rPr>
              <w:t>HS tự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33</w:t>
            </w:r>
          </w:p>
        </w:tc>
        <w:tc>
          <w:tcPr>
            <w:tcW w:w="3462" w:type="dxa"/>
          </w:tcPr>
          <w:p>
            <w:pPr>
              <w:rPr>
                <w:b/>
                <w:bCs/>
                <w:szCs w:val="28"/>
                <w:lang w:val="nl-NL"/>
              </w:rPr>
            </w:pPr>
            <w:r>
              <w:rPr>
                <w:b/>
                <w:bCs/>
                <w:szCs w:val="28"/>
                <w:lang w:val="nl-NL"/>
              </w:rPr>
              <w:t>Ôn tập giữa kì II</w:t>
            </w:r>
          </w:p>
        </w:tc>
        <w:tc>
          <w:tcPr>
            <w:tcW w:w="5938" w:type="dxa"/>
          </w:tcPr>
          <w:p>
            <w:pPr>
              <w:rPr>
                <w:color w:val="auto"/>
                <w:szCs w:val="28"/>
                <w:lang w:val="vi-VN"/>
              </w:rPr>
            </w:pPr>
          </w:p>
        </w:tc>
        <w:tc>
          <w:tcPr>
            <w:tcW w:w="3266" w:type="dxa"/>
          </w:tcPr>
          <w:p>
            <w:pPr>
              <w:rPr>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34</w:t>
            </w:r>
          </w:p>
        </w:tc>
        <w:tc>
          <w:tcPr>
            <w:tcW w:w="3462" w:type="dxa"/>
          </w:tcPr>
          <w:p>
            <w:pPr>
              <w:rPr>
                <w:b/>
                <w:bCs/>
                <w:szCs w:val="28"/>
                <w:lang w:val="nl-NL"/>
              </w:rPr>
            </w:pPr>
            <w:r>
              <w:rPr>
                <w:b/>
                <w:bCs/>
                <w:szCs w:val="28"/>
                <w:lang w:val="nl-NL"/>
              </w:rPr>
              <w:t>Kiểm tra giữa kì II</w:t>
            </w:r>
          </w:p>
        </w:tc>
        <w:tc>
          <w:tcPr>
            <w:tcW w:w="5938" w:type="dxa"/>
          </w:tcPr>
          <w:p>
            <w:pPr>
              <w:rPr>
                <w:color w:val="auto"/>
                <w:szCs w:val="28"/>
                <w:lang w:val="vi-VN"/>
              </w:rPr>
            </w:pPr>
          </w:p>
        </w:tc>
        <w:tc>
          <w:tcPr>
            <w:tcW w:w="3266" w:type="dxa"/>
          </w:tcPr>
          <w:p>
            <w:pPr>
              <w:rPr>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35,36</w:t>
            </w:r>
          </w:p>
        </w:tc>
        <w:tc>
          <w:tcPr>
            <w:tcW w:w="3462" w:type="dxa"/>
          </w:tcPr>
          <w:p>
            <w:pPr>
              <w:rPr>
                <w:b/>
                <w:bCs/>
                <w:szCs w:val="28"/>
                <w:lang w:val="nl-NL"/>
              </w:rPr>
            </w:pPr>
            <w:r>
              <w:rPr>
                <w:b/>
                <w:bCs/>
                <w:szCs w:val="28"/>
                <w:lang w:val="nl-NL"/>
              </w:rPr>
              <w:t>Bài 27.</w:t>
            </w:r>
            <w:r>
              <w:rPr>
                <w:szCs w:val="28"/>
                <w:lang w:val="nl-NL"/>
              </w:rPr>
              <w:t xml:space="preserve"> Cuộc kháng chiến toàn quốc chống thực dân Pháp xâm lược kết thúc (1953 - 1954).</w:t>
            </w:r>
          </w:p>
        </w:tc>
        <w:tc>
          <w:tcPr>
            <w:tcW w:w="5938" w:type="dxa"/>
          </w:tcPr>
          <w:p>
            <w:pPr>
              <w:rPr>
                <w:szCs w:val="28"/>
                <w:lang w:val="vi-VN"/>
              </w:rPr>
            </w:pPr>
            <w:r>
              <w:rPr>
                <w:szCs w:val="28"/>
                <w:lang w:val="vi-VN"/>
              </w:rPr>
              <w:t>- Cuộc tiến công chiến lược Đông Xuân 1953 – 1954 và chiến dịch Điện Biên Phủ.</w:t>
            </w:r>
          </w:p>
          <w:p>
            <w:pPr>
              <w:rPr>
                <w:szCs w:val="28"/>
                <w:lang w:val="vi-VN"/>
              </w:rPr>
            </w:pPr>
            <w:r>
              <w:rPr>
                <w:szCs w:val="28"/>
                <w:lang w:val="vi-VN"/>
              </w:rPr>
              <w:t xml:space="preserve">+ </w:t>
            </w:r>
            <w:r>
              <w:rPr>
                <w:szCs w:val="28"/>
              </w:rPr>
              <w:t>Trình bày được nội dung Kế hoạch Na-va.</w:t>
            </w:r>
          </w:p>
          <w:p>
            <w:pPr>
              <w:rPr>
                <w:color w:val="auto"/>
                <w:szCs w:val="28"/>
              </w:rPr>
            </w:pPr>
            <w:r>
              <w:rPr>
                <w:color w:val="auto"/>
                <w:szCs w:val="28"/>
              </w:rPr>
              <w:t>+ Lập được niên biểu sự kiện chính của Cuộc tiến công chiến lược Đông - Xuân 1953 – 1954</w:t>
            </w:r>
          </w:p>
          <w:p>
            <w:pPr>
              <w:rPr>
                <w:szCs w:val="28"/>
                <w:lang w:val="vi-VN"/>
              </w:rPr>
            </w:pPr>
            <w:r>
              <w:rPr>
                <w:szCs w:val="28"/>
                <w:lang w:val="vi-VN"/>
              </w:rPr>
              <w:t xml:space="preserve">+ </w:t>
            </w:r>
            <w:r>
              <w:rPr>
                <w:szCs w:val="28"/>
              </w:rPr>
              <w:t>Trình bày được d</w:t>
            </w:r>
            <w:r>
              <w:rPr>
                <w:szCs w:val="28"/>
                <w:lang w:val="vi-VN"/>
              </w:rPr>
              <w:t>iễn biến chính của chiến dịch lịch sử Điện Biên Phủ. Ý nghĩa thắng lợi.</w:t>
            </w:r>
          </w:p>
          <w:p>
            <w:pPr>
              <w:rPr>
                <w:szCs w:val="28"/>
                <w:lang w:val="vi-VN"/>
              </w:rPr>
            </w:pPr>
            <w:r>
              <w:rPr>
                <w:color w:val="C00000"/>
                <w:szCs w:val="28"/>
                <w:lang w:val="vi-VN"/>
              </w:rPr>
              <w:t xml:space="preserve">- </w:t>
            </w:r>
            <w:r>
              <w:rPr>
                <w:szCs w:val="28"/>
              </w:rPr>
              <w:t>G</w:t>
            </w:r>
            <w:r>
              <w:rPr>
                <w:szCs w:val="28"/>
                <w:lang w:val="vi-VN"/>
              </w:rPr>
              <w:t>iới thiệu ngắn gọn nội dung cơ bản</w:t>
            </w:r>
            <w:r>
              <w:rPr>
                <w:szCs w:val="28"/>
              </w:rPr>
              <w:t>, ý nghĩa</w:t>
            </w:r>
            <w:r>
              <w:rPr>
                <w:szCs w:val="28"/>
                <w:lang w:val="vi-VN"/>
              </w:rPr>
              <w:t xml:space="preserve"> của hiệp định Giơ – ne – vơ 1954 về Đông Dương.</w:t>
            </w:r>
          </w:p>
          <w:p>
            <w:pPr>
              <w:rPr>
                <w:szCs w:val="28"/>
                <w:lang w:val="vi-VN"/>
              </w:rPr>
            </w:pPr>
            <w:r>
              <w:rPr>
                <w:szCs w:val="28"/>
                <w:lang w:val="vi-VN"/>
              </w:rPr>
              <w:t xml:space="preserve">- </w:t>
            </w:r>
            <w:r>
              <w:rPr>
                <w:szCs w:val="28"/>
              </w:rPr>
              <w:t>Trình bày ý</w:t>
            </w:r>
            <w:r>
              <w:rPr>
                <w:szCs w:val="28"/>
                <w:lang w:val="vi-VN"/>
              </w:rPr>
              <w:t xml:space="preserve"> nghĩa lịch sử, nguyên nhân thắng lợi của cuộc kháng chiến chống Pháp (1945 – 1954)</w:t>
            </w:r>
          </w:p>
        </w:tc>
        <w:tc>
          <w:tcPr>
            <w:tcW w:w="3266" w:type="dxa"/>
          </w:tcPr>
          <w:p>
            <w:pPr>
              <w:rPr>
                <w:i/>
                <w:szCs w:val="28"/>
              </w:rPr>
            </w:pPr>
            <w:r>
              <w:rPr>
                <w:b/>
                <w:szCs w:val="28"/>
              </w:rPr>
              <w:t>Mục II.</w:t>
            </w:r>
            <w:r>
              <w:rPr>
                <w:szCs w:val="28"/>
              </w:rPr>
              <w:t xml:space="preserve">1 Cuộc tiến công chiến lược Đông - Xuân 1953 – 1954 – </w:t>
            </w:r>
            <w:r>
              <w:rPr>
                <w:i/>
                <w:szCs w:val="28"/>
              </w:rPr>
              <w:t>Hướng dẫn học sinh lập niên biểu sự kiện chính.</w:t>
            </w:r>
          </w:p>
          <w:p>
            <w:pPr>
              <w:rPr>
                <w:szCs w:val="28"/>
                <w:lang w:val="vi-VN"/>
              </w:rPr>
            </w:pPr>
            <w:r>
              <w:rPr>
                <w:szCs w:val="28"/>
              </w:rPr>
              <w:t>(</w:t>
            </w:r>
            <w:r>
              <w:rPr>
                <w:b/>
                <w:szCs w:val="28"/>
              </w:rPr>
              <w:t>Mục III</w:t>
            </w:r>
            <w:r>
              <w:rPr>
                <w:szCs w:val="28"/>
              </w:rPr>
              <w:t xml:space="preserve"> </w:t>
            </w:r>
            <w:r>
              <w:rPr>
                <w:i/>
                <w:szCs w:val="28"/>
              </w:rPr>
              <w:t>- Hiệp định Giơ-ne-vơ về chấm dứt chiến tranh ở Dông Dương (1954) – Tập trung vào nội dung, ý nghĩa của Hiệp định Giơ-ne-vơ</w:t>
            </w: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tcPr>
          <w:p>
            <w:pPr>
              <w:jc w:val="center"/>
              <w:rPr>
                <w:b/>
                <w:szCs w:val="28"/>
              </w:rPr>
            </w:pPr>
            <w:r>
              <w:rPr>
                <w:b/>
                <w:szCs w:val="28"/>
              </w:rPr>
              <w:t>ChươngVI.Việt Nam từ  năm 1954 đến 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37,38,39</w:t>
            </w:r>
          </w:p>
        </w:tc>
        <w:tc>
          <w:tcPr>
            <w:tcW w:w="3462" w:type="dxa"/>
          </w:tcPr>
          <w:p>
            <w:pPr>
              <w:rPr>
                <w:b/>
                <w:bCs/>
                <w:szCs w:val="28"/>
                <w:lang w:val="nl-NL"/>
              </w:rPr>
            </w:pPr>
            <w:r>
              <w:rPr>
                <w:b/>
                <w:bCs/>
                <w:szCs w:val="28"/>
                <w:lang w:val="nl-NL"/>
              </w:rPr>
              <w:t>Bài 28.</w:t>
            </w:r>
            <w:r>
              <w:rPr>
                <w:szCs w:val="28"/>
                <w:lang w:val="nl-NL"/>
              </w:rPr>
              <w:t xml:space="preserve"> Xây dựng chủ nghĩa xã hội ở miền Bắc, đấu tranh chống đế quốc Mĩ và chính quyền Sài Gòn ở miền Nam (1954 - 1965).</w:t>
            </w:r>
          </w:p>
        </w:tc>
        <w:tc>
          <w:tcPr>
            <w:tcW w:w="5938" w:type="dxa"/>
          </w:tcPr>
          <w:p>
            <w:pPr>
              <w:rPr>
                <w:color w:val="auto"/>
                <w:szCs w:val="28"/>
                <w:lang w:val="vi-VN"/>
              </w:rPr>
            </w:pPr>
            <w:r>
              <w:rPr>
                <w:color w:val="auto"/>
                <w:szCs w:val="28"/>
                <w:lang w:val="vi-VN"/>
              </w:rPr>
              <w:t xml:space="preserve">- </w:t>
            </w:r>
            <w:r>
              <w:rPr>
                <w:color w:val="auto"/>
                <w:szCs w:val="28"/>
              </w:rPr>
              <w:t xml:space="preserve">Nêu được </w:t>
            </w:r>
            <w:r>
              <w:rPr>
                <w:color w:val="auto"/>
                <w:szCs w:val="28"/>
                <w:lang w:val="vi-VN"/>
              </w:rPr>
              <w:t xml:space="preserve"> những điểm chính về tình hình nước ta sau năm 1954.</w:t>
            </w:r>
          </w:p>
          <w:p>
            <w:pPr>
              <w:rPr>
                <w:color w:val="auto"/>
                <w:szCs w:val="28"/>
              </w:rPr>
            </w:pPr>
            <w:r>
              <w:rPr>
                <w:color w:val="auto"/>
                <w:szCs w:val="28"/>
                <w:lang w:val="vi-VN"/>
              </w:rPr>
              <w:t xml:space="preserve">- </w:t>
            </w:r>
            <w:r>
              <w:rPr>
                <w:color w:val="auto"/>
                <w:szCs w:val="28"/>
              </w:rPr>
              <w:t xml:space="preserve">Trình bày được </w:t>
            </w:r>
            <w:r>
              <w:rPr>
                <w:color w:val="auto"/>
                <w:szCs w:val="28"/>
                <w:lang w:val="vi-VN"/>
              </w:rPr>
              <w:t xml:space="preserve"> những </w:t>
            </w:r>
            <w:r>
              <w:rPr>
                <w:color w:val="auto"/>
                <w:szCs w:val="28"/>
              </w:rPr>
              <w:t>nét chính</w:t>
            </w:r>
            <w:r>
              <w:rPr>
                <w:color w:val="auto"/>
                <w:szCs w:val="28"/>
                <w:lang w:val="vi-VN"/>
              </w:rPr>
              <w:t xml:space="preserve"> trong phong trào đấu tranh của nhân dân miền Nam (1954 – 1960)</w:t>
            </w:r>
            <w:r>
              <w:rPr>
                <w:color w:val="auto"/>
                <w:szCs w:val="28"/>
              </w:rPr>
              <w:t>: chống “tố cộng’ “diệt cộng”, đòi tự do, dân chủ, dân sinh; hoàn cảnh nổ ra, diễn biến và ý nghĩa của phong trào “Đồng khởi” (1959 - 1960)</w:t>
            </w:r>
          </w:p>
          <w:p>
            <w:pPr>
              <w:rPr>
                <w:color w:val="auto"/>
                <w:szCs w:val="28"/>
                <w:lang w:val="vi-VN"/>
              </w:rPr>
            </w:pPr>
            <w:r>
              <w:rPr>
                <w:color w:val="auto"/>
                <w:szCs w:val="28"/>
                <w:lang w:val="vi-VN"/>
              </w:rPr>
              <w:t xml:space="preserve">- </w:t>
            </w:r>
            <w:r>
              <w:rPr>
                <w:color w:val="auto"/>
                <w:szCs w:val="28"/>
              </w:rPr>
              <w:t xml:space="preserve">Nêu </w:t>
            </w:r>
            <w:r>
              <w:rPr>
                <w:color w:val="auto"/>
                <w:szCs w:val="28"/>
                <w:lang w:val="vi-VN"/>
              </w:rPr>
              <w:t>được hoàn cảnh, nội dung chính của Đại hội đại biểu toàn quốc lần III</w:t>
            </w:r>
            <w:r>
              <w:rPr>
                <w:color w:val="auto"/>
                <w:szCs w:val="28"/>
              </w:rPr>
              <w:t xml:space="preserve"> của Đảng</w:t>
            </w:r>
            <w:r>
              <w:rPr>
                <w:color w:val="auto"/>
                <w:szCs w:val="28"/>
                <w:lang w:val="vi-VN"/>
              </w:rPr>
              <w:t xml:space="preserve"> ( 9-1960) </w:t>
            </w:r>
          </w:p>
          <w:p>
            <w:pPr>
              <w:rPr>
                <w:color w:val="FF0000"/>
                <w:szCs w:val="28"/>
              </w:rPr>
            </w:pPr>
            <w:r>
              <w:rPr>
                <w:color w:val="FF0000"/>
                <w:szCs w:val="28"/>
              </w:rPr>
              <w:t>- Lập được niên biểu các sự kiện tiêu biểu trong chiến đấu chống chiến lược “Chiến tranh đặc biệt” của Mĩ.</w:t>
            </w:r>
          </w:p>
          <w:p>
            <w:pPr>
              <w:rPr>
                <w:szCs w:val="28"/>
              </w:rPr>
            </w:pPr>
            <w:r>
              <w:rPr>
                <w:color w:val="FF0000"/>
                <w:szCs w:val="28"/>
              </w:rPr>
              <w:t>- Khôi phục và phát triển kinh tế.</w:t>
            </w:r>
          </w:p>
        </w:tc>
        <w:tc>
          <w:tcPr>
            <w:tcW w:w="3266" w:type="dxa"/>
          </w:tcPr>
          <w:p>
            <w:pPr>
              <w:rPr>
                <w:i/>
                <w:szCs w:val="28"/>
              </w:rPr>
            </w:pPr>
            <w:r>
              <w:rPr>
                <w:b/>
                <w:szCs w:val="28"/>
              </w:rPr>
              <w:t>Mục II.</w:t>
            </w:r>
            <w:r>
              <w:rPr>
                <w:szCs w:val="28"/>
              </w:rPr>
              <w:t xml:space="preserve"> Miền Bắc hoàn thành cải cách ruộng đất, khôi phục kinh tế, cải tạo quan hệ sản xuất (1954 – 1960) –</w:t>
            </w:r>
            <w:r>
              <w:rPr>
                <w:i/>
                <w:szCs w:val="28"/>
              </w:rPr>
              <w:t xml:space="preserve"> </w:t>
            </w:r>
            <w:r>
              <w:rPr>
                <w:b/>
                <w:i/>
                <w:szCs w:val="28"/>
              </w:rPr>
              <w:t>Không dạy</w:t>
            </w:r>
          </w:p>
          <w:p>
            <w:pPr>
              <w:rPr>
                <w:szCs w:val="28"/>
                <w:lang w:val="vi-VN"/>
              </w:rPr>
            </w:pPr>
            <w:r>
              <w:rPr>
                <w:b/>
                <w:szCs w:val="28"/>
              </w:rPr>
              <w:t>Mục V.2</w:t>
            </w:r>
            <w:r>
              <w:rPr>
                <w:szCs w:val="28"/>
              </w:rPr>
              <w:t xml:space="preserve"> Chiến đấu chống chiến lược “Chiến tranh đặc biệt” của Mĩ – </w:t>
            </w:r>
            <w:r>
              <w:rPr>
                <w:i/>
                <w:szCs w:val="28"/>
              </w:rPr>
              <w:t>Hướng dẫn học sinh lập bảng thống kê các sự kiện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40,41</w:t>
            </w:r>
          </w:p>
        </w:tc>
        <w:tc>
          <w:tcPr>
            <w:tcW w:w="3462" w:type="dxa"/>
          </w:tcPr>
          <w:p>
            <w:pPr>
              <w:rPr>
                <w:b/>
                <w:bCs/>
                <w:szCs w:val="28"/>
                <w:lang w:val="nl-NL"/>
              </w:rPr>
            </w:pPr>
            <w:r>
              <w:rPr>
                <w:b/>
                <w:bCs/>
                <w:szCs w:val="28"/>
              </w:rPr>
              <w:t>Bài 29.</w:t>
            </w:r>
            <w:r>
              <w:rPr>
                <w:szCs w:val="28"/>
              </w:rPr>
              <w:t xml:space="preserve"> Cả nước trực tiếp chống Mĩ cứu nước (1965 - 1973).</w:t>
            </w:r>
          </w:p>
        </w:tc>
        <w:tc>
          <w:tcPr>
            <w:tcW w:w="5938" w:type="dxa"/>
          </w:tcPr>
          <w:p>
            <w:pPr>
              <w:rPr>
                <w:color w:val="auto"/>
                <w:szCs w:val="28"/>
              </w:rPr>
            </w:pPr>
            <w:r>
              <w:rPr>
                <w:color w:val="auto"/>
                <w:szCs w:val="28"/>
              </w:rPr>
              <w:t>S</w:t>
            </w:r>
            <w:r>
              <w:rPr>
                <w:color w:val="auto"/>
                <w:szCs w:val="28"/>
                <w:lang w:val="vi-VN"/>
              </w:rPr>
              <w:t>ơ lượ</w:t>
            </w:r>
            <w:r>
              <w:rPr>
                <w:color w:val="auto"/>
                <w:szCs w:val="28"/>
              </w:rPr>
              <w:t>c</w:t>
            </w:r>
            <w:r>
              <w:rPr>
                <w:color w:val="auto"/>
                <w:szCs w:val="28"/>
                <w:lang w:val="vi-VN"/>
              </w:rPr>
              <w:t xml:space="preserve"> âm mưu của đế quốc Mĩ, chiến thắng Vạn Tường; </w:t>
            </w:r>
            <w:r>
              <w:rPr>
                <w:color w:val="auto"/>
                <w:szCs w:val="28"/>
              </w:rPr>
              <w:t xml:space="preserve">lập được niên biểu các sự kiện tiêu biểu của </w:t>
            </w:r>
            <w:r>
              <w:rPr>
                <w:color w:val="auto"/>
                <w:szCs w:val="28"/>
                <w:lang w:val="vi-VN"/>
              </w:rPr>
              <w:t>đấu của nhân dân miền Nam chống chiến lược “</w:t>
            </w:r>
            <w:r>
              <w:rPr>
                <w:color w:val="auto"/>
                <w:szCs w:val="28"/>
              </w:rPr>
              <w:t>C</w:t>
            </w:r>
            <w:r>
              <w:rPr>
                <w:color w:val="auto"/>
                <w:szCs w:val="28"/>
                <w:lang w:val="vi-VN"/>
              </w:rPr>
              <w:t xml:space="preserve">hiến tranh cục bộ”, “Việt Nam hóa chiến tranh” và “Đông </w:t>
            </w:r>
            <w:r>
              <w:rPr>
                <w:color w:val="auto"/>
                <w:szCs w:val="28"/>
              </w:rPr>
              <w:t>D</w:t>
            </w:r>
            <w:r>
              <w:rPr>
                <w:color w:val="auto"/>
                <w:szCs w:val="28"/>
                <w:lang w:val="vi-VN"/>
              </w:rPr>
              <w:t>ương hóa chiến tranh” của Mĩ:</w:t>
            </w:r>
          </w:p>
          <w:p>
            <w:pPr>
              <w:rPr>
                <w:color w:val="auto"/>
                <w:szCs w:val="28"/>
                <w:lang w:val="vi-VN"/>
              </w:rPr>
            </w:pPr>
            <w:r>
              <w:rPr>
                <w:color w:val="auto"/>
                <w:szCs w:val="28"/>
              </w:rPr>
              <w:t xml:space="preserve">Trình bày những nét chính của </w:t>
            </w:r>
            <w:r>
              <w:rPr>
                <w:color w:val="auto"/>
                <w:szCs w:val="28"/>
                <w:lang w:val="vi-VN"/>
              </w:rPr>
              <w:t>cuộc Tổng tiến công và nổi dậy Tết Mậu Thân (1968), cuộc tiến công chiến lược 1972 và ý nghĩa của các chiến thắng đó.</w:t>
            </w:r>
          </w:p>
          <w:p>
            <w:pPr>
              <w:rPr>
                <w:color w:val="auto"/>
                <w:szCs w:val="28"/>
                <w:lang w:val="vi-VN"/>
              </w:rPr>
            </w:pPr>
            <w:r>
              <w:rPr>
                <w:color w:val="auto"/>
                <w:szCs w:val="28"/>
              </w:rPr>
              <w:t xml:space="preserve">-Nêu được những chi viện của hậu phương miền Bắc cho tiền tuyến miền Nam.  </w:t>
            </w:r>
          </w:p>
          <w:p>
            <w:pPr>
              <w:rPr>
                <w:color w:val="auto"/>
                <w:szCs w:val="28"/>
              </w:rPr>
            </w:pPr>
            <w:r>
              <w:rPr>
                <w:color w:val="auto"/>
                <w:szCs w:val="28"/>
              </w:rPr>
              <w:t>- Nêu được nội dung, ý nghĩa của Hiệp định Pa-ri năm 1973.</w:t>
            </w:r>
          </w:p>
          <w:p>
            <w:pPr>
              <w:rPr>
                <w:color w:val="auto"/>
                <w:szCs w:val="28"/>
                <w:lang w:val="vi-VN"/>
              </w:rPr>
            </w:pPr>
          </w:p>
        </w:tc>
        <w:tc>
          <w:tcPr>
            <w:tcW w:w="3266" w:type="dxa"/>
          </w:tcPr>
          <w:p>
            <w:pPr>
              <w:rPr>
                <w:i/>
                <w:szCs w:val="28"/>
              </w:rPr>
            </w:pPr>
            <w:r>
              <w:rPr>
                <w:b/>
                <w:szCs w:val="28"/>
              </w:rPr>
              <w:t>Mục I. 2</w:t>
            </w:r>
            <w:r>
              <w:rPr>
                <w:szCs w:val="28"/>
              </w:rPr>
              <w:t xml:space="preserve"> Chiến đấu chống chiến lược “Chiến tranh cục bộ” của Mĩ  – </w:t>
            </w:r>
            <w:r>
              <w:rPr>
                <w:i/>
                <w:szCs w:val="28"/>
              </w:rPr>
              <w:t>Hướng dẫn học sinh lập niên biểu các sự kiện tiêu biểu.</w:t>
            </w:r>
          </w:p>
          <w:p>
            <w:pPr>
              <w:rPr>
                <w:b/>
                <w:i/>
                <w:szCs w:val="28"/>
              </w:rPr>
            </w:pPr>
            <w:r>
              <w:rPr>
                <w:b/>
                <w:szCs w:val="28"/>
              </w:rPr>
              <w:t>Mục II. 2</w:t>
            </w:r>
            <w:r>
              <w:rPr>
                <w:szCs w:val="28"/>
              </w:rPr>
              <w:t xml:space="preserve"> Miền Bắc vừa chiến đấu chống chiến tranh phá hoại, vừa sản xuất </w:t>
            </w:r>
            <w:r>
              <w:rPr>
                <w:b/>
                <w:szCs w:val="28"/>
              </w:rPr>
              <w:t xml:space="preserve">– </w:t>
            </w:r>
            <w:r>
              <w:rPr>
                <w:b/>
                <w:i/>
                <w:szCs w:val="28"/>
              </w:rPr>
              <w:t>Không dạy</w:t>
            </w:r>
          </w:p>
          <w:p>
            <w:pPr>
              <w:rPr>
                <w:i/>
                <w:szCs w:val="28"/>
              </w:rPr>
            </w:pPr>
            <w:r>
              <w:rPr>
                <w:b/>
                <w:szCs w:val="28"/>
              </w:rPr>
              <w:t>Mục III. 2</w:t>
            </w:r>
            <w:r>
              <w:rPr>
                <w:szCs w:val="28"/>
              </w:rPr>
              <w:t xml:space="preserve"> Chiến đấu chống chiến lược “Việt Nam hóa chiến tranh” và “Đông Dương hóa chiến tranh” của Mĩ  – </w:t>
            </w:r>
            <w:r>
              <w:rPr>
                <w:i/>
                <w:szCs w:val="28"/>
              </w:rPr>
              <w:t>Hướng dẫn học sinh lập niên biểu các sự kiện tiêu biểu.</w:t>
            </w:r>
          </w:p>
          <w:p>
            <w:pPr>
              <w:rPr>
                <w:i/>
                <w:szCs w:val="28"/>
              </w:rPr>
            </w:pPr>
            <w:r>
              <w:rPr>
                <w:b/>
                <w:szCs w:val="28"/>
              </w:rPr>
              <w:t>Mục IV. 1</w:t>
            </w:r>
            <w:r>
              <w:rPr>
                <w:szCs w:val="28"/>
              </w:rPr>
              <w:t xml:space="preserve"> Miền Bắc khôi phục và phát triển kinh tế - văn hóa – </w:t>
            </w:r>
            <w:r>
              <w:rPr>
                <w:b/>
                <w:szCs w:val="28"/>
              </w:rPr>
              <w:t>Không dạy</w:t>
            </w:r>
          </w:p>
          <w:p>
            <w:pPr>
              <w:rPr>
                <w:i/>
                <w:szCs w:val="28"/>
              </w:rPr>
            </w:pPr>
            <w:r>
              <w:rPr>
                <w:b/>
                <w:szCs w:val="28"/>
              </w:rPr>
              <w:t>Mục V -</w:t>
            </w:r>
            <w:r>
              <w:rPr>
                <w:szCs w:val="28"/>
              </w:rPr>
              <w:t xml:space="preserve"> Hiệp định Pa-ri 1973 về chấm dứt chiến tranh ở Việt Nam - </w:t>
            </w:r>
            <w:r>
              <w:rPr>
                <w:i/>
                <w:szCs w:val="28"/>
              </w:rPr>
              <w:t>chỉ nêu  nội dung, ý nghĩa của Hiệp định Pa-ri năm 1973.</w:t>
            </w:r>
          </w:p>
          <w:p>
            <w:pP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42,43,44</w:t>
            </w:r>
          </w:p>
        </w:tc>
        <w:tc>
          <w:tcPr>
            <w:tcW w:w="3462" w:type="dxa"/>
          </w:tcPr>
          <w:p>
            <w:pPr>
              <w:rPr>
                <w:b/>
                <w:bCs/>
                <w:szCs w:val="28"/>
                <w:lang w:val="nl-NL"/>
              </w:rPr>
            </w:pPr>
            <w:r>
              <w:rPr>
                <w:b/>
                <w:bCs/>
                <w:szCs w:val="28"/>
              </w:rPr>
              <w:t>Bài 30.</w:t>
            </w:r>
            <w:r>
              <w:rPr>
                <w:szCs w:val="28"/>
              </w:rPr>
              <w:t xml:space="preserve"> Hoàn thành giải phóng miền Nam, thống nhất đất nước (1973 - 1975).</w:t>
            </w:r>
          </w:p>
        </w:tc>
        <w:tc>
          <w:tcPr>
            <w:tcW w:w="5938" w:type="dxa"/>
          </w:tcPr>
          <w:p>
            <w:pPr>
              <w:rPr>
                <w:szCs w:val="28"/>
                <w:lang w:val="vi-VN"/>
              </w:rPr>
            </w:pPr>
            <w:r>
              <w:rPr>
                <w:szCs w:val="28"/>
                <w:lang w:val="vi-VN"/>
              </w:rPr>
              <w:t xml:space="preserve">- </w:t>
            </w:r>
            <w:r>
              <w:rPr>
                <w:szCs w:val="28"/>
              </w:rPr>
              <w:t xml:space="preserve">Trình bày </w:t>
            </w:r>
            <w:r>
              <w:rPr>
                <w:szCs w:val="28"/>
                <w:lang w:val="vi-VN"/>
              </w:rPr>
              <w:t>được những mốc chính của cuộc tiến công và nổi dậy mùa Xuân 1975 và chiến dịch Hồ Chí Minh: Kế hoạch và quyết tâm giải phóng miền Nam</w:t>
            </w:r>
            <w:r>
              <w:rPr>
                <w:color w:val="auto"/>
                <w:szCs w:val="28"/>
                <w:lang w:val="vi-VN"/>
              </w:rPr>
              <w:t xml:space="preserve">, </w:t>
            </w:r>
            <w:r>
              <w:rPr>
                <w:color w:val="auto"/>
                <w:szCs w:val="28"/>
              </w:rPr>
              <w:t xml:space="preserve">thời gian, địa điểm, kết quả và ý nghĩa </w:t>
            </w:r>
            <w:r>
              <w:rPr>
                <w:szCs w:val="28"/>
                <w:lang w:val="vi-VN"/>
              </w:rPr>
              <w:t xml:space="preserve">các chiến dịch Tây Nguyên, Huế - Đà Nẵng, chiến dịch Hồ Chí Minh hoàn toàn giải phóng miền Nam. </w:t>
            </w:r>
          </w:p>
          <w:p>
            <w:pPr>
              <w:rPr>
                <w:szCs w:val="28"/>
                <w:lang w:val="vi-VN"/>
              </w:rPr>
            </w:pPr>
            <w:r>
              <w:rPr>
                <w:szCs w:val="28"/>
              </w:rPr>
              <w:t>- Trình bày được</w:t>
            </w:r>
            <w:r>
              <w:rPr>
                <w:szCs w:val="28"/>
                <w:lang w:val="vi-VN"/>
              </w:rPr>
              <w:t xml:space="preserve"> nguyên nhân thắng lợi và ý nghĩa lịch sử của cuộc kháng chiến chống Mĩ, cứu nước.</w:t>
            </w:r>
          </w:p>
          <w:p>
            <w:pPr>
              <w:rPr>
                <w:szCs w:val="28"/>
              </w:rPr>
            </w:pPr>
          </w:p>
        </w:tc>
        <w:tc>
          <w:tcPr>
            <w:tcW w:w="3266" w:type="dxa"/>
          </w:tcPr>
          <w:p>
            <w:pPr>
              <w:rPr>
                <w:b/>
                <w:i/>
                <w:szCs w:val="28"/>
              </w:rPr>
            </w:pPr>
            <w:r>
              <w:rPr>
                <w:b/>
                <w:szCs w:val="28"/>
              </w:rPr>
              <w:t>Mục II.</w:t>
            </w:r>
            <w:r>
              <w:rPr>
                <w:szCs w:val="28"/>
              </w:rPr>
              <w:t xml:space="preserve"> Đấu tranh chống địch "bình định lấn chiếm" tạo thế và lực tiến tới giải phóng hoàn miền Nam </w:t>
            </w:r>
            <w:r>
              <w:rPr>
                <w:b/>
                <w:szCs w:val="28"/>
              </w:rPr>
              <w:t xml:space="preserve">– </w:t>
            </w:r>
            <w:r>
              <w:rPr>
                <w:b/>
                <w:i/>
                <w:szCs w:val="28"/>
              </w:rPr>
              <w:t>Hs tự học</w:t>
            </w:r>
          </w:p>
          <w:p>
            <w:pPr>
              <w:spacing w:before="0" w:after="0"/>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6098" w:type="dxa"/>
        </w:trPr>
        <w:tc>
          <w:tcPr>
            <w:tcW w:w="15046" w:type="dxa"/>
            <w:gridSpan w:val="5"/>
          </w:tcPr>
          <w:p>
            <w:pPr>
              <w:jc w:val="center"/>
              <w:rPr>
                <w:b/>
                <w:szCs w:val="28"/>
              </w:rPr>
            </w:pPr>
            <w:r>
              <w:rPr>
                <w:b/>
                <w:szCs w:val="28"/>
              </w:rPr>
              <w:t>Chương VII. Việt Nam từ  năm 1975 đến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45,46</w:t>
            </w:r>
          </w:p>
        </w:tc>
        <w:tc>
          <w:tcPr>
            <w:tcW w:w="3462" w:type="dxa"/>
          </w:tcPr>
          <w:p>
            <w:pPr>
              <w:rPr>
                <w:b/>
                <w:bCs/>
                <w:szCs w:val="28"/>
              </w:rPr>
            </w:pPr>
            <w:r>
              <w:rPr>
                <w:b/>
                <w:bCs/>
                <w:szCs w:val="28"/>
                <w:lang w:val="nl-NL"/>
              </w:rPr>
              <w:t>Bài 31.</w:t>
            </w:r>
            <w:r>
              <w:rPr>
                <w:szCs w:val="28"/>
                <w:lang w:val="nl-NL"/>
              </w:rPr>
              <w:t xml:space="preserve"> Việt Nam trong năm đầu sau đại thắng mùa Xuân 1975.</w:t>
            </w:r>
          </w:p>
        </w:tc>
        <w:tc>
          <w:tcPr>
            <w:tcW w:w="5938" w:type="dxa"/>
          </w:tcPr>
          <w:p>
            <w:pPr>
              <w:rPr>
                <w:color w:val="auto"/>
                <w:szCs w:val="28"/>
                <w:lang w:val="en-GB"/>
              </w:rPr>
            </w:pPr>
            <w:r>
              <w:rPr>
                <w:color w:val="auto"/>
                <w:szCs w:val="28"/>
                <w:lang w:val="en-GB"/>
              </w:rPr>
              <w:t>- Nêu được tình hình hai miền Nam Bắc sau đại thắng xuân 1975</w:t>
            </w:r>
          </w:p>
          <w:p>
            <w:pPr>
              <w:rPr>
                <w:color w:val="auto"/>
                <w:szCs w:val="28"/>
                <w:lang w:val="en-GB"/>
              </w:rPr>
            </w:pPr>
            <w:r>
              <w:rPr>
                <w:color w:val="auto"/>
                <w:szCs w:val="28"/>
                <w:lang w:val="en-GB"/>
              </w:rPr>
              <w:t>-  Nhận rõ ý nghĩa của cuộc Tổng tuyển cử ngày 25 -4- 1976</w:t>
            </w:r>
          </w:p>
          <w:p>
            <w:pPr>
              <w:rPr>
                <w:color w:val="auto"/>
                <w:szCs w:val="28"/>
                <w:lang w:val="en-GB"/>
              </w:rPr>
            </w:pPr>
            <w:r>
              <w:rPr>
                <w:color w:val="auto"/>
                <w:szCs w:val="28"/>
                <w:lang w:val="en-GB"/>
              </w:rPr>
              <w:t>- Trình bày được nội dung cơ bản  kì họp đầu tiên của Quốc hội khóa VI (cuối tháng 6 đầu tháng 7 – 1976): thành lập nước CHXHCN Việt Nam, cử chính phủ thống nhất trong cả nước, đổi tên thành phố Sài Gòn – Gia Định là Thành Phố Hồ Chí Minh.</w:t>
            </w:r>
          </w:p>
        </w:tc>
        <w:tc>
          <w:tcPr>
            <w:tcW w:w="3266" w:type="dxa"/>
          </w:tcPr>
          <w:p>
            <w:pP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47</w:t>
            </w:r>
          </w:p>
        </w:tc>
        <w:tc>
          <w:tcPr>
            <w:tcW w:w="3462" w:type="dxa"/>
          </w:tcPr>
          <w:p>
            <w:pPr>
              <w:rPr>
                <w:bCs/>
                <w:szCs w:val="28"/>
                <w:lang w:val="nl-NL"/>
              </w:rPr>
            </w:pPr>
            <w:r>
              <w:rPr>
                <w:bCs/>
                <w:szCs w:val="28"/>
                <w:lang w:val="nl-NL"/>
              </w:rPr>
              <w:t>Bài 32. Xây dựng đất nước, đấu tranh bảo vệ Tổ quốc (1976 - 1985)</w:t>
            </w:r>
          </w:p>
        </w:tc>
        <w:tc>
          <w:tcPr>
            <w:tcW w:w="5938" w:type="dxa"/>
          </w:tcPr>
          <w:p>
            <w:pPr>
              <w:rPr>
                <w:color w:val="auto"/>
                <w:szCs w:val="28"/>
                <w:lang w:val="en-GB"/>
              </w:rPr>
            </w:pPr>
            <w:r>
              <w:rPr>
                <w:color w:val="auto"/>
                <w:szCs w:val="28"/>
                <w:lang w:val="en-GB"/>
              </w:rPr>
              <w:t>- Trình bày cuộc chiến đấu bảo vệ biên giới Tây Nam và biên giới phía Bắc; ý nghĩa của nó.</w:t>
            </w:r>
          </w:p>
          <w:p>
            <w:pPr>
              <w:jc w:val="center"/>
              <w:rPr>
                <w:szCs w:val="28"/>
                <w:lang w:val="vi-VN"/>
              </w:rPr>
            </w:pPr>
          </w:p>
        </w:tc>
        <w:tc>
          <w:tcPr>
            <w:tcW w:w="3266" w:type="dxa"/>
          </w:tcPr>
          <w:p>
            <w:pP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48</w:t>
            </w:r>
          </w:p>
        </w:tc>
        <w:tc>
          <w:tcPr>
            <w:tcW w:w="3462" w:type="dxa"/>
          </w:tcPr>
          <w:p>
            <w:pPr>
              <w:rPr>
                <w:b/>
                <w:bCs/>
                <w:szCs w:val="28"/>
                <w:lang w:val="nl-NL"/>
              </w:rPr>
            </w:pPr>
            <w:r>
              <w:rPr>
                <w:b/>
                <w:bCs/>
                <w:szCs w:val="28"/>
                <w:lang w:val="nl-NL"/>
              </w:rPr>
              <w:t>Bài 33.</w:t>
            </w:r>
            <w:r>
              <w:rPr>
                <w:szCs w:val="28"/>
                <w:lang w:val="nl-NL"/>
              </w:rPr>
              <w:t xml:space="preserve"> Việt Nam trên đường đổi mới đi lên chủ nghĩa xã hội (từ năm 1986 đến năm 2000).</w:t>
            </w:r>
          </w:p>
        </w:tc>
        <w:tc>
          <w:tcPr>
            <w:tcW w:w="5938" w:type="dxa"/>
          </w:tcPr>
          <w:p>
            <w:pPr>
              <w:rPr>
                <w:szCs w:val="28"/>
                <w:lang w:val="vi-VN"/>
              </w:rPr>
            </w:pPr>
            <w:r>
              <w:rPr>
                <w:color w:val="auto"/>
                <w:szCs w:val="28"/>
                <w:lang w:val="en-GB"/>
              </w:rPr>
              <w:t>-Trình bày được công cuộc đổi mới đất nước, thành tựutiêu biểu, việc mở rộng quan hệ ngoại giao với các nước trên thế giới và trong khu vực (là thành viên của tổ chức ASEAN…)</w:t>
            </w:r>
          </w:p>
        </w:tc>
        <w:tc>
          <w:tcPr>
            <w:tcW w:w="3266" w:type="dxa"/>
          </w:tcPr>
          <w:p>
            <w:pPr>
              <w:rPr>
                <w:szCs w:val="28"/>
                <w:lang w:val="vi-VN"/>
              </w:rPr>
            </w:pPr>
            <w:r>
              <w:rPr>
                <w:b/>
                <w:szCs w:val="28"/>
              </w:rPr>
              <w:t>Mục II.</w:t>
            </w:r>
            <w:r>
              <w:rPr>
                <w:szCs w:val="28"/>
              </w:rPr>
              <w:t xml:space="preserve"> Việt Nam trong 15 thực hiện đường lối đổi mới (1986 – 2000)</w:t>
            </w:r>
            <w:r>
              <w:rPr>
                <w:i/>
                <w:szCs w:val="28"/>
              </w:rPr>
              <w:t xml:space="preserve"> - Chỉ khái quát thành tựu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49</w:t>
            </w:r>
          </w:p>
        </w:tc>
        <w:tc>
          <w:tcPr>
            <w:tcW w:w="3462" w:type="dxa"/>
          </w:tcPr>
          <w:p>
            <w:pPr>
              <w:rPr>
                <w:b/>
                <w:bCs/>
                <w:szCs w:val="28"/>
                <w:lang w:val="nl-NL"/>
              </w:rPr>
            </w:pPr>
            <w:r>
              <w:rPr>
                <w:b/>
                <w:bCs/>
                <w:szCs w:val="28"/>
                <w:lang w:val="nl-NL"/>
              </w:rPr>
              <w:t>Ôn tập cuối học kì II</w:t>
            </w:r>
          </w:p>
        </w:tc>
        <w:tc>
          <w:tcPr>
            <w:tcW w:w="5938" w:type="dxa"/>
          </w:tcPr>
          <w:p>
            <w:pPr>
              <w:jc w:val="both"/>
              <w:rPr>
                <w:szCs w:val="28"/>
              </w:rPr>
            </w:pP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50</w:t>
            </w:r>
          </w:p>
        </w:tc>
        <w:tc>
          <w:tcPr>
            <w:tcW w:w="3462" w:type="dxa"/>
          </w:tcPr>
          <w:p>
            <w:pPr>
              <w:rPr>
                <w:b/>
                <w:bCs/>
                <w:szCs w:val="28"/>
                <w:lang w:val="nl-NL"/>
              </w:rPr>
            </w:pPr>
            <w:r>
              <w:rPr>
                <w:b/>
                <w:bCs/>
                <w:szCs w:val="28"/>
                <w:lang w:val="nl-NL"/>
              </w:rPr>
              <w:t>Kiểm tra cuối kì II</w:t>
            </w:r>
          </w:p>
        </w:tc>
        <w:tc>
          <w:tcPr>
            <w:tcW w:w="5938" w:type="dxa"/>
          </w:tcPr>
          <w:p>
            <w:pPr>
              <w:jc w:val="both"/>
              <w:rPr>
                <w:szCs w:val="28"/>
              </w:rPr>
            </w:pPr>
          </w:p>
        </w:tc>
        <w:tc>
          <w:tcPr>
            <w:tcW w:w="3266" w:type="dxa"/>
          </w:tcPr>
          <w:p>
            <w:pPr>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17282" w:type="dxa"/>
        </w:trPr>
        <w:tc>
          <w:tcPr>
            <w:tcW w:w="1196" w:type="dxa"/>
          </w:tcPr>
          <w:p>
            <w:pPr>
              <w:jc w:val="center"/>
              <w:rPr>
                <w:szCs w:val="28"/>
              </w:rPr>
            </w:pPr>
            <w:r>
              <w:rPr>
                <w:szCs w:val="28"/>
              </w:rPr>
              <w:t>51,52</w:t>
            </w:r>
          </w:p>
        </w:tc>
        <w:tc>
          <w:tcPr>
            <w:tcW w:w="3462" w:type="dxa"/>
          </w:tcPr>
          <w:p>
            <w:pPr>
              <w:rPr>
                <w:b/>
                <w:bCs/>
                <w:szCs w:val="28"/>
                <w:lang w:val="nl-NL"/>
              </w:rPr>
            </w:pPr>
            <w:r>
              <w:rPr>
                <w:b/>
                <w:bCs/>
                <w:szCs w:val="28"/>
                <w:lang w:val="nl-NL"/>
              </w:rPr>
              <w:t>Lịch sử địa phương</w:t>
            </w:r>
          </w:p>
          <w:p>
            <w:pPr>
              <w:rPr>
                <w:bCs/>
                <w:szCs w:val="28"/>
                <w:lang w:val="nl-NL"/>
              </w:rPr>
            </w:pPr>
            <w:r>
              <w:rPr>
                <w:bCs/>
                <w:szCs w:val="28"/>
                <w:lang w:val="nl-NL"/>
              </w:rPr>
              <w:t>Bài 6. Ba mươi năm xây dựng và bảo vệ tổ quốc XHCN (1975 - 2005)</w:t>
            </w:r>
          </w:p>
        </w:tc>
        <w:tc>
          <w:tcPr>
            <w:tcW w:w="5938" w:type="dxa"/>
          </w:tcPr>
          <w:p>
            <w:pPr>
              <w:jc w:val="both"/>
              <w:rPr>
                <w:szCs w:val="28"/>
              </w:rPr>
            </w:pPr>
            <w:r>
              <w:rPr>
                <w:szCs w:val="28"/>
              </w:rPr>
              <w:t>Trình bày được quá trình xây dựng và bảo vệ Tổ quốc Xã hội chủ nghĩa của tỉnh Bình Thuận trong 30 năm (1975 - 2005).</w:t>
            </w:r>
          </w:p>
          <w:p>
            <w:pPr>
              <w:jc w:val="center"/>
              <w:rPr>
                <w:szCs w:val="28"/>
                <w:lang w:val="vi-VN"/>
              </w:rPr>
            </w:pPr>
          </w:p>
        </w:tc>
        <w:tc>
          <w:tcPr>
            <w:tcW w:w="3266" w:type="dxa"/>
          </w:tcPr>
          <w:p>
            <w:pPr>
              <w:jc w:val="center"/>
              <w:rPr>
                <w:szCs w:val="28"/>
              </w:rPr>
            </w:pPr>
          </w:p>
        </w:tc>
      </w:tr>
    </w:tbl>
    <w:p>
      <w:pPr>
        <w:rPr>
          <w:rFonts w:hint="default"/>
          <w:szCs w:val="28"/>
          <w:lang w:val="en-US"/>
        </w:rPr>
      </w:pPr>
      <w:r>
        <w:rPr>
          <w:rFonts w:hint="default"/>
          <w:szCs w:val="28"/>
          <w:lang w:val="en-US"/>
        </w:rPr>
        <w:t xml:space="preserve">                                                                       </w:t>
      </w:r>
    </w:p>
    <w:tbl>
      <w:tblPr>
        <w:tblStyle w:val="7"/>
        <w:tblW w:w="0" w:type="auto"/>
        <w:tblInd w:w="567" w:type="dxa"/>
        <w:tblLayout w:type="autofit"/>
        <w:tblCellMar>
          <w:top w:w="0" w:type="dxa"/>
          <w:left w:w="108" w:type="dxa"/>
          <w:bottom w:w="0" w:type="dxa"/>
          <w:right w:w="108" w:type="dxa"/>
        </w:tblCellMar>
      </w:tblPr>
      <w:tblGrid>
        <w:gridCol w:w="3545"/>
        <w:gridCol w:w="1862"/>
        <w:gridCol w:w="8374"/>
      </w:tblGrid>
      <w:tr>
        <w:tblPrEx>
          <w:tblCellMar>
            <w:top w:w="0" w:type="dxa"/>
            <w:left w:w="108" w:type="dxa"/>
            <w:bottom w:w="0" w:type="dxa"/>
            <w:right w:w="108" w:type="dxa"/>
          </w:tblCellMar>
        </w:tblPrEx>
        <w:tc>
          <w:tcPr>
            <w:tcW w:w="3545" w:type="dxa"/>
            <w:noWrap w:val="0"/>
            <w:vAlign w:val="top"/>
          </w:tcPr>
          <w:p>
            <w:pPr>
              <w:jc w:val="center"/>
              <w:rPr>
                <w:b/>
                <w:bCs/>
                <w:sz w:val="28"/>
                <w:szCs w:val="28"/>
                <w:lang w:val="vi-VN"/>
              </w:rPr>
            </w:pPr>
            <w:r>
              <w:rPr>
                <w:b/>
                <w:bCs/>
                <w:sz w:val="28"/>
                <w:szCs w:val="28"/>
                <w:lang w:val="vi-VN"/>
              </w:rPr>
              <w:t>TỔ TRƯỞNG</w:t>
            </w:r>
          </w:p>
          <w:p>
            <w:pPr>
              <w:rPr>
                <w:sz w:val="28"/>
                <w:szCs w:val="28"/>
                <w:lang w:val="vi-VN"/>
              </w:rPr>
            </w:pPr>
          </w:p>
          <w:p>
            <w:pPr>
              <w:rPr>
                <w:sz w:val="28"/>
                <w:szCs w:val="28"/>
                <w:lang w:val="vi-VN"/>
              </w:rPr>
            </w:pPr>
          </w:p>
          <w:p>
            <w:pPr>
              <w:rPr>
                <w:sz w:val="28"/>
                <w:szCs w:val="28"/>
                <w:lang w:val="vi-VN"/>
              </w:rPr>
            </w:pPr>
          </w:p>
          <w:p>
            <w:pPr>
              <w:ind w:firstLine="720"/>
              <w:rPr>
                <w:rFonts w:hint="default"/>
                <w:b/>
                <w:sz w:val="28"/>
                <w:szCs w:val="28"/>
                <w:lang w:val="en-US"/>
              </w:rPr>
            </w:pPr>
            <w:r>
              <w:rPr>
                <w:rFonts w:hint="default"/>
                <w:b/>
                <w:sz w:val="28"/>
                <w:szCs w:val="28"/>
                <w:lang w:val="en-US"/>
              </w:rPr>
              <w:t xml:space="preserve">Trần Thị Tố Tâm </w:t>
            </w:r>
          </w:p>
        </w:tc>
        <w:tc>
          <w:tcPr>
            <w:tcW w:w="1862" w:type="dxa"/>
            <w:noWrap w:val="0"/>
            <w:vAlign w:val="top"/>
          </w:tcPr>
          <w:p>
            <w:pPr>
              <w:jc w:val="center"/>
              <w:rPr>
                <w:b/>
                <w:bCs/>
                <w:sz w:val="28"/>
                <w:szCs w:val="28"/>
                <w:lang w:val="vi-VN"/>
              </w:rPr>
            </w:pPr>
          </w:p>
        </w:tc>
        <w:tc>
          <w:tcPr>
            <w:tcW w:w="8374" w:type="dxa"/>
            <w:noWrap w:val="0"/>
            <w:vAlign w:val="top"/>
          </w:tcPr>
          <w:p>
            <w:pPr>
              <w:ind w:firstLine="2940" w:firstLineChars="1050"/>
              <w:rPr>
                <w:rFonts w:hint="default"/>
                <w:b/>
                <w:bCs/>
                <w:i/>
                <w:sz w:val="28"/>
                <w:szCs w:val="28"/>
                <w:lang w:val="en-US"/>
              </w:rPr>
            </w:pPr>
            <w:r>
              <w:rPr>
                <w:rFonts w:hint="default"/>
                <w:i/>
                <w:sz w:val="28"/>
                <w:szCs w:val="28"/>
                <w:lang w:val="en-US"/>
              </w:rPr>
              <w:t xml:space="preserve">Hàm Cần </w:t>
            </w:r>
            <w:r>
              <w:rPr>
                <w:i/>
                <w:sz w:val="28"/>
                <w:szCs w:val="28"/>
                <w:lang w:val="vi-VN"/>
              </w:rPr>
              <w:t>,</w:t>
            </w:r>
            <w:r>
              <w:rPr>
                <w:i/>
                <w:sz w:val="28"/>
                <w:szCs w:val="28"/>
              </w:rPr>
              <w:t xml:space="preserve"> ngày</w:t>
            </w:r>
            <w:r>
              <w:rPr>
                <w:i/>
                <w:sz w:val="28"/>
                <w:szCs w:val="28"/>
                <w:lang w:val="vi-VN"/>
              </w:rPr>
              <w:t xml:space="preserve"> </w:t>
            </w:r>
            <w:r>
              <w:rPr>
                <w:rFonts w:hint="default"/>
                <w:i/>
                <w:sz w:val="28"/>
                <w:szCs w:val="28"/>
                <w:lang w:val="en-US"/>
              </w:rPr>
              <w:t xml:space="preserve">27 </w:t>
            </w:r>
            <w:r>
              <w:rPr>
                <w:i/>
                <w:sz w:val="28"/>
                <w:szCs w:val="28"/>
              </w:rPr>
              <w:t xml:space="preserve">tháng </w:t>
            </w:r>
            <w:r>
              <w:rPr>
                <w:rFonts w:hint="default"/>
                <w:i/>
                <w:sz w:val="28"/>
                <w:szCs w:val="28"/>
                <w:lang w:val="en-US"/>
              </w:rPr>
              <w:t xml:space="preserve">08 </w:t>
            </w:r>
            <w:r>
              <w:rPr>
                <w:i/>
                <w:sz w:val="28"/>
                <w:szCs w:val="28"/>
              </w:rPr>
              <w:t>năm</w:t>
            </w:r>
            <w:r>
              <w:rPr>
                <w:rFonts w:hint="default"/>
                <w:i/>
                <w:sz w:val="28"/>
                <w:szCs w:val="28"/>
                <w:lang w:val="en-US"/>
              </w:rPr>
              <w:t xml:space="preserve"> 2023</w:t>
            </w:r>
          </w:p>
          <w:p>
            <w:pPr>
              <w:jc w:val="center"/>
              <w:rPr>
                <w:b/>
                <w:bCs/>
                <w:sz w:val="28"/>
                <w:szCs w:val="28"/>
                <w:lang w:val="vi-VN"/>
              </w:rPr>
            </w:pPr>
            <w:r>
              <w:rPr>
                <w:rFonts w:hint="default"/>
                <w:b/>
                <w:bCs/>
                <w:sz w:val="28"/>
                <w:szCs w:val="28"/>
                <w:lang w:val="en-US"/>
              </w:rPr>
              <w:t xml:space="preserve">                                   </w:t>
            </w:r>
            <w:r>
              <w:rPr>
                <w:b/>
                <w:bCs/>
                <w:sz w:val="28"/>
                <w:szCs w:val="28"/>
                <w:lang w:val="vi-VN"/>
              </w:rPr>
              <w:t>GIÁO VIÊN</w:t>
            </w:r>
          </w:p>
          <w:p>
            <w:pPr>
              <w:jc w:val="center"/>
              <w:rPr>
                <w:i/>
                <w:iCs/>
                <w:sz w:val="28"/>
                <w:szCs w:val="28"/>
                <w:lang w:val="vi-VN"/>
              </w:rPr>
            </w:pPr>
          </w:p>
          <w:p>
            <w:pPr>
              <w:jc w:val="center"/>
              <w:rPr>
                <w:i/>
                <w:iCs/>
                <w:sz w:val="28"/>
                <w:szCs w:val="28"/>
                <w:lang w:val="vi-VN"/>
              </w:rPr>
            </w:pPr>
          </w:p>
          <w:p>
            <w:pPr>
              <w:jc w:val="center"/>
              <w:rPr>
                <w:i/>
                <w:iCs/>
                <w:sz w:val="28"/>
                <w:szCs w:val="28"/>
                <w:lang w:val="vi-VN"/>
              </w:rPr>
            </w:pPr>
          </w:p>
          <w:p>
            <w:pPr>
              <w:jc w:val="center"/>
              <w:rPr>
                <w:rFonts w:hint="default"/>
                <w:b/>
                <w:bCs/>
                <w:sz w:val="28"/>
                <w:szCs w:val="28"/>
                <w:lang w:val="en-US"/>
              </w:rPr>
            </w:pPr>
            <w:r>
              <w:rPr>
                <w:rFonts w:hint="default"/>
                <w:b/>
                <w:bCs/>
                <w:sz w:val="28"/>
                <w:szCs w:val="28"/>
                <w:lang w:val="en-US"/>
              </w:rPr>
              <w:t xml:space="preserve">                                     Nguyễn Thị Hòa </w:t>
            </w:r>
          </w:p>
        </w:tc>
      </w:tr>
    </w:tbl>
    <w:p>
      <w:pPr>
        <w:tabs>
          <w:tab w:val="left" w:pos="1848"/>
        </w:tabs>
        <w:jc w:val="both"/>
        <w:rPr>
          <w:b/>
          <w:sz w:val="28"/>
          <w:szCs w:val="28"/>
        </w:rPr>
      </w:pPr>
    </w:p>
    <w:p>
      <w:pPr>
        <w:tabs>
          <w:tab w:val="left" w:pos="1376"/>
          <w:tab w:val="left" w:pos="1698"/>
          <w:tab w:val="left" w:pos="7974"/>
        </w:tabs>
        <w:rPr>
          <w:rFonts w:hint="default"/>
          <w:b/>
          <w:bCs/>
          <w:sz w:val="28"/>
          <w:szCs w:val="28"/>
          <w:lang w:val="en-US"/>
        </w:rPr>
      </w:pPr>
      <w:r>
        <w:rPr>
          <w:rFonts w:hint="default"/>
          <w:b/>
          <w:bCs/>
          <w:sz w:val="28"/>
          <w:szCs w:val="28"/>
          <w:lang w:val="en-US"/>
        </w:rPr>
        <w:t xml:space="preserve">                                                                                      Duyệt của Hiệu Trưởng </w:t>
      </w:r>
    </w:p>
    <w:p>
      <w:pPr>
        <w:tabs>
          <w:tab w:val="left" w:pos="1376"/>
          <w:tab w:val="left" w:pos="1698"/>
          <w:tab w:val="left" w:pos="7974"/>
        </w:tabs>
        <w:rPr>
          <w:rFonts w:hint="default"/>
          <w:b/>
          <w:bCs/>
          <w:sz w:val="28"/>
          <w:szCs w:val="28"/>
          <w:lang w:val="en-US"/>
        </w:rPr>
      </w:pPr>
    </w:p>
    <w:p>
      <w:pPr>
        <w:tabs>
          <w:tab w:val="left" w:pos="1376"/>
          <w:tab w:val="left" w:pos="1698"/>
          <w:tab w:val="left" w:pos="7974"/>
        </w:tabs>
        <w:rPr>
          <w:rFonts w:hint="default"/>
          <w:b/>
          <w:bCs/>
          <w:sz w:val="28"/>
          <w:szCs w:val="28"/>
          <w:lang w:val="en-US"/>
        </w:rPr>
      </w:pPr>
    </w:p>
    <w:p>
      <w:pPr>
        <w:tabs>
          <w:tab w:val="left" w:pos="1376"/>
          <w:tab w:val="left" w:pos="1698"/>
          <w:tab w:val="left" w:pos="7974"/>
        </w:tabs>
        <w:rPr>
          <w:rFonts w:hint="default"/>
          <w:b/>
          <w:bCs/>
          <w:sz w:val="28"/>
          <w:szCs w:val="28"/>
          <w:lang w:val="en-US"/>
        </w:rPr>
      </w:pPr>
      <w:r>
        <w:rPr>
          <w:rFonts w:hint="default"/>
          <w:b/>
          <w:bCs/>
          <w:sz w:val="28"/>
          <w:szCs w:val="28"/>
          <w:lang w:val="en-US"/>
        </w:rPr>
        <w:t xml:space="preserve">                                                                                             Lưu Văn Lâm </w:t>
      </w:r>
    </w:p>
    <w:p>
      <w:pPr>
        <w:tabs>
          <w:tab w:val="left" w:pos="1376"/>
          <w:tab w:val="left" w:pos="1698"/>
          <w:tab w:val="left" w:pos="7974"/>
        </w:tabs>
        <w:rPr>
          <w:b/>
          <w:bCs/>
          <w:sz w:val="28"/>
          <w:szCs w:val="28"/>
        </w:rPr>
      </w:pPr>
    </w:p>
    <w:p>
      <w:pPr>
        <w:rPr>
          <w:rFonts w:hint="default"/>
          <w:szCs w:val="28"/>
          <w:lang w:val="en-US"/>
        </w:rPr>
      </w:pPr>
      <w:r>
        <w:rPr>
          <w:rFonts w:hint="default"/>
          <w:szCs w:val="28"/>
          <w:lang w:val="en-US"/>
        </w:rPr>
        <w:t xml:space="preserve">  </w:t>
      </w:r>
    </w:p>
    <w:sectPr>
      <w:pgSz w:w="16840" w:h="11907" w:orient="landscape"/>
      <w:pgMar w:top="567" w:right="1134" w:bottom="567" w:left="1418"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B7"/>
    <w:rsid w:val="000155B8"/>
    <w:rsid w:val="0008528E"/>
    <w:rsid w:val="001E6B8F"/>
    <w:rsid w:val="003D3ACB"/>
    <w:rsid w:val="005A64A0"/>
    <w:rsid w:val="006E3526"/>
    <w:rsid w:val="00712F73"/>
    <w:rsid w:val="007C7A02"/>
    <w:rsid w:val="00861232"/>
    <w:rsid w:val="00A8731C"/>
    <w:rsid w:val="00AA1652"/>
    <w:rsid w:val="00B72F59"/>
    <w:rsid w:val="00BF4DB7"/>
    <w:rsid w:val="00C214F0"/>
    <w:rsid w:val="00C62B08"/>
    <w:rsid w:val="00C82151"/>
    <w:rsid w:val="00D17C5D"/>
    <w:rsid w:val="00DC2B47"/>
    <w:rsid w:val="00E10CDC"/>
    <w:rsid w:val="00E11151"/>
    <w:rsid w:val="00EA24C3"/>
    <w:rsid w:val="00F53FF3"/>
    <w:rsid w:val="0F8B642F"/>
    <w:rsid w:val="13781AA5"/>
    <w:rsid w:val="40CD15C7"/>
    <w:rsid w:val="47A74EE5"/>
    <w:rsid w:val="4871067B"/>
    <w:rsid w:val="4ED44C7D"/>
    <w:rsid w:val="4F833FFE"/>
    <w:rsid w:val="51770EEC"/>
    <w:rsid w:val="637F0C95"/>
    <w:rsid w:val="720C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Calibri" w:cs="Times New Roman"/>
      <w:color w:val="000000"/>
      <w:sz w:val="28"/>
      <w:szCs w:val="18"/>
      <w:lang w:val="en-US" w:eastAsia="en-US" w:bidi="ar-SA"/>
    </w:rPr>
  </w:style>
  <w:style w:type="paragraph" w:styleId="2">
    <w:name w:val="heading 2"/>
    <w:basedOn w:val="1"/>
    <w:next w:val="1"/>
    <w:qFormat/>
    <w:uiPriority w:val="1"/>
    <w:pPr>
      <w:spacing w:before="60"/>
      <w:ind w:left="443" w:firstLine="283"/>
      <w:jc w:val="both"/>
      <w:outlineLvl w:val="1"/>
    </w:pPr>
    <w:rPr>
      <w:rFonts w:eastAsia="Times New Roman" w:cs="Times New Roman"/>
      <w:sz w:val="28"/>
      <w:szCs w:val="28"/>
    </w:rPr>
  </w:style>
  <w:style w:type="character" w:default="1" w:styleId="5">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before="0" w:after="0"/>
    </w:pPr>
    <w:rPr>
      <w:rFonts w:ascii="Segoe UI" w:hAnsi="Segoe UI" w:cs="Segoe UI"/>
      <w:sz w:val="18"/>
    </w:rPr>
  </w:style>
  <w:style w:type="paragraph" w:styleId="4">
    <w:name w:val="footnote text"/>
    <w:basedOn w:val="1"/>
    <w:link w:val="9"/>
    <w:semiHidden/>
    <w:unhideWhenUsed/>
    <w:qFormat/>
    <w:uiPriority w:val="99"/>
    <w:pPr>
      <w:spacing w:before="0" w:after="0"/>
    </w:pPr>
    <w:rPr>
      <w:rFonts w:eastAsiaTheme="minorHAnsi"/>
      <w:sz w:val="20"/>
      <w:szCs w:val="20"/>
    </w:rPr>
  </w:style>
  <w:style w:type="character" w:styleId="6">
    <w:name w:val="footnote reference"/>
    <w:basedOn w:val="5"/>
    <w:semiHidden/>
    <w:unhideWhenUsed/>
    <w:qFormat/>
    <w:uiPriority w:val="99"/>
    <w:rPr>
      <w:vertAlign w:val="superscript"/>
    </w:rPr>
  </w:style>
  <w:style w:type="table" w:styleId="8">
    <w:name w:val="Table Grid"/>
    <w:basedOn w:val="7"/>
    <w:qFormat/>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note Text Char"/>
    <w:basedOn w:val="5"/>
    <w:link w:val="4"/>
    <w:semiHidden/>
    <w:qFormat/>
    <w:uiPriority w:val="99"/>
    <w:rPr>
      <w:rFonts w:cs="Times New Roman"/>
      <w:color w:val="000000"/>
      <w:sz w:val="20"/>
      <w:szCs w:val="20"/>
    </w:rPr>
  </w:style>
  <w:style w:type="paragraph" w:customStyle="1" w:styleId="10">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11">
    <w:name w:val="Balloon Text Char"/>
    <w:basedOn w:val="5"/>
    <w:link w:val="3"/>
    <w:semiHidden/>
    <w:qFormat/>
    <w:uiPriority w:val="99"/>
    <w:rPr>
      <w:rFonts w:ascii="Segoe UI" w:hAnsi="Segoe UI" w:eastAsia="Calibri" w:cs="Segoe U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E86FE-4D84-4C5F-8CA3-CEDC1C0E0C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2552</Words>
  <Characters>14549</Characters>
  <Lines>121</Lines>
  <Paragraphs>34</Paragraphs>
  <TotalTime>5</TotalTime>
  <ScaleCrop>false</ScaleCrop>
  <LinksUpToDate>false</LinksUpToDate>
  <CharactersWithSpaces>17067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2022-10-12T14:46:00Z</dcterms:created>
  <dc:creator>Admin</dc:creator>
  <cp:lastModifiedBy>Administrator</cp:lastModifiedBy>
  <cp:lastPrinted>2022-09-25T13:08:00Z</cp:lastPrinted>
  <dcterms:modified xsi:type="dcterms:W3CDTF">2023-11-03T15:25:04Z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y fmtid="{D5CDD505-2E9C-101B-9397-08002B2CF9AE}" pid="3" name="ICV">
    <vt:lpwstr>D2F5E9C927E44E19B5248D8D8E4E65D4</vt:lpwstr>
  </property>
</Properties>
</file>