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52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65EBB" w:rsidRPr="00C65183" w14:paraId="51F7C579" w14:textId="77777777" w:rsidTr="00C65EBB">
        <w:tc>
          <w:tcPr>
            <w:tcW w:w="5245" w:type="dxa"/>
          </w:tcPr>
          <w:p w14:paraId="42EB310B" w14:textId="0F18E5D5" w:rsidR="00C65EBB" w:rsidRPr="00C65EBB" w:rsidRDefault="00C65EBB" w:rsidP="00C65EBB">
            <w:pPr>
              <w:tabs>
                <w:tab w:val="left" w:pos="3090"/>
              </w:tabs>
              <w:rPr>
                <w:rFonts w:ascii="Times New Roman" w:hAnsi="Times New Roman"/>
                <w:b/>
                <w:bCs/>
                <w:sz w:val="28"/>
                <w:szCs w:val="28"/>
              </w:rPr>
            </w:pPr>
            <w:proofErr w:type="spellStart"/>
            <w:r w:rsidRPr="00C65EBB">
              <w:rPr>
                <w:rFonts w:ascii="Times New Roman" w:hAnsi="Times New Roman"/>
                <w:b/>
                <w:bCs/>
                <w:sz w:val="28"/>
                <w:szCs w:val="28"/>
              </w:rPr>
              <w:t>Ngày</w:t>
            </w:r>
            <w:proofErr w:type="spellEnd"/>
            <w:r w:rsidRPr="00C65EBB">
              <w:rPr>
                <w:rFonts w:ascii="Times New Roman" w:hAnsi="Times New Roman"/>
                <w:b/>
                <w:bCs/>
                <w:sz w:val="28"/>
                <w:szCs w:val="28"/>
              </w:rPr>
              <w:t xml:space="preserve"> </w:t>
            </w:r>
            <w:proofErr w:type="spellStart"/>
            <w:r w:rsidRPr="00C65EBB">
              <w:rPr>
                <w:rFonts w:ascii="Times New Roman" w:hAnsi="Times New Roman"/>
                <w:b/>
                <w:bCs/>
                <w:sz w:val="28"/>
                <w:szCs w:val="28"/>
              </w:rPr>
              <w:t>soạn</w:t>
            </w:r>
            <w:proofErr w:type="spellEnd"/>
            <w:r w:rsidRPr="00C65EBB">
              <w:rPr>
                <w:rFonts w:ascii="Times New Roman" w:hAnsi="Times New Roman"/>
                <w:b/>
                <w:bCs/>
                <w:sz w:val="28"/>
                <w:szCs w:val="28"/>
              </w:rPr>
              <w:t xml:space="preserve">: </w:t>
            </w:r>
            <w:r>
              <w:rPr>
                <w:rFonts w:ascii="Times New Roman" w:hAnsi="Times New Roman"/>
                <w:b/>
                <w:bCs/>
                <w:sz w:val="28"/>
                <w:szCs w:val="28"/>
              </w:rPr>
              <w:t>25</w:t>
            </w:r>
            <w:r w:rsidRPr="00C65EBB">
              <w:rPr>
                <w:rFonts w:ascii="Times New Roman" w:hAnsi="Times New Roman"/>
                <w:b/>
                <w:bCs/>
                <w:sz w:val="28"/>
                <w:szCs w:val="28"/>
              </w:rPr>
              <w:t>/9/2022</w:t>
            </w:r>
            <w:r w:rsidRPr="00C65EBB">
              <w:rPr>
                <w:rFonts w:ascii="Times New Roman" w:hAnsi="Times New Roman"/>
                <w:b/>
                <w:bCs/>
                <w:sz w:val="28"/>
                <w:szCs w:val="28"/>
              </w:rPr>
              <w:tab/>
            </w:r>
          </w:p>
          <w:p w14:paraId="66792E72" w14:textId="53C55BAC" w:rsidR="00C65EBB" w:rsidRPr="00C65183" w:rsidRDefault="00C65EBB" w:rsidP="00C65EBB">
            <w:pPr>
              <w:spacing w:line="276" w:lineRule="auto"/>
              <w:jc w:val="both"/>
              <w:rPr>
                <w:rFonts w:ascii="Times New Roman" w:hAnsi="Times New Roman"/>
                <w:sz w:val="28"/>
                <w:szCs w:val="28"/>
              </w:rPr>
            </w:pPr>
            <w:proofErr w:type="spellStart"/>
            <w:r w:rsidRPr="00C65EBB">
              <w:rPr>
                <w:rFonts w:ascii="Times New Roman" w:hAnsi="Times New Roman"/>
                <w:b/>
                <w:bCs/>
                <w:sz w:val="28"/>
                <w:szCs w:val="28"/>
              </w:rPr>
              <w:t>Ngày</w:t>
            </w:r>
            <w:proofErr w:type="spellEnd"/>
            <w:r w:rsidRPr="00C65EBB">
              <w:rPr>
                <w:rFonts w:ascii="Times New Roman" w:hAnsi="Times New Roman"/>
                <w:b/>
                <w:bCs/>
                <w:sz w:val="28"/>
                <w:szCs w:val="28"/>
              </w:rPr>
              <w:t xml:space="preserve"> </w:t>
            </w:r>
            <w:proofErr w:type="spellStart"/>
            <w:r w:rsidRPr="00C65EBB">
              <w:rPr>
                <w:rFonts w:ascii="Times New Roman" w:hAnsi="Times New Roman"/>
                <w:b/>
                <w:bCs/>
                <w:sz w:val="28"/>
                <w:szCs w:val="28"/>
              </w:rPr>
              <w:t>dạy</w:t>
            </w:r>
            <w:proofErr w:type="spellEnd"/>
            <w:r w:rsidRPr="00C65EBB">
              <w:rPr>
                <w:rFonts w:ascii="Times New Roman" w:hAnsi="Times New Roman"/>
                <w:b/>
                <w:bCs/>
                <w:sz w:val="28"/>
                <w:szCs w:val="28"/>
              </w:rPr>
              <w:t>:</w:t>
            </w:r>
          </w:p>
        </w:tc>
      </w:tr>
    </w:tbl>
    <w:p w14:paraId="295F88AD" w14:textId="77777777" w:rsidR="00FC7753" w:rsidRPr="00C65183" w:rsidRDefault="00FC7753" w:rsidP="00404760">
      <w:pPr>
        <w:spacing w:after="0" w:line="276" w:lineRule="auto"/>
        <w:jc w:val="center"/>
        <w:rPr>
          <w:rFonts w:ascii="Times New Roman" w:eastAsia="Calibri" w:hAnsi="Times New Roman" w:cs="Times New Roman"/>
          <w:b/>
          <w:bCs/>
          <w:color w:val="000000"/>
          <w:sz w:val="28"/>
          <w:szCs w:val="28"/>
          <w:lang w:val="vi-VN"/>
        </w:rPr>
      </w:pPr>
    </w:p>
    <w:p w14:paraId="510B26E5" w14:textId="77777777" w:rsidR="00FC7753" w:rsidRPr="00C65183" w:rsidRDefault="00FC7753" w:rsidP="00404760">
      <w:pPr>
        <w:spacing w:after="0" w:line="276" w:lineRule="auto"/>
        <w:jc w:val="center"/>
        <w:rPr>
          <w:rFonts w:ascii="Times New Roman" w:hAnsi="Times New Roman" w:cs="Times New Roman"/>
          <w:sz w:val="28"/>
          <w:szCs w:val="28"/>
        </w:rPr>
      </w:pPr>
      <w:r w:rsidRPr="00C65183">
        <w:rPr>
          <w:rFonts w:ascii="Times New Roman" w:eastAsia="Times New Roman" w:hAnsi="Times New Roman" w:cs="Times New Roman"/>
          <w:b/>
          <w:bCs/>
          <w:color w:val="FF0000"/>
          <w:sz w:val="28"/>
          <w:szCs w:val="28"/>
          <w:lang w:val="vi-VN"/>
        </w:rPr>
        <w:t xml:space="preserve">TÊN BÀI </w:t>
      </w:r>
      <w:r w:rsidRPr="00C65183">
        <w:rPr>
          <w:rFonts w:ascii="Times New Roman" w:eastAsia="Times New Roman" w:hAnsi="Times New Roman" w:cs="Times New Roman"/>
          <w:b/>
          <w:bCs/>
          <w:color w:val="FF0000"/>
          <w:sz w:val="28"/>
          <w:szCs w:val="28"/>
        </w:rPr>
        <w:t>DẠY</w:t>
      </w:r>
      <w:r w:rsidRPr="00C65183">
        <w:rPr>
          <w:rFonts w:ascii="Times New Roman" w:eastAsia="Times New Roman" w:hAnsi="Times New Roman" w:cs="Times New Roman"/>
          <w:b/>
          <w:bCs/>
          <w:color w:val="FF0000"/>
          <w:sz w:val="28"/>
          <w:szCs w:val="28"/>
          <w:lang w:val="vi-VN"/>
        </w:rPr>
        <w:t xml:space="preserve"> - </w:t>
      </w:r>
      <w:r w:rsidRPr="00C65183">
        <w:rPr>
          <w:rFonts w:ascii="Times New Roman" w:eastAsia="Times New Roman" w:hAnsi="Times New Roman" w:cs="Times New Roman"/>
          <w:b/>
          <w:bCs/>
          <w:color w:val="FF0000"/>
          <w:sz w:val="28"/>
          <w:szCs w:val="28"/>
        </w:rPr>
        <w:t>BÀI 6: ĐẶC ĐIỂM DÂN CƯ XÃ HỘI CHÂU Á</w:t>
      </w:r>
    </w:p>
    <w:p w14:paraId="33DFF50F" w14:textId="77777777" w:rsidR="00FC7753" w:rsidRPr="00C65183" w:rsidRDefault="00FC7753" w:rsidP="00404760">
      <w:pPr>
        <w:spacing w:after="0" w:line="276" w:lineRule="auto"/>
        <w:jc w:val="center"/>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lang w:val="vi-VN"/>
        </w:rPr>
        <w:t>Môn học/Hoạt động giáo dục</w:t>
      </w:r>
      <w:r w:rsidRPr="00C65183">
        <w:rPr>
          <w:rFonts w:ascii="Times New Roman" w:eastAsia="Times New Roman" w:hAnsi="Times New Roman" w:cs="Times New Roman"/>
          <w:sz w:val="28"/>
          <w:szCs w:val="28"/>
        </w:rPr>
        <w:t xml:space="preserve">: LỊCH SỬ VÀ ĐỊA LÍ; </w:t>
      </w:r>
      <w:proofErr w:type="spellStart"/>
      <w:r w:rsidRPr="00C65183">
        <w:rPr>
          <w:rFonts w:ascii="Times New Roman" w:eastAsia="Times New Roman" w:hAnsi="Times New Roman" w:cs="Times New Roman"/>
          <w:sz w:val="28"/>
          <w:szCs w:val="28"/>
        </w:rPr>
        <w:t>Lớp</w:t>
      </w:r>
      <w:proofErr w:type="spellEnd"/>
      <w:r w:rsidRPr="00C65183">
        <w:rPr>
          <w:rFonts w:ascii="Times New Roman" w:eastAsia="Times New Roman" w:hAnsi="Times New Roman" w:cs="Times New Roman"/>
          <w:sz w:val="28"/>
          <w:szCs w:val="28"/>
        </w:rPr>
        <w:t>: 7</w:t>
      </w:r>
    </w:p>
    <w:p w14:paraId="31C9206F" w14:textId="627262CE" w:rsidR="00FC7753" w:rsidRPr="00C65EBB" w:rsidRDefault="00FC7753" w:rsidP="00404760">
      <w:pPr>
        <w:spacing w:after="0" w:line="276" w:lineRule="auto"/>
        <w:jc w:val="center"/>
        <w:rPr>
          <w:rFonts w:ascii="Times New Roman" w:eastAsia="Times New Roman" w:hAnsi="Times New Roman" w:cs="Times New Roman"/>
          <w:sz w:val="28"/>
          <w:szCs w:val="28"/>
        </w:rPr>
      </w:pPr>
      <w:proofErr w:type="spellStart"/>
      <w:r w:rsidRPr="00C65183">
        <w:rPr>
          <w:rFonts w:ascii="Times New Roman" w:eastAsia="Times New Roman" w:hAnsi="Times New Roman" w:cs="Times New Roman"/>
          <w:sz w:val="28"/>
          <w:szCs w:val="28"/>
        </w:rPr>
        <w:t>Thời</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gian</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thực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hiện</w:t>
      </w:r>
      <w:proofErr w:type="spellEnd"/>
      <w:r w:rsidRPr="00C65183">
        <w:rPr>
          <w:rFonts w:ascii="Times New Roman" w:eastAsia="Times New Roman" w:hAnsi="Times New Roman" w:cs="Times New Roman"/>
          <w:sz w:val="28"/>
          <w:szCs w:val="28"/>
          <w:lang w:val="vi-VN"/>
        </w:rPr>
        <w:t xml:space="preserve">:  </w:t>
      </w:r>
      <w:r w:rsidR="00E70EC2" w:rsidRPr="00C65183">
        <w:rPr>
          <w:rFonts w:ascii="Times New Roman" w:eastAsia="Times New Roman" w:hAnsi="Times New Roman" w:cs="Times New Roman"/>
          <w:sz w:val="28"/>
          <w:szCs w:val="28"/>
        </w:rPr>
        <w:t>2</w:t>
      </w:r>
      <w:r w:rsidRPr="00C65183">
        <w:rPr>
          <w:rFonts w:ascii="Times New Roman" w:eastAsia="Times New Roman" w:hAnsi="Times New Roman" w:cs="Times New Roman"/>
          <w:sz w:val="28"/>
          <w:szCs w:val="28"/>
          <w:lang w:val="vi-VN"/>
        </w:rPr>
        <w:t xml:space="preserve"> Tiết</w:t>
      </w:r>
      <w:r w:rsidR="00C65EBB">
        <w:rPr>
          <w:rFonts w:ascii="Times New Roman" w:eastAsia="Times New Roman" w:hAnsi="Times New Roman" w:cs="Times New Roman"/>
          <w:sz w:val="28"/>
          <w:szCs w:val="28"/>
        </w:rPr>
        <w:t>(T14-15)</w:t>
      </w:r>
    </w:p>
    <w:p w14:paraId="0BEE0FF4" w14:textId="77777777" w:rsidR="00FC7753" w:rsidRPr="00C65183" w:rsidRDefault="00FC7753" w:rsidP="00404760">
      <w:pPr>
        <w:spacing w:after="0" w:line="276" w:lineRule="auto"/>
        <w:jc w:val="center"/>
        <w:rPr>
          <w:rFonts w:ascii="Times New Roman" w:hAnsi="Times New Roman" w:cs="Times New Roman"/>
          <w:b/>
          <w:bCs/>
          <w:color w:val="0070C0"/>
          <w:sz w:val="28"/>
          <w:szCs w:val="28"/>
          <w:shd w:val="clear" w:color="auto" w:fill="FFFFFF"/>
        </w:rPr>
      </w:pPr>
    </w:p>
    <w:p w14:paraId="46E6BE02" w14:textId="77777777" w:rsidR="00FC7753" w:rsidRPr="00C65183" w:rsidRDefault="00FC7753" w:rsidP="00404760">
      <w:pPr>
        <w:spacing w:after="0" w:line="276" w:lineRule="auto"/>
        <w:jc w:val="both"/>
        <w:rPr>
          <w:rFonts w:ascii="Times New Roman" w:hAnsi="Times New Roman" w:cs="Times New Roman"/>
          <w:b/>
          <w:bCs/>
          <w:color w:val="00B050"/>
          <w:sz w:val="28"/>
          <w:szCs w:val="28"/>
          <w:shd w:val="clear" w:color="auto" w:fill="FFFFFF"/>
        </w:rPr>
      </w:pPr>
      <w:r w:rsidRPr="00C65183">
        <w:rPr>
          <w:rFonts w:ascii="Times New Roman" w:hAnsi="Times New Roman" w:cs="Times New Roman"/>
          <w:b/>
          <w:bCs/>
          <w:color w:val="00B050"/>
          <w:sz w:val="28"/>
          <w:szCs w:val="28"/>
          <w:shd w:val="clear" w:color="auto" w:fill="FFFFFF"/>
        </w:rPr>
        <w:t>I. MỤC TIÊU</w:t>
      </w:r>
    </w:p>
    <w:p w14:paraId="1D143FAD"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t xml:space="preserve">1. </w:t>
      </w:r>
      <w:proofErr w:type="spellStart"/>
      <w:r w:rsidRPr="00C65183">
        <w:rPr>
          <w:rFonts w:ascii="Times New Roman" w:hAnsi="Times New Roman" w:cs="Times New Roman"/>
          <w:b/>
          <w:bCs/>
          <w:color w:val="0070C0"/>
          <w:sz w:val="28"/>
          <w:szCs w:val="28"/>
          <w:shd w:val="clear" w:color="auto" w:fill="FFFFFF"/>
        </w:rPr>
        <w:t>Kiến</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thức</w:t>
      </w:r>
      <w:proofErr w:type="spellEnd"/>
    </w:p>
    <w:p w14:paraId="2CDB875F"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Trình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bày</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được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đặc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điểm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tôn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giáo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sự</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phân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lớn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7CE511D6" w14:textId="1B06A99F"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Rèn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luyện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kĩ</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phân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tích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khai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liệu</w:t>
      </w:r>
      <w:proofErr w:type="spellEnd"/>
      <w:r w:rsidRPr="00C65183">
        <w:rPr>
          <w:rFonts w:ascii="Times New Roman" w:hAnsi="Times New Roman" w:cs="Times New Roman"/>
          <w:color w:val="000000" w:themeColor="text1"/>
          <w:sz w:val="28"/>
          <w:szCs w:val="28"/>
          <w:shd w:val="clear" w:color="auto" w:fill="FFFFFF"/>
        </w:rPr>
        <w:t>.</w:t>
      </w:r>
    </w:p>
    <w:p w14:paraId="7AEA4622" w14:textId="567ED596"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r w:rsidR="00E70EC2"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Biết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dụng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đồ</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đổ</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xác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sự</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phân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lớn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08918F40"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t xml:space="preserve">2. </w:t>
      </w:r>
      <w:proofErr w:type="spellStart"/>
      <w:r w:rsidRPr="00C65183">
        <w:rPr>
          <w:rFonts w:ascii="Times New Roman" w:hAnsi="Times New Roman" w:cs="Times New Roman"/>
          <w:b/>
          <w:bCs/>
          <w:color w:val="0070C0"/>
          <w:sz w:val="28"/>
          <w:szCs w:val="28"/>
          <w:shd w:val="clear" w:color="auto" w:fill="FFFFFF"/>
        </w:rPr>
        <w:t>Năng</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lực</w:t>
      </w:r>
      <w:proofErr w:type="spellEnd"/>
    </w:p>
    <w:p w14:paraId="53313854" w14:textId="77777777" w:rsidR="00FC7753" w:rsidRPr="00C65183" w:rsidRDefault="00FC7753" w:rsidP="00404760">
      <w:pPr>
        <w:spacing w:after="0" w:line="276" w:lineRule="auto"/>
        <w:jc w:val="both"/>
        <w:rPr>
          <w:rFonts w:ascii="Times New Roman" w:hAnsi="Times New Roman" w:cs="Times New Roman"/>
          <w:color w:val="0070C0"/>
          <w:sz w:val="28"/>
          <w:szCs w:val="28"/>
          <w:shd w:val="clear" w:color="auto" w:fill="FFFFFF"/>
          <w:lang w:val="vi-VN"/>
        </w:rPr>
      </w:pPr>
      <w:r w:rsidRPr="00C65183">
        <w:rPr>
          <w:rFonts w:ascii="Times New Roman" w:hAnsi="Times New Roman" w:cs="Times New Roman"/>
          <w:color w:val="0070C0"/>
          <w:sz w:val="28"/>
          <w:szCs w:val="28"/>
          <w:shd w:val="clear" w:color="auto" w:fill="FFFFFF"/>
          <w:lang w:val="vi-VN"/>
        </w:rPr>
        <w:t>- Năng lực chung:</w:t>
      </w:r>
      <w:r w:rsidRPr="00C65183">
        <w:rPr>
          <w:rFonts w:ascii="Times New Roman" w:hAnsi="Times New Roman" w:cs="Times New Roman"/>
          <w:sz w:val="28"/>
          <w:szCs w:val="28"/>
        </w:rPr>
        <w:t xml:space="preserve"> </w:t>
      </w:r>
    </w:p>
    <w:p w14:paraId="224AE38E" w14:textId="5C3C05C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2E088DC9" w14:textId="05B6920A"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193431A3"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lang w:val="vi-VN"/>
        </w:rPr>
        <w:t>+ Giải quyết vấn đề sáng tạo</w:t>
      </w:r>
      <w:r w:rsidRPr="00C65183">
        <w:rPr>
          <w:rFonts w:ascii="Times New Roman" w:hAnsi="Times New Roman" w:cs="Times New Roman"/>
          <w:color w:val="000000" w:themeColor="text1"/>
          <w:sz w:val="28"/>
          <w:szCs w:val="28"/>
          <w:shd w:val="clear" w:color="auto" w:fill="FFFFFF"/>
        </w:rPr>
        <w:t>.</w:t>
      </w:r>
    </w:p>
    <w:p w14:paraId="0260F6FC" w14:textId="77777777" w:rsidR="00FC7753" w:rsidRPr="00C65183" w:rsidRDefault="00FC7753" w:rsidP="00404760">
      <w:pPr>
        <w:spacing w:after="0" w:line="276" w:lineRule="auto"/>
        <w:jc w:val="both"/>
        <w:rPr>
          <w:rFonts w:ascii="Times New Roman" w:hAnsi="Times New Roman" w:cs="Times New Roman"/>
          <w:color w:val="0070C0"/>
          <w:sz w:val="28"/>
          <w:szCs w:val="28"/>
          <w:shd w:val="clear" w:color="auto" w:fill="FFFFFF"/>
          <w:lang w:val="vi-VN"/>
        </w:rPr>
      </w:pPr>
      <w:r w:rsidRPr="00C65183">
        <w:rPr>
          <w:rFonts w:ascii="Times New Roman" w:hAnsi="Times New Roman" w:cs="Times New Roman"/>
          <w:color w:val="0070C0"/>
          <w:sz w:val="28"/>
          <w:szCs w:val="28"/>
          <w:shd w:val="clear" w:color="auto" w:fill="FFFFFF"/>
          <w:lang w:val="vi-VN"/>
        </w:rPr>
        <w:t>- Năng lực Địa lí</w:t>
      </w:r>
    </w:p>
    <w:p w14:paraId="5CEFE0EF"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nhận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thức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nhận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thức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thế</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giới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theo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quan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điểm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không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gian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giải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thích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hiện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tượng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quá</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trình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kinh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tế</w:t>
      </w:r>
      <w:proofErr w:type="spellEnd"/>
      <w:r w:rsidRPr="00C65183">
        <w:rPr>
          <w:rFonts w:ascii="Times New Roman" w:hAnsi="Times New Roman" w:cs="Times New Roman"/>
          <w:color w:val="000000" w:themeColor="text1"/>
          <w:sz w:val="28"/>
          <w:szCs w:val="28"/>
          <w:shd w:val="clear" w:color="auto" w:fill="FFFFFF"/>
        </w:rPr>
        <w:t xml:space="preserve"> - </w:t>
      </w:r>
      <w:proofErr w:type="spellStart"/>
      <w:r w:rsidRPr="00C65183">
        <w:rPr>
          <w:rFonts w:ascii="Times New Roman" w:hAnsi="Times New Roman" w:cs="Times New Roman"/>
          <w:color w:val="000000" w:themeColor="text1"/>
          <w:sz w:val="28"/>
          <w:szCs w:val="28"/>
          <w:shd w:val="clear" w:color="auto" w:fill="FFFFFF"/>
        </w:rPr>
        <w:t>xã</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hội</w:t>
      </w:r>
      <w:proofErr w:type="spellEnd"/>
      <w:r w:rsidRPr="00C65183">
        <w:rPr>
          <w:rFonts w:ascii="Times New Roman" w:hAnsi="Times New Roman" w:cs="Times New Roman"/>
          <w:color w:val="000000" w:themeColor="text1"/>
          <w:sz w:val="28"/>
          <w:szCs w:val="28"/>
          <w:shd w:val="clear" w:color="auto" w:fill="FFFFFF"/>
        </w:rPr>
        <w:t>.</w:t>
      </w:r>
    </w:p>
    <w:p w14:paraId="7995244A"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tìm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hiểu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dụng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công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cụ</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đồ</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liệu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hình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proofErr w:type="gramStart"/>
      <w:r w:rsidRPr="00C65183">
        <w:rPr>
          <w:rFonts w:ascii="Times New Roman" w:hAnsi="Times New Roman" w:cs="Times New Roman"/>
          <w:color w:val="000000" w:themeColor="text1"/>
          <w:sz w:val="28"/>
          <w:szCs w:val="28"/>
          <w:shd w:val="clear" w:color="auto" w:fill="FFFFFF"/>
        </w:rPr>
        <w:t>ảnh</w:t>
      </w:r>
      <w:proofErr w:type="spellEnd"/>
      <w:r w:rsidRPr="00C65183">
        <w:rPr>
          <w:rFonts w:ascii="Times New Roman" w:hAnsi="Times New Roman" w:cs="Times New Roman"/>
          <w:color w:val="000000" w:themeColor="text1"/>
          <w:sz w:val="28"/>
          <w:szCs w:val="28"/>
          <w:shd w:val="clear" w:color="auto" w:fill="FFFFFF"/>
        </w:rPr>
        <w:t>,..</w:t>
      </w:r>
      <w:proofErr w:type="gramEnd"/>
      <w:r w:rsidRPr="00C65183">
        <w:rPr>
          <w:rFonts w:ascii="Times New Roman" w:hAnsi="Times New Roman" w:cs="Times New Roman"/>
          <w:color w:val="000000" w:themeColor="text1"/>
          <w:sz w:val="28"/>
          <w:szCs w:val="28"/>
          <w:shd w:val="clear" w:color="auto" w:fill="FFFFFF"/>
        </w:rPr>
        <w:t>)</w:t>
      </w:r>
    </w:p>
    <w:p w14:paraId="699E1833" w14:textId="3CE95BCA"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vận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dụng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kiến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thức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kĩ</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năng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cuộc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sống</w:t>
      </w:r>
      <w:proofErr w:type="spellEnd"/>
      <w:r w:rsidRPr="00C65183">
        <w:rPr>
          <w:rFonts w:ascii="Times New Roman" w:hAnsi="Times New Roman" w:cs="Times New Roman"/>
          <w:color w:val="000000" w:themeColor="text1"/>
          <w:sz w:val="28"/>
          <w:szCs w:val="28"/>
          <w:shd w:val="clear" w:color="auto" w:fill="FFFFFF"/>
        </w:rPr>
        <w:t>.</w:t>
      </w:r>
    </w:p>
    <w:p w14:paraId="71135D54"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t xml:space="preserve">3. </w:t>
      </w:r>
      <w:proofErr w:type="spellStart"/>
      <w:r w:rsidRPr="00C65183">
        <w:rPr>
          <w:rFonts w:ascii="Times New Roman" w:hAnsi="Times New Roman" w:cs="Times New Roman"/>
          <w:b/>
          <w:bCs/>
          <w:color w:val="0070C0"/>
          <w:sz w:val="28"/>
          <w:szCs w:val="28"/>
          <w:shd w:val="clear" w:color="auto" w:fill="FFFFFF"/>
        </w:rPr>
        <w:t>Phẩm</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chất</w:t>
      </w:r>
      <w:proofErr w:type="spellEnd"/>
    </w:p>
    <w:p w14:paraId="0EF04293"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 Có những hiểu biết trung thực, khách quan về đặc điểm dân cư, tôn giáo, sự phần bố dân cư, các đô thị lớn ở châu Á và ảnh hưởng của các yếu tố đó đến sản xuất và đời sống.</w:t>
      </w:r>
    </w:p>
    <w:p w14:paraId="3236B9F9" w14:textId="3219013F"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-Yêu khoa học, biết khám phá, tìm hiểu các vấn để xã hội.</w:t>
      </w:r>
    </w:p>
    <w:p w14:paraId="7889649D" w14:textId="0451AC13"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lang w:val="vi-VN"/>
        </w:rPr>
        <w:t>- Có tinh thần chung sống hoà bình, hợp tác và sẻ chia, tôn trọng nét khác biệt trong văn hoá, xã hội giữa các khu vực của ch</w:t>
      </w:r>
      <w:r w:rsidRPr="00C65183">
        <w:rPr>
          <w:rFonts w:ascii="Times New Roman" w:hAnsi="Times New Roman" w:cs="Times New Roman"/>
          <w:color w:val="000000" w:themeColor="text1"/>
          <w:sz w:val="28"/>
          <w:szCs w:val="28"/>
          <w:shd w:val="clear" w:color="auto" w:fill="FFFFFF"/>
        </w:rPr>
        <w:t>â</w:t>
      </w:r>
      <w:r w:rsidRPr="00C65183">
        <w:rPr>
          <w:rFonts w:ascii="Times New Roman" w:hAnsi="Times New Roman" w:cs="Times New Roman"/>
          <w:color w:val="000000" w:themeColor="text1"/>
          <w:sz w:val="28"/>
          <w:szCs w:val="28"/>
          <w:shd w:val="clear" w:color="auto" w:fill="FFFFFF"/>
          <w:lang w:val="vi-VN"/>
        </w:rPr>
        <w:t>u Á.</w:t>
      </w:r>
    </w:p>
    <w:p w14:paraId="49E5CF19" w14:textId="77777777" w:rsidR="00FC7753" w:rsidRPr="00C65183" w:rsidRDefault="00FC7753" w:rsidP="00404760">
      <w:pPr>
        <w:spacing w:after="0" w:line="276" w:lineRule="auto"/>
        <w:jc w:val="both"/>
        <w:rPr>
          <w:rFonts w:ascii="Times New Roman" w:hAnsi="Times New Roman" w:cs="Times New Roman"/>
          <w:b/>
          <w:bCs/>
          <w:color w:val="00B050"/>
          <w:sz w:val="28"/>
          <w:szCs w:val="28"/>
          <w:shd w:val="clear" w:color="auto" w:fill="FFFFFF"/>
        </w:rPr>
      </w:pPr>
      <w:r w:rsidRPr="00C65183">
        <w:rPr>
          <w:rFonts w:ascii="Times New Roman" w:hAnsi="Times New Roman" w:cs="Times New Roman"/>
          <w:b/>
          <w:bCs/>
          <w:color w:val="00B050"/>
          <w:sz w:val="28"/>
          <w:szCs w:val="28"/>
          <w:shd w:val="clear" w:color="auto" w:fill="FFFFFF"/>
        </w:rPr>
        <w:t>II. THIẾT BỊ DẠY HỌC VÀ HỌC LIỆU</w:t>
      </w:r>
    </w:p>
    <w:p w14:paraId="1046D9DC" w14:textId="2E6BF23D"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đồ</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mật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độ</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một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lớn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cháu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năm</w:t>
      </w:r>
      <w:proofErr w:type="spellEnd"/>
      <w:r w:rsidRPr="00C65183">
        <w:rPr>
          <w:rFonts w:ascii="Times New Roman" w:hAnsi="Times New Roman" w:cs="Times New Roman"/>
          <w:color w:val="000000" w:themeColor="text1"/>
          <w:sz w:val="28"/>
          <w:szCs w:val="28"/>
          <w:shd w:val="clear" w:color="auto" w:fill="FFFFFF"/>
        </w:rPr>
        <w:t xml:space="preserve"> 2020.</w:t>
      </w:r>
    </w:p>
    <w:p w14:paraId="0920965B" w14:textId="68EC90E0"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liệu</w:t>
      </w:r>
      <w:proofErr w:type="spellEnd"/>
      <w:r w:rsidRPr="00C65183">
        <w:rPr>
          <w:rFonts w:ascii="Times New Roman" w:hAnsi="Times New Roman" w:cs="Times New Roman"/>
          <w:color w:val="000000" w:themeColor="text1"/>
          <w:sz w:val="28"/>
          <w:szCs w:val="28"/>
          <w:shd w:val="clear" w:color="auto" w:fill="FFFFFF"/>
        </w:rPr>
        <w:t xml:space="preserve">, video, </w:t>
      </w:r>
      <w:proofErr w:type="spellStart"/>
      <w:r w:rsidRPr="00C65183">
        <w:rPr>
          <w:rFonts w:ascii="Times New Roman" w:hAnsi="Times New Roman" w:cs="Times New Roman"/>
          <w:color w:val="000000" w:themeColor="text1"/>
          <w:sz w:val="28"/>
          <w:szCs w:val="28"/>
          <w:shd w:val="clear" w:color="auto" w:fill="FFFFFF"/>
        </w:rPr>
        <w:t>hình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ảnh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về</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của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lớn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4234D4D6" w14:textId="5F732468"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Phiếu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học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tập</w:t>
      </w:r>
      <w:proofErr w:type="spellEnd"/>
      <w:r w:rsidRPr="00C65183">
        <w:rPr>
          <w:rFonts w:ascii="Times New Roman" w:hAnsi="Times New Roman" w:cs="Times New Roman"/>
          <w:color w:val="000000" w:themeColor="text1"/>
          <w:sz w:val="28"/>
          <w:szCs w:val="28"/>
          <w:shd w:val="clear" w:color="auto" w:fill="FFFFFF"/>
        </w:rPr>
        <w:t>.</w:t>
      </w:r>
    </w:p>
    <w:p w14:paraId="7FD5DCEC" w14:textId="77777777" w:rsidR="00FC7753" w:rsidRPr="00C65183" w:rsidRDefault="00FC7753" w:rsidP="00404760">
      <w:pPr>
        <w:spacing w:after="0" w:line="276" w:lineRule="auto"/>
        <w:jc w:val="both"/>
        <w:rPr>
          <w:rFonts w:ascii="Times New Roman" w:hAnsi="Times New Roman" w:cs="Times New Roman"/>
          <w:b/>
          <w:bCs/>
          <w:color w:val="00B050"/>
          <w:sz w:val="28"/>
          <w:szCs w:val="28"/>
          <w:shd w:val="clear" w:color="auto" w:fill="FFFFFF"/>
          <w:lang w:val="vi-VN"/>
        </w:rPr>
      </w:pPr>
      <w:r w:rsidRPr="00C65183">
        <w:rPr>
          <w:rFonts w:ascii="Times New Roman" w:hAnsi="Times New Roman" w:cs="Times New Roman"/>
          <w:b/>
          <w:bCs/>
          <w:color w:val="00B050"/>
          <w:sz w:val="28"/>
          <w:szCs w:val="28"/>
          <w:shd w:val="clear" w:color="auto" w:fill="FFFFFF"/>
          <w:lang w:val="vi-VN"/>
        </w:rPr>
        <w:t>III. TIẾN TRÌNH DẠY HỌC</w:t>
      </w:r>
    </w:p>
    <w:p w14:paraId="4A893901"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lang w:val="vi-VN"/>
        </w:rPr>
      </w:pPr>
      <w:bookmarkStart w:id="0" w:name="_Hlk72937145"/>
      <w:r w:rsidRPr="00C65183">
        <w:rPr>
          <w:rFonts w:ascii="Times New Roman" w:hAnsi="Times New Roman" w:cs="Times New Roman"/>
          <w:b/>
          <w:bCs/>
          <w:color w:val="0070C0"/>
          <w:sz w:val="28"/>
          <w:szCs w:val="28"/>
          <w:shd w:val="clear" w:color="auto" w:fill="FFFFFF"/>
        </w:rPr>
        <w:t xml:space="preserve">1. </w:t>
      </w:r>
      <w:r w:rsidRPr="00C65183">
        <w:rPr>
          <w:rFonts w:ascii="Times New Roman" w:hAnsi="Times New Roman" w:cs="Times New Roman"/>
          <w:b/>
          <w:bCs/>
          <w:color w:val="0070C0"/>
          <w:sz w:val="28"/>
          <w:szCs w:val="28"/>
          <w:shd w:val="clear" w:color="auto" w:fill="FFFFFF"/>
          <w:lang w:val="vi-VN"/>
        </w:rPr>
        <w:t xml:space="preserve">Hoạt động xuất phát/ khởi động </w:t>
      </w:r>
    </w:p>
    <w:p w14:paraId="0D5CAB2A"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lastRenderedPageBreak/>
        <w:t xml:space="preserve">a. </w:t>
      </w:r>
      <w:proofErr w:type="spellStart"/>
      <w:r w:rsidRPr="00C65183">
        <w:rPr>
          <w:rFonts w:ascii="Times New Roman" w:hAnsi="Times New Roman" w:cs="Times New Roman"/>
          <w:b/>
          <w:bCs/>
          <w:color w:val="0070C0"/>
          <w:sz w:val="28"/>
          <w:szCs w:val="28"/>
          <w:shd w:val="clear" w:color="auto" w:fill="FFFFFF"/>
        </w:rPr>
        <w:t>Mục</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tiêu</w:t>
      </w:r>
      <w:proofErr w:type="spellEnd"/>
    </w:p>
    <w:p w14:paraId="371F2EE5" w14:textId="77777777" w:rsidR="00FC7753" w:rsidRPr="00C65183" w:rsidRDefault="00FC7753" w:rsidP="00404760">
      <w:pPr>
        <w:spacing w:after="0" w:line="276" w:lineRule="auto"/>
        <w:jc w:val="both"/>
        <w:rPr>
          <w:rFonts w:ascii="Times New Roman" w:hAnsi="Times New Roman" w:cs="Times New Roman"/>
          <w:sz w:val="28"/>
          <w:szCs w:val="28"/>
          <w:shd w:val="clear" w:color="auto" w:fill="FFFFFF"/>
        </w:rPr>
      </w:pPr>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Kết</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nối</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vào</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bài</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học</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tạo</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hứng</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thú</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cho</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người</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học</w:t>
      </w:r>
      <w:proofErr w:type="spellEnd"/>
      <w:r w:rsidRPr="00C65183">
        <w:rPr>
          <w:rFonts w:ascii="Times New Roman" w:hAnsi="Times New Roman" w:cs="Times New Roman"/>
          <w:sz w:val="28"/>
          <w:szCs w:val="28"/>
          <w:shd w:val="clear" w:color="auto" w:fill="FFFFFF"/>
        </w:rPr>
        <w:t>.</w:t>
      </w:r>
    </w:p>
    <w:p w14:paraId="4256C95A" w14:textId="77777777"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b. </w:t>
      </w:r>
      <w:r w:rsidRPr="00C65183">
        <w:rPr>
          <w:rFonts w:ascii="Times New Roman" w:hAnsi="Times New Roman" w:cs="Times New Roman"/>
          <w:b/>
          <w:bCs/>
          <w:color w:val="0070C0"/>
          <w:sz w:val="28"/>
          <w:szCs w:val="28"/>
          <w:shd w:val="clear" w:color="auto" w:fill="FFFFFF"/>
          <w:lang w:val="vi-VN"/>
        </w:rPr>
        <w:t>Nội dung</w:t>
      </w:r>
    </w:p>
    <w:p w14:paraId="3D428EE7" w14:textId="77777777" w:rsidR="007F1AAE"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Trò</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chơi</w:t>
      </w:r>
      <w:proofErr w:type="spellEnd"/>
      <w:r w:rsidRPr="00C65183">
        <w:rPr>
          <w:rFonts w:ascii="Times New Roman" w:hAnsi="Times New Roman" w:cs="Times New Roman"/>
          <w:color w:val="000000" w:themeColor="text1"/>
          <w:sz w:val="28"/>
          <w:szCs w:val="28"/>
          <w:shd w:val="clear" w:color="auto" w:fill="FFFFFF"/>
        </w:rPr>
        <w:t xml:space="preserve"> </w:t>
      </w:r>
      <w:r w:rsidR="007F1AAE" w:rsidRPr="00C65183">
        <w:rPr>
          <w:rFonts w:ascii="Times New Roman" w:hAnsi="Times New Roman" w:cs="Times New Roman"/>
          <w:color w:val="000000" w:themeColor="text1"/>
          <w:sz w:val="28"/>
          <w:szCs w:val="28"/>
          <w:shd w:val="clear" w:color="auto" w:fill="FFFFFF"/>
        </w:rPr>
        <w:t>VÒNG QUAY MAY MẮN</w:t>
      </w:r>
    </w:p>
    <w:p w14:paraId="7E3B6EB4" w14:textId="5CDD9FA6"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c. </w:t>
      </w:r>
      <w:r w:rsidRPr="00C65183">
        <w:rPr>
          <w:rFonts w:ascii="Times New Roman" w:hAnsi="Times New Roman" w:cs="Times New Roman"/>
          <w:b/>
          <w:bCs/>
          <w:color w:val="0070C0"/>
          <w:sz w:val="28"/>
          <w:szCs w:val="28"/>
          <w:shd w:val="clear" w:color="auto" w:fill="FFFFFF"/>
          <w:lang w:val="vi-VN"/>
        </w:rPr>
        <w:t>Sản phẩm</w:t>
      </w:r>
      <w:r w:rsidRPr="00C65183">
        <w:rPr>
          <w:rFonts w:ascii="Times New Roman" w:hAnsi="Times New Roman" w:cs="Times New Roman"/>
          <w:b/>
          <w:bCs/>
          <w:noProof/>
          <w:color w:val="0070C0"/>
          <w:sz w:val="28"/>
          <w:szCs w:val="28"/>
        </w:rPr>
        <w:t xml:space="preserve"> </w:t>
      </w:r>
    </w:p>
    <w:p w14:paraId="4912E0AF" w14:textId="77777777"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 Câu trả lời cá nhân của học sinh.</w:t>
      </w:r>
    </w:p>
    <w:p w14:paraId="744265A0" w14:textId="6652CFA3"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d. </w:t>
      </w:r>
      <w:r w:rsidRPr="00C65183">
        <w:rPr>
          <w:rFonts w:ascii="Times New Roman" w:hAnsi="Times New Roman" w:cs="Times New Roman"/>
          <w:b/>
          <w:bCs/>
          <w:color w:val="0070C0"/>
          <w:sz w:val="28"/>
          <w:szCs w:val="28"/>
          <w:shd w:val="clear" w:color="auto" w:fill="FFFFFF"/>
          <w:lang w:val="vi-VN"/>
        </w:rPr>
        <w:t>Cách thức tổ chức</w:t>
      </w:r>
    </w:p>
    <w:p w14:paraId="7255ED74" w14:textId="11AE5EB2" w:rsidR="00E70EC2" w:rsidRPr="00C65183" w:rsidRDefault="00E70EC2"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b/>
          <w:color w:val="000000" w:themeColor="text1"/>
          <w:sz w:val="28"/>
          <w:szCs w:val="28"/>
          <w:shd w:val="clear" w:color="auto" w:fill="FFFFFF"/>
          <w:lang w:val="vi-VN"/>
        </w:rPr>
        <w:t>Bước 1</w:t>
      </w:r>
      <w:r w:rsidRPr="00C65183">
        <w:rPr>
          <w:rFonts w:ascii="Times New Roman" w:hAnsi="Times New Roman" w:cs="Times New Roman"/>
          <w:color w:val="000000" w:themeColor="text1"/>
          <w:sz w:val="28"/>
          <w:szCs w:val="28"/>
          <w:shd w:val="clear" w:color="auto" w:fill="FFFFFF"/>
          <w:lang w:val="vi-VN"/>
        </w:rPr>
        <w:t xml:space="preserve">: Giao nhiệm vụ: </w:t>
      </w:r>
      <w:proofErr w:type="spellStart"/>
      <w:r w:rsidRPr="00C65183">
        <w:rPr>
          <w:rFonts w:ascii="Times New Roman" w:hAnsi="Times New Roman" w:cs="Times New Roman"/>
          <w:color w:val="000000" w:themeColor="text1"/>
          <w:sz w:val="28"/>
          <w:szCs w:val="28"/>
          <w:shd w:val="clear" w:color="auto" w:fill="FFFFFF"/>
        </w:rPr>
        <w:t>Trò</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chơi</w:t>
      </w:r>
      <w:proofErr w:type="spellEnd"/>
      <w:r w:rsidRPr="00C65183">
        <w:rPr>
          <w:rFonts w:ascii="Times New Roman" w:hAnsi="Times New Roman" w:cs="Times New Roman"/>
          <w:color w:val="000000" w:themeColor="text1"/>
          <w:sz w:val="28"/>
          <w:szCs w:val="28"/>
          <w:shd w:val="clear" w:color="auto" w:fill="FFFFFF"/>
        </w:rPr>
        <w:t xml:space="preserve"> VÒNG QUAY MAY MẮN</w:t>
      </w:r>
    </w:p>
    <w:tbl>
      <w:tblPr>
        <w:tblStyle w:val="TableGrid"/>
        <w:tblW w:w="0" w:type="auto"/>
        <w:tblLook w:val="04A0" w:firstRow="1" w:lastRow="0" w:firstColumn="1" w:lastColumn="0" w:noHBand="0" w:noVBand="1"/>
      </w:tblPr>
      <w:tblGrid>
        <w:gridCol w:w="5807"/>
        <w:gridCol w:w="2693"/>
      </w:tblGrid>
      <w:tr w:rsidR="000B05B5" w:rsidRPr="00C65183" w14:paraId="6F2AB365" w14:textId="77777777" w:rsidTr="000B05B5">
        <w:tc>
          <w:tcPr>
            <w:tcW w:w="8500" w:type="dxa"/>
            <w:gridSpan w:val="2"/>
          </w:tcPr>
          <w:p w14:paraId="221A89F1" w14:textId="58233A92" w:rsidR="000B05B5" w:rsidRPr="00C65183" w:rsidRDefault="000B05B5" w:rsidP="00404760">
            <w:pPr>
              <w:spacing w:line="276" w:lineRule="auto"/>
              <w:jc w:val="center"/>
              <w:rPr>
                <w:rFonts w:ascii="Times New Roman" w:hAnsi="Times New Roman" w:cs="Times New Roman"/>
                <w:b/>
                <w:bCs/>
                <w:color w:val="0070C0"/>
                <w:sz w:val="28"/>
                <w:szCs w:val="28"/>
                <w:shd w:val="clear" w:color="auto" w:fill="FFFFFF"/>
              </w:rPr>
            </w:pPr>
            <w:proofErr w:type="spellStart"/>
            <w:r w:rsidRPr="00C65183">
              <w:rPr>
                <w:rFonts w:ascii="Times New Roman" w:hAnsi="Times New Roman" w:cs="Times New Roman"/>
                <w:b/>
                <w:bCs/>
                <w:color w:val="0070C0"/>
                <w:sz w:val="28"/>
                <w:szCs w:val="28"/>
                <w:shd w:val="clear" w:color="auto" w:fill="FFFFFF"/>
              </w:rPr>
              <w:t>Bộ</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câu</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hỏi</w:t>
            </w:r>
            <w:proofErr w:type="spellEnd"/>
          </w:p>
        </w:tc>
      </w:tr>
      <w:tr w:rsidR="000B05B5" w:rsidRPr="00C65183" w14:paraId="4FDD30F6" w14:textId="77777777" w:rsidTr="000B05B5">
        <w:tc>
          <w:tcPr>
            <w:tcW w:w="5807" w:type="dxa"/>
          </w:tcPr>
          <w:p w14:paraId="54312985" w14:textId="7A10EEA1" w:rsidR="000B05B5" w:rsidRPr="00C65183" w:rsidRDefault="000B05B5" w:rsidP="00404760">
            <w:pPr>
              <w:spacing w:line="276" w:lineRule="auto"/>
              <w:jc w:val="center"/>
              <w:rPr>
                <w:rFonts w:ascii="Times New Roman" w:hAnsi="Times New Roman" w:cs="Times New Roman"/>
                <w:b/>
                <w:bCs/>
                <w:color w:val="0070C0"/>
                <w:sz w:val="28"/>
                <w:szCs w:val="28"/>
                <w:shd w:val="clear" w:color="auto" w:fill="FFFFFF"/>
              </w:rPr>
            </w:pPr>
            <w:proofErr w:type="spellStart"/>
            <w:r w:rsidRPr="00C65183">
              <w:rPr>
                <w:rFonts w:ascii="Times New Roman" w:hAnsi="Times New Roman" w:cs="Times New Roman"/>
                <w:b/>
                <w:bCs/>
                <w:color w:val="0070C0"/>
                <w:sz w:val="28"/>
                <w:szCs w:val="28"/>
                <w:shd w:val="clear" w:color="auto" w:fill="FFFFFF"/>
              </w:rPr>
              <w:t>Câu</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hỏi</w:t>
            </w:r>
            <w:proofErr w:type="spellEnd"/>
          </w:p>
        </w:tc>
        <w:tc>
          <w:tcPr>
            <w:tcW w:w="2693" w:type="dxa"/>
          </w:tcPr>
          <w:p w14:paraId="7D12A8A8" w14:textId="0EE32935" w:rsidR="000B05B5" w:rsidRPr="00C65183" w:rsidRDefault="000B05B5" w:rsidP="00404760">
            <w:pPr>
              <w:spacing w:line="276" w:lineRule="auto"/>
              <w:jc w:val="center"/>
              <w:rPr>
                <w:rFonts w:ascii="Times New Roman" w:hAnsi="Times New Roman" w:cs="Times New Roman"/>
                <w:b/>
                <w:bCs/>
                <w:color w:val="0070C0"/>
                <w:sz w:val="28"/>
                <w:szCs w:val="28"/>
                <w:shd w:val="clear" w:color="auto" w:fill="FFFFFF"/>
              </w:rPr>
            </w:pPr>
            <w:proofErr w:type="spellStart"/>
            <w:r w:rsidRPr="00C65183">
              <w:rPr>
                <w:rFonts w:ascii="Times New Roman" w:hAnsi="Times New Roman" w:cs="Times New Roman"/>
                <w:b/>
                <w:bCs/>
                <w:color w:val="0070C0"/>
                <w:sz w:val="28"/>
                <w:szCs w:val="28"/>
                <w:shd w:val="clear" w:color="auto" w:fill="FFFFFF"/>
              </w:rPr>
              <w:t>Đáp</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án</w:t>
            </w:r>
            <w:proofErr w:type="spellEnd"/>
          </w:p>
        </w:tc>
      </w:tr>
      <w:tr w:rsidR="000B05B5" w:rsidRPr="00C65183" w14:paraId="581DFD2C" w14:textId="77777777" w:rsidTr="000B05B5">
        <w:tc>
          <w:tcPr>
            <w:tcW w:w="5807" w:type="dxa"/>
          </w:tcPr>
          <w:p w14:paraId="77FC1491" w14:textId="15AD0612" w:rsidR="000B05B5" w:rsidRPr="00C65183" w:rsidRDefault="000B05B5" w:rsidP="00404760">
            <w:pPr>
              <w:spacing w:line="276"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1.Dãy </w:t>
            </w:r>
            <w:proofErr w:type="spellStart"/>
            <w:r w:rsidRPr="00C65183">
              <w:rPr>
                <w:rFonts w:ascii="Times New Roman" w:hAnsi="Times New Roman" w:cs="Times New Roman"/>
                <w:color w:val="000000" w:themeColor="text1"/>
                <w:sz w:val="28"/>
                <w:szCs w:val="28"/>
                <w:shd w:val="clear" w:color="auto" w:fill="FFFFFF"/>
              </w:rPr>
              <w:t>núi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này</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ranh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giới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giữa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Âu</w:t>
            </w:r>
            <w:proofErr w:type="spellEnd"/>
            <w:r w:rsidRPr="00C65183">
              <w:rPr>
                <w:rFonts w:ascii="Times New Roman" w:hAnsi="Times New Roman" w:cs="Times New Roman"/>
                <w:color w:val="000000" w:themeColor="text1"/>
                <w:sz w:val="28"/>
                <w:szCs w:val="28"/>
                <w:shd w:val="clear" w:color="auto" w:fill="FFFFFF"/>
              </w:rPr>
              <w:t>?</w:t>
            </w:r>
          </w:p>
        </w:tc>
        <w:tc>
          <w:tcPr>
            <w:tcW w:w="2693" w:type="dxa"/>
          </w:tcPr>
          <w:p w14:paraId="1CADF1B2" w14:textId="57C52BD7" w:rsidR="000B05B5" w:rsidRPr="00C65183" w:rsidRDefault="000B05B5" w:rsidP="00404760">
            <w:pPr>
              <w:spacing w:line="276" w:lineRule="auto"/>
              <w:jc w:val="center"/>
              <w:rPr>
                <w:rFonts w:ascii="Times New Roman" w:hAnsi="Times New Roman" w:cs="Times New Roman"/>
                <w:color w:val="000000" w:themeColor="text1"/>
                <w:sz w:val="28"/>
                <w:szCs w:val="28"/>
                <w:shd w:val="clear" w:color="auto" w:fill="FFFFFF"/>
              </w:rPr>
            </w:pPr>
            <w:proofErr w:type="spellStart"/>
            <w:r w:rsidRPr="00C65183">
              <w:rPr>
                <w:rFonts w:ascii="Times New Roman" w:hAnsi="Times New Roman" w:cs="Times New Roman"/>
                <w:color w:val="000000" w:themeColor="text1"/>
                <w:sz w:val="28"/>
                <w:szCs w:val="28"/>
                <w:shd w:val="clear" w:color="auto" w:fill="FFFFFF"/>
              </w:rPr>
              <w:t>Dãy</w:t>
            </w:r>
            <w:proofErr w:type="spellEnd"/>
            <w:r w:rsidRPr="00C65183">
              <w:rPr>
                <w:rFonts w:ascii="Times New Roman" w:hAnsi="Times New Roman" w:cs="Times New Roman"/>
                <w:color w:val="000000" w:themeColor="text1"/>
                <w:sz w:val="28"/>
                <w:szCs w:val="28"/>
                <w:shd w:val="clear" w:color="auto" w:fill="FFFFFF"/>
              </w:rPr>
              <w:t xml:space="preserve"> U-ran</w:t>
            </w:r>
          </w:p>
        </w:tc>
      </w:tr>
      <w:tr w:rsidR="000B05B5" w:rsidRPr="00C65183" w14:paraId="228322B2" w14:textId="77777777" w:rsidTr="000B05B5">
        <w:tc>
          <w:tcPr>
            <w:tcW w:w="5807" w:type="dxa"/>
          </w:tcPr>
          <w:p w14:paraId="4B4B7498" w14:textId="38195F71" w:rsidR="000B05B5" w:rsidRPr="00C65183" w:rsidRDefault="000B05B5" w:rsidP="00404760">
            <w:pPr>
              <w:spacing w:line="276" w:lineRule="auto"/>
              <w:rPr>
                <w:rFonts w:ascii="Times New Roman" w:hAnsi="Times New Roman" w:cs="Times New Roman"/>
                <w:color w:val="000000" w:themeColor="text1"/>
                <w:sz w:val="28"/>
                <w:szCs w:val="28"/>
                <w:shd w:val="clear" w:color="auto" w:fill="FFFFFF"/>
              </w:rPr>
            </w:pPr>
            <w:r w:rsidRPr="000B05B5">
              <w:rPr>
                <w:rFonts w:ascii="Times New Roman" w:hAnsi="Times New Roman" w:cs="Times New Roman"/>
                <w:color w:val="000000" w:themeColor="text1"/>
                <w:sz w:val="28"/>
                <w:szCs w:val="28"/>
                <w:shd w:val="clear" w:color="auto" w:fill="FFFFFF"/>
              </w:rPr>
              <w:t xml:space="preserve"> 2</w:t>
            </w:r>
            <w:r w:rsidRPr="000B05B5">
              <w:rPr>
                <w:rFonts w:ascii="Times New Roman" w:hAnsi="Times New Roman" w:cs="Times New Roman"/>
                <w:color w:val="000000" w:themeColor="text1"/>
                <w:sz w:val="28"/>
                <w:szCs w:val="28"/>
                <w:shd w:val="clear" w:color="auto" w:fill="FFFFFF"/>
                <w:lang w:val="vi-VN"/>
              </w:rPr>
              <w:t>. Khu vực nào sau đây có mật độ dân số cao nhất</w:t>
            </w:r>
            <w:r w:rsidRPr="000B05B5">
              <w:rPr>
                <w:rFonts w:ascii="Times New Roman" w:hAnsi="Times New Roman" w:cs="Times New Roman"/>
                <w:color w:val="000000" w:themeColor="text1"/>
                <w:sz w:val="28"/>
                <w:szCs w:val="28"/>
                <w:shd w:val="clear" w:color="auto" w:fill="FFFFFF"/>
              </w:rPr>
              <w:t>?</w:t>
            </w:r>
          </w:p>
        </w:tc>
        <w:tc>
          <w:tcPr>
            <w:tcW w:w="2693" w:type="dxa"/>
          </w:tcPr>
          <w:p w14:paraId="28C4D744" w14:textId="46C663F7" w:rsidR="000B05B5" w:rsidRPr="00C65183" w:rsidRDefault="000B05B5" w:rsidP="00404760">
            <w:pPr>
              <w:spacing w:line="276" w:lineRule="auto"/>
              <w:jc w:val="center"/>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Nam Á</w:t>
            </w:r>
          </w:p>
        </w:tc>
      </w:tr>
      <w:tr w:rsidR="000B05B5" w:rsidRPr="00C65183" w14:paraId="30A3DC52" w14:textId="77777777" w:rsidTr="000B05B5">
        <w:tc>
          <w:tcPr>
            <w:tcW w:w="5807" w:type="dxa"/>
          </w:tcPr>
          <w:p w14:paraId="704EA79B" w14:textId="6F705F3D" w:rsidR="000B05B5" w:rsidRPr="00C65183" w:rsidRDefault="000B05B5" w:rsidP="00404760">
            <w:pPr>
              <w:spacing w:line="276"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3. Da </w:t>
            </w:r>
            <w:proofErr w:type="spellStart"/>
            <w:r w:rsidRPr="00C65183">
              <w:rPr>
                <w:rFonts w:ascii="Times New Roman" w:hAnsi="Times New Roman" w:cs="Times New Roman"/>
                <w:color w:val="000000" w:themeColor="text1"/>
                <w:sz w:val="28"/>
                <w:szCs w:val="28"/>
                <w:shd w:val="clear" w:color="auto" w:fill="FFFFFF"/>
              </w:rPr>
              <w:t>vàng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tóc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đen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proofErr w:type="gramStart"/>
            <w:r w:rsidRPr="00C65183">
              <w:rPr>
                <w:rFonts w:ascii="Times New Roman" w:hAnsi="Times New Roman" w:cs="Times New Roman"/>
                <w:color w:val="000000" w:themeColor="text1"/>
                <w:sz w:val="28"/>
                <w:szCs w:val="28"/>
                <w:shd w:val="clear" w:color="auto" w:fill="FFFFFF"/>
              </w:rPr>
              <w:t>dài,mắt</w:t>
            </w:r>
            <w:proofErr w:type="spellEnd"/>
            <w:proofErr w:type="gram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đen,mũi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thấp</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những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đặc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điểm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cơ</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của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người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thuộc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chủng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tộc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nào</w:t>
            </w:r>
            <w:proofErr w:type="spellEnd"/>
            <w:r w:rsidRPr="00C65183">
              <w:rPr>
                <w:rFonts w:ascii="Times New Roman" w:hAnsi="Times New Roman" w:cs="Times New Roman"/>
                <w:color w:val="000000" w:themeColor="text1"/>
                <w:sz w:val="28"/>
                <w:szCs w:val="28"/>
                <w:shd w:val="clear" w:color="auto" w:fill="FFFFFF"/>
              </w:rPr>
              <w:t>?</w:t>
            </w:r>
          </w:p>
        </w:tc>
        <w:tc>
          <w:tcPr>
            <w:tcW w:w="2693" w:type="dxa"/>
          </w:tcPr>
          <w:p w14:paraId="1480EA29" w14:textId="1F2E1AC9" w:rsidR="000B05B5" w:rsidRPr="00C65183" w:rsidRDefault="000B05B5" w:rsidP="00404760">
            <w:pPr>
              <w:spacing w:line="276" w:lineRule="auto"/>
              <w:jc w:val="center"/>
              <w:rPr>
                <w:rFonts w:ascii="Times New Roman" w:hAnsi="Times New Roman" w:cs="Times New Roman"/>
                <w:color w:val="000000" w:themeColor="text1"/>
                <w:sz w:val="28"/>
                <w:szCs w:val="28"/>
                <w:shd w:val="clear" w:color="auto" w:fill="FFFFFF"/>
              </w:rPr>
            </w:pPr>
            <w:proofErr w:type="spellStart"/>
            <w:r w:rsidRPr="00C65183">
              <w:rPr>
                <w:rFonts w:ascii="Times New Roman" w:hAnsi="Times New Roman" w:cs="Times New Roman"/>
                <w:color w:val="000000" w:themeColor="text1"/>
                <w:sz w:val="28"/>
                <w:szCs w:val="28"/>
                <w:shd w:val="clear" w:color="auto" w:fill="FFFFFF"/>
              </w:rPr>
              <w:t>Môn</w:t>
            </w:r>
            <w:proofErr w:type="spellEnd"/>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gô</w:t>
            </w:r>
            <w:proofErr w:type="spellEnd"/>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lô</w:t>
            </w:r>
            <w:proofErr w:type="spellEnd"/>
            <w:r w:rsidRPr="00C65183">
              <w:rPr>
                <w:rFonts w:ascii="Times New Roman" w:hAnsi="Times New Roman" w:cs="Times New Roman"/>
                <w:color w:val="000000" w:themeColor="text1"/>
                <w:sz w:val="28"/>
                <w:szCs w:val="28"/>
                <w:shd w:val="clear" w:color="auto" w:fill="FFFFFF"/>
              </w:rPr>
              <w:t>-it</w:t>
            </w:r>
          </w:p>
        </w:tc>
      </w:tr>
      <w:tr w:rsidR="000B05B5" w:rsidRPr="00C65183" w14:paraId="1207DCBB" w14:textId="77777777" w:rsidTr="000B05B5">
        <w:tc>
          <w:tcPr>
            <w:tcW w:w="5807" w:type="dxa"/>
          </w:tcPr>
          <w:p w14:paraId="1947FCD3" w14:textId="140E4F1F" w:rsidR="000B05B5" w:rsidRPr="00C65183" w:rsidRDefault="000B05B5" w:rsidP="00404760">
            <w:pPr>
              <w:spacing w:line="276"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4. </w:t>
            </w:r>
            <w:proofErr w:type="spellStart"/>
            <w:r w:rsidRPr="00C65183">
              <w:rPr>
                <w:rFonts w:ascii="Times New Roman" w:hAnsi="Times New Roman" w:cs="Times New Roman"/>
                <w:color w:val="000000" w:themeColor="text1"/>
                <w:sz w:val="28"/>
                <w:szCs w:val="28"/>
                <w:shd w:val="clear" w:color="auto" w:fill="FFFFFF"/>
              </w:rPr>
              <w:t>Quốc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nào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có</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số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nhất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thế</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giới</w:t>
            </w:r>
            <w:proofErr w:type="spellEnd"/>
            <w:r w:rsidRPr="00C65183">
              <w:rPr>
                <w:rFonts w:ascii="Times New Roman" w:hAnsi="Times New Roman" w:cs="Times New Roman"/>
                <w:color w:val="000000" w:themeColor="text1"/>
                <w:sz w:val="28"/>
                <w:szCs w:val="28"/>
                <w:shd w:val="clear" w:color="auto" w:fill="FFFFFF"/>
              </w:rPr>
              <w:t>?</w:t>
            </w:r>
          </w:p>
        </w:tc>
        <w:tc>
          <w:tcPr>
            <w:tcW w:w="2693" w:type="dxa"/>
          </w:tcPr>
          <w:p w14:paraId="79BAE59E" w14:textId="04269E8C" w:rsidR="000B05B5" w:rsidRPr="00C65183" w:rsidRDefault="000B05B5" w:rsidP="00404760">
            <w:pPr>
              <w:spacing w:line="276" w:lineRule="auto"/>
              <w:jc w:val="center"/>
              <w:rPr>
                <w:rFonts w:ascii="Times New Roman" w:hAnsi="Times New Roman" w:cs="Times New Roman"/>
                <w:color w:val="000000" w:themeColor="text1"/>
                <w:sz w:val="28"/>
                <w:szCs w:val="28"/>
                <w:shd w:val="clear" w:color="auto" w:fill="FFFFFF"/>
              </w:rPr>
            </w:pPr>
            <w:proofErr w:type="spellStart"/>
            <w:r w:rsidRPr="00C65183">
              <w:rPr>
                <w:rFonts w:ascii="Times New Roman" w:hAnsi="Times New Roman" w:cs="Times New Roman"/>
                <w:color w:val="000000" w:themeColor="text1"/>
                <w:sz w:val="28"/>
                <w:szCs w:val="28"/>
                <w:shd w:val="clear" w:color="auto" w:fill="FFFFFF"/>
              </w:rPr>
              <w:t>Trung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Quốc</w:t>
            </w:r>
            <w:proofErr w:type="spellEnd"/>
          </w:p>
        </w:tc>
      </w:tr>
    </w:tbl>
    <w:p w14:paraId="65837EDD" w14:textId="77777777" w:rsidR="00E70EC2" w:rsidRPr="00C65183" w:rsidRDefault="00E70EC2" w:rsidP="00404760">
      <w:pPr>
        <w:spacing w:after="0" w:line="276" w:lineRule="auto"/>
        <w:jc w:val="both"/>
        <w:rPr>
          <w:rFonts w:ascii="Times New Roman" w:eastAsia="Times New Roman" w:hAnsi="Times New Roman" w:cs="Times New Roman"/>
          <w:bCs/>
          <w:sz w:val="28"/>
          <w:szCs w:val="28"/>
        </w:rPr>
      </w:pPr>
      <w:proofErr w:type="spellStart"/>
      <w:r w:rsidRPr="00C65183">
        <w:rPr>
          <w:rFonts w:ascii="Times New Roman" w:eastAsia="Times New Roman" w:hAnsi="Times New Roman" w:cs="Times New Roman"/>
          <w:b/>
          <w:sz w:val="28"/>
          <w:szCs w:val="28"/>
        </w:rPr>
        <w:t>Bước</w:t>
      </w:r>
      <w:proofErr w:type="spellEnd"/>
      <w:r w:rsidRPr="00C65183">
        <w:rPr>
          <w:rFonts w:ascii="Times New Roman" w:eastAsia="Times New Roman" w:hAnsi="Times New Roman" w:cs="Times New Roman"/>
          <w:b/>
          <w:sz w:val="28"/>
          <w:szCs w:val="28"/>
        </w:rPr>
        <w:t xml:space="preserve"> 2:</w:t>
      </w:r>
      <w:r w:rsidRPr="00C65183">
        <w:rPr>
          <w:rFonts w:ascii="Times New Roman" w:eastAsia="Times New Roman" w:hAnsi="Times New Roman" w:cs="Times New Roman"/>
          <w:bCs/>
          <w:sz w:val="28"/>
          <w:szCs w:val="28"/>
        </w:rPr>
        <w:t xml:space="preserve"> HS </w:t>
      </w:r>
      <w:proofErr w:type="spellStart"/>
      <w:r w:rsidRPr="00C65183">
        <w:rPr>
          <w:rFonts w:ascii="Times New Roman" w:eastAsia="Times New Roman" w:hAnsi="Times New Roman" w:cs="Times New Roman"/>
          <w:bCs/>
          <w:sz w:val="28"/>
          <w:szCs w:val="28"/>
        </w:rPr>
        <w:t>thực</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hiện</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nhiệm</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vụ</w:t>
      </w:r>
      <w:proofErr w:type="spellEnd"/>
      <w:r w:rsidRPr="00C65183">
        <w:rPr>
          <w:rFonts w:ascii="Times New Roman" w:eastAsia="Times New Roman" w:hAnsi="Times New Roman" w:cs="Times New Roman"/>
          <w:bCs/>
          <w:sz w:val="28"/>
          <w:szCs w:val="28"/>
        </w:rPr>
        <w:t xml:space="preserve"> </w:t>
      </w:r>
    </w:p>
    <w:p w14:paraId="00A6CAB7" w14:textId="77777777" w:rsidR="00E70EC2" w:rsidRPr="00C65183" w:rsidRDefault="00E70EC2" w:rsidP="00404760">
      <w:pPr>
        <w:spacing w:after="0" w:line="276" w:lineRule="auto"/>
        <w:jc w:val="both"/>
        <w:rPr>
          <w:rFonts w:ascii="Times New Roman" w:eastAsia="Times New Roman" w:hAnsi="Times New Roman" w:cs="Times New Roman"/>
          <w:bCs/>
          <w:sz w:val="28"/>
          <w:szCs w:val="28"/>
        </w:rPr>
      </w:pPr>
      <w:proofErr w:type="spellStart"/>
      <w:r w:rsidRPr="00C65183">
        <w:rPr>
          <w:rFonts w:ascii="Times New Roman" w:eastAsia="Times New Roman" w:hAnsi="Times New Roman" w:cs="Times New Roman"/>
          <w:b/>
          <w:sz w:val="28"/>
          <w:szCs w:val="28"/>
        </w:rPr>
        <w:t>Bước</w:t>
      </w:r>
      <w:proofErr w:type="spellEnd"/>
      <w:r w:rsidRPr="00C65183">
        <w:rPr>
          <w:rFonts w:ascii="Times New Roman" w:eastAsia="Times New Roman" w:hAnsi="Times New Roman" w:cs="Times New Roman"/>
          <w:b/>
          <w:sz w:val="28"/>
          <w:szCs w:val="28"/>
        </w:rPr>
        <w:t xml:space="preserve"> 3:</w:t>
      </w:r>
      <w:r w:rsidRPr="00C65183">
        <w:rPr>
          <w:rFonts w:ascii="Times New Roman" w:eastAsia="Times New Roman" w:hAnsi="Times New Roman" w:cs="Times New Roman"/>
          <w:bCs/>
          <w:sz w:val="28"/>
          <w:szCs w:val="28"/>
        </w:rPr>
        <w:t xml:space="preserve"> </w:t>
      </w:r>
      <w:r w:rsidRPr="00C65183">
        <w:rPr>
          <w:rFonts w:ascii="Times New Roman" w:eastAsia="Times New Roman" w:hAnsi="Times New Roman" w:cs="Times New Roman"/>
          <w:bCs/>
          <w:sz w:val="28"/>
          <w:szCs w:val="28"/>
          <w:lang w:val="vi-VN"/>
        </w:rPr>
        <w:t>B</w:t>
      </w:r>
      <w:proofErr w:type="spellStart"/>
      <w:r w:rsidRPr="00C65183">
        <w:rPr>
          <w:rFonts w:ascii="Times New Roman" w:eastAsia="Times New Roman" w:hAnsi="Times New Roman" w:cs="Times New Roman"/>
          <w:bCs/>
          <w:sz w:val="28"/>
          <w:szCs w:val="28"/>
        </w:rPr>
        <w:t>áo</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cáo</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kết</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quả</w:t>
      </w:r>
      <w:proofErr w:type="spellEnd"/>
    </w:p>
    <w:p w14:paraId="19BB8D93" w14:textId="49D23F8F" w:rsidR="00E70EC2" w:rsidRPr="00C65183" w:rsidRDefault="00E70EC2" w:rsidP="00404760">
      <w:pPr>
        <w:spacing w:after="0" w:line="276" w:lineRule="auto"/>
        <w:jc w:val="both"/>
        <w:rPr>
          <w:rFonts w:ascii="Times New Roman" w:eastAsia="Times New Roman" w:hAnsi="Times New Roman" w:cs="Times New Roman"/>
          <w:bCs/>
          <w:sz w:val="28"/>
          <w:szCs w:val="28"/>
        </w:rPr>
      </w:pPr>
      <w:proofErr w:type="spellStart"/>
      <w:r w:rsidRPr="00C65183">
        <w:rPr>
          <w:rFonts w:ascii="Times New Roman" w:eastAsia="Times New Roman" w:hAnsi="Times New Roman" w:cs="Times New Roman"/>
          <w:b/>
          <w:sz w:val="28"/>
          <w:szCs w:val="28"/>
        </w:rPr>
        <w:t>Bước</w:t>
      </w:r>
      <w:proofErr w:type="spellEnd"/>
      <w:r w:rsidRPr="00C65183">
        <w:rPr>
          <w:rFonts w:ascii="Times New Roman" w:eastAsia="Times New Roman" w:hAnsi="Times New Roman" w:cs="Times New Roman"/>
          <w:b/>
          <w:sz w:val="28"/>
          <w:szCs w:val="28"/>
        </w:rPr>
        <w:t xml:space="preserve"> 4:</w:t>
      </w:r>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Đánh</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giá</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và</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chốt</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kiến</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thức</w:t>
      </w:r>
      <w:proofErr w:type="spellEnd"/>
      <w:r w:rsidRPr="00C65183">
        <w:rPr>
          <w:rFonts w:ascii="Times New Roman" w:eastAsia="Times New Roman" w:hAnsi="Times New Roman" w:cs="Times New Roman"/>
          <w:bCs/>
          <w:sz w:val="28"/>
          <w:szCs w:val="28"/>
        </w:rPr>
        <w:t xml:space="preserve"> </w:t>
      </w:r>
      <w:proofErr w:type="spellStart"/>
      <w:r w:rsidR="000B05B5" w:rsidRPr="00C65183">
        <w:rPr>
          <w:rFonts w:ascii="Times New Roman" w:hAnsi="Times New Roman" w:cs="Times New Roman"/>
          <w:sz w:val="28"/>
          <w:szCs w:val="28"/>
        </w:rPr>
        <w:t>và</w:t>
      </w:r>
      <w:proofErr w:type="spellEnd"/>
      <w:r w:rsidR="000B05B5" w:rsidRPr="00C65183">
        <w:rPr>
          <w:rFonts w:ascii="Times New Roman" w:hAnsi="Times New Roman" w:cs="Times New Roman"/>
          <w:sz w:val="28"/>
          <w:szCs w:val="28"/>
        </w:rPr>
        <w:t xml:space="preserve"> </w:t>
      </w:r>
      <w:proofErr w:type="spellStart"/>
      <w:r w:rsidR="000B05B5" w:rsidRPr="00C65183">
        <w:rPr>
          <w:rFonts w:ascii="Times New Roman" w:hAnsi="Times New Roman" w:cs="Times New Roman"/>
          <w:sz w:val="28"/>
          <w:szCs w:val="28"/>
        </w:rPr>
        <w:t>kết</w:t>
      </w:r>
      <w:proofErr w:type="spellEnd"/>
      <w:r w:rsidR="000B05B5" w:rsidRPr="00C65183">
        <w:rPr>
          <w:rFonts w:ascii="Times New Roman" w:hAnsi="Times New Roman" w:cs="Times New Roman"/>
          <w:sz w:val="28"/>
          <w:szCs w:val="28"/>
        </w:rPr>
        <w:t xml:space="preserve"> </w:t>
      </w:r>
      <w:proofErr w:type="spellStart"/>
      <w:r w:rsidR="000B05B5" w:rsidRPr="00C65183">
        <w:rPr>
          <w:rFonts w:ascii="Times New Roman" w:hAnsi="Times New Roman" w:cs="Times New Roman"/>
          <w:sz w:val="28"/>
          <w:szCs w:val="28"/>
        </w:rPr>
        <w:t>nối</w:t>
      </w:r>
      <w:proofErr w:type="spellEnd"/>
      <w:r w:rsidR="000B05B5" w:rsidRPr="00C65183">
        <w:rPr>
          <w:rFonts w:ascii="Times New Roman" w:hAnsi="Times New Roman" w:cs="Times New Roman"/>
          <w:sz w:val="28"/>
          <w:szCs w:val="28"/>
        </w:rPr>
        <w:t xml:space="preserve"> </w:t>
      </w:r>
      <w:proofErr w:type="spellStart"/>
      <w:r w:rsidR="000B05B5" w:rsidRPr="00C65183">
        <w:rPr>
          <w:rFonts w:ascii="Times New Roman" w:hAnsi="Times New Roman" w:cs="Times New Roman"/>
          <w:sz w:val="28"/>
          <w:szCs w:val="28"/>
        </w:rPr>
        <w:t>vào</w:t>
      </w:r>
      <w:proofErr w:type="spellEnd"/>
      <w:r w:rsidR="000B05B5" w:rsidRPr="00C65183">
        <w:rPr>
          <w:rFonts w:ascii="Times New Roman" w:hAnsi="Times New Roman" w:cs="Times New Roman"/>
          <w:sz w:val="28"/>
          <w:szCs w:val="28"/>
        </w:rPr>
        <w:t xml:space="preserve"> </w:t>
      </w:r>
      <w:proofErr w:type="spellStart"/>
      <w:r w:rsidR="000B05B5" w:rsidRPr="00C65183">
        <w:rPr>
          <w:rFonts w:ascii="Times New Roman" w:hAnsi="Times New Roman" w:cs="Times New Roman"/>
          <w:sz w:val="28"/>
          <w:szCs w:val="28"/>
        </w:rPr>
        <w:t>bài</w:t>
      </w:r>
      <w:proofErr w:type="spellEnd"/>
      <w:r w:rsidR="000B05B5" w:rsidRPr="00C65183">
        <w:rPr>
          <w:rFonts w:ascii="Times New Roman" w:hAnsi="Times New Roman" w:cs="Times New Roman"/>
          <w:sz w:val="28"/>
          <w:szCs w:val="28"/>
        </w:rPr>
        <w:t xml:space="preserve"> </w:t>
      </w:r>
      <w:proofErr w:type="spellStart"/>
      <w:r w:rsidR="000B05B5" w:rsidRPr="00C65183">
        <w:rPr>
          <w:rFonts w:ascii="Times New Roman" w:hAnsi="Times New Roman" w:cs="Times New Roman"/>
          <w:sz w:val="28"/>
          <w:szCs w:val="28"/>
        </w:rPr>
        <w:t>mới</w:t>
      </w:r>
      <w:proofErr w:type="spellEnd"/>
      <w:r w:rsidR="000B05B5" w:rsidRPr="00C65183">
        <w:rPr>
          <w:rFonts w:ascii="Times New Roman" w:hAnsi="Times New Roman" w:cs="Times New Roman"/>
          <w:sz w:val="28"/>
          <w:szCs w:val="28"/>
        </w:rPr>
        <w:t>.</w:t>
      </w:r>
    </w:p>
    <w:bookmarkEnd w:id="0"/>
    <w:p w14:paraId="189AE63F" w14:textId="77777777" w:rsidR="00FC7753" w:rsidRPr="00C65183" w:rsidRDefault="00FC7753" w:rsidP="00404760">
      <w:pPr>
        <w:spacing w:after="0" w:line="276" w:lineRule="auto"/>
        <w:jc w:val="both"/>
        <w:rPr>
          <w:rFonts w:ascii="Times New Roman" w:hAnsi="Times New Roman" w:cs="Times New Roman"/>
          <w:bCs/>
          <w:i/>
          <w:color w:val="0070C0"/>
          <w:sz w:val="28"/>
          <w:szCs w:val="28"/>
          <w:shd w:val="clear" w:color="auto" w:fill="FFFFFF"/>
        </w:rPr>
      </w:pPr>
      <w:r w:rsidRPr="00C65183">
        <w:rPr>
          <w:rFonts w:ascii="Times New Roman" w:hAnsi="Times New Roman" w:cs="Times New Roman"/>
          <w:b/>
          <w:bCs/>
          <w:i/>
          <w:color w:val="000000" w:themeColor="text1"/>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Châu</w:t>
      </w:r>
      <w:proofErr w:type="spellEnd"/>
      <w:r w:rsidRPr="00C65183">
        <w:rPr>
          <w:rFonts w:ascii="Times New Roman" w:hAnsi="Times New Roman" w:cs="Times New Roman"/>
          <w:bCs/>
          <w:i/>
          <w:color w:val="0070C0"/>
          <w:sz w:val="28"/>
          <w:szCs w:val="28"/>
          <w:shd w:val="clear" w:color="auto" w:fill="FFFFFF"/>
        </w:rPr>
        <w:t xml:space="preserve"> Á </w:t>
      </w:r>
      <w:proofErr w:type="spellStart"/>
      <w:r w:rsidRPr="00C65183">
        <w:rPr>
          <w:rFonts w:ascii="Times New Roman" w:hAnsi="Times New Roman" w:cs="Times New Roman"/>
          <w:bCs/>
          <w:i/>
          <w:color w:val="0070C0"/>
          <w:sz w:val="28"/>
          <w:szCs w:val="28"/>
          <w:shd w:val="clear" w:color="auto" w:fill="FFFFFF"/>
        </w:rPr>
        <w:t>là</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nơi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có</w:t>
      </w:r>
      <w:proofErr w:type="spellEnd"/>
      <w:r w:rsidRPr="00C65183">
        <w:rPr>
          <w:rFonts w:ascii="Times New Roman" w:hAnsi="Times New Roman" w:cs="Times New Roman"/>
          <w:bCs/>
          <w:i/>
          <w:color w:val="0070C0"/>
          <w:sz w:val="28"/>
          <w:szCs w:val="28"/>
          <w:shd w:val="clear" w:color="auto" w:fill="FFFFFF"/>
        </w:rPr>
        <w:t xml:space="preserve"> con </w:t>
      </w:r>
      <w:proofErr w:type="spellStart"/>
      <w:r w:rsidRPr="00C65183">
        <w:rPr>
          <w:rFonts w:ascii="Times New Roman" w:hAnsi="Times New Roman" w:cs="Times New Roman"/>
          <w:bCs/>
          <w:i/>
          <w:color w:val="0070C0"/>
          <w:sz w:val="28"/>
          <w:szCs w:val="28"/>
          <w:shd w:val="clear" w:color="auto" w:fill="FFFFFF"/>
        </w:rPr>
        <w:t>người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cư</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tru</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từ</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rất</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sớm</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cũng</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là</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nơi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có</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nhũng</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nền</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văn</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minh</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cổ</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đại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phát</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triển</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rực</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rỡ</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trong</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lịch</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sử</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Với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quá</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trình</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phát</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triển</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lầu</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đời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dân</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cư</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xã</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hội</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châu</w:t>
      </w:r>
      <w:proofErr w:type="spellEnd"/>
      <w:r w:rsidRPr="00C65183">
        <w:rPr>
          <w:rFonts w:ascii="Times New Roman" w:hAnsi="Times New Roman" w:cs="Times New Roman"/>
          <w:bCs/>
          <w:i/>
          <w:color w:val="0070C0"/>
          <w:sz w:val="28"/>
          <w:szCs w:val="28"/>
          <w:shd w:val="clear" w:color="auto" w:fill="FFFFFF"/>
        </w:rPr>
        <w:t xml:space="preserve"> Á </w:t>
      </w:r>
      <w:proofErr w:type="spellStart"/>
      <w:r w:rsidRPr="00C65183">
        <w:rPr>
          <w:rFonts w:ascii="Times New Roman" w:hAnsi="Times New Roman" w:cs="Times New Roman"/>
          <w:bCs/>
          <w:i/>
          <w:color w:val="0070C0"/>
          <w:sz w:val="28"/>
          <w:szCs w:val="28"/>
          <w:shd w:val="clear" w:color="auto" w:fill="FFFFFF"/>
        </w:rPr>
        <w:t>ngày</w:t>
      </w:r>
      <w:proofErr w:type="spellEnd"/>
      <w:r w:rsidRPr="00C65183">
        <w:rPr>
          <w:rFonts w:ascii="Times New Roman" w:hAnsi="Times New Roman" w:cs="Times New Roman"/>
          <w:bCs/>
          <w:i/>
          <w:color w:val="0070C0"/>
          <w:sz w:val="28"/>
          <w:szCs w:val="28"/>
          <w:shd w:val="clear" w:color="auto" w:fill="FFFFFF"/>
        </w:rPr>
        <w:t xml:space="preserve"> nay </w:t>
      </w:r>
      <w:proofErr w:type="spellStart"/>
      <w:r w:rsidRPr="00C65183">
        <w:rPr>
          <w:rFonts w:ascii="Times New Roman" w:hAnsi="Times New Roman" w:cs="Times New Roman"/>
          <w:bCs/>
          <w:i/>
          <w:color w:val="0070C0"/>
          <w:sz w:val="28"/>
          <w:szCs w:val="28"/>
          <w:shd w:val="clear" w:color="auto" w:fill="FFFFFF"/>
        </w:rPr>
        <w:t>có</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những</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đặc</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điểm</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như</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thế</w:t>
      </w:r>
      <w:proofErr w:type="spellEnd"/>
      <w:r w:rsidRPr="00C65183">
        <w:rPr>
          <w:rFonts w:ascii="Times New Roman" w:hAnsi="Times New Roman" w:cs="Times New Roman"/>
          <w:bCs/>
          <w:i/>
          <w:color w:val="0070C0"/>
          <w:sz w:val="28"/>
          <w:szCs w:val="28"/>
          <w:shd w:val="clear" w:color="auto" w:fill="FFFFFF"/>
        </w:rPr>
        <w:t xml:space="preserve"> </w:t>
      </w:r>
      <w:proofErr w:type="spellStart"/>
      <w:r w:rsidRPr="00C65183">
        <w:rPr>
          <w:rFonts w:ascii="Times New Roman" w:hAnsi="Times New Roman" w:cs="Times New Roman"/>
          <w:bCs/>
          <w:i/>
          <w:color w:val="0070C0"/>
          <w:sz w:val="28"/>
          <w:szCs w:val="28"/>
          <w:shd w:val="clear" w:color="auto" w:fill="FFFFFF"/>
        </w:rPr>
        <w:t>nào</w:t>
      </w:r>
      <w:proofErr w:type="spellEnd"/>
      <w:r w:rsidRPr="00C65183">
        <w:rPr>
          <w:rFonts w:ascii="Times New Roman" w:hAnsi="Times New Roman" w:cs="Times New Roman"/>
          <w:bCs/>
          <w:i/>
          <w:color w:val="0070C0"/>
          <w:sz w:val="28"/>
          <w:szCs w:val="28"/>
          <w:shd w:val="clear" w:color="auto" w:fill="FFFFFF"/>
        </w:rPr>
        <w:t>?</w:t>
      </w:r>
    </w:p>
    <w:p w14:paraId="097FC88B" w14:textId="77777777" w:rsidR="00FC7753" w:rsidRPr="00C65183" w:rsidRDefault="00FC7753" w:rsidP="00404760">
      <w:pPr>
        <w:spacing w:after="0" w:line="276" w:lineRule="auto"/>
        <w:jc w:val="both"/>
        <w:rPr>
          <w:rFonts w:ascii="Times New Roman" w:hAnsi="Times New Roman" w:cs="Times New Roman"/>
          <w:b/>
          <w:bCs/>
          <w:color w:val="FF0000"/>
          <w:sz w:val="28"/>
          <w:szCs w:val="28"/>
          <w:shd w:val="clear" w:color="auto" w:fill="FFFFFF"/>
        </w:rPr>
      </w:pPr>
      <w:r w:rsidRPr="00C65183">
        <w:rPr>
          <w:rFonts w:ascii="Times New Roman" w:hAnsi="Times New Roman" w:cs="Times New Roman"/>
          <w:b/>
          <w:bCs/>
          <w:color w:val="FF0000"/>
          <w:sz w:val="28"/>
          <w:szCs w:val="28"/>
          <w:shd w:val="clear" w:color="auto" w:fill="FFFFFF"/>
        </w:rPr>
        <w:t xml:space="preserve">2. </w:t>
      </w:r>
      <w:r w:rsidRPr="00C65183">
        <w:rPr>
          <w:rFonts w:ascii="Times New Roman" w:hAnsi="Times New Roman" w:cs="Times New Roman"/>
          <w:b/>
          <w:bCs/>
          <w:color w:val="FF0000"/>
          <w:sz w:val="28"/>
          <w:szCs w:val="28"/>
          <w:shd w:val="clear" w:color="auto" w:fill="FFFFFF"/>
          <w:lang w:val="vi-VN"/>
        </w:rPr>
        <w:t xml:space="preserve">Hoạt động 2: </w:t>
      </w:r>
      <w:proofErr w:type="spellStart"/>
      <w:r w:rsidRPr="00C65183">
        <w:rPr>
          <w:rFonts w:ascii="Times New Roman" w:hAnsi="Times New Roman" w:cs="Times New Roman"/>
          <w:b/>
          <w:bCs/>
          <w:color w:val="FF0000"/>
          <w:sz w:val="28"/>
          <w:szCs w:val="28"/>
          <w:shd w:val="clear" w:color="auto" w:fill="FFFFFF"/>
        </w:rPr>
        <w:t>Hình</w:t>
      </w:r>
      <w:proofErr w:type="spellEnd"/>
      <w:r w:rsidRPr="00C65183">
        <w:rPr>
          <w:rFonts w:ascii="Times New Roman" w:hAnsi="Times New Roman" w:cs="Times New Roman"/>
          <w:b/>
          <w:bCs/>
          <w:color w:val="FF0000"/>
          <w:sz w:val="28"/>
          <w:szCs w:val="28"/>
          <w:shd w:val="clear" w:color="auto" w:fill="FFFFFF"/>
        </w:rPr>
        <w:t xml:space="preserve"> </w:t>
      </w:r>
      <w:proofErr w:type="spellStart"/>
      <w:r w:rsidRPr="00C65183">
        <w:rPr>
          <w:rFonts w:ascii="Times New Roman" w:hAnsi="Times New Roman" w:cs="Times New Roman"/>
          <w:b/>
          <w:bCs/>
          <w:color w:val="FF0000"/>
          <w:sz w:val="28"/>
          <w:szCs w:val="28"/>
          <w:shd w:val="clear" w:color="auto" w:fill="FFFFFF"/>
        </w:rPr>
        <w:t>thành</w:t>
      </w:r>
      <w:proofErr w:type="spellEnd"/>
      <w:r w:rsidRPr="00C65183">
        <w:rPr>
          <w:rFonts w:ascii="Times New Roman" w:hAnsi="Times New Roman" w:cs="Times New Roman"/>
          <w:b/>
          <w:bCs/>
          <w:color w:val="FF0000"/>
          <w:sz w:val="28"/>
          <w:szCs w:val="28"/>
          <w:shd w:val="clear" w:color="auto" w:fill="FFFFFF"/>
        </w:rPr>
        <w:t xml:space="preserve"> </w:t>
      </w:r>
      <w:proofErr w:type="spellStart"/>
      <w:r w:rsidRPr="00C65183">
        <w:rPr>
          <w:rFonts w:ascii="Times New Roman" w:hAnsi="Times New Roman" w:cs="Times New Roman"/>
          <w:b/>
          <w:bCs/>
          <w:color w:val="FF0000"/>
          <w:sz w:val="28"/>
          <w:szCs w:val="28"/>
          <w:shd w:val="clear" w:color="auto" w:fill="FFFFFF"/>
        </w:rPr>
        <w:t>kiến</w:t>
      </w:r>
      <w:proofErr w:type="spellEnd"/>
      <w:r w:rsidRPr="00C65183">
        <w:rPr>
          <w:rFonts w:ascii="Times New Roman" w:hAnsi="Times New Roman" w:cs="Times New Roman"/>
          <w:b/>
          <w:bCs/>
          <w:color w:val="FF0000"/>
          <w:sz w:val="28"/>
          <w:szCs w:val="28"/>
          <w:shd w:val="clear" w:color="auto" w:fill="FFFFFF"/>
        </w:rPr>
        <w:t xml:space="preserve"> </w:t>
      </w:r>
      <w:proofErr w:type="spellStart"/>
      <w:r w:rsidRPr="00C65183">
        <w:rPr>
          <w:rFonts w:ascii="Times New Roman" w:hAnsi="Times New Roman" w:cs="Times New Roman"/>
          <w:b/>
          <w:bCs/>
          <w:color w:val="FF0000"/>
          <w:sz w:val="28"/>
          <w:szCs w:val="28"/>
          <w:shd w:val="clear" w:color="auto" w:fill="FFFFFF"/>
        </w:rPr>
        <w:t>thức</w:t>
      </w:r>
      <w:proofErr w:type="spellEnd"/>
      <w:r w:rsidRPr="00C65183">
        <w:rPr>
          <w:rFonts w:ascii="Times New Roman" w:hAnsi="Times New Roman" w:cs="Times New Roman"/>
          <w:b/>
          <w:bCs/>
          <w:color w:val="FF0000"/>
          <w:sz w:val="28"/>
          <w:szCs w:val="28"/>
          <w:shd w:val="clear" w:color="auto" w:fill="FFFFFF"/>
        </w:rPr>
        <w:t xml:space="preserve"> </w:t>
      </w:r>
      <w:proofErr w:type="spellStart"/>
      <w:r w:rsidRPr="00C65183">
        <w:rPr>
          <w:rFonts w:ascii="Times New Roman" w:hAnsi="Times New Roman" w:cs="Times New Roman"/>
          <w:b/>
          <w:bCs/>
          <w:color w:val="FF0000"/>
          <w:sz w:val="28"/>
          <w:szCs w:val="28"/>
          <w:shd w:val="clear" w:color="auto" w:fill="FFFFFF"/>
        </w:rPr>
        <w:t>mới</w:t>
      </w:r>
      <w:proofErr w:type="spellEnd"/>
      <w:r w:rsidRPr="00C65183">
        <w:rPr>
          <w:rFonts w:ascii="Times New Roman" w:hAnsi="Times New Roman" w:cs="Times New Roman"/>
          <w:b/>
          <w:bCs/>
          <w:color w:val="FF0000"/>
          <w:sz w:val="28"/>
          <w:szCs w:val="28"/>
          <w:shd w:val="clear" w:color="auto" w:fill="FFFFFF"/>
        </w:rPr>
        <w:t xml:space="preserve"> </w:t>
      </w:r>
    </w:p>
    <w:p w14:paraId="063D452E" w14:textId="54FB04B2" w:rsidR="00FC7753" w:rsidRPr="00C65183" w:rsidRDefault="00FC7753" w:rsidP="00404760">
      <w:pPr>
        <w:spacing w:after="0" w:line="276" w:lineRule="auto"/>
        <w:jc w:val="both"/>
        <w:rPr>
          <w:rFonts w:ascii="Times New Roman" w:hAnsi="Times New Roman" w:cs="Times New Roman"/>
          <w:b/>
          <w:bCs/>
          <w:color w:val="00B050"/>
          <w:sz w:val="28"/>
          <w:szCs w:val="28"/>
          <w:shd w:val="clear" w:color="auto" w:fill="FFFFFF"/>
        </w:rPr>
      </w:pPr>
      <w:r w:rsidRPr="00C65183">
        <w:rPr>
          <w:rFonts w:ascii="Times New Roman" w:hAnsi="Times New Roman" w:cs="Times New Roman"/>
          <w:b/>
          <w:bCs/>
          <w:color w:val="00B050"/>
          <w:sz w:val="28"/>
          <w:szCs w:val="28"/>
          <w:shd w:val="clear" w:color="auto" w:fill="FFFFFF"/>
        </w:rPr>
        <w:t xml:space="preserve">2.1. </w:t>
      </w:r>
      <w:r w:rsidRPr="00C65183">
        <w:rPr>
          <w:rFonts w:ascii="Times New Roman" w:hAnsi="Times New Roman" w:cs="Times New Roman"/>
          <w:b/>
          <w:bCs/>
          <w:color w:val="00B050"/>
          <w:sz w:val="28"/>
          <w:szCs w:val="28"/>
          <w:shd w:val="clear" w:color="auto" w:fill="FFFFFF"/>
          <w:lang w:val="vi-VN"/>
        </w:rPr>
        <w:t xml:space="preserve">Tìm hiểu </w:t>
      </w:r>
      <w:proofErr w:type="spellStart"/>
      <w:r w:rsidRPr="00C65183">
        <w:rPr>
          <w:rFonts w:ascii="Times New Roman" w:hAnsi="Times New Roman" w:cs="Times New Roman"/>
          <w:b/>
          <w:bCs/>
          <w:color w:val="00B050"/>
          <w:sz w:val="28"/>
          <w:szCs w:val="28"/>
          <w:shd w:val="clear" w:color="auto" w:fill="FFFFFF"/>
        </w:rPr>
        <w:t>đặc</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điểm</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dân</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cư</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châu</w:t>
      </w:r>
      <w:proofErr w:type="spellEnd"/>
      <w:r w:rsidRPr="00C65183">
        <w:rPr>
          <w:rFonts w:ascii="Times New Roman" w:hAnsi="Times New Roman" w:cs="Times New Roman"/>
          <w:b/>
          <w:bCs/>
          <w:color w:val="00B050"/>
          <w:sz w:val="28"/>
          <w:szCs w:val="28"/>
          <w:shd w:val="clear" w:color="auto" w:fill="FFFFFF"/>
        </w:rPr>
        <w:t xml:space="preserve"> Á</w:t>
      </w:r>
    </w:p>
    <w:p w14:paraId="7793B087" w14:textId="77777777" w:rsidR="00FC7753" w:rsidRPr="00C65183" w:rsidRDefault="00FC7753" w:rsidP="00404760">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a. </w:t>
      </w:r>
      <w:r w:rsidRPr="00C65183">
        <w:rPr>
          <w:rFonts w:ascii="Times New Roman" w:hAnsi="Times New Roman" w:cs="Times New Roman"/>
          <w:b/>
          <w:bCs/>
          <w:color w:val="0070C0"/>
          <w:sz w:val="28"/>
          <w:szCs w:val="28"/>
          <w:shd w:val="clear" w:color="auto" w:fill="FFFFFF"/>
          <w:lang w:val="vi-VN"/>
        </w:rPr>
        <w:t>Mục tiêu</w:t>
      </w:r>
    </w:p>
    <w:p w14:paraId="77E81B6F" w14:textId="3CEFFC3A"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-Trình bày được đặc điểm dân cư ở châu Á.</w:t>
      </w:r>
    </w:p>
    <w:p w14:paraId="1E715CD9" w14:textId="11F4DB14"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-Rèn luyện kĩ năng ph</w:t>
      </w:r>
      <w:r w:rsidRPr="00C65183">
        <w:rPr>
          <w:rFonts w:ascii="Times New Roman" w:hAnsi="Times New Roman" w:cs="Times New Roman"/>
          <w:color w:val="000000" w:themeColor="text1"/>
          <w:sz w:val="28"/>
          <w:szCs w:val="28"/>
          <w:shd w:val="clear" w:color="auto" w:fill="FFFFFF"/>
        </w:rPr>
        <w:t>â</w:t>
      </w:r>
      <w:r w:rsidRPr="00C65183">
        <w:rPr>
          <w:rFonts w:ascii="Times New Roman" w:hAnsi="Times New Roman" w:cs="Times New Roman"/>
          <w:color w:val="000000" w:themeColor="text1"/>
          <w:sz w:val="28"/>
          <w:szCs w:val="28"/>
          <w:shd w:val="clear" w:color="auto" w:fill="FFFFFF"/>
          <w:lang w:val="vi-VN"/>
        </w:rPr>
        <w:t>n tích, khai thác s</w:t>
      </w:r>
      <w:r w:rsidRPr="00C65183">
        <w:rPr>
          <w:rFonts w:ascii="Times New Roman" w:hAnsi="Times New Roman" w:cs="Times New Roman"/>
          <w:color w:val="000000" w:themeColor="text1"/>
          <w:sz w:val="28"/>
          <w:szCs w:val="28"/>
          <w:shd w:val="clear" w:color="auto" w:fill="FFFFFF"/>
        </w:rPr>
        <w:t>ố</w:t>
      </w:r>
      <w:r w:rsidRPr="00C65183">
        <w:rPr>
          <w:rFonts w:ascii="Times New Roman" w:hAnsi="Times New Roman" w:cs="Times New Roman"/>
          <w:color w:val="000000" w:themeColor="text1"/>
          <w:sz w:val="28"/>
          <w:szCs w:val="28"/>
          <w:shd w:val="clear" w:color="auto" w:fill="FFFFFF"/>
          <w:lang w:val="vi-VN"/>
        </w:rPr>
        <w:t xml:space="preserve"> liệu.</w:t>
      </w:r>
    </w:p>
    <w:p w14:paraId="7E03BD7B" w14:textId="77777777" w:rsidR="00FC7753" w:rsidRPr="00C65183" w:rsidRDefault="00FC7753" w:rsidP="00404760">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b. </w:t>
      </w:r>
      <w:r w:rsidRPr="00C65183">
        <w:rPr>
          <w:rFonts w:ascii="Times New Roman" w:hAnsi="Times New Roman" w:cs="Times New Roman"/>
          <w:b/>
          <w:bCs/>
          <w:color w:val="0070C0"/>
          <w:sz w:val="28"/>
          <w:szCs w:val="28"/>
          <w:shd w:val="clear" w:color="auto" w:fill="FFFFFF"/>
          <w:lang w:val="vi-VN"/>
        </w:rPr>
        <w:t>Nội dung</w:t>
      </w:r>
    </w:p>
    <w:p w14:paraId="708910EA" w14:textId="5DAC158F" w:rsidR="00FC7753" w:rsidRPr="00C65183" w:rsidRDefault="00FC7753" w:rsidP="00404760">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Dựa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thông</w:t>
      </w:r>
      <w:proofErr w:type="spellEnd"/>
      <w:r w:rsidRPr="00C65183">
        <w:rPr>
          <w:rFonts w:ascii="Times New Roman" w:hAnsi="Times New Roman" w:cs="Times New Roman"/>
          <w:color w:val="000000" w:themeColor="text1"/>
          <w:sz w:val="28"/>
          <w:szCs w:val="28"/>
          <w:shd w:val="clear" w:color="auto" w:fill="FFFFFF"/>
        </w:rPr>
        <w:t xml:space="preserve"> tin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bảng</w:t>
      </w:r>
      <w:proofErr w:type="spellEnd"/>
      <w:r w:rsidRPr="00C65183">
        <w:rPr>
          <w:rFonts w:ascii="Times New Roman" w:hAnsi="Times New Roman" w:cs="Times New Roman"/>
          <w:color w:val="000000" w:themeColor="text1"/>
          <w:sz w:val="28"/>
          <w:szCs w:val="28"/>
          <w:shd w:val="clear" w:color="auto" w:fill="FFFFFF"/>
        </w:rPr>
        <w:t xml:space="preserve"> 1 </w:t>
      </w:r>
      <w:proofErr w:type="spellStart"/>
      <w:r w:rsidRPr="00C65183">
        <w:rPr>
          <w:rFonts w:ascii="Times New Roman" w:hAnsi="Times New Roman" w:cs="Times New Roman"/>
          <w:color w:val="000000" w:themeColor="text1"/>
          <w:sz w:val="28"/>
          <w:szCs w:val="28"/>
          <w:shd w:val="clear" w:color="auto" w:fill="FFFFFF"/>
        </w:rPr>
        <w:t>trong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mục</w:t>
      </w:r>
      <w:proofErr w:type="spellEnd"/>
      <w:r w:rsidRPr="00C65183">
        <w:rPr>
          <w:rFonts w:ascii="Times New Roman" w:hAnsi="Times New Roman" w:cs="Times New Roman"/>
          <w:color w:val="000000" w:themeColor="text1"/>
          <w:sz w:val="28"/>
          <w:szCs w:val="28"/>
          <w:shd w:val="clear" w:color="auto" w:fill="FFFFFF"/>
        </w:rPr>
        <w:t xml:space="preserve"> 1, </w:t>
      </w:r>
      <w:proofErr w:type="spellStart"/>
      <w:r w:rsidRPr="00C65183">
        <w:rPr>
          <w:rFonts w:ascii="Times New Roman" w:hAnsi="Times New Roman" w:cs="Times New Roman"/>
          <w:color w:val="000000" w:themeColor="text1"/>
          <w:sz w:val="28"/>
          <w:szCs w:val="28"/>
          <w:shd w:val="clear" w:color="auto" w:fill="FFFFFF"/>
        </w:rPr>
        <w:t>hãy</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trình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bày</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đặc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điểm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555ADD50" w14:textId="31F87DF3" w:rsidR="00FC7753" w:rsidRPr="00C65183" w:rsidRDefault="00FC7753" w:rsidP="00404760">
      <w:pPr>
        <w:spacing w:after="0" w:line="276" w:lineRule="auto"/>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t xml:space="preserve">c. </w:t>
      </w:r>
      <w:proofErr w:type="spellStart"/>
      <w:r w:rsidRPr="00C65183">
        <w:rPr>
          <w:rFonts w:ascii="Times New Roman" w:hAnsi="Times New Roman" w:cs="Times New Roman"/>
          <w:b/>
          <w:bCs/>
          <w:color w:val="0070C0"/>
          <w:sz w:val="28"/>
          <w:szCs w:val="28"/>
          <w:shd w:val="clear" w:color="auto" w:fill="FFFFFF"/>
        </w:rPr>
        <w:t>Sản</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Phẩm</w:t>
      </w:r>
      <w:proofErr w:type="spellEnd"/>
    </w:p>
    <w:p w14:paraId="2504AB78" w14:textId="6B341915" w:rsidR="007F1AAE" w:rsidRPr="00C65183" w:rsidRDefault="007F1AAE" w:rsidP="00404760">
      <w:pPr>
        <w:spacing w:after="0" w:line="276" w:lineRule="auto"/>
        <w:jc w:val="both"/>
        <w:rPr>
          <w:rFonts w:ascii="Times New Roman" w:hAnsi="Times New Roman" w:cs="Times New Roman"/>
          <w:sz w:val="28"/>
          <w:szCs w:val="28"/>
          <w:shd w:val="clear" w:color="auto" w:fill="FFFFFF"/>
        </w:rPr>
      </w:pPr>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Câu</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trả</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lời</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của</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học</w:t>
      </w:r>
      <w:proofErr w:type="spellEnd"/>
      <w:r w:rsidRPr="00C65183">
        <w:rPr>
          <w:rFonts w:ascii="Times New Roman" w:hAnsi="Times New Roman" w:cs="Times New Roman"/>
          <w:sz w:val="28"/>
          <w:szCs w:val="28"/>
          <w:shd w:val="clear" w:color="auto" w:fill="FFFFFF"/>
        </w:rPr>
        <w:t xml:space="preserve"> </w:t>
      </w:r>
      <w:proofErr w:type="spellStart"/>
      <w:r w:rsidRPr="00C65183">
        <w:rPr>
          <w:rFonts w:ascii="Times New Roman" w:hAnsi="Times New Roman" w:cs="Times New Roman"/>
          <w:sz w:val="28"/>
          <w:szCs w:val="28"/>
          <w:shd w:val="clear" w:color="auto" w:fill="FFFFFF"/>
        </w:rPr>
        <w:t>sinh</w:t>
      </w:r>
      <w:proofErr w:type="spellEnd"/>
    </w:p>
    <w:p w14:paraId="3AA813A7" w14:textId="692ECBBD" w:rsidR="00114244" w:rsidRPr="00C65183" w:rsidRDefault="00FC7753" w:rsidP="00404760">
      <w:pPr>
        <w:pStyle w:val="ListParagraph"/>
        <w:spacing w:after="0" w:line="276" w:lineRule="auto"/>
        <w:ind w:left="0"/>
        <w:jc w:val="both"/>
        <w:rPr>
          <w:rFonts w:ascii="Times New Roman" w:eastAsia="Times New Roman" w:hAnsi="Times New Roman" w:cs="Times New Roman"/>
          <w:b/>
          <w:color w:val="0070C0"/>
          <w:sz w:val="28"/>
          <w:szCs w:val="28"/>
        </w:rPr>
      </w:pPr>
      <w:r w:rsidRPr="00C65183">
        <w:rPr>
          <w:rFonts w:ascii="Times New Roman" w:eastAsia="Times New Roman" w:hAnsi="Times New Roman" w:cs="Times New Roman"/>
          <w:b/>
          <w:color w:val="0070C0"/>
          <w:sz w:val="28"/>
          <w:szCs w:val="28"/>
        </w:rPr>
        <w:t xml:space="preserve">d. </w:t>
      </w:r>
      <w:proofErr w:type="spellStart"/>
      <w:r w:rsidRPr="00C65183">
        <w:rPr>
          <w:rFonts w:ascii="Times New Roman" w:eastAsia="Times New Roman" w:hAnsi="Times New Roman" w:cs="Times New Roman"/>
          <w:b/>
          <w:color w:val="0070C0"/>
          <w:sz w:val="28"/>
          <w:szCs w:val="28"/>
        </w:rPr>
        <w:t>Cách</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thức</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tổ</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chức</w:t>
      </w:r>
      <w:proofErr w:type="spellEnd"/>
    </w:p>
    <w:p w14:paraId="528EFC32" w14:textId="77777777" w:rsidR="00FC7753" w:rsidRPr="00C65183" w:rsidRDefault="00FC7753" w:rsidP="00404760">
      <w:pPr>
        <w:pStyle w:val="ListParagraph"/>
        <w:spacing w:after="0" w:line="276" w:lineRule="auto"/>
        <w:ind w:left="0"/>
        <w:jc w:val="both"/>
        <w:rPr>
          <w:rFonts w:ascii="Times New Roman" w:eastAsia="Times New Roman" w:hAnsi="Times New Roman" w:cs="Times New Roman"/>
          <w:bCs/>
          <w:sz w:val="28"/>
          <w:szCs w:val="28"/>
        </w:rPr>
      </w:pPr>
      <w:proofErr w:type="spellStart"/>
      <w:r w:rsidRPr="00C65183">
        <w:rPr>
          <w:rFonts w:ascii="Times New Roman" w:eastAsia="Times New Roman" w:hAnsi="Times New Roman" w:cs="Times New Roman"/>
          <w:b/>
          <w:sz w:val="28"/>
          <w:szCs w:val="28"/>
        </w:rPr>
        <w:t>Bước</w:t>
      </w:r>
      <w:proofErr w:type="spellEnd"/>
      <w:r w:rsidRPr="00C65183">
        <w:rPr>
          <w:rFonts w:ascii="Times New Roman" w:eastAsia="Times New Roman" w:hAnsi="Times New Roman" w:cs="Times New Roman"/>
          <w:b/>
          <w:sz w:val="28"/>
          <w:szCs w:val="28"/>
        </w:rPr>
        <w:t xml:space="preserve"> 1</w:t>
      </w:r>
      <w:r w:rsidRPr="00C65183">
        <w:rPr>
          <w:rFonts w:ascii="Times New Roman" w:eastAsia="Times New Roman" w:hAnsi="Times New Roman" w:cs="Times New Roman"/>
          <w:bCs/>
          <w:sz w:val="28"/>
          <w:szCs w:val="28"/>
        </w:rPr>
        <w:t xml:space="preserve">: Giao </w:t>
      </w:r>
      <w:proofErr w:type="spellStart"/>
      <w:r w:rsidRPr="00C65183">
        <w:rPr>
          <w:rFonts w:ascii="Times New Roman" w:eastAsia="Times New Roman" w:hAnsi="Times New Roman" w:cs="Times New Roman"/>
          <w:bCs/>
          <w:sz w:val="28"/>
          <w:szCs w:val="28"/>
        </w:rPr>
        <w:t>nhiệm</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vụ</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cho</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học</w:t>
      </w:r>
      <w:proofErr w:type="spellEnd"/>
      <w:r w:rsidRPr="00C65183">
        <w:rPr>
          <w:rFonts w:ascii="Times New Roman" w:eastAsia="Times New Roman" w:hAnsi="Times New Roman" w:cs="Times New Roman"/>
          <w:bCs/>
          <w:sz w:val="28"/>
          <w:szCs w:val="28"/>
        </w:rPr>
        <w:t xml:space="preserve"> </w:t>
      </w:r>
      <w:proofErr w:type="spellStart"/>
      <w:r w:rsidRPr="00C65183">
        <w:rPr>
          <w:rFonts w:ascii="Times New Roman" w:eastAsia="Times New Roman" w:hAnsi="Times New Roman" w:cs="Times New Roman"/>
          <w:bCs/>
          <w:sz w:val="28"/>
          <w:szCs w:val="28"/>
        </w:rPr>
        <w:t>sinh</w:t>
      </w:r>
      <w:proofErr w:type="spellEnd"/>
    </w:p>
    <w:p w14:paraId="19506EC8" w14:textId="06B9F91C" w:rsidR="007F1AAE" w:rsidRPr="00C65183" w:rsidRDefault="00B26F80" w:rsidP="00404760">
      <w:pPr>
        <w:spacing w:after="0" w:line="276" w:lineRule="auto"/>
        <w:jc w:val="both"/>
        <w:rPr>
          <w:rFonts w:ascii="Times New Roman" w:eastAsia="Times New Roman" w:hAnsi="Times New Roman" w:cs="Times New Roman"/>
          <w:sz w:val="28"/>
          <w:szCs w:val="28"/>
        </w:rPr>
      </w:pPr>
      <w:r w:rsidRPr="00C65183">
        <w:rPr>
          <w:rFonts w:ascii="Times New Roman" w:eastAsia="Times New Roman" w:hAnsi="Times New Roman" w:cs="Times New Roman"/>
          <w:b/>
          <w:bCs/>
          <w:sz w:val="28"/>
          <w:szCs w:val="28"/>
        </w:rPr>
        <w:t>*</w:t>
      </w:r>
      <w:proofErr w:type="spellStart"/>
      <w:r w:rsidR="00FC7753" w:rsidRPr="00C65183">
        <w:rPr>
          <w:rFonts w:ascii="Times New Roman" w:eastAsia="Times New Roman" w:hAnsi="Times New Roman" w:cs="Times New Roman"/>
          <w:b/>
          <w:bCs/>
          <w:sz w:val="28"/>
          <w:szCs w:val="28"/>
        </w:rPr>
        <w:t>Nhiệm</w:t>
      </w:r>
      <w:proofErr w:type="spellEnd"/>
      <w:r w:rsidR="00FC7753" w:rsidRPr="00C65183">
        <w:rPr>
          <w:rFonts w:ascii="Times New Roman" w:eastAsia="Times New Roman" w:hAnsi="Times New Roman" w:cs="Times New Roman"/>
          <w:b/>
          <w:bCs/>
          <w:sz w:val="28"/>
          <w:szCs w:val="28"/>
        </w:rPr>
        <w:t xml:space="preserve"> </w:t>
      </w:r>
      <w:proofErr w:type="spellStart"/>
      <w:r w:rsidR="00FC7753" w:rsidRPr="00C65183">
        <w:rPr>
          <w:rFonts w:ascii="Times New Roman" w:eastAsia="Times New Roman" w:hAnsi="Times New Roman" w:cs="Times New Roman"/>
          <w:b/>
          <w:bCs/>
          <w:sz w:val="28"/>
          <w:szCs w:val="28"/>
        </w:rPr>
        <w:t>vụ</w:t>
      </w:r>
      <w:proofErr w:type="spellEnd"/>
      <w:r w:rsidR="00FC7753" w:rsidRPr="00C65183">
        <w:rPr>
          <w:rFonts w:ascii="Times New Roman" w:eastAsia="Times New Roman" w:hAnsi="Times New Roman" w:cs="Times New Roman"/>
          <w:b/>
          <w:bCs/>
          <w:sz w:val="28"/>
          <w:szCs w:val="28"/>
        </w:rPr>
        <w:t xml:space="preserve"> 1</w:t>
      </w:r>
      <w:r w:rsidR="007F1AAE" w:rsidRPr="00C65183">
        <w:rPr>
          <w:rFonts w:ascii="Times New Roman" w:eastAsia="Times New Roman" w:hAnsi="Times New Roman" w:cs="Times New Roman"/>
          <w:b/>
          <w:bCs/>
          <w:sz w:val="28"/>
          <w:szCs w:val="28"/>
        </w:rPr>
        <w:t xml:space="preserve">: </w:t>
      </w:r>
      <w:r w:rsidR="00FC7753" w:rsidRPr="00C65183">
        <w:rPr>
          <w:rFonts w:ascii="Times New Roman" w:eastAsia="Times New Roman" w:hAnsi="Times New Roman" w:cs="Times New Roman"/>
          <w:b/>
          <w:bCs/>
          <w:sz w:val="28"/>
          <w:szCs w:val="28"/>
        </w:rPr>
        <w:t>-</w:t>
      </w:r>
      <w:proofErr w:type="spellStart"/>
      <w:r w:rsidRPr="00C65183">
        <w:rPr>
          <w:rFonts w:ascii="Times New Roman" w:eastAsia="Times New Roman" w:hAnsi="Times New Roman" w:cs="Times New Roman"/>
          <w:sz w:val="28"/>
          <w:szCs w:val="28"/>
        </w:rPr>
        <w:t>Cặp</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đôi</w:t>
      </w:r>
      <w:proofErr w:type="spellEnd"/>
      <w:r w:rsidR="00FC7753" w:rsidRPr="00C65183">
        <w:rPr>
          <w:rFonts w:ascii="Times New Roman" w:eastAsia="Times New Roman" w:hAnsi="Times New Roman" w:cs="Times New Roman"/>
          <w:sz w:val="28"/>
          <w:szCs w:val="28"/>
        </w:rPr>
        <w:t xml:space="preserve">: </w:t>
      </w:r>
      <w:r w:rsidR="007F1AAE" w:rsidRPr="00C65183">
        <w:rPr>
          <w:rFonts w:ascii="Times New Roman" w:eastAsia="Times New Roman" w:hAnsi="Times New Roman" w:cs="Times New Roman"/>
          <w:sz w:val="28"/>
          <w:szCs w:val="28"/>
        </w:rPr>
        <w:t xml:space="preserve">Quan </w:t>
      </w:r>
      <w:proofErr w:type="spellStart"/>
      <w:r w:rsidR="007F1AAE" w:rsidRPr="00C65183">
        <w:rPr>
          <w:rFonts w:ascii="Times New Roman" w:eastAsia="Times New Roman" w:hAnsi="Times New Roman" w:cs="Times New Roman"/>
          <w:sz w:val="28"/>
          <w:szCs w:val="28"/>
        </w:rPr>
        <w:t>sát</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bảng</w:t>
      </w:r>
      <w:proofErr w:type="spellEnd"/>
      <w:r w:rsidR="007F1AAE" w:rsidRPr="00C65183">
        <w:rPr>
          <w:rFonts w:ascii="Times New Roman" w:eastAsia="Times New Roman" w:hAnsi="Times New Roman" w:cs="Times New Roman"/>
          <w:sz w:val="28"/>
          <w:szCs w:val="28"/>
        </w:rPr>
        <w:t xml:space="preserve"> 1, </w:t>
      </w:r>
      <w:proofErr w:type="spellStart"/>
      <w:r w:rsidR="007F1AAE" w:rsidRPr="00C65183">
        <w:rPr>
          <w:rFonts w:ascii="Times New Roman" w:eastAsia="Times New Roman" w:hAnsi="Times New Roman" w:cs="Times New Roman"/>
          <w:sz w:val="28"/>
          <w:szCs w:val="28"/>
        </w:rPr>
        <w:t>cho</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biết</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số</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dân</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và</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tỉ</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lệ</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số</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dân</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của</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châu</w:t>
      </w:r>
      <w:proofErr w:type="spellEnd"/>
      <w:r w:rsidR="007F1AAE" w:rsidRPr="00C65183">
        <w:rPr>
          <w:rFonts w:ascii="Times New Roman" w:eastAsia="Times New Roman" w:hAnsi="Times New Roman" w:cs="Times New Roman"/>
          <w:sz w:val="28"/>
          <w:szCs w:val="28"/>
        </w:rPr>
        <w:t xml:space="preserve"> Á so </w:t>
      </w:r>
      <w:proofErr w:type="spellStart"/>
      <w:r w:rsidR="007F1AAE" w:rsidRPr="00C65183">
        <w:rPr>
          <w:rFonts w:ascii="Times New Roman" w:eastAsia="Times New Roman" w:hAnsi="Times New Roman" w:cs="Times New Roman"/>
          <w:sz w:val="28"/>
          <w:szCs w:val="28"/>
        </w:rPr>
        <w:t>với</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thế</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giới</w:t>
      </w:r>
      <w:proofErr w:type="spellEnd"/>
      <w:r w:rsidR="007F1AAE" w:rsidRPr="00C65183">
        <w:rPr>
          <w:rFonts w:ascii="Times New Roman" w:eastAsia="Times New Roman" w:hAnsi="Times New Roman" w:cs="Times New Roman"/>
          <w:sz w:val="28"/>
          <w:szCs w:val="28"/>
        </w:rPr>
        <w:t xml:space="preserve"> </w:t>
      </w:r>
      <w:proofErr w:type="spellStart"/>
      <w:r w:rsidR="007F1AAE" w:rsidRPr="00C65183">
        <w:rPr>
          <w:rFonts w:ascii="Times New Roman" w:eastAsia="Times New Roman" w:hAnsi="Times New Roman" w:cs="Times New Roman"/>
          <w:sz w:val="28"/>
          <w:szCs w:val="28"/>
        </w:rPr>
        <w:t>năm</w:t>
      </w:r>
      <w:proofErr w:type="spellEnd"/>
      <w:r w:rsidR="007F1AAE" w:rsidRPr="00C65183">
        <w:rPr>
          <w:rFonts w:ascii="Times New Roman" w:eastAsia="Times New Roman" w:hAnsi="Times New Roman" w:cs="Times New Roman"/>
          <w:sz w:val="28"/>
          <w:szCs w:val="28"/>
        </w:rPr>
        <w:t xml:space="preserve"> 2020?</w:t>
      </w:r>
    </w:p>
    <w:p w14:paraId="44B5AE97" w14:textId="7936D2CD" w:rsidR="00B26F80" w:rsidRPr="00C65183" w:rsidRDefault="00B26F80" w:rsidP="00404760">
      <w:pPr>
        <w:pStyle w:val="ListParagraph"/>
        <w:spacing w:after="0" w:line="276" w:lineRule="auto"/>
        <w:jc w:val="center"/>
        <w:rPr>
          <w:rFonts w:ascii="Times New Roman" w:eastAsia="Times New Roman" w:hAnsi="Times New Roman" w:cs="Times New Roman"/>
          <w:b/>
          <w:bCs/>
          <w:color w:val="0070C0"/>
          <w:sz w:val="28"/>
          <w:szCs w:val="28"/>
        </w:rPr>
      </w:pPr>
      <w:proofErr w:type="spellStart"/>
      <w:r w:rsidRPr="00C65183">
        <w:rPr>
          <w:rFonts w:ascii="Times New Roman" w:eastAsia="Times New Roman" w:hAnsi="Times New Roman" w:cs="Times New Roman"/>
          <w:b/>
          <w:bCs/>
          <w:color w:val="0070C0"/>
          <w:sz w:val="28"/>
          <w:szCs w:val="28"/>
        </w:rPr>
        <w:lastRenderedPageBreak/>
        <w:t>Bảng</w:t>
      </w:r>
      <w:proofErr w:type="spellEnd"/>
      <w:r w:rsidRPr="00C65183">
        <w:rPr>
          <w:rFonts w:ascii="Times New Roman" w:eastAsia="Times New Roman" w:hAnsi="Times New Roman" w:cs="Times New Roman"/>
          <w:b/>
          <w:bCs/>
          <w:color w:val="0070C0"/>
          <w:sz w:val="28"/>
          <w:szCs w:val="28"/>
        </w:rPr>
        <w:t xml:space="preserve"> 1. </w:t>
      </w:r>
      <w:proofErr w:type="spellStart"/>
      <w:r w:rsidRPr="00C65183">
        <w:rPr>
          <w:rFonts w:ascii="Times New Roman" w:eastAsia="Times New Roman" w:hAnsi="Times New Roman" w:cs="Times New Roman"/>
          <w:b/>
          <w:bCs/>
          <w:color w:val="0070C0"/>
          <w:sz w:val="28"/>
          <w:szCs w:val="28"/>
        </w:rPr>
        <w:t>Số</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dân</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mật</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độ</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dân</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só</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của</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châu</w:t>
      </w:r>
      <w:proofErr w:type="spellEnd"/>
      <w:r w:rsidRPr="00C65183">
        <w:rPr>
          <w:rFonts w:ascii="Times New Roman" w:eastAsia="Times New Roman" w:hAnsi="Times New Roman" w:cs="Times New Roman"/>
          <w:b/>
          <w:bCs/>
          <w:color w:val="0070C0"/>
          <w:sz w:val="28"/>
          <w:szCs w:val="28"/>
        </w:rPr>
        <w:t xml:space="preserve"> á </w:t>
      </w:r>
      <w:proofErr w:type="spellStart"/>
      <w:r w:rsidRPr="00C65183">
        <w:rPr>
          <w:rFonts w:ascii="Times New Roman" w:eastAsia="Times New Roman" w:hAnsi="Times New Roman" w:cs="Times New Roman"/>
          <w:b/>
          <w:bCs/>
          <w:color w:val="0070C0"/>
          <w:sz w:val="28"/>
          <w:szCs w:val="28"/>
        </w:rPr>
        <w:t>và</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thế</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giới</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năm</w:t>
      </w:r>
      <w:proofErr w:type="spellEnd"/>
      <w:r w:rsidRPr="00C65183">
        <w:rPr>
          <w:rFonts w:ascii="Times New Roman" w:eastAsia="Times New Roman" w:hAnsi="Times New Roman" w:cs="Times New Roman"/>
          <w:b/>
          <w:bCs/>
          <w:color w:val="0070C0"/>
          <w:sz w:val="28"/>
          <w:szCs w:val="28"/>
        </w:rPr>
        <w:t xml:space="preserve"> 2020</w:t>
      </w:r>
    </w:p>
    <w:tbl>
      <w:tblPr>
        <w:tblStyle w:val="TableGrid"/>
        <w:tblW w:w="0" w:type="auto"/>
        <w:tblInd w:w="720" w:type="dxa"/>
        <w:tblLook w:val="04A0" w:firstRow="1" w:lastRow="0" w:firstColumn="1" w:lastColumn="0" w:noHBand="0" w:noVBand="1"/>
      </w:tblPr>
      <w:tblGrid>
        <w:gridCol w:w="2838"/>
        <w:gridCol w:w="2856"/>
        <w:gridCol w:w="2936"/>
      </w:tblGrid>
      <w:tr w:rsidR="00B26F80" w:rsidRPr="00C65183" w14:paraId="7E6B4444" w14:textId="77777777" w:rsidTr="00B26F80">
        <w:tc>
          <w:tcPr>
            <w:tcW w:w="2838" w:type="dxa"/>
          </w:tcPr>
          <w:p w14:paraId="675A470E" w14:textId="424148F3" w:rsidR="00B26F80" w:rsidRPr="00C65183" w:rsidRDefault="00B26F80" w:rsidP="00404760">
            <w:pPr>
              <w:pStyle w:val="ListParagraph"/>
              <w:spacing w:line="276" w:lineRule="auto"/>
              <w:ind w:left="0"/>
              <w:jc w:val="both"/>
              <w:rPr>
                <w:rFonts w:ascii="Times New Roman" w:eastAsia="Times New Roman" w:hAnsi="Times New Roman" w:cs="Times New Roman"/>
                <w:b/>
                <w:bCs/>
                <w:sz w:val="28"/>
                <w:szCs w:val="28"/>
              </w:rPr>
            </w:pPr>
            <w:proofErr w:type="spellStart"/>
            <w:r w:rsidRPr="00C65183">
              <w:rPr>
                <w:rFonts w:ascii="Times New Roman" w:eastAsia="Times New Roman" w:hAnsi="Times New Roman" w:cs="Times New Roman"/>
                <w:b/>
                <w:bCs/>
                <w:sz w:val="28"/>
                <w:szCs w:val="28"/>
              </w:rPr>
              <w:t>Châu</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lục</w:t>
            </w:r>
            <w:proofErr w:type="spellEnd"/>
          </w:p>
        </w:tc>
        <w:tc>
          <w:tcPr>
            <w:tcW w:w="2856" w:type="dxa"/>
          </w:tcPr>
          <w:p w14:paraId="7C928767" w14:textId="77777777" w:rsidR="00B26F80" w:rsidRPr="00C65183" w:rsidRDefault="00B26F80" w:rsidP="00404760">
            <w:pPr>
              <w:pStyle w:val="ListParagraph"/>
              <w:spacing w:line="276" w:lineRule="auto"/>
              <w:ind w:left="0"/>
              <w:jc w:val="center"/>
              <w:rPr>
                <w:rFonts w:ascii="Times New Roman" w:eastAsia="Times New Roman" w:hAnsi="Times New Roman" w:cs="Times New Roman"/>
                <w:b/>
                <w:bCs/>
                <w:sz w:val="28"/>
                <w:szCs w:val="28"/>
              </w:rPr>
            </w:pPr>
            <w:proofErr w:type="spellStart"/>
            <w:r w:rsidRPr="00C65183">
              <w:rPr>
                <w:rFonts w:ascii="Times New Roman" w:eastAsia="Times New Roman" w:hAnsi="Times New Roman" w:cs="Times New Roman"/>
                <w:b/>
                <w:bCs/>
                <w:sz w:val="28"/>
                <w:szCs w:val="28"/>
              </w:rPr>
              <w:t>Số</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dân</w:t>
            </w:r>
            <w:proofErr w:type="spellEnd"/>
          </w:p>
          <w:p w14:paraId="0D64DDEC" w14:textId="71660FBD" w:rsidR="00B26F80" w:rsidRPr="00C65183" w:rsidRDefault="00B26F80" w:rsidP="00404760">
            <w:pPr>
              <w:pStyle w:val="ListParagraph"/>
              <w:spacing w:line="276" w:lineRule="auto"/>
              <w:ind w:left="0"/>
              <w:jc w:val="center"/>
              <w:rPr>
                <w:rFonts w:ascii="Times New Roman" w:eastAsia="Times New Roman" w:hAnsi="Times New Roman" w:cs="Times New Roman"/>
                <w:b/>
                <w:bCs/>
                <w:sz w:val="28"/>
                <w:szCs w:val="28"/>
              </w:rPr>
            </w:pPr>
            <w:r w:rsidRPr="00C65183">
              <w:rPr>
                <w:rFonts w:ascii="Times New Roman" w:eastAsia="Times New Roman" w:hAnsi="Times New Roman" w:cs="Times New Roman"/>
                <w:b/>
                <w:bCs/>
                <w:sz w:val="28"/>
                <w:szCs w:val="28"/>
              </w:rPr>
              <w:t>(</w:t>
            </w:r>
            <w:proofErr w:type="spellStart"/>
            <w:r w:rsidRPr="00C65183">
              <w:rPr>
                <w:rFonts w:ascii="Times New Roman" w:eastAsia="Times New Roman" w:hAnsi="Times New Roman" w:cs="Times New Roman"/>
                <w:b/>
                <w:bCs/>
                <w:sz w:val="28"/>
                <w:szCs w:val="28"/>
              </w:rPr>
              <w:t>triệu</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người</w:t>
            </w:r>
            <w:proofErr w:type="spellEnd"/>
            <w:r w:rsidRPr="00C65183">
              <w:rPr>
                <w:rFonts w:ascii="Times New Roman" w:eastAsia="Times New Roman" w:hAnsi="Times New Roman" w:cs="Times New Roman"/>
                <w:b/>
                <w:bCs/>
                <w:sz w:val="28"/>
                <w:szCs w:val="28"/>
              </w:rPr>
              <w:t>)</w:t>
            </w:r>
          </w:p>
        </w:tc>
        <w:tc>
          <w:tcPr>
            <w:tcW w:w="2936" w:type="dxa"/>
          </w:tcPr>
          <w:p w14:paraId="6711699C" w14:textId="77777777" w:rsidR="00B26F80" w:rsidRPr="00C65183" w:rsidRDefault="00B26F80" w:rsidP="00404760">
            <w:pPr>
              <w:pStyle w:val="ListParagraph"/>
              <w:spacing w:line="276" w:lineRule="auto"/>
              <w:ind w:left="0"/>
              <w:jc w:val="center"/>
              <w:rPr>
                <w:rFonts w:ascii="Times New Roman" w:eastAsia="Times New Roman" w:hAnsi="Times New Roman" w:cs="Times New Roman"/>
                <w:b/>
                <w:bCs/>
                <w:sz w:val="28"/>
                <w:szCs w:val="28"/>
              </w:rPr>
            </w:pPr>
            <w:proofErr w:type="spellStart"/>
            <w:r w:rsidRPr="00C65183">
              <w:rPr>
                <w:rFonts w:ascii="Times New Roman" w:eastAsia="Times New Roman" w:hAnsi="Times New Roman" w:cs="Times New Roman"/>
                <w:b/>
                <w:bCs/>
                <w:sz w:val="28"/>
                <w:szCs w:val="28"/>
              </w:rPr>
              <w:t>Mật</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độ</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dân</w:t>
            </w:r>
            <w:proofErr w:type="spellEnd"/>
            <w:r w:rsidRPr="00C65183">
              <w:rPr>
                <w:rFonts w:ascii="Times New Roman" w:eastAsia="Times New Roman" w:hAnsi="Times New Roman" w:cs="Times New Roman"/>
                <w:b/>
                <w:bCs/>
                <w:sz w:val="28"/>
                <w:szCs w:val="28"/>
              </w:rPr>
              <w:t xml:space="preserve"> </w:t>
            </w:r>
            <w:proofErr w:type="spellStart"/>
            <w:r w:rsidRPr="00C65183">
              <w:rPr>
                <w:rFonts w:ascii="Times New Roman" w:eastAsia="Times New Roman" w:hAnsi="Times New Roman" w:cs="Times New Roman"/>
                <w:b/>
                <w:bCs/>
                <w:sz w:val="28"/>
                <w:szCs w:val="28"/>
              </w:rPr>
              <w:t>số</w:t>
            </w:r>
            <w:proofErr w:type="spellEnd"/>
          </w:p>
          <w:p w14:paraId="71A2678B" w14:textId="38661D2D" w:rsidR="00B26F80" w:rsidRPr="00C65183" w:rsidRDefault="00B26F80" w:rsidP="00404760">
            <w:pPr>
              <w:pStyle w:val="ListParagraph"/>
              <w:spacing w:line="276" w:lineRule="auto"/>
              <w:ind w:left="0"/>
              <w:jc w:val="center"/>
              <w:rPr>
                <w:rFonts w:ascii="Times New Roman" w:eastAsia="Times New Roman" w:hAnsi="Times New Roman" w:cs="Times New Roman"/>
                <w:b/>
                <w:bCs/>
                <w:sz w:val="28"/>
                <w:szCs w:val="28"/>
              </w:rPr>
            </w:pPr>
            <w:r w:rsidRPr="00C65183">
              <w:rPr>
                <w:rFonts w:ascii="Times New Roman" w:eastAsia="Times New Roman" w:hAnsi="Times New Roman" w:cs="Times New Roman"/>
                <w:b/>
                <w:bCs/>
                <w:sz w:val="28"/>
                <w:szCs w:val="28"/>
              </w:rPr>
              <w:t>(</w:t>
            </w:r>
            <w:proofErr w:type="spellStart"/>
            <w:r w:rsidRPr="00C65183">
              <w:rPr>
                <w:rFonts w:ascii="Times New Roman" w:eastAsia="Times New Roman" w:hAnsi="Times New Roman" w:cs="Times New Roman"/>
                <w:b/>
                <w:bCs/>
                <w:sz w:val="28"/>
                <w:szCs w:val="28"/>
              </w:rPr>
              <w:t>người</w:t>
            </w:r>
            <w:proofErr w:type="spellEnd"/>
            <w:r w:rsidRPr="00C65183">
              <w:rPr>
                <w:rFonts w:ascii="Times New Roman" w:eastAsia="Times New Roman" w:hAnsi="Times New Roman" w:cs="Times New Roman"/>
                <w:b/>
                <w:bCs/>
                <w:sz w:val="28"/>
                <w:szCs w:val="28"/>
              </w:rPr>
              <w:t>/km</w:t>
            </w:r>
            <w:r w:rsidRPr="00C65183">
              <w:rPr>
                <w:rFonts w:ascii="Times New Roman" w:eastAsia="Times New Roman" w:hAnsi="Times New Roman" w:cs="Times New Roman"/>
                <w:b/>
                <w:bCs/>
                <w:sz w:val="28"/>
                <w:szCs w:val="28"/>
                <w:vertAlign w:val="superscript"/>
              </w:rPr>
              <w:t>2</w:t>
            </w:r>
            <w:r w:rsidRPr="00C65183">
              <w:rPr>
                <w:rFonts w:ascii="Times New Roman" w:eastAsia="Times New Roman" w:hAnsi="Times New Roman" w:cs="Times New Roman"/>
                <w:b/>
                <w:bCs/>
                <w:sz w:val="28"/>
                <w:szCs w:val="28"/>
              </w:rPr>
              <w:t>)</w:t>
            </w:r>
          </w:p>
        </w:tc>
      </w:tr>
      <w:tr w:rsidR="00B26F80" w:rsidRPr="00C65183" w14:paraId="1700F01C" w14:textId="77777777" w:rsidTr="00B26F80">
        <w:tc>
          <w:tcPr>
            <w:tcW w:w="2838" w:type="dxa"/>
          </w:tcPr>
          <w:p w14:paraId="7426DFCF" w14:textId="0CFC1424" w:rsidR="00B26F80" w:rsidRPr="00C65183" w:rsidRDefault="00B26F80" w:rsidP="00404760">
            <w:pPr>
              <w:pStyle w:val="ListParagraph"/>
              <w:spacing w:line="276" w:lineRule="auto"/>
              <w:ind w:left="0"/>
              <w:jc w:val="both"/>
              <w:rPr>
                <w:rFonts w:ascii="Times New Roman" w:eastAsia="Times New Roman" w:hAnsi="Times New Roman" w:cs="Times New Roman"/>
                <w:sz w:val="28"/>
                <w:szCs w:val="28"/>
              </w:rPr>
            </w:pPr>
            <w:proofErr w:type="spellStart"/>
            <w:r w:rsidRPr="00C65183">
              <w:rPr>
                <w:rFonts w:ascii="Times New Roman" w:eastAsia="Times New Roman" w:hAnsi="Times New Roman" w:cs="Times New Roman"/>
                <w:sz w:val="28"/>
                <w:szCs w:val="28"/>
              </w:rPr>
              <w:t>Châu</w:t>
            </w:r>
            <w:proofErr w:type="spellEnd"/>
            <w:r w:rsidRPr="00C65183">
              <w:rPr>
                <w:rFonts w:ascii="Times New Roman" w:eastAsia="Times New Roman" w:hAnsi="Times New Roman" w:cs="Times New Roman"/>
                <w:sz w:val="28"/>
                <w:szCs w:val="28"/>
              </w:rPr>
              <w:t xml:space="preserve"> Á</w:t>
            </w:r>
          </w:p>
        </w:tc>
        <w:tc>
          <w:tcPr>
            <w:tcW w:w="2856" w:type="dxa"/>
          </w:tcPr>
          <w:p w14:paraId="1264F2D3" w14:textId="770A6ED7" w:rsidR="00B26F80" w:rsidRPr="00C65183" w:rsidRDefault="00B26F80" w:rsidP="00404760">
            <w:pPr>
              <w:pStyle w:val="ListParagraph"/>
              <w:spacing w:line="276" w:lineRule="auto"/>
              <w:ind w:left="0"/>
              <w:jc w:val="center"/>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4 64.1</w:t>
            </w:r>
          </w:p>
        </w:tc>
        <w:tc>
          <w:tcPr>
            <w:tcW w:w="2936" w:type="dxa"/>
          </w:tcPr>
          <w:p w14:paraId="45C44E69" w14:textId="25D47FD0" w:rsidR="00B26F80" w:rsidRPr="00C65183" w:rsidRDefault="00B26F80" w:rsidP="00404760">
            <w:pPr>
              <w:pStyle w:val="ListParagraph"/>
              <w:spacing w:line="276" w:lineRule="auto"/>
              <w:ind w:left="0"/>
              <w:jc w:val="center"/>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150</w:t>
            </w:r>
          </w:p>
        </w:tc>
      </w:tr>
      <w:tr w:rsidR="00B26F80" w:rsidRPr="00C65183" w14:paraId="5115A0BA" w14:textId="77777777" w:rsidTr="00B26F80">
        <w:tc>
          <w:tcPr>
            <w:tcW w:w="2838" w:type="dxa"/>
          </w:tcPr>
          <w:p w14:paraId="1A080D1C" w14:textId="7E769DF5" w:rsidR="00B26F80" w:rsidRPr="00C65183" w:rsidRDefault="00B26F80" w:rsidP="00404760">
            <w:pPr>
              <w:pStyle w:val="ListParagraph"/>
              <w:spacing w:line="276" w:lineRule="auto"/>
              <w:ind w:left="0"/>
              <w:jc w:val="both"/>
              <w:rPr>
                <w:rFonts w:ascii="Times New Roman" w:eastAsia="Times New Roman" w:hAnsi="Times New Roman" w:cs="Times New Roman"/>
                <w:sz w:val="28"/>
                <w:szCs w:val="28"/>
              </w:rPr>
            </w:pPr>
            <w:proofErr w:type="spellStart"/>
            <w:r w:rsidRPr="00C65183">
              <w:rPr>
                <w:rFonts w:ascii="Times New Roman" w:eastAsia="Times New Roman" w:hAnsi="Times New Roman" w:cs="Times New Roman"/>
                <w:sz w:val="28"/>
                <w:szCs w:val="28"/>
              </w:rPr>
              <w:t>Thế</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giới</w:t>
            </w:r>
            <w:proofErr w:type="spellEnd"/>
          </w:p>
        </w:tc>
        <w:tc>
          <w:tcPr>
            <w:tcW w:w="2856" w:type="dxa"/>
          </w:tcPr>
          <w:p w14:paraId="41EBA1B8" w14:textId="5C2A23BD" w:rsidR="00B26F80" w:rsidRPr="00C65183" w:rsidRDefault="00B26F80" w:rsidP="00404760">
            <w:pPr>
              <w:pStyle w:val="ListParagraph"/>
              <w:numPr>
                <w:ilvl w:val="0"/>
                <w:numId w:val="3"/>
              </w:numPr>
              <w:spacing w:line="276" w:lineRule="auto"/>
              <w:jc w:val="center"/>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794.8</w:t>
            </w:r>
          </w:p>
        </w:tc>
        <w:tc>
          <w:tcPr>
            <w:tcW w:w="2936" w:type="dxa"/>
          </w:tcPr>
          <w:p w14:paraId="07A7F2AE" w14:textId="568D2A74" w:rsidR="00B26F80" w:rsidRPr="00C65183" w:rsidRDefault="00B26F80" w:rsidP="00404760">
            <w:pPr>
              <w:pStyle w:val="ListParagraph"/>
              <w:spacing w:line="276" w:lineRule="auto"/>
              <w:ind w:left="0"/>
              <w:jc w:val="center"/>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60</w:t>
            </w:r>
          </w:p>
        </w:tc>
      </w:tr>
    </w:tbl>
    <w:p w14:paraId="5662938B" w14:textId="4D235040" w:rsidR="005B4F79" w:rsidRPr="00C65183" w:rsidRDefault="005B4F79" w:rsidP="00404760">
      <w:pPr>
        <w:spacing w:after="0" w:line="276" w:lineRule="auto"/>
        <w:jc w:val="both"/>
        <w:rPr>
          <w:rFonts w:ascii="Times New Roman" w:eastAsia="Times New Roman" w:hAnsi="Times New Roman" w:cs="Times New Roman"/>
          <w:b/>
          <w:bCs/>
          <w:sz w:val="28"/>
          <w:szCs w:val="28"/>
        </w:rPr>
      </w:pPr>
      <w:r w:rsidRPr="00C65183">
        <w:rPr>
          <w:rFonts w:ascii="Times New Roman" w:eastAsia="Times New Roman" w:hAnsi="Times New Roman" w:cs="Times New Roman"/>
          <w:sz w:val="28"/>
          <w:szCs w:val="28"/>
        </w:rPr>
        <w:t xml:space="preserve">-Quan </w:t>
      </w:r>
      <w:proofErr w:type="spellStart"/>
      <w:r w:rsidRPr="00C65183">
        <w:rPr>
          <w:rFonts w:ascii="Times New Roman" w:eastAsia="Times New Roman" w:hAnsi="Times New Roman" w:cs="Times New Roman"/>
          <w:sz w:val="28"/>
          <w:szCs w:val="28"/>
        </w:rPr>
        <w:t>sát</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bảng</w:t>
      </w:r>
      <w:proofErr w:type="spellEnd"/>
      <w:r w:rsidRPr="00C65183">
        <w:rPr>
          <w:rFonts w:ascii="Times New Roman" w:eastAsia="Times New Roman" w:hAnsi="Times New Roman" w:cs="Times New Roman"/>
          <w:sz w:val="28"/>
          <w:szCs w:val="28"/>
        </w:rPr>
        <w:t xml:space="preserve"> 1, </w:t>
      </w:r>
      <w:proofErr w:type="spellStart"/>
      <w:r w:rsidRPr="00C65183">
        <w:rPr>
          <w:rFonts w:ascii="Times New Roman" w:eastAsia="Times New Roman" w:hAnsi="Times New Roman" w:cs="Times New Roman"/>
          <w:sz w:val="28"/>
          <w:szCs w:val="28"/>
        </w:rPr>
        <w:t>Nhận</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xét</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tỉ</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lệ</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gia</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tăng</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dân</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số</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của</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Châu</w:t>
      </w:r>
      <w:proofErr w:type="spellEnd"/>
      <w:r w:rsidRPr="00C65183">
        <w:rPr>
          <w:rFonts w:ascii="Times New Roman" w:eastAsia="Times New Roman" w:hAnsi="Times New Roman" w:cs="Times New Roman"/>
          <w:sz w:val="28"/>
          <w:szCs w:val="28"/>
        </w:rPr>
        <w:t xml:space="preserve"> Á so </w:t>
      </w:r>
      <w:proofErr w:type="spellStart"/>
      <w:r w:rsidRPr="00C65183">
        <w:rPr>
          <w:rFonts w:ascii="Times New Roman" w:eastAsia="Times New Roman" w:hAnsi="Times New Roman" w:cs="Times New Roman"/>
          <w:sz w:val="28"/>
          <w:szCs w:val="28"/>
        </w:rPr>
        <w:t>với</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thế</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giới</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và</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các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châu</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lục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khác</w:t>
      </w:r>
      <w:proofErr w:type="spellEnd"/>
      <w:r w:rsidRPr="00C65183">
        <w:rPr>
          <w:rFonts w:ascii="Times New Roman" w:eastAsia="Times New Roman" w:hAnsi="Times New Roman" w:cs="Times New Roman"/>
          <w:sz w:val="28"/>
          <w:szCs w:val="28"/>
        </w:rPr>
        <w:t>?</w:t>
      </w:r>
      <w:r w:rsidRPr="00C65183">
        <w:rPr>
          <w:rFonts w:ascii="Times New Roman" w:eastAsia="Times New Roman" w:hAnsi="Times New Roman" w:cs="Times New Roman"/>
          <w:b/>
          <w:bCs/>
          <w:sz w:val="28"/>
          <w:szCs w:val="28"/>
        </w:rPr>
        <w:t xml:space="preserve">                 </w:t>
      </w:r>
    </w:p>
    <w:p w14:paraId="488B63E0" w14:textId="3A652C55" w:rsidR="00B26F80" w:rsidRPr="00C65183" w:rsidRDefault="00B26F80" w:rsidP="00404760">
      <w:pPr>
        <w:spacing w:after="0" w:line="276" w:lineRule="auto"/>
        <w:ind w:firstLine="567"/>
        <w:jc w:val="center"/>
        <w:rPr>
          <w:rFonts w:ascii="Times New Roman" w:eastAsia="Times New Roman" w:hAnsi="Times New Roman" w:cs="Times New Roman"/>
          <w:color w:val="0070C0"/>
          <w:sz w:val="28"/>
          <w:szCs w:val="28"/>
        </w:rPr>
      </w:pPr>
      <w:proofErr w:type="spellStart"/>
      <w:r w:rsidRPr="00C65183">
        <w:rPr>
          <w:rFonts w:ascii="Times New Roman" w:eastAsia="Times New Roman" w:hAnsi="Times New Roman" w:cs="Times New Roman"/>
          <w:b/>
          <w:bCs/>
          <w:color w:val="0070C0"/>
          <w:sz w:val="28"/>
          <w:szCs w:val="28"/>
        </w:rPr>
        <w:t>Bảng</w:t>
      </w:r>
      <w:proofErr w:type="spellEnd"/>
      <w:r w:rsidRPr="00C65183">
        <w:rPr>
          <w:rFonts w:ascii="Times New Roman" w:eastAsia="Times New Roman" w:hAnsi="Times New Roman" w:cs="Times New Roman"/>
          <w:b/>
          <w:bCs/>
          <w:color w:val="0070C0"/>
          <w:sz w:val="28"/>
          <w:szCs w:val="28"/>
        </w:rPr>
        <w:t xml:space="preserve"> 1. </w:t>
      </w:r>
      <w:proofErr w:type="spellStart"/>
      <w:r w:rsidRPr="00C65183">
        <w:rPr>
          <w:rFonts w:ascii="Times New Roman" w:eastAsia="Times New Roman" w:hAnsi="Times New Roman" w:cs="Times New Roman"/>
          <w:b/>
          <w:bCs/>
          <w:color w:val="0070C0"/>
          <w:sz w:val="28"/>
          <w:szCs w:val="28"/>
        </w:rPr>
        <w:t>Dân</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số</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và</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tỉ</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lệ</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gia</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tăng</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dân</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số</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tự</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nhiên</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của</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các</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châu</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lục</w:t>
      </w:r>
      <w:proofErr w:type="spellEnd"/>
      <w:r w:rsidRPr="00C65183">
        <w:rPr>
          <w:rFonts w:ascii="Times New Roman" w:eastAsia="Times New Roman" w:hAnsi="Times New Roman" w:cs="Times New Roman"/>
          <w:b/>
          <w:bCs/>
          <w:color w:val="0070C0"/>
          <w:sz w:val="28"/>
          <w:szCs w:val="28"/>
        </w:rPr>
        <w:t xml:space="preserve"> qua </w:t>
      </w:r>
      <w:proofErr w:type="spellStart"/>
      <w:r w:rsidRPr="00C65183">
        <w:rPr>
          <w:rFonts w:ascii="Times New Roman" w:eastAsia="Times New Roman" w:hAnsi="Times New Roman" w:cs="Times New Roman"/>
          <w:b/>
          <w:bCs/>
          <w:color w:val="0070C0"/>
          <w:sz w:val="28"/>
          <w:szCs w:val="28"/>
        </w:rPr>
        <w:t>các</w:t>
      </w:r>
      <w:proofErr w:type="spellEnd"/>
      <w:r w:rsidRPr="00C65183">
        <w:rPr>
          <w:rFonts w:ascii="Times New Roman" w:eastAsia="Times New Roman" w:hAnsi="Times New Roman" w:cs="Times New Roman"/>
          <w:b/>
          <w:bCs/>
          <w:color w:val="0070C0"/>
          <w:sz w:val="28"/>
          <w:szCs w:val="28"/>
        </w:rPr>
        <w:t xml:space="preserve"> </w:t>
      </w:r>
      <w:proofErr w:type="spellStart"/>
      <w:r w:rsidRPr="00C65183">
        <w:rPr>
          <w:rFonts w:ascii="Times New Roman" w:eastAsia="Times New Roman" w:hAnsi="Times New Roman" w:cs="Times New Roman"/>
          <w:b/>
          <w:bCs/>
          <w:color w:val="0070C0"/>
          <w:sz w:val="28"/>
          <w:szCs w:val="28"/>
        </w:rPr>
        <w:t>năm</w:t>
      </w:r>
      <w:proofErr w:type="spellEnd"/>
    </w:p>
    <w:p w14:paraId="37B29E9D" w14:textId="7C7F77A0" w:rsidR="00B26F80" w:rsidRPr="00C65183" w:rsidRDefault="005B4F79" w:rsidP="00404760">
      <w:pPr>
        <w:pStyle w:val="ListParagraph"/>
        <w:spacing w:after="0" w:line="276" w:lineRule="auto"/>
        <w:ind w:left="1080" w:hanging="513"/>
        <w:jc w:val="both"/>
        <w:rPr>
          <w:rFonts w:ascii="Times New Roman" w:eastAsia="Times New Roman" w:hAnsi="Times New Roman" w:cs="Times New Roman"/>
          <w:sz w:val="28"/>
          <w:szCs w:val="28"/>
        </w:rPr>
      </w:pPr>
      <w:r w:rsidRPr="00C65183">
        <w:rPr>
          <w:rFonts w:ascii="Times New Roman" w:eastAsia="Times New Roman" w:hAnsi="Times New Roman" w:cs="Times New Roman"/>
          <w:noProof/>
          <w:sz w:val="28"/>
          <w:szCs w:val="28"/>
        </w:rPr>
        <w:drawing>
          <wp:inline distT="0" distB="0" distL="0" distR="0" wp14:anchorId="411D1EA0" wp14:editId="65C2BB8B">
            <wp:extent cx="5943600" cy="2205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05355"/>
                    </a:xfrm>
                    <a:prstGeom prst="rect">
                      <a:avLst/>
                    </a:prstGeom>
                  </pic:spPr>
                </pic:pic>
              </a:graphicData>
            </a:graphic>
          </wp:inline>
        </w:drawing>
      </w:r>
    </w:p>
    <w:p w14:paraId="36A48088" w14:textId="235E4879" w:rsidR="00FC7753" w:rsidRDefault="005B4F79" w:rsidP="00404760">
      <w:pPr>
        <w:spacing w:after="0" w:line="276" w:lineRule="auto"/>
        <w:jc w:val="both"/>
        <w:rPr>
          <w:rFonts w:ascii="Times New Roman" w:eastAsia="Times New Roman" w:hAnsi="Times New Roman" w:cs="Times New Roman"/>
          <w:bCs/>
          <w:sz w:val="28"/>
          <w:szCs w:val="28"/>
        </w:rPr>
      </w:pPr>
      <w:r w:rsidRPr="00C65183">
        <w:rPr>
          <w:rFonts w:ascii="Times New Roman" w:eastAsia="Times New Roman" w:hAnsi="Times New Roman" w:cs="Times New Roman"/>
          <w:b/>
          <w:sz w:val="28"/>
          <w:szCs w:val="28"/>
        </w:rPr>
        <w:t>*</w:t>
      </w:r>
      <w:proofErr w:type="spellStart"/>
      <w:r w:rsidR="00B26F80" w:rsidRPr="00C65183">
        <w:rPr>
          <w:rFonts w:ascii="Times New Roman" w:eastAsia="Times New Roman" w:hAnsi="Times New Roman" w:cs="Times New Roman"/>
          <w:b/>
          <w:sz w:val="28"/>
          <w:szCs w:val="28"/>
        </w:rPr>
        <w:t>N</w:t>
      </w:r>
      <w:r w:rsidR="00FC7753" w:rsidRPr="00C65183">
        <w:rPr>
          <w:rFonts w:ascii="Times New Roman" w:eastAsia="Times New Roman" w:hAnsi="Times New Roman" w:cs="Times New Roman"/>
          <w:b/>
          <w:sz w:val="28"/>
          <w:szCs w:val="28"/>
        </w:rPr>
        <w:t>hiệm</w:t>
      </w:r>
      <w:proofErr w:type="spellEnd"/>
      <w:r w:rsidR="00FC7753" w:rsidRPr="00C65183">
        <w:rPr>
          <w:rFonts w:ascii="Times New Roman" w:eastAsia="Times New Roman" w:hAnsi="Times New Roman" w:cs="Times New Roman"/>
          <w:b/>
          <w:sz w:val="28"/>
          <w:szCs w:val="28"/>
        </w:rPr>
        <w:t xml:space="preserve"> </w:t>
      </w:r>
      <w:proofErr w:type="spellStart"/>
      <w:r w:rsidR="00FC7753" w:rsidRPr="00C65183">
        <w:rPr>
          <w:rFonts w:ascii="Times New Roman" w:eastAsia="Times New Roman" w:hAnsi="Times New Roman" w:cs="Times New Roman"/>
          <w:b/>
          <w:sz w:val="28"/>
          <w:szCs w:val="28"/>
        </w:rPr>
        <w:t>vụ</w:t>
      </w:r>
      <w:proofErr w:type="spellEnd"/>
      <w:r w:rsidR="00FC7753" w:rsidRPr="00C65183">
        <w:rPr>
          <w:rFonts w:ascii="Times New Roman" w:eastAsia="Times New Roman" w:hAnsi="Times New Roman" w:cs="Times New Roman"/>
          <w:b/>
          <w:sz w:val="28"/>
          <w:szCs w:val="28"/>
        </w:rPr>
        <w:t xml:space="preserve"> 2</w:t>
      </w:r>
      <w:r w:rsidRPr="00C65183">
        <w:rPr>
          <w:rFonts w:ascii="Times New Roman" w:eastAsia="Times New Roman" w:hAnsi="Times New Roman" w:cs="Times New Roman"/>
          <w:b/>
          <w:sz w:val="28"/>
          <w:szCs w:val="28"/>
        </w:rPr>
        <w:t xml:space="preserve"> </w:t>
      </w:r>
      <w:r w:rsidR="00C800A1">
        <w:rPr>
          <w:rFonts w:ascii="Times New Roman" w:eastAsia="Times New Roman" w:hAnsi="Times New Roman" w:cs="Times New Roman"/>
          <w:b/>
          <w:sz w:val="28"/>
          <w:szCs w:val="28"/>
        </w:rPr>
        <w:t>–</w:t>
      </w:r>
      <w:r w:rsidR="00FC7753" w:rsidRPr="00C65183">
        <w:rPr>
          <w:rFonts w:ascii="Times New Roman" w:eastAsia="Times New Roman" w:hAnsi="Times New Roman" w:cs="Times New Roman"/>
          <w:b/>
          <w:sz w:val="28"/>
          <w:szCs w:val="28"/>
        </w:rPr>
        <w:t xml:space="preserve"> </w:t>
      </w:r>
      <w:proofErr w:type="spellStart"/>
      <w:r w:rsidR="00C800A1">
        <w:rPr>
          <w:rFonts w:ascii="Times New Roman" w:eastAsia="Times New Roman" w:hAnsi="Times New Roman" w:cs="Times New Roman"/>
          <w:bCs/>
          <w:sz w:val="28"/>
          <w:szCs w:val="28"/>
        </w:rPr>
        <w:t>Thảo</w:t>
      </w:r>
      <w:proofErr w:type="spellEnd"/>
      <w:r w:rsidR="00C800A1">
        <w:rPr>
          <w:rFonts w:ascii="Times New Roman" w:eastAsia="Times New Roman" w:hAnsi="Times New Roman" w:cs="Times New Roman"/>
          <w:bCs/>
          <w:sz w:val="28"/>
          <w:szCs w:val="28"/>
        </w:rPr>
        <w:t xml:space="preserve"> </w:t>
      </w:r>
      <w:proofErr w:type="spellStart"/>
      <w:r w:rsidR="00C800A1">
        <w:rPr>
          <w:rFonts w:ascii="Times New Roman" w:eastAsia="Times New Roman" w:hAnsi="Times New Roman" w:cs="Times New Roman"/>
          <w:bCs/>
          <w:sz w:val="28"/>
          <w:szCs w:val="28"/>
        </w:rPr>
        <w:t>luận</w:t>
      </w:r>
      <w:proofErr w:type="spellEnd"/>
      <w:r w:rsidR="00C800A1">
        <w:rPr>
          <w:rFonts w:ascii="Times New Roman" w:eastAsia="Times New Roman" w:hAnsi="Times New Roman" w:cs="Times New Roman"/>
          <w:bCs/>
          <w:sz w:val="28"/>
          <w:szCs w:val="28"/>
        </w:rPr>
        <w:t xml:space="preserve"> </w:t>
      </w:r>
      <w:proofErr w:type="spellStart"/>
      <w:r w:rsidR="00C800A1">
        <w:rPr>
          <w:rFonts w:ascii="Times New Roman" w:eastAsia="Times New Roman" w:hAnsi="Times New Roman" w:cs="Times New Roman"/>
          <w:bCs/>
          <w:sz w:val="28"/>
          <w:szCs w:val="28"/>
        </w:rPr>
        <w:t>cặp</w:t>
      </w:r>
      <w:proofErr w:type="spellEnd"/>
      <w:r w:rsidR="00C800A1">
        <w:rPr>
          <w:rFonts w:ascii="Times New Roman" w:eastAsia="Times New Roman" w:hAnsi="Times New Roman" w:cs="Times New Roman"/>
          <w:bCs/>
          <w:sz w:val="28"/>
          <w:szCs w:val="28"/>
        </w:rPr>
        <w:t xml:space="preserve"> </w:t>
      </w:r>
      <w:proofErr w:type="spellStart"/>
      <w:r w:rsidR="00C800A1">
        <w:rPr>
          <w:rFonts w:ascii="Times New Roman" w:eastAsia="Times New Roman" w:hAnsi="Times New Roman" w:cs="Times New Roman"/>
          <w:bCs/>
          <w:sz w:val="28"/>
          <w:szCs w:val="28"/>
        </w:rPr>
        <w:t>đôi</w:t>
      </w:r>
      <w:proofErr w:type="spellEnd"/>
    </w:p>
    <w:p w14:paraId="4BE15ACA" w14:textId="013D64E1" w:rsidR="005B4F79" w:rsidRPr="00C65183" w:rsidRDefault="005B4F79" w:rsidP="00404760">
      <w:pPr>
        <w:spacing w:after="0"/>
        <w:rPr>
          <w:rFonts w:ascii="Times New Roman" w:hAnsi="Times New Roman" w:cs="Times New Roman"/>
          <w:sz w:val="28"/>
          <w:szCs w:val="28"/>
        </w:rPr>
      </w:pPr>
      <w:r w:rsidRPr="00C65183">
        <w:rPr>
          <w:rFonts w:ascii="Times New Roman" w:hAnsi="Times New Roman" w:cs="Times New Roman"/>
          <w:sz w:val="28"/>
          <w:szCs w:val="28"/>
          <w:lang w:val="fr-FR"/>
        </w:rPr>
        <w:t xml:space="preserve">- </w:t>
      </w:r>
      <w:r w:rsidRPr="005B4F79">
        <w:rPr>
          <w:rFonts w:ascii="Times New Roman" w:hAnsi="Times New Roman" w:cs="Times New Roman"/>
          <w:sz w:val="28"/>
          <w:szCs w:val="28"/>
          <w:lang w:val="fr-FR"/>
        </w:rPr>
        <w:t>D</w:t>
      </w:r>
      <w:proofErr w:type="spellStart"/>
      <w:r w:rsidRPr="005B4F79">
        <w:rPr>
          <w:rFonts w:ascii="Times New Roman" w:hAnsi="Times New Roman" w:cs="Times New Roman"/>
          <w:sz w:val="28"/>
          <w:szCs w:val="28"/>
        </w:rPr>
        <w:t>ựa</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vào</w:t>
      </w:r>
      <w:proofErr w:type="spellEnd"/>
      <w:r w:rsidRPr="005B4F79">
        <w:rPr>
          <w:rFonts w:ascii="Times New Roman" w:hAnsi="Times New Roman" w:cs="Times New Roman"/>
          <w:sz w:val="28"/>
          <w:szCs w:val="28"/>
        </w:rPr>
        <w:t xml:space="preserve"> BSL, </w:t>
      </w:r>
      <w:proofErr w:type="spellStart"/>
      <w:r w:rsidRPr="005B4F79">
        <w:rPr>
          <w:rFonts w:ascii="Times New Roman" w:hAnsi="Times New Roman" w:cs="Times New Roman"/>
          <w:sz w:val="28"/>
          <w:szCs w:val="28"/>
        </w:rPr>
        <w:t>nhận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xét</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cơ</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cấu</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dân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số</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theo</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nhóm</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tuổi</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của</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Châu</w:t>
      </w:r>
      <w:proofErr w:type="spellEnd"/>
      <w:r w:rsidRPr="005B4F79">
        <w:rPr>
          <w:rFonts w:ascii="Times New Roman" w:hAnsi="Times New Roman" w:cs="Times New Roman"/>
          <w:sz w:val="28"/>
          <w:szCs w:val="28"/>
        </w:rPr>
        <w:t xml:space="preserve"> Á </w:t>
      </w:r>
      <w:proofErr w:type="spellStart"/>
      <w:r w:rsidRPr="005B4F79">
        <w:rPr>
          <w:rFonts w:ascii="Times New Roman" w:hAnsi="Times New Roman" w:cs="Times New Roman"/>
          <w:sz w:val="28"/>
          <w:szCs w:val="28"/>
        </w:rPr>
        <w:t>giai</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đoạn</w:t>
      </w:r>
      <w:proofErr w:type="spellEnd"/>
      <w:r w:rsidRPr="005B4F79">
        <w:rPr>
          <w:rFonts w:ascii="Times New Roman" w:hAnsi="Times New Roman" w:cs="Times New Roman"/>
          <w:sz w:val="28"/>
          <w:szCs w:val="28"/>
        </w:rPr>
        <w:t xml:space="preserve"> 2005-</w:t>
      </w:r>
      <w:proofErr w:type="gramStart"/>
      <w:r w:rsidRPr="005B4F79">
        <w:rPr>
          <w:rFonts w:ascii="Times New Roman" w:hAnsi="Times New Roman" w:cs="Times New Roman"/>
          <w:sz w:val="28"/>
          <w:szCs w:val="28"/>
        </w:rPr>
        <w:t>2020?</w:t>
      </w:r>
      <w:proofErr w:type="gramEnd"/>
    </w:p>
    <w:p w14:paraId="2B53B4BA" w14:textId="77777777" w:rsidR="001A28E5" w:rsidRPr="00C65183" w:rsidRDefault="001A28E5" w:rsidP="00404760">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47"/>
        <w:gridCol w:w="1352"/>
        <w:gridCol w:w="1950"/>
        <w:gridCol w:w="1950"/>
        <w:gridCol w:w="1950"/>
      </w:tblGrid>
      <w:tr w:rsidR="005B4F79" w:rsidRPr="00C65183" w14:paraId="2A07B0FA" w14:textId="77777777" w:rsidTr="005B4F79">
        <w:tc>
          <w:tcPr>
            <w:tcW w:w="2547" w:type="dxa"/>
            <w:tcBorders>
              <w:tl2br w:val="single" w:sz="4" w:space="0" w:color="auto"/>
            </w:tcBorders>
          </w:tcPr>
          <w:p w14:paraId="7CB86513" w14:textId="686BEB83" w:rsidR="005B4F79" w:rsidRPr="00C65183" w:rsidRDefault="001A28E5" w:rsidP="00404760">
            <w:pPr>
              <w:rPr>
                <w:rFonts w:ascii="Times New Roman" w:hAnsi="Times New Roman" w:cs="Times New Roman"/>
                <w:b/>
                <w:bCs/>
                <w:color w:val="0070C0"/>
                <w:sz w:val="28"/>
                <w:szCs w:val="28"/>
              </w:rPr>
            </w:pPr>
            <w:r w:rsidRPr="00C65183">
              <w:rPr>
                <w:rFonts w:ascii="Times New Roman" w:hAnsi="Times New Roman" w:cs="Times New Roman"/>
                <w:b/>
                <w:bCs/>
                <w:color w:val="0070C0"/>
                <w:sz w:val="28"/>
                <w:szCs w:val="28"/>
              </w:rPr>
              <w:t xml:space="preserve">                         </w:t>
            </w:r>
            <w:proofErr w:type="spellStart"/>
            <w:r w:rsidRPr="00C65183">
              <w:rPr>
                <w:rFonts w:ascii="Times New Roman" w:hAnsi="Times New Roman" w:cs="Times New Roman"/>
                <w:b/>
                <w:bCs/>
                <w:color w:val="0070C0"/>
                <w:sz w:val="28"/>
                <w:szCs w:val="28"/>
              </w:rPr>
              <w:t>Năm</w:t>
            </w:r>
            <w:proofErr w:type="spellEnd"/>
          </w:p>
          <w:p w14:paraId="44C5F344" w14:textId="74395FF9" w:rsidR="005B4F79" w:rsidRPr="00C65183" w:rsidRDefault="001A28E5" w:rsidP="00404760">
            <w:pPr>
              <w:rPr>
                <w:rFonts w:ascii="Times New Roman" w:hAnsi="Times New Roman" w:cs="Times New Roman"/>
                <w:b/>
                <w:bCs/>
                <w:color w:val="0070C0"/>
                <w:sz w:val="28"/>
                <w:szCs w:val="28"/>
              </w:rPr>
            </w:pPr>
            <w:proofErr w:type="spellStart"/>
            <w:r w:rsidRPr="00C65183">
              <w:rPr>
                <w:rFonts w:ascii="Times New Roman" w:hAnsi="Times New Roman" w:cs="Times New Roman"/>
                <w:b/>
                <w:bCs/>
                <w:color w:val="0070C0"/>
                <w:sz w:val="28"/>
                <w:szCs w:val="28"/>
              </w:rPr>
              <w:t>Nhóm</w:t>
            </w:r>
            <w:proofErr w:type="spellEnd"/>
            <w:r w:rsidRPr="00C65183">
              <w:rPr>
                <w:rFonts w:ascii="Times New Roman" w:hAnsi="Times New Roman" w:cs="Times New Roman"/>
                <w:b/>
                <w:bCs/>
                <w:color w:val="0070C0"/>
                <w:sz w:val="28"/>
                <w:szCs w:val="28"/>
              </w:rPr>
              <w:t xml:space="preserve"> </w:t>
            </w:r>
            <w:proofErr w:type="spellStart"/>
            <w:r w:rsidRPr="00C65183">
              <w:rPr>
                <w:rFonts w:ascii="Times New Roman" w:hAnsi="Times New Roman" w:cs="Times New Roman"/>
                <w:b/>
                <w:bCs/>
                <w:color w:val="0070C0"/>
                <w:sz w:val="28"/>
                <w:szCs w:val="28"/>
              </w:rPr>
              <w:t>tuổi</w:t>
            </w:r>
            <w:proofErr w:type="spellEnd"/>
          </w:p>
        </w:tc>
        <w:tc>
          <w:tcPr>
            <w:tcW w:w="1352" w:type="dxa"/>
          </w:tcPr>
          <w:p w14:paraId="79123E6F" w14:textId="232EBC91" w:rsidR="005B4F79" w:rsidRPr="00C65183" w:rsidRDefault="005B4F79" w:rsidP="00404760">
            <w:pPr>
              <w:jc w:val="center"/>
              <w:rPr>
                <w:rFonts w:ascii="Times New Roman" w:hAnsi="Times New Roman" w:cs="Times New Roman"/>
                <w:b/>
                <w:bCs/>
                <w:color w:val="0070C0"/>
                <w:sz w:val="28"/>
                <w:szCs w:val="28"/>
              </w:rPr>
            </w:pPr>
            <w:r w:rsidRPr="00C65183">
              <w:rPr>
                <w:rFonts w:ascii="Times New Roman" w:hAnsi="Times New Roman" w:cs="Times New Roman"/>
                <w:b/>
                <w:bCs/>
                <w:color w:val="0070C0"/>
                <w:sz w:val="28"/>
                <w:szCs w:val="28"/>
              </w:rPr>
              <w:t>2005</w:t>
            </w:r>
          </w:p>
        </w:tc>
        <w:tc>
          <w:tcPr>
            <w:tcW w:w="1950" w:type="dxa"/>
          </w:tcPr>
          <w:p w14:paraId="4BF21425" w14:textId="3720341F" w:rsidR="005B4F79" w:rsidRPr="00C65183" w:rsidRDefault="005B4F79" w:rsidP="00404760">
            <w:pPr>
              <w:jc w:val="center"/>
              <w:rPr>
                <w:rFonts w:ascii="Times New Roman" w:hAnsi="Times New Roman" w:cs="Times New Roman"/>
                <w:b/>
                <w:bCs/>
                <w:color w:val="0070C0"/>
                <w:sz w:val="28"/>
                <w:szCs w:val="28"/>
              </w:rPr>
            </w:pPr>
            <w:r w:rsidRPr="00C65183">
              <w:rPr>
                <w:rFonts w:ascii="Times New Roman" w:hAnsi="Times New Roman" w:cs="Times New Roman"/>
                <w:b/>
                <w:bCs/>
                <w:color w:val="0070C0"/>
                <w:sz w:val="28"/>
                <w:szCs w:val="28"/>
              </w:rPr>
              <w:t>2010</w:t>
            </w:r>
          </w:p>
        </w:tc>
        <w:tc>
          <w:tcPr>
            <w:tcW w:w="1950" w:type="dxa"/>
          </w:tcPr>
          <w:p w14:paraId="20FBB7F8" w14:textId="1988E907" w:rsidR="005B4F79" w:rsidRPr="00C65183" w:rsidRDefault="005B4F79" w:rsidP="00404760">
            <w:pPr>
              <w:jc w:val="center"/>
              <w:rPr>
                <w:rFonts w:ascii="Times New Roman" w:hAnsi="Times New Roman" w:cs="Times New Roman"/>
                <w:b/>
                <w:bCs/>
                <w:color w:val="0070C0"/>
                <w:sz w:val="28"/>
                <w:szCs w:val="28"/>
              </w:rPr>
            </w:pPr>
            <w:r w:rsidRPr="00C65183">
              <w:rPr>
                <w:rFonts w:ascii="Times New Roman" w:hAnsi="Times New Roman" w:cs="Times New Roman"/>
                <w:b/>
                <w:bCs/>
                <w:color w:val="0070C0"/>
                <w:sz w:val="28"/>
                <w:szCs w:val="28"/>
              </w:rPr>
              <w:t>2015</w:t>
            </w:r>
          </w:p>
        </w:tc>
        <w:tc>
          <w:tcPr>
            <w:tcW w:w="1950" w:type="dxa"/>
          </w:tcPr>
          <w:p w14:paraId="73CD677A" w14:textId="7AAD4A1D" w:rsidR="005B4F79" w:rsidRPr="00C65183" w:rsidRDefault="005B4F79" w:rsidP="00404760">
            <w:pPr>
              <w:jc w:val="center"/>
              <w:rPr>
                <w:rFonts w:ascii="Times New Roman" w:hAnsi="Times New Roman" w:cs="Times New Roman"/>
                <w:b/>
                <w:bCs/>
                <w:color w:val="0070C0"/>
                <w:sz w:val="28"/>
                <w:szCs w:val="28"/>
              </w:rPr>
            </w:pPr>
            <w:r w:rsidRPr="00C65183">
              <w:rPr>
                <w:rFonts w:ascii="Times New Roman" w:hAnsi="Times New Roman" w:cs="Times New Roman"/>
                <w:b/>
                <w:bCs/>
                <w:color w:val="0070C0"/>
                <w:sz w:val="28"/>
                <w:szCs w:val="28"/>
              </w:rPr>
              <w:t>2020</w:t>
            </w:r>
          </w:p>
        </w:tc>
      </w:tr>
      <w:tr w:rsidR="005B4F79" w:rsidRPr="00C65183" w14:paraId="72F99806" w14:textId="77777777" w:rsidTr="005B4F79">
        <w:tc>
          <w:tcPr>
            <w:tcW w:w="2547" w:type="dxa"/>
          </w:tcPr>
          <w:p w14:paraId="041D31D4" w14:textId="456B9DE0" w:rsidR="005B4F79" w:rsidRPr="00C65183" w:rsidRDefault="005B4F79" w:rsidP="00404760">
            <w:pPr>
              <w:rPr>
                <w:rFonts w:ascii="Times New Roman" w:hAnsi="Times New Roman" w:cs="Times New Roman"/>
                <w:color w:val="000000" w:themeColor="text1"/>
                <w:sz w:val="28"/>
                <w:szCs w:val="28"/>
              </w:rPr>
            </w:pPr>
            <w:proofErr w:type="spellStart"/>
            <w:r w:rsidRPr="00C65183">
              <w:rPr>
                <w:rFonts w:ascii="Times New Roman" w:hAnsi="Times New Roman" w:cs="Times New Roman"/>
                <w:color w:val="000000" w:themeColor="text1"/>
                <w:kern w:val="24"/>
                <w:sz w:val="28"/>
                <w:szCs w:val="28"/>
              </w:rPr>
              <w:t>Từ</w:t>
            </w:r>
            <w:proofErr w:type="spellEnd"/>
            <w:r w:rsidRPr="00C65183">
              <w:rPr>
                <w:rFonts w:ascii="Times New Roman" w:hAnsi="Times New Roman" w:cs="Times New Roman"/>
                <w:color w:val="000000" w:themeColor="text1"/>
                <w:kern w:val="24"/>
                <w:sz w:val="28"/>
                <w:szCs w:val="28"/>
              </w:rPr>
              <w:t xml:space="preserve"> 0 </w:t>
            </w:r>
            <w:proofErr w:type="spellStart"/>
            <w:r w:rsidRPr="00C65183">
              <w:rPr>
                <w:rFonts w:ascii="Times New Roman" w:hAnsi="Times New Roman" w:cs="Times New Roman"/>
                <w:color w:val="000000" w:themeColor="text1"/>
                <w:kern w:val="24"/>
                <w:sz w:val="28"/>
                <w:szCs w:val="28"/>
              </w:rPr>
              <w:t>đến</w:t>
            </w:r>
            <w:proofErr w:type="spellEnd"/>
            <w:r w:rsidRPr="00C65183">
              <w:rPr>
                <w:rFonts w:ascii="Times New Roman" w:hAnsi="Times New Roman" w:cs="Times New Roman"/>
                <w:color w:val="000000" w:themeColor="text1"/>
                <w:kern w:val="24"/>
                <w:sz w:val="28"/>
                <w:szCs w:val="28"/>
              </w:rPr>
              <w:t xml:space="preserve"> 14 </w:t>
            </w:r>
            <w:proofErr w:type="spellStart"/>
            <w:r w:rsidRPr="00C65183">
              <w:rPr>
                <w:rFonts w:ascii="Times New Roman" w:hAnsi="Times New Roman" w:cs="Times New Roman"/>
                <w:color w:val="000000" w:themeColor="text1"/>
                <w:kern w:val="24"/>
                <w:sz w:val="28"/>
                <w:szCs w:val="28"/>
              </w:rPr>
              <w:t>tuổi</w:t>
            </w:r>
            <w:proofErr w:type="spellEnd"/>
          </w:p>
        </w:tc>
        <w:tc>
          <w:tcPr>
            <w:tcW w:w="1352" w:type="dxa"/>
          </w:tcPr>
          <w:p w14:paraId="6F0D3EAC" w14:textId="4C946707"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27,6</w:t>
            </w:r>
          </w:p>
        </w:tc>
        <w:tc>
          <w:tcPr>
            <w:tcW w:w="1950" w:type="dxa"/>
          </w:tcPr>
          <w:p w14:paraId="6A2A3036" w14:textId="74414A69"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25,9</w:t>
            </w:r>
          </w:p>
        </w:tc>
        <w:tc>
          <w:tcPr>
            <w:tcW w:w="1950" w:type="dxa"/>
          </w:tcPr>
          <w:p w14:paraId="6F887ED3" w14:textId="07D09A4E"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24,6</w:t>
            </w:r>
          </w:p>
        </w:tc>
        <w:tc>
          <w:tcPr>
            <w:tcW w:w="1950" w:type="dxa"/>
          </w:tcPr>
          <w:p w14:paraId="6276647A" w14:textId="68BC550F"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23,5</w:t>
            </w:r>
          </w:p>
        </w:tc>
      </w:tr>
      <w:tr w:rsidR="005B4F79" w:rsidRPr="00C65183" w14:paraId="74F590E5" w14:textId="77777777" w:rsidTr="005B4F79">
        <w:tc>
          <w:tcPr>
            <w:tcW w:w="2547" w:type="dxa"/>
          </w:tcPr>
          <w:p w14:paraId="6C4A1A1C" w14:textId="1C181F88" w:rsidR="005B4F79" w:rsidRPr="00C65183" w:rsidRDefault="005B4F79" w:rsidP="00404760">
            <w:pPr>
              <w:rPr>
                <w:rFonts w:ascii="Times New Roman" w:hAnsi="Times New Roman" w:cs="Times New Roman"/>
                <w:color w:val="000000" w:themeColor="text1"/>
                <w:sz w:val="28"/>
                <w:szCs w:val="28"/>
              </w:rPr>
            </w:pPr>
            <w:proofErr w:type="spellStart"/>
            <w:r w:rsidRPr="00C65183">
              <w:rPr>
                <w:rFonts w:ascii="Times New Roman" w:hAnsi="Times New Roman" w:cs="Times New Roman"/>
                <w:color w:val="000000" w:themeColor="text1"/>
                <w:kern w:val="24"/>
                <w:sz w:val="28"/>
                <w:szCs w:val="28"/>
              </w:rPr>
              <w:t>Từ</w:t>
            </w:r>
            <w:proofErr w:type="spellEnd"/>
            <w:r w:rsidRPr="00C65183">
              <w:rPr>
                <w:rFonts w:ascii="Times New Roman" w:hAnsi="Times New Roman" w:cs="Times New Roman"/>
                <w:color w:val="000000" w:themeColor="text1"/>
                <w:kern w:val="24"/>
                <w:sz w:val="28"/>
                <w:szCs w:val="28"/>
              </w:rPr>
              <w:t xml:space="preserve"> 15 </w:t>
            </w:r>
            <w:proofErr w:type="spellStart"/>
            <w:r w:rsidRPr="00C65183">
              <w:rPr>
                <w:rFonts w:ascii="Times New Roman" w:hAnsi="Times New Roman" w:cs="Times New Roman"/>
                <w:color w:val="000000" w:themeColor="text1"/>
                <w:kern w:val="24"/>
                <w:sz w:val="28"/>
                <w:szCs w:val="28"/>
              </w:rPr>
              <w:t>đến</w:t>
            </w:r>
            <w:proofErr w:type="spellEnd"/>
            <w:r w:rsidRPr="00C65183">
              <w:rPr>
                <w:rFonts w:ascii="Times New Roman" w:hAnsi="Times New Roman" w:cs="Times New Roman"/>
                <w:color w:val="000000" w:themeColor="text1"/>
                <w:kern w:val="24"/>
                <w:sz w:val="28"/>
                <w:szCs w:val="28"/>
              </w:rPr>
              <w:t xml:space="preserve"> 64 </w:t>
            </w:r>
            <w:proofErr w:type="spellStart"/>
            <w:r w:rsidRPr="00C65183">
              <w:rPr>
                <w:rFonts w:ascii="Times New Roman" w:hAnsi="Times New Roman" w:cs="Times New Roman"/>
                <w:color w:val="000000" w:themeColor="text1"/>
                <w:kern w:val="24"/>
                <w:sz w:val="28"/>
                <w:szCs w:val="28"/>
              </w:rPr>
              <w:t>tuổi</w:t>
            </w:r>
            <w:proofErr w:type="spellEnd"/>
          </w:p>
        </w:tc>
        <w:tc>
          <w:tcPr>
            <w:tcW w:w="1352" w:type="dxa"/>
          </w:tcPr>
          <w:p w14:paraId="71D88ECB" w14:textId="647E5A47"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66,1</w:t>
            </w:r>
          </w:p>
        </w:tc>
        <w:tc>
          <w:tcPr>
            <w:tcW w:w="1950" w:type="dxa"/>
          </w:tcPr>
          <w:p w14:paraId="1BEAEDDF" w14:textId="5E5A46A2"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67,4</w:t>
            </w:r>
          </w:p>
        </w:tc>
        <w:tc>
          <w:tcPr>
            <w:tcW w:w="1950" w:type="dxa"/>
          </w:tcPr>
          <w:p w14:paraId="1EB43BB0" w14:textId="4854A3D2"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67,9</w:t>
            </w:r>
          </w:p>
        </w:tc>
        <w:tc>
          <w:tcPr>
            <w:tcW w:w="1950" w:type="dxa"/>
          </w:tcPr>
          <w:p w14:paraId="036280D8" w14:textId="721D8980"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67,6</w:t>
            </w:r>
          </w:p>
        </w:tc>
      </w:tr>
      <w:tr w:rsidR="005B4F79" w:rsidRPr="00C65183" w14:paraId="0DFD46AA" w14:textId="77777777" w:rsidTr="005B4F79">
        <w:tc>
          <w:tcPr>
            <w:tcW w:w="2547" w:type="dxa"/>
          </w:tcPr>
          <w:p w14:paraId="0BC48466" w14:textId="7230E803" w:rsidR="005B4F79" w:rsidRPr="00C65183" w:rsidRDefault="005B4F79" w:rsidP="00404760">
            <w:pPr>
              <w:rPr>
                <w:rFonts w:ascii="Times New Roman" w:hAnsi="Times New Roman" w:cs="Times New Roman"/>
                <w:color w:val="000000" w:themeColor="text1"/>
                <w:sz w:val="28"/>
                <w:szCs w:val="28"/>
              </w:rPr>
            </w:pPr>
            <w:proofErr w:type="spellStart"/>
            <w:r w:rsidRPr="00C65183">
              <w:rPr>
                <w:rFonts w:ascii="Times New Roman" w:hAnsi="Times New Roman" w:cs="Times New Roman"/>
                <w:color w:val="000000" w:themeColor="text1"/>
                <w:kern w:val="24"/>
                <w:sz w:val="28"/>
                <w:szCs w:val="28"/>
              </w:rPr>
              <w:t>Từ</w:t>
            </w:r>
            <w:proofErr w:type="spellEnd"/>
            <w:r w:rsidRPr="00C65183">
              <w:rPr>
                <w:rFonts w:ascii="Times New Roman" w:hAnsi="Times New Roman" w:cs="Times New Roman"/>
                <w:color w:val="000000" w:themeColor="text1"/>
                <w:kern w:val="24"/>
                <w:sz w:val="28"/>
                <w:szCs w:val="28"/>
              </w:rPr>
              <w:t xml:space="preserve"> 65 </w:t>
            </w:r>
            <w:proofErr w:type="spellStart"/>
            <w:r w:rsidRPr="00C65183">
              <w:rPr>
                <w:rFonts w:ascii="Times New Roman" w:hAnsi="Times New Roman" w:cs="Times New Roman"/>
                <w:color w:val="000000" w:themeColor="text1"/>
                <w:kern w:val="24"/>
                <w:sz w:val="28"/>
                <w:szCs w:val="28"/>
              </w:rPr>
              <w:t>tuổi</w:t>
            </w:r>
            <w:proofErr w:type="spellEnd"/>
            <w:r w:rsidRPr="00C65183">
              <w:rPr>
                <w:rFonts w:ascii="Times New Roman" w:hAnsi="Times New Roman" w:cs="Times New Roman"/>
                <w:color w:val="000000" w:themeColor="text1"/>
                <w:kern w:val="24"/>
                <w:sz w:val="28"/>
                <w:szCs w:val="28"/>
              </w:rPr>
              <w:t xml:space="preserve"> </w:t>
            </w:r>
            <w:proofErr w:type="spellStart"/>
            <w:r w:rsidRPr="00C65183">
              <w:rPr>
                <w:rFonts w:ascii="Times New Roman" w:hAnsi="Times New Roman" w:cs="Times New Roman"/>
                <w:color w:val="000000" w:themeColor="text1"/>
                <w:kern w:val="24"/>
                <w:sz w:val="28"/>
                <w:szCs w:val="28"/>
              </w:rPr>
              <w:t>trở</w:t>
            </w:r>
            <w:proofErr w:type="spellEnd"/>
            <w:r w:rsidRPr="00C65183">
              <w:rPr>
                <w:rFonts w:ascii="Times New Roman" w:hAnsi="Times New Roman" w:cs="Times New Roman"/>
                <w:color w:val="000000" w:themeColor="text1"/>
                <w:kern w:val="24"/>
                <w:sz w:val="28"/>
                <w:szCs w:val="28"/>
              </w:rPr>
              <w:t xml:space="preserve"> </w:t>
            </w:r>
            <w:proofErr w:type="spellStart"/>
            <w:r w:rsidRPr="00C65183">
              <w:rPr>
                <w:rFonts w:ascii="Times New Roman" w:hAnsi="Times New Roman" w:cs="Times New Roman"/>
                <w:color w:val="000000" w:themeColor="text1"/>
                <w:kern w:val="24"/>
                <w:sz w:val="28"/>
                <w:szCs w:val="28"/>
              </w:rPr>
              <w:t>lên</w:t>
            </w:r>
            <w:proofErr w:type="spellEnd"/>
          </w:p>
        </w:tc>
        <w:tc>
          <w:tcPr>
            <w:tcW w:w="1352" w:type="dxa"/>
          </w:tcPr>
          <w:p w14:paraId="0D18036A" w14:textId="5941A650"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6,3</w:t>
            </w:r>
          </w:p>
        </w:tc>
        <w:tc>
          <w:tcPr>
            <w:tcW w:w="1950" w:type="dxa"/>
          </w:tcPr>
          <w:p w14:paraId="6D47C27C" w14:textId="46962234"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6,7</w:t>
            </w:r>
          </w:p>
        </w:tc>
        <w:tc>
          <w:tcPr>
            <w:tcW w:w="1950" w:type="dxa"/>
          </w:tcPr>
          <w:p w14:paraId="74FD0C19" w14:textId="08AB0840"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7,5</w:t>
            </w:r>
          </w:p>
        </w:tc>
        <w:tc>
          <w:tcPr>
            <w:tcW w:w="1950" w:type="dxa"/>
          </w:tcPr>
          <w:p w14:paraId="2AC6216E" w14:textId="24682D2F"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8,9</w:t>
            </w:r>
          </w:p>
        </w:tc>
      </w:tr>
      <w:tr w:rsidR="005B4F79" w:rsidRPr="00C65183" w14:paraId="5A36153E" w14:textId="77777777" w:rsidTr="005B4F79">
        <w:tc>
          <w:tcPr>
            <w:tcW w:w="2547" w:type="dxa"/>
          </w:tcPr>
          <w:p w14:paraId="488CA918" w14:textId="4B9A24D0" w:rsidR="005B4F79" w:rsidRPr="00C65183" w:rsidRDefault="005B4F79" w:rsidP="00404760">
            <w:pPr>
              <w:rPr>
                <w:rFonts w:ascii="Times New Roman" w:hAnsi="Times New Roman" w:cs="Times New Roman"/>
                <w:color w:val="000000" w:themeColor="text1"/>
                <w:sz w:val="28"/>
                <w:szCs w:val="28"/>
              </w:rPr>
            </w:pPr>
            <w:proofErr w:type="spellStart"/>
            <w:r w:rsidRPr="00C65183">
              <w:rPr>
                <w:rFonts w:ascii="Times New Roman" w:hAnsi="Times New Roman" w:cs="Times New Roman"/>
                <w:color w:val="000000" w:themeColor="text1"/>
                <w:kern w:val="24"/>
                <w:sz w:val="28"/>
                <w:szCs w:val="28"/>
              </w:rPr>
              <w:t>Từ</w:t>
            </w:r>
            <w:proofErr w:type="spellEnd"/>
            <w:r w:rsidRPr="00C65183">
              <w:rPr>
                <w:rFonts w:ascii="Times New Roman" w:hAnsi="Times New Roman" w:cs="Times New Roman"/>
                <w:color w:val="000000" w:themeColor="text1"/>
                <w:kern w:val="24"/>
                <w:sz w:val="28"/>
                <w:szCs w:val="28"/>
              </w:rPr>
              <w:t xml:space="preserve"> 0 </w:t>
            </w:r>
            <w:proofErr w:type="spellStart"/>
            <w:r w:rsidRPr="00C65183">
              <w:rPr>
                <w:rFonts w:ascii="Times New Roman" w:hAnsi="Times New Roman" w:cs="Times New Roman"/>
                <w:color w:val="000000" w:themeColor="text1"/>
                <w:kern w:val="24"/>
                <w:sz w:val="28"/>
                <w:szCs w:val="28"/>
              </w:rPr>
              <w:t>đến</w:t>
            </w:r>
            <w:proofErr w:type="spellEnd"/>
            <w:r w:rsidRPr="00C65183">
              <w:rPr>
                <w:rFonts w:ascii="Times New Roman" w:hAnsi="Times New Roman" w:cs="Times New Roman"/>
                <w:color w:val="000000" w:themeColor="text1"/>
                <w:kern w:val="24"/>
                <w:sz w:val="28"/>
                <w:szCs w:val="28"/>
              </w:rPr>
              <w:t xml:space="preserve"> 14 </w:t>
            </w:r>
            <w:proofErr w:type="spellStart"/>
            <w:r w:rsidRPr="00C65183">
              <w:rPr>
                <w:rFonts w:ascii="Times New Roman" w:hAnsi="Times New Roman" w:cs="Times New Roman"/>
                <w:color w:val="000000" w:themeColor="text1"/>
                <w:kern w:val="24"/>
                <w:sz w:val="28"/>
                <w:szCs w:val="28"/>
              </w:rPr>
              <w:t>tuổi</w:t>
            </w:r>
            <w:proofErr w:type="spellEnd"/>
          </w:p>
        </w:tc>
        <w:tc>
          <w:tcPr>
            <w:tcW w:w="1352" w:type="dxa"/>
          </w:tcPr>
          <w:p w14:paraId="573FE68B" w14:textId="73831700"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27,6</w:t>
            </w:r>
          </w:p>
        </w:tc>
        <w:tc>
          <w:tcPr>
            <w:tcW w:w="1950" w:type="dxa"/>
          </w:tcPr>
          <w:p w14:paraId="497C40C1" w14:textId="07165A3B"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25,9</w:t>
            </w:r>
          </w:p>
        </w:tc>
        <w:tc>
          <w:tcPr>
            <w:tcW w:w="1950" w:type="dxa"/>
          </w:tcPr>
          <w:p w14:paraId="3ECD1949" w14:textId="7F904D64"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24,6</w:t>
            </w:r>
          </w:p>
        </w:tc>
        <w:tc>
          <w:tcPr>
            <w:tcW w:w="1950" w:type="dxa"/>
          </w:tcPr>
          <w:p w14:paraId="5D4FD1F2" w14:textId="5DF5EBDD" w:rsidR="005B4F79" w:rsidRPr="00C65183" w:rsidRDefault="005B4F79" w:rsidP="00404760">
            <w:pPr>
              <w:jc w:val="center"/>
              <w:rPr>
                <w:rFonts w:ascii="Times New Roman" w:hAnsi="Times New Roman" w:cs="Times New Roman"/>
                <w:color w:val="000000" w:themeColor="text1"/>
                <w:sz w:val="28"/>
                <w:szCs w:val="28"/>
              </w:rPr>
            </w:pPr>
            <w:r w:rsidRPr="00C65183">
              <w:rPr>
                <w:rFonts w:ascii="Times New Roman" w:hAnsi="Times New Roman" w:cs="Times New Roman"/>
                <w:color w:val="000000" w:themeColor="text1"/>
                <w:kern w:val="24"/>
                <w:sz w:val="28"/>
                <w:szCs w:val="28"/>
              </w:rPr>
              <w:t>23,5</w:t>
            </w:r>
          </w:p>
        </w:tc>
      </w:tr>
    </w:tbl>
    <w:p w14:paraId="5DD4E5BD" w14:textId="434B0DAB" w:rsidR="005B4F79" w:rsidRPr="00C65183" w:rsidRDefault="005B4F79" w:rsidP="00404760">
      <w:pPr>
        <w:spacing w:after="0"/>
        <w:rPr>
          <w:rFonts w:ascii="Times New Roman" w:hAnsi="Times New Roman" w:cs="Times New Roman"/>
          <w:sz w:val="28"/>
          <w:szCs w:val="28"/>
        </w:rPr>
      </w:pPr>
      <w:r w:rsidRPr="00C65183">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Dân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số</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đông</w:t>
      </w:r>
      <w:proofErr w:type="spellEnd"/>
      <w:r w:rsidRPr="005B4F79">
        <w:rPr>
          <w:rFonts w:ascii="Times New Roman" w:hAnsi="Times New Roman" w:cs="Times New Roman"/>
          <w:sz w:val="28"/>
          <w:szCs w:val="28"/>
        </w:rPr>
        <w:t>,</w:t>
      </w:r>
      <w:r w:rsidRPr="00C65183">
        <w:rPr>
          <w:rFonts w:ascii="Times New Roman" w:hAnsi="Times New Roman" w:cs="Times New Roman"/>
          <w:sz w:val="28"/>
          <w:szCs w:val="28"/>
        </w:rPr>
        <w:t xml:space="preserve"> </w:t>
      </w:r>
      <w:r w:rsidRPr="005B4F79">
        <w:rPr>
          <w:rFonts w:ascii="Times New Roman" w:hAnsi="Times New Roman" w:cs="Times New Roman"/>
          <w:sz w:val="28"/>
          <w:szCs w:val="28"/>
        </w:rPr>
        <w:t>c</w:t>
      </w:r>
      <w:r w:rsidRPr="005B4F79">
        <w:rPr>
          <w:rFonts w:ascii="Times New Roman" w:hAnsi="Times New Roman" w:cs="Times New Roman"/>
          <w:sz w:val="28"/>
          <w:szCs w:val="28"/>
          <w:lang w:val="vi-VN"/>
        </w:rPr>
        <w:t>ơ</w:t>
      </w:r>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cấu</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dân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số</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trẻ</w:t>
      </w:r>
      <w:proofErr w:type="spellEnd"/>
      <w:r w:rsidRPr="005B4F79">
        <w:rPr>
          <w:rFonts w:ascii="Times New Roman" w:hAnsi="Times New Roman" w:cs="Times New Roman"/>
          <w:sz w:val="28"/>
          <w:szCs w:val="28"/>
        </w:rPr>
        <w:t xml:space="preserve"> ở </w:t>
      </w:r>
      <w:proofErr w:type="spellStart"/>
      <w:r w:rsidRPr="005B4F79">
        <w:rPr>
          <w:rFonts w:ascii="Times New Roman" w:hAnsi="Times New Roman" w:cs="Times New Roman"/>
          <w:sz w:val="28"/>
          <w:szCs w:val="28"/>
        </w:rPr>
        <w:t>Châu</w:t>
      </w:r>
      <w:proofErr w:type="spellEnd"/>
      <w:r w:rsidRPr="005B4F79">
        <w:rPr>
          <w:rFonts w:ascii="Times New Roman" w:hAnsi="Times New Roman" w:cs="Times New Roman"/>
          <w:sz w:val="28"/>
          <w:szCs w:val="28"/>
        </w:rPr>
        <w:t xml:space="preserve"> Á </w:t>
      </w:r>
      <w:proofErr w:type="spellStart"/>
      <w:r w:rsidRPr="005B4F79">
        <w:rPr>
          <w:rFonts w:ascii="Times New Roman" w:hAnsi="Times New Roman" w:cs="Times New Roman"/>
          <w:sz w:val="28"/>
          <w:szCs w:val="28"/>
        </w:rPr>
        <w:t>sẽ</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có</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những</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thuận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lợi</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khó</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khăn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như</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thế</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nào</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cho</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phát</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triển</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kinh</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tế</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xã</w:t>
      </w:r>
      <w:proofErr w:type="spellEnd"/>
      <w:r w:rsidRPr="005B4F79">
        <w:rPr>
          <w:rFonts w:ascii="Times New Roman" w:hAnsi="Times New Roman" w:cs="Times New Roman"/>
          <w:sz w:val="28"/>
          <w:szCs w:val="28"/>
        </w:rPr>
        <w:t xml:space="preserve"> </w:t>
      </w:r>
      <w:proofErr w:type="spellStart"/>
      <w:r w:rsidRPr="005B4F79">
        <w:rPr>
          <w:rFonts w:ascii="Times New Roman" w:hAnsi="Times New Roman" w:cs="Times New Roman"/>
          <w:sz w:val="28"/>
          <w:szCs w:val="28"/>
        </w:rPr>
        <w:t>hội</w:t>
      </w:r>
      <w:proofErr w:type="spellEnd"/>
      <w:r w:rsidR="001A28E5" w:rsidRPr="00C65183">
        <w:rPr>
          <w:rFonts w:ascii="Times New Roman" w:hAnsi="Times New Roman" w:cs="Times New Roman"/>
          <w:sz w:val="28"/>
          <w:szCs w:val="28"/>
        </w:rPr>
        <w:t xml:space="preserve"> </w:t>
      </w:r>
      <w:proofErr w:type="spellStart"/>
      <w:r w:rsidR="001A28E5" w:rsidRPr="00C65183">
        <w:rPr>
          <w:rFonts w:ascii="Times New Roman" w:hAnsi="Times New Roman" w:cs="Times New Roman"/>
          <w:sz w:val="28"/>
          <w:szCs w:val="28"/>
        </w:rPr>
        <w:t>Châu</w:t>
      </w:r>
      <w:proofErr w:type="spellEnd"/>
      <w:r w:rsidR="001A28E5" w:rsidRPr="00C65183">
        <w:rPr>
          <w:rFonts w:ascii="Times New Roman" w:hAnsi="Times New Roman" w:cs="Times New Roman"/>
          <w:sz w:val="28"/>
          <w:szCs w:val="28"/>
        </w:rPr>
        <w:t xml:space="preserve"> Á</w:t>
      </w:r>
      <w:r w:rsidRPr="005B4F79">
        <w:rPr>
          <w:rFonts w:ascii="Times New Roman" w:hAnsi="Times New Roman" w:cs="Times New Roman"/>
          <w:sz w:val="28"/>
          <w:szCs w:val="28"/>
        </w:rPr>
        <w:t>?</w:t>
      </w:r>
    </w:p>
    <w:p w14:paraId="1D719285" w14:textId="08C9FC1F" w:rsidR="00114244" w:rsidRPr="00C65183" w:rsidRDefault="00114244" w:rsidP="00404760">
      <w:pPr>
        <w:pStyle w:val="ListParagraph"/>
        <w:spacing w:after="0" w:line="276" w:lineRule="auto"/>
        <w:ind w:left="0"/>
        <w:jc w:val="both"/>
        <w:rPr>
          <w:rFonts w:ascii="Times New Roman" w:eastAsia="Times New Roman" w:hAnsi="Times New Roman" w:cs="Times New Roman"/>
          <w:bCs/>
          <w:color w:val="0070C0"/>
          <w:sz w:val="28"/>
          <w:szCs w:val="28"/>
        </w:rPr>
      </w:pPr>
      <w:r w:rsidRPr="00C65183">
        <w:rPr>
          <w:rFonts w:ascii="Times New Roman" w:eastAsia="Times New Roman" w:hAnsi="Times New Roman" w:cs="Times New Roman"/>
          <w:b/>
          <w:color w:val="0070C0"/>
          <w:sz w:val="28"/>
          <w:szCs w:val="28"/>
        </w:rPr>
        <w:t>*</w:t>
      </w:r>
      <w:proofErr w:type="spellStart"/>
      <w:r w:rsidRPr="00C65183">
        <w:rPr>
          <w:rFonts w:ascii="Times New Roman" w:eastAsia="Times New Roman" w:hAnsi="Times New Roman" w:cs="Times New Roman"/>
          <w:b/>
          <w:color w:val="0070C0"/>
          <w:sz w:val="28"/>
          <w:szCs w:val="28"/>
        </w:rPr>
        <w:t>Nhiệm</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vụ</w:t>
      </w:r>
      <w:proofErr w:type="spellEnd"/>
      <w:r w:rsidRPr="00C65183">
        <w:rPr>
          <w:rFonts w:ascii="Times New Roman" w:eastAsia="Times New Roman" w:hAnsi="Times New Roman" w:cs="Times New Roman"/>
          <w:b/>
          <w:color w:val="0070C0"/>
          <w:sz w:val="28"/>
          <w:szCs w:val="28"/>
        </w:rPr>
        <w:t xml:space="preserve"> 3: </w:t>
      </w:r>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Dựa</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vào</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lược</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đồ</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và</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thông</w:t>
      </w:r>
      <w:proofErr w:type="spellEnd"/>
      <w:r w:rsidRPr="00C65183">
        <w:rPr>
          <w:rFonts w:ascii="Times New Roman" w:eastAsia="Times New Roman" w:hAnsi="Times New Roman" w:cs="Times New Roman"/>
          <w:bCs/>
          <w:color w:val="0070C0"/>
          <w:sz w:val="28"/>
          <w:szCs w:val="28"/>
        </w:rPr>
        <w:t xml:space="preserve"> tin SGK, </w:t>
      </w:r>
      <w:proofErr w:type="spellStart"/>
      <w:r w:rsidRPr="00C65183">
        <w:rPr>
          <w:rFonts w:ascii="Times New Roman" w:eastAsia="Times New Roman" w:hAnsi="Times New Roman" w:cs="Times New Roman"/>
          <w:bCs/>
          <w:color w:val="0070C0"/>
          <w:sz w:val="28"/>
          <w:szCs w:val="28"/>
        </w:rPr>
        <w:t>trả</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lời</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các</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câu</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hỏi</w:t>
      </w:r>
      <w:proofErr w:type="spellEnd"/>
      <w:r w:rsidRPr="00C65183">
        <w:rPr>
          <w:rFonts w:ascii="Times New Roman" w:eastAsia="Times New Roman" w:hAnsi="Times New Roman" w:cs="Times New Roman"/>
          <w:bCs/>
          <w:color w:val="0070C0"/>
          <w:sz w:val="28"/>
          <w:szCs w:val="28"/>
        </w:rPr>
        <w:t xml:space="preserve"> </w:t>
      </w:r>
      <w:proofErr w:type="spellStart"/>
      <w:r w:rsidRPr="00C65183">
        <w:rPr>
          <w:rFonts w:ascii="Times New Roman" w:eastAsia="Times New Roman" w:hAnsi="Times New Roman" w:cs="Times New Roman"/>
          <w:bCs/>
          <w:color w:val="0070C0"/>
          <w:sz w:val="28"/>
          <w:szCs w:val="28"/>
        </w:rPr>
        <w:t>sau</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114244" w:rsidRPr="00C65183" w14:paraId="324A19AB" w14:textId="77777777" w:rsidTr="00114244">
        <w:tc>
          <w:tcPr>
            <w:tcW w:w="4874" w:type="dxa"/>
          </w:tcPr>
          <w:p w14:paraId="08AD11F5" w14:textId="6D8725AC" w:rsidR="00114244" w:rsidRPr="00C65183" w:rsidRDefault="00114244" w:rsidP="00404760">
            <w:pPr>
              <w:spacing w:line="276" w:lineRule="auto"/>
              <w:rPr>
                <w:rFonts w:ascii="Times New Roman" w:eastAsia="Times New Roman" w:hAnsi="Times New Roman" w:cs="Times New Roman"/>
                <w:bCs/>
                <w:color w:val="0070C0"/>
                <w:sz w:val="28"/>
                <w:szCs w:val="28"/>
                <w:lang w:val="vi-VN"/>
              </w:rPr>
            </w:pPr>
            <w:r w:rsidRPr="00C65183">
              <w:rPr>
                <w:rFonts w:ascii="Times New Roman" w:eastAsia="Times New Roman" w:hAnsi="Times New Roman" w:cs="Times New Roman"/>
                <w:bCs/>
                <w:color w:val="0070C0"/>
                <w:sz w:val="28"/>
                <w:szCs w:val="28"/>
              </w:rPr>
              <w:t>-</w:t>
            </w:r>
            <w:r w:rsidRPr="00C65183">
              <w:rPr>
                <w:rFonts w:ascii="Times New Roman" w:eastAsia="Times New Roman" w:hAnsi="Times New Roman" w:cs="Times New Roman"/>
                <w:bCs/>
                <w:color w:val="0070C0"/>
                <w:sz w:val="28"/>
                <w:szCs w:val="28"/>
                <w:lang w:val="vi-VN"/>
              </w:rPr>
              <w:t>Dân cư châu Á thuộc chủng tộc nào? Mỗi chủng tộc sống chủ yếu ở khu vực nào?</w:t>
            </w:r>
          </w:p>
          <w:p w14:paraId="12F0FF47" w14:textId="5BFEF8C9" w:rsidR="00114244" w:rsidRPr="00C65183" w:rsidRDefault="00114244" w:rsidP="00404760">
            <w:pPr>
              <w:spacing w:line="276" w:lineRule="auto"/>
              <w:rPr>
                <w:rFonts w:ascii="Times New Roman" w:eastAsia="Times New Roman" w:hAnsi="Times New Roman" w:cs="Times New Roman"/>
                <w:color w:val="0070C0"/>
                <w:sz w:val="28"/>
                <w:szCs w:val="28"/>
              </w:rPr>
            </w:pPr>
            <w:r w:rsidRPr="00C65183">
              <w:rPr>
                <w:rFonts w:ascii="Times New Roman" w:eastAsia="Times New Roman" w:hAnsi="Times New Roman" w:cs="Times New Roman"/>
                <w:color w:val="0070C0"/>
                <w:sz w:val="28"/>
                <w:szCs w:val="28"/>
              </w:rPr>
              <w:t xml:space="preserve">- </w:t>
            </w:r>
            <w:proofErr w:type="spellStart"/>
            <w:r w:rsidRPr="00114244">
              <w:rPr>
                <w:rFonts w:ascii="Times New Roman" w:eastAsia="Times New Roman" w:hAnsi="Times New Roman" w:cs="Times New Roman"/>
                <w:color w:val="0070C0"/>
                <w:sz w:val="28"/>
                <w:szCs w:val="28"/>
              </w:rPr>
              <w:t>Việt</w:t>
            </w:r>
            <w:proofErr w:type="spellEnd"/>
            <w:r w:rsidRPr="00114244">
              <w:rPr>
                <w:rFonts w:ascii="Times New Roman" w:eastAsia="Times New Roman" w:hAnsi="Times New Roman" w:cs="Times New Roman"/>
                <w:color w:val="0070C0"/>
                <w:sz w:val="28"/>
                <w:szCs w:val="28"/>
              </w:rPr>
              <w:t xml:space="preserve"> Nam </w:t>
            </w:r>
            <w:proofErr w:type="spellStart"/>
            <w:r w:rsidRPr="00114244">
              <w:rPr>
                <w:rFonts w:ascii="Times New Roman" w:eastAsia="Times New Roman" w:hAnsi="Times New Roman" w:cs="Times New Roman"/>
                <w:color w:val="0070C0"/>
                <w:sz w:val="28"/>
                <w:szCs w:val="28"/>
              </w:rPr>
              <w:t>thuộc</w:t>
            </w:r>
            <w:proofErr w:type="spellEnd"/>
            <w:r w:rsidRPr="00114244">
              <w:rPr>
                <w:rFonts w:ascii="Times New Roman" w:eastAsia="Times New Roman" w:hAnsi="Times New Roman" w:cs="Times New Roman"/>
                <w:color w:val="0070C0"/>
                <w:sz w:val="28"/>
                <w:szCs w:val="28"/>
              </w:rPr>
              <w:t xml:space="preserve"> </w:t>
            </w:r>
            <w:proofErr w:type="spellStart"/>
            <w:r w:rsidRPr="00114244">
              <w:rPr>
                <w:rFonts w:ascii="Times New Roman" w:eastAsia="Times New Roman" w:hAnsi="Times New Roman" w:cs="Times New Roman"/>
                <w:color w:val="0070C0"/>
                <w:sz w:val="28"/>
                <w:szCs w:val="28"/>
              </w:rPr>
              <w:t>chủng</w:t>
            </w:r>
            <w:proofErr w:type="spellEnd"/>
            <w:r w:rsidRPr="00114244">
              <w:rPr>
                <w:rFonts w:ascii="Times New Roman" w:eastAsia="Times New Roman" w:hAnsi="Times New Roman" w:cs="Times New Roman"/>
                <w:color w:val="0070C0"/>
                <w:sz w:val="28"/>
                <w:szCs w:val="28"/>
              </w:rPr>
              <w:t xml:space="preserve"> </w:t>
            </w:r>
            <w:proofErr w:type="spellStart"/>
            <w:r w:rsidRPr="00114244">
              <w:rPr>
                <w:rFonts w:ascii="Times New Roman" w:eastAsia="Times New Roman" w:hAnsi="Times New Roman" w:cs="Times New Roman"/>
                <w:color w:val="0070C0"/>
                <w:sz w:val="28"/>
                <w:szCs w:val="28"/>
              </w:rPr>
              <w:t>tộc</w:t>
            </w:r>
            <w:proofErr w:type="spellEnd"/>
            <w:r w:rsidRPr="00114244">
              <w:rPr>
                <w:rFonts w:ascii="Times New Roman" w:eastAsia="Times New Roman" w:hAnsi="Times New Roman" w:cs="Times New Roman"/>
                <w:color w:val="0070C0"/>
                <w:sz w:val="28"/>
                <w:szCs w:val="28"/>
              </w:rPr>
              <w:t xml:space="preserve"> </w:t>
            </w:r>
            <w:proofErr w:type="spellStart"/>
            <w:r w:rsidRPr="00114244">
              <w:rPr>
                <w:rFonts w:ascii="Times New Roman" w:eastAsia="Times New Roman" w:hAnsi="Times New Roman" w:cs="Times New Roman"/>
                <w:color w:val="0070C0"/>
                <w:sz w:val="28"/>
                <w:szCs w:val="28"/>
              </w:rPr>
              <w:t>nào</w:t>
            </w:r>
            <w:proofErr w:type="spellEnd"/>
            <w:r w:rsidRPr="00114244">
              <w:rPr>
                <w:rFonts w:ascii="Times New Roman" w:eastAsia="Times New Roman" w:hAnsi="Times New Roman" w:cs="Times New Roman"/>
                <w:color w:val="0070C0"/>
                <w:sz w:val="28"/>
                <w:szCs w:val="28"/>
              </w:rPr>
              <w:t>?</w:t>
            </w:r>
          </w:p>
          <w:p w14:paraId="5F9B283C" w14:textId="7F6C0BA9" w:rsidR="00114244" w:rsidRPr="00114244" w:rsidRDefault="00114244" w:rsidP="00404760">
            <w:pPr>
              <w:spacing w:line="276" w:lineRule="auto"/>
              <w:rPr>
                <w:rFonts w:ascii="Times New Roman" w:eastAsia="Times New Roman" w:hAnsi="Times New Roman" w:cs="Times New Roman"/>
                <w:color w:val="0070C0"/>
                <w:sz w:val="28"/>
                <w:szCs w:val="28"/>
              </w:rPr>
            </w:pPr>
            <w:r w:rsidRPr="00C65183">
              <w:rPr>
                <w:rFonts w:ascii="Times New Roman" w:eastAsia="Times New Roman" w:hAnsi="Times New Roman" w:cs="Times New Roman"/>
                <w:color w:val="0070C0"/>
                <w:sz w:val="28"/>
                <w:szCs w:val="28"/>
              </w:rPr>
              <w:t xml:space="preserve">-HS </w:t>
            </w:r>
            <w:proofErr w:type="spellStart"/>
            <w:r w:rsidRPr="00C65183">
              <w:rPr>
                <w:rFonts w:ascii="Times New Roman" w:eastAsia="Times New Roman" w:hAnsi="Times New Roman" w:cs="Times New Roman"/>
                <w:color w:val="0070C0"/>
                <w:sz w:val="28"/>
                <w:szCs w:val="28"/>
              </w:rPr>
              <w:t>trả</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lời</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xác</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định</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trên</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lược</w:t>
            </w:r>
            <w:proofErr w:type="spellEnd"/>
            <w:r w:rsidRPr="00C65183">
              <w:rPr>
                <w:rFonts w:ascii="Times New Roman" w:eastAsia="Times New Roman" w:hAnsi="Times New Roman" w:cs="Times New Roman"/>
                <w:color w:val="0070C0"/>
                <w:sz w:val="28"/>
                <w:szCs w:val="28"/>
              </w:rPr>
              <w:t xml:space="preserve"> </w:t>
            </w:r>
            <w:proofErr w:type="spellStart"/>
            <w:r w:rsidRPr="00C65183">
              <w:rPr>
                <w:rFonts w:ascii="Times New Roman" w:eastAsia="Times New Roman" w:hAnsi="Times New Roman" w:cs="Times New Roman"/>
                <w:color w:val="0070C0"/>
                <w:sz w:val="28"/>
                <w:szCs w:val="28"/>
              </w:rPr>
              <w:t>đồ</w:t>
            </w:r>
            <w:proofErr w:type="spellEnd"/>
          </w:p>
          <w:p w14:paraId="74BD2FAB" w14:textId="77777777" w:rsidR="00114244" w:rsidRPr="00C65183" w:rsidRDefault="00114244" w:rsidP="00404760">
            <w:pPr>
              <w:spacing w:line="276" w:lineRule="auto"/>
              <w:rPr>
                <w:rFonts w:ascii="Times New Roman" w:eastAsia="Times New Roman" w:hAnsi="Times New Roman" w:cs="Times New Roman"/>
                <w:bCs/>
                <w:color w:val="0070C0"/>
                <w:sz w:val="28"/>
                <w:szCs w:val="28"/>
                <w:lang w:val="vi-VN"/>
              </w:rPr>
            </w:pPr>
          </w:p>
          <w:p w14:paraId="63812C23" w14:textId="77777777" w:rsidR="00114244" w:rsidRPr="00C65183" w:rsidRDefault="00114244" w:rsidP="00404760">
            <w:pPr>
              <w:spacing w:line="276" w:lineRule="auto"/>
              <w:rPr>
                <w:rFonts w:ascii="Times New Roman" w:eastAsia="Times New Roman" w:hAnsi="Times New Roman" w:cs="Times New Roman"/>
                <w:bCs/>
                <w:color w:val="0070C0"/>
                <w:sz w:val="28"/>
                <w:szCs w:val="28"/>
              </w:rPr>
            </w:pPr>
          </w:p>
          <w:p w14:paraId="0B077582" w14:textId="57BD5E31" w:rsidR="00114244" w:rsidRPr="00C65183" w:rsidRDefault="00114244" w:rsidP="00404760">
            <w:pPr>
              <w:pStyle w:val="ListParagraph"/>
              <w:spacing w:line="276" w:lineRule="auto"/>
              <w:ind w:left="0"/>
              <w:jc w:val="both"/>
              <w:rPr>
                <w:rFonts w:ascii="Times New Roman" w:eastAsia="Times New Roman" w:hAnsi="Times New Roman" w:cs="Times New Roman"/>
                <w:bCs/>
                <w:color w:val="0070C0"/>
                <w:sz w:val="28"/>
                <w:szCs w:val="28"/>
              </w:rPr>
            </w:pPr>
          </w:p>
        </w:tc>
        <w:tc>
          <w:tcPr>
            <w:tcW w:w="4875" w:type="dxa"/>
          </w:tcPr>
          <w:p w14:paraId="3833B240" w14:textId="5CBE3D04" w:rsidR="00114244" w:rsidRPr="00C65183" w:rsidRDefault="00114244" w:rsidP="00404760">
            <w:pPr>
              <w:pStyle w:val="ListParagraph"/>
              <w:spacing w:line="276" w:lineRule="auto"/>
              <w:ind w:left="0"/>
              <w:jc w:val="both"/>
              <w:rPr>
                <w:rFonts w:ascii="Times New Roman" w:eastAsia="Times New Roman" w:hAnsi="Times New Roman" w:cs="Times New Roman"/>
                <w:bCs/>
                <w:color w:val="0070C0"/>
                <w:sz w:val="28"/>
                <w:szCs w:val="28"/>
              </w:rPr>
            </w:pPr>
          </w:p>
        </w:tc>
      </w:tr>
    </w:tbl>
    <w:p w14:paraId="26CB8726" w14:textId="14454D77" w:rsidR="00D33667" w:rsidRPr="00C65183" w:rsidRDefault="00D33667" w:rsidP="00D33667">
      <w:pPr>
        <w:spacing w:after="0" w:line="276" w:lineRule="auto"/>
        <w:jc w:val="both"/>
        <w:rPr>
          <w:rFonts w:ascii="Times New Roman" w:hAnsi="Times New Roman" w:cs="Times New Roman"/>
          <w:b/>
          <w:bCs/>
          <w:color w:val="00B050"/>
          <w:sz w:val="28"/>
          <w:szCs w:val="28"/>
          <w:shd w:val="clear" w:color="auto" w:fill="FFFFFF"/>
        </w:rPr>
      </w:pPr>
      <w:bookmarkStart w:id="1" w:name="_Hlk72846778"/>
      <w:r w:rsidRPr="00C65183">
        <w:rPr>
          <w:rFonts w:ascii="Times New Roman" w:hAnsi="Times New Roman" w:cs="Times New Roman"/>
          <w:b/>
          <w:bCs/>
          <w:color w:val="00B050"/>
          <w:sz w:val="28"/>
          <w:szCs w:val="28"/>
          <w:shd w:val="clear" w:color="auto" w:fill="FFFFFF"/>
        </w:rPr>
        <w:t>2.</w:t>
      </w:r>
      <w:r w:rsidRPr="00C65183">
        <w:rPr>
          <w:rFonts w:ascii="Times New Roman" w:hAnsi="Times New Roman" w:cs="Times New Roman"/>
          <w:b/>
          <w:bCs/>
          <w:color w:val="00B050"/>
          <w:sz w:val="28"/>
          <w:szCs w:val="28"/>
          <w:shd w:val="clear" w:color="auto" w:fill="FFFFFF"/>
          <w:lang w:val="vi-VN"/>
        </w:rPr>
        <w:t>2</w:t>
      </w:r>
      <w:r w:rsidRPr="00C65183">
        <w:rPr>
          <w:rFonts w:ascii="Times New Roman" w:hAnsi="Times New Roman" w:cs="Times New Roman"/>
          <w:b/>
          <w:bCs/>
          <w:color w:val="00B050"/>
          <w:sz w:val="28"/>
          <w:szCs w:val="28"/>
          <w:shd w:val="clear" w:color="auto" w:fill="FFFFFF"/>
        </w:rPr>
        <w:t>.</w:t>
      </w:r>
      <w:r w:rsidRPr="00C65183">
        <w:rPr>
          <w:rFonts w:ascii="Times New Roman" w:hAnsi="Times New Roman" w:cs="Times New Roman"/>
          <w:b/>
          <w:bCs/>
          <w:color w:val="00B050"/>
          <w:sz w:val="28"/>
          <w:szCs w:val="28"/>
          <w:shd w:val="clear" w:color="auto" w:fill="FFFFFF"/>
          <w:lang w:val="vi-VN"/>
        </w:rPr>
        <w:t xml:space="preserve"> Tìm hiểu </w:t>
      </w:r>
      <w:proofErr w:type="spellStart"/>
      <w:r w:rsidRPr="00C65183">
        <w:rPr>
          <w:rFonts w:ascii="Times New Roman" w:hAnsi="Times New Roman" w:cs="Times New Roman"/>
          <w:b/>
          <w:bCs/>
          <w:color w:val="00B050"/>
          <w:sz w:val="28"/>
          <w:szCs w:val="28"/>
          <w:shd w:val="clear" w:color="auto" w:fill="FFFFFF"/>
        </w:rPr>
        <w:t>sự</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phân</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bố</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dân</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cư</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và</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các</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thành</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phố</w:t>
      </w:r>
      <w:proofErr w:type="spellEnd"/>
      <w:r w:rsidRPr="00C65183">
        <w:rPr>
          <w:rFonts w:ascii="Times New Roman" w:hAnsi="Times New Roman" w:cs="Times New Roman"/>
          <w:b/>
          <w:bCs/>
          <w:color w:val="00B050"/>
          <w:sz w:val="28"/>
          <w:szCs w:val="28"/>
          <w:shd w:val="clear" w:color="auto" w:fill="FFFFFF"/>
        </w:rPr>
        <w:t xml:space="preserve"> </w:t>
      </w:r>
      <w:proofErr w:type="spellStart"/>
      <w:r w:rsidRPr="00C65183">
        <w:rPr>
          <w:rFonts w:ascii="Times New Roman" w:hAnsi="Times New Roman" w:cs="Times New Roman"/>
          <w:b/>
          <w:bCs/>
          <w:color w:val="00B050"/>
          <w:sz w:val="28"/>
          <w:szCs w:val="28"/>
          <w:shd w:val="clear" w:color="auto" w:fill="FFFFFF"/>
        </w:rPr>
        <w:t>lớn</w:t>
      </w:r>
      <w:proofErr w:type="spellEnd"/>
      <w:r w:rsidRPr="00C65183">
        <w:rPr>
          <w:rFonts w:ascii="Times New Roman" w:hAnsi="Times New Roman" w:cs="Times New Roman"/>
          <w:b/>
          <w:bCs/>
          <w:color w:val="00B050"/>
          <w:sz w:val="28"/>
          <w:szCs w:val="28"/>
          <w:shd w:val="clear" w:color="auto" w:fill="FFFFFF"/>
        </w:rPr>
        <w:t xml:space="preserve"> ở </w:t>
      </w:r>
      <w:proofErr w:type="spellStart"/>
      <w:r w:rsidRPr="00C65183">
        <w:rPr>
          <w:rFonts w:ascii="Times New Roman" w:hAnsi="Times New Roman" w:cs="Times New Roman"/>
          <w:b/>
          <w:bCs/>
          <w:color w:val="00B050"/>
          <w:sz w:val="28"/>
          <w:szCs w:val="28"/>
          <w:shd w:val="clear" w:color="auto" w:fill="FFFFFF"/>
        </w:rPr>
        <w:t>châu</w:t>
      </w:r>
      <w:proofErr w:type="spellEnd"/>
      <w:r w:rsidRPr="00C65183">
        <w:rPr>
          <w:rFonts w:ascii="Times New Roman" w:hAnsi="Times New Roman" w:cs="Times New Roman"/>
          <w:b/>
          <w:bCs/>
          <w:color w:val="00B050"/>
          <w:sz w:val="28"/>
          <w:szCs w:val="28"/>
          <w:shd w:val="clear" w:color="auto" w:fill="FFFFFF"/>
        </w:rPr>
        <w:t xml:space="preserve"> Á</w:t>
      </w:r>
      <w:r>
        <w:rPr>
          <w:rFonts w:ascii="Times New Roman" w:hAnsi="Times New Roman" w:cs="Times New Roman"/>
          <w:b/>
          <w:bCs/>
          <w:color w:val="00B050"/>
          <w:sz w:val="28"/>
          <w:szCs w:val="28"/>
          <w:shd w:val="clear" w:color="auto" w:fill="FFFFFF"/>
        </w:rPr>
        <w:t xml:space="preserve"> (2b,c)</w:t>
      </w:r>
    </w:p>
    <w:p w14:paraId="690C84A9" w14:textId="77777777" w:rsidR="00D33667" w:rsidRPr="00C65183" w:rsidRDefault="00D33667" w:rsidP="00D33667">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a. </w:t>
      </w:r>
      <w:r w:rsidRPr="00C65183">
        <w:rPr>
          <w:rFonts w:ascii="Times New Roman" w:hAnsi="Times New Roman" w:cs="Times New Roman"/>
          <w:b/>
          <w:bCs/>
          <w:color w:val="0070C0"/>
          <w:sz w:val="28"/>
          <w:szCs w:val="28"/>
          <w:shd w:val="clear" w:color="auto" w:fill="FFFFFF"/>
          <w:lang w:val="vi-VN"/>
        </w:rPr>
        <w:t>Mục tiêu</w:t>
      </w:r>
    </w:p>
    <w:p w14:paraId="204A28A7"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-Trình bày được sự phân b</w:t>
      </w:r>
      <w:r w:rsidRPr="00C65183">
        <w:rPr>
          <w:rFonts w:ascii="Times New Roman" w:hAnsi="Times New Roman" w:cs="Times New Roman"/>
          <w:color w:val="000000" w:themeColor="text1"/>
          <w:sz w:val="28"/>
          <w:szCs w:val="28"/>
          <w:shd w:val="clear" w:color="auto" w:fill="FFFFFF"/>
        </w:rPr>
        <w:t>ố</w:t>
      </w:r>
      <w:r w:rsidRPr="00C65183">
        <w:rPr>
          <w:rFonts w:ascii="Times New Roman" w:hAnsi="Times New Roman" w:cs="Times New Roman"/>
          <w:color w:val="000000" w:themeColor="text1"/>
          <w:sz w:val="28"/>
          <w:szCs w:val="28"/>
          <w:shd w:val="clear" w:color="auto" w:fill="FFFFFF"/>
          <w:lang w:val="vi-VN"/>
        </w:rPr>
        <w:t xml:space="preserve"> dân cư và các đô thị lớn ở châu Á.</w:t>
      </w:r>
    </w:p>
    <w:p w14:paraId="58065FAA"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lang w:val="vi-VN"/>
        </w:rPr>
        <w:t xml:space="preserve">- Biết cách sử dụng bản đổ để xác định sự phân bố dân cư, các thành phổ lớn ở châu </w:t>
      </w:r>
      <w:r w:rsidRPr="00C65183">
        <w:rPr>
          <w:rFonts w:ascii="Times New Roman" w:hAnsi="Times New Roman" w:cs="Times New Roman"/>
          <w:color w:val="000000" w:themeColor="text1"/>
          <w:sz w:val="28"/>
          <w:szCs w:val="28"/>
          <w:shd w:val="clear" w:color="auto" w:fill="FFFFFF"/>
        </w:rPr>
        <w:t>Á.</w:t>
      </w:r>
    </w:p>
    <w:p w14:paraId="0790E42A"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lang w:val="vi-VN"/>
        </w:rPr>
      </w:pPr>
      <w:r w:rsidRPr="00C65183">
        <w:rPr>
          <w:rFonts w:ascii="Times New Roman" w:hAnsi="Times New Roman" w:cs="Times New Roman"/>
          <w:color w:val="000000" w:themeColor="text1"/>
          <w:sz w:val="28"/>
          <w:szCs w:val="28"/>
          <w:shd w:val="clear" w:color="auto" w:fill="FFFFFF"/>
          <w:lang w:val="vi-VN"/>
        </w:rPr>
        <w:t>-Rèn luyện kĩ năng phần tích, khai thác số liệu.</w:t>
      </w:r>
    </w:p>
    <w:p w14:paraId="5C8DC5D8" w14:textId="77777777" w:rsidR="00D33667" w:rsidRPr="00C65183" w:rsidRDefault="00D33667" w:rsidP="00D33667">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C65183">
        <w:rPr>
          <w:rFonts w:ascii="Times New Roman" w:hAnsi="Times New Roman" w:cs="Times New Roman"/>
          <w:b/>
          <w:bCs/>
          <w:color w:val="0070C0"/>
          <w:sz w:val="28"/>
          <w:szCs w:val="28"/>
          <w:shd w:val="clear" w:color="auto" w:fill="FFFFFF"/>
        </w:rPr>
        <w:t xml:space="preserve">b. </w:t>
      </w:r>
      <w:r w:rsidRPr="00C65183">
        <w:rPr>
          <w:rFonts w:ascii="Times New Roman" w:hAnsi="Times New Roman" w:cs="Times New Roman"/>
          <w:b/>
          <w:bCs/>
          <w:color w:val="0070C0"/>
          <w:sz w:val="28"/>
          <w:szCs w:val="28"/>
          <w:shd w:val="clear" w:color="auto" w:fill="FFFFFF"/>
          <w:lang w:val="vi-VN"/>
        </w:rPr>
        <w:t>Nội dung</w:t>
      </w:r>
    </w:p>
    <w:p w14:paraId="45EBDE36" w14:textId="31ED1D0E" w:rsidR="00D33667" w:rsidRPr="00C65183" w:rsidRDefault="00D33667" w:rsidP="00D33667">
      <w:pPr>
        <w:widowControl w:val="0"/>
        <w:spacing w:after="0" w:line="276" w:lineRule="auto"/>
        <w:ind w:left="20" w:right="40"/>
        <w:jc w:val="both"/>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Dựa</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vào</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thông</w:t>
      </w:r>
      <w:proofErr w:type="spellEnd"/>
      <w:r w:rsidRPr="00C65183">
        <w:rPr>
          <w:rFonts w:ascii="Times New Roman" w:eastAsia="Times New Roman" w:hAnsi="Times New Roman" w:cs="Times New Roman"/>
          <w:sz w:val="28"/>
          <w:szCs w:val="28"/>
        </w:rPr>
        <w:t xml:space="preserve"> tin </w:t>
      </w:r>
      <w:proofErr w:type="spellStart"/>
      <w:r w:rsidRPr="00C65183">
        <w:rPr>
          <w:rFonts w:ascii="Times New Roman" w:eastAsia="Times New Roman" w:hAnsi="Times New Roman" w:cs="Times New Roman"/>
          <w:sz w:val="28"/>
          <w:szCs w:val="28"/>
        </w:rPr>
        <w:t>và</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hình</w:t>
      </w:r>
      <w:proofErr w:type="spellEnd"/>
      <w:r w:rsidRPr="00C651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w:t>
      </w:r>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trong</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mục</w:t>
      </w:r>
      <w:proofErr w:type="spellEnd"/>
      <w:r w:rsidRPr="00C651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cho</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biết</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các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khu</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vực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đông</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dân</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và</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các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khu</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vực</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thưa</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dân</w:t>
      </w:r>
      <w:proofErr w:type="spellEnd"/>
      <w:r w:rsidRPr="00C65183">
        <w:rPr>
          <w:rFonts w:ascii="Times New Roman" w:eastAsia="Times New Roman" w:hAnsi="Times New Roman" w:cs="Times New Roman"/>
          <w:sz w:val="28"/>
          <w:szCs w:val="28"/>
        </w:rPr>
        <w:t xml:space="preserve"> ở </w:t>
      </w:r>
      <w:proofErr w:type="spellStart"/>
      <w:r w:rsidRPr="00C65183">
        <w:rPr>
          <w:rFonts w:ascii="Times New Roman" w:eastAsia="Times New Roman" w:hAnsi="Times New Roman" w:cs="Times New Roman"/>
          <w:sz w:val="28"/>
          <w:szCs w:val="28"/>
        </w:rPr>
        <w:t>châu</w:t>
      </w:r>
      <w:proofErr w:type="spellEnd"/>
      <w:r w:rsidRPr="00C65183">
        <w:rPr>
          <w:rFonts w:ascii="Times New Roman" w:eastAsia="Times New Roman" w:hAnsi="Times New Roman" w:cs="Times New Roman"/>
          <w:sz w:val="28"/>
          <w:szCs w:val="28"/>
        </w:rPr>
        <w:t xml:space="preserve"> Á</w:t>
      </w:r>
    </w:p>
    <w:p w14:paraId="04B8A94B" w14:textId="755D6739" w:rsidR="00D33667" w:rsidRPr="00C65183" w:rsidRDefault="00D33667" w:rsidP="00D33667">
      <w:pPr>
        <w:widowControl w:val="0"/>
        <w:spacing w:after="0" w:line="276" w:lineRule="auto"/>
        <w:ind w:left="20" w:right="40"/>
        <w:jc w:val="both"/>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Dựa</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vào</w:t>
      </w:r>
      <w:proofErr w:type="spellEnd"/>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hình</w:t>
      </w:r>
      <w:proofErr w:type="spellEnd"/>
      <w:r w:rsidRPr="00C651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w:t>
      </w:r>
      <w:r w:rsidRPr="00C65183">
        <w:rPr>
          <w:rFonts w:ascii="Times New Roman" w:eastAsia="Times New Roman" w:hAnsi="Times New Roman" w:cs="Times New Roman"/>
          <w:sz w:val="28"/>
          <w:szCs w:val="28"/>
        </w:rPr>
        <w:t xml:space="preserve"> </w:t>
      </w:r>
      <w:proofErr w:type="spellStart"/>
      <w:r w:rsidRPr="00C65183">
        <w:rPr>
          <w:rFonts w:ascii="Times New Roman" w:eastAsia="Times New Roman" w:hAnsi="Times New Roman" w:cs="Times New Roman"/>
          <w:sz w:val="28"/>
          <w:szCs w:val="28"/>
        </w:rPr>
        <w:t>hãy</w:t>
      </w:r>
      <w:proofErr w:type="spellEnd"/>
      <w:r w:rsidRPr="00C65183">
        <w:rPr>
          <w:rFonts w:ascii="Times New Roman" w:eastAsia="Times New Roman" w:hAnsi="Times New Roman" w:cs="Times New Roman"/>
          <w:sz w:val="28"/>
          <w:szCs w:val="28"/>
        </w:rPr>
        <w:t>:</w:t>
      </w:r>
      <w:r w:rsidRPr="00C65183">
        <w:rPr>
          <w:rFonts w:ascii="Times New Roman" w:eastAsia="Times New Roman" w:hAnsi="Times New Roman" w:cs="Times New Roman"/>
          <w:sz w:val="28"/>
          <w:szCs w:val="28"/>
        </w:rPr>
        <w:tab/>
      </w:r>
    </w:p>
    <w:p w14:paraId="3B435666" w14:textId="04202CD7" w:rsidR="00D33667" w:rsidRPr="00C65183" w:rsidRDefault="00D33667" w:rsidP="00D33667">
      <w:pPr>
        <w:widowControl w:val="0"/>
        <w:spacing w:after="0" w:line="276" w:lineRule="auto"/>
        <w:ind w:left="20" w:right="40"/>
        <w:jc w:val="both"/>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Xác</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định</w:t>
      </w:r>
      <w:proofErr w:type="spellEnd"/>
      <w:r w:rsidRPr="00D33667">
        <w:rPr>
          <w:rFonts w:ascii="Times New Roman" w:eastAsia="Times New Roman" w:hAnsi="Times New Roman" w:cs="Times New Roman"/>
          <w:sz w:val="28"/>
          <w:szCs w:val="28"/>
        </w:rPr>
        <w:t xml:space="preserve"> 10 </w:t>
      </w:r>
      <w:proofErr w:type="spellStart"/>
      <w:r w:rsidRPr="00D33667">
        <w:rPr>
          <w:rFonts w:ascii="Times New Roman" w:eastAsia="Times New Roman" w:hAnsi="Times New Roman" w:cs="Times New Roman"/>
          <w:sz w:val="28"/>
          <w:szCs w:val="28"/>
        </w:rPr>
        <w:t>đô</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thị</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đông</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dân</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nhất</w:t>
      </w:r>
      <w:proofErr w:type="spellEnd"/>
      <w:r w:rsidRPr="00D33667">
        <w:rPr>
          <w:rFonts w:ascii="Times New Roman" w:eastAsia="Times New Roman" w:hAnsi="Times New Roman" w:cs="Times New Roman"/>
          <w:sz w:val="28"/>
          <w:szCs w:val="28"/>
        </w:rPr>
        <w:t xml:space="preserve"> ở </w:t>
      </w:r>
      <w:proofErr w:type="spellStart"/>
      <w:r w:rsidRPr="00D33667">
        <w:rPr>
          <w:rFonts w:ascii="Times New Roman" w:eastAsia="Times New Roman" w:hAnsi="Times New Roman" w:cs="Times New Roman"/>
          <w:sz w:val="28"/>
          <w:szCs w:val="28"/>
        </w:rPr>
        <w:t>châu</w:t>
      </w:r>
      <w:proofErr w:type="spellEnd"/>
      <w:r w:rsidRPr="00D33667">
        <w:rPr>
          <w:rFonts w:ascii="Times New Roman" w:eastAsia="Times New Roman" w:hAnsi="Times New Roman" w:cs="Times New Roman"/>
          <w:sz w:val="28"/>
          <w:szCs w:val="28"/>
        </w:rPr>
        <w:t xml:space="preserve"> Á (</w:t>
      </w:r>
      <w:proofErr w:type="spellStart"/>
      <w:r w:rsidRPr="00D33667">
        <w:rPr>
          <w:rFonts w:ascii="Times New Roman" w:eastAsia="Times New Roman" w:hAnsi="Times New Roman" w:cs="Times New Roman"/>
          <w:sz w:val="28"/>
          <w:szCs w:val="28"/>
        </w:rPr>
        <w:t>không</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tính</w:t>
      </w:r>
      <w:proofErr w:type="spellEnd"/>
      <w:r w:rsidRPr="00D33667">
        <w:rPr>
          <w:rFonts w:ascii="Times New Roman" w:eastAsia="Times New Roman" w:hAnsi="Times New Roman" w:cs="Times New Roman"/>
          <w:sz w:val="28"/>
          <w:szCs w:val="28"/>
        </w:rPr>
        <w:t xml:space="preserve"> </w:t>
      </w:r>
      <w:proofErr w:type="spellStart"/>
      <w:r w:rsidRPr="00D33667">
        <w:rPr>
          <w:rFonts w:ascii="Times New Roman" w:eastAsia="Times New Roman" w:hAnsi="Times New Roman" w:cs="Times New Roman"/>
          <w:sz w:val="28"/>
          <w:szCs w:val="28"/>
        </w:rPr>
        <w:t>Liên</w:t>
      </w:r>
      <w:proofErr w:type="spellEnd"/>
      <w:r w:rsidRPr="00D33667">
        <w:rPr>
          <w:rFonts w:ascii="Times New Roman" w:eastAsia="Times New Roman" w:hAnsi="Times New Roman" w:cs="Times New Roman"/>
          <w:sz w:val="28"/>
          <w:szCs w:val="28"/>
        </w:rPr>
        <w:t xml:space="preserve"> bang Nga).</w:t>
      </w:r>
    </w:p>
    <w:p w14:paraId="447DF9EA" w14:textId="77777777" w:rsidR="00D33667" w:rsidRDefault="00D33667" w:rsidP="00D33667">
      <w:pPr>
        <w:widowControl w:val="0"/>
        <w:spacing w:after="0" w:line="276" w:lineRule="auto"/>
        <w:ind w:left="20" w:right="40"/>
        <w:jc w:val="both"/>
        <w:rPr>
          <w:rFonts w:ascii="Times New Roman" w:eastAsia="Times New Roman" w:hAnsi="Times New Roman" w:cs="Times New Roman"/>
          <w:sz w:val="28"/>
          <w:szCs w:val="28"/>
        </w:rPr>
      </w:pPr>
      <w:r w:rsidRPr="00C65183">
        <w:rPr>
          <w:rFonts w:ascii="Times New Roman" w:eastAsia="Times New Roman" w:hAnsi="Times New Roman" w:cs="Times New Roman"/>
          <w:sz w:val="28"/>
          <w:szCs w:val="28"/>
        </w:rPr>
        <w:t xml:space="preserve">+ </w:t>
      </w:r>
      <w:r w:rsidRPr="00D33667">
        <w:rPr>
          <w:rFonts w:ascii="Times New Roman" w:eastAsia="Times New Roman" w:hAnsi="Times New Roman" w:cs="Times New Roman"/>
          <w:sz w:val="28"/>
          <w:szCs w:val="28"/>
        </w:rPr>
        <w:t>C</w:t>
      </w:r>
      <w:r w:rsidRPr="00D33667">
        <w:rPr>
          <w:rFonts w:ascii="Times New Roman" w:eastAsia="Times New Roman" w:hAnsi="Times New Roman" w:cs="Times New Roman"/>
          <w:sz w:val="28"/>
          <w:szCs w:val="28"/>
          <w:lang w:val="vi-VN"/>
        </w:rPr>
        <w:t>ác đô thị lớn của châu Á thường tập trung tại khu vực nào? Vì sao</w:t>
      </w:r>
      <w:r w:rsidRPr="00D33667">
        <w:rPr>
          <w:rFonts w:ascii="Times New Roman" w:eastAsia="Times New Roman" w:hAnsi="Times New Roman" w:cs="Times New Roman"/>
          <w:sz w:val="28"/>
          <w:szCs w:val="28"/>
        </w:rPr>
        <w:t xml:space="preserve">? </w:t>
      </w:r>
    </w:p>
    <w:p w14:paraId="067D2926" w14:textId="5D02838F" w:rsidR="00D33667" w:rsidRPr="00C65183" w:rsidRDefault="00D33667" w:rsidP="00D33667">
      <w:pPr>
        <w:widowControl w:val="0"/>
        <w:spacing w:after="0" w:line="276" w:lineRule="auto"/>
        <w:ind w:left="20" w:right="40"/>
        <w:jc w:val="both"/>
        <w:rPr>
          <w:rFonts w:ascii="Times New Roman" w:hAnsi="Times New Roman" w:cs="Times New Roman"/>
          <w:b/>
          <w:bCs/>
          <w:color w:val="0070C0"/>
          <w:sz w:val="28"/>
          <w:szCs w:val="28"/>
          <w:shd w:val="clear" w:color="auto" w:fill="FFFFFF"/>
        </w:rPr>
      </w:pPr>
      <w:r w:rsidRPr="00C65183">
        <w:rPr>
          <w:rFonts w:ascii="Times New Roman" w:hAnsi="Times New Roman" w:cs="Times New Roman"/>
          <w:b/>
          <w:bCs/>
          <w:color w:val="0070C0"/>
          <w:sz w:val="28"/>
          <w:szCs w:val="28"/>
          <w:shd w:val="clear" w:color="auto" w:fill="FFFFFF"/>
        </w:rPr>
        <w:t xml:space="preserve">c. </w:t>
      </w:r>
      <w:proofErr w:type="spellStart"/>
      <w:r w:rsidRPr="00C65183">
        <w:rPr>
          <w:rFonts w:ascii="Times New Roman" w:hAnsi="Times New Roman" w:cs="Times New Roman"/>
          <w:b/>
          <w:bCs/>
          <w:color w:val="0070C0"/>
          <w:sz w:val="28"/>
          <w:szCs w:val="28"/>
          <w:shd w:val="clear" w:color="auto" w:fill="FFFFFF"/>
        </w:rPr>
        <w:t>Sản</w:t>
      </w:r>
      <w:proofErr w:type="spellEnd"/>
      <w:r w:rsidRPr="00C65183">
        <w:rPr>
          <w:rFonts w:ascii="Times New Roman" w:hAnsi="Times New Roman" w:cs="Times New Roman"/>
          <w:b/>
          <w:bCs/>
          <w:color w:val="0070C0"/>
          <w:sz w:val="28"/>
          <w:szCs w:val="28"/>
          <w:shd w:val="clear" w:color="auto" w:fill="FFFFFF"/>
        </w:rPr>
        <w:t xml:space="preserve"> </w:t>
      </w:r>
      <w:proofErr w:type="spellStart"/>
      <w:r w:rsidRPr="00C65183">
        <w:rPr>
          <w:rFonts w:ascii="Times New Roman" w:hAnsi="Times New Roman" w:cs="Times New Roman"/>
          <w:b/>
          <w:bCs/>
          <w:color w:val="0070C0"/>
          <w:sz w:val="28"/>
          <w:szCs w:val="28"/>
          <w:shd w:val="clear" w:color="auto" w:fill="FFFFFF"/>
        </w:rPr>
        <w:t>Phẩm</w:t>
      </w:r>
      <w:proofErr w:type="spellEnd"/>
    </w:p>
    <w:p w14:paraId="0AA0420B"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Đông</w:t>
      </w:r>
      <w:proofErr w:type="spellEnd"/>
      <w:r w:rsidRPr="00C65183">
        <w:rPr>
          <w:rFonts w:ascii="Times New Roman" w:hAnsi="Times New Roman" w:cs="Times New Roman"/>
          <w:color w:val="000000" w:themeColor="text1"/>
          <w:sz w:val="28"/>
          <w:szCs w:val="28"/>
          <w:shd w:val="clear" w:color="auto" w:fill="FFFFFF"/>
        </w:rPr>
        <w:t xml:space="preserve"> Á, Nam Á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một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phần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Đông</w:t>
      </w:r>
      <w:proofErr w:type="spellEnd"/>
      <w:r w:rsidRPr="00C65183">
        <w:rPr>
          <w:rFonts w:ascii="Times New Roman" w:hAnsi="Times New Roman" w:cs="Times New Roman"/>
          <w:color w:val="000000" w:themeColor="text1"/>
          <w:sz w:val="28"/>
          <w:szCs w:val="28"/>
          <w:shd w:val="clear" w:color="auto" w:fill="FFFFFF"/>
        </w:rPr>
        <w:t xml:space="preserve"> Nam Á. </w:t>
      </w:r>
    </w:p>
    <w:p w14:paraId="41124C0E"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thưa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Bắc</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núi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cao</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trung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tâm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bán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đảo</w:t>
      </w:r>
      <w:proofErr w:type="spellEnd"/>
      <w:r w:rsidRPr="00C65183">
        <w:rPr>
          <w:rFonts w:ascii="Times New Roman" w:hAnsi="Times New Roman" w:cs="Times New Roman"/>
          <w:color w:val="000000" w:themeColor="text1"/>
          <w:sz w:val="28"/>
          <w:szCs w:val="28"/>
          <w:shd w:val="clear" w:color="auto" w:fill="FFFFFF"/>
        </w:rPr>
        <w:t xml:space="preserve"> A-</w:t>
      </w:r>
      <w:proofErr w:type="spellStart"/>
      <w:r w:rsidRPr="00C65183">
        <w:rPr>
          <w:rFonts w:ascii="Times New Roman" w:hAnsi="Times New Roman" w:cs="Times New Roman"/>
          <w:color w:val="000000" w:themeColor="text1"/>
          <w:sz w:val="28"/>
          <w:szCs w:val="28"/>
          <w:shd w:val="clear" w:color="auto" w:fill="FFFFFF"/>
        </w:rPr>
        <w:t>ráp</w:t>
      </w:r>
      <w:proofErr w:type="spellEnd"/>
      <w:r w:rsidRPr="00C65183">
        <w:rPr>
          <w:rFonts w:ascii="Times New Roman" w:hAnsi="Times New Roman" w:cs="Times New Roman"/>
          <w:color w:val="000000" w:themeColor="text1"/>
          <w:sz w:val="28"/>
          <w:szCs w:val="28"/>
          <w:shd w:val="clear" w:color="auto" w:fill="FFFFFF"/>
        </w:rPr>
        <w:t>.</w:t>
      </w:r>
    </w:p>
    <w:p w14:paraId="75FC876E" w14:textId="4D662A25"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-HS </w:t>
      </w:r>
      <w:proofErr w:type="spellStart"/>
      <w:r w:rsidRPr="00C65183">
        <w:rPr>
          <w:rFonts w:ascii="Times New Roman" w:hAnsi="Times New Roman" w:cs="Times New Roman"/>
          <w:color w:val="000000" w:themeColor="text1"/>
          <w:sz w:val="28"/>
          <w:szCs w:val="28"/>
          <w:shd w:val="clear" w:color="auto" w:fill="FFFFFF"/>
        </w:rPr>
        <w:t>dựa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hình</w:t>
      </w:r>
      <w:proofErr w:type="spellEnd"/>
      <w:r w:rsidRPr="00C6518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6.1</w:t>
      </w: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xác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định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được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trên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đồ</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trí</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cúa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từ</w:t>
      </w:r>
      <w:proofErr w:type="spellEnd"/>
      <w:r w:rsidRPr="00C65183">
        <w:rPr>
          <w:rFonts w:ascii="Times New Roman" w:hAnsi="Times New Roman" w:cs="Times New Roman"/>
          <w:color w:val="000000" w:themeColor="text1"/>
          <w:sz w:val="28"/>
          <w:szCs w:val="28"/>
          <w:shd w:val="clear" w:color="auto" w:fill="FFFFFF"/>
        </w:rPr>
        <w:t xml:space="preserve"> 20 </w:t>
      </w:r>
      <w:proofErr w:type="spellStart"/>
      <w:r w:rsidRPr="00C65183">
        <w:rPr>
          <w:rFonts w:ascii="Times New Roman" w:hAnsi="Times New Roman" w:cs="Times New Roman"/>
          <w:color w:val="000000" w:themeColor="text1"/>
          <w:sz w:val="28"/>
          <w:szCs w:val="28"/>
          <w:shd w:val="clear" w:color="auto" w:fill="FFFFFF"/>
        </w:rPr>
        <w:t>triệu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người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trở</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lên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73E478B3" w14:textId="77777777" w:rsidR="00D33667" w:rsidRPr="00C65183" w:rsidRDefault="00D33667" w:rsidP="00D33667">
      <w:pPr>
        <w:spacing w:after="0" w:line="276" w:lineRule="auto"/>
        <w:jc w:val="both"/>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nước</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roofErr w:type="spellStart"/>
      <w:r w:rsidRPr="00C65183">
        <w:rPr>
          <w:rFonts w:ascii="Times New Roman" w:hAnsi="Times New Roman" w:cs="Times New Roman"/>
          <w:color w:val="000000" w:themeColor="text1"/>
          <w:sz w:val="28"/>
          <w:szCs w:val="28"/>
          <w:shd w:val="clear" w:color="auto" w:fill="FFFFFF"/>
        </w:rPr>
        <w:t>có</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nhiểu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thị</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trên</w:t>
      </w:r>
      <w:proofErr w:type="spellEnd"/>
      <w:r w:rsidRPr="00C65183">
        <w:rPr>
          <w:rFonts w:ascii="Times New Roman" w:hAnsi="Times New Roman" w:cs="Times New Roman"/>
          <w:color w:val="000000" w:themeColor="text1"/>
          <w:sz w:val="28"/>
          <w:szCs w:val="28"/>
          <w:shd w:val="clear" w:color="auto" w:fill="FFFFFF"/>
        </w:rPr>
        <w:t xml:space="preserve"> 10 </w:t>
      </w:r>
      <w:proofErr w:type="spellStart"/>
      <w:r w:rsidRPr="00C65183">
        <w:rPr>
          <w:rFonts w:ascii="Times New Roman" w:hAnsi="Times New Roman" w:cs="Times New Roman"/>
          <w:color w:val="000000" w:themeColor="text1"/>
          <w:sz w:val="28"/>
          <w:szCs w:val="28"/>
          <w:shd w:val="clear" w:color="auto" w:fill="FFFFFF"/>
        </w:rPr>
        <w:t>triệu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dần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Nhật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Bản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Ấn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Độ</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Trung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Quốc</w:t>
      </w:r>
      <w:proofErr w:type="spellEnd"/>
      <w:r w:rsidRPr="00C65183">
        <w:rPr>
          <w:rFonts w:ascii="Times New Roman" w:hAnsi="Times New Roman" w:cs="Times New Roman"/>
          <w:color w:val="000000" w:themeColor="text1"/>
          <w:sz w:val="28"/>
          <w:szCs w:val="28"/>
          <w:shd w:val="clear" w:color="auto" w:fill="FFFFFF"/>
        </w:rPr>
        <w:t>, Pa-ki-</w:t>
      </w:r>
      <w:proofErr w:type="spellStart"/>
      <w:r w:rsidRPr="00C65183">
        <w:rPr>
          <w:rFonts w:ascii="Times New Roman" w:hAnsi="Times New Roman" w:cs="Times New Roman"/>
          <w:color w:val="000000" w:themeColor="text1"/>
          <w:sz w:val="28"/>
          <w:szCs w:val="28"/>
          <w:shd w:val="clear" w:color="auto" w:fill="FFFFFF"/>
        </w:rPr>
        <w:t>xtan</w:t>
      </w:r>
      <w:proofErr w:type="spellEnd"/>
      <w:r w:rsidRPr="00C65183">
        <w:rPr>
          <w:rFonts w:ascii="Times New Roman" w:hAnsi="Times New Roman" w:cs="Times New Roman"/>
          <w:color w:val="000000" w:themeColor="text1"/>
          <w:sz w:val="28"/>
          <w:szCs w:val="28"/>
          <w:shd w:val="clear" w:color="auto" w:fill="FFFFFF"/>
        </w:rPr>
        <w:t>.</w:t>
      </w:r>
    </w:p>
    <w:p w14:paraId="1EF7610B" w14:textId="77777777" w:rsidR="00D33667" w:rsidRPr="00C65183" w:rsidRDefault="00D33667" w:rsidP="00D33667">
      <w:pPr>
        <w:pStyle w:val="ListParagraph"/>
        <w:spacing w:after="0" w:line="276" w:lineRule="auto"/>
        <w:ind w:left="0"/>
        <w:jc w:val="both"/>
        <w:rPr>
          <w:rFonts w:ascii="Times New Roman" w:eastAsia="Times New Roman" w:hAnsi="Times New Roman" w:cs="Times New Roman"/>
          <w:b/>
          <w:color w:val="0070C0"/>
          <w:sz w:val="28"/>
          <w:szCs w:val="28"/>
        </w:rPr>
      </w:pPr>
      <w:r w:rsidRPr="00C65183">
        <w:rPr>
          <w:rFonts w:ascii="Times New Roman" w:eastAsia="Times New Roman" w:hAnsi="Times New Roman" w:cs="Times New Roman"/>
          <w:b/>
          <w:color w:val="0070C0"/>
          <w:sz w:val="28"/>
          <w:szCs w:val="28"/>
        </w:rPr>
        <w:t xml:space="preserve">d. </w:t>
      </w:r>
      <w:proofErr w:type="spellStart"/>
      <w:r w:rsidRPr="00C65183">
        <w:rPr>
          <w:rFonts w:ascii="Times New Roman" w:eastAsia="Times New Roman" w:hAnsi="Times New Roman" w:cs="Times New Roman"/>
          <w:b/>
          <w:color w:val="0070C0"/>
          <w:sz w:val="28"/>
          <w:szCs w:val="28"/>
        </w:rPr>
        <w:t>Cách</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thức</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tổ</w:t>
      </w:r>
      <w:proofErr w:type="spellEnd"/>
      <w:r w:rsidRPr="00C65183">
        <w:rPr>
          <w:rFonts w:ascii="Times New Roman" w:eastAsia="Times New Roman" w:hAnsi="Times New Roman" w:cs="Times New Roman"/>
          <w:b/>
          <w:color w:val="0070C0"/>
          <w:sz w:val="28"/>
          <w:szCs w:val="28"/>
        </w:rPr>
        <w:t xml:space="preserve"> </w:t>
      </w:r>
      <w:proofErr w:type="spellStart"/>
      <w:r w:rsidRPr="00C65183">
        <w:rPr>
          <w:rFonts w:ascii="Times New Roman" w:eastAsia="Times New Roman" w:hAnsi="Times New Roman" w:cs="Times New Roman"/>
          <w:b/>
          <w:color w:val="0070C0"/>
          <w:sz w:val="28"/>
          <w:szCs w:val="28"/>
        </w:rPr>
        <w:t>chức</w:t>
      </w:r>
      <w:bookmarkStart w:id="2" w:name="_Hlk73279270"/>
      <w:proofErr w:type="spellEnd"/>
    </w:p>
    <w:p w14:paraId="135299C6" w14:textId="77777777" w:rsidR="00D33667" w:rsidRPr="00C65183" w:rsidRDefault="00D33667" w:rsidP="00D33667">
      <w:pPr>
        <w:spacing w:after="0" w:line="288"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b/>
          <w:bCs/>
          <w:color w:val="000000" w:themeColor="text1"/>
          <w:sz w:val="28"/>
          <w:szCs w:val="28"/>
          <w:shd w:val="clear" w:color="auto" w:fill="FFFFFF"/>
          <w:lang w:val="vi-VN"/>
        </w:rPr>
        <w:t>Bước 1:</w:t>
      </w:r>
      <w:r w:rsidRPr="00C65183">
        <w:rPr>
          <w:rFonts w:ascii="Times New Roman" w:hAnsi="Times New Roman" w:cs="Times New Roman"/>
          <w:color w:val="000000" w:themeColor="text1"/>
          <w:sz w:val="28"/>
          <w:szCs w:val="28"/>
          <w:shd w:val="clear" w:color="auto" w:fill="FFFFFF"/>
          <w:lang w:val="vi-VN"/>
        </w:rPr>
        <w:t xml:space="preserve"> </w:t>
      </w:r>
      <w:r w:rsidRPr="00C65183">
        <w:rPr>
          <w:rFonts w:ascii="Times New Roman" w:hAnsi="Times New Roman" w:cs="Times New Roman"/>
          <w:color w:val="000000" w:themeColor="text1"/>
          <w:sz w:val="28"/>
          <w:szCs w:val="28"/>
          <w:shd w:val="clear" w:color="auto" w:fill="FFFFFF"/>
        </w:rPr>
        <w:t xml:space="preserve">Giao </w:t>
      </w:r>
      <w:proofErr w:type="spellStart"/>
      <w:r w:rsidRPr="00C65183">
        <w:rPr>
          <w:rFonts w:ascii="Times New Roman" w:hAnsi="Times New Roman" w:cs="Times New Roman"/>
          <w:color w:val="000000" w:themeColor="text1"/>
          <w:sz w:val="28"/>
          <w:szCs w:val="28"/>
          <w:shd w:val="clear" w:color="auto" w:fill="FFFFFF"/>
        </w:rPr>
        <w:t>nhiệm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vụ</w:t>
      </w:r>
      <w:proofErr w:type="spellEnd"/>
      <w:r w:rsidRPr="00C65183">
        <w:rPr>
          <w:rFonts w:ascii="Times New Roman" w:hAnsi="Times New Roman" w:cs="Times New Roman"/>
          <w:color w:val="000000" w:themeColor="text1"/>
          <w:sz w:val="28"/>
          <w:szCs w:val="28"/>
          <w:shd w:val="clear" w:color="auto" w:fill="FFFFFF"/>
        </w:rPr>
        <w:t>:</w:t>
      </w:r>
    </w:p>
    <w:p w14:paraId="62E1EBF0" w14:textId="77777777" w:rsidR="00D33667" w:rsidRPr="00C65183" w:rsidRDefault="00D33667" w:rsidP="00D33667">
      <w:pPr>
        <w:spacing w:after="0" w:line="288" w:lineRule="auto"/>
        <w:rPr>
          <w:rFonts w:ascii="Times New Roman" w:hAnsi="Times New Roman" w:cs="Times New Roman"/>
          <w:b/>
          <w:bCs/>
          <w:color w:val="000000" w:themeColor="text1"/>
          <w:sz w:val="28"/>
          <w:szCs w:val="28"/>
          <w:shd w:val="clear" w:color="auto" w:fill="FFFFFF"/>
        </w:rPr>
      </w:pPr>
      <w:r w:rsidRPr="00C65183">
        <w:rPr>
          <w:rFonts w:ascii="Times New Roman" w:hAnsi="Times New Roman" w:cs="Times New Roman"/>
          <w:b/>
          <w:bCs/>
          <w:color w:val="000000" w:themeColor="text1"/>
          <w:sz w:val="28"/>
          <w:szCs w:val="28"/>
          <w:shd w:val="clear" w:color="auto" w:fill="FFFFFF"/>
        </w:rPr>
        <w:t>*</w:t>
      </w:r>
      <w:proofErr w:type="spellStart"/>
      <w:r w:rsidRPr="00C65183">
        <w:rPr>
          <w:rFonts w:ascii="Times New Roman" w:hAnsi="Times New Roman" w:cs="Times New Roman"/>
          <w:b/>
          <w:bCs/>
          <w:color w:val="000000" w:themeColor="text1"/>
          <w:sz w:val="28"/>
          <w:szCs w:val="28"/>
          <w:shd w:val="clear" w:color="auto" w:fill="FFFFFF"/>
        </w:rPr>
        <w:t>Nhiệm</w:t>
      </w:r>
      <w:proofErr w:type="spellEnd"/>
      <w:r w:rsidRPr="00C65183">
        <w:rPr>
          <w:rFonts w:ascii="Times New Roman" w:hAnsi="Times New Roman" w:cs="Times New Roman"/>
          <w:b/>
          <w:bCs/>
          <w:color w:val="000000" w:themeColor="text1"/>
          <w:sz w:val="28"/>
          <w:szCs w:val="28"/>
          <w:shd w:val="clear" w:color="auto" w:fill="FFFFFF"/>
        </w:rPr>
        <w:t xml:space="preserve"> </w:t>
      </w:r>
      <w:proofErr w:type="spellStart"/>
      <w:r w:rsidRPr="00C65183">
        <w:rPr>
          <w:rFonts w:ascii="Times New Roman" w:hAnsi="Times New Roman" w:cs="Times New Roman"/>
          <w:b/>
          <w:bCs/>
          <w:color w:val="000000" w:themeColor="text1"/>
          <w:sz w:val="28"/>
          <w:szCs w:val="28"/>
          <w:shd w:val="clear" w:color="auto" w:fill="FFFFFF"/>
        </w:rPr>
        <w:t>vụ</w:t>
      </w:r>
      <w:proofErr w:type="spellEnd"/>
      <w:r w:rsidRPr="00C65183">
        <w:rPr>
          <w:rFonts w:ascii="Times New Roman" w:hAnsi="Times New Roman" w:cs="Times New Roman"/>
          <w:b/>
          <w:bCs/>
          <w:color w:val="000000" w:themeColor="text1"/>
          <w:sz w:val="28"/>
          <w:szCs w:val="28"/>
          <w:shd w:val="clear" w:color="auto" w:fill="FFFFFF"/>
        </w:rPr>
        <w:t xml:space="preserve"> 1:</w:t>
      </w:r>
    </w:p>
    <w:p w14:paraId="10253A12" w14:textId="62955A40" w:rsidR="00D33667" w:rsidRPr="00C65183" w:rsidRDefault="00D33667" w:rsidP="00D33667">
      <w:pPr>
        <w:spacing w:after="0" w:line="288"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Dựa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hình</w:t>
      </w:r>
      <w:proofErr w:type="spellEnd"/>
      <w:r w:rsidRPr="00C6518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6.1</w:t>
      </w:r>
      <w:r w:rsidRPr="00C65183">
        <w:rPr>
          <w:rFonts w:ascii="Times New Roman" w:hAnsi="Times New Roman" w:cs="Times New Roman"/>
          <w:color w:val="000000" w:themeColor="text1"/>
          <w:sz w:val="28"/>
          <w:szCs w:val="28"/>
          <w:shd w:val="clear" w:color="auto" w:fill="FFFFFF"/>
        </w:rPr>
        <w:t xml:space="preserve">và </w:t>
      </w:r>
      <w:proofErr w:type="spellStart"/>
      <w:r w:rsidRPr="00C65183">
        <w:rPr>
          <w:rFonts w:ascii="Times New Roman" w:hAnsi="Times New Roman" w:cs="Times New Roman"/>
          <w:color w:val="000000" w:themeColor="text1"/>
          <w:sz w:val="28"/>
          <w:szCs w:val="28"/>
          <w:shd w:val="clear" w:color="auto" w:fill="FFFFFF"/>
        </w:rPr>
        <w:t>thông</w:t>
      </w:r>
      <w:proofErr w:type="spellEnd"/>
      <w:r w:rsidRPr="00C65183">
        <w:rPr>
          <w:rFonts w:ascii="Times New Roman" w:hAnsi="Times New Roman" w:cs="Times New Roman"/>
          <w:color w:val="000000" w:themeColor="text1"/>
          <w:sz w:val="28"/>
          <w:szCs w:val="28"/>
          <w:shd w:val="clear" w:color="auto" w:fill="FFFFFF"/>
        </w:rPr>
        <w:t xml:space="preserve"> tin SGK, </w:t>
      </w:r>
      <w:proofErr w:type="spellStart"/>
      <w:r w:rsidRPr="00C65183">
        <w:rPr>
          <w:rFonts w:ascii="Times New Roman" w:hAnsi="Times New Roman" w:cs="Times New Roman"/>
          <w:color w:val="000000" w:themeColor="text1"/>
          <w:sz w:val="28"/>
          <w:szCs w:val="28"/>
          <w:shd w:val="clear" w:color="auto" w:fill="FFFFFF"/>
        </w:rPr>
        <w:t>em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hãy</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cho</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biết</w:t>
      </w:r>
      <w:proofErr w:type="spellEnd"/>
      <w:r w:rsidRPr="00C65183">
        <w:rPr>
          <w:rFonts w:ascii="Times New Roman" w:hAnsi="Times New Roman" w:cs="Times New Roman"/>
          <w:color w:val="000000" w:themeColor="text1"/>
          <w:sz w:val="28"/>
          <w:szCs w:val="28"/>
          <w:shd w:val="clear" w:color="auto" w:fill="FFFFFF"/>
        </w:rPr>
        <w:t>:</w:t>
      </w:r>
    </w:p>
    <w:p w14:paraId="7F317CE2" w14:textId="77777777" w:rsidR="00D33667" w:rsidRPr="00C65183" w:rsidRDefault="00D33667" w:rsidP="00D33667">
      <w:pPr>
        <w:spacing w:after="0" w:line="288"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đông</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các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khu</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vực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thưa</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 </w:t>
      </w:r>
    </w:p>
    <w:p w14:paraId="2890DAB8" w14:textId="77777777" w:rsidR="00D33667" w:rsidRPr="00C65183" w:rsidRDefault="00D33667" w:rsidP="00D33667">
      <w:pPr>
        <w:spacing w:after="0" w:line="288" w:lineRule="auto"/>
        <w:rPr>
          <w:rFonts w:ascii="Times New Roman" w:hAnsi="Times New Roman" w:cs="Times New Roman"/>
          <w:color w:val="000000" w:themeColor="text1"/>
          <w:sz w:val="28"/>
          <w:szCs w:val="28"/>
          <w:shd w:val="clear" w:color="auto" w:fill="FFFFFF"/>
        </w:rPr>
      </w:pPr>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Nhận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xét</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và</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giải</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thích</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đặc</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điểm</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phân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bố</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dân</w:t>
      </w:r>
      <w:proofErr w:type="spellEnd"/>
      <w:r w:rsidRPr="00C65183">
        <w:rPr>
          <w:rFonts w:ascii="Times New Roman" w:hAnsi="Times New Roman" w:cs="Times New Roman"/>
          <w:color w:val="000000" w:themeColor="text1"/>
          <w:sz w:val="28"/>
          <w:szCs w:val="28"/>
          <w:shd w:val="clear" w:color="auto" w:fill="FFFFFF"/>
        </w:rPr>
        <w:t xml:space="preserve"> </w:t>
      </w:r>
      <w:proofErr w:type="spellStart"/>
      <w:r w:rsidRPr="00C65183">
        <w:rPr>
          <w:rFonts w:ascii="Times New Roman" w:hAnsi="Times New Roman" w:cs="Times New Roman"/>
          <w:color w:val="000000" w:themeColor="text1"/>
          <w:sz w:val="28"/>
          <w:szCs w:val="28"/>
          <w:shd w:val="clear" w:color="auto" w:fill="FFFFFF"/>
        </w:rPr>
        <w:t>cư</w:t>
      </w:r>
      <w:proofErr w:type="spellEnd"/>
      <w:r w:rsidRPr="00C65183">
        <w:rPr>
          <w:rFonts w:ascii="Times New Roman" w:hAnsi="Times New Roman" w:cs="Times New Roman"/>
          <w:color w:val="000000" w:themeColor="text1"/>
          <w:sz w:val="28"/>
          <w:szCs w:val="28"/>
          <w:shd w:val="clear" w:color="auto" w:fill="FFFFFF"/>
        </w:rPr>
        <w:t xml:space="preserve"> ở </w:t>
      </w:r>
      <w:proofErr w:type="spellStart"/>
      <w:r w:rsidRPr="00C65183">
        <w:rPr>
          <w:rFonts w:ascii="Times New Roman" w:hAnsi="Times New Roman" w:cs="Times New Roman"/>
          <w:color w:val="000000" w:themeColor="text1"/>
          <w:sz w:val="28"/>
          <w:szCs w:val="28"/>
          <w:shd w:val="clear" w:color="auto" w:fill="FFFFFF"/>
        </w:rPr>
        <w:t>châu</w:t>
      </w:r>
      <w:proofErr w:type="spellEnd"/>
      <w:r w:rsidRPr="00C65183">
        <w:rPr>
          <w:rFonts w:ascii="Times New Roman" w:hAnsi="Times New Roman" w:cs="Times New Roman"/>
          <w:color w:val="000000" w:themeColor="text1"/>
          <w:sz w:val="28"/>
          <w:szCs w:val="28"/>
          <w:shd w:val="clear" w:color="auto" w:fill="FFFFFF"/>
        </w:rPr>
        <w:t xml:space="preserve"> Á?</w:t>
      </w:r>
    </w:p>
    <w:p w14:paraId="3D7CDD0A" w14:textId="6AAC62E4" w:rsidR="00D33667" w:rsidRPr="00C65EBB" w:rsidRDefault="00D33667" w:rsidP="00D33667">
      <w:pPr>
        <w:spacing w:after="0" w:line="288" w:lineRule="auto"/>
        <w:rPr>
          <w:rFonts w:ascii="Times New Roman" w:hAnsi="Times New Roman" w:cs="Times New Roman"/>
          <w:b/>
          <w:bCs/>
          <w:color w:val="000000" w:themeColor="text1"/>
          <w:sz w:val="24"/>
          <w:szCs w:val="24"/>
          <w:shd w:val="clear" w:color="auto" w:fill="FFFFFF"/>
        </w:rPr>
      </w:pPr>
      <w:r w:rsidRPr="00C65EBB">
        <w:rPr>
          <w:rFonts w:ascii="Times New Roman" w:hAnsi="Times New Roman" w:cs="Times New Roman"/>
          <w:b/>
          <w:bCs/>
          <w:color w:val="000000" w:themeColor="text1"/>
          <w:sz w:val="24"/>
          <w:szCs w:val="24"/>
          <w:shd w:val="clear" w:color="auto" w:fill="FFFFFF"/>
        </w:rPr>
        <w:t>*</w:t>
      </w:r>
      <w:proofErr w:type="spellStart"/>
      <w:r w:rsidRPr="00C65EBB">
        <w:rPr>
          <w:rFonts w:ascii="Times New Roman" w:hAnsi="Times New Roman" w:cs="Times New Roman"/>
          <w:b/>
          <w:bCs/>
          <w:color w:val="000000" w:themeColor="text1"/>
          <w:sz w:val="24"/>
          <w:szCs w:val="24"/>
          <w:shd w:val="clear" w:color="auto" w:fill="FFFFFF"/>
        </w:rPr>
        <w:t>Nhiệm</w:t>
      </w:r>
      <w:proofErr w:type="spellEnd"/>
      <w:r w:rsidRPr="00C65EBB">
        <w:rPr>
          <w:rFonts w:ascii="Times New Roman" w:hAnsi="Times New Roman" w:cs="Times New Roman"/>
          <w:b/>
          <w:bCs/>
          <w:color w:val="000000" w:themeColor="text1"/>
          <w:sz w:val="24"/>
          <w:szCs w:val="24"/>
          <w:shd w:val="clear" w:color="auto" w:fill="FFFFFF"/>
        </w:rPr>
        <w:t xml:space="preserve"> </w:t>
      </w:r>
      <w:proofErr w:type="spellStart"/>
      <w:r w:rsidRPr="00C65EBB">
        <w:rPr>
          <w:rFonts w:ascii="Times New Roman" w:hAnsi="Times New Roman" w:cs="Times New Roman"/>
          <w:b/>
          <w:bCs/>
          <w:color w:val="000000" w:themeColor="text1"/>
          <w:sz w:val="24"/>
          <w:szCs w:val="24"/>
          <w:shd w:val="clear" w:color="auto" w:fill="FFFFFF"/>
        </w:rPr>
        <w:t>vụ</w:t>
      </w:r>
      <w:proofErr w:type="spellEnd"/>
      <w:r w:rsidRPr="00C65EBB">
        <w:rPr>
          <w:rFonts w:ascii="Times New Roman" w:hAnsi="Times New Roman" w:cs="Times New Roman"/>
          <w:b/>
          <w:bCs/>
          <w:color w:val="000000" w:themeColor="text1"/>
          <w:sz w:val="24"/>
          <w:szCs w:val="24"/>
          <w:shd w:val="clear" w:color="auto" w:fill="FFFFFF"/>
        </w:rPr>
        <w:t xml:space="preserve"> 2:</w:t>
      </w:r>
    </w:p>
    <w:p w14:paraId="2E837A24" w14:textId="77777777" w:rsidR="00D33667" w:rsidRPr="00C65EBB" w:rsidRDefault="00D33667" w:rsidP="00D33667">
      <w:pPr>
        <w:spacing w:after="0" w:line="288" w:lineRule="auto"/>
        <w:rPr>
          <w:rFonts w:ascii="Times New Roman" w:hAnsi="Times New Roman" w:cs="Times New Roman"/>
          <w:color w:val="000000" w:themeColor="text1"/>
          <w:sz w:val="24"/>
          <w:szCs w:val="24"/>
          <w:shd w:val="clear" w:color="auto" w:fill="FFFFFF"/>
        </w:rPr>
      </w:pPr>
      <w:proofErr w:type="spellStart"/>
      <w:r w:rsidRPr="00C65EBB">
        <w:rPr>
          <w:rFonts w:ascii="Times New Roman" w:hAnsi="Times New Roman" w:cs="Times New Roman"/>
          <w:color w:val="000000" w:themeColor="text1"/>
          <w:sz w:val="24"/>
          <w:szCs w:val="24"/>
          <w:shd w:val="clear" w:color="auto" w:fill="FFFFFF"/>
        </w:rPr>
        <w:t>Dựa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vào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hình</w:t>
      </w:r>
      <w:proofErr w:type="spellEnd"/>
      <w:r w:rsidRPr="00C65EBB">
        <w:rPr>
          <w:rFonts w:ascii="Times New Roman" w:hAnsi="Times New Roman" w:cs="Times New Roman"/>
          <w:color w:val="000000" w:themeColor="text1"/>
          <w:sz w:val="24"/>
          <w:szCs w:val="24"/>
          <w:shd w:val="clear" w:color="auto" w:fill="FFFFFF"/>
        </w:rPr>
        <w:t xml:space="preserve"> 6.1và </w:t>
      </w:r>
      <w:proofErr w:type="spellStart"/>
      <w:r w:rsidRPr="00C65EBB">
        <w:rPr>
          <w:rFonts w:ascii="Times New Roman" w:hAnsi="Times New Roman" w:cs="Times New Roman"/>
          <w:color w:val="000000" w:themeColor="text1"/>
          <w:sz w:val="24"/>
          <w:szCs w:val="24"/>
          <w:shd w:val="clear" w:color="auto" w:fill="FFFFFF"/>
        </w:rPr>
        <w:t>thông</w:t>
      </w:r>
      <w:proofErr w:type="spellEnd"/>
      <w:r w:rsidRPr="00C65EBB">
        <w:rPr>
          <w:rFonts w:ascii="Times New Roman" w:hAnsi="Times New Roman" w:cs="Times New Roman"/>
          <w:color w:val="000000" w:themeColor="text1"/>
          <w:sz w:val="24"/>
          <w:szCs w:val="24"/>
          <w:shd w:val="clear" w:color="auto" w:fill="FFFFFF"/>
        </w:rPr>
        <w:t xml:space="preserve"> tin SGK, </w:t>
      </w:r>
      <w:proofErr w:type="spellStart"/>
      <w:r w:rsidRPr="00C65EBB">
        <w:rPr>
          <w:rFonts w:ascii="Times New Roman" w:hAnsi="Times New Roman" w:cs="Times New Roman"/>
          <w:color w:val="000000" w:themeColor="text1"/>
          <w:sz w:val="24"/>
          <w:szCs w:val="24"/>
          <w:shd w:val="clear" w:color="auto" w:fill="FFFFFF"/>
        </w:rPr>
        <w:t>em</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hãy</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biết</w:t>
      </w:r>
      <w:proofErr w:type="spellEnd"/>
      <w:r w:rsidRPr="00C65EBB">
        <w:rPr>
          <w:rFonts w:ascii="Times New Roman" w:hAnsi="Times New Roman" w:cs="Times New Roman"/>
          <w:color w:val="000000" w:themeColor="text1"/>
          <w:sz w:val="24"/>
          <w:szCs w:val="24"/>
          <w:shd w:val="clear" w:color="auto" w:fill="FFFFFF"/>
        </w:rPr>
        <w:t>:</w:t>
      </w:r>
    </w:p>
    <w:p w14:paraId="6996F0BA" w14:textId="4FCB1743" w:rsidR="00D33667" w:rsidRPr="00C65EBB" w:rsidRDefault="00D33667" w:rsidP="00D33667">
      <w:pPr>
        <w:spacing w:after="0" w:line="288" w:lineRule="auto"/>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Xác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định</w:t>
      </w:r>
      <w:proofErr w:type="spellEnd"/>
      <w:r w:rsidRPr="00C65EBB">
        <w:rPr>
          <w:rFonts w:ascii="Times New Roman" w:hAnsi="Times New Roman" w:cs="Times New Roman"/>
          <w:color w:val="000000" w:themeColor="text1"/>
          <w:sz w:val="24"/>
          <w:szCs w:val="24"/>
          <w:shd w:val="clear" w:color="auto" w:fill="FFFFFF"/>
        </w:rPr>
        <w:t xml:space="preserve"> 10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dân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nhất</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 (</w:t>
      </w:r>
      <w:proofErr w:type="spellStart"/>
      <w:r w:rsidRPr="00C65EBB">
        <w:rPr>
          <w:rFonts w:ascii="Times New Roman" w:hAnsi="Times New Roman" w:cs="Times New Roman"/>
          <w:color w:val="000000" w:themeColor="text1"/>
          <w:sz w:val="24"/>
          <w:szCs w:val="24"/>
          <w:shd w:val="clear" w:color="auto" w:fill="FFFFFF"/>
        </w:rPr>
        <w:t>không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tính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Liên</w:t>
      </w:r>
      <w:proofErr w:type="spellEnd"/>
      <w:r w:rsidRPr="00C65EBB">
        <w:rPr>
          <w:rFonts w:ascii="Times New Roman" w:hAnsi="Times New Roman" w:cs="Times New Roman"/>
          <w:color w:val="000000" w:themeColor="text1"/>
          <w:sz w:val="24"/>
          <w:szCs w:val="24"/>
          <w:shd w:val="clear" w:color="auto" w:fill="FFFFFF"/>
        </w:rPr>
        <w:t xml:space="preserve"> bang Nga).</w:t>
      </w:r>
    </w:p>
    <w:p w14:paraId="6E464DD4" w14:textId="77777777" w:rsidR="00D33667" w:rsidRPr="00C65EBB" w:rsidRDefault="00D33667" w:rsidP="00D33667">
      <w:pPr>
        <w:spacing w:after="0" w:line="288" w:lineRule="auto"/>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Các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lớn</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 </w:t>
      </w:r>
      <w:proofErr w:type="spellStart"/>
      <w:r w:rsidRPr="00C65EBB">
        <w:rPr>
          <w:rFonts w:ascii="Times New Roman" w:hAnsi="Times New Roman" w:cs="Times New Roman"/>
          <w:color w:val="000000" w:themeColor="text1"/>
          <w:sz w:val="24"/>
          <w:szCs w:val="24"/>
          <w:shd w:val="clear" w:color="auto" w:fill="FFFFFF"/>
        </w:rPr>
        <w:t>phân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bố</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chủ</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yếu</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khu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vực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nào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Giải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thích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nguyên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nhân</w:t>
      </w:r>
      <w:proofErr w:type="spellEnd"/>
      <w:r w:rsidRPr="00C65EBB">
        <w:rPr>
          <w:rFonts w:ascii="Times New Roman" w:hAnsi="Times New Roman" w:cs="Times New Roman"/>
          <w:color w:val="000000" w:themeColor="text1"/>
          <w:sz w:val="24"/>
          <w:szCs w:val="24"/>
          <w:shd w:val="clear" w:color="auto" w:fill="FFFFFF"/>
        </w:rPr>
        <w:t>?</w:t>
      </w:r>
    </w:p>
    <w:p w14:paraId="2AEC1FE1" w14:textId="77777777" w:rsidR="00D33667" w:rsidRPr="00C65EBB" w:rsidRDefault="00D33667" w:rsidP="00D33667">
      <w:pPr>
        <w:spacing w:after="0" w:line="288" w:lineRule="auto"/>
        <w:rPr>
          <w:rFonts w:ascii="Times New Roman" w:hAnsi="Times New Roman" w:cs="Times New Roman"/>
          <w:color w:val="000000" w:themeColor="text1"/>
          <w:sz w:val="24"/>
          <w:szCs w:val="24"/>
          <w:shd w:val="clear" w:color="auto" w:fill="FFFFFF"/>
          <w:lang w:val="vi-VN"/>
        </w:rPr>
      </w:pPr>
      <w:bookmarkStart w:id="3" w:name="_Hlk73279319"/>
      <w:bookmarkEnd w:id="2"/>
      <w:r w:rsidRPr="00C65EBB">
        <w:rPr>
          <w:rFonts w:ascii="Times New Roman" w:hAnsi="Times New Roman" w:cs="Times New Roman"/>
          <w:b/>
          <w:color w:val="000000" w:themeColor="text1"/>
          <w:sz w:val="24"/>
          <w:szCs w:val="24"/>
          <w:shd w:val="clear" w:color="auto" w:fill="FFFFFF"/>
          <w:lang w:val="vi-VN"/>
        </w:rPr>
        <w:t>Bước 2</w:t>
      </w:r>
      <w:r w:rsidRPr="00C65EBB">
        <w:rPr>
          <w:rFonts w:ascii="Times New Roman" w:hAnsi="Times New Roman" w:cs="Times New Roman"/>
          <w:color w:val="000000" w:themeColor="text1"/>
          <w:sz w:val="24"/>
          <w:szCs w:val="24"/>
          <w:shd w:val="clear" w:color="auto" w:fill="FFFFFF"/>
          <w:lang w:val="vi-VN"/>
        </w:rPr>
        <w:t>: HS thực hiện nhiệm vụ</w:t>
      </w:r>
    </w:p>
    <w:p w14:paraId="3F8FC165"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HS </w:t>
      </w:r>
      <w:r w:rsidRPr="00C65EBB">
        <w:rPr>
          <w:rFonts w:ascii="Times New Roman" w:hAnsi="Times New Roman" w:cs="Times New Roman"/>
          <w:color w:val="000000" w:themeColor="text1"/>
          <w:sz w:val="24"/>
          <w:szCs w:val="24"/>
          <w:shd w:val="clear" w:color="auto" w:fill="FFFFFF"/>
          <w:lang w:val="vi-VN"/>
        </w:rPr>
        <w:t xml:space="preserve">trao đổi và trả lời </w:t>
      </w:r>
      <w:proofErr w:type="spellStart"/>
      <w:r w:rsidRPr="00C65EBB">
        <w:rPr>
          <w:rFonts w:ascii="Times New Roman" w:hAnsi="Times New Roman" w:cs="Times New Roman"/>
          <w:color w:val="000000" w:themeColor="text1"/>
          <w:sz w:val="24"/>
          <w:szCs w:val="24"/>
          <w:shd w:val="clear" w:color="auto" w:fill="FFFFFF"/>
        </w:rPr>
        <w:t>câu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hỏi</w:t>
      </w:r>
      <w:proofErr w:type="spellEnd"/>
    </w:p>
    <w:p w14:paraId="08FB248C"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lang w:val="vi-VN"/>
        </w:rPr>
      </w:pPr>
      <w:bookmarkStart w:id="4" w:name="_Hlk73279387"/>
      <w:bookmarkEnd w:id="3"/>
      <w:r w:rsidRPr="00C65EBB">
        <w:rPr>
          <w:rFonts w:ascii="Times New Roman" w:hAnsi="Times New Roman" w:cs="Times New Roman"/>
          <w:b/>
          <w:color w:val="000000" w:themeColor="text1"/>
          <w:sz w:val="24"/>
          <w:szCs w:val="24"/>
          <w:shd w:val="clear" w:color="auto" w:fill="FFFFFF"/>
          <w:lang w:val="vi-VN"/>
        </w:rPr>
        <w:t>Bước 3</w:t>
      </w:r>
      <w:r w:rsidRPr="00C65EBB">
        <w:rPr>
          <w:rFonts w:ascii="Times New Roman" w:hAnsi="Times New Roman" w:cs="Times New Roman"/>
          <w:color w:val="000000" w:themeColor="text1"/>
          <w:sz w:val="24"/>
          <w:szCs w:val="24"/>
          <w:shd w:val="clear" w:color="auto" w:fill="FFFFFF"/>
          <w:lang w:val="vi-VN"/>
        </w:rPr>
        <w:t>: HS báo cáo kết quả làm việc</w:t>
      </w:r>
    </w:p>
    <w:bookmarkEnd w:id="4"/>
    <w:p w14:paraId="25B5D512"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lang w:val="vi-VN"/>
        </w:rPr>
        <w:t>- Gọi</w:t>
      </w:r>
      <w:r w:rsidRPr="00C65EBB">
        <w:rPr>
          <w:rFonts w:ascii="Times New Roman" w:hAnsi="Times New Roman" w:cs="Times New Roman"/>
          <w:color w:val="000000" w:themeColor="text1"/>
          <w:sz w:val="24"/>
          <w:szCs w:val="24"/>
          <w:shd w:val="clear" w:color="auto" w:fill="FFFFFF"/>
        </w:rPr>
        <w:t xml:space="preserve"> </w:t>
      </w:r>
      <w:r w:rsidRPr="00C65EBB">
        <w:rPr>
          <w:rFonts w:ascii="Times New Roman" w:hAnsi="Times New Roman" w:cs="Times New Roman"/>
          <w:color w:val="000000" w:themeColor="text1"/>
          <w:sz w:val="24"/>
          <w:szCs w:val="24"/>
          <w:shd w:val="clear" w:color="auto" w:fill="FFFFFF"/>
          <w:lang w:val="vi-VN"/>
        </w:rPr>
        <w:t>học sinh bất kì trả lời câu hỏi</w:t>
      </w:r>
      <w:r w:rsidRPr="00C65EBB">
        <w:rPr>
          <w:rFonts w:ascii="Times New Roman" w:hAnsi="Times New Roman" w:cs="Times New Roman"/>
          <w:color w:val="000000" w:themeColor="text1"/>
          <w:sz w:val="24"/>
          <w:szCs w:val="24"/>
          <w:shd w:val="clear" w:color="auto" w:fill="FFFFFF"/>
        </w:rPr>
        <w:t>.</w:t>
      </w:r>
    </w:p>
    <w:p w14:paraId="4BBBCE95"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HS </w:t>
      </w:r>
      <w:proofErr w:type="spellStart"/>
      <w:r w:rsidRPr="00C65EBB">
        <w:rPr>
          <w:rFonts w:ascii="Times New Roman" w:hAnsi="Times New Roman" w:cs="Times New Roman"/>
          <w:color w:val="000000" w:themeColor="text1"/>
          <w:sz w:val="24"/>
          <w:szCs w:val="24"/>
          <w:shd w:val="clear" w:color="auto" w:fill="FFFFFF"/>
        </w:rPr>
        <w:t>khác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nhận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xét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bổ</w:t>
      </w:r>
      <w:proofErr w:type="spellEnd"/>
      <w:r w:rsidRPr="00C65EBB">
        <w:rPr>
          <w:rFonts w:ascii="Times New Roman" w:hAnsi="Times New Roman" w:cs="Times New Roman"/>
          <w:color w:val="000000" w:themeColor="text1"/>
          <w:sz w:val="24"/>
          <w:szCs w:val="24"/>
          <w:shd w:val="clear" w:color="auto" w:fill="FFFFFF"/>
        </w:rPr>
        <w:t xml:space="preserve"> sung</w:t>
      </w:r>
    </w:p>
    <w:p w14:paraId="7EF1090F"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b/>
          <w:bCs/>
          <w:color w:val="000000" w:themeColor="text1"/>
          <w:sz w:val="24"/>
          <w:szCs w:val="24"/>
          <w:shd w:val="clear" w:color="auto" w:fill="FFFFFF"/>
        </w:rPr>
        <w:t xml:space="preserve">*GV </w:t>
      </w:r>
      <w:proofErr w:type="spellStart"/>
      <w:r w:rsidRPr="00C65EBB">
        <w:rPr>
          <w:rFonts w:ascii="Times New Roman" w:hAnsi="Times New Roman" w:cs="Times New Roman"/>
          <w:b/>
          <w:bCs/>
          <w:color w:val="000000" w:themeColor="text1"/>
          <w:sz w:val="24"/>
          <w:szCs w:val="24"/>
          <w:shd w:val="clear" w:color="auto" w:fill="FFFFFF"/>
        </w:rPr>
        <w:t>mở</w:t>
      </w:r>
      <w:proofErr w:type="spellEnd"/>
      <w:r w:rsidRPr="00C65EBB">
        <w:rPr>
          <w:rFonts w:ascii="Times New Roman" w:hAnsi="Times New Roman" w:cs="Times New Roman"/>
          <w:b/>
          <w:bCs/>
          <w:color w:val="000000" w:themeColor="text1"/>
          <w:sz w:val="24"/>
          <w:szCs w:val="24"/>
          <w:shd w:val="clear" w:color="auto" w:fill="FFFFFF"/>
        </w:rPr>
        <w:t xml:space="preserve"> </w:t>
      </w:r>
      <w:proofErr w:type="spellStart"/>
      <w:r w:rsidRPr="00C65EBB">
        <w:rPr>
          <w:rFonts w:ascii="Times New Roman" w:hAnsi="Times New Roman" w:cs="Times New Roman"/>
          <w:b/>
          <w:bCs/>
          <w:color w:val="000000" w:themeColor="text1"/>
          <w:sz w:val="24"/>
          <w:szCs w:val="24"/>
          <w:shd w:val="clear" w:color="auto" w:fill="FFFFFF"/>
        </w:rPr>
        <w:t>rộng</w:t>
      </w:r>
      <w:proofErr w:type="spellEnd"/>
      <w:r w:rsidRPr="00C65EBB">
        <w:rPr>
          <w:rFonts w:ascii="Times New Roman" w:hAnsi="Times New Roman" w:cs="Times New Roman"/>
          <w:b/>
          <w:bCs/>
          <w:color w:val="000000" w:themeColor="text1"/>
          <w:sz w:val="24"/>
          <w:szCs w:val="24"/>
          <w:shd w:val="clear" w:color="auto" w:fill="FFFFFF"/>
        </w:rPr>
        <w:t>:</w:t>
      </w: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Siêu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chị</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 Theo </w:t>
      </w:r>
      <w:proofErr w:type="spellStart"/>
      <w:r w:rsidRPr="00C65EBB">
        <w:rPr>
          <w:rFonts w:ascii="Times New Roman" w:hAnsi="Times New Roman" w:cs="Times New Roman"/>
          <w:color w:val="000000" w:themeColor="text1"/>
          <w:sz w:val="24"/>
          <w:szCs w:val="24"/>
          <w:shd w:val="clear" w:color="auto" w:fill="FFFFFF"/>
        </w:rPr>
        <w:t>một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báo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cáo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mới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của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Liên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hợp</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quốc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hầu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hết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các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thành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phố</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lớn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nhất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thế</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giới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sẽ</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Phi </w:t>
      </w:r>
      <w:proofErr w:type="spellStart"/>
      <w:r w:rsidRPr="00C65EBB">
        <w:rPr>
          <w:rFonts w:ascii="Times New Roman" w:hAnsi="Times New Roman" w:cs="Times New Roman"/>
          <w:color w:val="000000" w:themeColor="text1"/>
          <w:sz w:val="24"/>
          <w:szCs w:val="24"/>
          <w:shd w:val="clear" w:color="auto" w:fill="FFFFFF"/>
        </w:rPr>
        <w:t>và</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 </w:t>
      </w:r>
      <w:proofErr w:type="spellStart"/>
      <w:r w:rsidRPr="00C65EBB">
        <w:rPr>
          <w:rFonts w:ascii="Times New Roman" w:hAnsi="Times New Roman" w:cs="Times New Roman"/>
          <w:color w:val="000000" w:themeColor="text1"/>
          <w:sz w:val="24"/>
          <w:szCs w:val="24"/>
          <w:shd w:val="clear" w:color="auto" w:fill="FFFFFF"/>
        </w:rPr>
        <w:t>vào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năm</w:t>
      </w:r>
      <w:proofErr w:type="spellEnd"/>
      <w:r w:rsidRPr="00C65EBB">
        <w:rPr>
          <w:rFonts w:ascii="Times New Roman" w:hAnsi="Times New Roman" w:cs="Times New Roman"/>
          <w:color w:val="000000" w:themeColor="text1"/>
          <w:sz w:val="24"/>
          <w:szCs w:val="24"/>
          <w:shd w:val="clear" w:color="auto" w:fill="FFFFFF"/>
        </w:rPr>
        <w:t xml:space="preserve"> 2030. </w:t>
      </w:r>
      <w:proofErr w:type="spellStart"/>
      <w:r w:rsidRPr="00C65EBB">
        <w:rPr>
          <w:rFonts w:ascii="Times New Roman" w:hAnsi="Times New Roman" w:cs="Times New Roman"/>
          <w:color w:val="000000" w:themeColor="text1"/>
          <w:sz w:val="24"/>
          <w:szCs w:val="24"/>
          <w:shd w:val="clear" w:color="auto" w:fill="FFFFFF"/>
        </w:rPr>
        <w:t>Trong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số</w:t>
      </w:r>
      <w:proofErr w:type="spellEnd"/>
      <w:r w:rsidRPr="00C65EBB">
        <w:rPr>
          <w:rFonts w:ascii="Times New Roman" w:hAnsi="Times New Roman" w:cs="Times New Roman"/>
          <w:color w:val="000000" w:themeColor="text1"/>
          <w:sz w:val="24"/>
          <w:szCs w:val="24"/>
          <w:shd w:val="clear" w:color="auto" w:fill="FFFFFF"/>
        </w:rPr>
        <w:t xml:space="preserve"> 34 </w:t>
      </w:r>
      <w:proofErr w:type="spellStart"/>
      <w:r w:rsidRPr="00C65EBB">
        <w:rPr>
          <w:rFonts w:ascii="Times New Roman" w:hAnsi="Times New Roman" w:cs="Times New Roman"/>
          <w:color w:val="000000" w:themeColor="text1"/>
          <w:sz w:val="24"/>
          <w:szCs w:val="24"/>
          <w:shd w:val="clear" w:color="auto" w:fill="FFFFFF"/>
        </w:rPr>
        <w:t>siêu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trên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hành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tinh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năm</w:t>
      </w:r>
      <w:proofErr w:type="spellEnd"/>
      <w:r w:rsidRPr="00C65EBB">
        <w:rPr>
          <w:rFonts w:ascii="Times New Roman" w:hAnsi="Times New Roman" w:cs="Times New Roman"/>
          <w:color w:val="000000" w:themeColor="text1"/>
          <w:sz w:val="24"/>
          <w:szCs w:val="24"/>
          <w:shd w:val="clear" w:color="auto" w:fill="FFFFFF"/>
        </w:rPr>
        <w:t xml:space="preserve"> 2020), 27 </w:t>
      </w:r>
      <w:proofErr w:type="spellStart"/>
      <w:r w:rsidRPr="00C65EBB">
        <w:rPr>
          <w:rFonts w:ascii="Times New Roman" w:hAnsi="Times New Roman" w:cs="Times New Roman"/>
          <w:color w:val="000000" w:themeColor="text1"/>
          <w:sz w:val="24"/>
          <w:szCs w:val="24"/>
          <w:shd w:val="clear" w:color="auto" w:fill="FFFFFF"/>
        </w:rPr>
        <w:t>trong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số</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đò</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là</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các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nước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đang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phát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triển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Số</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lượng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lớn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nhất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tập</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trung</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khu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vực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w:t>
      </w:r>
      <w:r w:rsidRPr="00C65EBB">
        <w:rPr>
          <w:rFonts w:ascii="Times New Roman" w:hAnsi="Times New Roman" w:cs="Times New Roman"/>
          <w:color w:val="000000" w:themeColor="text1"/>
          <w:sz w:val="24"/>
          <w:szCs w:val="24"/>
          <w:shd w:val="clear" w:color="auto" w:fill="FFFFFF"/>
        </w:rPr>
        <w:lastRenderedPageBreak/>
        <w:t xml:space="preserve">Á - </w:t>
      </w:r>
      <w:proofErr w:type="spellStart"/>
      <w:r w:rsidRPr="00C65EBB">
        <w:rPr>
          <w:rFonts w:ascii="Times New Roman" w:hAnsi="Times New Roman" w:cs="Times New Roman"/>
          <w:color w:val="000000" w:themeColor="text1"/>
          <w:sz w:val="24"/>
          <w:szCs w:val="24"/>
          <w:shd w:val="clear" w:color="auto" w:fill="FFFFFF"/>
        </w:rPr>
        <w:t>Thái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Bình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Dương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nơi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có</w:t>
      </w:r>
      <w:proofErr w:type="spellEnd"/>
      <w:r w:rsidRPr="00C65EBB">
        <w:rPr>
          <w:rFonts w:ascii="Times New Roman" w:hAnsi="Times New Roman" w:cs="Times New Roman"/>
          <w:color w:val="000000" w:themeColor="text1"/>
          <w:sz w:val="24"/>
          <w:szCs w:val="24"/>
          <w:shd w:val="clear" w:color="auto" w:fill="FFFFFF"/>
        </w:rPr>
        <w:t xml:space="preserve"> 21 </w:t>
      </w:r>
      <w:proofErr w:type="spellStart"/>
      <w:r w:rsidRPr="00C65EBB">
        <w:rPr>
          <w:rFonts w:ascii="Times New Roman" w:hAnsi="Times New Roman" w:cs="Times New Roman"/>
          <w:color w:val="000000" w:themeColor="text1"/>
          <w:sz w:val="24"/>
          <w:szCs w:val="24"/>
          <w:shd w:val="clear" w:color="auto" w:fill="FFFFFF"/>
        </w:rPr>
        <w:t>trong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số</w:t>
      </w:r>
      <w:proofErr w:type="spellEnd"/>
      <w:r w:rsidRPr="00C65EBB">
        <w:rPr>
          <w:rFonts w:ascii="Times New Roman" w:hAnsi="Times New Roman" w:cs="Times New Roman"/>
          <w:color w:val="000000" w:themeColor="text1"/>
          <w:sz w:val="24"/>
          <w:szCs w:val="24"/>
          <w:shd w:val="clear" w:color="auto" w:fill="FFFFFF"/>
        </w:rPr>
        <w:t xml:space="preserve"> 34 </w:t>
      </w:r>
      <w:proofErr w:type="spellStart"/>
      <w:r w:rsidRPr="00C65EBB">
        <w:rPr>
          <w:rFonts w:ascii="Times New Roman" w:hAnsi="Times New Roman" w:cs="Times New Roman"/>
          <w:color w:val="000000" w:themeColor="text1"/>
          <w:sz w:val="24"/>
          <w:szCs w:val="24"/>
          <w:shd w:val="clear" w:color="auto" w:fill="FFFFFF"/>
        </w:rPr>
        <w:t>siêu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Trung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Quốc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và</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Ấn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Độ</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dẫn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đầu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với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lẩn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lượt</w:t>
      </w:r>
      <w:proofErr w:type="spellEnd"/>
      <w:r w:rsidRPr="00C65EBB">
        <w:rPr>
          <w:rFonts w:ascii="Times New Roman" w:hAnsi="Times New Roman" w:cs="Times New Roman"/>
          <w:color w:val="000000" w:themeColor="text1"/>
          <w:sz w:val="24"/>
          <w:szCs w:val="24"/>
          <w:shd w:val="clear" w:color="auto" w:fill="FFFFFF"/>
        </w:rPr>
        <w:t xml:space="preserve"> 6 </w:t>
      </w:r>
      <w:proofErr w:type="spellStart"/>
      <w:r w:rsidRPr="00C65EBB">
        <w:rPr>
          <w:rFonts w:ascii="Times New Roman" w:hAnsi="Times New Roman" w:cs="Times New Roman"/>
          <w:color w:val="000000" w:themeColor="text1"/>
          <w:sz w:val="24"/>
          <w:szCs w:val="24"/>
          <w:shd w:val="clear" w:color="auto" w:fill="FFFFFF"/>
        </w:rPr>
        <w:t>và</w:t>
      </w:r>
      <w:proofErr w:type="spellEnd"/>
      <w:r w:rsidRPr="00C65EBB">
        <w:rPr>
          <w:rFonts w:ascii="Times New Roman" w:hAnsi="Times New Roman" w:cs="Times New Roman"/>
          <w:color w:val="000000" w:themeColor="text1"/>
          <w:sz w:val="24"/>
          <w:szCs w:val="24"/>
          <w:shd w:val="clear" w:color="auto" w:fill="FFFFFF"/>
        </w:rPr>
        <w:t xml:space="preserve"> 5 </w:t>
      </w:r>
      <w:proofErr w:type="spellStart"/>
      <w:r w:rsidRPr="00C65EBB">
        <w:rPr>
          <w:rFonts w:ascii="Times New Roman" w:hAnsi="Times New Roman" w:cs="Times New Roman"/>
          <w:color w:val="000000" w:themeColor="text1"/>
          <w:sz w:val="24"/>
          <w:szCs w:val="24"/>
          <w:shd w:val="clear" w:color="auto" w:fill="FFFFFF"/>
        </w:rPr>
        <w:t>siêu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đô</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Làn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sóng</w:t>
      </w:r>
      <w:proofErr w:type="spellEnd"/>
      <w:r w:rsidRPr="00C65EBB">
        <w:rPr>
          <w:rFonts w:ascii="Times New Roman" w:hAnsi="Times New Roman" w:cs="Times New Roman"/>
          <w:color w:val="000000" w:themeColor="text1"/>
          <w:sz w:val="24"/>
          <w:szCs w:val="24"/>
          <w:shd w:val="clear" w:color="auto" w:fill="FFFFFF"/>
        </w:rPr>
        <w:t xml:space="preserve"> di </w:t>
      </w:r>
      <w:proofErr w:type="spellStart"/>
      <w:r w:rsidRPr="00C65EBB">
        <w:rPr>
          <w:rFonts w:ascii="Times New Roman" w:hAnsi="Times New Roman" w:cs="Times New Roman"/>
          <w:color w:val="000000" w:themeColor="text1"/>
          <w:sz w:val="24"/>
          <w:szCs w:val="24"/>
          <w:shd w:val="clear" w:color="auto" w:fill="FFFFFF"/>
        </w:rPr>
        <w:t>dân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từ</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nông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thôn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ra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thành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thị</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rất</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mạnh</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 </w:t>
      </w:r>
      <w:proofErr w:type="spellStart"/>
      <w:r w:rsidRPr="00C65EBB">
        <w:rPr>
          <w:rFonts w:ascii="Times New Roman" w:hAnsi="Times New Roman" w:cs="Times New Roman"/>
          <w:color w:val="000000" w:themeColor="text1"/>
          <w:sz w:val="24"/>
          <w:szCs w:val="24"/>
          <w:shd w:val="clear" w:color="auto" w:fill="FFFFFF"/>
        </w:rPr>
        <w:t>sẽ</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làm</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nảy</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sinh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ra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những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vấn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đề</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lớn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như</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nhà</w:t>
      </w:r>
      <w:proofErr w:type="spellEnd"/>
      <w:r w:rsidRPr="00C65EBB">
        <w:rPr>
          <w:rFonts w:ascii="Times New Roman" w:hAnsi="Times New Roman" w:cs="Times New Roman"/>
          <w:color w:val="000000" w:themeColor="text1"/>
          <w:sz w:val="24"/>
          <w:szCs w:val="24"/>
          <w:shd w:val="clear" w:color="auto" w:fill="FFFFFF"/>
        </w:rPr>
        <w:t xml:space="preserve"> ở, </w:t>
      </w:r>
      <w:proofErr w:type="spellStart"/>
      <w:r w:rsidRPr="00C65EBB">
        <w:rPr>
          <w:rFonts w:ascii="Times New Roman" w:hAnsi="Times New Roman" w:cs="Times New Roman"/>
          <w:color w:val="000000" w:themeColor="text1"/>
          <w:sz w:val="24"/>
          <w:szCs w:val="24"/>
          <w:shd w:val="clear" w:color="auto" w:fill="FFFFFF"/>
        </w:rPr>
        <w:t>nạn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tắc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đường</w:t>
      </w:r>
      <w:proofErr w:type="spellEnd"/>
      <w:r w:rsidRPr="00C65EBB">
        <w:rPr>
          <w:rFonts w:ascii="Times New Roman" w:hAnsi="Times New Roman" w:cs="Times New Roman"/>
          <w:color w:val="000000" w:themeColor="text1"/>
          <w:sz w:val="24"/>
          <w:szCs w:val="24"/>
          <w:shd w:val="clear" w:color="auto" w:fill="FFFFFF"/>
        </w:rPr>
        <w:t xml:space="preserve">, ô </w:t>
      </w:r>
      <w:proofErr w:type="spellStart"/>
      <w:r w:rsidRPr="00C65EBB">
        <w:rPr>
          <w:rFonts w:ascii="Times New Roman" w:hAnsi="Times New Roman" w:cs="Times New Roman"/>
          <w:color w:val="000000" w:themeColor="text1"/>
          <w:sz w:val="24"/>
          <w:szCs w:val="24"/>
          <w:shd w:val="clear" w:color="auto" w:fill="FFFFFF"/>
        </w:rPr>
        <w:t>nhiễm</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môi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trường</w:t>
      </w:r>
      <w:proofErr w:type="spellEnd"/>
      <w:r w:rsidRPr="00C65EBB">
        <w:rPr>
          <w:rFonts w:ascii="Times New Roman" w:hAnsi="Times New Roman" w:cs="Times New Roman"/>
          <w:color w:val="000000" w:themeColor="text1"/>
          <w:sz w:val="24"/>
          <w:szCs w:val="24"/>
          <w:shd w:val="clear" w:color="auto" w:fill="FFFFFF"/>
        </w:rPr>
        <w:t xml:space="preserve"> hay </w:t>
      </w:r>
      <w:proofErr w:type="spellStart"/>
      <w:r w:rsidRPr="00C65EBB">
        <w:rPr>
          <w:rFonts w:ascii="Times New Roman" w:hAnsi="Times New Roman" w:cs="Times New Roman"/>
          <w:color w:val="000000" w:themeColor="text1"/>
          <w:sz w:val="24"/>
          <w:szCs w:val="24"/>
          <w:shd w:val="clear" w:color="auto" w:fill="FFFFFF"/>
        </w:rPr>
        <w:t>tình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trạng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tội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proofErr w:type="gramStart"/>
      <w:r w:rsidRPr="00C65EBB">
        <w:rPr>
          <w:rFonts w:ascii="Times New Roman" w:hAnsi="Times New Roman" w:cs="Times New Roman"/>
          <w:color w:val="000000" w:themeColor="text1"/>
          <w:sz w:val="24"/>
          <w:szCs w:val="24"/>
          <w:shd w:val="clear" w:color="auto" w:fill="FFFFFF"/>
        </w:rPr>
        <w:t>phạm</w:t>
      </w:r>
      <w:proofErr w:type="spellEnd"/>
      <w:r w:rsidRPr="00C65EBB">
        <w:rPr>
          <w:rFonts w:ascii="Times New Roman" w:hAnsi="Times New Roman" w:cs="Times New Roman"/>
          <w:color w:val="000000" w:themeColor="text1"/>
          <w:sz w:val="24"/>
          <w:szCs w:val="24"/>
          <w:shd w:val="clear" w:color="auto" w:fill="FFFFFF"/>
        </w:rPr>
        <w:t>,...</w:t>
      </w:r>
      <w:proofErr w:type="gramEnd"/>
      <w:r w:rsidRPr="00C65EBB">
        <w:rPr>
          <w:rFonts w:ascii="Times New Roman" w:hAnsi="Times New Roman" w:cs="Times New Roman"/>
          <w:color w:val="000000" w:themeColor="text1"/>
          <w:sz w:val="24"/>
          <w:szCs w:val="24"/>
          <w:shd w:val="clear" w:color="auto" w:fill="FFFFFF"/>
        </w:rPr>
        <w:t xml:space="preserve"> </w:t>
      </w:r>
    </w:p>
    <w:bookmarkEnd w:id="1"/>
    <w:p w14:paraId="7FF589F8" w14:textId="77777777"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lang w:val="vi-VN"/>
        </w:rPr>
      </w:pPr>
      <w:r w:rsidRPr="00C65EBB">
        <w:rPr>
          <w:rFonts w:ascii="Times New Roman" w:hAnsi="Times New Roman" w:cs="Times New Roman"/>
          <w:b/>
          <w:color w:val="000000" w:themeColor="text1"/>
          <w:sz w:val="24"/>
          <w:szCs w:val="24"/>
          <w:shd w:val="clear" w:color="auto" w:fill="FFFFFF"/>
          <w:lang w:val="vi-VN"/>
        </w:rPr>
        <w:t>Bước 4</w:t>
      </w:r>
      <w:r w:rsidRPr="00C65EBB">
        <w:rPr>
          <w:rFonts w:ascii="Times New Roman" w:hAnsi="Times New Roman" w:cs="Times New Roman"/>
          <w:color w:val="000000" w:themeColor="text1"/>
          <w:sz w:val="24"/>
          <w:szCs w:val="24"/>
          <w:shd w:val="clear" w:color="auto" w:fill="FFFFFF"/>
          <w:lang w:val="vi-VN"/>
        </w:rPr>
        <w:t>: Đánh giá và chốt kiến thức</w:t>
      </w:r>
    </w:p>
    <w:p w14:paraId="09BAE350" w14:textId="77777777" w:rsidR="00D33667" w:rsidRPr="00C65EBB" w:rsidRDefault="00D33667" w:rsidP="00D33667">
      <w:pPr>
        <w:spacing w:after="0" w:line="276" w:lineRule="auto"/>
        <w:jc w:val="both"/>
        <w:rPr>
          <w:rFonts w:ascii="Times New Roman" w:eastAsia="Times New Roman" w:hAnsi="Times New Roman" w:cs="Times New Roman"/>
          <w:bCs/>
          <w:sz w:val="24"/>
          <w:szCs w:val="24"/>
          <w:lang w:val="nl-NL"/>
        </w:rPr>
      </w:pPr>
      <w:r w:rsidRPr="00C65EBB">
        <w:rPr>
          <w:rFonts w:ascii="Times New Roman" w:hAnsi="Times New Roman" w:cs="Times New Roman"/>
          <w:color w:val="000000" w:themeColor="text1"/>
          <w:sz w:val="24"/>
          <w:szCs w:val="24"/>
          <w:shd w:val="clear" w:color="auto" w:fill="FFFFFF"/>
          <w:lang w:val="vi-VN"/>
        </w:rPr>
        <w:t xml:space="preserve">- </w:t>
      </w:r>
      <w:r w:rsidRPr="00C65EBB">
        <w:rPr>
          <w:rFonts w:ascii="Times New Roman" w:eastAsia="Times New Roman" w:hAnsi="Times New Roman" w:cs="Times New Roman"/>
          <w:bCs/>
          <w:sz w:val="24"/>
          <w:szCs w:val="24"/>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61AF1D0C" w14:textId="77777777" w:rsidR="00D33667" w:rsidRPr="00C65EBB" w:rsidRDefault="00D33667" w:rsidP="00D33667">
      <w:pPr>
        <w:spacing w:after="0" w:line="276" w:lineRule="auto"/>
        <w:jc w:val="both"/>
        <w:rPr>
          <w:rFonts w:ascii="Times New Roman" w:eastAsia="Times New Roman" w:hAnsi="Times New Roman" w:cs="Times New Roman"/>
          <w:b/>
          <w:sz w:val="24"/>
          <w:szCs w:val="24"/>
          <w:lang w:val="nl-NL"/>
        </w:rPr>
      </w:pPr>
      <w:r w:rsidRPr="00C65EBB">
        <w:rPr>
          <w:rFonts w:ascii="Times New Roman" w:eastAsia="Times New Roman" w:hAnsi="Times New Roman" w:cs="Times New Roman"/>
          <w:b/>
          <w:sz w:val="24"/>
          <w:szCs w:val="24"/>
          <w:lang w:val="nl-NL"/>
        </w:rPr>
        <w:t>*Chuẩn kiến thức:</w:t>
      </w:r>
    </w:p>
    <w:tbl>
      <w:tblPr>
        <w:tblStyle w:val="TableGrid"/>
        <w:tblW w:w="0" w:type="auto"/>
        <w:tblLook w:val="04A0" w:firstRow="1" w:lastRow="0" w:firstColumn="1" w:lastColumn="0" w:noHBand="0" w:noVBand="1"/>
      </w:tblPr>
      <w:tblGrid>
        <w:gridCol w:w="9749"/>
      </w:tblGrid>
      <w:tr w:rsidR="00D33667" w:rsidRPr="00C65EBB" w14:paraId="3BFF9188" w14:textId="77777777" w:rsidTr="0003147E">
        <w:tc>
          <w:tcPr>
            <w:tcW w:w="9749" w:type="dxa"/>
          </w:tcPr>
          <w:p w14:paraId="15FA3CEA" w14:textId="77777777" w:rsidR="00D33667" w:rsidRPr="00C65EBB" w:rsidRDefault="00D33667" w:rsidP="0003147E">
            <w:pPr>
              <w:spacing w:line="276" w:lineRule="auto"/>
              <w:jc w:val="both"/>
              <w:rPr>
                <w:rFonts w:ascii="Times New Roman" w:hAnsi="Times New Roman" w:cs="Times New Roman"/>
                <w:b/>
                <w:color w:val="0070C0"/>
                <w:sz w:val="24"/>
                <w:szCs w:val="24"/>
              </w:rPr>
            </w:pPr>
            <w:r w:rsidRPr="00C65EBB">
              <w:rPr>
                <w:rFonts w:ascii="Times New Roman" w:eastAsia="Times New Roman" w:hAnsi="Times New Roman" w:cs="Times New Roman"/>
                <w:b/>
                <w:color w:val="0070C0"/>
                <w:sz w:val="24"/>
                <w:szCs w:val="24"/>
                <w:lang w:val="vi-VN"/>
              </w:rPr>
              <w:t>2</w:t>
            </w:r>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Sự</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phân</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bố</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dân</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cư</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các</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đô</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thị</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lớn</w:t>
            </w:r>
            <w:proofErr w:type="spellEnd"/>
            <w:r w:rsidRPr="00C65EBB">
              <w:rPr>
                <w:rFonts w:ascii="Times New Roman" w:eastAsia="Times New Roman" w:hAnsi="Times New Roman" w:cs="Times New Roman"/>
                <w:b/>
                <w:color w:val="0070C0"/>
                <w:sz w:val="24"/>
                <w:szCs w:val="24"/>
              </w:rPr>
              <w:t>.</w:t>
            </w:r>
          </w:p>
        </w:tc>
      </w:tr>
      <w:tr w:rsidR="00D33667" w:rsidRPr="00C65EBB" w14:paraId="3CEF707E" w14:textId="77777777" w:rsidTr="0003147E">
        <w:tc>
          <w:tcPr>
            <w:tcW w:w="9749" w:type="dxa"/>
          </w:tcPr>
          <w:p w14:paraId="567EF4E8" w14:textId="77777777" w:rsidR="00D33667" w:rsidRPr="00C65EBB" w:rsidRDefault="00D33667" w:rsidP="0003147E">
            <w:pPr>
              <w:spacing w:line="276" w:lineRule="auto"/>
              <w:jc w:val="both"/>
              <w:rPr>
                <w:rFonts w:ascii="Times New Roman" w:eastAsia="Times New Roman" w:hAnsi="Times New Roman" w:cs="Times New Roman"/>
                <w:bCs/>
                <w:color w:val="000000" w:themeColor="text1"/>
                <w:sz w:val="24"/>
                <w:szCs w:val="24"/>
              </w:rPr>
            </w:pPr>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Dân</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cư</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châu</w:t>
            </w:r>
            <w:proofErr w:type="spellEnd"/>
            <w:r w:rsidRPr="00C65EBB">
              <w:rPr>
                <w:rFonts w:ascii="Times New Roman" w:eastAsia="Times New Roman" w:hAnsi="Times New Roman" w:cs="Times New Roman"/>
                <w:bCs/>
                <w:color w:val="000000" w:themeColor="text1"/>
                <w:sz w:val="24"/>
                <w:szCs w:val="24"/>
              </w:rPr>
              <w:t xml:space="preserve"> Á </w:t>
            </w:r>
            <w:proofErr w:type="spellStart"/>
            <w:r w:rsidRPr="00C65EBB">
              <w:rPr>
                <w:rFonts w:ascii="Times New Roman" w:eastAsia="Times New Roman" w:hAnsi="Times New Roman" w:cs="Times New Roman"/>
                <w:bCs/>
                <w:color w:val="000000" w:themeColor="text1"/>
                <w:sz w:val="24"/>
                <w:szCs w:val="24"/>
              </w:rPr>
              <w:t>phân</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bố</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không</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đều</w:t>
            </w:r>
            <w:proofErr w:type="spellEnd"/>
          </w:p>
          <w:p w14:paraId="5F8654B3" w14:textId="77777777" w:rsidR="00D33667" w:rsidRPr="00C65EBB" w:rsidRDefault="00D33667" w:rsidP="0003147E">
            <w:pPr>
              <w:spacing w:line="276" w:lineRule="auto"/>
              <w:jc w:val="both"/>
              <w:rPr>
                <w:rFonts w:ascii="Times New Roman" w:eastAsia="Times New Roman" w:hAnsi="Times New Roman" w:cs="Times New Roman"/>
                <w:bCs/>
                <w:color w:val="000000" w:themeColor="text1"/>
                <w:sz w:val="24"/>
                <w:szCs w:val="24"/>
              </w:rPr>
            </w:pPr>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Các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khu</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vực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đông</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dân</w:t>
            </w:r>
            <w:proofErr w:type="spellEnd"/>
            <w:r w:rsidRPr="00C65EBB">
              <w:rPr>
                <w:rFonts w:ascii="Times New Roman" w:eastAsia="Times New Roman" w:hAnsi="Times New Roman" w:cs="Times New Roman"/>
                <w:bCs/>
                <w:color w:val="000000" w:themeColor="text1"/>
                <w:sz w:val="24"/>
                <w:szCs w:val="24"/>
              </w:rPr>
              <w:t xml:space="preserve"> ở </w:t>
            </w:r>
            <w:proofErr w:type="spellStart"/>
            <w:r w:rsidRPr="00C65EBB">
              <w:rPr>
                <w:rFonts w:ascii="Times New Roman" w:eastAsia="Times New Roman" w:hAnsi="Times New Roman" w:cs="Times New Roman"/>
                <w:bCs/>
                <w:color w:val="000000" w:themeColor="text1"/>
                <w:sz w:val="24"/>
                <w:szCs w:val="24"/>
              </w:rPr>
              <w:t>châu</w:t>
            </w:r>
            <w:proofErr w:type="spellEnd"/>
            <w:r w:rsidRPr="00C65EBB">
              <w:rPr>
                <w:rFonts w:ascii="Times New Roman" w:eastAsia="Times New Roman" w:hAnsi="Times New Roman" w:cs="Times New Roman"/>
                <w:bCs/>
                <w:color w:val="000000" w:themeColor="text1"/>
                <w:sz w:val="24"/>
                <w:szCs w:val="24"/>
              </w:rPr>
              <w:t xml:space="preserve"> Á: </w:t>
            </w:r>
            <w:proofErr w:type="spellStart"/>
            <w:r w:rsidRPr="00C65EBB">
              <w:rPr>
                <w:rFonts w:ascii="Times New Roman" w:eastAsia="Times New Roman" w:hAnsi="Times New Roman" w:cs="Times New Roman"/>
                <w:bCs/>
                <w:color w:val="000000" w:themeColor="text1"/>
                <w:sz w:val="24"/>
                <w:szCs w:val="24"/>
              </w:rPr>
              <w:t>Đông</w:t>
            </w:r>
            <w:proofErr w:type="spellEnd"/>
            <w:r w:rsidRPr="00C65EBB">
              <w:rPr>
                <w:rFonts w:ascii="Times New Roman" w:eastAsia="Times New Roman" w:hAnsi="Times New Roman" w:cs="Times New Roman"/>
                <w:bCs/>
                <w:color w:val="000000" w:themeColor="text1"/>
                <w:sz w:val="24"/>
                <w:szCs w:val="24"/>
              </w:rPr>
              <w:t xml:space="preserve"> Á, Nam Á </w:t>
            </w:r>
            <w:proofErr w:type="spellStart"/>
            <w:r w:rsidRPr="00C65EBB">
              <w:rPr>
                <w:rFonts w:ascii="Times New Roman" w:eastAsia="Times New Roman" w:hAnsi="Times New Roman" w:cs="Times New Roman"/>
                <w:bCs/>
                <w:color w:val="000000" w:themeColor="text1"/>
                <w:sz w:val="24"/>
                <w:szCs w:val="24"/>
              </w:rPr>
              <w:t>và</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một</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phần</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khu</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vực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Đông</w:t>
            </w:r>
            <w:proofErr w:type="spellEnd"/>
            <w:r w:rsidRPr="00C65EBB">
              <w:rPr>
                <w:rFonts w:ascii="Times New Roman" w:eastAsia="Times New Roman" w:hAnsi="Times New Roman" w:cs="Times New Roman"/>
                <w:bCs/>
                <w:color w:val="000000" w:themeColor="text1"/>
                <w:sz w:val="24"/>
                <w:szCs w:val="24"/>
              </w:rPr>
              <w:t xml:space="preserve"> Nam Á. </w:t>
            </w:r>
          </w:p>
          <w:p w14:paraId="3F6C50DC" w14:textId="77777777" w:rsidR="00D33667" w:rsidRPr="00C65EBB" w:rsidRDefault="00D33667" w:rsidP="0003147E">
            <w:pPr>
              <w:spacing w:line="276" w:lineRule="auto"/>
              <w:jc w:val="both"/>
              <w:rPr>
                <w:rFonts w:ascii="Times New Roman" w:eastAsia="Times New Roman" w:hAnsi="Times New Roman" w:cs="Times New Roman"/>
                <w:bCs/>
                <w:color w:val="000000" w:themeColor="text1"/>
                <w:sz w:val="24"/>
                <w:szCs w:val="24"/>
              </w:rPr>
            </w:pPr>
            <w:r w:rsidRPr="00C65EBB">
              <w:rPr>
                <w:rFonts w:ascii="Times New Roman" w:eastAsia="Times New Roman" w:hAnsi="Times New Roman" w:cs="Times New Roman"/>
                <w:bCs/>
                <w:color w:val="000000" w:themeColor="text1"/>
                <w:sz w:val="24"/>
                <w:szCs w:val="24"/>
              </w:rPr>
              <w:t>+</w:t>
            </w:r>
            <w:proofErr w:type="spellStart"/>
            <w:r w:rsidRPr="00C65EBB">
              <w:rPr>
                <w:rFonts w:ascii="Times New Roman" w:eastAsia="Times New Roman" w:hAnsi="Times New Roman" w:cs="Times New Roman"/>
                <w:bCs/>
                <w:color w:val="000000" w:themeColor="text1"/>
                <w:sz w:val="24"/>
                <w:szCs w:val="24"/>
              </w:rPr>
              <w:t>Các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khu</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vực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thưa</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dân</w:t>
            </w:r>
            <w:proofErr w:type="spellEnd"/>
            <w:r w:rsidRPr="00C65EBB">
              <w:rPr>
                <w:rFonts w:ascii="Times New Roman" w:eastAsia="Times New Roman" w:hAnsi="Times New Roman" w:cs="Times New Roman"/>
                <w:bCs/>
                <w:color w:val="000000" w:themeColor="text1"/>
                <w:sz w:val="24"/>
                <w:szCs w:val="24"/>
              </w:rPr>
              <w:t xml:space="preserve"> ở </w:t>
            </w:r>
            <w:proofErr w:type="spellStart"/>
            <w:r w:rsidRPr="00C65EBB">
              <w:rPr>
                <w:rFonts w:ascii="Times New Roman" w:eastAsia="Times New Roman" w:hAnsi="Times New Roman" w:cs="Times New Roman"/>
                <w:bCs/>
                <w:color w:val="000000" w:themeColor="text1"/>
                <w:sz w:val="24"/>
                <w:szCs w:val="24"/>
              </w:rPr>
              <w:t>châu</w:t>
            </w:r>
            <w:proofErr w:type="spellEnd"/>
            <w:r w:rsidRPr="00C65EBB">
              <w:rPr>
                <w:rFonts w:ascii="Times New Roman" w:eastAsia="Times New Roman" w:hAnsi="Times New Roman" w:cs="Times New Roman"/>
                <w:bCs/>
                <w:color w:val="000000" w:themeColor="text1"/>
                <w:sz w:val="24"/>
                <w:szCs w:val="24"/>
              </w:rPr>
              <w:t xml:space="preserve"> Á: </w:t>
            </w:r>
            <w:proofErr w:type="spellStart"/>
            <w:r w:rsidRPr="00C65EBB">
              <w:rPr>
                <w:rFonts w:ascii="Times New Roman" w:eastAsia="Times New Roman" w:hAnsi="Times New Roman" w:cs="Times New Roman"/>
                <w:bCs/>
                <w:color w:val="000000" w:themeColor="text1"/>
                <w:sz w:val="24"/>
                <w:szCs w:val="24"/>
              </w:rPr>
              <w:t>Bắc</w:t>
            </w:r>
            <w:proofErr w:type="spellEnd"/>
            <w:r w:rsidRPr="00C65EBB">
              <w:rPr>
                <w:rFonts w:ascii="Times New Roman" w:eastAsia="Times New Roman" w:hAnsi="Times New Roman" w:cs="Times New Roman"/>
                <w:bCs/>
                <w:color w:val="000000" w:themeColor="text1"/>
                <w:sz w:val="24"/>
                <w:szCs w:val="24"/>
              </w:rPr>
              <w:t xml:space="preserve"> Á, </w:t>
            </w:r>
            <w:proofErr w:type="spellStart"/>
            <w:r w:rsidRPr="00C65EBB">
              <w:rPr>
                <w:rFonts w:ascii="Times New Roman" w:eastAsia="Times New Roman" w:hAnsi="Times New Roman" w:cs="Times New Roman"/>
                <w:bCs/>
                <w:color w:val="000000" w:themeColor="text1"/>
                <w:sz w:val="24"/>
                <w:szCs w:val="24"/>
              </w:rPr>
              <w:t>khu</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vực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núi</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cao</w:t>
            </w:r>
            <w:proofErr w:type="spellEnd"/>
            <w:r w:rsidRPr="00C65EBB">
              <w:rPr>
                <w:rFonts w:ascii="Times New Roman" w:eastAsia="Times New Roman" w:hAnsi="Times New Roman" w:cs="Times New Roman"/>
                <w:bCs/>
                <w:color w:val="000000" w:themeColor="text1"/>
                <w:sz w:val="24"/>
                <w:szCs w:val="24"/>
              </w:rPr>
              <w:t xml:space="preserve"> ở </w:t>
            </w:r>
            <w:proofErr w:type="spellStart"/>
            <w:r w:rsidRPr="00C65EBB">
              <w:rPr>
                <w:rFonts w:ascii="Times New Roman" w:eastAsia="Times New Roman" w:hAnsi="Times New Roman" w:cs="Times New Roman"/>
                <w:bCs/>
                <w:color w:val="000000" w:themeColor="text1"/>
                <w:sz w:val="24"/>
                <w:szCs w:val="24"/>
              </w:rPr>
              <w:t>trung</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tâm</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châu</w:t>
            </w:r>
            <w:proofErr w:type="spellEnd"/>
            <w:r w:rsidRPr="00C65EBB">
              <w:rPr>
                <w:rFonts w:ascii="Times New Roman" w:eastAsia="Times New Roman" w:hAnsi="Times New Roman" w:cs="Times New Roman"/>
                <w:bCs/>
                <w:color w:val="000000" w:themeColor="text1"/>
                <w:sz w:val="24"/>
                <w:szCs w:val="24"/>
              </w:rPr>
              <w:t xml:space="preserve"> Á, </w:t>
            </w:r>
            <w:proofErr w:type="spellStart"/>
            <w:r w:rsidRPr="00C65EBB">
              <w:rPr>
                <w:rFonts w:ascii="Times New Roman" w:eastAsia="Times New Roman" w:hAnsi="Times New Roman" w:cs="Times New Roman"/>
                <w:bCs/>
                <w:color w:val="000000" w:themeColor="text1"/>
                <w:sz w:val="24"/>
                <w:szCs w:val="24"/>
              </w:rPr>
              <w:t>khu</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vực</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bán</w:t>
            </w:r>
            <w:proofErr w:type="spellEnd"/>
            <w:r w:rsidRPr="00C65EBB">
              <w:rPr>
                <w:rFonts w:ascii="Times New Roman" w:eastAsia="Times New Roman" w:hAnsi="Times New Roman" w:cs="Times New Roman"/>
                <w:bCs/>
                <w:color w:val="000000" w:themeColor="text1"/>
                <w:sz w:val="24"/>
                <w:szCs w:val="24"/>
              </w:rPr>
              <w:t xml:space="preserve"> </w:t>
            </w:r>
            <w:proofErr w:type="spellStart"/>
            <w:r w:rsidRPr="00C65EBB">
              <w:rPr>
                <w:rFonts w:ascii="Times New Roman" w:eastAsia="Times New Roman" w:hAnsi="Times New Roman" w:cs="Times New Roman"/>
                <w:bCs/>
                <w:color w:val="000000" w:themeColor="text1"/>
                <w:sz w:val="24"/>
                <w:szCs w:val="24"/>
              </w:rPr>
              <w:t>đảo</w:t>
            </w:r>
            <w:proofErr w:type="spellEnd"/>
            <w:r w:rsidRPr="00C65EBB">
              <w:rPr>
                <w:rFonts w:ascii="Times New Roman" w:eastAsia="Times New Roman" w:hAnsi="Times New Roman" w:cs="Times New Roman"/>
                <w:bCs/>
                <w:color w:val="000000" w:themeColor="text1"/>
                <w:sz w:val="24"/>
                <w:szCs w:val="24"/>
              </w:rPr>
              <w:t xml:space="preserve"> A-</w:t>
            </w:r>
            <w:proofErr w:type="spellStart"/>
            <w:r w:rsidRPr="00C65EBB">
              <w:rPr>
                <w:rFonts w:ascii="Times New Roman" w:eastAsia="Times New Roman" w:hAnsi="Times New Roman" w:cs="Times New Roman"/>
                <w:bCs/>
                <w:color w:val="000000" w:themeColor="text1"/>
                <w:sz w:val="24"/>
                <w:szCs w:val="24"/>
              </w:rPr>
              <w:t>ráp</w:t>
            </w:r>
            <w:proofErr w:type="spellEnd"/>
            <w:r w:rsidRPr="00C65EBB">
              <w:rPr>
                <w:rFonts w:ascii="Times New Roman" w:eastAsia="Times New Roman" w:hAnsi="Times New Roman" w:cs="Times New Roman"/>
                <w:bCs/>
                <w:color w:val="000000" w:themeColor="text1"/>
                <w:sz w:val="24"/>
                <w:szCs w:val="24"/>
              </w:rPr>
              <w:t>.</w:t>
            </w:r>
          </w:p>
          <w:p w14:paraId="3966EF19" w14:textId="62C9C8C0" w:rsidR="00D33667" w:rsidRPr="00C65EBB" w:rsidRDefault="00D33667" w:rsidP="00D33667">
            <w:pPr>
              <w:rPr>
                <w:rFonts w:ascii="Times New Roman" w:hAnsi="Times New Roman" w:cs="Times New Roman"/>
                <w:color w:val="FF0000"/>
                <w:sz w:val="24"/>
                <w:szCs w:val="24"/>
              </w:rPr>
            </w:pPr>
            <w:r w:rsidRPr="00C65EBB">
              <w:rPr>
                <w:rFonts w:ascii="Times New Roman" w:eastAsia="Times New Roman" w:hAnsi="Times New Roman" w:cs="Times New Roman"/>
                <w:bCs/>
                <w:color w:val="000000" w:themeColor="text1"/>
                <w:sz w:val="24"/>
                <w:szCs w:val="24"/>
              </w:rPr>
              <w:t xml:space="preserve">- </w:t>
            </w:r>
            <w:r w:rsidRPr="00C65EBB">
              <w:rPr>
                <w:rFonts w:eastAsia="Times New Roman"/>
                <w:bCs/>
                <w:color w:val="000000" w:themeColor="text1"/>
                <w:sz w:val="24"/>
                <w:szCs w:val="24"/>
                <w:lang w:val="vi-VN"/>
              </w:rPr>
              <w:t>Các đô thị lớn của châu Á thường tập trung ở khu vực ven biển do có điều kiện thuận lợi cho đời sống và sản xuất, trao đổi, buôn bán với các nước.</w:t>
            </w:r>
          </w:p>
        </w:tc>
      </w:tr>
    </w:tbl>
    <w:p w14:paraId="305D4F8E" w14:textId="3C367939" w:rsidR="00D33667" w:rsidRPr="00C65EBB" w:rsidRDefault="00D33667" w:rsidP="00D33667">
      <w:pPr>
        <w:spacing w:after="0" w:line="276" w:lineRule="auto"/>
        <w:jc w:val="both"/>
        <w:rPr>
          <w:rFonts w:ascii="Times New Roman" w:hAnsi="Times New Roman" w:cs="Times New Roman"/>
          <w:b/>
          <w:bCs/>
          <w:color w:val="00B050"/>
          <w:sz w:val="24"/>
          <w:szCs w:val="24"/>
          <w:shd w:val="clear" w:color="auto" w:fill="FFFFFF"/>
        </w:rPr>
      </w:pPr>
      <w:r w:rsidRPr="00C65EBB">
        <w:rPr>
          <w:rFonts w:ascii="Times New Roman" w:hAnsi="Times New Roman" w:cs="Times New Roman"/>
          <w:b/>
          <w:bCs/>
          <w:color w:val="00B050"/>
          <w:sz w:val="24"/>
          <w:szCs w:val="24"/>
          <w:shd w:val="clear" w:color="auto" w:fill="FFFFFF"/>
        </w:rPr>
        <w:t xml:space="preserve">2.1. </w:t>
      </w:r>
      <w:r w:rsidRPr="00C65EBB">
        <w:rPr>
          <w:rFonts w:ascii="Times New Roman" w:hAnsi="Times New Roman" w:cs="Times New Roman"/>
          <w:b/>
          <w:bCs/>
          <w:color w:val="00B050"/>
          <w:sz w:val="24"/>
          <w:szCs w:val="24"/>
          <w:shd w:val="clear" w:color="auto" w:fill="FFFFFF"/>
          <w:lang w:val="vi-VN"/>
        </w:rPr>
        <w:t xml:space="preserve">Tìm hiểu </w:t>
      </w:r>
      <w:proofErr w:type="spellStart"/>
      <w:r w:rsidRPr="00C65EBB">
        <w:rPr>
          <w:rFonts w:ascii="Times New Roman" w:hAnsi="Times New Roman" w:cs="Times New Roman"/>
          <w:b/>
          <w:bCs/>
          <w:color w:val="00B050"/>
          <w:sz w:val="24"/>
          <w:szCs w:val="24"/>
          <w:shd w:val="clear" w:color="auto" w:fill="FFFFFF"/>
        </w:rPr>
        <w:t>đặc</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điểm</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tôn</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giáo</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châu</w:t>
      </w:r>
      <w:proofErr w:type="spellEnd"/>
      <w:r w:rsidRPr="00C65EBB">
        <w:rPr>
          <w:rFonts w:ascii="Times New Roman" w:hAnsi="Times New Roman" w:cs="Times New Roman"/>
          <w:b/>
          <w:bCs/>
          <w:color w:val="00B050"/>
          <w:sz w:val="24"/>
          <w:szCs w:val="24"/>
          <w:shd w:val="clear" w:color="auto" w:fill="FFFFFF"/>
        </w:rPr>
        <w:t xml:space="preserve"> Á</w:t>
      </w:r>
    </w:p>
    <w:p w14:paraId="06C1D9E6" w14:textId="77777777" w:rsidR="00D33667" w:rsidRPr="00C65EBB" w:rsidRDefault="00D33667" w:rsidP="00D33667">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C65EBB">
        <w:rPr>
          <w:rFonts w:ascii="Times New Roman" w:hAnsi="Times New Roman" w:cs="Times New Roman"/>
          <w:b/>
          <w:bCs/>
          <w:color w:val="0070C0"/>
          <w:sz w:val="24"/>
          <w:szCs w:val="24"/>
          <w:shd w:val="clear" w:color="auto" w:fill="FFFFFF"/>
        </w:rPr>
        <w:t xml:space="preserve">a. </w:t>
      </w:r>
      <w:r w:rsidRPr="00C65EBB">
        <w:rPr>
          <w:rFonts w:ascii="Times New Roman" w:hAnsi="Times New Roman" w:cs="Times New Roman"/>
          <w:b/>
          <w:bCs/>
          <w:color w:val="0070C0"/>
          <w:sz w:val="24"/>
          <w:szCs w:val="24"/>
          <w:shd w:val="clear" w:color="auto" w:fill="FFFFFF"/>
          <w:lang w:val="vi-VN"/>
        </w:rPr>
        <w:t>Mục tiêu</w:t>
      </w:r>
    </w:p>
    <w:p w14:paraId="55D101D4" w14:textId="3D08A8E9"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lang w:val="vi-VN"/>
        </w:rPr>
      </w:pPr>
      <w:r w:rsidRPr="00C65EBB">
        <w:rPr>
          <w:rFonts w:ascii="Times New Roman" w:hAnsi="Times New Roman" w:cs="Times New Roman"/>
          <w:color w:val="000000" w:themeColor="text1"/>
          <w:sz w:val="24"/>
          <w:szCs w:val="24"/>
          <w:shd w:val="clear" w:color="auto" w:fill="FFFFFF"/>
          <w:lang w:val="vi-VN"/>
        </w:rPr>
        <w:t xml:space="preserve">-Trình bày được đặc điểm </w:t>
      </w:r>
      <w:proofErr w:type="spellStart"/>
      <w:r w:rsidR="00124A5D" w:rsidRPr="00C65EBB">
        <w:rPr>
          <w:rFonts w:ascii="Times New Roman" w:hAnsi="Times New Roman" w:cs="Times New Roman"/>
          <w:color w:val="000000" w:themeColor="text1"/>
          <w:sz w:val="24"/>
          <w:szCs w:val="24"/>
          <w:shd w:val="clear" w:color="auto" w:fill="FFFFFF"/>
        </w:rPr>
        <w:t>tôn</w:t>
      </w:r>
      <w:proofErr w:type="spellEnd"/>
      <w:r w:rsidR="00124A5D" w:rsidRPr="00C65EBB">
        <w:rPr>
          <w:rFonts w:ascii="Times New Roman" w:hAnsi="Times New Roman" w:cs="Times New Roman"/>
          <w:color w:val="000000" w:themeColor="text1"/>
          <w:sz w:val="24"/>
          <w:szCs w:val="24"/>
          <w:shd w:val="clear" w:color="auto" w:fill="FFFFFF"/>
        </w:rPr>
        <w:t xml:space="preserve"> </w:t>
      </w:r>
      <w:proofErr w:type="spellStart"/>
      <w:r w:rsidR="00124A5D" w:rsidRPr="00C65EBB">
        <w:rPr>
          <w:rFonts w:ascii="Times New Roman" w:hAnsi="Times New Roman" w:cs="Times New Roman"/>
          <w:color w:val="000000" w:themeColor="text1"/>
          <w:sz w:val="24"/>
          <w:szCs w:val="24"/>
          <w:shd w:val="clear" w:color="auto" w:fill="FFFFFF"/>
        </w:rPr>
        <w:t>giáo</w:t>
      </w:r>
      <w:proofErr w:type="spellEnd"/>
      <w:r w:rsidRPr="00C65EBB">
        <w:rPr>
          <w:rFonts w:ascii="Times New Roman" w:hAnsi="Times New Roman" w:cs="Times New Roman"/>
          <w:color w:val="000000" w:themeColor="text1"/>
          <w:sz w:val="24"/>
          <w:szCs w:val="24"/>
          <w:shd w:val="clear" w:color="auto" w:fill="FFFFFF"/>
          <w:lang w:val="vi-VN"/>
        </w:rPr>
        <w:t xml:space="preserve"> ở châu Á.</w:t>
      </w:r>
    </w:p>
    <w:p w14:paraId="08856889" w14:textId="77777777" w:rsidR="00D33667" w:rsidRPr="00C65EBB" w:rsidRDefault="00D33667" w:rsidP="00D33667">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C65EBB">
        <w:rPr>
          <w:rFonts w:ascii="Times New Roman" w:hAnsi="Times New Roman" w:cs="Times New Roman"/>
          <w:b/>
          <w:bCs/>
          <w:color w:val="0070C0"/>
          <w:sz w:val="24"/>
          <w:szCs w:val="24"/>
          <w:shd w:val="clear" w:color="auto" w:fill="FFFFFF"/>
        </w:rPr>
        <w:t xml:space="preserve">b. </w:t>
      </w:r>
      <w:r w:rsidRPr="00C65EBB">
        <w:rPr>
          <w:rFonts w:ascii="Times New Roman" w:hAnsi="Times New Roman" w:cs="Times New Roman"/>
          <w:b/>
          <w:bCs/>
          <w:color w:val="0070C0"/>
          <w:sz w:val="24"/>
          <w:szCs w:val="24"/>
          <w:shd w:val="clear" w:color="auto" w:fill="FFFFFF"/>
          <w:lang w:val="vi-VN"/>
        </w:rPr>
        <w:t>Nội dung</w:t>
      </w:r>
    </w:p>
    <w:p w14:paraId="010800A0" w14:textId="6B1E63C0" w:rsidR="00D33667" w:rsidRPr="00C65EBB" w:rsidRDefault="00D33667" w:rsidP="00D33667">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Dựa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vào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thông</w:t>
      </w:r>
      <w:proofErr w:type="spellEnd"/>
      <w:r w:rsidRPr="00C65EBB">
        <w:rPr>
          <w:rFonts w:ascii="Times New Roman" w:hAnsi="Times New Roman" w:cs="Times New Roman"/>
          <w:color w:val="000000" w:themeColor="text1"/>
          <w:sz w:val="24"/>
          <w:szCs w:val="24"/>
          <w:shd w:val="clear" w:color="auto" w:fill="FFFFFF"/>
        </w:rPr>
        <w:t xml:space="preserve"> tin </w:t>
      </w:r>
      <w:proofErr w:type="spellStart"/>
      <w:r w:rsidRPr="00C65EBB">
        <w:rPr>
          <w:rFonts w:ascii="Times New Roman" w:hAnsi="Times New Roman" w:cs="Times New Roman"/>
          <w:color w:val="000000" w:themeColor="text1"/>
          <w:sz w:val="24"/>
          <w:szCs w:val="24"/>
          <w:shd w:val="clear" w:color="auto" w:fill="FFFFFF"/>
        </w:rPr>
        <w:t>trong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mục</w:t>
      </w:r>
      <w:proofErr w:type="spellEnd"/>
      <w:r w:rsidR="00124A5D" w:rsidRPr="00C65EBB">
        <w:rPr>
          <w:rFonts w:ascii="Times New Roman" w:hAnsi="Times New Roman" w:cs="Times New Roman"/>
          <w:color w:val="000000" w:themeColor="text1"/>
          <w:sz w:val="24"/>
          <w:szCs w:val="24"/>
          <w:shd w:val="clear" w:color="auto" w:fill="FFFFFF"/>
        </w:rPr>
        <w:t xml:space="preserve"> </w:t>
      </w:r>
      <w:proofErr w:type="gramStart"/>
      <w:r w:rsidR="00124A5D" w:rsidRPr="00C65EBB">
        <w:rPr>
          <w:rFonts w:ascii="Times New Roman" w:hAnsi="Times New Roman" w:cs="Times New Roman"/>
          <w:color w:val="000000" w:themeColor="text1"/>
          <w:sz w:val="24"/>
          <w:szCs w:val="24"/>
          <w:shd w:val="clear" w:color="auto" w:fill="FFFFFF"/>
        </w:rPr>
        <w:t>d</w:t>
      </w:r>
      <w:r w:rsidRPr="00C65EBB">
        <w:rPr>
          <w:rFonts w:ascii="Times New Roman" w:hAnsi="Times New Roman" w:cs="Times New Roman"/>
          <w:color w:val="000000" w:themeColor="text1"/>
          <w:sz w:val="24"/>
          <w:szCs w:val="24"/>
          <w:shd w:val="clear" w:color="auto" w:fill="FFFFFF"/>
        </w:rPr>
        <w:t xml:space="preserve"> ,</w:t>
      </w:r>
      <w:proofErr w:type="gram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hãy</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trình</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bày</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đặc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điểm</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00124A5D" w:rsidRPr="00C65EBB">
        <w:rPr>
          <w:rFonts w:ascii="Times New Roman" w:hAnsi="Times New Roman" w:cs="Times New Roman"/>
          <w:color w:val="000000" w:themeColor="text1"/>
          <w:sz w:val="24"/>
          <w:szCs w:val="24"/>
          <w:shd w:val="clear" w:color="auto" w:fill="FFFFFF"/>
        </w:rPr>
        <w:t>tôn</w:t>
      </w:r>
      <w:proofErr w:type="spellEnd"/>
      <w:r w:rsidR="00124A5D" w:rsidRPr="00C65EBB">
        <w:rPr>
          <w:rFonts w:ascii="Times New Roman" w:hAnsi="Times New Roman" w:cs="Times New Roman"/>
          <w:color w:val="000000" w:themeColor="text1"/>
          <w:sz w:val="24"/>
          <w:szCs w:val="24"/>
          <w:shd w:val="clear" w:color="auto" w:fill="FFFFFF"/>
        </w:rPr>
        <w:t xml:space="preserve"> </w:t>
      </w:r>
      <w:proofErr w:type="spellStart"/>
      <w:r w:rsidR="00124A5D" w:rsidRPr="00C65EBB">
        <w:rPr>
          <w:rFonts w:ascii="Times New Roman" w:hAnsi="Times New Roman" w:cs="Times New Roman"/>
          <w:color w:val="000000" w:themeColor="text1"/>
          <w:sz w:val="24"/>
          <w:szCs w:val="24"/>
          <w:shd w:val="clear" w:color="auto" w:fill="FFFFFF"/>
        </w:rPr>
        <w:t>giáo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châu</w:t>
      </w:r>
      <w:proofErr w:type="spellEnd"/>
      <w:r w:rsidRPr="00C65EBB">
        <w:rPr>
          <w:rFonts w:ascii="Times New Roman" w:hAnsi="Times New Roman" w:cs="Times New Roman"/>
          <w:color w:val="000000" w:themeColor="text1"/>
          <w:sz w:val="24"/>
          <w:szCs w:val="24"/>
          <w:shd w:val="clear" w:color="auto" w:fill="FFFFFF"/>
        </w:rPr>
        <w:t xml:space="preserve"> Á.</w:t>
      </w:r>
    </w:p>
    <w:p w14:paraId="2B0CBE16" w14:textId="77777777" w:rsidR="00D33667" w:rsidRPr="00C65EBB" w:rsidRDefault="00D33667" w:rsidP="00D33667">
      <w:pPr>
        <w:spacing w:after="0" w:line="276" w:lineRule="auto"/>
        <w:jc w:val="both"/>
        <w:rPr>
          <w:rFonts w:ascii="Times New Roman" w:hAnsi="Times New Roman" w:cs="Times New Roman"/>
          <w:b/>
          <w:bCs/>
          <w:color w:val="0070C0"/>
          <w:sz w:val="24"/>
          <w:szCs w:val="24"/>
          <w:shd w:val="clear" w:color="auto" w:fill="FFFFFF"/>
        </w:rPr>
      </w:pPr>
      <w:r w:rsidRPr="00C65EBB">
        <w:rPr>
          <w:rFonts w:ascii="Times New Roman" w:hAnsi="Times New Roman" w:cs="Times New Roman"/>
          <w:b/>
          <w:bCs/>
          <w:color w:val="0070C0"/>
          <w:sz w:val="24"/>
          <w:szCs w:val="24"/>
          <w:shd w:val="clear" w:color="auto" w:fill="FFFFFF"/>
        </w:rPr>
        <w:t xml:space="preserve">c. </w:t>
      </w:r>
      <w:proofErr w:type="spellStart"/>
      <w:r w:rsidRPr="00C65EBB">
        <w:rPr>
          <w:rFonts w:ascii="Times New Roman" w:hAnsi="Times New Roman" w:cs="Times New Roman"/>
          <w:b/>
          <w:bCs/>
          <w:color w:val="0070C0"/>
          <w:sz w:val="24"/>
          <w:szCs w:val="24"/>
          <w:shd w:val="clear" w:color="auto" w:fill="FFFFFF"/>
        </w:rPr>
        <w:t>Sản</w:t>
      </w:r>
      <w:proofErr w:type="spellEnd"/>
      <w:r w:rsidRPr="00C65EBB">
        <w:rPr>
          <w:rFonts w:ascii="Times New Roman" w:hAnsi="Times New Roman" w:cs="Times New Roman"/>
          <w:b/>
          <w:bCs/>
          <w:color w:val="0070C0"/>
          <w:sz w:val="24"/>
          <w:szCs w:val="24"/>
          <w:shd w:val="clear" w:color="auto" w:fill="FFFFFF"/>
        </w:rPr>
        <w:t xml:space="preserve"> </w:t>
      </w:r>
      <w:proofErr w:type="spellStart"/>
      <w:r w:rsidRPr="00C65EBB">
        <w:rPr>
          <w:rFonts w:ascii="Times New Roman" w:hAnsi="Times New Roman" w:cs="Times New Roman"/>
          <w:b/>
          <w:bCs/>
          <w:color w:val="0070C0"/>
          <w:sz w:val="24"/>
          <w:szCs w:val="24"/>
          <w:shd w:val="clear" w:color="auto" w:fill="FFFFFF"/>
        </w:rPr>
        <w:t>Phẩm</w:t>
      </w:r>
      <w:proofErr w:type="spellEnd"/>
    </w:p>
    <w:p w14:paraId="22E5222B" w14:textId="77777777" w:rsidR="00D33667" w:rsidRPr="00C65EBB" w:rsidRDefault="00D33667" w:rsidP="00D33667">
      <w:pPr>
        <w:spacing w:after="0" w:line="276" w:lineRule="auto"/>
        <w:jc w:val="both"/>
        <w:rPr>
          <w:rFonts w:ascii="Times New Roman" w:hAnsi="Times New Roman" w:cs="Times New Roman"/>
          <w:sz w:val="24"/>
          <w:szCs w:val="24"/>
          <w:shd w:val="clear" w:color="auto" w:fill="FFFFFF"/>
        </w:rPr>
      </w:pPr>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Câu</w:t>
      </w:r>
      <w:proofErr w:type="spellEnd"/>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trả</w:t>
      </w:r>
      <w:proofErr w:type="spellEnd"/>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lời</w:t>
      </w:r>
      <w:proofErr w:type="spellEnd"/>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của</w:t>
      </w:r>
      <w:proofErr w:type="spellEnd"/>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học</w:t>
      </w:r>
      <w:proofErr w:type="spellEnd"/>
      <w:r w:rsidRPr="00C65EBB">
        <w:rPr>
          <w:rFonts w:ascii="Times New Roman" w:hAnsi="Times New Roman" w:cs="Times New Roman"/>
          <w:sz w:val="24"/>
          <w:szCs w:val="24"/>
          <w:shd w:val="clear" w:color="auto" w:fill="FFFFFF"/>
        </w:rPr>
        <w:t xml:space="preserve"> </w:t>
      </w:r>
      <w:proofErr w:type="spellStart"/>
      <w:r w:rsidRPr="00C65EBB">
        <w:rPr>
          <w:rFonts w:ascii="Times New Roman" w:hAnsi="Times New Roman" w:cs="Times New Roman"/>
          <w:sz w:val="24"/>
          <w:szCs w:val="24"/>
          <w:shd w:val="clear" w:color="auto" w:fill="FFFFFF"/>
        </w:rPr>
        <w:t>sinh</w:t>
      </w:r>
      <w:proofErr w:type="spellEnd"/>
    </w:p>
    <w:p w14:paraId="4B5C983C" w14:textId="77777777" w:rsidR="00D33667" w:rsidRPr="00C65EBB" w:rsidRDefault="00D33667" w:rsidP="00D33667">
      <w:pPr>
        <w:pStyle w:val="ListParagraph"/>
        <w:spacing w:after="0" w:line="276" w:lineRule="auto"/>
        <w:ind w:left="0"/>
        <w:jc w:val="both"/>
        <w:rPr>
          <w:rFonts w:ascii="Times New Roman" w:eastAsia="Times New Roman" w:hAnsi="Times New Roman" w:cs="Times New Roman"/>
          <w:b/>
          <w:color w:val="0070C0"/>
          <w:sz w:val="24"/>
          <w:szCs w:val="24"/>
        </w:rPr>
      </w:pPr>
      <w:r w:rsidRPr="00C65EBB">
        <w:rPr>
          <w:rFonts w:ascii="Times New Roman" w:eastAsia="Times New Roman" w:hAnsi="Times New Roman" w:cs="Times New Roman"/>
          <w:b/>
          <w:color w:val="0070C0"/>
          <w:sz w:val="24"/>
          <w:szCs w:val="24"/>
        </w:rPr>
        <w:t xml:space="preserve">d. </w:t>
      </w:r>
      <w:proofErr w:type="spellStart"/>
      <w:r w:rsidRPr="00C65EBB">
        <w:rPr>
          <w:rFonts w:ascii="Times New Roman" w:eastAsia="Times New Roman" w:hAnsi="Times New Roman" w:cs="Times New Roman"/>
          <w:b/>
          <w:color w:val="0070C0"/>
          <w:sz w:val="24"/>
          <w:szCs w:val="24"/>
        </w:rPr>
        <w:t>Cách</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thức</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tổ</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chức</w:t>
      </w:r>
      <w:proofErr w:type="spellEnd"/>
    </w:p>
    <w:p w14:paraId="3A49185E" w14:textId="77777777" w:rsidR="00D33667" w:rsidRPr="00C65EBB" w:rsidRDefault="00D33667" w:rsidP="00D33667">
      <w:pPr>
        <w:pStyle w:val="ListParagraph"/>
        <w:spacing w:after="0" w:line="276" w:lineRule="auto"/>
        <w:ind w:left="0"/>
        <w:jc w:val="both"/>
        <w:rPr>
          <w:rFonts w:ascii="Times New Roman" w:eastAsia="Times New Roman" w:hAnsi="Times New Roman" w:cs="Times New Roman"/>
          <w:bCs/>
          <w:sz w:val="24"/>
          <w:szCs w:val="24"/>
        </w:rPr>
      </w:pPr>
      <w:proofErr w:type="spellStart"/>
      <w:r w:rsidRPr="00C65EBB">
        <w:rPr>
          <w:rFonts w:ascii="Times New Roman" w:eastAsia="Times New Roman" w:hAnsi="Times New Roman" w:cs="Times New Roman"/>
          <w:b/>
          <w:sz w:val="24"/>
          <w:szCs w:val="24"/>
        </w:rPr>
        <w:t>Bước</w:t>
      </w:r>
      <w:proofErr w:type="spellEnd"/>
      <w:r w:rsidRPr="00C65EBB">
        <w:rPr>
          <w:rFonts w:ascii="Times New Roman" w:eastAsia="Times New Roman" w:hAnsi="Times New Roman" w:cs="Times New Roman"/>
          <w:b/>
          <w:sz w:val="24"/>
          <w:szCs w:val="24"/>
        </w:rPr>
        <w:t xml:space="preserve"> 1</w:t>
      </w:r>
      <w:r w:rsidRPr="00C65EBB">
        <w:rPr>
          <w:rFonts w:ascii="Times New Roman" w:eastAsia="Times New Roman" w:hAnsi="Times New Roman" w:cs="Times New Roman"/>
          <w:bCs/>
          <w:sz w:val="24"/>
          <w:szCs w:val="24"/>
        </w:rPr>
        <w:t xml:space="preserve">: Giao </w:t>
      </w:r>
      <w:proofErr w:type="spellStart"/>
      <w:r w:rsidRPr="00C65EBB">
        <w:rPr>
          <w:rFonts w:ascii="Times New Roman" w:eastAsia="Times New Roman" w:hAnsi="Times New Roman" w:cs="Times New Roman"/>
          <w:bCs/>
          <w:sz w:val="24"/>
          <w:szCs w:val="24"/>
        </w:rPr>
        <w:t>nhiệm</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vụ</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cho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học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sinh</w:t>
      </w:r>
      <w:proofErr w:type="spellEnd"/>
    </w:p>
    <w:p w14:paraId="4816ACCC" w14:textId="7A6B4C7A" w:rsidR="00114244" w:rsidRPr="00C65EBB" w:rsidRDefault="00114244" w:rsidP="00404760">
      <w:pPr>
        <w:pStyle w:val="ListParagraph"/>
        <w:spacing w:after="0" w:line="276" w:lineRule="auto"/>
        <w:ind w:left="0"/>
        <w:jc w:val="both"/>
        <w:rPr>
          <w:rFonts w:ascii="Times New Roman" w:eastAsia="Times New Roman" w:hAnsi="Times New Roman" w:cs="Times New Roman"/>
          <w:bCs/>
          <w:sz w:val="24"/>
          <w:szCs w:val="24"/>
        </w:rPr>
      </w:pPr>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Dựa</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vào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lược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đồ</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và</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thông</w:t>
      </w:r>
      <w:proofErr w:type="spellEnd"/>
      <w:r w:rsidRPr="00C65EBB">
        <w:rPr>
          <w:rFonts w:ascii="Times New Roman" w:eastAsia="Times New Roman" w:hAnsi="Times New Roman" w:cs="Times New Roman"/>
          <w:bCs/>
          <w:sz w:val="24"/>
          <w:szCs w:val="24"/>
        </w:rPr>
        <w:t xml:space="preserve"> tin SGK, </w:t>
      </w:r>
      <w:proofErr w:type="spellStart"/>
      <w:r w:rsidRPr="00C65EBB">
        <w:rPr>
          <w:rFonts w:ascii="Times New Roman" w:eastAsia="Times New Roman" w:hAnsi="Times New Roman" w:cs="Times New Roman"/>
          <w:bCs/>
          <w:sz w:val="24"/>
          <w:szCs w:val="24"/>
        </w:rPr>
        <w:t>hoàn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thành</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phiếu</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học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tập</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sau</w:t>
      </w:r>
      <w:proofErr w:type="spellEnd"/>
      <w:r w:rsidRPr="00C65EBB">
        <w:rPr>
          <w:rFonts w:ascii="Times New Roman" w:eastAsia="Times New Roman" w:hAnsi="Times New Roman" w:cs="Times New Roman"/>
          <w:bCs/>
          <w:sz w:val="24"/>
          <w:szCs w:val="24"/>
        </w:rPr>
        <w:t>:</w:t>
      </w:r>
    </w:p>
    <w:p w14:paraId="65CB8DB5" w14:textId="77777777" w:rsidR="00114244" w:rsidRPr="00C65EBB" w:rsidRDefault="00114244" w:rsidP="00404760">
      <w:pPr>
        <w:tabs>
          <w:tab w:val="left" w:pos="284"/>
          <w:tab w:val="left" w:pos="709"/>
        </w:tabs>
        <w:spacing w:after="0" w:line="288" w:lineRule="auto"/>
        <w:jc w:val="center"/>
        <w:rPr>
          <w:rFonts w:ascii="Times New Roman" w:hAnsi="Times New Roman" w:cs="Times New Roman"/>
          <w:b/>
          <w:bCs/>
          <w:color w:val="0070C0"/>
          <w:sz w:val="24"/>
          <w:szCs w:val="24"/>
        </w:rPr>
      </w:pPr>
      <w:r w:rsidRPr="00C65EBB">
        <w:rPr>
          <w:rFonts w:ascii="Times New Roman" w:hAnsi="Times New Roman" w:cs="Times New Roman"/>
          <w:b/>
          <w:bCs/>
          <w:color w:val="0070C0"/>
          <w:sz w:val="24"/>
          <w:szCs w:val="24"/>
        </w:rPr>
        <w:t>PHIẾU HỌC TẬP</w:t>
      </w:r>
    </w:p>
    <w:p w14:paraId="5D4B6E16" w14:textId="1F0D8C49" w:rsidR="00114244" w:rsidRPr="00C65EBB" w:rsidRDefault="00114244" w:rsidP="00404760">
      <w:pPr>
        <w:tabs>
          <w:tab w:val="left" w:pos="284"/>
          <w:tab w:val="left" w:pos="709"/>
        </w:tabs>
        <w:spacing w:after="0" w:line="288" w:lineRule="auto"/>
        <w:jc w:val="center"/>
        <w:rPr>
          <w:rFonts w:ascii="Times New Roman" w:hAnsi="Times New Roman" w:cs="Times New Roman"/>
          <w:sz w:val="24"/>
          <w:szCs w:val="24"/>
        </w:rPr>
      </w:pPr>
      <w:proofErr w:type="spellStart"/>
      <w:r w:rsidRPr="00C65EBB">
        <w:rPr>
          <w:rFonts w:ascii="Times New Roman" w:hAnsi="Times New Roman" w:cs="Times New Roman"/>
          <w:sz w:val="24"/>
          <w:szCs w:val="24"/>
        </w:rPr>
        <w:t>Điền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tên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và</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nơi</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ra</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đời</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các</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tôn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giáo</w:t>
      </w:r>
      <w:proofErr w:type="spellEnd"/>
      <w:r w:rsidRPr="00C65EBB">
        <w:rPr>
          <w:rFonts w:ascii="Times New Roman" w:hAnsi="Times New Roman" w:cs="Times New Roman"/>
          <w:sz w:val="24"/>
          <w:szCs w:val="24"/>
        </w:rPr>
        <w:t xml:space="preserve"> ở </w:t>
      </w:r>
      <w:proofErr w:type="spellStart"/>
      <w:r w:rsidRPr="00C65EBB">
        <w:rPr>
          <w:rFonts w:ascii="Times New Roman" w:hAnsi="Times New Roman" w:cs="Times New Roman"/>
          <w:sz w:val="24"/>
          <w:szCs w:val="24"/>
        </w:rPr>
        <w:t>châu</w:t>
      </w:r>
      <w:proofErr w:type="spellEnd"/>
      <w:r w:rsidRPr="00C65EBB">
        <w:rPr>
          <w:rFonts w:ascii="Times New Roman" w:hAnsi="Times New Roman" w:cs="Times New Roman"/>
          <w:sz w:val="24"/>
          <w:szCs w:val="24"/>
        </w:rPr>
        <w:t xml:space="preserve"> Á </w:t>
      </w:r>
      <w:proofErr w:type="spellStart"/>
      <w:r w:rsidRPr="00C65EBB">
        <w:rPr>
          <w:rFonts w:ascii="Times New Roman" w:hAnsi="Times New Roman" w:cs="Times New Roman"/>
          <w:sz w:val="24"/>
          <w:szCs w:val="24"/>
        </w:rPr>
        <w:t>vào</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chỗ</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trống</w:t>
      </w:r>
      <w:proofErr w:type="spellEnd"/>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796"/>
      </w:tblGrid>
      <w:tr w:rsidR="00114244" w:rsidRPr="00C65EBB" w14:paraId="0E633AC9" w14:textId="77777777" w:rsidTr="00114244">
        <w:tc>
          <w:tcPr>
            <w:tcW w:w="1696" w:type="dxa"/>
            <w:tcBorders>
              <w:top w:val="single" w:sz="4" w:space="0" w:color="000000"/>
              <w:left w:val="single" w:sz="4" w:space="0" w:color="000000"/>
              <w:bottom w:val="single" w:sz="4" w:space="0" w:color="000000"/>
              <w:right w:val="single" w:sz="4" w:space="0" w:color="000000"/>
            </w:tcBorders>
            <w:hideMark/>
          </w:tcPr>
          <w:p w14:paraId="2806B671" w14:textId="77777777" w:rsidR="00114244" w:rsidRPr="00C65EBB" w:rsidRDefault="00114244" w:rsidP="00404760">
            <w:pPr>
              <w:tabs>
                <w:tab w:val="left" w:pos="284"/>
                <w:tab w:val="left" w:pos="709"/>
              </w:tabs>
              <w:spacing w:after="0" w:line="288" w:lineRule="auto"/>
              <w:rPr>
                <w:rFonts w:ascii="Times New Roman" w:hAnsi="Times New Roman" w:cs="Times New Roman"/>
                <w:sz w:val="24"/>
                <w:szCs w:val="24"/>
              </w:rPr>
            </w:pPr>
            <w:r w:rsidRPr="00C65EBB">
              <w:rPr>
                <w:rFonts w:ascii="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hideMark/>
          </w:tcPr>
          <w:p w14:paraId="2491C866"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gian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ra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thế</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kỉ</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đầu</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của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thiên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niên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kỉ</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thứ</w:t>
            </w:r>
            <w:proofErr w:type="spellEnd"/>
            <w:r w:rsidRPr="00C65EBB">
              <w:rPr>
                <w:rFonts w:ascii="Times New Roman" w:hAnsi="Times New Roman" w:cs="Times New Roman"/>
                <w:color w:val="000000"/>
                <w:sz w:val="24"/>
                <w:szCs w:val="24"/>
              </w:rPr>
              <w:t xml:space="preserve"> I TCN</w:t>
            </w:r>
          </w:p>
          <w:p w14:paraId="07C1AAA4"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Nguồn</w:t>
            </w:r>
            <w:proofErr w:type="spellEnd"/>
            <w:r w:rsidRPr="00C65EBB">
              <w:rPr>
                <w:rFonts w:ascii="Times New Roman" w:hAnsi="Times New Roman" w:cs="Times New Roman"/>
                <w:color w:val="000000"/>
                <w:sz w:val="24"/>
                <w:szCs w:val="24"/>
              </w:rPr>
              <w:t xml:space="preserve"> </w:t>
            </w:r>
            <w:proofErr w:type="spellStart"/>
            <w:proofErr w:type="gramStart"/>
            <w:r w:rsidRPr="00C65EBB">
              <w:rPr>
                <w:rFonts w:ascii="Times New Roman" w:hAnsi="Times New Roman" w:cs="Times New Roman"/>
                <w:color w:val="000000"/>
                <w:sz w:val="24"/>
                <w:szCs w:val="24"/>
              </w:rPr>
              <w:t>gốc</w:t>
            </w:r>
            <w:proofErr w:type="spellEnd"/>
            <w:r w:rsidRPr="00C65EBB">
              <w:rPr>
                <w:rFonts w:ascii="Times New Roman" w:hAnsi="Times New Roman" w:cs="Times New Roman"/>
                <w:color w:val="000000"/>
                <w:sz w:val="24"/>
                <w:szCs w:val="24"/>
              </w:rPr>
              <w:t>:…</w:t>
            </w:r>
            <w:proofErr w:type="gramEnd"/>
            <w:r w:rsidRPr="00C65EBB">
              <w:rPr>
                <w:rFonts w:ascii="Times New Roman" w:hAnsi="Times New Roman" w:cs="Times New Roman"/>
                <w:color w:val="000000"/>
                <w:sz w:val="24"/>
                <w:szCs w:val="24"/>
              </w:rPr>
              <w:t>……………………….</w:t>
            </w:r>
          </w:p>
          <w:p w14:paraId="2BBC0C8A"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thần</w:t>
            </w:r>
            <w:proofErr w:type="spellEnd"/>
            <w:r w:rsidRPr="00C65EBB">
              <w:rPr>
                <w:rFonts w:ascii="Times New Roman" w:hAnsi="Times New Roman" w:cs="Times New Roman"/>
                <w:color w:val="000000"/>
                <w:sz w:val="24"/>
                <w:szCs w:val="24"/>
              </w:rPr>
              <w:t xml:space="preserve"> Bra-ma, Si-</w:t>
            </w:r>
            <w:proofErr w:type="spellStart"/>
            <w:r w:rsidRPr="00C65EBB">
              <w:rPr>
                <w:rFonts w:ascii="Times New Roman" w:hAnsi="Times New Roman" w:cs="Times New Roman"/>
                <w:color w:val="000000"/>
                <w:sz w:val="24"/>
                <w:szCs w:val="24"/>
              </w:rPr>
              <w:t>va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thần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Vệ</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Nữ</w:t>
            </w:r>
            <w:proofErr w:type="spellEnd"/>
          </w:p>
          <w:p w14:paraId="6839D9BE"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Nơi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cúng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thánh</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địa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đền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p>
        </w:tc>
      </w:tr>
      <w:tr w:rsidR="00114244" w:rsidRPr="00C65EBB" w14:paraId="377AE260" w14:textId="77777777" w:rsidTr="00114244">
        <w:tc>
          <w:tcPr>
            <w:tcW w:w="1696" w:type="dxa"/>
            <w:tcBorders>
              <w:top w:val="single" w:sz="4" w:space="0" w:color="000000"/>
              <w:left w:val="single" w:sz="4" w:space="0" w:color="000000"/>
              <w:bottom w:val="single" w:sz="4" w:space="0" w:color="000000"/>
              <w:right w:val="single" w:sz="4" w:space="0" w:color="000000"/>
            </w:tcBorders>
            <w:hideMark/>
          </w:tcPr>
          <w:p w14:paraId="0FD2EA45" w14:textId="17A5938F" w:rsidR="00114244" w:rsidRPr="00C65EBB" w:rsidRDefault="00114244" w:rsidP="00404760">
            <w:pPr>
              <w:tabs>
                <w:tab w:val="left" w:pos="284"/>
                <w:tab w:val="left" w:pos="709"/>
              </w:tabs>
              <w:spacing w:after="0" w:line="288" w:lineRule="auto"/>
              <w:rPr>
                <w:rFonts w:ascii="Times New Roman" w:hAnsi="Times New Roman" w:cs="Times New Roman"/>
                <w:sz w:val="24"/>
                <w:szCs w:val="24"/>
              </w:rPr>
            </w:pPr>
            <w:r w:rsidRPr="00C65EBB">
              <w:rPr>
                <w:rFonts w:ascii="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hideMark/>
          </w:tcPr>
          <w:p w14:paraId="297203DA"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gian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ra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thế</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kỉ</w:t>
            </w:r>
            <w:proofErr w:type="spellEnd"/>
            <w:r w:rsidRPr="00C65EBB">
              <w:rPr>
                <w:rFonts w:ascii="Times New Roman" w:hAnsi="Times New Roman" w:cs="Times New Roman"/>
                <w:color w:val="000000"/>
                <w:sz w:val="24"/>
                <w:szCs w:val="24"/>
              </w:rPr>
              <w:t xml:space="preserve"> Vi TCN</w:t>
            </w:r>
          </w:p>
          <w:p w14:paraId="160A912C"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Nguồn</w:t>
            </w:r>
            <w:proofErr w:type="spellEnd"/>
            <w:r w:rsidRPr="00C65EBB">
              <w:rPr>
                <w:rFonts w:ascii="Times New Roman" w:hAnsi="Times New Roman" w:cs="Times New Roman"/>
                <w:color w:val="000000"/>
                <w:sz w:val="24"/>
                <w:szCs w:val="24"/>
              </w:rPr>
              <w:t xml:space="preserve"> </w:t>
            </w:r>
            <w:proofErr w:type="spellStart"/>
            <w:proofErr w:type="gramStart"/>
            <w:r w:rsidRPr="00C65EBB">
              <w:rPr>
                <w:rFonts w:ascii="Times New Roman" w:hAnsi="Times New Roman" w:cs="Times New Roman"/>
                <w:color w:val="000000"/>
                <w:sz w:val="24"/>
                <w:szCs w:val="24"/>
              </w:rPr>
              <w:t>gốc</w:t>
            </w:r>
            <w:proofErr w:type="spellEnd"/>
            <w:r w:rsidRPr="00C65EBB">
              <w:rPr>
                <w:rFonts w:ascii="Times New Roman" w:hAnsi="Times New Roman" w:cs="Times New Roman"/>
                <w:color w:val="000000"/>
                <w:sz w:val="24"/>
                <w:szCs w:val="24"/>
              </w:rPr>
              <w:t>:…</w:t>
            </w:r>
            <w:proofErr w:type="gramEnd"/>
            <w:r w:rsidRPr="00C65EBB">
              <w:rPr>
                <w:rFonts w:ascii="Times New Roman" w:hAnsi="Times New Roman" w:cs="Times New Roman"/>
                <w:color w:val="000000"/>
                <w:sz w:val="24"/>
                <w:szCs w:val="24"/>
              </w:rPr>
              <w:t>……………………….</w:t>
            </w:r>
          </w:p>
          <w:p w14:paraId="2E7009B2"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Phật</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Thích</w:t>
            </w:r>
            <w:proofErr w:type="spellEnd"/>
            <w:r w:rsidRPr="00C65EBB">
              <w:rPr>
                <w:rFonts w:ascii="Times New Roman" w:hAnsi="Times New Roman" w:cs="Times New Roman"/>
                <w:color w:val="000000"/>
                <w:sz w:val="24"/>
                <w:szCs w:val="24"/>
              </w:rPr>
              <w:t xml:space="preserve"> ca</w:t>
            </w:r>
          </w:p>
          <w:p w14:paraId="1B30BACC"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Nơi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cúng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chùa</w:t>
            </w:r>
            <w:proofErr w:type="spellEnd"/>
          </w:p>
        </w:tc>
      </w:tr>
      <w:tr w:rsidR="00114244" w:rsidRPr="00C65EBB" w14:paraId="5F685703" w14:textId="77777777" w:rsidTr="00114244">
        <w:tc>
          <w:tcPr>
            <w:tcW w:w="1696" w:type="dxa"/>
            <w:tcBorders>
              <w:top w:val="single" w:sz="4" w:space="0" w:color="000000"/>
              <w:left w:val="single" w:sz="4" w:space="0" w:color="000000"/>
              <w:bottom w:val="single" w:sz="4" w:space="0" w:color="000000"/>
              <w:right w:val="single" w:sz="4" w:space="0" w:color="000000"/>
            </w:tcBorders>
            <w:hideMark/>
          </w:tcPr>
          <w:p w14:paraId="004B548C" w14:textId="461A9A2F" w:rsidR="00114244" w:rsidRPr="00C65EBB" w:rsidRDefault="00114244" w:rsidP="00404760">
            <w:pPr>
              <w:tabs>
                <w:tab w:val="left" w:pos="284"/>
                <w:tab w:val="left" w:pos="709"/>
              </w:tabs>
              <w:spacing w:after="0" w:line="288" w:lineRule="auto"/>
              <w:rPr>
                <w:rFonts w:ascii="Times New Roman" w:hAnsi="Times New Roman" w:cs="Times New Roman"/>
                <w:sz w:val="24"/>
                <w:szCs w:val="24"/>
              </w:rPr>
            </w:pPr>
            <w:r w:rsidRPr="00C65EBB">
              <w:rPr>
                <w:rFonts w:ascii="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hideMark/>
          </w:tcPr>
          <w:p w14:paraId="64F71FE7"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gian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ra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Thế</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kỉ</w:t>
            </w:r>
            <w:proofErr w:type="spellEnd"/>
            <w:r w:rsidRPr="00C65EBB">
              <w:rPr>
                <w:rFonts w:ascii="Times New Roman" w:hAnsi="Times New Roman" w:cs="Times New Roman"/>
                <w:color w:val="000000"/>
                <w:sz w:val="24"/>
                <w:szCs w:val="24"/>
              </w:rPr>
              <w:t xml:space="preserve"> IV TCN</w:t>
            </w:r>
          </w:p>
          <w:p w14:paraId="778FBEBA"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Nguồn</w:t>
            </w:r>
            <w:proofErr w:type="spellEnd"/>
            <w:r w:rsidRPr="00C65EBB">
              <w:rPr>
                <w:rFonts w:ascii="Times New Roman" w:hAnsi="Times New Roman" w:cs="Times New Roman"/>
                <w:color w:val="000000"/>
                <w:sz w:val="24"/>
                <w:szCs w:val="24"/>
              </w:rPr>
              <w:t xml:space="preserve"> </w:t>
            </w:r>
            <w:proofErr w:type="spellStart"/>
            <w:proofErr w:type="gramStart"/>
            <w:r w:rsidRPr="00C65EBB">
              <w:rPr>
                <w:rFonts w:ascii="Times New Roman" w:hAnsi="Times New Roman" w:cs="Times New Roman"/>
                <w:color w:val="000000"/>
                <w:sz w:val="24"/>
                <w:szCs w:val="24"/>
              </w:rPr>
              <w:t>gốc</w:t>
            </w:r>
            <w:proofErr w:type="spellEnd"/>
            <w:r w:rsidRPr="00C65EBB">
              <w:rPr>
                <w:rFonts w:ascii="Times New Roman" w:hAnsi="Times New Roman" w:cs="Times New Roman"/>
                <w:color w:val="000000"/>
                <w:sz w:val="24"/>
                <w:szCs w:val="24"/>
              </w:rPr>
              <w:t>:…</w:t>
            </w:r>
            <w:proofErr w:type="gramEnd"/>
            <w:r w:rsidRPr="00C65EBB">
              <w:rPr>
                <w:rFonts w:ascii="Times New Roman" w:hAnsi="Times New Roman" w:cs="Times New Roman"/>
                <w:color w:val="000000"/>
                <w:sz w:val="24"/>
                <w:szCs w:val="24"/>
              </w:rPr>
              <w:t>…………………..</w:t>
            </w:r>
          </w:p>
          <w:p w14:paraId="6094DDAE"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Chúa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Giê-su</w:t>
            </w:r>
            <w:proofErr w:type="spellEnd"/>
          </w:p>
          <w:p w14:paraId="4A093CA5"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Nơi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cúng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nhà</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p>
        </w:tc>
      </w:tr>
      <w:tr w:rsidR="00114244" w:rsidRPr="00C65EBB" w14:paraId="2D4310B5" w14:textId="77777777" w:rsidTr="00114244">
        <w:tc>
          <w:tcPr>
            <w:tcW w:w="1696" w:type="dxa"/>
            <w:tcBorders>
              <w:top w:val="single" w:sz="4" w:space="0" w:color="000000"/>
              <w:left w:val="single" w:sz="4" w:space="0" w:color="000000"/>
              <w:bottom w:val="single" w:sz="4" w:space="0" w:color="000000"/>
              <w:right w:val="single" w:sz="4" w:space="0" w:color="000000"/>
            </w:tcBorders>
            <w:hideMark/>
          </w:tcPr>
          <w:p w14:paraId="40DEFC76" w14:textId="0599D0A0" w:rsidR="00114244" w:rsidRPr="00C65EBB" w:rsidRDefault="00114244" w:rsidP="00404760">
            <w:pPr>
              <w:tabs>
                <w:tab w:val="left" w:pos="284"/>
                <w:tab w:val="left" w:pos="709"/>
              </w:tabs>
              <w:spacing w:after="0" w:line="288" w:lineRule="auto"/>
              <w:rPr>
                <w:rFonts w:ascii="Times New Roman" w:hAnsi="Times New Roman" w:cs="Times New Roman"/>
                <w:sz w:val="24"/>
                <w:szCs w:val="24"/>
              </w:rPr>
            </w:pPr>
            <w:r w:rsidRPr="00C65EBB">
              <w:rPr>
                <w:rFonts w:ascii="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hideMark/>
          </w:tcPr>
          <w:p w14:paraId="458803B3"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gian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ra</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đời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Thế</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kỉ</w:t>
            </w:r>
            <w:proofErr w:type="spellEnd"/>
            <w:r w:rsidRPr="00C65EBB">
              <w:rPr>
                <w:rFonts w:ascii="Times New Roman" w:hAnsi="Times New Roman" w:cs="Times New Roman"/>
                <w:color w:val="000000"/>
                <w:sz w:val="24"/>
                <w:szCs w:val="24"/>
              </w:rPr>
              <w:t xml:space="preserve"> VII </w:t>
            </w:r>
            <w:proofErr w:type="spellStart"/>
            <w:r w:rsidRPr="00C65EBB">
              <w:rPr>
                <w:rFonts w:ascii="Times New Roman" w:hAnsi="Times New Roman" w:cs="Times New Roman"/>
                <w:color w:val="000000"/>
                <w:sz w:val="24"/>
                <w:szCs w:val="24"/>
              </w:rPr>
              <w:t>sau</w:t>
            </w:r>
            <w:proofErr w:type="spellEnd"/>
            <w:r w:rsidRPr="00C65EBB">
              <w:rPr>
                <w:rFonts w:ascii="Times New Roman" w:hAnsi="Times New Roman" w:cs="Times New Roman"/>
                <w:color w:val="000000"/>
                <w:sz w:val="24"/>
                <w:szCs w:val="24"/>
              </w:rPr>
              <w:t xml:space="preserve"> CN</w:t>
            </w:r>
          </w:p>
          <w:p w14:paraId="0E02B2C9"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Nguồn</w:t>
            </w:r>
            <w:proofErr w:type="spellEnd"/>
            <w:r w:rsidRPr="00C65EBB">
              <w:rPr>
                <w:rFonts w:ascii="Times New Roman" w:hAnsi="Times New Roman" w:cs="Times New Roman"/>
                <w:color w:val="000000"/>
                <w:sz w:val="24"/>
                <w:szCs w:val="24"/>
              </w:rPr>
              <w:t xml:space="preserve"> </w:t>
            </w:r>
            <w:proofErr w:type="spellStart"/>
            <w:proofErr w:type="gramStart"/>
            <w:r w:rsidRPr="00C65EBB">
              <w:rPr>
                <w:rFonts w:ascii="Times New Roman" w:hAnsi="Times New Roman" w:cs="Times New Roman"/>
                <w:color w:val="000000"/>
                <w:sz w:val="24"/>
                <w:szCs w:val="24"/>
              </w:rPr>
              <w:t>gốc</w:t>
            </w:r>
            <w:proofErr w:type="spellEnd"/>
            <w:r w:rsidRPr="00C65EBB">
              <w:rPr>
                <w:rFonts w:ascii="Times New Roman" w:hAnsi="Times New Roman" w:cs="Times New Roman"/>
                <w:color w:val="000000"/>
                <w:sz w:val="24"/>
                <w:szCs w:val="24"/>
              </w:rPr>
              <w:t>:…</w:t>
            </w:r>
            <w:proofErr w:type="gramEnd"/>
            <w:r w:rsidRPr="00C65EBB">
              <w:rPr>
                <w:rFonts w:ascii="Times New Roman" w:hAnsi="Times New Roman" w:cs="Times New Roman"/>
                <w:color w:val="000000"/>
                <w:sz w:val="24"/>
                <w:szCs w:val="24"/>
              </w:rPr>
              <w:t>……………………..</w:t>
            </w:r>
          </w:p>
          <w:p w14:paraId="18918ACF"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thánh</w:t>
            </w:r>
            <w:proofErr w:type="spellEnd"/>
            <w:r w:rsidRPr="00C65EBB">
              <w:rPr>
                <w:rFonts w:ascii="Times New Roman" w:hAnsi="Times New Roman" w:cs="Times New Roman"/>
                <w:color w:val="000000"/>
                <w:sz w:val="24"/>
                <w:szCs w:val="24"/>
              </w:rPr>
              <w:t xml:space="preserve"> A-la</w:t>
            </w:r>
          </w:p>
          <w:p w14:paraId="2286ED1C"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color w:val="000000"/>
                <w:sz w:val="24"/>
                <w:szCs w:val="24"/>
              </w:rPr>
            </w:pPr>
            <w:proofErr w:type="spellStart"/>
            <w:r w:rsidRPr="00C65EBB">
              <w:rPr>
                <w:rFonts w:ascii="Times New Roman" w:hAnsi="Times New Roman" w:cs="Times New Roman"/>
                <w:color w:val="000000"/>
                <w:sz w:val="24"/>
                <w:szCs w:val="24"/>
              </w:rPr>
              <w:t>Nơi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cúng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nhà</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thờ</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thánh</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địa</w:t>
            </w:r>
            <w:proofErr w:type="spellEnd"/>
          </w:p>
        </w:tc>
      </w:tr>
      <w:tr w:rsidR="00114244" w:rsidRPr="00C65EBB" w14:paraId="551765B6" w14:textId="77777777" w:rsidTr="00114244">
        <w:tc>
          <w:tcPr>
            <w:tcW w:w="1696" w:type="dxa"/>
            <w:tcBorders>
              <w:top w:val="single" w:sz="4" w:space="0" w:color="000000"/>
              <w:left w:val="single" w:sz="4" w:space="0" w:color="000000"/>
              <w:bottom w:val="single" w:sz="4" w:space="0" w:color="000000"/>
              <w:right w:val="single" w:sz="4" w:space="0" w:color="000000"/>
            </w:tcBorders>
            <w:hideMark/>
          </w:tcPr>
          <w:p w14:paraId="00E4B8D0" w14:textId="5D544056" w:rsidR="00114244" w:rsidRPr="00C65EBB" w:rsidRDefault="00114244" w:rsidP="00404760">
            <w:pPr>
              <w:tabs>
                <w:tab w:val="left" w:pos="284"/>
                <w:tab w:val="left" w:pos="709"/>
              </w:tabs>
              <w:spacing w:after="0" w:line="288" w:lineRule="auto"/>
              <w:rPr>
                <w:rFonts w:ascii="Times New Roman" w:hAnsi="Times New Roman" w:cs="Times New Roman"/>
                <w:sz w:val="24"/>
                <w:szCs w:val="24"/>
              </w:rPr>
            </w:pPr>
            <w:proofErr w:type="spellStart"/>
            <w:r w:rsidRPr="00C65EBB">
              <w:rPr>
                <w:rFonts w:ascii="Times New Roman" w:hAnsi="Times New Roman" w:cs="Times New Roman"/>
                <w:sz w:val="24"/>
                <w:szCs w:val="24"/>
              </w:rPr>
              <w:lastRenderedPageBreak/>
              <w:t>Tôn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giáo</w:t>
            </w:r>
            <w:proofErr w:type="spellEnd"/>
            <w:r w:rsidRPr="00C65EBB">
              <w:rPr>
                <w:rFonts w:ascii="Times New Roman" w:hAnsi="Times New Roman" w:cs="Times New Roman"/>
                <w:sz w:val="24"/>
                <w:szCs w:val="24"/>
              </w:rPr>
              <w:t xml:space="preserve"> ở </w:t>
            </w:r>
            <w:proofErr w:type="spellStart"/>
            <w:r w:rsidRPr="00C65EBB">
              <w:rPr>
                <w:rFonts w:ascii="Times New Roman" w:hAnsi="Times New Roman" w:cs="Times New Roman"/>
                <w:sz w:val="24"/>
                <w:szCs w:val="24"/>
              </w:rPr>
              <w:t>Việt</w:t>
            </w:r>
            <w:proofErr w:type="spellEnd"/>
            <w:r w:rsidRPr="00C65EBB">
              <w:rPr>
                <w:rFonts w:ascii="Times New Roman" w:hAnsi="Times New Roman" w:cs="Times New Roman"/>
                <w:sz w:val="24"/>
                <w:szCs w:val="24"/>
              </w:rPr>
              <w:t xml:space="preserve"> Nam</w:t>
            </w:r>
          </w:p>
        </w:tc>
        <w:tc>
          <w:tcPr>
            <w:tcW w:w="7796" w:type="dxa"/>
            <w:tcBorders>
              <w:top w:val="single" w:sz="4" w:space="0" w:color="000000"/>
              <w:left w:val="single" w:sz="4" w:space="0" w:color="000000"/>
              <w:bottom w:val="single" w:sz="4" w:space="0" w:color="000000"/>
              <w:right w:val="single" w:sz="4" w:space="0" w:color="000000"/>
            </w:tcBorders>
          </w:tcPr>
          <w:p w14:paraId="6192BADC" w14:textId="77777777" w:rsidR="00114244" w:rsidRPr="00C65EBB" w:rsidRDefault="00114244" w:rsidP="00404760">
            <w:pPr>
              <w:numPr>
                <w:ilvl w:val="0"/>
                <w:numId w:val="4"/>
              </w:numPr>
              <w:tabs>
                <w:tab w:val="left" w:pos="284"/>
                <w:tab w:val="left" w:pos="709"/>
              </w:tabs>
              <w:spacing w:after="0" w:line="288" w:lineRule="auto"/>
              <w:ind w:firstLine="0"/>
              <w:jc w:val="both"/>
              <w:rPr>
                <w:rFonts w:ascii="Times New Roman" w:hAnsi="Times New Roman" w:cs="Times New Roman"/>
                <w:sz w:val="24"/>
                <w:szCs w:val="24"/>
              </w:rPr>
            </w:pPr>
          </w:p>
        </w:tc>
      </w:tr>
    </w:tbl>
    <w:p w14:paraId="3199EA0D" w14:textId="036DA1A6" w:rsidR="001A28E5" w:rsidRPr="00C65EBB" w:rsidRDefault="001A28E5" w:rsidP="00404760">
      <w:pPr>
        <w:spacing w:after="0" w:line="276" w:lineRule="auto"/>
        <w:jc w:val="both"/>
        <w:rPr>
          <w:rFonts w:ascii="Times New Roman" w:eastAsia="Times New Roman" w:hAnsi="Times New Roman" w:cs="Times New Roman"/>
          <w:b/>
          <w:sz w:val="24"/>
          <w:szCs w:val="24"/>
        </w:rPr>
      </w:pPr>
      <w:proofErr w:type="spellStart"/>
      <w:r w:rsidRPr="00C65EBB">
        <w:rPr>
          <w:rFonts w:ascii="Times New Roman" w:eastAsia="Times New Roman" w:hAnsi="Times New Roman" w:cs="Times New Roman"/>
          <w:b/>
          <w:sz w:val="24"/>
          <w:szCs w:val="24"/>
        </w:rPr>
        <w:t>Bước</w:t>
      </w:r>
      <w:proofErr w:type="spellEnd"/>
      <w:r w:rsidRPr="00C65EBB">
        <w:rPr>
          <w:rFonts w:ascii="Times New Roman" w:eastAsia="Times New Roman" w:hAnsi="Times New Roman" w:cs="Times New Roman"/>
          <w:b/>
          <w:sz w:val="24"/>
          <w:szCs w:val="24"/>
        </w:rPr>
        <w:t xml:space="preserve"> 2:</w:t>
      </w:r>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Thực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hiện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nhiệm</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vụ</w:t>
      </w:r>
      <w:proofErr w:type="spellEnd"/>
      <w:r w:rsidRPr="00C65EBB">
        <w:rPr>
          <w:rFonts w:ascii="Times New Roman" w:eastAsia="Times New Roman" w:hAnsi="Times New Roman" w:cs="Times New Roman"/>
          <w:bCs/>
          <w:sz w:val="24"/>
          <w:szCs w:val="24"/>
        </w:rPr>
        <w:t xml:space="preserve"> </w:t>
      </w:r>
      <w:proofErr w:type="spellStart"/>
      <w:r w:rsidR="00114244" w:rsidRPr="00C65EBB">
        <w:rPr>
          <w:rFonts w:ascii="Times New Roman" w:eastAsia="Times New Roman" w:hAnsi="Times New Roman" w:cs="Times New Roman"/>
          <w:bCs/>
          <w:sz w:val="24"/>
          <w:szCs w:val="24"/>
        </w:rPr>
        <w:t>cá</w:t>
      </w:r>
      <w:proofErr w:type="spellEnd"/>
      <w:r w:rsidR="00114244" w:rsidRPr="00C65EBB">
        <w:rPr>
          <w:rFonts w:ascii="Times New Roman" w:eastAsia="Times New Roman" w:hAnsi="Times New Roman" w:cs="Times New Roman"/>
          <w:bCs/>
          <w:sz w:val="24"/>
          <w:szCs w:val="24"/>
        </w:rPr>
        <w:t xml:space="preserve"> </w:t>
      </w:r>
      <w:proofErr w:type="spellStart"/>
      <w:r w:rsidR="00114244" w:rsidRPr="00C65EBB">
        <w:rPr>
          <w:rFonts w:ascii="Times New Roman" w:eastAsia="Times New Roman" w:hAnsi="Times New Roman" w:cs="Times New Roman"/>
          <w:bCs/>
          <w:sz w:val="24"/>
          <w:szCs w:val="24"/>
        </w:rPr>
        <w:t>nhân</w:t>
      </w:r>
      <w:proofErr w:type="spellEnd"/>
      <w:r w:rsidR="00114244" w:rsidRPr="00C65EBB">
        <w:rPr>
          <w:rFonts w:ascii="Times New Roman" w:eastAsia="Times New Roman" w:hAnsi="Times New Roman" w:cs="Times New Roman"/>
          <w:bCs/>
          <w:sz w:val="24"/>
          <w:szCs w:val="24"/>
        </w:rPr>
        <w:t>/</w:t>
      </w:r>
      <w:proofErr w:type="spellStart"/>
      <w:r w:rsidRPr="00C65EBB">
        <w:rPr>
          <w:rFonts w:ascii="Times New Roman" w:eastAsia="Times New Roman" w:hAnsi="Times New Roman" w:cs="Times New Roman"/>
          <w:bCs/>
          <w:sz w:val="24"/>
          <w:szCs w:val="24"/>
        </w:rPr>
        <w:t>nhóm</w:t>
      </w:r>
      <w:proofErr w:type="spellEnd"/>
      <w:r w:rsidRPr="00C65EBB">
        <w:rPr>
          <w:rFonts w:ascii="Times New Roman" w:eastAsia="Times New Roman" w:hAnsi="Times New Roman" w:cs="Times New Roman"/>
          <w:bCs/>
          <w:sz w:val="24"/>
          <w:szCs w:val="24"/>
        </w:rPr>
        <w:t xml:space="preserve">. </w:t>
      </w:r>
    </w:p>
    <w:p w14:paraId="78B4B250" w14:textId="77777777" w:rsidR="001A28E5" w:rsidRPr="00C65EBB" w:rsidRDefault="001A28E5" w:rsidP="00404760">
      <w:pPr>
        <w:spacing w:after="0" w:line="276" w:lineRule="auto"/>
        <w:jc w:val="both"/>
        <w:rPr>
          <w:rFonts w:ascii="Times New Roman" w:eastAsia="Times New Roman" w:hAnsi="Times New Roman" w:cs="Times New Roman"/>
          <w:bCs/>
          <w:sz w:val="24"/>
          <w:szCs w:val="24"/>
        </w:rPr>
      </w:pPr>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Các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nhóm</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thảo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luận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thống</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nhất</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nội</w:t>
      </w:r>
      <w:proofErr w:type="spellEnd"/>
      <w:r w:rsidRPr="00C65EBB">
        <w:rPr>
          <w:rFonts w:ascii="Times New Roman" w:eastAsia="Times New Roman" w:hAnsi="Times New Roman" w:cs="Times New Roman"/>
          <w:bCs/>
          <w:sz w:val="24"/>
          <w:szCs w:val="24"/>
        </w:rPr>
        <w:t xml:space="preserve"> dung </w:t>
      </w:r>
      <w:proofErr w:type="spellStart"/>
      <w:r w:rsidRPr="00C65EBB">
        <w:rPr>
          <w:rFonts w:ascii="Times New Roman" w:eastAsia="Times New Roman" w:hAnsi="Times New Roman" w:cs="Times New Roman"/>
          <w:bCs/>
          <w:sz w:val="24"/>
          <w:szCs w:val="24"/>
        </w:rPr>
        <w:t>báo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cáo</w:t>
      </w:r>
      <w:proofErr w:type="spellEnd"/>
      <w:r w:rsidRPr="00C65EBB">
        <w:rPr>
          <w:rFonts w:ascii="Times New Roman" w:eastAsia="Times New Roman" w:hAnsi="Times New Roman" w:cs="Times New Roman"/>
          <w:bCs/>
          <w:sz w:val="24"/>
          <w:szCs w:val="24"/>
        </w:rPr>
        <w:t>.</w:t>
      </w:r>
    </w:p>
    <w:p w14:paraId="47298CBD" w14:textId="77777777" w:rsidR="001A28E5" w:rsidRPr="00C65EBB" w:rsidRDefault="001A28E5" w:rsidP="00404760">
      <w:pPr>
        <w:spacing w:after="0" w:line="276" w:lineRule="auto"/>
        <w:jc w:val="both"/>
        <w:rPr>
          <w:rFonts w:ascii="Times New Roman" w:eastAsia="Times New Roman" w:hAnsi="Times New Roman" w:cs="Times New Roman"/>
          <w:bCs/>
          <w:sz w:val="24"/>
          <w:szCs w:val="24"/>
        </w:rPr>
      </w:pPr>
      <w:proofErr w:type="spellStart"/>
      <w:r w:rsidRPr="00C65EBB">
        <w:rPr>
          <w:rFonts w:ascii="Times New Roman" w:eastAsia="Times New Roman" w:hAnsi="Times New Roman" w:cs="Times New Roman"/>
          <w:b/>
          <w:sz w:val="24"/>
          <w:szCs w:val="24"/>
        </w:rPr>
        <w:t>Bước</w:t>
      </w:r>
      <w:proofErr w:type="spellEnd"/>
      <w:r w:rsidRPr="00C65EBB">
        <w:rPr>
          <w:rFonts w:ascii="Times New Roman" w:eastAsia="Times New Roman" w:hAnsi="Times New Roman" w:cs="Times New Roman"/>
          <w:b/>
          <w:sz w:val="24"/>
          <w:szCs w:val="24"/>
        </w:rPr>
        <w:t xml:space="preserve"> 3:</w:t>
      </w:r>
      <w:r w:rsidRPr="00C65EBB">
        <w:rPr>
          <w:rFonts w:ascii="Times New Roman" w:eastAsia="Times New Roman" w:hAnsi="Times New Roman" w:cs="Times New Roman"/>
          <w:bCs/>
          <w:sz w:val="24"/>
          <w:szCs w:val="24"/>
        </w:rPr>
        <w:t xml:space="preserve"> </w:t>
      </w:r>
      <w:r w:rsidRPr="00C65EBB">
        <w:rPr>
          <w:rFonts w:ascii="Times New Roman" w:eastAsia="Times New Roman" w:hAnsi="Times New Roman" w:cs="Times New Roman"/>
          <w:bCs/>
          <w:sz w:val="24"/>
          <w:szCs w:val="24"/>
          <w:lang w:val="vi-VN"/>
        </w:rPr>
        <w:t>B</w:t>
      </w:r>
      <w:proofErr w:type="spellStart"/>
      <w:r w:rsidRPr="00C65EBB">
        <w:rPr>
          <w:rFonts w:ascii="Times New Roman" w:eastAsia="Times New Roman" w:hAnsi="Times New Roman" w:cs="Times New Roman"/>
          <w:bCs/>
          <w:sz w:val="24"/>
          <w:szCs w:val="24"/>
        </w:rPr>
        <w:t>áo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cáo</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kết</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quả</w:t>
      </w:r>
      <w:proofErr w:type="spellEnd"/>
    </w:p>
    <w:p w14:paraId="20091B3C" w14:textId="77777777" w:rsidR="001A28E5" w:rsidRPr="00C65EBB" w:rsidRDefault="001A28E5" w:rsidP="00404760">
      <w:pPr>
        <w:spacing w:after="0" w:line="276" w:lineRule="auto"/>
        <w:jc w:val="both"/>
        <w:rPr>
          <w:rFonts w:ascii="Times New Roman" w:eastAsia="Times New Roman" w:hAnsi="Times New Roman" w:cs="Times New Roman"/>
          <w:bCs/>
          <w:sz w:val="24"/>
          <w:szCs w:val="24"/>
        </w:rPr>
      </w:pPr>
      <w:r w:rsidRPr="00C65EBB">
        <w:rPr>
          <w:rFonts w:ascii="Times New Roman" w:eastAsia="Times New Roman" w:hAnsi="Times New Roman" w:cs="Times New Roman"/>
          <w:bCs/>
          <w:sz w:val="24"/>
          <w:szCs w:val="24"/>
        </w:rPr>
        <w:t xml:space="preserve">- HS </w:t>
      </w:r>
      <w:proofErr w:type="spellStart"/>
      <w:r w:rsidRPr="00C65EBB">
        <w:rPr>
          <w:rFonts w:ascii="Times New Roman" w:eastAsia="Times New Roman" w:hAnsi="Times New Roman" w:cs="Times New Roman"/>
          <w:bCs/>
          <w:sz w:val="24"/>
          <w:szCs w:val="24"/>
        </w:rPr>
        <w:t>trả</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lời</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câu</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hỏi</w:t>
      </w:r>
      <w:proofErr w:type="spellEnd"/>
      <w:r w:rsidRPr="00C65EBB">
        <w:rPr>
          <w:rFonts w:ascii="Times New Roman" w:eastAsia="Times New Roman" w:hAnsi="Times New Roman" w:cs="Times New Roman"/>
          <w:bCs/>
          <w:sz w:val="24"/>
          <w:szCs w:val="24"/>
        </w:rPr>
        <w:t>.</w:t>
      </w:r>
    </w:p>
    <w:p w14:paraId="186687D8" w14:textId="77777777" w:rsidR="001A28E5" w:rsidRPr="00C65EBB" w:rsidRDefault="001A28E5" w:rsidP="00404760">
      <w:pPr>
        <w:spacing w:after="0" w:line="276" w:lineRule="auto"/>
        <w:jc w:val="both"/>
        <w:rPr>
          <w:rFonts w:ascii="Times New Roman" w:eastAsia="Times New Roman" w:hAnsi="Times New Roman" w:cs="Times New Roman"/>
          <w:bCs/>
          <w:sz w:val="24"/>
          <w:szCs w:val="24"/>
        </w:rPr>
      </w:pPr>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Các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học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sinh</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khác</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có</w:t>
      </w:r>
      <w:proofErr w:type="spellEnd"/>
      <w:r w:rsidRPr="00C65EBB">
        <w:rPr>
          <w:rFonts w:ascii="Times New Roman" w:eastAsia="Times New Roman" w:hAnsi="Times New Roman" w:cs="Times New Roman"/>
          <w:bCs/>
          <w:sz w:val="24"/>
          <w:szCs w:val="24"/>
        </w:rPr>
        <w:t xml:space="preserve"> ý </w:t>
      </w:r>
      <w:proofErr w:type="spellStart"/>
      <w:r w:rsidRPr="00C65EBB">
        <w:rPr>
          <w:rFonts w:ascii="Times New Roman" w:eastAsia="Times New Roman" w:hAnsi="Times New Roman" w:cs="Times New Roman"/>
          <w:bCs/>
          <w:sz w:val="24"/>
          <w:szCs w:val="24"/>
        </w:rPr>
        <w:t>kiến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nhận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xét</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bổ</w:t>
      </w:r>
      <w:proofErr w:type="spellEnd"/>
      <w:r w:rsidRPr="00C65EBB">
        <w:rPr>
          <w:rFonts w:ascii="Times New Roman" w:eastAsia="Times New Roman" w:hAnsi="Times New Roman" w:cs="Times New Roman"/>
          <w:bCs/>
          <w:sz w:val="24"/>
          <w:szCs w:val="24"/>
        </w:rPr>
        <w:t xml:space="preserve"> sung.</w:t>
      </w:r>
      <w:r w:rsidRPr="00C65EBB">
        <w:rPr>
          <w:rFonts w:ascii="Times New Roman" w:eastAsia="Times New Roman" w:hAnsi="Times New Roman" w:cs="Times New Roman"/>
          <w:b/>
          <w:bCs/>
          <w:sz w:val="24"/>
          <w:szCs w:val="24"/>
        </w:rPr>
        <w:t xml:space="preserve">         </w:t>
      </w:r>
    </w:p>
    <w:p w14:paraId="3076220A" w14:textId="77777777" w:rsidR="001A28E5" w:rsidRPr="00C65EBB" w:rsidRDefault="001A28E5" w:rsidP="00404760">
      <w:pPr>
        <w:spacing w:after="0" w:line="276" w:lineRule="auto"/>
        <w:jc w:val="both"/>
        <w:rPr>
          <w:rFonts w:ascii="Times New Roman" w:eastAsia="Times New Roman" w:hAnsi="Times New Roman" w:cs="Times New Roman"/>
          <w:bCs/>
          <w:sz w:val="24"/>
          <w:szCs w:val="24"/>
        </w:rPr>
      </w:pPr>
      <w:proofErr w:type="spellStart"/>
      <w:r w:rsidRPr="00C65EBB">
        <w:rPr>
          <w:rFonts w:ascii="Times New Roman" w:eastAsia="Times New Roman" w:hAnsi="Times New Roman" w:cs="Times New Roman"/>
          <w:b/>
          <w:sz w:val="24"/>
          <w:szCs w:val="24"/>
        </w:rPr>
        <w:t>Bước</w:t>
      </w:r>
      <w:proofErr w:type="spellEnd"/>
      <w:r w:rsidRPr="00C65EBB">
        <w:rPr>
          <w:rFonts w:ascii="Times New Roman" w:eastAsia="Times New Roman" w:hAnsi="Times New Roman" w:cs="Times New Roman"/>
          <w:b/>
          <w:sz w:val="24"/>
          <w:szCs w:val="24"/>
        </w:rPr>
        <w:t xml:space="preserve"> 4:</w:t>
      </w:r>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Đánh</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giá</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và</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chốt</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kiến</w:t>
      </w:r>
      <w:proofErr w:type="spellEnd"/>
      <w:r w:rsidRPr="00C65EBB">
        <w:rPr>
          <w:rFonts w:ascii="Times New Roman" w:eastAsia="Times New Roman" w:hAnsi="Times New Roman" w:cs="Times New Roman"/>
          <w:bCs/>
          <w:sz w:val="24"/>
          <w:szCs w:val="24"/>
        </w:rPr>
        <w:t xml:space="preserve"> </w:t>
      </w:r>
      <w:proofErr w:type="spellStart"/>
      <w:r w:rsidRPr="00C65EBB">
        <w:rPr>
          <w:rFonts w:ascii="Times New Roman" w:eastAsia="Times New Roman" w:hAnsi="Times New Roman" w:cs="Times New Roman"/>
          <w:bCs/>
          <w:sz w:val="24"/>
          <w:szCs w:val="24"/>
        </w:rPr>
        <w:t>thức</w:t>
      </w:r>
      <w:proofErr w:type="spellEnd"/>
      <w:r w:rsidRPr="00C65EBB">
        <w:rPr>
          <w:rFonts w:ascii="Times New Roman" w:eastAsia="Times New Roman" w:hAnsi="Times New Roman" w:cs="Times New Roman"/>
          <w:bCs/>
          <w:sz w:val="24"/>
          <w:szCs w:val="24"/>
        </w:rPr>
        <w:t xml:space="preserve"> </w:t>
      </w:r>
    </w:p>
    <w:p w14:paraId="3F04B8CB" w14:textId="77777777" w:rsidR="001A28E5" w:rsidRPr="00C65EBB" w:rsidRDefault="001A28E5" w:rsidP="00404760">
      <w:pPr>
        <w:spacing w:after="0" w:line="276" w:lineRule="auto"/>
        <w:jc w:val="both"/>
        <w:rPr>
          <w:rFonts w:ascii="Times New Roman" w:eastAsia="Times New Roman" w:hAnsi="Times New Roman" w:cs="Times New Roman"/>
          <w:bCs/>
          <w:sz w:val="24"/>
          <w:szCs w:val="24"/>
          <w:lang w:val="nl-NL"/>
        </w:rPr>
      </w:pPr>
      <w:r w:rsidRPr="00C65EBB">
        <w:rPr>
          <w:rFonts w:ascii="Times New Roman" w:eastAsia="Times New Roman" w:hAnsi="Times New Roman" w:cs="Times New Roman"/>
          <w:bCs/>
          <w:sz w:val="24"/>
          <w:szCs w:val="24"/>
          <w:lang w:val="nl-NL"/>
        </w:rPr>
        <w:t>- Giáo viên quan sát, nhận xét đánh giá quá trình thực hiện của học sinh về thái độ, tinh thần học tập, khả năng giao tiếp, trình bày và đánh giá kết quả cuối cùng của học sinh.</w:t>
      </w:r>
    </w:p>
    <w:p w14:paraId="33321173" w14:textId="77777777" w:rsidR="001A28E5" w:rsidRPr="00C65EBB" w:rsidRDefault="001A28E5" w:rsidP="00404760">
      <w:pPr>
        <w:spacing w:after="0" w:line="276" w:lineRule="auto"/>
        <w:jc w:val="both"/>
        <w:rPr>
          <w:rFonts w:ascii="Times New Roman" w:eastAsia="Times New Roman" w:hAnsi="Times New Roman" w:cs="Times New Roman"/>
          <w:b/>
          <w:sz w:val="24"/>
          <w:szCs w:val="24"/>
          <w:lang w:val="nl-NL"/>
        </w:rPr>
      </w:pPr>
      <w:r w:rsidRPr="00C65EBB">
        <w:rPr>
          <w:rFonts w:ascii="Times New Roman" w:eastAsia="Times New Roman" w:hAnsi="Times New Roman" w:cs="Times New Roman"/>
          <w:b/>
          <w:sz w:val="24"/>
          <w:szCs w:val="24"/>
          <w:lang w:val="nl-NL"/>
        </w:rPr>
        <w:t>- Chuẩn kiến thức:</w:t>
      </w:r>
    </w:p>
    <w:tbl>
      <w:tblPr>
        <w:tblStyle w:val="TableGrid"/>
        <w:tblW w:w="0" w:type="auto"/>
        <w:tblLook w:val="04A0" w:firstRow="1" w:lastRow="0" w:firstColumn="1" w:lastColumn="0" w:noHBand="0" w:noVBand="1"/>
      </w:tblPr>
      <w:tblGrid>
        <w:gridCol w:w="9749"/>
      </w:tblGrid>
      <w:tr w:rsidR="00056760" w:rsidRPr="00C65EBB" w14:paraId="648D847A" w14:textId="77777777" w:rsidTr="00056760">
        <w:tc>
          <w:tcPr>
            <w:tcW w:w="9749" w:type="dxa"/>
          </w:tcPr>
          <w:p w14:paraId="5296216F" w14:textId="3C7A0D25" w:rsidR="00056760" w:rsidRPr="00C65EBB" w:rsidRDefault="00124A5D" w:rsidP="00404760">
            <w:pPr>
              <w:spacing w:line="276" w:lineRule="auto"/>
              <w:jc w:val="both"/>
              <w:rPr>
                <w:rFonts w:ascii="Times New Roman" w:hAnsi="Times New Roman" w:cs="Times New Roman"/>
                <w:color w:val="FF0000"/>
                <w:sz w:val="24"/>
                <w:szCs w:val="24"/>
              </w:rPr>
            </w:pPr>
            <w:r w:rsidRPr="00C65EBB">
              <w:rPr>
                <w:rFonts w:ascii="Times New Roman" w:eastAsia="Times New Roman" w:hAnsi="Times New Roman" w:cs="Times New Roman"/>
                <w:b/>
                <w:color w:val="0070C0"/>
                <w:sz w:val="24"/>
                <w:szCs w:val="24"/>
              </w:rPr>
              <w:t xml:space="preserve">2. </w:t>
            </w:r>
            <w:proofErr w:type="spellStart"/>
            <w:r w:rsidRPr="00C65EBB">
              <w:rPr>
                <w:rFonts w:ascii="Times New Roman" w:eastAsia="Times New Roman" w:hAnsi="Times New Roman" w:cs="Times New Roman"/>
                <w:b/>
                <w:color w:val="0070C0"/>
                <w:sz w:val="24"/>
                <w:szCs w:val="24"/>
              </w:rPr>
              <w:t>Tôn</w:t>
            </w:r>
            <w:proofErr w:type="spellEnd"/>
            <w:r w:rsidRPr="00C65EBB">
              <w:rPr>
                <w:rFonts w:ascii="Times New Roman" w:eastAsia="Times New Roman" w:hAnsi="Times New Roman" w:cs="Times New Roman"/>
                <w:b/>
                <w:color w:val="0070C0"/>
                <w:sz w:val="24"/>
                <w:szCs w:val="24"/>
              </w:rPr>
              <w:t xml:space="preserve"> </w:t>
            </w:r>
            <w:proofErr w:type="spellStart"/>
            <w:r w:rsidRPr="00C65EBB">
              <w:rPr>
                <w:rFonts w:ascii="Times New Roman" w:eastAsia="Times New Roman" w:hAnsi="Times New Roman" w:cs="Times New Roman"/>
                <w:b/>
                <w:color w:val="0070C0"/>
                <w:sz w:val="24"/>
                <w:szCs w:val="24"/>
              </w:rPr>
              <w:t>giáo</w:t>
            </w:r>
            <w:proofErr w:type="spellEnd"/>
            <w:r w:rsidRPr="00C65EBB">
              <w:rPr>
                <w:rFonts w:ascii="Times New Roman" w:eastAsia="Times New Roman" w:hAnsi="Times New Roman" w:cs="Times New Roman"/>
                <w:b/>
                <w:color w:val="0070C0"/>
                <w:sz w:val="24"/>
                <w:szCs w:val="24"/>
              </w:rPr>
              <w:t xml:space="preserve"> ở </w:t>
            </w:r>
            <w:proofErr w:type="spellStart"/>
            <w:r w:rsidRPr="00C65EBB">
              <w:rPr>
                <w:rFonts w:ascii="Times New Roman" w:eastAsia="Times New Roman" w:hAnsi="Times New Roman" w:cs="Times New Roman"/>
                <w:b/>
                <w:color w:val="0070C0"/>
                <w:sz w:val="24"/>
                <w:szCs w:val="24"/>
              </w:rPr>
              <w:t>châu</w:t>
            </w:r>
            <w:proofErr w:type="spellEnd"/>
            <w:r w:rsidRPr="00C65EBB">
              <w:rPr>
                <w:rFonts w:ascii="Times New Roman" w:eastAsia="Times New Roman" w:hAnsi="Times New Roman" w:cs="Times New Roman"/>
                <w:b/>
                <w:color w:val="0070C0"/>
                <w:sz w:val="24"/>
                <w:szCs w:val="24"/>
              </w:rPr>
              <w:t xml:space="preserve"> Á</w:t>
            </w:r>
          </w:p>
        </w:tc>
      </w:tr>
      <w:tr w:rsidR="00056760" w:rsidRPr="00C65EBB" w14:paraId="7F3B2656" w14:textId="77777777" w:rsidTr="00056760">
        <w:tc>
          <w:tcPr>
            <w:tcW w:w="9749" w:type="dxa"/>
          </w:tcPr>
          <w:p w14:paraId="5A6EAFC4" w14:textId="09DF4577" w:rsidR="00056760" w:rsidRPr="00C65EBB" w:rsidRDefault="00BF5507" w:rsidP="00124A5D">
            <w:pPr>
              <w:spacing w:line="276" w:lineRule="auto"/>
              <w:rPr>
                <w:rFonts w:ascii="Times New Roman" w:eastAsia="Times New Roman" w:hAnsi="Times New Roman" w:cs="Times New Roman"/>
                <w:color w:val="000000" w:themeColor="text1"/>
                <w:sz w:val="24"/>
                <w:szCs w:val="24"/>
              </w:rPr>
            </w:pPr>
            <w:r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Nơi</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ra</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đời</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của</w:t>
            </w:r>
            <w:proofErr w:type="spellEnd"/>
            <w:r w:rsidR="00056760" w:rsidRPr="00C65EBB">
              <w:rPr>
                <w:rFonts w:ascii="Times New Roman" w:eastAsia="Times New Roman" w:hAnsi="Times New Roman" w:cs="Times New Roman"/>
                <w:color w:val="000000" w:themeColor="text1"/>
                <w:sz w:val="24"/>
                <w:szCs w:val="24"/>
              </w:rPr>
              <w:t xml:space="preserve"> 4 </w:t>
            </w:r>
            <w:proofErr w:type="spellStart"/>
            <w:r w:rsidR="00056760" w:rsidRPr="00C65EBB">
              <w:rPr>
                <w:rFonts w:ascii="Times New Roman" w:eastAsia="Times New Roman" w:hAnsi="Times New Roman" w:cs="Times New Roman"/>
                <w:color w:val="000000" w:themeColor="text1"/>
                <w:sz w:val="24"/>
                <w:szCs w:val="24"/>
              </w:rPr>
              <w:t>tôn</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giáo</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lớn</w:t>
            </w:r>
            <w:proofErr w:type="spellEnd"/>
            <w:r w:rsidR="00056760" w:rsidRPr="00C65EBB">
              <w:rPr>
                <w:rFonts w:ascii="Times New Roman" w:eastAsia="Times New Roman" w:hAnsi="Times New Roman" w:cs="Times New Roman"/>
                <w:color w:val="000000" w:themeColor="text1"/>
                <w:sz w:val="24"/>
                <w:szCs w:val="24"/>
              </w:rPr>
              <w:t>:</w:t>
            </w:r>
            <w:r w:rsidR="00056760" w:rsidRPr="00C65EBB">
              <w:rPr>
                <w:rFonts w:ascii="Times New Roman" w:eastAsiaTheme="minorEastAsia" w:hAnsi="Times New Roman" w:cs="Times New Roman"/>
                <w:color w:val="0000FF"/>
                <w:kern w:val="24"/>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Ấn</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Độ</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giáo</w:t>
            </w:r>
            <w:proofErr w:type="spellEnd"/>
            <w:r w:rsidR="00056760" w:rsidRPr="00C65EBB">
              <w:rPr>
                <w:rFonts w:ascii="Times New Roman" w:eastAsia="Times New Roman" w:hAnsi="Times New Roman" w:cs="Times New Roman"/>
                <w:color w:val="000000" w:themeColor="text1"/>
                <w:sz w:val="24"/>
                <w:szCs w:val="24"/>
              </w:rPr>
              <w:t>,</w:t>
            </w:r>
            <w:r w:rsidR="00124A5D"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phật</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proofErr w:type="gramStart"/>
            <w:r w:rsidR="00056760" w:rsidRPr="00C65EBB">
              <w:rPr>
                <w:rFonts w:ascii="Times New Roman" w:eastAsia="Times New Roman" w:hAnsi="Times New Roman" w:cs="Times New Roman"/>
                <w:color w:val="000000" w:themeColor="text1"/>
                <w:sz w:val="24"/>
                <w:szCs w:val="24"/>
              </w:rPr>
              <w:t>giáo,Ki</w:t>
            </w:r>
            <w:proofErr w:type="spellEnd"/>
            <w:proofErr w:type="gram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tô</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giáo</w:t>
            </w:r>
            <w:proofErr w:type="spellEnd"/>
            <w:r w:rsidR="00056760" w:rsidRPr="00C65EBB">
              <w:rPr>
                <w:rFonts w:ascii="Times New Roman" w:eastAsia="Times New Roman" w:hAnsi="Times New Roman" w:cs="Times New Roman"/>
                <w:color w:val="000000" w:themeColor="text1"/>
                <w:sz w:val="24"/>
                <w:szCs w:val="24"/>
              </w:rPr>
              <w:t>,</w:t>
            </w:r>
            <w:r w:rsidR="00124A5D"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hồi</w:t>
            </w:r>
            <w:proofErr w:type="spellEnd"/>
            <w:r w:rsidR="00056760" w:rsidRPr="00C65EBB">
              <w:rPr>
                <w:rFonts w:ascii="Times New Roman" w:eastAsia="Times New Roman" w:hAnsi="Times New Roman" w:cs="Times New Roman"/>
                <w:color w:val="000000" w:themeColor="text1"/>
                <w:sz w:val="24"/>
                <w:szCs w:val="24"/>
              </w:rPr>
              <w:t xml:space="preserve"> </w:t>
            </w:r>
            <w:proofErr w:type="spellStart"/>
            <w:r w:rsidR="00056760" w:rsidRPr="00C65EBB">
              <w:rPr>
                <w:rFonts w:ascii="Times New Roman" w:eastAsia="Times New Roman" w:hAnsi="Times New Roman" w:cs="Times New Roman"/>
                <w:color w:val="000000" w:themeColor="text1"/>
                <w:sz w:val="24"/>
                <w:szCs w:val="24"/>
              </w:rPr>
              <w:t>giáo</w:t>
            </w:r>
            <w:proofErr w:type="spellEnd"/>
            <w:r w:rsidR="00124A5D" w:rsidRPr="00C65EBB">
              <w:rPr>
                <w:rFonts w:ascii="Times New Roman" w:eastAsia="Times New Roman" w:hAnsi="Times New Roman" w:cs="Times New Roman"/>
                <w:color w:val="000000" w:themeColor="text1"/>
                <w:sz w:val="24"/>
                <w:szCs w:val="24"/>
              </w:rPr>
              <w:t>.</w:t>
            </w:r>
          </w:p>
          <w:p w14:paraId="24201E67" w14:textId="40539EA4" w:rsidR="00124A5D" w:rsidRPr="00C65EBB" w:rsidRDefault="00124A5D" w:rsidP="00124A5D">
            <w:pPr>
              <w:spacing w:line="276" w:lineRule="auto"/>
              <w:rPr>
                <w:rFonts w:ascii="Times New Roman" w:hAnsi="Times New Roman" w:cs="Times New Roman"/>
                <w:color w:val="FF0000"/>
                <w:sz w:val="24"/>
                <w:szCs w:val="24"/>
              </w:rPr>
            </w:pPr>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Tôn</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giáo</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ảnh</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hưởng</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sâu</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sắc</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đến</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văn</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hóa</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kiến</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trúc</w:t>
            </w:r>
            <w:proofErr w:type="spellEnd"/>
            <w:r w:rsidRPr="00C65EBB">
              <w:rPr>
                <w:rFonts w:ascii="Times New Roman" w:hAnsi="Times New Roman" w:cs="Times New Roman"/>
                <w:color w:val="000000"/>
                <w:sz w:val="24"/>
                <w:szCs w:val="24"/>
                <w:shd w:val="clear" w:color="auto" w:fill="FFFFFF"/>
              </w:rPr>
              <w:t xml:space="preserve">, du </w:t>
            </w:r>
            <w:proofErr w:type="spellStart"/>
            <w:r w:rsidRPr="00C65EBB">
              <w:rPr>
                <w:rFonts w:ascii="Times New Roman" w:hAnsi="Times New Roman" w:cs="Times New Roman"/>
                <w:color w:val="000000"/>
                <w:sz w:val="24"/>
                <w:szCs w:val="24"/>
                <w:shd w:val="clear" w:color="auto" w:fill="FFFFFF"/>
              </w:rPr>
              <w:t>lịch</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và</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lễ</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hội</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của</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các</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quốc</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gia</w:t>
            </w:r>
            <w:proofErr w:type="spellEnd"/>
            <w:r w:rsidRPr="00C65EBB">
              <w:rPr>
                <w:rFonts w:ascii="Times New Roman" w:hAnsi="Times New Roman" w:cs="Times New Roman"/>
                <w:color w:val="000000"/>
                <w:sz w:val="24"/>
                <w:szCs w:val="24"/>
                <w:shd w:val="clear" w:color="auto" w:fill="FFFFFF"/>
              </w:rPr>
              <w:t xml:space="preserve"> </w:t>
            </w:r>
            <w:proofErr w:type="spellStart"/>
            <w:r w:rsidRPr="00C65EBB">
              <w:rPr>
                <w:rFonts w:ascii="Times New Roman" w:hAnsi="Times New Roman" w:cs="Times New Roman"/>
                <w:color w:val="000000"/>
                <w:sz w:val="24"/>
                <w:szCs w:val="24"/>
                <w:shd w:val="clear" w:color="auto" w:fill="FFFFFF"/>
              </w:rPr>
              <w:t>châu</w:t>
            </w:r>
            <w:proofErr w:type="spellEnd"/>
            <w:r w:rsidRPr="00C65EBB">
              <w:rPr>
                <w:rFonts w:ascii="Times New Roman" w:hAnsi="Times New Roman" w:cs="Times New Roman"/>
                <w:color w:val="000000"/>
                <w:sz w:val="24"/>
                <w:szCs w:val="24"/>
                <w:shd w:val="clear" w:color="auto" w:fill="FFFFFF"/>
              </w:rPr>
              <w:t xml:space="preserve"> Á.</w:t>
            </w:r>
          </w:p>
        </w:tc>
      </w:tr>
    </w:tbl>
    <w:p w14:paraId="6B6EF140" w14:textId="77777777" w:rsidR="00404760" w:rsidRPr="00C65EBB" w:rsidRDefault="00404760" w:rsidP="00404760">
      <w:pPr>
        <w:spacing w:after="0" w:line="276" w:lineRule="auto"/>
        <w:jc w:val="both"/>
        <w:rPr>
          <w:rFonts w:ascii="Times New Roman" w:hAnsi="Times New Roman" w:cs="Times New Roman"/>
          <w:b/>
          <w:bCs/>
          <w:color w:val="00B050"/>
          <w:sz w:val="24"/>
          <w:szCs w:val="24"/>
          <w:shd w:val="clear" w:color="auto" w:fill="FFFFFF"/>
        </w:rPr>
      </w:pPr>
      <w:r w:rsidRPr="00C65EBB">
        <w:rPr>
          <w:rFonts w:ascii="Times New Roman" w:hAnsi="Times New Roman" w:cs="Times New Roman"/>
          <w:b/>
          <w:bCs/>
          <w:color w:val="00B050"/>
          <w:sz w:val="24"/>
          <w:szCs w:val="24"/>
          <w:shd w:val="clear" w:color="auto" w:fill="FFFFFF"/>
          <w:lang w:val="vi-VN"/>
        </w:rPr>
        <w:t>3</w:t>
      </w:r>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Hoạt</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động</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luyện</w:t>
      </w:r>
      <w:proofErr w:type="spellEnd"/>
      <w:r w:rsidRPr="00C65EBB">
        <w:rPr>
          <w:rFonts w:ascii="Times New Roman" w:hAnsi="Times New Roman" w:cs="Times New Roman"/>
          <w:b/>
          <w:bCs/>
          <w:color w:val="00B050"/>
          <w:sz w:val="24"/>
          <w:szCs w:val="24"/>
          <w:shd w:val="clear" w:color="auto" w:fill="FFFFFF"/>
        </w:rPr>
        <w:t xml:space="preserve"> </w:t>
      </w:r>
      <w:proofErr w:type="spellStart"/>
      <w:r w:rsidRPr="00C65EBB">
        <w:rPr>
          <w:rFonts w:ascii="Times New Roman" w:hAnsi="Times New Roman" w:cs="Times New Roman"/>
          <w:b/>
          <w:bCs/>
          <w:color w:val="00B050"/>
          <w:sz w:val="24"/>
          <w:szCs w:val="24"/>
          <w:shd w:val="clear" w:color="auto" w:fill="FFFFFF"/>
        </w:rPr>
        <w:t>tập</w:t>
      </w:r>
      <w:proofErr w:type="spellEnd"/>
      <w:r w:rsidRPr="00C65EBB">
        <w:rPr>
          <w:rFonts w:ascii="Times New Roman" w:hAnsi="Times New Roman" w:cs="Times New Roman"/>
          <w:b/>
          <w:bCs/>
          <w:color w:val="00B050"/>
          <w:sz w:val="24"/>
          <w:szCs w:val="24"/>
          <w:shd w:val="clear" w:color="auto" w:fill="FFFFFF"/>
        </w:rPr>
        <w:t xml:space="preserve"> </w:t>
      </w:r>
    </w:p>
    <w:p w14:paraId="1A2A1578" w14:textId="77777777" w:rsidR="00404760" w:rsidRPr="00C65EBB" w:rsidRDefault="00404760" w:rsidP="00404760">
      <w:pPr>
        <w:spacing w:after="0" w:line="276" w:lineRule="auto"/>
        <w:jc w:val="both"/>
        <w:rPr>
          <w:rFonts w:ascii="Times New Roman" w:hAnsi="Times New Roman" w:cs="Times New Roman"/>
          <w:b/>
          <w:bCs/>
          <w:color w:val="0070C0"/>
          <w:sz w:val="24"/>
          <w:szCs w:val="24"/>
          <w:shd w:val="clear" w:color="auto" w:fill="FFFFFF"/>
        </w:rPr>
      </w:pPr>
      <w:r w:rsidRPr="00C65EBB">
        <w:rPr>
          <w:rFonts w:ascii="Times New Roman" w:hAnsi="Times New Roman" w:cs="Times New Roman"/>
          <w:b/>
          <w:bCs/>
          <w:color w:val="0070C0"/>
          <w:sz w:val="24"/>
          <w:szCs w:val="24"/>
          <w:shd w:val="clear" w:color="auto" w:fill="FFFFFF"/>
        </w:rPr>
        <w:t xml:space="preserve">a. </w:t>
      </w:r>
      <w:r w:rsidRPr="00C65EBB">
        <w:rPr>
          <w:rFonts w:ascii="Times New Roman" w:hAnsi="Times New Roman" w:cs="Times New Roman"/>
          <w:b/>
          <w:bCs/>
          <w:color w:val="0070C0"/>
          <w:sz w:val="24"/>
          <w:szCs w:val="24"/>
          <w:shd w:val="clear" w:color="auto" w:fill="FFFFFF"/>
          <w:lang w:val="vi-VN"/>
        </w:rPr>
        <w:t>Mục tiêu</w:t>
      </w:r>
    </w:p>
    <w:p w14:paraId="5B8661C0" w14:textId="5B688FA7" w:rsidR="00404760" w:rsidRPr="00C65EBB" w:rsidRDefault="00404760" w:rsidP="00404760">
      <w:pPr>
        <w:spacing w:after="0" w:line="288" w:lineRule="auto"/>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sz w:val="24"/>
          <w:szCs w:val="24"/>
        </w:rPr>
        <w:t>Vận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dụng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kiến</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thức</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để</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chơi</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trò</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chơi</w:t>
      </w:r>
      <w:proofErr w:type="spellEnd"/>
      <w:r w:rsidRPr="00C65EBB">
        <w:rPr>
          <w:rFonts w:ascii="Times New Roman" w:hAnsi="Times New Roman" w:cs="Times New Roman"/>
          <w:color w:val="000000" w:themeColor="text1"/>
          <w:sz w:val="24"/>
          <w:szCs w:val="24"/>
          <w:shd w:val="clear" w:color="auto" w:fill="FFFFFF"/>
        </w:rPr>
        <w:t>.</w:t>
      </w:r>
    </w:p>
    <w:p w14:paraId="4D60F5B1" w14:textId="77777777" w:rsidR="00404760" w:rsidRPr="00C65EBB" w:rsidRDefault="00404760" w:rsidP="00404760">
      <w:pPr>
        <w:spacing w:after="0" w:line="276" w:lineRule="auto"/>
        <w:jc w:val="both"/>
        <w:rPr>
          <w:rFonts w:ascii="Times New Roman" w:hAnsi="Times New Roman" w:cs="Times New Roman"/>
          <w:color w:val="000000" w:themeColor="text1"/>
          <w:sz w:val="24"/>
          <w:szCs w:val="24"/>
          <w:shd w:val="clear" w:color="auto" w:fill="FFFFFF"/>
          <w:lang w:val="vi-VN"/>
        </w:rPr>
      </w:pPr>
      <w:r w:rsidRPr="00C65EBB">
        <w:rPr>
          <w:rFonts w:ascii="Times New Roman" w:hAnsi="Times New Roman" w:cs="Times New Roman"/>
          <w:color w:val="000000" w:themeColor="text1"/>
          <w:sz w:val="24"/>
          <w:szCs w:val="24"/>
          <w:shd w:val="clear" w:color="auto" w:fill="FFFFFF"/>
        </w:rPr>
        <w:t xml:space="preserve">b. </w:t>
      </w:r>
      <w:r w:rsidRPr="00C65EBB">
        <w:rPr>
          <w:rFonts w:ascii="Times New Roman" w:hAnsi="Times New Roman" w:cs="Times New Roman"/>
          <w:color w:val="000000" w:themeColor="text1"/>
          <w:sz w:val="24"/>
          <w:szCs w:val="24"/>
          <w:shd w:val="clear" w:color="auto" w:fill="FFFFFF"/>
          <w:lang w:val="vi-VN"/>
        </w:rPr>
        <w:t>Nội dung</w:t>
      </w:r>
    </w:p>
    <w:p w14:paraId="5E8D0600" w14:textId="77777777" w:rsidR="00404760" w:rsidRPr="00C65EBB" w:rsidRDefault="00404760" w:rsidP="00404760">
      <w:pPr>
        <w:spacing w:after="0" w:line="288" w:lineRule="auto"/>
        <w:ind w:left="284"/>
        <w:rPr>
          <w:rFonts w:ascii="Times New Roman" w:hAnsi="Times New Roman" w:cs="Times New Roman"/>
          <w:color w:val="000000"/>
          <w:sz w:val="24"/>
          <w:szCs w:val="24"/>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Hệ</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thống</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câu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hỏi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ôn</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tập</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trắc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nghiệm</w:t>
      </w:r>
      <w:proofErr w:type="spellEnd"/>
      <w:r w:rsidRPr="00C65EBB">
        <w:rPr>
          <w:rFonts w:ascii="Times New Roman" w:hAnsi="Times New Roman" w:cs="Times New Roman"/>
          <w:color w:val="000000" w:themeColor="text1"/>
          <w:sz w:val="24"/>
          <w:szCs w:val="24"/>
          <w:shd w:val="clear" w:color="auto" w:fill="FFFFFF"/>
        </w:rPr>
        <w:t>.</w:t>
      </w:r>
      <w:r w:rsidRPr="00C65EBB">
        <w:rPr>
          <w:rFonts w:ascii="Times New Roman" w:hAnsi="Times New Roman" w:cs="Times New Roman"/>
          <w:sz w:val="24"/>
          <w:szCs w:val="24"/>
        </w:rPr>
        <w:t xml:space="preserve"> </w:t>
      </w:r>
      <w:proofErr w:type="spellStart"/>
      <w:r w:rsidRPr="00C65EBB">
        <w:rPr>
          <w:rFonts w:ascii="Times New Roman" w:hAnsi="Times New Roman" w:cs="Times New Roman"/>
          <w:color w:val="000000"/>
          <w:sz w:val="24"/>
          <w:szCs w:val="24"/>
        </w:rPr>
        <w:t>Bộ</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ảnh</w:t>
      </w:r>
      <w:proofErr w:type="spellEnd"/>
      <w:r w:rsidRPr="00C65EBB">
        <w:rPr>
          <w:rFonts w:ascii="Times New Roman" w:hAnsi="Times New Roman" w:cs="Times New Roman"/>
          <w:color w:val="000000"/>
          <w:sz w:val="24"/>
          <w:szCs w:val="24"/>
        </w:rPr>
        <w:t xml:space="preserve"> 5 </w:t>
      </w:r>
      <w:proofErr w:type="spellStart"/>
      <w:r w:rsidRPr="00C65EBB">
        <w:rPr>
          <w:rFonts w:ascii="Times New Roman" w:hAnsi="Times New Roman" w:cs="Times New Roman"/>
          <w:color w:val="000000"/>
          <w:sz w:val="24"/>
          <w:szCs w:val="24"/>
        </w:rPr>
        <w:t>thành</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phố</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trực</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thuộc</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Trung</w:t>
      </w:r>
      <w:proofErr w:type="spellEnd"/>
      <w:r w:rsidRPr="00C65EBB">
        <w:rPr>
          <w:rFonts w:ascii="Times New Roman" w:hAnsi="Times New Roman" w:cs="Times New Roman"/>
          <w:color w:val="000000"/>
          <w:sz w:val="24"/>
          <w:szCs w:val="24"/>
        </w:rPr>
        <w:t xml:space="preserve"> </w:t>
      </w:r>
      <w:proofErr w:type="spellStart"/>
      <w:r w:rsidRPr="00C65EBB">
        <w:rPr>
          <w:rFonts w:ascii="Times New Roman" w:hAnsi="Times New Roman" w:cs="Times New Roman"/>
          <w:color w:val="000000"/>
          <w:sz w:val="24"/>
          <w:szCs w:val="24"/>
        </w:rPr>
        <w:t>ương</w:t>
      </w:r>
      <w:proofErr w:type="spellEnd"/>
    </w:p>
    <w:p w14:paraId="6F8ACBCD" w14:textId="12DDB59D" w:rsidR="00404760" w:rsidRPr="00C65EBB" w:rsidRDefault="00404760" w:rsidP="00404760">
      <w:pPr>
        <w:spacing w:after="0" w:line="288" w:lineRule="auto"/>
        <w:rPr>
          <w:rFonts w:ascii="Times New Roman" w:hAnsi="Times New Roman" w:cs="Times New Roman"/>
          <w:b/>
          <w:bCs/>
          <w:color w:val="0070C0"/>
          <w:sz w:val="24"/>
          <w:szCs w:val="24"/>
          <w:shd w:val="clear" w:color="auto" w:fill="FFFFFF"/>
          <w:lang w:val="vi-VN"/>
        </w:rPr>
      </w:pPr>
      <w:r w:rsidRPr="00C65EBB">
        <w:rPr>
          <w:rFonts w:ascii="Times New Roman" w:hAnsi="Times New Roman" w:cs="Times New Roman"/>
          <w:b/>
          <w:bCs/>
          <w:color w:val="0070C0"/>
          <w:sz w:val="24"/>
          <w:szCs w:val="24"/>
          <w:shd w:val="clear" w:color="auto" w:fill="FFFFFF"/>
        </w:rPr>
        <w:t xml:space="preserve">c. </w:t>
      </w:r>
      <w:r w:rsidRPr="00C65EBB">
        <w:rPr>
          <w:rFonts w:ascii="Times New Roman" w:hAnsi="Times New Roman" w:cs="Times New Roman"/>
          <w:b/>
          <w:bCs/>
          <w:color w:val="0070C0"/>
          <w:sz w:val="24"/>
          <w:szCs w:val="24"/>
          <w:shd w:val="clear" w:color="auto" w:fill="FFFFFF"/>
          <w:lang w:val="vi-VN"/>
        </w:rPr>
        <w:t>Sản Phẩm</w:t>
      </w:r>
    </w:p>
    <w:p w14:paraId="3AB9767A" w14:textId="77777777" w:rsidR="00404760" w:rsidRPr="00C65EBB" w:rsidRDefault="00404760" w:rsidP="00404760">
      <w:pPr>
        <w:spacing w:after="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Câu</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trả</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lời</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của</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học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sinh</w:t>
      </w:r>
      <w:proofErr w:type="spellEnd"/>
    </w:p>
    <w:p w14:paraId="7802FBA9" w14:textId="37431DBD" w:rsidR="00404760" w:rsidRPr="00C65EBB" w:rsidRDefault="00404760" w:rsidP="00404760">
      <w:pPr>
        <w:spacing w:after="0" w:line="276" w:lineRule="auto"/>
        <w:jc w:val="both"/>
        <w:rPr>
          <w:rFonts w:ascii="Times New Roman" w:hAnsi="Times New Roman" w:cs="Times New Roman"/>
          <w:b/>
          <w:bCs/>
          <w:color w:val="0070C0"/>
          <w:sz w:val="24"/>
          <w:szCs w:val="24"/>
          <w:shd w:val="clear" w:color="auto" w:fill="FFFFFF"/>
          <w:lang w:val="vi-VN"/>
        </w:rPr>
      </w:pPr>
      <w:r w:rsidRPr="00C65EBB">
        <w:rPr>
          <w:rFonts w:ascii="Times New Roman" w:hAnsi="Times New Roman" w:cs="Times New Roman"/>
          <w:b/>
          <w:bCs/>
          <w:color w:val="0070C0"/>
          <w:sz w:val="24"/>
          <w:szCs w:val="24"/>
          <w:shd w:val="clear" w:color="auto" w:fill="FFFFFF"/>
        </w:rPr>
        <w:t xml:space="preserve">d. </w:t>
      </w:r>
      <w:r w:rsidRPr="00C65EBB">
        <w:rPr>
          <w:rFonts w:ascii="Times New Roman" w:hAnsi="Times New Roman" w:cs="Times New Roman"/>
          <w:b/>
          <w:bCs/>
          <w:color w:val="0070C0"/>
          <w:sz w:val="24"/>
          <w:szCs w:val="24"/>
          <w:shd w:val="clear" w:color="auto" w:fill="FFFFFF"/>
          <w:lang w:val="vi-VN"/>
        </w:rPr>
        <w:t>Cách thức tổ chức</w:t>
      </w:r>
    </w:p>
    <w:p w14:paraId="27C64C09" w14:textId="561D101D" w:rsidR="00404760" w:rsidRPr="00C65EBB" w:rsidRDefault="00404760" w:rsidP="00404760">
      <w:pPr>
        <w:spacing w:line="276" w:lineRule="auto"/>
        <w:jc w:val="both"/>
        <w:rPr>
          <w:rFonts w:ascii="Times New Roman" w:hAnsi="Times New Roman" w:cs="Times New Roman"/>
          <w:color w:val="000000" w:themeColor="text1"/>
          <w:sz w:val="24"/>
          <w:szCs w:val="24"/>
          <w:shd w:val="clear" w:color="auto" w:fill="FFFFFF"/>
        </w:rPr>
      </w:pPr>
      <w:proofErr w:type="spellStart"/>
      <w:r w:rsidRPr="00C65EBB">
        <w:rPr>
          <w:rFonts w:ascii="Times New Roman" w:hAnsi="Times New Roman" w:cs="Times New Roman"/>
          <w:b/>
          <w:bCs/>
          <w:color w:val="000000" w:themeColor="text1"/>
          <w:sz w:val="24"/>
          <w:szCs w:val="24"/>
          <w:shd w:val="clear" w:color="auto" w:fill="FFFFFF"/>
        </w:rPr>
        <w:t>Bước</w:t>
      </w:r>
      <w:proofErr w:type="spellEnd"/>
      <w:r w:rsidRPr="00C65EBB">
        <w:rPr>
          <w:rFonts w:ascii="Times New Roman" w:hAnsi="Times New Roman" w:cs="Times New Roman"/>
          <w:b/>
          <w:bCs/>
          <w:color w:val="000000" w:themeColor="text1"/>
          <w:sz w:val="24"/>
          <w:szCs w:val="24"/>
          <w:shd w:val="clear" w:color="auto" w:fill="FFFFFF"/>
        </w:rPr>
        <w:t xml:space="preserve"> 1</w:t>
      </w:r>
      <w:r w:rsidRPr="00C65EBB">
        <w:rPr>
          <w:rFonts w:ascii="Times New Roman" w:hAnsi="Times New Roman" w:cs="Times New Roman"/>
          <w:color w:val="000000" w:themeColor="text1"/>
          <w:sz w:val="24"/>
          <w:szCs w:val="24"/>
          <w:shd w:val="clear" w:color="auto" w:fill="FFFFFF"/>
        </w:rPr>
        <w:t xml:space="preserve">: </w:t>
      </w:r>
      <w:r w:rsidRPr="00C65EBB">
        <w:rPr>
          <w:rFonts w:ascii="Times New Roman" w:hAnsi="Times New Roman" w:cs="Times New Roman"/>
          <w:color w:val="000000" w:themeColor="text1"/>
          <w:sz w:val="24"/>
          <w:szCs w:val="24"/>
          <w:shd w:val="clear" w:color="auto" w:fill="FFFFFF"/>
          <w:lang w:val="vi-VN"/>
        </w:rPr>
        <w:t>Giao nhiệm vụ</w:t>
      </w:r>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cho</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học</w:t>
      </w:r>
      <w:proofErr w:type="spellEnd"/>
      <w:r w:rsidRPr="00C65EBB">
        <w:rPr>
          <w:rFonts w:ascii="Times New Roman" w:hAnsi="Times New Roman" w:cs="Times New Roman"/>
          <w:color w:val="000000" w:themeColor="text1"/>
          <w:sz w:val="24"/>
          <w:szCs w:val="24"/>
          <w:shd w:val="clear" w:color="auto" w:fill="FFFFFF"/>
        </w:rPr>
        <w:t xml:space="preserve"> </w:t>
      </w:r>
      <w:proofErr w:type="spellStart"/>
      <w:r w:rsidRPr="00C65EBB">
        <w:rPr>
          <w:rFonts w:ascii="Times New Roman" w:hAnsi="Times New Roman" w:cs="Times New Roman"/>
          <w:color w:val="000000" w:themeColor="text1"/>
          <w:sz w:val="24"/>
          <w:szCs w:val="24"/>
          <w:shd w:val="clear" w:color="auto" w:fill="FFFFFF"/>
        </w:rPr>
        <w:t>sinh</w:t>
      </w:r>
      <w:proofErr w:type="spellEnd"/>
      <w:r w:rsidRPr="00C65EBB">
        <w:rPr>
          <w:rFonts w:ascii="Times New Roman" w:hAnsi="Times New Roman" w:cs="Times New Roman"/>
          <w:color w:val="000000" w:themeColor="text1"/>
          <w:sz w:val="24"/>
          <w:szCs w:val="24"/>
          <w:shd w:val="clear" w:color="auto" w:fill="FFFFFF"/>
        </w:rPr>
        <w:t>:</w:t>
      </w:r>
    </w:p>
    <w:p w14:paraId="72009770" w14:textId="77777777" w:rsidR="00404760" w:rsidRPr="00C65EBB" w:rsidRDefault="00404760" w:rsidP="00404760">
      <w:pPr>
        <w:spacing w:after="0" w:line="288" w:lineRule="auto"/>
        <w:rPr>
          <w:rFonts w:ascii="Times New Roman" w:hAnsi="Times New Roman" w:cs="Times New Roman"/>
          <w:sz w:val="24"/>
          <w:szCs w:val="24"/>
        </w:rPr>
      </w:pPr>
      <w:proofErr w:type="spellStart"/>
      <w:r w:rsidRPr="00C65EBB">
        <w:rPr>
          <w:rFonts w:ascii="Times New Roman" w:hAnsi="Times New Roman" w:cs="Times New Roman"/>
          <w:sz w:val="24"/>
          <w:szCs w:val="24"/>
        </w:rPr>
        <w:t>Đoán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tên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thành</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phố</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lớn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của</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Việt</w:t>
      </w:r>
      <w:proofErr w:type="spellEnd"/>
      <w:r w:rsidRPr="00C65EBB">
        <w:rPr>
          <w:rFonts w:ascii="Times New Roman" w:hAnsi="Times New Roman" w:cs="Times New Roman"/>
          <w:sz w:val="24"/>
          <w:szCs w:val="24"/>
        </w:rPr>
        <w:t xml:space="preserve"> Nam qua </w:t>
      </w:r>
      <w:proofErr w:type="spellStart"/>
      <w:r w:rsidRPr="00C65EBB">
        <w:rPr>
          <w:rFonts w:ascii="Times New Roman" w:hAnsi="Times New Roman" w:cs="Times New Roman"/>
          <w:sz w:val="24"/>
          <w:szCs w:val="24"/>
        </w:rPr>
        <w:t>ảnh</w:t>
      </w:r>
      <w:proofErr w:type="spellEnd"/>
      <w:r w:rsidRPr="00C65EBB">
        <w:rPr>
          <w:rFonts w:ascii="Times New Roman" w:hAnsi="Times New Roman" w:cs="Times New Roman"/>
          <w:sz w:val="24"/>
          <w:szCs w:val="24"/>
        </w:rPr>
        <w:t>.</w:t>
      </w:r>
    </w:p>
    <w:p w14:paraId="1BBEA7F0" w14:textId="77777777"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1. </w:t>
      </w:r>
      <w:proofErr w:type="spellStart"/>
      <w:r w:rsidRPr="00C65EBB">
        <w:rPr>
          <w:rFonts w:ascii="Times New Roman" w:hAnsi="Times New Roman" w:cs="Times New Roman"/>
          <w:sz w:val="24"/>
          <w:szCs w:val="24"/>
        </w:rPr>
        <w:t>Hà</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Nội</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Hồ</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Gươm</w:t>
      </w:r>
      <w:proofErr w:type="spellEnd"/>
    </w:p>
    <w:p w14:paraId="7C3D6C97" w14:textId="77777777"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2. </w:t>
      </w:r>
      <w:proofErr w:type="spellStart"/>
      <w:r w:rsidRPr="00C65EBB">
        <w:rPr>
          <w:rFonts w:ascii="Times New Roman" w:hAnsi="Times New Roman" w:cs="Times New Roman"/>
          <w:sz w:val="24"/>
          <w:szCs w:val="24"/>
        </w:rPr>
        <w:t>Thành</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phố</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Hồ</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Chí</w:t>
      </w:r>
      <w:proofErr w:type="spellEnd"/>
      <w:r w:rsidRPr="00C65EBB">
        <w:rPr>
          <w:rFonts w:ascii="Times New Roman" w:hAnsi="Times New Roman" w:cs="Times New Roman"/>
          <w:sz w:val="24"/>
          <w:szCs w:val="24"/>
        </w:rPr>
        <w:t xml:space="preserve"> Minh: </w:t>
      </w:r>
      <w:proofErr w:type="spellStart"/>
      <w:r w:rsidRPr="00C65EBB">
        <w:rPr>
          <w:rFonts w:ascii="Times New Roman" w:hAnsi="Times New Roman" w:cs="Times New Roman"/>
          <w:sz w:val="24"/>
          <w:szCs w:val="24"/>
        </w:rPr>
        <w:t>Nhà</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thờ</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Đức</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Bà</w:t>
      </w:r>
      <w:proofErr w:type="spellEnd"/>
    </w:p>
    <w:p w14:paraId="5B7BC4DB" w14:textId="77777777"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3. </w:t>
      </w:r>
      <w:proofErr w:type="spellStart"/>
      <w:r w:rsidRPr="00C65EBB">
        <w:rPr>
          <w:rFonts w:ascii="Times New Roman" w:hAnsi="Times New Roman" w:cs="Times New Roman"/>
          <w:sz w:val="24"/>
          <w:szCs w:val="24"/>
        </w:rPr>
        <w:t>Đà</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Nẵng</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Cây</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cầu</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có</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tượng</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bàn</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tay</w:t>
      </w:r>
      <w:proofErr w:type="spellEnd"/>
    </w:p>
    <w:p w14:paraId="363BE3E5" w14:textId="77777777"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4. </w:t>
      </w:r>
      <w:proofErr w:type="spellStart"/>
      <w:r w:rsidRPr="00C65EBB">
        <w:rPr>
          <w:rFonts w:ascii="Times New Roman" w:hAnsi="Times New Roman" w:cs="Times New Roman"/>
          <w:sz w:val="24"/>
          <w:szCs w:val="24"/>
        </w:rPr>
        <w:t>Hải</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Phòng</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Hoa</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phượng</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đỏ</w:t>
      </w:r>
      <w:proofErr w:type="spellEnd"/>
    </w:p>
    <w:p w14:paraId="32A295F8" w14:textId="77777777"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5. </w:t>
      </w:r>
      <w:proofErr w:type="spellStart"/>
      <w:r w:rsidRPr="00C65EBB">
        <w:rPr>
          <w:rFonts w:ascii="Times New Roman" w:hAnsi="Times New Roman" w:cs="Times New Roman"/>
          <w:sz w:val="24"/>
          <w:szCs w:val="24"/>
        </w:rPr>
        <w:t>Huế</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Cầu</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Trường</w:t>
      </w:r>
      <w:proofErr w:type="spell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Tiền</w:t>
      </w:r>
      <w:proofErr w:type="spellEnd"/>
    </w:p>
    <w:p w14:paraId="22601367" w14:textId="2F117CEA" w:rsidR="00404760" w:rsidRPr="00C65EBB" w:rsidRDefault="00404760" w:rsidP="00404760">
      <w:pPr>
        <w:spacing w:after="0" w:line="288" w:lineRule="auto"/>
        <w:rPr>
          <w:rFonts w:ascii="Times New Roman" w:hAnsi="Times New Roman" w:cs="Times New Roman"/>
          <w:sz w:val="24"/>
          <w:szCs w:val="24"/>
        </w:rPr>
      </w:pPr>
      <w:r w:rsidRPr="00C65EBB">
        <w:rPr>
          <w:rFonts w:ascii="Times New Roman" w:hAnsi="Times New Roman" w:cs="Times New Roman"/>
          <w:sz w:val="24"/>
          <w:szCs w:val="24"/>
        </w:rPr>
        <w:t xml:space="preserve">6. </w:t>
      </w:r>
      <w:proofErr w:type="spellStart"/>
      <w:r w:rsidRPr="00C65EBB">
        <w:rPr>
          <w:rFonts w:ascii="Times New Roman" w:hAnsi="Times New Roman" w:cs="Times New Roman"/>
          <w:sz w:val="24"/>
          <w:szCs w:val="24"/>
        </w:rPr>
        <w:t>Hội</w:t>
      </w:r>
      <w:proofErr w:type="spellEnd"/>
      <w:r w:rsidRPr="00C65EBB">
        <w:rPr>
          <w:rFonts w:ascii="Times New Roman" w:hAnsi="Times New Roman" w:cs="Times New Roman"/>
          <w:sz w:val="24"/>
          <w:szCs w:val="24"/>
        </w:rPr>
        <w:t xml:space="preserve"> </w:t>
      </w:r>
      <w:proofErr w:type="gramStart"/>
      <w:r w:rsidRPr="00C65EBB">
        <w:rPr>
          <w:rFonts w:ascii="Times New Roman" w:hAnsi="Times New Roman" w:cs="Times New Roman"/>
          <w:sz w:val="24"/>
          <w:szCs w:val="24"/>
        </w:rPr>
        <w:t>An</w:t>
      </w:r>
      <w:proofErr w:type="gramEnd"/>
      <w:r w:rsidRPr="00C65EBB">
        <w:rPr>
          <w:rFonts w:ascii="Times New Roman" w:hAnsi="Times New Roman" w:cs="Times New Roman"/>
          <w:sz w:val="24"/>
          <w:szCs w:val="24"/>
        </w:rPr>
        <w:t xml:space="preserve">: </w:t>
      </w:r>
      <w:proofErr w:type="spellStart"/>
      <w:r w:rsidRPr="00C65EBB">
        <w:rPr>
          <w:rFonts w:ascii="Times New Roman" w:hAnsi="Times New Roman" w:cs="Times New Roman"/>
          <w:sz w:val="24"/>
          <w:szCs w:val="24"/>
        </w:rPr>
        <w:t>chùa</w:t>
      </w:r>
      <w:proofErr w:type="spellEnd"/>
      <w:r w:rsidRPr="00C65EBB">
        <w:rPr>
          <w:rFonts w:ascii="Times New Roman" w:hAnsi="Times New Roman" w:cs="Times New Roman"/>
          <w:sz w:val="24"/>
          <w:szCs w:val="24"/>
        </w:rPr>
        <w:t xml:space="preserve"> C</w:t>
      </w:r>
    </w:p>
    <w:p w14:paraId="7D5FCF8E" w14:textId="77777777" w:rsidR="00404760" w:rsidRPr="00C65EBB" w:rsidRDefault="00404760" w:rsidP="00C65EBB">
      <w:pPr>
        <w:spacing w:after="120" w:line="276" w:lineRule="auto"/>
        <w:jc w:val="both"/>
        <w:rPr>
          <w:rFonts w:ascii="Times New Roman" w:hAnsi="Times New Roman" w:cs="Times New Roman"/>
          <w:color w:val="000000" w:themeColor="text1"/>
          <w:sz w:val="24"/>
          <w:szCs w:val="24"/>
          <w:shd w:val="clear" w:color="auto" w:fill="FFFFFF"/>
          <w:lang w:val="vi-VN"/>
        </w:rPr>
      </w:pPr>
      <w:bookmarkStart w:id="5" w:name="_Hlk73280249"/>
      <w:r w:rsidRPr="00C65EBB">
        <w:rPr>
          <w:rFonts w:ascii="Times New Roman" w:hAnsi="Times New Roman" w:cs="Times New Roman"/>
          <w:b/>
          <w:bCs/>
          <w:color w:val="000000" w:themeColor="text1"/>
          <w:sz w:val="24"/>
          <w:szCs w:val="24"/>
          <w:shd w:val="clear" w:color="auto" w:fill="FFFFFF"/>
          <w:lang w:val="vi-VN"/>
        </w:rPr>
        <w:t>Bước 2</w:t>
      </w:r>
      <w:r w:rsidRPr="00C65EBB">
        <w:rPr>
          <w:rFonts w:ascii="Times New Roman" w:hAnsi="Times New Roman" w:cs="Times New Roman"/>
          <w:color w:val="000000" w:themeColor="text1"/>
          <w:sz w:val="24"/>
          <w:szCs w:val="24"/>
          <w:shd w:val="clear" w:color="auto" w:fill="FFFFFF"/>
          <w:lang w:val="vi-VN"/>
        </w:rPr>
        <w:t xml:space="preserve">: Thực hiện nhiệm vụ </w:t>
      </w:r>
      <w:bookmarkEnd w:id="5"/>
    </w:p>
    <w:p w14:paraId="5FAA7611" w14:textId="77777777" w:rsidR="00404760" w:rsidRPr="00C65EBB" w:rsidRDefault="00404760" w:rsidP="00C65EBB">
      <w:pPr>
        <w:spacing w:after="120" w:line="276" w:lineRule="auto"/>
        <w:jc w:val="both"/>
        <w:rPr>
          <w:rFonts w:ascii="Times New Roman" w:hAnsi="Times New Roman" w:cs="Times New Roman"/>
          <w:sz w:val="24"/>
          <w:szCs w:val="24"/>
        </w:rPr>
      </w:pPr>
      <w:r w:rsidRPr="00C65EBB">
        <w:rPr>
          <w:rFonts w:ascii="Times New Roman" w:hAnsi="Times New Roman" w:cs="Times New Roman"/>
          <w:b/>
          <w:bCs/>
          <w:color w:val="000000" w:themeColor="text1"/>
          <w:sz w:val="24"/>
          <w:szCs w:val="24"/>
          <w:shd w:val="clear" w:color="auto" w:fill="FFFFFF"/>
          <w:lang w:val="vi-VN"/>
        </w:rPr>
        <w:t>Bước 3</w:t>
      </w:r>
      <w:r w:rsidRPr="00C65EBB">
        <w:rPr>
          <w:rFonts w:ascii="Times New Roman" w:hAnsi="Times New Roman" w:cs="Times New Roman"/>
          <w:color w:val="000000" w:themeColor="text1"/>
          <w:sz w:val="24"/>
          <w:szCs w:val="24"/>
          <w:shd w:val="clear" w:color="auto" w:fill="FFFFFF"/>
          <w:lang w:val="vi-VN"/>
        </w:rPr>
        <w:t>: Báo cáo kết quả làm việc</w:t>
      </w:r>
      <w:r w:rsidRPr="00C65EBB">
        <w:rPr>
          <w:rFonts w:ascii="Times New Roman" w:hAnsi="Times New Roman" w:cs="Times New Roman"/>
          <w:sz w:val="24"/>
          <w:szCs w:val="24"/>
        </w:rPr>
        <w:t xml:space="preserve"> </w:t>
      </w:r>
    </w:p>
    <w:p w14:paraId="29805134" w14:textId="77777777" w:rsidR="00404760" w:rsidRPr="00C65EBB" w:rsidRDefault="00404760" w:rsidP="00C65EBB">
      <w:pPr>
        <w:spacing w:after="120" w:line="276" w:lineRule="auto"/>
        <w:jc w:val="both"/>
        <w:rPr>
          <w:rFonts w:ascii="Times New Roman" w:hAnsi="Times New Roman" w:cs="Times New Roman"/>
          <w:color w:val="000000" w:themeColor="text1"/>
          <w:sz w:val="24"/>
          <w:szCs w:val="24"/>
          <w:shd w:val="clear" w:color="auto" w:fill="FFFFFF"/>
        </w:rPr>
      </w:pPr>
      <w:r w:rsidRPr="00C65EBB">
        <w:rPr>
          <w:rFonts w:ascii="Times New Roman" w:hAnsi="Times New Roman" w:cs="Times New Roman"/>
          <w:b/>
          <w:bCs/>
          <w:color w:val="000000" w:themeColor="text1"/>
          <w:sz w:val="24"/>
          <w:szCs w:val="24"/>
          <w:shd w:val="clear" w:color="auto" w:fill="FFFFFF"/>
          <w:lang w:val="vi-VN"/>
        </w:rPr>
        <w:t>Bước 4:</w:t>
      </w:r>
      <w:r w:rsidRPr="00C65EBB">
        <w:rPr>
          <w:rFonts w:ascii="Times New Roman" w:hAnsi="Times New Roman" w:cs="Times New Roman"/>
          <w:color w:val="000000" w:themeColor="text1"/>
          <w:sz w:val="24"/>
          <w:szCs w:val="24"/>
          <w:shd w:val="clear" w:color="auto" w:fill="FFFFFF"/>
        </w:rPr>
        <w:t xml:space="preserve"> </w:t>
      </w:r>
      <w:r w:rsidRPr="00C65EBB">
        <w:rPr>
          <w:rFonts w:ascii="Times New Roman" w:hAnsi="Times New Roman" w:cs="Times New Roman"/>
          <w:color w:val="000000" w:themeColor="text1"/>
          <w:sz w:val="24"/>
          <w:szCs w:val="24"/>
          <w:shd w:val="clear" w:color="auto" w:fill="FFFFFF"/>
          <w:lang w:val="vi-VN"/>
        </w:rPr>
        <w:t>GV nhận xét, đánh giá và chuẩn kiến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315"/>
        <w:gridCol w:w="222"/>
      </w:tblGrid>
      <w:tr w:rsidR="00C65EBB" w:rsidRPr="00C65EBB" w14:paraId="3DDBD632" w14:textId="77777777" w:rsidTr="00C65EBB">
        <w:trPr>
          <w:gridAfter w:val="2"/>
          <w:wAfter w:w="9539" w:type="dxa"/>
        </w:trPr>
        <w:tc>
          <w:tcPr>
            <w:tcW w:w="220" w:type="dxa"/>
          </w:tcPr>
          <w:p w14:paraId="49F101B8" w14:textId="465CBE28" w:rsidR="00C65EBB" w:rsidRPr="00C65EBB" w:rsidRDefault="00C65EBB" w:rsidP="002E34CC">
            <w:pPr>
              <w:spacing w:line="276" w:lineRule="auto"/>
              <w:jc w:val="both"/>
              <w:rPr>
                <w:rFonts w:ascii="Times New Roman" w:hAnsi="Times New Roman" w:cs="Times New Roman"/>
                <w:color w:val="000000" w:themeColor="text1"/>
                <w:sz w:val="24"/>
                <w:szCs w:val="24"/>
                <w:shd w:val="clear" w:color="auto" w:fill="FFFFFF"/>
                <w:lang w:val="vi-VN"/>
              </w:rPr>
            </w:pPr>
          </w:p>
        </w:tc>
      </w:tr>
      <w:tr w:rsidR="00404760" w:rsidRPr="00C65EBB" w14:paraId="570E35E1" w14:textId="77777777" w:rsidTr="00C65EBB">
        <w:tc>
          <w:tcPr>
            <w:tcW w:w="9539" w:type="dxa"/>
            <w:gridSpan w:val="2"/>
          </w:tcPr>
          <w:p w14:paraId="35B51AA6" w14:textId="393A823B" w:rsidR="00404760" w:rsidRPr="00C65EBB" w:rsidRDefault="00404760" w:rsidP="002E34CC">
            <w:pPr>
              <w:spacing w:line="276" w:lineRule="auto"/>
              <w:jc w:val="both"/>
              <w:rPr>
                <w:rFonts w:ascii="Times New Roman" w:hAnsi="Times New Roman" w:cs="Times New Roman"/>
                <w:color w:val="000000" w:themeColor="text1"/>
                <w:sz w:val="24"/>
                <w:szCs w:val="24"/>
                <w:shd w:val="clear" w:color="auto" w:fill="FFFFFF"/>
                <w:lang w:val="vi-VN"/>
              </w:rPr>
            </w:pPr>
          </w:p>
        </w:tc>
        <w:tc>
          <w:tcPr>
            <w:tcW w:w="220" w:type="dxa"/>
          </w:tcPr>
          <w:p w14:paraId="7FCC2E03" w14:textId="3617527F" w:rsidR="00404760" w:rsidRPr="00C65EBB" w:rsidRDefault="00404760" w:rsidP="002E34CC">
            <w:pPr>
              <w:spacing w:line="276" w:lineRule="auto"/>
              <w:jc w:val="both"/>
              <w:rPr>
                <w:rFonts w:ascii="Times New Roman" w:hAnsi="Times New Roman" w:cs="Times New Roman"/>
                <w:color w:val="000000" w:themeColor="text1"/>
                <w:sz w:val="24"/>
                <w:szCs w:val="24"/>
                <w:shd w:val="clear" w:color="auto" w:fill="FFFFFF"/>
                <w:lang w:val="vi-VN"/>
              </w:rPr>
            </w:pPr>
          </w:p>
        </w:tc>
      </w:tr>
    </w:tbl>
    <w:p w14:paraId="6DE739D5" w14:textId="77777777" w:rsidR="00763C6F" w:rsidRPr="00C65EBB" w:rsidRDefault="00763C6F" w:rsidP="00404760">
      <w:pPr>
        <w:spacing w:after="0"/>
        <w:rPr>
          <w:rFonts w:ascii="Times New Roman" w:hAnsi="Times New Roman" w:cs="Times New Roman"/>
          <w:color w:val="FF0000"/>
          <w:sz w:val="24"/>
          <w:szCs w:val="24"/>
        </w:rPr>
      </w:pPr>
    </w:p>
    <w:sectPr w:rsidR="00763C6F" w:rsidRPr="00C65EBB" w:rsidSect="00C800A1">
      <w:pgSz w:w="12240" w:h="15840"/>
      <w:pgMar w:top="993"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164"/>
    <w:multiLevelType w:val="hybridMultilevel"/>
    <w:tmpl w:val="C7C8C996"/>
    <w:lvl w:ilvl="0" w:tplc="90D81E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5642"/>
    <w:multiLevelType w:val="multilevel"/>
    <w:tmpl w:val="BAC25AD0"/>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A92E6B"/>
    <w:multiLevelType w:val="hybridMultilevel"/>
    <w:tmpl w:val="0B2E25A0"/>
    <w:lvl w:ilvl="0" w:tplc="C80C30B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F61B8"/>
    <w:multiLevelType w:val="hybridMultilevel"/>
    <w:tmpl w:val="365CCF00"/>
    <w:lvl w:ilvl="0" w:tplc="759096F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B07EF0"/>
    <w:multiLevelType w:val="hybridMultilevel"/>
    <w:tmpl w:val="0A40984E"/>
    <w:lvl w:ilvl="0" w:tplc="809A28F4">
      <w:start w:val="1"/>
      <w:numFmt w:val="bullet"/>
      <w:lvlText w:val="-"/>
      <w:lvlJc w:val="left"/>
      <w:pPr>
        <w:tabs>
          <w:tab w:val="num" w:pos="720"/>
        </w:tabs>
        <w:ind w:left="720" w:hanging="360"/>
      </w:pPr>
      <w:rPr>
        <w:rFonts w:ascii="Times New Roman" w:hAnsi="Times New Roman" w:hint="default"/>
      </w:rPr>
    </w:lvl>
    <w:lvl w:ilvl="1" w:tplc="72EE7D04" w:tentative="1">
      <w:start w:val="1"/>
      <w:numFmt w:val="bullet"/>
      <w:lvlText w:val="-"/>
      <w:lvlJc w:val="left"/>
      <w:pPr>
        <w:tabs>
          <w:tab w:val="num" w:pos="1440"/>
        </w:tabs>
        <w:ind w:left="1440" w:hanging="360"/>
      </w:pPr>
      <w:rPr>
        <w:rFonts w:ascii="Times New Roman" w:hAnsi="Times New Roman" w:hint="default"/>
      </w:rPr>
    </w:lvl>
    <w:lvl w:ilvl="2" w:tplc="622CC40E" w:tentative="1">
      <w:start w:val="1"/>
      <w:numFmt w:val="bullet"/>
      <w:lvlText w:val="-"/>
      <w:lvlJc w:val="left"/>
      <w:pPr>
        <w:tabs>
          <w:tab w:val="num" w:pos="2160"/>
        </w:tabs>
        <w:ind w:left="2160" w:hanging="360"/>
      </w:pPr>
      <w:rPr>
        <w:rFonts w:ascii="Times New Roman" w:hAnsi="Times New Roman" w:hint="default"/>
      </w:rPr>
    </w:lvl>
    <w:lvl w:ilvl="3" w:tplc="BFEEBCBA" w:tentative="1">
      <w:start w:val="1"/>
      <w:numFmt w:val="bullet"/>
      <w:lvlText w:val="-"/>
      <w:lvlJc w:val="left"/>
      <w:pPr>
        <w:tabs>
          <w:tab w:val="num" w:pos="2880"/>
        </w:tabs>
        <w:ind w:left="2880" w:hanging="360"/>
      </w:pPr>
      <w:rPr>
        <w:rFonts w:ascii="Times New Roman" w:hAnsi="Times New Roman" w:hint="default"/>
      </w:rPr>
    </w:lvl>
    <w:lvl w:ilvl="4" w:tplc="E022390C" w:tentative="1">
      <w:start w:val="1"/>
      <w:numFmt w:val="bullet"/>
      <w:lvlText w:val="-"/>
      <w:lvlJc w:val="left"/>
      <w:pPr>
        <w:tabs>
          <w:tab w:val="num" w:pos="3600"/>
        </w:tabs>
        <w:ind w:left="3600" w:hanging="360"/>
      </w:pPr>
      <w:rPr>
        <w:rFonts w:ascii="Times New Roman" w:hAnsi="Times New Roman" w:hint="default"/>
      </w:rPr>
    </w:lvl>
    <w:lvl w:ilvl="5" w:tplc="FF1A1286" w:tentative="1">
      <w:start w:val="1"/>
      <w:numFmt w:val="bullet"/>
      <w:lvlText w:val="-"/>
      <w:lvlJc w:val="left"/>
      <w:pPr>
        <w:tabs>
          <w:tab w:val="num" w:pos="4320"/>
        </w:tabs>
        <w:ind w:left="4320" w:hanging="360"/>
      </w:pPr>
      <w:rPr>
        <w:rFonts w:ascii="Times New Roman" w:hAnsi="Times New Roman" w:hint="default"/>
      </w:rPr>
    </w:lvl>
    <w:lvl w:ilvl="6" w:tplc="DC32F472" w:tentative="1">
      <w:start w:val="1"/>
      <w:numFmt w:val="bullet"/>
      <w:lvlText w:val="-"/>
      <w:lvlJc w:val="left"/>
      <w:pPr>
        <w:tabs>
          <w:tab w:val="num" w:pos="5040"/>
        </w:tabs>
        <w:ind w:left="5040" w:hanging="360"/>
      </w:pPr>
      <w:rPr>
        <w:rFonts w:ascii="Times New Roman" w:hAnsi="Times New Roman" w:hint="default"/>
      </w:rPr>
    </w:lvl>
    <w:lvl w:ilvl="7" w:tplc="4F609758" w:tentative="1">
      <w:start w:val="1"/>
      <w:numFmt w:val="bullet"/>
      <w:lvlText w:val="-"/>
      <w:lvlJc w:val="left"/>
      <w:pPr>
        <w:tabs>
          <w:tab w:val="num" w:pos="5760"/>
        </w:tabs>
        <w:ind w:left="5760" w:hanging="360"/>
      </w:pPr>
      <w:rPr>
        <w:rFonts w:ascii="Times New Roman" w:hAnsi="Times New Roman" w:hint="default"/>
      </w:rPr>
    </w:lvl>
    <w:lvl w:ilvl="8" w:tplc="8A58C47E" w:tentative="1">
      <w:start w:val="1"/>
      <w:numFmt w:val="bullet"/>
      <w:lvlText w:val="-"/>
      <w:lvlJc w:val="left"/>
      <w:pPr>
        <w:tabs>
          <w:tab w:val="num" w:pos="6480"/>
        </w:tabs>
        <w:ind w:left="6480" w:hanging="360"/>
      </w:pPr>
      <w:rPr>
        <w:rFonts w:ascii="Times New Roman" w:hAnsi="Times New Roman" w:hint="default"/>
      </w:rPr>
    </w:lvl>
  </w:abstractNum>
  <w:num w:numId="1" w16cid:durableId="1388990540">
    <w:abstractNumId w:val="3"/>
  </w:num>
  <w:num w:numId="2" w16cid:durableId="1741248049">
    <w:abstractNumId w:val="0"/>
  </w:num>
  <w:num w:numId="3" w16cid:durableId="1298411268">
    <w:abstractNumId w:val="2"/>
  </w:num>
  <w:num w:numId="4" w16cid:durableId="613023998">
    <w:abstractNumId w:val="1"/>
  </w:num>
  <w:num w:numId="5" w16cid:durableId="1222137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1"/>
    <w:rsid w:val="00056760"/>
    <w:rsid w:val="00066C15"/>
    <w:rsid w:val="000B05B5"/>
    <w:rsid w:val="00114244"/>
    <w:rsid w:val="00124A5D"/>
    <w:rsid w:val="001A28E5"/>
    <w:rsid w:val="0021535C"/>
    <w:rsid w:val="00373BA1"/>
    <w:rsid w:val="00404760"/>
    <w:rsid w:val="005B4F79"/>
    <w:rsid w:val="00763C6F"/>
    <w:rsid w:val="007F1AAE"/>
    <w:rsid w:val="009B4E24"/>
    <w:rsid w:val="00A12961"/>
    <w:rsid w:val="00A37C3B"/>
    <w:rsid w:val="00A47F25"/>
    <w:rsid w:val="00B26F80"/>
    <w:rsid w:val="00B6765B"/>
    <w:rsid w:val="00BF5507"/>
    <w:rsid w:val="00C65183"/>
    <w:rsid w:val="00C65EBB"/>
    <w:rsid w:val="00C800A1"/>
    <w:rsid w:val="00D33667"/>
    <w:rsid w:val="00E70EC2"/>
    <w:rsid w:val="00FC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C010"/>
  <w15:chartTrackingRefBased/>
  <w15:docId w15:val="{588AD66C-1E28-4F0E-8ADC-FE177950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8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753"/>
    <w:pPr>
      <w:ind w:left="720"/>
      <w:contextualSpacing/>
    </w:pPr>
  </w:style>
  <w:style w:type="table" w:styleId="TableGrid">
    <w:name w:val="Table Grid"/>
    <w:basedOn w:val="TableNormal"/>
    <w:uiPriority w:val="39"/>
    <w:rsid w:val="00FC77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FC7753"/>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0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1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565">
      <w:bodyDiv w:val="1"/>
      <w:marLeft w:val="0"/>
      <w:marRight w:val="0"/>
      <w:marTop w:val="0"/>
      <w:marBottom w:val="0"/>
      <w:divBdr>
        <w:top w:val="none" w:sz="0" w:space="0" w:color="auto"/>
        <w:left w:val="none" w:sz="0" w:space="0" w:color="auto"/>
        <w:bottom w:val="none" w:sz="0" w:space="0" w:color="auto"/>
        <w:right w:val="none" w:sz="0" w:space="0" w:color="auto"/>
      </w:divBdr>
    </w:div>
    <w:div w:id="180976492">
      <w:bodyDiv w:val="1"/>
      <w:marLeft w:val="0"/>
      <w:marRight w:val="0"/>
      <w:marTop w:val="0"/>
      <w:marBottom w:val="0"/>
      <w:divBdr>
        <w:top w:val="none" w:sz="0" w:space="0" w:color="auto"/>
        <w:left w:val="none" w:sz="0" w:space="0" w:color="auto"/>
        <w:bottom w:val="none" w:sz="0" w:space="0" w:color="auto"/>
        <w:right w:val="none" w:sz="0" w:space="0" w:color="auto"/>
      </w:divBdr>
    </w:div>
    <w:div w:id="214242201">
      <w:bodyDiv w:val="1"/>
      <w:marLeft w:val="0"/>
      <w:marRight w:val="0"/>
      <w:marTop w:val="0"/>
      <w:marBottom w:val="0"/>
      <w:divBdr>
        <w:top w:val="none" w:sz="0" w:space="0" w:color="auto"/>
        <w:left w:val="none" w:sz="0" w:space="0" w:color="auto"/>
        <w:bottom w:val="none" w:sz="0" w:space="0" w:color="auto"/>
        <w:right w:val="none" w:sz="0" w:space="0" w:color="auto"/>
      </w:divBdr>
    </w:div>
    <w:div w:id="255478190">
      <w:bodyDiv w:val="1"/>
      <w:marLeft w:val="0"/>
      <w:marRight w:val="0"/>
      <w:marTop w:val="0"/>
      <w:marBottom w:val="0"/>
      <w:divBdr>
        <w:top w:val="none" w:sz="0" w:space="0" w:color="auto"/>
        <w:left w:val="none" w:sz="0" w:space="0" w:color="auto"/>
        <w:bottom w:val="none" w:sz="0" w:space="0" w:color="auto"/>
        <w:right w:val="none" w:sz="0" w:space="0" w:color="auto"/>
      </w:divBdr>
      <w:divsChild>
        <w:div w:id="77140763">
          <w:marLeft w:val="720"/>
          <w:marRight w:val="0"/>
          <w:marTop w:val="0"/>
          <w:marBottom w:val="0"/>
          <w:divBdr>
            <w:top w:val="none" w:sz="0" w:space="0" w:color="auto"/>
            <w:left w:val="none" w:sz="0" w:space="0" w:color="auto"/>
            <w:bottom w:val="none" w:sz="0" w:space="0" w:color="auto"/>
            <w:right w:val="none" w:sz="0" w:space="0" w:color="auto"/>
          </w:divBdr>
        </w:div>
      </w:divsChild>
    </w:div>
    <w:div w:id="257644085">
      <w:bodyDiv w:val="1"/>
      <w:marLeft w:val="0"/>
      <w:marRight w:val="0"/>
      <w:marTop w:val="0"/>
      <w:marBottom w:val="0"/>
      <w:divBdr>
        <w:top w:val="none" w:sz="0" w:space="0" w:color="auto"/>
        <w:left w:val="none" w:sz="0" w:space="0" w:color="auto"/>
        <w:bottom w:val="none" w:sz="0" w:space="0" w:color="auto"/>
        <w:right w:val="none" w:sz="0" w:space="0" w:color="auto"/>
      </w:divBdr>
    </w:div>
    <w:div w:id="289633396">
      <w:bodyDiv w:val="1"/>
      <w:marLeft w:val="0"/>
      <w:marRight w:val="0"/>
      <w:marTop w:val="0"/>
      <w:marBottom w:val="0"/>
      <w:divBdr>
        <w:top w:val="none" w:sz="0" w:space="0" w:color="auto"/>
        <w:left w:val="none" w:sz="0" w:space="0" w:color="auto"/>
        <w:bottom w:val="none" w:sz="0" w:space="0" w:color="auto"/>
        <w:right w:val="none" w:sz="0" w:space="0" w:color="auto"/>
      </w:divBdr>
    </w:div>
    <w:div w:id="335229300">
      <w:bodyDiv w:val="1"/>
      <w:marLeft w:val="0"/>
      <w:marRight w:val="0"/>
      <w:marTop w:val="0"/>
      <w:marBottom w:val="0"/>
      <w:divBdr>
        <w:top w:val="none" w:sz="0" w:space="0" w:color="auto"/>
        <w:left w:val="none" w:sz="0" w:space="0" w:color="auto"/>
        <w:bottom w:val="none" w:sz="0" w:space="0" w:color="auto"/>
        <w:right w:val="none" w:sz="0" w:space="0" w:color="auto"/>
      </w:divBdr>
      <w:divsChild>
        <w:div w:id="806434176">
          <w:marLeft w:val="720"/>
          <w:marRight w:val="0"/>
          <w:marTop w:val="0"/>
          <w:marBottom w:val="0"/>
          <w:divBdr>
            <w:top w:val="none" w:sz="0" w:space="0" w:color="auto"/>
            <w:left w:val="none" w:sz="0" w:space="0" w:color="auto"/>
            <w:bottom w:val="none" w:sz="0" w:space="0" w:color="auto"/>
            <w:right w:val="none" w:sz="0" w:space="0" w:color="auto"/>
          </w:divBdr>
        </w:div>
      </w:divsChild>
    </w:div>
    <w:div w:id="579221200">
      <w:bodyDiv w:val="1"/>
      <w:marLeft w:val="0"/>
      <w:marRight w:val="0"/>
      <w:marTop w:val="0"/>
      <w:marBottom w:val="0"/>
      <w:divBdr>
        <w:top w:val="none" w:sz="0" w:space="0" w:color="auto"/>
        <w:left w:val="none" w:sz="0" w:space="0" w:color="auto"/>
        <w:bottom w:val="none" w:sz="0" w:space="0" w:color="auto"/>
        <w:right w:val="none" w:sz="0" w:space="0" w:color="auto"/>
      </w:divBdr>
    </w:div>
    <w:div w:id="801657542">
      <w:bodyDiv w:val="1"/>
      <w:marLeft w:val="0"/>
      <w:marRight w:val="0"/>
      <w:marTop w:val="0"/>
      <w:marBottom w:val="0"/>
      <w:divBdr>
        <w:top w:val="none" w:sz="0" w:space="0" w:color="auto"/>
        <w:left w:val="none" w:sz="0" w:space="0" w:color="auto"/>
        <w:bottom w:val="none" w:sz="0" w:space="0" w:color="auto"/>
        <w:right w:val="none" w:sz="0" w:space="0" w:color="auto"/>
      </w:divBdr>
    </w:div>
    <w:div w:id="837575010">
      <w:bodyDiv w:val="1"/>
      <w:marLeft w:val="0"/>
      <w:marRight w:val="0"/>
      <w:marTop w:val="0"/>
      <w:marBottom w:val="0"/>
      <w:divBdr>
        <w:top w:val="none" w:sz="0" w:space="0" w:color="auto"/>
        <w:left w:val="none" w:sz="0" w:space="0" w:color="auto"/>
        <w:bottom w:val="none" w:sz="0" w:space="0" w:color="auto"/>
        <w:right w:val="none" w:sz="0" w:space="0" w:color="auto"/>
      </w:divBdr>
    </w:div>
    <w:div w:id="909658209">
      <w:bodyDiv w:val="1"/>
      <w:marLeft w:val="0"/>
      <w:marRight w:val="0"/>
      <w:marTop w:val="0"/>
      <w:marBottom w:val="0"/>
      <w:divBdr>
        <w:top w:val="none" w:sz="0" w:space="0" w:color="auto"/>
        <w:left w:val="none" w:sz="0" w:space="0" w:color="auto"/>
        <w:bottom w:val="none" w:sz="0" w:space="0" w:color="auto"/>
        <w:right w:val="none" w:sz="0" w:space="0" w:color="auto"/>
      </w:divBdr>
    </w:div>
    <w:div w:id="915212099">
      <w:bodyDiv w:val="1"/>
      <w:marLeft w:val="0"/>
      <w:marRight w:val="0"/>
      <w:marTop w:val="0"/>
      <w:marBottom w:val="0"/>
      <w:divBdr>
        <w:top w:val="none" w:sz="0" w:space="0" w:color="auto"/>
        <w:left w:val="none" w:sz="0" w:space="0" w:color="auto"/>
        <w:bottom w:val="none" w:sz="0" w:space="0" w:color="auto"/>
        <w:right w:val="none" w:sz="0" w:space="0" w:color="auto"/>
      </w:divBdr>
    </w:div>
    <w:div w:id="956058317">
      <w:bodyDiv w:val="1"/>
      <w:marLeft w:val="0"/>
      <w:marRight w:val="0"/>
      <w:marTop w:val="0"/>
      <w:marBottom w:val="0"/>
      <w:divBdr>
        <w:top w:val="none" w:sz="0" w:space="0" w:color="auto"/>
        <w:left w:val="none" w:sz="0" w:space="0" w:color="auto"/>
        <w:bottom w:val="none" w:sz="0" w:space="0" w:color="auto"/>
        <w:right w:val="none" w:sz="0" w:space="0" w:color="auto"/>
      </w:divBdr>
    </w:div>
    <w:div w:id="1011296348">
      <w:bodyDiv w:val="1"/>
      <w:marLeft w:val="0"/>
      <w:marRight w:val="0"/>
      <w:marTop w:val="0"/>
      <w:marBottom w:val="0"/>
      <w:divBdr>
        <w:top w:val="none" w:sz="0" w:space="0" w:color="auto"/>
        <w:left w:val="none" w:sz="0" w:space="0" w:color="auto"/>
        <w:bottom w:val="none" w:sz="0" w:space="0" w:color="auto"/>
        <w:right w:val="none" w:sz="0" w:space="0" w:color="auto"/>
      </w:divBdr>
    </w:div>
    <w:div w:id="1112943794">
      <w:bodyDiv w:val="1"/>
      <w:marLeft w:val="0"/>
      <w:marRight w:val="0"/>
      <w:marTop w:val="0"/>
      <w:marBottom w:val="0"/>
      <w:divBdr>
        <w:top w:val="none" w:sz="0" w:space="0" w:color="auto"/>
        <w:left w:val="none" w:sz="0" w:space="0" w:color="auto"/>
        <w:bottom w:val="none" w:sz="0" w:space="0" w:color="auto"/>
        <w:right w:val="none" w:sz="0" w:space="0" w:color="auto"/>
      </w:divBdr>
    </w:div>
    <w:div w:id="1257834006">
      <w:bodyDiv w:val="1"/>
      <w:marLeft w:val="0"/>
      <w:marRight w:val="0"/>
      <w:marTop w:val="0"/>
      <w:marBottom w:val="0"/>
      <w:divBdr>
        <w:top w:val="none" w:sz="0" w:space="0" w:color="auto"/>
        <w:left w:val="none" w:sz="0" w:space="0" w:color="auto"/>
        <w:bottom w:val="none" w:sz="0" w:space="0" w:color="auto"/>
        <w:right w:val="none" w:sz="0" w:space="0" w:color="auto"/>
      </w:divBdr>
    </w:div>
    <w:div w:id="1286080969">
      <w:bodyDiv w:val="1"/>
      <w:marLeft w:val="0"/>
      <w:marRight w:val="0"/>
      <w:marTop w:val="0"/>
      <w:marBottom w:val="0"/>
      <w:divBdr>
        <w:top w:val="none" w:sz="0" w:space="0" w:color="auto"/>
        <w:left w:val="none" w:sz="0" w:space="0" w:color="auto"/>
        <w:bottom w:val="none" w:sz="0" w:space="0" w:color="auto"/>
        <w:right w:val="none" w:sz="0" w:space="0" w:color="auto"/>
      </w:divBdr>
    </w:div>
    <w:div w:id="1506549810">
      <w:bodyDiv w:val="1"/>
      <w:marLeft w:val="0"/>
      <w:marRight w:val="0"/>
      <w:marTop w:val="0"/>
      <w:marBottom w:val="0"/>
      <w:divBdr>
        <w:top w:val="none" w:sz="0" w:space="0" w:color="auto"/>
        <w:left w:val="none" w:sz="0" w:space="0" w:color="auto"/>
        <w:bottom w:val="none" w:sz="0" w:space="0" w:color="auto"/>
        <w:right w:val="none" w:sz="0" w:space="0" w:color="auto"/>
      </w:divBdr>
    </w:div>
    <w:div w:id="1543054560">
      <w:bodyDiv w:val="1"/>
      <w:marLeft w:val="0"/>
      <w:marRight w:val="0"/>
      <w:marTop w:val="0"/>
      <w:marBottom w:val="0"/>
      <w:divBdr>
        <w:top w:val="none" w:sz="0" w:space="0" w:color="auto"/>
        <w:left w:val="none" w:sz="0" w:space="0" w:color="auto"/>
        <w:bottom w:val="none" w:sz="0" w:space="0" w:color="auto"/>
        <w:right w:val="none" w:sz="0" w:space="0" w:color="auto"/>
      </w:divBdr>
    </w:div>
    <w:div w:id="1688478605">
      <w:bodyDiv w:val="1"/>
      <w:marLeft w:val="0"/>
      <w:marRight w:val="0"/>
      <w:marTop w:val="0"/>
      <w:marBottom w:val="0"/>
      <w:divBdr>
        <w:top w:val="none" w:sz="0" w:space="0" w:color="auto"/>
        <w:left w:val="none" w:sz="0" w:space="0" w:color="auto"/>
        <w:bottom w:val="none" w:sz="0" w:space="0" w:color="auto"/>
        <w:right w:val="none" w:sz="0" w:space="0" w:color="auto"/>
      </w:divBdr>
    </w:div>
    <w:div w:id="1768109566">
      <w:bodyDiv w:val="1"/>
      <w:marLeft w:val="0"/>
      <w:marRight w:val="0"/>
      <w:marTop w:val="0"/>
      <w:marBottom w:val="0"/>
      <w:divBdr>
        <w:top w:val="none" w:sz="0" w:space="0" w:color="auto"/>
        <w:left w:val="none" w:sz="0" w:space="0" w:color="auto"/>
        <w:bottom w:val="none" w:sz="0" w:space="0" w:color="auto"/>
        <w:right w:val="none" w:sz="0" w:space="0" w:color="auto"/>
      </w:divBdr>
    </w:div>
    <w:div w:id="1816482145">
      <w:bodyDiv w:val="1"/>
      <w:marLeft w:val="0"/>
      <w:marRight w:val="0"/>
      <w:marTop w:val="0"/>
      <w:marBottom w:val="0"/>
      <w:divBdr>
        <w:top w:val="none" w:sz="0" w:space="0" w:color="auto"/>
        <w:left w:val="none" w:sz="0" w:space="0" w:color="auto"/>
        <w:bottom w:val="none" w:sz="0" w:space="0" w:color="auto"/>
        <w:right w:val="none" w:sz="0" w:space="0" w:color="auto"/>
      </w:divBdr>
    </w:div>
    <w:div w:id="1880821530">
      <w:bodyDiv w:val="1"/>
      <w:marLeft w:val="0"/>
      <w:marRight w:val="0"/>
      <w:marTop w:val="0"/>
      <w:marBottom w:val="0"/>
      <w:divBdr>
        <w:top w:val="none" w:sz="0" w:space="0" w:color="auto"/>
        <w:left w:val="none" w:sz="0" w:space="0" w:color="auto"/>
        <w:bottom w:val="none" w:sz="0" w:space="0" w:color="auto"/>
        <w:right w:val="none" w:sz="0" w:space="0" w:color="auto"/>
      </w:divBdr>
    </w:div>
    <w:div w:id="1905751270">
      <w:bodyDiv w:val="1"/>
      <w:marLeft w:val="0"/>
      <w:marRight w:val="0"/>
      <w:marTop w:val="0"/>
      <w:marBottom w:val="0"/>
      <w:divBdr>
        <w:top w:val="none" w:sz="0" w:space="0" w:color="auto"/>
        <w:left w:val="none" w:sz="0" w:space="0" w:color="auto"/>
        <w:bottom w:val="none" w:sz="0" w:space="0" w:color="auto"/>
        <w:right w:val="none" w:sz="0" w:space="0" w:color="auto"/>
      </w:divBdr>
    </w:div>
    <w:div w:id="20365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VKC</cp:lastModifiedBy>
  <cp:revision>14</cp:revision>
  <cp:lastPrinted>2022-11-01T08:38:00Z</cp:lastPrinted>
  <dcterms:created xsi:type="dcterms:W3CDTF">2022-07-07T01:32:00Z</dcterms:created>
  <dcterms:modified xsi:type="dcterms:W3CDTF">2022-11-01T08:39:00Z</dcterms:modified>
</cp:coreProperties>
</file>