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26C58" w14:textId="269C0536" w:rsidR="00074983" w:rsidRPr="00E1441E" w:rsidRDefault="00074983">
      <w:pPr>
        <w:spacing w:before="40" w:after="80" w:line="240" w:lineRule="auto"/>
        <w:jc w:val="center"/>
        <w:rPr>
          <w:rStyle w:val="awsp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8"/>
        <w:gridCol w:w="3265"/>
      </w:tblGrid>
      <w:tr w:rsidR="00E1441E" w:rsidRPr="00E1441E" w14:paraId="59A02E34" w14:textId="77777777" w:rsidTr="00C27142">
        <w:trPr>
          <w:trHeight w:val="653"/>
        </w:trPr>
        <w:tc>
          <w:tcPr>
            <w:tcW w:w="5918" w:type="dxa"/>
          </w:tcPr>
          <w:p w14:paraId="17C87A77" w14:textId="6137FAF2" w:rsidR="00E1441E" w:rsidRPr="00E1441E" w:rsidRDefault="00E1441E" w:rsidP="00C27142">
            <w:pPr>
              <w:spacing w:after="0" w:line="240" w:lineRule="auto"/>
              <w:jc w:val="both"/>
              <w:rPr>
                <w:rFonts w:ascii="Times New Roman" w:hAnsi="Times New Roman" w:cs="Times New Roman"/>
                <w:b/>
                <w:sz w:val="26"/>
                <w:szCs w:val="26"/>
                <w:lang w:val="en-US"/>
              </w:rPr>
            </w:pPr>
            <w:bookmarkStart w:id="0" w:name="_Hlk180435435"/>
            <w:bookmarkEnd w:id="0"/>
            <w:proofErr w:type="spellStart"/>
            <w:r w:rsidRPr="00E1441E">
              <w:rPr>
                <w:rFonts w:ascii="Times New Roman" w:hAnsi="Times New Roman" w:cs="Times New Roman"/>
                <w:b/>
                <w:sz w:val="26"/>
                <w:szCs w:val="26"/>
                <w:lang w:val="en-US"/>
              </w:rPr>
              <w:t>Tuần</w:t>
            </w:r>
            <w:proofErr w:type="spellEnd"/>
            <w:r w:rsidRPr="00E1441E">
              <w:rPr>
                <w:rFonts w:ascii="Times New Roman" w:hAnsi="Times New Roman" w:cs="Times New Roman"/>
                <w:b/>
                <w:sz w:val="26"/>
                <w:szCs w:val="26"/>
                <w:lang w:val="en-US"/>
              </w:rPr>
              <w:t xml:space="preserve"> </w:t>
            </w:r>
            <w:r w:rsidRPr="00E1441E">
              <w:rPr>
                <w:rFonts w:ascii="Times New Roman" w:hAnsi="Times New Roman" w:cs="Times New Roman"/>
                <w:b/>
                <w:sz w:val="26"/>
                <w:szCs w:val="26"/>
                <w:lang w:val="en-US"/>
              </w:rPr>
              <w:t>10</w:t>
            </w:r>
            <w:r w:rsidRPr="00E1441E">
              <w:rPr>
                <w:rFonts w:ascii="Times New Roman" w:hAnsi="Times New Roman" w:cs="Times New Roman"/>
                <w:b/>
                <w:sz w:val="26"/>
                <w:szCs w:val="26"/>
                <w:lang w:val="en-US"/>
              </w:rPr>
              <w:t>,</w:t>
            </w:r>
            <w:r w:rsidRPr="00E1441E">
              <w:rPr>
                <w:rFonts w:ascii="Times New Roman" w:hAnsi="Times New Roman" w:cs="Times New Roman"/>
                <w:b/>
                <w:sz w:val="26"/>
                <w:szCs w:val="26"/>
                <w:lang w:val="en-US"/>
              </w:rPr>
              <w:t>11</w:t>
            </w:r>
            <w:r w:rsidRPr="00E1441E">
              <w:rPr>
                <w:rFonts w:ascii="Times New Roman" w:hAnsi="Times New Roman" w:cs="Times New Roman"/>
                <w:b/>
                <w:sz w:val="26"/>
                <w:szCs w:val="26"/>
                <w:lang w:val="en-US"/>
              </w:rPr>
              <w:t>,</w:t>
            </w:r>
            <w:r w:rsidRPr="00E1441E">
              <w:rPr>
                <w:rFonts w:ascii="Times New Roman" w:hAnsi="Times New Roman" w:cs="Times New Roman"/>
                <w:b/>
                <w:sz w:val="26"/>
                <w:szCs w:val="26"/>
                <w:lang w:val="en-US"/>
              </w:rPr>
              <w:t>12</w:t>
            </w:r>
          </w:p>
          <w:p w14:paraId="010EEA12" w14:textId="77777777" w:rsidR="00E1441E" w:rsidRPr="00E1441E" w:rsidRDefault="00E1441E" w:rsidP="00C27142">
            <w:pPr>
              <w:spacing w:after="0" w:line="240" w:lineRule="auto"/>
              <w:jc w:val="both"/>
              <w:rPr>
                <w:rFonts w:ascii="Times New Roman" w:hAnsi="Times New Roman" w:cs="Times New Roman"/>
                <w:b/>
                <w:sz w:val="26"/>
                <w:szCs w:val="26"/>
              </w:rPr>
            </w:pPr>
            <w:r w:rsidRPr="00E1441E">
              <w:rPr>
                <w:rFonts w:ascii="Times New Roman" w:hAnsi="Times New Roman" w:cs="Times New Roman"/>
                <w:b/>
                <w:sz w:val="26"/>
                <w:szCs w:val="26"/>
              </w:rPr>
              <w:t>Trường : THCS LỘC VĨNH</w:t>
            </w:r>
          </w:p>
        </w:tc>
        <w:tc>
          <w:tcPr>
            <w:tcW w:w="3265" w:type="dxa"/>
          </w:tcPr>
          <w:p w14:paraId="343668EA" w14:textId="77777777" w:rsidR="00E1441E" w:rsidRPr="00E1441E" w:rsidRDefault="00E1441E" w:rsidP="00C27142">
            <w:pPr>
              <w:spacing w:after="0" w:line="240" w:lineRule="auto"/>
              <w:ind w:left="-494"/>
              <w:jc w:val="both"/>
              <w:rPr>
                <w:rFonts w:ascii="Times New Roman" w:hAnsi="Times New Roman" w:cs="Times New Roman"/>
                <w:sz w:val="26"/>
                <w:szCs w:val="26"/>
              </w:rPr>
            </w:pPr>
            <w:r w:rsidRPr="00E1441E">
              <w:rPr>
                <w:rFonts w:ascii="Times New Roman" w:hAnsi="Times New Roman" w:cs="Times New Roman"/>
                <w:sz w:val="26"/>
                <w:szCs w:val="26"/>
              </w:rPr>
              <w:t xml:space="preserve">      GV: VÕ VĂN THẮNG</w:t>
            </w:r>
          </w:p>
          <w:p w14:paraId="2663B193" w14:textId="4E9A5CC0" w:rsidR="00E1441E" w:rsidRPr="00E1441E" w:rsidRDefault="00E1441E" w:rsidP="00C27142">
            <w:pPr>
              <w:spacing w:after="0" w:line="240" w:lineRule="auto"/>
              <w:ind w:left="-494"/>
              <w:jc w:val="both"/>
              <w:rPr>
                <w:rFonts w:ascii="Times New Roman" w:hAnsi="Times New Roman" w:cs="Times New Roman"/>
                <w:sz w:val="26"/>
                <w:szCs w:val="26"/>
                <w:lang w:val="en-US"/>
              </w:rPr>
            </w:pPr>
            <w:r w:rsidRPr="00E1441E">
              <w:rPr>
                <w:rFonts w:ascii="Times New Roman" w:hAnsi="Times New Roman" w:cs="Times New Roman"/>
                <w:sz w:val="26"/>
                <w:szCs w:val="26"/>
              </w:rPr>
              <w:t xml:space="preserve">      Ngày soạn :</w:t>
            </w:r>
            <w:r w:rsidRPr="00E1441E">
              <w:rPr>
                <w:rFonts w:ascii="Times New Roman" w:hAnsi="Times New Roman" w:cs="Times New Roman"/>
                <w:sz w:val="26"/>
                <w:szCs w:val="26"/>
                <w:lang w:val="en-US"/>
              </w:rPr>
              <w:t xml:space="preserve"> </w:t>
            </w:r>
            <w:r w:rsidRPr="00E1441E">
              <w:rPr>
                <w:rFonts w:ascii="Times New Roman" w:hAnsi="Times New Roman" w:cs="Times New Roman"/>
                <w:sz w:val="26"/>
                <w:szCs w:val="26"/>
                <w:lang w:val="en-US"/>
              </w:rPr>
              <w:t>2</w:t>
            </w:r>
            <w:r w:rsidRPr="00E1441E">
              <w:rPr>
                <w:rFonts w:ascii="Times New Roman" w:hAnsi="Times New Roman" w:cs="Times New Roman"/>
                <w:sz w:val="26"/>
                <w:szCs w:val="26"/>
                <w:lang w:val="en-US"/>
              </w:rPr>
              <w:t>/1</w:t>
            </w:r>
            <w:r w:rsidRPr="00E1441E">
              <w:rPr>
                <w:rFonts w:ascii="Times New Roman" w:hAnsi="Times New Roman" w:cs="Times New Roman"/>
                <w:sz w:val="26"/>
                <w:szCs w:val="26"/>
                <w:lang w:val="en-US"/>
              </w:rPr>
              <w:t>1</w:t>
            </w:r>
            <w:r w:rsidRPr="00E1441E">
              <w:rPr>
                <w:rFonts w:ascii="Times New Roman" w:hAnsi="Times New Roman" w:cs="Times New Roman"/>
                <w:sz w:val="26"/>
                <w:szCs w:val="26"/>
                <w:lang w:val="en-US"/>
              </w:rPr>
              <w:t>/2024</w:t>
            </w:r>
          </w:p>
        </w:tc>
      </w:tr>
      <w:tr w:rsidR="00E1441E" w:rsidRPr="00E1441E" w14:paraId="7DE0FAC5" w14:textId="77777777" w:rsidTr="00C27142">
        <w:trPr>
          <w:trHeight w:val="326"/>
        </w:trPr>
        <w:tc>
          <w:tcPr>
            <w:tcW w:w="5918" w:type="dxa"/>
          </w:tcPr>
          <w:p w14:paraId="71196242" w14:textId="77777777" w:rsidR="00E1441E" w:rsidRPr="00E1441E" w:rsidRDefault="00E1441E" w:rsidP="00C27142">
            <w:pPr>
              <w:spacing w:after="0" w:line="240" w:lineRule="auto"/>
              <w:jc w:val="both"/>
              <w:rPr>
                <w:rFonts w:ascii="Times New Roman" w:hAnsi="Times New Roman" w:cs="Times New Roman"/>
                <w:b/>
                <w:sz w:val="26"/>
                <w:szCs w:val="26"/>
              </w:rPr>
            </w:pPr>
            <w:r w:rsidRPr="00E1441E">
              <w:rPr>
                <w:rFonts w:ascii="Times New Roman" w:hAnsi="Times New Roman" w:cs="Times New Roman"/>
                <w:b/>
                <w:sz w:val="26"/>
                <w:szCs w:val="26"/>
              </w:rPr>
              <w:t xml:space="preserve">Tổ : </w:t>
            </w:r>
            <w:r w:rsidRPr="00E1441E">
              <w:rPr>
                <w:rFonts w:ascii="Times New Roman" w:hAnsi="Times New Roman" w:cs="Times New Roman"/>
                <w:b/>
                <w:sz w:val="26"/>
                <w:szCs w:val="26"/>
                <w:lang w:val="en-US"/>
              </w:rPr>
              <w:t>KHTN</w:t>
            </w:r>
            <w:r w:rsidRPr="00E1441E">
              <w:rPr>
                <w:rFonts w:ascii="Times New Roman" w:hAnsi="Times New Roman" w:cs="Times New Roman"/>
                <w:b/>
                <w:sz w:val="26"/>
                <w:szCs w:val="26"/>
              </w:rPr>
              <w:t>, CÔNG NGHỆ</w:t>
            </w:r>
          </w:p>
        </w:tc>
        <w:tc>
          <w:tcPr>
            <w:tcW w:w="3265" w:type="dxa"/>
          </w:tcPr>
          <w:p w14:paraId="75DB6C91" w14:textId="1C46D2AD" w:rsidR="00E1441E" w:rsidRPr="00E1441E" w:rsidRDefault="00E1441E" w:rsidP="00C27142">
            <w:pPr>
              <w:spacing w:after="0" w:line="240" w:lineRule="auto"/>
              <w:ind w:left="-494"/>
              <w:jc w:val="both"/>
              <w:rPr>
                <w:rFonts w:ascii="Times New Roman" w:hAnsi="Times New Roman" w:cs="Times New Roman"/>
                <w:sz w:val="26"/>
                <w:szCs w:val="26"/>
                <w:lang w:val="en-US"/>
              </w:rPr>
            </w:pPr>
            <w:r w:rsidRPr="00E1441E">
              <w:rPr>
                <w:rFonts w:ascii="Times New Roman" w:hAnsi="Times New Roman" w:cs="Times New Roman"/>
                <w:sz w:val="26"/>
                <w:szCs w:val="26"/>
              </w:rPr>
              <w:t xml:space="preserve">      Ngày dạy: </w:t>
            </w:r>
            <w:r w:rsidRPr="00E1441E">
              <w:rPr>
                <w:rFonts w:ascii="Times New Roman" w:hAnsi="Times New Roman" w:cs="Times New Roman"/>
                <w:sz w:val="26"/>
                <w:szCs w:val="26"/>
                <w:lang w:val="en-US"/>
              </w:rPr>
              <w:t>4</w:t>
            </w:r>
            <w:r w:rsidRPr="00E1441E">
              <w:rPr>
                <w:rFonts w:ascii="Times New Roman" w:hAnsi="Times New Roman" w:cs="Times New Roman"/>
                <w:sz w:val="26"/>
                <w:szCs w:val="26"/>
              </w:rPr>
              <w:t>,1</w:t>
            </w:r>
            <w:r w:rsidRPr="00E1441E">
              <w:rPr>
                <w:rFonts w:ascii="Times New Roman" w:hAnsi="Times New Roman" w:cs="Times New Roman"/>
                <w:sz w:val="26"/>
                <w:szCs w:val="26"/>
                <w:lang w:val="en-US"/>
              </w:rPr>
              <w:t>11</w:t>
            </w:r>
            <w:r w:rsidRPr="00E1441E">
              <w:rPr>
                <w:rFonts w:ascii="Times New Roman" w:hAnsi="Times New Roman" w:cs="Times New Roman"/>
                <w:sz w:val="26"/>
                <w:szCs w:val="26"/>
              </w:rPr>
              <w:t>,</w:t>
            </w:r>
            <w:r w:rsidRPr="00E1441E">
              <w:rPr>
                <w:rFonts w:ascii="Times New Roman" w:hAnsi="Times New Roman" w:cs="Times New Roman"/>
                <w:sz w:val="26"/>
                <w:szCs w:val="26"/>
                <w:lang w:val="en-US"/>
              </w:rPr>
              <w:t>18</w:t>
            </w:r>
            <w:r w:rsidRPr="00E1441E">
              <w:rPr>
                <w:rFonts w:ascii="Times New Roman" w:hAnsi="Times New Roman" w:cs="Times New Roman"/>
                <w:sz w:val="26"/>
                <w:szCs w:val="26"/>
                <w:lang w:val="en-US"/>
              </w:rPr>
              <w:t>/1</w:t>
            </w:r>
            <w:r w:rsidRPr="00E1441E">
              <w:rPr>
                <w:rFonts w:ascii="Times New Roman" w:hAnsi="Times New Roman" w:cs="Times New Roman"/>
                <w:sz w:val="26"/>
                <w:szCs w:val="26"/>
                <w:lang w:val="en-US"/>
              </w:rPr>
              <w:t>1</w:t>
            </w:r>
            <w:r w:rsidRPr="00E1441E">
              <w:rPr>
                <w:rFonts w:ascii="Times New Roman" w:hAnsi="Times New Roman" w:cs="Times New Roman"/>
                <w:sz w:val="26"/>
                <w:szCs w:val="26"/>
                <w:lang w:val="en-US"/>
              </w:rPr>
              <w:t>/2024</w:t>
            </w:r>
          </w:p>
        </w:tc>
      </w:tr>
    </w:tbl>
    <w:p w14:paraId="3B0160C3" w14:textId="77777777" w:rsidR="00E1441E" w:rsidRPr="00E1441E" w:rsidRDefault="00E1441E" w:rsidP="00E1441E">
      <w:pPr>
        <w:spacing w:after="0" w:line="240" w:lineRule="auto"/>
        <w:jc w:val="both"/>
        <w:rPr>
          <w:rFonts w:ascii="Times New Roman" w:eastAsia="Times New Roman" w:hAnsi="Times New Roman" w:cs="Times New Roman"/>
          <w:sz w:val="26"/>
          <w:szCs w:val="26"/>
          <w:lang w:val="en-US"/>
        </w:rPr>
      </w:pPr>
    </w:p>
    <w:p w14:paraId="3EE9E2CB" w14:textId="7727D4D7" w:rsidR="00E1441E" w:rsidRPr="00E1441E" w:rsidRDefault="00E1441E" w:rsidP="00E1441E">
      <w:pPr>
        <w:spacing w:after="0" w:line="240" w:lineRule="auto"/>
        <w:ind w:left="709"/>
        <w:jc w:val="center"/>
        <w:rPr>
          <w:rFonts w:ascii="Times New Roman" w:eastAsia="Times New Roman" w:hAnsi="Times New Roman" w:cs="Times New Roman"/>
          <w:b/>
          <w:bCs/>
          <w:sz w:val="26"/>
          <w:szCs w:val="26"/>
          <w:lang w:val="en-US"/>
        </w:rPr>
      </w:pPr>
      <w:r w:rsidRPr="00E1441E">
        <w:rPr>
          <w:rFonts w:ascii="Times New Roman" w:eastAsia="Times New Roman" w:hAnsi="Times New Roman" w:cs="Times New Roman"/>
          <w:b/>
          <w:bCs/>
          <w:sz w:val="26"/>
          <w:szCs w:val="26"/>
        </w:rPr>
        <w:t xml:space="preserve">Tiết </w:t>
      </w:r>
      <w:r w:rsidRPr="00E1441E">
        <w:rPr>
          <w:rFonts w:ascii="Times New Roman" w:eastAsia="Times New Roman" w:hAnsi="Times New Roman" w:cs="Times New Roman"/>
          <w:b/>
          <w:bCs/>
          <w:sz w:val="26"/>
          <w:szCs w:val="26"/>
          <w:lang w:val="en-US"/>
        </w:rPr>
        <w:t>1</w:t>
      </w:r>
      <w:r>
        <w:rPr>
          <w:rFonts w:ascii="Times New Roman" w:eastAsia="Times New Roman" w:hAnsi="Times New Roman" w:cs="Times New Roman"/>
          <w:b/>
          <w:bCs/>
          <w:sz w:val="26"/>
          <w:szCs w:val="26"/>
          <w:lang w:val="en-US"/>
        </w:rPr>
        <w:t>4</w:t>
      </w:r>
      <w:r w:rsidRPr="00E1441E">
        <w:rPr>
          <w:rFonts w:ascii="Times New Roman" w:eastAsia="Times New Roman" w:hAnsi="Times New Roman" w:cs="Times New Roman"/>
          <w:b/>
          <w:bCs/>
          <w:sz w:val="26"/>
          <w:szCs w:val="26"/>
          <w:lang w:val="en-US"/>
        </w:rPr>
        <w:t>,1</w:t>
      </w:r>
      <w:r>
        <w:rPr>
          <w:rFonts w:ascii="Times New Roman" w:eastAsia="Times New Roman" w:hAnsi="Times New Roman" w:cs="Times New Roman"/>
          <w:b/>
          <w:bCs/>
          <w:sz w:val="26"/>
          <w:szCs w:val="26"/>
          <w:lang w:val="en-US"/>
        </w:rPr>
        <w:t>5</w:t>
      </w:r>
      <w:r w:rsidRPr="00E1441E">
        <w:rPr>
          <w:rFonts w:ascii="Times New Roman" w:eastAsia="Times New Roman" w:hAnsi="Times New Roman" w:cs="Times New Roman"/>
          <w:b/>
          <w:bCs/>
          <w:sz w:val="26"/>
          <w:szCs w:val="26"/>
          <w:lang w:val="en-US"/>
        </w:rPr>
        <w:t>,1</w:t>
      </w:r>
      <w:r>
        <w:rPr>
          <w:rFonts w:ascii="Times New Roman" w:eastAsia="Times New Roman" w:hAnsi="Times New Roman" w:cs="Times New Roman"/>
          <w:b/>
          <w:bCs/>
          <w:sz w:val="26"/>
          <w:szCs w:val="26"/>
          <w:lang w:val="en-US"/>
        </w:rPr>
        <w:t>6</w:t>
      </w:r>
      <w:r w:rsidRPr="00E1441E">
        <w:rPr>
          <w:rFonts w:ascii="Times New Roman" w:eastAsia="Times New Roman" w:hAnsi="Times New Roman" w:cs="Times New Roman"/>
          <w:b/>
          <w:bCs/>
          <w:sz w:val="26"/>
          <w:szCs w:val="26"/>
        </w:rPr>
        <w:t xml:space="preserve"> - </w:t>
      </w:r>
      <w:r w:rsidRPr="00E1441E">
        <w:rPr>
          <w:rFonts w:ascii="Times New Roman" w:hAnsi="Times New Roman" w:cs="Times New Roman"/>
          <w:b/>
          <w:sz w:val="26"/>
          <w:szCs w:val="26"/>
          <w:lang w:val="nl-NL"/>
        </w:rPr>
        <w:t>§</w:t>
      </w:r>
      <w:r w:rsidRPr="00E1441E">
        <w:rPr>
          <w:rFonts w:ascii="Times New Roman" w:eastAsia="Times New Roman" w:hAnsi="Times New Roman" w:cs="Times New Roman"/>
          <w:b/>
          <w:bCs/>
          <w:sz w:val="26"/>
          <w:szCs w:val="26"/>
        </w:rPr>
        <w:t xml:space="preserve"> </w:t>
      </w:r>
      <w:r w:rsidRPr="00E1441E">
        <w:rPr>
          <w:rFonts w:ascii="Times New Roman" w:eastAsia="Times New Roman" w:hAnsi="Times New Roman" w:cs="Times New Roman"/>
          <w:b/>
          <w:bCs/>
          <w:sz w:val="26"/>
          <w:szCs w:val="26"/>
          <w:lang w:val="en-US"/>
        </w:rPr>
        <w:t>6</w:t>
      </w:r>
      <w:r w:rsidRPr="00E1441E">
        <w:rPr>
          <w:rFonts w:ascii="Times New Roman" w:eastAsia="Times New Roman" w:hAnsi="Times New Roman" w:cs="Times New Roman"/>
          <w:b/>
          <w:bCs/>
          <w:sz w:val="26"/>
          <w:szCs w:val="26"/>
        </w:rPr>
        <w:t xml:space="preserve"> </w:t>
      </w:r>
      <w:r w:rsidRPr="00E1441E">
        <w:rPr>
          <w:rFonts w:ascii="Times New Roman" w:eastAsia="Times New Roman" w:hAnsi="Times New Roman" w:cs="Times New Roman"/>
          <w:bCs/>
          <w:sz w:val="26"/>
          <w:szCs w:val="26"/>
        </w:rPr>
        <w:t xml:space="preserve">: </w:t>
      </w:r>
      <w:r w:rsidRPr="00E1441E">
        <w:rPr>
          <w:rFonts w:ascii="Times New Roman" w:eastAsia="Times New Roman" w:hAnsi="Times New Roman" w:cs="Times New Roman"/>
          <w:b/>
          <w:sz w:val="26"/>
          <w:szCs w:val="26"/>
          <w:lang w:val="en-US"/>
        </w:rPr>
        <w:t>PHẢN XẠ TOÀN PHẦN</w:t>
      </w:r>
    </w:p>
    <w:p w14:paraId="2DAE6A4D" w14:textId="77777777" w:rsidR="00E1441E" w:rsidRPr="00E1441E" w:rsidRDefault="00E1441E" w:rsidP="00E1441E">
      <w:pPr>
        <w:spacing w:after="0" w:line="240" w:lineRule="auto"/>
        <w:ind w:firstLine="1418"/>
        <w:jc w:val="center"/>
        <w:rPr>
          <w:rFonts w:ascii="Times New Roman" w:hAnsi="Times New Roman" w:cs="Times New Roman"/>
          <w:sz w:val="26"/>
          <w:szCs w:val="26"/>
          <w:lang w:val="en-US"/>
        </w:rPr>
      </w:pPr>
      <w:r w:rsidRPr="00E1441E">
        <w:rPr>
          <w:rFonts w:ascii="Times New Roman" w:hAnsi="Times New Roman" w:cs="Times New Roman"/>
          <w:sz w:val="26"/>
          <w:szCs w:val="26"/>
        </w:rPr>
        <w:t>Môn học : Khoa học tự nhiên                             Lớp:</w:t>
      </w:r>
      <w:r w:rsidRPr="00E1441E">
        <w:rPr>
          <w:rFonts w:ascii="Times New Roman" w:hAnsi="Times New Roman" w:cs="Times New Roman"/>
          <w:sz w:val="26"/>
          <w:szCs w:val="26"/>
          <w:lang w:val="en-US"/>
        </w:rPr>
        <w:t>9</w:t>
      </w:r>
    </w:p>
    <w:p w14:paraId="6198F1BF" w14:textId="7A44D724" w:rsidR="00074983" w:rsidRPr="00E1441E" w:rsidRDefault="00E1441E" w:rsidP="00E1441E">
      <w:pPr>
        <w:spacing w:after="0" w:line="240" w:lineRule="auto"/>
        <w:jc w:val="center"/>
        <w:rPr>
          <w:rFonts w:ascii="Times New Roman" w:hAnsi="Times New Roman" w:cs="Times New Roman"/>
          <w:bCs/>
          <w:sz w:val="26"/>
          <w:szCs w:val="26"/>
          <w:lang w:val="nl-NL"/>
        </w:rPr>
      </w:pPr>
      <w:r w:rsidRPr="00E1441E">
        <w:rPr>
          <w:rFonts w:ascii="Times New Roman" w:hAnsi="Times New Roman" w:cs="Times New Roman"/>
          <w:bCs/>
          <w:sz w:val="26"/>
          <w:szCs w:val="26"/>
          <w:lang w:val="nl-NL"/>
        </w:rPr>
        <w:t xml:space="preserve">   Thời lượng dạy học: 3 tiết</w:t>
      </w:r>
    </w:p>
    <w:p w14:paraId="437F12BD" w14:textId="77777777" w:rsidR="00074983" w:rsidRPr="00E1441E" w:rsidRDefault="00FC43FF" w:rsidP="00E1441E">
      <w:pPr>
        <w:spacing w:after="0" w:line="240" w:lineRule="auto"/>
        <w:rPr>
          <w:rFonts w:ascii="Times New Roman" w:hAnsi="Times New Roman" w:cs="Times New Roman"/>
          <w:b/>
          <w:sz w:val="28"/>
          <w:szCs w:val="28"/>
        </w:rPr>
      </w:pPr>
      <w:r w:rsidRPr="00E1441E">
        <w:rPr>
          <w:rFonts w:ascii="Times New Roman" w:hAnsi="Times New Roman" w:cs="Times New Roman"/>
          <w:b/>
          <w:sz w:val="28"/>
          <w:szCs w:val="28"/>
        </w:rPr>
        <w:t>I. MỤC TIÊU</w:t>
      </w:r>
    </w:p>
    <w:p w14:paraId="7CFEBB24" w14:textId="77777777" w:rsidR="00074983" w:rsidRPr="00E1441E" w:rsidRDefault="00FC43FF" w:rsidP="00E1441E">
      <w:pPr>
        <w:spacing w:after="0" w:line="240" w:lineRule="auto"/>
        <w:rPr>
          <w:rFonts w:ascii="Times New Roman" w:hAnsi="Times New Roman" w:cs="Times New Roman"/>
          <w:b/>
          <w:sz w:val="28"/>
          <w:szCs w:val="28"/>
        </w:rPr>
      </w:pPr>
      <w:r w:rsidRPr="00E1441E">
        <w:rPr>
          <w:rFonts w:ascii="Times New Roman" w:hAnsi="Times New Roman" w:cs="Times New Roman"/>
          <w:b/>
          <w:sz w:val="28"/>
          <w:szCs w:val="28"/>
        </w:rPr>
        <w:t>1. Về kiến thức</w:t>
      </w:r>
    </w:p>
    <w:p w14:paraId="7B0C7EB5" w14:textId="5C76DD2C" w:rsidR="00B97BF2" w:rsidRPr="00E1441E" w:rsidRDefault="00B97BF2"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lang w:val="en-US"/>
        </w:rPr>
        <w:t xml:space="preserve">- </w:t>
      </w:r>
      <w:r w:rsidRPr="00E1441E">
        <w:rPr>
          <w:rFonts w:ascii="Times New Roman" w:hAnsi="Times New Roman" w:cs="Times New Roman"/>
          <w:sz w:val="28"/>
          <w:szCs w:val="28"/>
        </w:rPr>
        <w:t>Hiện tượng phản xạ toàn phần là hiện tượng phản xạ toàn bộ tia tới, xảy ra ở mặt phân cách giữa hai môi trường trong suốt.</w:t>
      </w:r>
    </w:p>
    <w:p w14:paraId="2965EA87" w14:textId="570FCE4E" w:rsidR="00B97BF2" w:rsidRPr="00E1441E" w:rsidRDefault="00B97BF2"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lang w:val="en-US"/>
        </w:rPr>
        <w:t xml:space="preserve">- </w:t>
      </w:r>
      <w:r w:rsidRPr="00E1441E">
        <w:rPr>
          <w:rFonts w:ascii="Times New Roman" w:hAnsi="Times New Roman" w:cs="Times New Roman"/>
          <w:sz w:val="28"/>
          <w:szCs w:val="28"/>
        </w:rPr>
        <w:t>Điều kiện để có phản xạ toàn phần:</w:t>
      </w:r>
    </w:p>
    <w:p w14:paraId="45E311C9" w14:textId="77777777" w:rsidR="00B97BF2" w:rsidRPr="00E1441E" w:rsidRDefault="00B97BF2"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t>+ Ánh sáng truyền từ môi trường có chiết suất n</w:t>
      </w:r>
      <w:r w:rsidRPr="00E1441E">
        <w:rPr>
          <w:rFonts w:ascii="Times New Roman" w:hAnsi="Times New Roman" w:cs="Times New Roman"/>
          <w:sz w:val="28"/>
          <w:szCs w:val="28"/>
          <w:vertAlign w:val="subscript"/>
        </w:rPr>
        <w:t>1</w:t>
      </w:r>
      <w:r w:rsidRPr="00E1441E">
        <w:rPr>
          <w:rFonts w:ascii="Times New Roman" w:hAnsi="Times New Roman" w:cs="Times New Roman"/>
          <w:sz w:val="28"/>
          <w:szCs w:val="28"/>
        </w:rPr>
        <w:t xml:space="preserve"> tới môi trường có chiết suất n</w:t>
      </w:r>
      <w:r w:rsidRPr="00E1441E">
        <w:rPr>
          <w:rFonts w:ascii="Times New Roman" w:hAnsi="Times New Roman" w:cs="Times New Roman"/>
          <w:sz w:val="28"/>
          <w:szCs w:val="28"/>
          <w:vertAlign w:val="subscript"/>
        </w:rPr>
        <w:t>2</w:t>
      </w:r>
      <w:r w:rsidRPr="00E1441E">
        <w:rPr>
          <w:rFonts w:ascii="Times New Roman" w:hAnsi="Times New Roman" w:cs="Times New Roman"/>
          <w:sz w:val="28"/>
          <w:szCs w:val="28"/>
        </w:rPr>
        <w:t xml:space="preserve"> với: </w:t>
      </w:r>
    </w:p>
    <w:p w14:paraId="332E3692" w14:textId="77777777" w:rsidR="00B97BF2" w:rsidRPr="00E1441E" w:rsidRDefault="00B97BF2" w:rsidP="00E1441E">
      <w:pPr>
        <w:spacing w:after="0" w:line="240" w:lineRule="auto"/>
        <w:jc w:val="center"/>
        <w:rPr>
          <w:rFonts w:ascii="Times New Roman" w:hAnsi="Times New Roman" w:cs="Times New Roman"/>
          <w:b/>
          <w:bCs/>
          <w:sz w:val="28"/>
          <w:szCs w:val="28"/>
        </w:rPr>
      </w:pPr>
      <w:r w:rsidRPr="00E1441E">
        <w:rPr>
          <w:rFonts w:ascii="Times New Roman" w:hAnsi="Times New Roman" w:cs="Times New Roman"/>
          <w:b/>
          <w:bCs/>
          <w:sz w:val="28"/>
          <w:szCs w:val="28"/>
        </w:rPr>
        <w:t>n</w:t>
      </w:r>
      <w:r w:rsidRPr="00E1441E">
        <w:rPr>
          <w:rFonts w:ascii="Times New Roman" w:hAnsi="Times New Roman" w:cs="Times New Roman"/>
          <w:b/>
          <w:bCs/>
          <w:sz w:val="28"/>
          <w:szCs w:val="28"/>
          <w:vertAlign w:val="subscript"/>
        </w:rPr>
        <w:t>1</w:t>
      </w:r>
      <w:r w:rsidRPr="00E1441E">
        <w:rPr>
          <w:rFonts w:ascii="Times New Roman" w:hAnsi="Times New Roman" w:cs="Times New Roman"/>
          <w:b/>
          <w:bCs/>
          <w:sz w:val="28"/>
          <w:szCs w:val="28"/>
        </w:rPr>
        <w:t xml:space="preserve"> &gt; n</w:t>
      </w:r>
      <w:r w:rsidRPr="00E1441E">
        <w:rPr>
          <w:rFonts w:ascii="Times New Roman" w:hAnsi="Times New Roman" w:cs="Times New Roman"/>
          <w:b/>
          <w:bCs/>
          <w:sz w:val="28"/>
          <w:szCs w:val="28"/>
          <w:vertAlign w:val="subscript"/>
        </w:rPr>
        <w:t>2</w:t>
      </w:r>
      <w:r w:rsidRPr="00E1441E">
        <w:rPr>
          <w:rFonts w:ascii="Times New Roman" w:hAnsi="Times New Roman" w:cs="Times New Roman"/>
          <w:b/>
          <w:bCs/>
          <w:sz w:val="28"/>
          <w:szCs w:val="28"/>
        </w:rPr>
        <w:t>.</w:t>
      </w:r>
    </w:p>
    <w:p w14:paraId="0EF03DC2" w14:textId="318067F2" w:rsidR="00B97BF2" w:rsidRPr="00E1441E" w:rsidRDefault="00B97BF2" w:rsidP="00E1441E">
      <w:pPr>
        <w:spacing w:after="0" w:line="240" w:lineRule="auto"/>
        <w:rPr>
          <w:rFonts w:ascii="Times New Roman" w:hAnsi="Times New Roman" w:cs="Times New Roman"/>
          <w:b/>
          <w:bCs/>
          <w:sz w:val="28"/>
          <w:szCs w:val="28"/>
        </w:rPr>
      </w:pPr>
      <w:r w:rsidRPr="00E1441E">
        <w:rPr>
          <w:rFonts w:ascii="Times New Roman" w:hAnsi="Times New Roman" w:cs="Times New Roman"/>
          <w:sz w:val="28"/>
          <w:szCs w:val="28"/>
        </w:rPr>
        <w:t xml:space="preserve">+ Góc tới lớn hơn hoặc bằng góc tới hạn: </w:t>
      </w:r>
      <w:r w:rsidRPr="00E1441E">
        <w:rPr>
          <w:rFonts w:ascii="Times New Roman" w:hAnsi="Times New Roman" w:cs="Times New Roman"/>
          <w:b/>
          <w:bCs/>
          <w:sz w:val="28"/>
          <w:szCs w:val="28"/>
        </w:rPr>
        <w:t>i ≥ i</w:t>
      </w:r>
      <w:r w:rsidRPr="00E1441E">
        <w:rPr>
          <w:rFonts w:ascii="Times New Roman" w:hAnsi="Times New Roman" w:cs="Times New Roman"/>
          <w:b/>
          <w:bCs/>
          <w:sz w:val="28"/>
          <w:szCs w:val="28"/>
          <w:vertAlign w:val="subscript"/>
        </w:rPr>
        <w:t>th</w:t>
      </w:r>
      <w:r w:rsidRPr="00E1441E">
        <w:rPr>
          <w:rFonts w:ascii="Times New Roman" w:hAnsi="Times New Roman" w:cs="Times New Roman"/>
          <w:sz w:val="28"/>
          <w:szCs w:val="28"/>
        </w:rPr>
        <w:t xml:space="preserve">, với </w:t>
      </w:r>
      <w:r w:rsidRPr="00E1441E">
        <w:rPr>
          <w:rFonts w:ascii="Times New Roman" w:hAnsi="Times New Roman" w:cs="Times New Roman"/>
          <w:b/>
          <w:bCs/>
          <w:sz w:val="28"/>
          <w:szCs w:val="28"/>
        </w:rPr>
        <w:t>sini</w:t>
      </w:r>
      <w:r w:rsidRPr="00E1441E">
        <w:rPr>
          <w:rFonts w:ascii="Times New Roman" w:hAnsi="Times New Roman" w:cs="Times New Roman"/>
          <w:b/>
          <w:bCs/>
          <w:sz w:val="28"/>
          <w:szCs w:val="28"/>
          <w:vertAlign w:val="subscript"/>
        </w:rPr>
        <w:t xml:space="preserve">th </w:t>
      </w:r>
      <w:r w:rsidRPr="00E1441E">
        <w:rPr>
          <w:rFonts w:ascii="Times New Roman" w:eastAsia="Segoe UI Symbol" w:hAnsi="Times New Roman" w:cs="Times New Roman"/>
          <w:b/>
          <w:bCs/>
          <w:sz w:val="28"/>
          <w:szCs w:val="28"/>
        </w:rPr>
        <w:t>=</w:t>
      </w:r>
      <w:r w:rsidR="00246D8B" w:rsidRPr="00E1441E">
        <w:rPr>
          <w:rFonts w:ascii="Times New Roman" w:eastAsia="Segoe UI Symbol" w:hAnsi="Times New Roman" w:cs="Times New Roman"/>
          <w:b/>
          <w:bCs/>
          <w:sz w:val="28"/>
          <w:szCs w:val="28"/>
          <w:lang w:val="en-US"/>
        </w:rPr>
        <w:t xml:space="preserve"> </w:t>
      </w:r>
      <m:oMath>
        <m:f>
          <m:fPr>
            <m:ctrlPr>
              <w:rPr>
                <w:rFonts w:ascii="Cambria Math" w:eastAsia="Segoe UI Symbol" w:hAnsi="Cambria Math" w:cs="Times New Roman"/>
                <w:b/>
                <w:bCs/>
                <w:i/>
                <w:sz w:val="28"/>
                <w:szCs w:val="28"/>
                <w:lang w:val="en-US"/>
              </w:rPr>
            </m:ctrlPr>
          </m:fPr>
          <m:num>
            <m:sSub>
              <m:sSubPr>
                <m:ctrlPr>
                  <w:rPr>
                    <w:rFonts w:ascii="Cambria Math" w:eastAsia="Segoe UI Symbol" w:hAnsi="Cambria Math" w:cs="Times New Roman"/>
                    <w:b/>
                    <w:bCs/>
                    <w:i/>
                    <w:sz w:val="28"/>
                    <w:szCs w:val="28"/>
                    <w:lang w:val="en-US"/>
                  </w:rPr>
                </m:ctrlPr>
              </m:sSubPr>
              <m:e>
                <m:r>
                  <m:rPr>
                    <m:sty m:val="bi"/>
                  </m:rPr>
                  <w:rPr>
                    <w:rFonts w:ascii="Cambria Math" w:eastAsia="Segoe UI Symbol" w:hAnsi="Cambria Math" w:cs="Times New Roman"/>
                    <w:sz w:val="28"/>
                    <w:szCs w:val="28"/>
                    <w:lang w:val="en-US"/>
                  </w:rPr>
                  <m:t>n</m:t>
                </m:r>
              </m:e>
              <m:sub>
                <m:r>
                  <m:rPr>
                    <m:sty m:val="bi"/>
                  </m:rPr>
                  <w:rPr>
                    <w:rFonts w:ascii="Cambria Math" w:eastAsia="Segoe UI Symbol" w:hAnsi="Cambria Math" w:cs="Times New Roman"/>
                    <w:sz w:val="28"/>
                    <w:szCs w:val="28"/>
                    <w:lang w:val="en-US"/>
                  </w:rPr>
                  <m:t>2</m:t>
                </m:r>
              </m:sub>
            </m:sSub>
          </m:num>
          <m:den>
            <m:sSub>
              <m:sSubPr>
                <m:ctrlPr>
                  <w:rPr>
                    <w:rFonts w:ascii="Cambria Math" w:eastAsia="Segoe UI Symbol" w:hAnsi="Cambria Math" w:cs="Times New Roman"/>
                    <w:b/>
                    <w:bCs/>
                    <w:i/>
                    <w:sz w:val="28"/>
                    <w:szCs w:val="28"/>
                    <w:lang w:val="en-US"/>
                  </w:rPr>
                </m:ctrlPr>
              </m:sSubPr>
              <m:e>
                <m:r>
                  <m:rPr>
                    <m:sty m:val="bi"/>
                  </m:rPr>
                  <w:rPr>
                    <w:rFonts w:ascii="Cambria Math" w:eastAsia="Segoe UI Symbol" w:hAnsi="Cambria Math" w:cs="Times New Roman"/>
                    <w:sz w:val="28"/>
                    <w:szCs w:val="28"/>
                    <w:lang w:val="en-US"/>
                  </w:rPr>
                  <m:t>n</m:t>
                </m:r>
              </m:e>
              <m:sub>
                <m:r>
                  <m:rPr>
                    <m:sty m:val="bi"/>
                  </m:rPr>
                  <w:rPr>
                    <w:rFonts w:ascii="Cambria Math" w:eastAsia="Segoe UI Symbol" w:hAnsi="Cambria Math" w:cs="Times New Roman"/>
                    <w:sz w:val="28"/>
                    <w:szCs w:val="28"/>
                    <w:lang w:val="en-US"/>
                  </w:rPr>
                  <m:t>1</m:t>
                </m:r>
              </m:sub>
            </m:sSub>
          </m:den>
        </m:f>
      </m:oMath>
      <w:r w:rsidRPr="00E1441E">
        <w:rPr>
          <w:rFonts w:ascii="Times New Roman" w:hAnsi="Times New Roman" w:cs="Times New Roman"/>
          <w:b/>
          <w:bCs/>
          <w:sz w:val="28"/>
          <w:szCs w:val="28"/>
        </w:rPr>
        <w:t>.</w:t>
      </w:r>
    </w:p>
    <w:p w14:paraId="52A8F613" w14:textId="59469B04" w:rsidR="00074983" w:rsidRPr="00E1441E" w:rsidRDefault="00FC43FF" w:rsidP="00E1441E">
      <w:pPr>
        <w:spacing w:after="0" w:line="240" w:lineRule="auto"/>
        <w:jc w:val="both"/>
        <w:rPr>
          <w:rFonts w:ascii="Times New Roman" w:hAnsi="Times New Roman" w:cs="Times New Roman"/>
          <w:b/>
          <w:sz w:val="28"/>
          <w:szCs w:val="28"/>
        </w:rPr>
      </w:pPr>
      <w:r w:rsidRPr="00E1441E">
        <w:rPr>
          <w:rFonts w:ascii="Times New Roman" w:hAnsi="Times New Roman" w:cs="Times New Roman"/>
          <w:b/>
          <w:sz w:val="28"/>
          <w:szCs w:val="28"/>
        </w:rPr>
        <w:t>2. Về năng lực</w:t>
      </w:r>
    </w:p>
    <w:p w14:paraId="36F51DC8" w14:textId="77777777" w:rsidR="00074983" w:rsidRPr="00E1441E" w:rsidRDefault="00FC43FF" w:rsidP="00E1441E">
      <w:pPr>
        <w:spacing w:after="0" w:line="240" w:lineRule="auto"/>
        <w:jc w:val="both"/>
        <w:rPr>
          <w:rFonts w:ascii="Times New Roman" w:hAnsi="Times New Roman" w:cs="Times New Roman"/>
          <w:b/>
          <w:sz w:val="28"/>
          <w:szCs w:val="28"/>
          <w:lang w:val="en-US"/>
        </w:rPr>
      </w:pPr>
      <w:r w:rsidRPr="00E1441E">
        <w:rPr>
          <w:rFonts w:ascii="Times New Roman" w:hAnsi="Times New Roman" w:cs="Times New Roman"/>
          <w:b/>
          <w:sz w:val="28"/>
          <w:szCs w:val="28"/>
          <w:lang w:val="en-US"/>
        </w:rPr>
        <w:t xml:space="preserve">a) </w:t>
      </w:r>
      <w:proofErr w:type="spellStart"/>
      <w:r w:rsidRPr="00E1441E">
        <w:rPr>
          <w:rFonts w:ascii="Times New Roman" w:hAnsi="Times New Roman" w:cs="Times New Roman"/>
          <w:b/>
          <w:sz w:val="28"/>
          <w:szCs w:val="28"/>
          <w:lang w:val="en-US"/>
        </w:rPr>
        <w:t>Năng</w:t>
      </w:r>
      <w:proofErr w:type="spellEnd"/>
      <w:r w:rsidRPr="00E1441E">
        <w:rPr>
          <w:rFonts w:ascii="Times New Roman" w:hAnsi="Times New Roman" w:cs="Times New Roman"/>
          <w:b/>
          <w:sz w:val="28"/>
          <w:szCs w:val="28"/>
          <w:lang w:val="en-US"/>
        </w:rPr>
        <w:t xml:space="preserve"> </w:t>
      </w:r>
      <w:proofErr w:type="spellStart"/>
      <w:r w:rsidRPr="00E1441E">
        <w:rPr>
          <w:rFonts w:ascii="Times New Roman" w:hAnsi="Times New Roman" w:cs="Times New Roman"/>
          <w:b/>
          <w:sz w:val="28"/>
          <w:szCs w:val="28"/>
          <w:lang w:val="en-US"/>
        </w:rPr>
        <w:t>lực</w:t>
      </w:r>
      <w:proofErr w:type="spellEnd"/>
      <w:r w:rsidRPr="00E1441E">
        <w:rPr>
          <w:rFonts w:ascii="Times New Roman" w:hAnsi="Times New Roman" w:cs="Times New Roman"/>
          <w:b/>
          <w:sz w:val="28"/>
          <w:szCs w:val="28"/>
          <w:lang w:val="en-US"/>
        </w:rPr>
        <w:t xml:space="preserve"> </w:t>
      </w:r>
      <w:proofErr w:type="spellStart"/>
      <w:r w:rsidRPr="00E1441E">
        <w:rPr>
          <w:rFonts w:ascii="Times New Roman" w:hAnsi="Times New Roman" w:cs="Times New Roman"/>
          <w:b/>
          <w:sz w:val="28"/>
          <w:szCs w:val="28"/>
          <w:lang w:val="en-US"/>
        </w:rPr>
        <w:t>chung</w:t>
      </w:r>
      <w:proofErr w:type="spellEnd"/>
    </w:p>
    <w:p w14:paraId="1979AA4B" w14:textId="77777777" w:rsidR="00B97BF2" w:rsidRPr="00E1441E" w:rsidRDefault="00B97BF2" w:rsidP="00E1441E">
      <w:pPr>
        <w:numPr>
          <w:ilvl w:val="2"/>
          <w:numId w:val="5"/>
        </w:numPr>
        <w:spacing w:after="0" w:line="240" w:lineRule="auto"/>
        <w:ind w:left="0" w:hanging="177"/>
        <w:jc w:val="both"/>
        <w:rPr>
          <w:rFonts w:ascii="Times New Roman" w:hAnsi="Times New Roman" w:cs="Times New Roman"/>
          <w:sz w:val="28"/>
          <w:szCs w:val="28"/>
        </w:rPr>
      </w:pPr>
      <w:r w:rsidRPr="00E1441E">
        <w:rPr>
          <w:rFonts w:ascii="Times New Roman" w:hAnsi="Times New Roman" w:cs="Times New Roman"/>
          <w:sz w:val="28"/>
          <w:szCs w:val="28"/>
        </w:rPr>
        <w:t>Hỗ trợ các thành viên khác trong nhóm hoàn thành thí nghiệm tìm hiểu điều kiện phản xạ toàn phần.</w:t>
      </w:r>
    </w:p>
    <w:p w14:paraId="6B86B2F2" w14:textId="77777777" w:rsidR="00B97BF2" w:rsidRPr="00E1441E" w:rsidRDefault="00B97BF2" w:rsidP="00E1441E">
      <w:pPr>
        <w:numPr>
          <w:ilvl w:val="2"/>
          <w:numId w:val="5"/>
        </w:numPr>
        <w:spacing w:after="0" w:line="240" w:lineRule="auto"/>
        <w:ind w:left="0" w:hanging="177"/>
        <w:jc w:val="both"/>
        <w:rPr>
          <w:rFonts w:ascii="Times New Roman" w:hAnsi="Times New Roman" w:cs="Times New Roman"/>
          <w:sz w:val="28"/>
          <w:szCs w:val="28"/>
        </w:rPr>
      </w:pPr>
      <w:r w:rsidRPr="00E1441E">
        <w:rPr>
          <w:rFonts w:ascii="Times New Roman" w:hAnsi="Times New Roman" w:cs="Times New Roman"/>
          <w:sz w:val="28"/>
          <w:szCs w:val="28"/>
        </w:rPr>
        <w:t>Chủ động trong việc nêu ý kiến thảo luận để giải thích một số hiện tượng liên quan tới phản xạ toàn phần trong đời sống.</w:t>
      </w:r>
    </w:p>
    <w:p w14:paraId="508382AB" w14:textId="654F8FA9" w:rsidR="00074983" w:rsidRPr="00E1441E" w:rsidRDefault="00FC43FF" w:rsidP="00E1441E">
      <w:pPr>
        <w:pStyle w:val="TableParagraph"/>
        <w:tabs>
          <w:tab w:val="left" w:pos="327"/>
        </w:tabs>
        <w:spacing w:line="240" w:lineRule="auto"/>
        <w:jc w:val="both"/>
        <w:rPr>
          <w:rFonts w:ascii="Times New Roman" w:hAnsi="Times New Roman" w:cs="Times New Roman"/>
          <w:b/>
          <w:sz w:val="28"/>
          <w:szCs w:val="28"/>
        </w:rPr>
      </w:pPr>
      <w:r w:rsidRPr="00E1441E">
        <w:rPr>
          <w:rFonts w:ascii="Times New Roman" w:hAnsi="Times New Roman" w:cs="Times New Roman"/>
          <w:b/>
          <w:sz w:val="28"/>
          <w:szCs w:val="28"/>
        </w:rPr>
        <w:t xml:space="preserve">b) Năng lực </w:t>
      </w:r>
      <w:r w:rsidR="00A36539" w:rsidRPr="00E1441E">
        <w:rPr>
          <w:rFonts w:ascii="Times New Roman" w:hAnsi="Times New Roman" w:cs="Times New Roman"/>
          <w:b/>
          <w:sz w:val="28"/>
          <w:szCs w:val="28"/>
        </w:rPr>
        <w:t>KHTN</w:t>
      </w:r>
    </w:p>
    <w:p w14:paraId="214F72A1" w14:textId="77777777" w:rsidR="00B97BF2" w:rsidRPr="00E1441E" w:rsidRDefault="00B97BF2" w:rsidP="00E1441E">
      <w:pPr>
        <w:numPr>
          <w:ilvl w:val="2"/>
          <w:numId w:val="5"/>
        </w:numPr>
        <w:spacing w:after="0" w:line="240" w:lineRule="auto"/>
        <w:ind w:left="0" w:hanging="177"/>
        <w:jc w:val="both"/>
        <w:rPr>
          <w:rFonts w:ascii="Times New Roman" w:hAnsi="Times New Roman" w:cs="Times New Roman"/>
          <w:sz w:val="28"/>
          <w:szCs w:val="28"/>
        </w:rPr>
      </w:pPr>
      <w:r w:rsidRPr="00E1441E">
        <w:rPr>
          <w:rFonts w:ascii="Times New Roman" w:hAnsi="Times New Roman" w:cs="Times New Roman"/>
          <w:sz w:val="28"/>
          <w:szCs w:val="28"/>
        </w:rPr>
        <w:t>Thực hiện thí nghiệm để rút ra được điều kiện xảy ra phản xạ toàn phần và xác định được góc tới hạn.</w:t>
      </w:r>
    </w:p>
    <w:p w14:paraId="7FED5437" w14:textId="77777777" w:rsidR="00B97BF2" w:rsidRPr="00E1441E" w:rsidRDefault="00B97BF2" w:rsidP="00E1441E">
      <w:pPr>
        <w:numPr>
          <w:ilvl w:val="2"/>
          <w:numId w:val="5"/>
        </w:numPr>
        <w:spacing w:after="0" w:line="240" w:lineRule="auto"/>
        <w:ind w:left="0" w:hanging="177"/>
        <w:jc w:val="both"/>
        <w:rPr>
          <w:rFonts w:ascii="Times New Roman" w:hAnsi="Times New Roman" w:cs="Times New Roman"/>
          <w:sz w:val="28"/>
          <w:szCs w:val="28"/>
        </w:rPr>
      </w:pPr>
      <w:r w:rsidRPr="00E1441E">
        <w:rPr>
          <w:rFonts w:ascii="Times New Roman" w:hAnsi="Times New Roman" w:cs="Times New Roman"/>
          <w:sz w:val="28"/>
          <w:szCs w:val="28"/>
        </w:rPr>
        <w:t>Vận dụng kiến thức về phản xạ toàn phần để giải thích một số hiện tượng đơn giản thường gặp trong thực tế.</w:t>
      </w:r>
    </w:p>
    <w:p w14:paraId="547D8EFB" w14:textId="77777777" w:rsidR="00074983" w:rsidRPr="00E1441E" w:rsidRDefault="00FC43FF" w:rsidP="00E1441E">
      <w:pPr>
        <w:spacing w:after="0" w:line="240" w:lineRule="auto"/>
        <w:jc w:val="both"/>
        <w:rPr>
          <w:rFonts w:ascii="Times New Roman" w:hAnsi="Times New Roman" w:cs="Times New Roman"/>
          <w:b/>
          <w:sz w:val="28"/>
          <w:szCs w:val="28"/>
        </w:rPr>
      </w:pPr>
      <w:r w:rsidRPr="00E1441E">
        <w:rPr>
          <w:rFonts w:ascii="Times New Roman" w:hAnsi="Times New Roman" w:cs="Times New Roman"/>
          <w:b/>
          <w:sz w:val="28"/>
          <w:szCs w:val="28"/>
        </w:rPr>
        <w:t>3. Về phẩm chất</w:t>
      </w:r>
    </w:p>
    <w:p w14:paraId="6FE30FB8" w14:textId="77777777" w:rsidR="00074983" w:rsidRPr="00E1441E" w:rsidRDefault="00FC43FF"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t>- Tham gia tích cực hoạt động nhóm phù hợp với khả năng của bản thân.</w:t>
      </w:r>
    </w:p>
    <w:p w14:paraId="74DEEC31" w14:textId="77777777" w:rsidR="00074983" w:rsidRPr="00E1441E" w:rsidRDefault="00FC43FF"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t>- Cẩn thận, trung thực và thực hiện các yêu cầu trong chủ để bài học.</w:t>
      </w:r>
    </w:p>
    <w:p w14:paraId="271818CD" w14:textId="0B26A582" w:rsidR="00074983" w:rsidRPr="00E1441E" w:rsidRDefault="00FC43FF"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t xml:space="preserve">- Có niềm say mê, hứng thú với việc khám phá và học tập </w:t>
      </w:r>
      <w:r w:rsidR="008D7DD5" w:rsidRPr="00E1441E">
        <w:rPr>
          <w:rFonts w:ascii="Times New Roman" w:hAnsi="Times New Roman" w:cs="Times New Roman"/>
          <w:sz w:val="28"/>
          <w:szCs w:val="28"/>
        </w:rPr>
        <w:t>KHTN</w:t>
      </w:r>
      <w:r w:rsidRPr="00E1441E">
        <w:rPr>
          <w:rFonts w:ascii="Times New Roman" w:hAnsi="Times New Roman" w:cs="Times New Roman"/>
          <w:sz w:val="28"/>
          <w:szCs w:val="28"/>
        </w:rPr>
        <w:t>.</w:t>
      </w:r>
    </w:p>
    <w:p w14:paraId="627C33D5" w14:textId="77777777" w:rsidR="00074983" w:rsidRPr="00E1441E" w:rsidRDefault="00FC43FF" w:rsidP="00E1441E">
      <w:pPr>
        <w:spacing w:after="0" w:line="240" w:lineRule="auto"/>
        <w:jc w:val="both"/>
        <w:rPr>
          <w:rFonts w:ascii="Times New Roman" w:hAnsi="Times New Roman" w:cs="Times New Roman"/>
          <w:b/>
          <w:sz w:val="28"/>
          <w:szCs w:val="28"/>
        </w:rPr>
      </w:pPr>
      <w:r w:rsidRPr="00E1441E">
        <w:rPr>
          <w:rFonts w:ascii="Times New Roman" w:hAnsi="Times New Roman" w:cs="Times New Roman"/>
          <w:b/>
          <w:sz w:val="28"/>
          <w:szCs w:val="28"/>
        </w:rPr>
        <w:t xml:space="preserve"> II. THIẾT BỊ DẠY HỌC VÀ HỌC LIỆU</w:t>
      </w:r>
    </w:p>
    <w:p w14:paraId="51DD5788" w14:textId="77777777" w:rsidR="00074983" w:rsidRPr="00E1441E" w:rsidRDefault="00FC43FF" w:rsidP="00E1441E">
      <w:pPr>
        <w:spacing w:after="0" w:line="240" w:lineRule="auto"/>
        <w:jc w:val="both"/>
        <w:rPr>
          <w:rFonts w:ascii="Times New Roman" w:eastAsia="Times New Roman" w:hAnsi="Times New Roman" w:cs="Times New Roman"/>
          <w:sz w:val="28"/>
          <w:szCs w:val="28"/>
        </w:rPr>
      </w:pPr>
      <w:r w:rsidRPr="00E1441E">
        <w:rPr>
          <w:rFonts w:ascii="Times New Roman" w:eastAsia="Times New Roman" w:hAnsi="Times New Roman" w:cs="Times New Roman"/>
          <w:sz w:val="28"/>
          <w:szCs w:val="28"/>
        </w:rPr>
        <w:t xml:space="preserve">– Máy tính, máy chiếu. </w:t>
      </w:r>
    </w:p>
    <w:p w14:paraId="3373DE7D" w14:textId="77777777" w:rsidR="00074983" w:rsidRPr="00E1441E" w:rsidRDefault="00FC43FF" w:rsidP="00E1441E">
      <w:pPr>
        <w:spacing w:after="0" w:line="240" w:lineRule="auto"/>
        <w:jc w:val="both"/>
        <w:rPr>
          <w:rFonts w:ascii="Times New Roman" w:eastAsia="Times New Roman" w:hAnsi="Times New Roman" w:cs="Times New Roman"/>
          <w:sz w:val="28"/>
          <w:szCs w:val="28"/>
        </w:rPr>
      </w:pPr>
      <w:r w:rsidRPr="00E1441E">
        <w:rPr>
          <w:rFonts w:ascii="Times New Roman" w:eastAsia="Times New Roman" w:hAnsi="Times New Roman" w:cs="Times New Roman"/>
          <w:sz w:val="28"/>
          <w:szCs w:val="28"/>
        </w:rPr>
        <w:t xml:space="preserve">– File trình chiếu ppt hỗ trợ bài dạy. </w:t>
      </w:r>
    </w:p>
    <w:p w14:paraId="4F6B567C" w14:textId="77777777" w:rsidR="00074983" w:rsidRPr="00E1441E" w:rsidRDefault="00FC43FF" w:rsidP="00E1441E">
      <w:pPr>
        <w:spacing w:after="0" w:line="240" w:lineRule="auto"/>
        <w:jc w:val="both"/>
        <w:rPr>
          <w:rFonts w:ascii="Times New Roman" w:eastAsia="Times New Roman" w:hAnsi="Times New Roman" w:cs="Times New Roman"/>
          <w:sz w:val="28"/>
          <w:szCs w:val="28"/>
        </w:rPr>
      </w:pPr>
      <w:r w:rsidRPr="00E1441E">
        <w:rPr>
          <w:rFonts w:ascii="Times New Roman" w:eastAsia="Times New Roman" w:hAnsi="Times New Roman" w:cs="Times New Roman"/>
          <w:sz w:val="28"/>
          <w:szCs w:val="28"/>
        </w:rPr>
        <w:t>– Các video hỗ trợ bài giảng.</w:t>
      </w:r>
    </w:p>
    <w:p w14:paraId="238C5F33" w14:textId="47299A92" w:rsidR="00B97BF2" w:rsidRPr="00E1441E" w:rsidRDefault="007D38BA" w:rsidP="00E1441E">
      <w:pPr>
        <w:spacing w:after="0" w:line="240" w:lineRule="auto"/>
        <w:jc w:val="both"/>
        <w:rPr>
          <w:rFonts w:ascii="Times New Roman" w:hAnsi="Times New Roman" w:cs="Times New Roman"/>
          <w:sz w:val="28"/>
          <w:szCs w:val="28"/>
          <w:lang w:val="en-US"/>
        </w:rPr>
      </w:pPr>
      <w:r w:rsidRPr="00E1441E">
        <w:rPr>
          <w:rFonts w:ascii="Times New Roman" w:eastAsia="Times New Roman" w:hAnsi="Times New Roman" w:cs="Times New Roman"/>
          <w:sz w:val="28"/>
          <w:szCs w:val="28"/>
        </w:rPr>
        <w:t xml:space="preserve">– </w:t>
      </w:r>
      <w:r w:rsidR="00B97BF2" w:rsidRPr="00E1441E">
        <w:rPr>
          <w:rFonts w:ascii="Times New Roman" w:hAnsi="Times New Roman" w:cs="Times New Roman"/>
          <w:sz w:val="28"/>
          <w:szCs w:val="28"/>
        </w:rPr>
        <w:t xml:space="preserve">Bộ thí nghiệm dành cho mỗi nhóm HS (6 bộ), gồm: </w:t>
      </w:r>
      <w:proofErr w:type="spellStart"/>
      <w:r w:rsidR="006D7930" w:rsidRPr="00E1441E">
        <w:rPr>
          <w:rFonts w:ascii="Times New Roman" w:hAnsi="Times New Roman" w:cs="Times New Roman"/>
          <w:sz w:val="28"/>
          <w:szCs w:val="28"/>
          <w:lang w:val="en-US"/>
        </w:rPr>
        <w:t>Nguồn</w:t>
      </w:r>
      <w:proofErr w:type="spellEnd"/>
      <w:r w:rsidR="006D7930" w:rsidRPr="00E1441E">
        <w:rPr>
          <w:rFonts w:ascii="Times New Roman" w:hAnsi="Times New Roman" w:cs="Times New Roman"/>
          <w:sz w:val="28"/>
          <w:szCs w:val="28"/>
          <w:lang w:val="en-US"/>
        </w:rPr>
        <w:t xml:space="preserve"> </w:t>
      </w:r>
      <w:proofErr w:type="spellStart"/>
      <w:r w:rsidR="006D7930" w:rsidRPr="00E1441E">
        <w:rPr>
          <w:rFonts w:ascii="Times New Roman" w:hAnsi="Times New Roman" w:cs="Times New Roman"/>
          <w:sz w:val="28"/>
          <w:szCs w:val="28"/>
          <w:lang w:val="en-US"/>
        </w:rPr>
        <w:t>phát</w:t>
      </w:r>
      <w:proofErr w:type="spellEnd"/>
      <w:r w:rsidR="006D7930" w:rsidRPr="00E1441E">
        <w:rPr>
          <w:rFonts w:ascii="Times New Roman" w:hAnsi="Times New Roman" w:cs="Times New Roman"/>
          <w:sz w:val="28"/>
          <w:szCs w:val="28"/>
          <w:lang w:val="en-US"/>
        </w:rPr>
        <w:t xml:space="preserve"> </w:t>
      </w:r>
      <w:proofErr w:type="spellStart"/>
      <w:r w:rsidR="006D7930" w:rsidRPr="00E1441E">
        <w:rPr>
          <w:rFonts w:ascii="Times New Roman" w:hAnsi="Times New Roman" w:cs="Times New Roman"/>
          <w:sz w:val="28"/>
          <w:szCs w:val="28"/>
          <w:lang w:val="en-US"/>
        </w:rPr>
        <w:t>chùm</w:t>
      </w:r>
      <w:proofErr w:type="spellEnd"/>
      <w:r w:rsidR="006D7930" w:rsidRPr="00E1441E">
        <w:rPr>
          <w:rFonts w:ascii="Times New Roman" w:hAnsi="Times New Roman" w:cs="Times New Roman"/>
          <w:sz w:val="28"/>
          <w:szCs w:val="28"/>
          <w:lang w:val="en-US"/>
        </w:rPr>
        <w:t xml:space="preserve"> </w:t>
      </w:r>
      <w:proofErr w:type="spellStart"/>
      <w:r w:rsidR="006D7930" w:rsidRPr="00E1441E">
        <w:rPr>
          <w:rFonts w:ascii="Times New Roman" w:hAnsi="Times New Roman" w:cs="Times New Roman"/>
          <w:sz w:val="28"/>
          <w:szCs w:val="28"/>
          <w:lang w:val="en-US"/>
        </w:rPr>
        <w:t>sáng</w:t>
      </w:r>
      <w:proofErr w:type="spellEnd"/>
      <w:r w:rsidR="006D7930" w:rsidRPr="00E1441E">
        <w:rPr>
          <w:rFonts w:ascii="Times New Roman" w:hAnsi="Times New Roman" w:cs="Times New Roman"/>
          <w:sz w:val="28"/>
          <w:szCs w:val="28"/>
          <w:lang w:val="en-US"/>
        </w:rPr>
        <w:t xml:space="preserve"> </w:t>
      </w:r>
      <w:proofErr w:type="spellStart"/>
      <w:r w:rsidR="006D7930" w:rsidRPr="00E1441E">
        <w:rPr>
          <w:rFonts w:ascii="Times New Roman" w:hAnsi="Times New Roman" w:cs="Times New Roman"/>
          <w:sz w:val="28"/>
          <w:szCs w:val="28"/>
          <w:lang w:val="en-US"/>
        </w:rPr>
        <w:t>hẹp</w:t>
      </w:r>
      <w:proofErr w:type="spellEnd"/>
      <w:r w:rsidR="006D7930" w:rsidRPr="00E1441E">
        <w:rPr>
          <w:rFonts w:ascii="Times New Roman" w:hAnsi="Times New Roman" w:cs="Times New Roman"/>
          <w:sz w:val="28"/>
          <w:szCs w:val="28"/>
          <w:lang w:val="en-US"/>
        </w:rPr>
        <w:t xml:space="preserve">, </w:t>
      </w:r>
      <w:proofErr w:type="spellStart"/>
      <w:r w:rsidR="006D7930" w:rsidRPr="00E1441E">
        <w:rPr>
          <w:rFonts w:ascii="Times New Roman" w:hAnsi="Times New Roman" w:cs="Times New Roman"/>
          <w:sz w:val="28"/>
          <w:szCs w:val="28"/>
          <w:lang w:val="en-US"/>
        </w:rPr>
        <w:t>bản</w:t>
      </w:r>
      <w:proofErr w:type="spellEnd"/>
      <w:r w:rsidR="006D7930" w:rsidRPr="00E1441E">
        <w:rPr>
          <w:rFonts w:ascii="Times New Roman" w:hAnsi="Times New Roman" w:cs="Times New Roman"/>
          <w:sz w:val="28"/>
          <w:szCs w:val="28"/>
          <w:lang w:val="en-US"/>
        </w:rPr>
        <w:t xml:space="preserve"> </w:t>
      </w:r>
      <w:proofErr w:type="spellStart"/>
      <w:r w:rsidR="006D7930" w:rsidRPr="00E1441E">
        <w:rPr>
          <w:rFonts w:ascii="Times New Roman" w:hAnsi="Times New Roman" w:cs="Times New Roman"/>
          <w:sz w:val="28"/>
          <w:szCs w:val="28"/>
          <w:lang w:val="en-US"/>
        </w:rPr>
        <w:t>bán</w:t>
      </w:r>
      <w:proofErr w:type="spellEnd"/>
      <w:r w:rsidR="006D7930" w:rsidRPr="00E1441E">
        <w:rPr>
          <w:rFonts w:ascii="Times New Roman" w:hAnsi="Times New Roman" w:cs="Times New Roman"/>
          <w:sz w:val="28"/>
          <w:szCs w:val="28"/>
          <w:lang w:val="en-US"/>
        </w:rPr>
        <w:t xml:space="preserve"> </w:t>
      </w:r>
      <w:proofErr w:type="spellStart"/>
      <w:r w:rsidR="006D7930" w:rsidRPr="00E1441E">
        <w:rPr>
          <w:rFonts w:ascii="Times New Roman" w:hAnsi="Times New Roman" w:cs="Times New Roman"/>
          <w:sz w:val="28"/>
          <w:szCs w:val="28"/>
          <w:lang w:val="en-US"/>
        </w:rPr>
        <w:t>trụ</w:t>
      </w:r>
      <w:proofErr w:type="spellEnd"/>
      <w:r w:rsidR="006D7930" w:rsidRPr="00E1441E">
        <w:rPr>
          <w:rFonts w:ascii="Times New Roman" w:hAnsi="Times New Roman" w:cs="Times New Roman"/>
          <w:sz w:val="28"/>
          <w:szCs w:val="28"/>
          <w:lang w:val="en-US"/>
        </w:rPr>
        <w:t xml:space="preserve"> </w:t>
      </w:r>
      <w:proofErr w:type="spellStart"/>
      <w:r w:rsidR="006D7930" w:rsidRPr="00E1441E">
        <w:rPr>
          <w:rFonts w:ascii="Times New Roman" w:hAnsi="Times New Roman" w:cs="Times New Roman"/>
          <w:sz w:val="28"/>
          <w:szCs w:val="28"/>
          <w:lang w:val="en-US"/>
        </w:rPr>
        <w:t>bằng</w:t>
      </w:r>
      <w:proofErr w:type="spellEnd"/>
      <w:r w:rsidR="006D7930" w:rsidRPr="00E1441E">
        <w:rPr>
          <w:rFonts w:ascii="Times New Roman" w:hAnsi="Times New Roman" w:cs="Times New Roman"/>
          <w:sz w:val="28"/>
          <w:szCs w:val="28"/>
          <w:lang w:val="en-US"/>
        </w:rPr>
        <w:t xml:space="preserve"> </w:t>
      </w:r>
      <w:proofErr w:type="spellStart"/>
      <w:r w:rsidR="006D7930" w:rsidRPr="00E1441E">
        <w:rPr>
          <w:rFonts w:ascii="Times New Roman" w:hAnsi="Times New Roman" w:cs="Times New Roman"/>
          <w:sz w:val="28"/>
          <w:szCs w:val="28"/>
          <w:lang w:val="en-US"/>
        </w:rPr>
        <w:t>thủy</w:t>
      </w:r>
      <w:proofErr w:type="spellEnd"/>
      <w:r w:rsidR="006D7930" w:rsidRPr="00E1441E">
        <w:rPr>
          <w:rFonts w:ascii="Times New Roman" w:hAnsi="Times New Roman" w:cs="Times New Roman"/>
          <w:sz w:val="28"/>
          <w:szCs w:val="28"/>
          <w:lang w:val="en-US"/>
        </w:rPr>
        <w:t xml:space="preserve"> </w:t>
      </w:r>
      <w:proofErr w:type="spellStart"/>
      <w:r w:rsidR="006D7930" w:rsidRPr="00E1441E">
        <w:rPr>
          <w:rFonts w:ascii="Times New Roman" w:hAnsi="Times New Roman" w:cs="Times New Roman"/>
          <w:sz w:val="28"/>
          <w:szCs w:val="28"/>
          <w:lang w:val="en-US"/>
        </w:rPr>
        <w:t>tinh</w:t>
      </w:r>
      <w:proofErr w:type="spellEnd"/>
      <w:r w:rsidR="006D7930" w:rsidRPr="00E1441E">
        <w:rPr>
          <w:rFonts w:ascii="Times New Roman" w:hAnsi="Times New Roman" w:cs="Times New Roman"/>
          <w:sz w:val="28"/>
          <w:szCs w:val="28"/>
          <w:lang w:val="en-US"/>
        </w:rPr>
        <w:t xml:space="preserve">, </w:t>
      </w:r>
      <w:proofErr w:type="spellStart"/>
      <w:r w:rsidR="006D7930" w:rsidRPr="00E1441E">
        <w:rPr>
          <w:rFonts w:ascii="Times New Roman" w:hAnsi="Times New Roman" w:cs="Times New Roman"/>
          <w:sz w:val="28"/>
          <w:szCs w:val="28"/>
          <w:lang w:val="en-US"/>
        </w:rPr>
        <w:t>tấm</w:t>
      </w:r>
      <w:proofErr w:type="spellEnd"/>
      <w:r w:rsidR="006D7930" w:rsidRPr="00E1441E">
        <w:rPr>
          <w:rFonts w:ascii="Times New Roman" w:hAnsi="Times New Roman" w:cs="Times New Roman"/>
          <w:sz w:val="28"/>
          <w:szCs w:val="28"/>
          <w:lang w:val="en-US"/>
        </w:rPr>
        <w:t xml:space="preserve"> </w:t>
      </w:r>
      <w:proofErr w:type="spellStart"/>
      <w:r w:rsidR="006D7930" w:rsidRPr="00E1441E">
        <w:rPr>
          <w:rFonts w:ascii="Times New Roman" w:hAnsi="Times New Roman" w:cs="Times New Roman"/>
          <w:sz w:val="28"/>
          <w:szCs w:val="28"/>
          <w:lang w:val="en-US"/>
        </w:rPr>
        <w:t>nhựa</w:t>
      </w:r>
      <w:proofErr w:type="spellEnd"/>
      <w:r w:rsidR="006D7930" w:rsidRPr="00E1441E">
        <w:rPr>
          <w:rFonts w:ascii="Times New Roman" w:hAnsi="Times New Roman" w:cs="Times New Roman"/>
          <w:sz w:val="28"/>
          <w:szCs w:val="28"/>
          <w:lang w:val="en-US"/>
        </w:rPr>
        <w:t xml:space="preserve"> </w:t>
      </w:r>
      <w:proofErr w:type="spellStart"/>
      <w:r w:rsidR="006D7930" w:rsidRPr="00E1441E">
        <w:rPr>
          <w:rFonts w:ascii="Times New Roman" w:hAnsi="Times New Roman" w:cs="Times New Roman"/>
          <w:sz w:val="28"/>
          <w:szCs w:val="28"/>
          <w:lang w:val="en-US"/>
        </w:rPr>
        <w:t>có</w:t>
      </w:r>
      <w:proofErr w:type="spellEnd"/>
      <w:r w:rsidR="006D7930" w:rsidRPr="00E1441E">
        <w:rPr>
          <w:rFonts w:ascii="Times New Roman" w:hAnsi="Times New Roman" w:cs="Times New Roman"/>
          <w:sz w:val="28"/>
          <w:szCs w:val="28"/>
          <w:lang w:val="en-US"/>
        </w:rPr>
        <w:t xml:space="preserve"> in </w:t>
      </w:r>
      <w:proofErr w:type="spellStart"/>
      <w:r w:rsidR="006D7930" w:rsidRPr="00E1441E">
        <w:rPr>
          <w:rFonts w:ascii="Times New Roman" w:hAnsi="Times New Roman" w:cs="Times New Roman"/>
          <w:sz w:val="28"/>
          <w:szCs w:val="28"/>
          <w:lang w:val="en-US"/>
        </w:rPr>
        <w:t>vòng</w:t>
      </w:r>
      <w:proofErr w:type="spellEnd"/>
      <w:r w:rsidR="006D7930" w:rsidRPr="00E1441E">
        <w:rPr>
          <w:rFonts w:ascii="Times New Roman" w:hAnsi="Times New Roman" w:cs="Times New Roman"/>
          <w:sz w:val="28"/>
          <w:szCs w:val="28"/>
          <w:lang w:val="en-US"/>
        </w:rPr>
        <w:t xml:space="preserve"> </w:t>
      </w:r>
      <w:proofErr w:type="spellStart"/>
      <w:r w:rsidR="006D7930" w:rsidRPr="00E1441E">
        <w:rPr>
          <w:rFonts w:ascii="Times New Roman" w:hAnsi="Times New Roman" w:cs="Times New Roman"/>
          <w:sz w:val="28"/>
          <w:szCs w:val="28"/>
          <w:lang w:val="en-US"/>
        </w:rPr>
        <w:t>tròn</w:t>
      </w:r>
      <w:proofErr w:type="spellEnd"/>
      <w:r w:rsidR="006D7930" w:rsidRPr="00E1441E">
        <w:rPr>
          <w:rFonts w:ascii="Times New Roman" w:hAnsi="Times New Roman" w:cs="Times New Roman"/>
          <w:sz w:val="28"/>
          <w:szCs w:val="28"/>
          <w:lang w:val="en-US"/>
        </w:rPr>
        <w:t xml:space="preserve"> chia </w:t>
      </w:r>
      <w:proofErr w:type="spellStart"/>
      <w:r w:rsidR="006D7930" w:rsidRPr="00E1441E">
        <w:rPr>
          <w:rFonts w:ascii="Times New Roman" w:hAnsi="Times New Roman" w:cs="Times New Roman"/>
          <w:sz w:val="28"/>
          <w:szCs w:val="28"/>
          <w:lang w:val="en-US"/>
        </w:rPr>
        <w:t>độ</w:t>
      </w:r>
      <w:proofErr w:type="spellEnd"/>
      <w:r w:rsidR="006D7930" w:rsidRPr="00E1441E">
        <w:rPr>
          <w:rFonts w:ascii="Times New Roman" w:hAnsi="Times New Roman" w:cs="Times New Roman"/>
          <w:sz w:val="28"/>
          <w:szCs w:val="28"/>
          <w:lang w:val="en-US"/>
        </w:rPr>
        <w:t>.</w:t>
      </w:r>
    </w:p>
    <w:p w14:paraId="63E1AAB6" w14:textId="28FD96BB" w:rsidR="00074983" w:rsidRPr="00E1441E" w:rsidRDefault="00FC43FF" w:rsidP="00E1441E">
      <w:pPr>
        <w:spacing w:after="0" w:line="240" w:lineRule="auto"/>
        <w:rPr>
          <w:rFonts w:ascii="Times New Roman" w:eastAsia="Times New Roman" w:hAnsi="Times New Roman" w:cs="Times New Roman"/>
          <w:sz w:val="28"/>
          <w:szCs w:val="28"/>
        </w:rPr>
      </w:pPr>
      <w:r w:rsidRPr="00E1441E">
        <w:rPr>
          <w:rFonts w:ascii="Times New Roman" w:eastAsia="Times New Roman" w:hAnsi="Times New Roman" w:cs="Times New Roman"/>
          <w:sz w:val="28"/>
          <w:szCs w:val="28"/>
        </w:rPr>
        <w:t>– Phiếu học tập</w:t>
      </w:r>
      <w:r w:rsidR="00E424F5" w:rsidRPr="00E1441E">
        <w:rPr>
          <w:rFonts w:ascii="Times New Roman" w:eastAsia="Times New Roman" w:hAnsi="Times New Roman" w:cs="Times New Roman"/>
          <w:sz w:val="28"/>
          <w:szCs w:val="28"/>
        </w:rPr>
        <w:t xml:space="preserve"> </w:t>
      </w:r>
      <w:r w:rsidRPr="00E1441E">
        <w:rPr>
          <w:rFonts w:ascii="Times New Roman" w:eastAsia="Times New Roman" w:hAnsi="Times New Roman" w:cs="Times New Roman"/>
          <w:sz w:val="28"/>
          <w:szCs w:val="28"/>
        </w:rPr>
        <w:t>(in trên giấy A1):</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9672"/>
      </w:tblGrid>
      <w:tr w:rsidR="00E1441E" w:rsidRPr="00E1441E" w14:paraId="75D4F6E1" w14:textId="77777777" w:rsidTr="00563E30">
        <w:tc>
          <w:tcPr>
            <w:tcW w:w="10240" w:type="dxa"/>
            <w:tcBorders>
              <w:top w:val="outset" w:sz="6" w:space="0" w:color="auto"/>
              <w:left w:val="outset" w:sz="6" w:space="0" w:color="auto"/>
              <w:bottom w:val="outset" w:sz="6" w:space="0" w:color="auto"/>
              <w:right w:val="outset" w:sz="6" w:space="0" w:color="auto"/>
            </w:tcBorders>
            <w:shd w:val="clear" w:color="auto" w:fill="auto"/>
          </w:tcPr>
          <w:p w14:paraId="4542B8A8" w14:textId="151F47E0" w:rsidR="00DE1256" w:rsidRPr="00E1441E" w:rsidRDefault="00107B97" w:rsidP="00E1441E">
            <w:pPr>
              <w:spacing w:after="0" w:line="240" w:lineRule="auto"/>
              <w:jc w:val="center"/>
              <w:rPr>
                <w:rFonts w:eastAsia="Calibri"/>
                <w:b/>
                <w:sz w:val="28"/>
                <w:szCs w:val="28"/>
                <w:lang w:val="en-US"/>
              </w:rPr>
            </w:pPr>
            <w:r w:rsidRPr="00E1441E">
              <w:rPr>
                <w:rFonts w:eastAsia="Calibri"/>
                <w:b/>
                <w:sz w:val="28"/>
                <w:szCs w:val="28"/>
                <w:lang w:val="en-US"/>
              </w:rPr>
              <w:t>PHIẾU HỌC TẬP</w:t>
            </w:r>
            <w:r w:rsidR="00D82338" w:rsidRPr="00E1441E">
              <w:rPr>
                <w:rFonts w:eastAsia="Calibri"/>
                <w:b/>
                <w:sz w:val="28"/>
                <w:szCs w:val="28"/>
                <w:lang w:val="en-US"/>
              </w:rPr>
              <w:t xml:space="preserve"> 1</w:t>
            </w:r>
          </w:p>
          <w:p w14:paraId="00952C66" w14:textId="2CB11500" w:rsidR="00107B97" w:rsidRPr="00E1441E" w:rsidRDefault="00107B97" w:rsidP="00E1441E">
            <w:pPr>
              <w:spacing w:after="0" w:line="240" w:lineRule="auto"/>
              <w:jc w:val="center"/>
              <w:rPr>
                <w:rFonts w:eastAsia="Calibri"/>
                <w:b/>
                <w:sz w:val="28"/>
                <w:szCs w:val="28"/>
                <w:lang w:val="en-US"/>
              </w:rPr>
            </w:pPr>
            <w:r w:rsidRPr="00E1441E">
              <w:rPr>
                <w:rFonts w:eastAsia="Calibri"/>
                <w:b/>
                <w:sz w:val="28"/>
                <w:szCs w:val="28"/>
                <w:lang w:val="en-US"/>
              </w:rPr>
              <w:t xml:space="preserve">NHÓM </w:t>
            </w:r>
            <w:proofErr w:type="gramStart"/>
            <w:r w:rsidRPr="00E1441E">
              <w:rPr>
                <w:rFonts w:eastAsia="Calibri"/>
                <w:b/>
                <w:sz w:val="28"/>
                <w:szCs w:val="28"/>
                <w:lang w:val="en-US"/>
              </w:rPr>
              <w:t>…..</w:t>
            </w:r>
            <w:proofErr w:type="gramEnd"/>
          </w:p>
        </w:tc>
      </w:tr>
      <w:tr w:rsidR="00E1441E" w:rsidRPr="00E1441E" w14:paraId="76C41DE0" w14:textId="77777777" w:rsidTr="00DE1256">
        <w:tc>
          <w:tcPr>
            <w:tcW w:w="10240" w:type="dxa"/>
            <w:tcBorders>
              <w:top w:val="nil"/>
              <w:left w:val="outset" w:sz="6" w:space="0" w:color="auto"/>
              <w:bottom w:val="nil"/>
              <w:right w:val="outset" w:sz="6" w:space="0" w:color="auto"/>
            </w:tcBorders>
          </w:tcPr>
          <w:p w14:paraId="30F3099A" w14:textId="719687ED" w:rsidR="00E871AD" w:rsidRPr="00E1441E" w:rsidRDefault="006D7930" w:rsidP="00E1441E">
            <w:pPr>
              <w:spacing w:after="0" w:line="240" w:lineRule="auto"/>
              <w:jc w:val="both"/>
              <w:rPr>
                <w:bCs/>
                <w:sz w:val="28"/>
                <w:szCs w:val="28"/>
                <w:lang w:val="en-US"/>
              </w:rPr>
            </w:pPr>
            <w:r w:rsidRPr="00E1441E">
              <w:rPr>
                <w:b/>
                <w:bCs/>
                <w:sz w:val="28"/>
                <w:szCs w:val="28"/>
                <w:lang w:val="en-US"/>
              </w:rPr>
              <w:lastRenderedPageBreak/>
              <w:t xml:space="preserve">Tiến </w:t>
            </w:r>
            <w:proofErr w:type="spellStart"/>
            <w:r w:rsidRPr="00E1441E">
              <w:rPr>
                <w:b/>
                <w:bCs/>
                <w:sz w:val="28"/>
                <w:szCs w:val="28"/>
                <w:lang w:val="en-US"/>
              </w:rPr>
              <w:t>hành</w:t>
            </w:r>
            <w:proofErr w:type="spellEnd"/>
            <w:r w:rsidRPr="00E1441E">
              <w:rPr>
                <w:b/>
                <w:bCs/>
                <w:sz w:val="28"/>
                <w:szCs w:val="28"/>
                <w:lang w:val="en-US"/>
              </w:rPr>
              <w:t xml:space="preserve"> </w:t>
            </w:r>
            <w:proofErr w:type="spellStart"/>
            <w:r w:rsidRPr="00E1441E">
              <w:rPr>
                <w:b/>
                <w:bCs/>
                <w:sz w:val="28"/>
                <w:szCs w:val="28"/>
                <w:lang w:val="en-US"/>
              </w:rPr>
              <w:t>thí</w:t>
            </w:r>
            <w:proofErr w:type="spellEnd"/>
            <w:r w:rsidRPr="00E1441E">
              <w:rPr>
                <w:b/>
                <w:bCs/>
                <w:sz w:val="28"/>
                <w:szCs w:val="28"/>
                <w:lang w:val="en-US"/>
              </w:rPr>
              <w:t xml:space="preserve"> </w:t>
            </w:r>
            <w:proofErr w:type="spellStart"/>
            <w:r w:rsidRPr="00E1441E">
              <w:rPr>
                <w:b/>
                <w:bCs/>
                <w:sz w:val="28"/>
                <w:szCs w:val="28"/>
                <w:lang w:val="en-US"/>
              </w:rPr>
              <w:t>nghiệm</w:t>
            </w:r>
            <w:proofErr w:type="spellEnd"/>
            <w:r w:rsidRPr="00E1441E">
              <w:rPr>
                <w:b/>
                <w:bCs/>
                <w:sz w:val="28"/>
                <w:szCs w:val="28"/>
                <w:lang w:val="en-US"/>
              </w:rPr>
              <w:t xml:space="preserve"> (</w:t>
            </w:r>
            <w:r w:rsidRPr="00E1441E">
              <w:rPr>
                <w:b/>
                <w:bCs/>
                <w:i/>
                <w:iCs/>
                <w:sz w:val="28"/>
                <w:szCs w:val="28"/>
                <w:lang w:val="en-US"/>
              </w:rPr>
              <w:t xml:space="preserve">6.1. </w:t>
            </w:r>
            <w:proofErr w:type="spellStart"/>
            <w:r w:rsidRPr="00E1441E">
              <w:rPr>
                <w:b/>
                <w:bCs/>
                <w:i/>
                <w:iCs/>
                <w:sz w:val="28"/>
                <w:szCs w:val="28"/>
                <w:lang w:val="en-US"/>
              </w:rPr>
              <w:t>Đường</w:t>
            </w:r>
            <w:proofErr w:type="spellEnd"/>
            <w:r w:rsidRPr="00E1441E">
              <w:rPr>
                <w:b/>
                <w:bCs/>
                <w:i/>
                <w:iCs/>
                <w:sz w:val="28"/>
                <w:szCs w:val="28"/>
                <w:lang w:val="en-US"/>
              </w:rPr>
              <w:t xml:space="preserve"> </w:t>
            </w:r>
            <w:proofErr w:type="spellStart"/>
            <w:r w:rsidRPr="00E1441E">
              <w:rPr>
                <w:b/>
                <w:bCs/>
                <w:i/>
                <w:iCs/>
                <w:sz w:val="28"/>
                <w:szCs w:val="28"/>
                <w:lang w:val="en-US"/>
              </w:rPr>
              <w:t>đi</w:t>
            </w:r>
            <w:proofErr w:type="spellEnd"/>
            <w:r w:rsidRPr="00E1441E">
              <w:rPr>
                <w:b/>
                <w:bCs/>
                <w:i/>
                <w:iCs/>
                <w:sz w:val="28"/>
                <w:szCs w:val="28"/>
                <w:lang w:val="en-US"/>
              </w:rPr>
              <w:t xml:space="preserve"> </w:t>
            </w:r>
            <w:proofErr w:type="spellStart"/>
            <w:r w:rsidRPr="00E1441E">
              <w:rPr>
                <w:b/>
                <w:bCs/>
                <w:i/>
                <w:iCs/>
                <w:sz w:val="28"/>
                <w:szCs w:val="28"/>
                <w:lang w:val="en-US"/>
              </w:rPr>
              <w:t>của</w:t>
            </w:r>
            <w:proofErr w:type="spellEnd"/>
            <w:r w:rsidRPr="00E1441E">
              <w:rPr>
                <w:b/>
                <w:bCs/>
                <w:i/>
                <w:iCs/>
                <w:sz w:val="28"/>
                <w:szCs w:val="28"/>
                <w:lang w:val="en-US"/>
              </w:rPr>
              <w:t xml:space="preserve"> </w:t>
            </w:r>
            <w:proofErr w:type="spellStart"/>
            <w:r w:rsidRPr="00E1441E">
              <w:rPr>
                <w:b/>
                <w:bCs/>
                <w:i/>
                <w:iCs/>
                <w:sz w:val="28"/>
                <w:szCs w:val="28"/>
                <w:lang w:val="en-US"/>
              </w:rPr>
              <w:t>tia</w:t>
            </w:r>
            <w:proofErr w:type="spellEnd"/>
            <w:r w:rsidRPr="00E1441E">
              <w:rPr>
                <w:b/>
                <w:bCs/>
                <w:i/>
                <w:iCs/>
                <w:sz w:val="28"/>
                <w:szCs w:val="28"/>
                <w:lang w:val="en-US"/>
              </w:rPr>
              <w:t xml:space="preserve"> </w:t>
            </w:r>
            <w:proofErr w:type="spellStart"/>
            <w:r w:rsidRPr="00E1441E">
              <w:rPr>
                <w:b/>
                <w:bCs/>
                <w:i/>
                <w:iCs/>
                <w:sz w:val="28"/>
                <w:szCs w:val="28"/>
                <w:lang w:val="en-US"/>
              </w:rPr>
              <w:t>sáng</w:t>
            </w:r>
            <w:proofErr w:type="spellEnd"/>
            <w:r w:rsidRPr="00E1441E">
              <w:rPr>
                <w:b/>
                <w:bCs/>
                <w:i/>
                <w:iCs/>
                <w:sz w:val="28"/>
                <w:szCs w:val="28"/>
                <w:lang w:val="en-US"/>
              </w:rPr>
              <w:t xml:space="preserve"> </w:t>
            </w:r>
            <w:proofErr w:type="spellStart"/>
            <w:r w:rsidRPr="00E1441E">
              <w:rPr>
                <w:b/>
                <w:bCs/>
                <w:i/>
                <w:iCs/>
                <w:sz w:val="28"/>
                <w:szCs w:val="28"/>
                <w:lang w:val="en-US"/>
              </w:rPr>
              <w:t>từ</w:t>
            </w:r>
            <w:proofErr w:type="spellEnd"/>
            <w:r w:rsidRPr="00E1441E">
              <w:rPr>
                <w:b/>
                <w:bCs/>
                <w:i/>
                <w:iCs/>
                <w:sz w:val="28"/>
                <w:szCs w:val="28"/>
                <w:lang w:val="en-US"/>
              </w:rPr>
              <w:t xml:space="preserve"> </w:t>
            </w:r>
            <w:proofErr w:type="spellStart"/>
            <w:r w:rsidRPr="00E1441E">
              <w:rPr>
                <w:b/>
                <w:bCs/>
                <w:i/>
                <w:iCs/>
                <w:sz w:val="28"/>
                <w:szCs w:val="28"/>
                <w:lang w:val="en-US"/>
              </w:rPr>
              <w:t>thủy</w:t>
            </w:r>
            <w:proofErr w:type="spellEnd"/>
            <w:r w:rsidRPr="00E1441E">
              <w:rPr>
                <w:b/>
                <w:bCs/>
                <w:i/>
                <w:iCs/>
                <w:sz w:val="28"/>
                <w:szCs w:val="28"/>
                <w:lang w:val="en-US"/>
              </w:rPr>
              <w:t xml:space="preserve"> </w:t>
            </w:r>
            <w:proofErr w:type="spellStart"/>
            <w:r w:rsidRPr="00E1441E">
              <w:rPr>
                <w:b/>
                <w:bCs/>
                <w:i/>
                <w:iCs/>
                <w:sz w:val="28"/>
                <w:szCs w:val="28"/>
                <w:lang w:val="en-US"/>
              </w:rPr>
              <w:t>tinh</w:t>
            </w:r>
            <w:proofErr w:type="spellEnd"/>
            <w:r w:rsidRPr="00E1441E">
              <w:rPr>
                <w:b/>
                <w:bCs/>
                <w:i/>
                <w:iCs/>
                <w:sz w:val="28"/>
                <w:szCs w:val="28"/>
                <w:lang w:val="en-US"/>
              </w:rPr>
              <w:t xml:space="preserve"> sang </w:t>
            </w:r>
            <w:proofErr w:type="spellStart"/>
            <w:r w:rsidRPr="00E1441E">
              <w:rPr>
                <w:b/>
                <w:bCs/>
                <w:i/>
                <w:iCs/>
                <w:sz w:val="28"/>
                <w:szCs w:val="28"/>
                <w:lang w:val="en-US"/>
              </w:rPr>
              <w:t>không</w:t>
            </w:r>
            <w:proofErr w:type="spellEnd"/>
            <w:r w:rsidRPr="00E1441E">
              <w:rPr>
                <w:b/>
                <w:bCs/>
                <w:i/>
                <w:iCs/>
                <w:sz w:val="28"/>
                <w:szCs w:val="28"/>
                <w:lang w:val="en-US"/>
              </w:rPr>
              <w:t xml:space="preserve"> </w:t>
            </w:r>
            <w:proofErr w:type="spellStart"/>
            <w:r w:rsidRPr="00E1441E">
              <w:rPr>
                <w:b/>
                <w:bCs/>
                <w:i/>
                <w:iCs/>
                <w:sz w:val="28"/>
                <w:szCs w:val="28"/>
                <w:lang w:val="en-US"/>
              </w:rPr>
              <w:t>khí</w:t>
            </w:r>
            <w:proofErr w:type="spellEnd"/>
            <w:r w:rsidRPr="00E1441E">
              <w:rPr>
                <w:b/>
                <w:bCs/>
                <w:i/>
                <w:iCs/>
                <w:sz w:val="28"/>
                <w:szCs w:val="28"/>
                <w:lang w:val="en-US"/>
              </w:rPr>
              <w:t xml:space="preserve"> </w:t>
            </w:r>
            <w:proofErr w:type="spellStart"/>
            <w:r w:rsidRPr="00E1441E">
              <w:rPr>
                <w:b/>
                <w:bCs/>
                <w:i/>
                <w:iCs/>
                <w:sz w:val="28"/>
                <w:szCs w:val="28"/>
                <w:lang w:val="en-US"/>
              </w:rPr>
              <w:t>dưới</w:t>
            </w:r>
            <w:proofErr w:type="spellEnd"/>
            <w:r w:rsidRPr="00E1441E">
              <w:rPr>
                <w:b/>
                <w:bCs/>
                <w:i/>
                <w:iCs/>
                <w:sz w:val="28"/>
                <w:szCs w:val="28"/>
                <w:lang w:val="en-US"/>
              </w:rPr>
              <w:t xml:space="preserve"> </w:t>
            </w:r>
            <w:proofErr w:type="spellStart"/>
            <w:r w:rsidRPr="00E1441E">
              <w:rPr>
                <w:b/>
                <w:bCs/>
                <w:i/>
                <w:iCs/>
                <w:sz w:val="28"/>
                <w:szCs w:val="28"/>
                <w:lang w:val="en-US"/>
              </w:rPr>
              <w:t>góc</w:t>
            </w:r>
            <w:proofErr w:type="spellEnd"/>
            <w:r w:rsidRPr="00E1441E">
              <w:rPr>
                <w:b/>
                <w:bCs/>
                <w:i/>
                <w:iCs/>
                <w:sz w:val="28"/>
                <w:szCs w:val="28"/>
                <w:lang w:val="en-US"/>
              </w:rPr>
              <w:t xml:space="preserve"> </w:t>
            </w:r>
            <w:proofErr w:type="spellStart"/>
            <w:r w:rsidRPr="00E1441E">
              <w:rPr>
                <w:b/>
                <w:bCs/>
                <w:i/>
                <w:iCs/>
                <w:sz w:val="28"/>
                <w:szCs w:val="28"/>
                <w:lang w:val="en-US"/>
              </w:rPr>
              <w:t>tới</w:t>
            </w:r>
            <w:proofErr w:type="spellEnd"/>
            <w:r w:rsidRPr="00E1441E">
              <w:rPr>
                <w:b/>
                <w:bCs/>
                <w:i/>
                <w:iCs/>
                <w:sz w:val="28"/>
                <w:szCs w:val="28"/>
                <w:lang w:val="en-US"/>
              </w:rPr>
              <w:t xml:space="preserve"> </w:t>
            </w:r>
            <w:proofErr w:type="spellStart"/>
            <w:r w:rsidRPr="00E1441E">
              <w:rPr>
                <w:b/>
                <w:bCs/>
                <w:i/>
                <w:iCs/>
                <w:sz w:val="28"/>
                <w:szCs w:val="28"/>
                <w:lang w:val="en-US"/>
              </w:rPr>
              <w:t>i</w:t>
            </w:r>
            <w:proofErr w:type="spellEnd"/>
            <w:r w:rsidRPr="00E1441E">
              <w:rPr>
                <w:b/>
                <w:bCs/>
                <w:sz w:val="28"/>
                <w:szCs w:val="28"/>
                <w:lang w:val="en-US"/>
              </w:rPr>
              <w:t xml:space="preserve">) </w:t>
            </w:r>
            <w:proofErr w:type="spellStart"/>
            <w:r w:rsidRPr="00E1441E">
              <w:rPr>
                <w:b/>
                <w:bCs/>
                <w:sz w:val="28"/>
                <w:szCs w:val="28"/>
                <w:lang w:val="en-US"/>
              </w:rPr>
              <w:t>và</w:t>
            </w:r>
            <w:proofErr w:type="spellEnd"/>
            <w:r w:rsidRPr="00E1441E">
              <w:rPr>
                <w:b/>
                <w:bCs/>
                <w:sz w:val="28"/>
                <w:szCs w:val="28"/>
                <w:lang w:val="en-US"/>
              </w:rPr>
              <w:t xml:space="preserve"> </w:t>
            </w:r>
            <w:proofErr w:type="spellStart"/>
            <w:r w:rsidRPr="00E1441E">
              <w:rPr>
                <w:b/>
                <w:bCs/>
                <w:sz w:val="28"/>
                <w:szCs w:val="28"/>
                <w:lang w:val="en-US"/>
              </w:rPr>
              <w:t>trả</w:t>
            </w:r>
            <w:proofErr w:type="spellEnd"/>
            <w:r w:rsidRPr="00E1441E">
              <w:rPr>
                <w:b/>
                <w:bCs/>
                <w:sz w:val="28"/>
                <w:szCs w:val="28"/>
                <w:lang w:val="en-US"/>
              </w:rPr>
              <w:t xml:space="preserve"> </w:t>
            </w:r>
            <w:proofErr w:type="spellStart"/>
            <w:r w:rsidRPr="00E1441E">
              <w:rPr>
                <w:b/>
                <w:bCs/>
                <w:sz w:val="28"/>
                <w:szCs w:val="28"/>
                <w:lang w:val="en-US"/>
              </w:rPr>
              <w:t>lời</w:t>
            </w:r>
            <w:proofErr w:type="spellEnd"/>
            <w:r w:rsidRPr="00E1441E">
              <w:rPr>
                <w:b/>
                <w:bCs/>
                <w:sz w:val="28"/>
                <w:szCs w:val="28"/>
                <w:lang w:val="en-US"/>
              </w:rPr>
              <w:t xml:space="preserve"> </w:t>
            </w:r>
            <w:proofErr w:type="spellStart"/>
            <w:r w:rsidRPr="00E1441E">
              <w:rPr>
                <w:b/>
                <w:bCs/>
                <w:sz w:val="28"/>
                <w:szCs w:val="28"/>
                <w:lang w:val="en-US"/>
              </w:rPr>
              <w:t>các</w:t>
            </w:r>
            <w:proofErr w:type="spellEnd"/>
            <w:r w:rsidRPr="00E1441E">
              <w:rPr>
                <w:b/>
                <w:bCs/>
                <w:sz w:val="28"/>
                <w:szCs w:val="28"/>
                <w:lang w:val="en-US"/>
              </w:rPr>
              <w:t xml:space="preserve"> </w:t>
            </w:r>
            <w:proofErr w:type="spellStart"/>
            <w:r w:rsidRPr="00E1441E">
              <w:rPr>
                <w:b/>
                <w:bCs/>
                <w:sz w:val="28"/>
                <w:szCs w:val="28"/>
                <w:lang w:val="en-US"/>
              </w:rPr>
              <w:t>câu</w:t>
            </w:r>
            <w:proofErr w:type="spellEnd"/>
            <w:r w:rsidRPr="00E1441E">
              <w:rPr>
                <w:b/>
                <w:bCs/>
                <w:sz w:val="28"/>
                <w:szCs w:val="28"/>
                <w:lang w:val="en-US"/>
              </w:rPr>
              <w:t xml:space="preserve"> </w:t>
            </w:r>
            <w:proofErr w:type="spellStart"/>
            <w:r w:rsidRPr="00E1441E">
              <w:rPr>
                <w:b/>
                <w:bCs/>
                <w:sz w:val="28"/>
                <w:szCs w:val="28"/>
                <w:lang w:val="en-US"/>
              </w:rPr>
              <w:t>hỏi</w:t>
            </w:r>
            <w:proofErr w:type="spellEnd"/>
            <w:r w:rsidRPr="00E1441E">
              <w:rPr>
                <w:b/>
                <w:bCs/>
                <w:sz w:val="28"/>
                <w:szCs w:val="28"/>
                <w:lang w:val="en-US"/>
              </w:rPr>
              <w:t xml:space="preserve"> </w:t>
            </w:r>
            <w:proofErr w:type="spellStart"/>
            <w:r w:rsidRPr="00E1441E">
              <w:rPr>
                <w:b/>
                <w:bCs/>
                <w:sz w:val="28"/>
                <w:szCs w:val="28"/>
                <w:lang w:val="en-US"/>
              </w:rPr>
              <w:t>sau</w:t>
            </w:r>
            <w:proofErr w:type="spellEnd"/>
            <w:r w:rsidRPr="00E1441E">
              <w:rPr>
                <w:b/>
                <w:bCs/>
                <w:sz w:val="28"/>
                <w:szCs w:val="28"/>
                <w:lang w:val="en-US"/>
              </w:rPr>
              <w:t>:</w:t>
            </w:r>
          </w:p>
        </w:tc>
      </w:tr>
      <w:tr w:rsidR="00083AA3" w:rsidRPr="00E1441E" w14:paraId="66F94D1A" w14:textId="77777777" w:rsidTr="00DE1256">
        <w:tc>
          <w:tcPr>
            <w:tcW w:w="10240" w:type="dxa"/>
            <w:tcBorders>
              <w:top w:val="nil"/>
              <w:left w:val="outset" w:sz="6" w:space="0" w:color="auto"/>
              <w:bottom w:val="outset" w:sz="6" w:space="0" w:color="auto"/>
              <w:right w:val="outset" w:sz="6" w:space="0" w:color="auto"/>
            </w:tcBorders>
          </w:tcPr>
          <w:p w14:paraId="3A17A139" w14:textId="753661B0" w:rsidR="006D7930" w:rsidRPr="00E1441E" w:rsidRDefault="006D7930" w:rsidP="00E1441E">
            <w:pPr>
              <w:spacing w:after="0" w:line="240" w:lineRule="auto"/>
              <w:rPr>
                <w:sz w:val="28"/>
                <w:szCs w:val="28"/>
                <w:lang w:val="en-US"/>
              </w:rPr>
            </w:pPr>
            <w:r w:rsidRPr="00E1441E">
              <w:rPr>
                <w:sz w:val="28"/>
                <w:szCs w:val="28"/>
                <w:lang w:val="en-US"/>
              </w:rPr>
              <w:t xml:space="preserve">a) So </w:t>
            </w:r>
            <w:proofErr w:type="spellStart"/>
            <w:r w:rsidRPr="00E1441E">
              <w:rPr>
                <w:sz w:val="28"/>
                <w:szCs w:val="28"/>
                <w:lang w:val="en-US"/>
              </w:rPr>
              <w:t>sánh</w:t>
            </w:r>
            <w:proofErr w:type="spellEnd"/>
            <w:r w:rsidRPr="00E1441E">
              <w:rPr>
                <w:sz w:val="28"/>
                <w:szCs w:val="28"/>
                <w:lang w:val="en-US"/>
              </w:rPr>
              <w:t xml:space="preserve"> </w:t>
            </w:r>
            <w:proofErr w:type="spellStart"/>
            <w:r w:rsidRPr="00E1441E">
              <w:rPr>
                <w:sz w:val="28"/>
                <w:szCs w:val="28"/>
                <w:lang w:val="en-US"/>
              </w:rPr>
              <w:t>chiết</w:t>
            </w:r>
            <w:proofErr w:type="spellEnd"/>
            <w:r w:rsidRPr="00E1441E">
              <w:rPr>
                <w:sz w:val="28"/>
                <w:szCs w:val="28"/>
                <w:lang w:val="en-US"/>
              </w:rPr>
              <w:t xml:space="preserve"> </w:t>
            </w:r>
            <w:proofErr w:type="spellStart"/>
            <w:r w:rsidRPr="00E1441E">
              <w:rPr>
                <w:sz w:val="28"/>
                <w:szCs w:val="28"/>
                <w:lang w:val="en-US"/>
              </w:rPr>
              <w:t>suất</w:t>
            </w:r>
            <w:proofErr w:type="spellEnd"/>
            <w:r w:rsidRPr="00E1441E">
              <w:rPr>
                <w:sz w:val="28"/>
                <w:szCs w:val="28"/>
                <w:lang w:val="en-US"/>
              </w:rPr>
              <w:t xml:space="preserve"> </w:t>
            </w:r>
            <w:proofErr w:type="spellStart"/>
            <w:r w:rsidRPr="00E1441E">
              <w:rPr>
                <w:sz w:val="28"/>
                <w:szCs w:val="28"/>
                <w:lang w:val="en-US"/>
              </w:rPr>
              <w:t>của</w:t>
            </w:r>
            <w:proofErr w:type="spellEnd"/>
            <w:r w:rsidRPr="00E1441E">
              <w:rPr>
                <w:sz w:val="28"/>
                <w:szCs w:val="28"/>
                <w:lang w:val="en-US"/>
              </w:rPr>
              <w:t xml:space="preserve"> </w:t>
            </w:r>
            <w:proofErr w:type="spellStart"/>
            <w:r w:rsidRPr="00E1441E">
              <w:rPr>
                <w:sz w:val="28"/>
                <w:szCs w:val="28"/>
                <w:lang w:val="en-US"/>
              </w:rPr>
              <w:t>môi</w:t>
            </w:r>
            <w:proofErr w:type="spellEnd"/>
            <w:r w:rsidRPr="00E1441E">
              <w:rPr>
                <w:sz w:val="28"/>
                <w:szCs w:val="28"/>
                <w:lang w:val="en-US"/>
              </w:rPr>
              <w:t xml:space="preserve"> </w:t>
            </w:r>
            <w:proofErr w:type="spellStart"/>
            <w:r w:rsidRPr="00E1441E">
              <w:rPr>
                <w:sz w:val="28"/>
                <w:szCs w:val="28"/>
                <w:lang w:val="en-US"/>
              </w:rPr>
              <w:t>trường</w:t>
            </w:r>
            <w:proofErr w:type="spellEnd"/>
            <w:r w:rsidRPr="00E1441E">
              <w:rPr>
                <w:sz w:val="28"/>
                <w:szCs w:val="28"/>
                <w:lang w:val="en-US"/>
              </w:rPr>
              <w:t xml:space="preserve"> </w:t>
            </w:r>
            <w:proofErr w:type="spellStart"/>
            <w:r w:rsidRPr="00E1441E">
              <w:rPr>
                <w:sz w:val="28"/>
                <w:szCs w:val="28"/>
                <w:lang w:val="en-US"/>
              </w:rPr>
              <w:t>chứa</w:t>
            </w:r>
            <w:proofErr w:type="spellEnd"/>
            <w:r w:rsidRPr="00E1441E">
              <w:rPr>
                <w:sz w:val="28"/>
                <w:szCs w:val="28"/>
                <w:lang w:val="en-US"/>
              </w:rPr>
              <w:t xml:space="preserve"> </w:t>
            </w:r>
            <w:proofErr w:type="spellStart"/>
            <w:r w:rsidRPr="00E1441E">
              <w:rPr>
                <w:sz w:val="28"/>
                <w:szCs w:val="28"/>
                <w:lang w:val="en-US"/>
              </w:rPr>
              <w:t>tia</w:t>
            </w:r>
            <w:proofErr w:type="spellEnd"/>
            <w:r w:rsidRPr="00E1441E">
              <w:rPr>
                <w:sz w:val="28"/>
                <w:szCs w:val="28"/>
                <w:lang w:val="en-US"/>
              </w:rPr>
              <w:t xml:space="preserve"> </w:t>
            </w:r>
            <w:proofErr w:type="spellStart"/>
            <w:r w:rsidRPr="00E1441E">
              <w:rPr>
                <w:sz w:val="28"/>
                <w:szCs w:val="28"/>
                <w:lang w:val="en-US"/>
              </w:rPr>
              <w:t>tới</w:t>
            </w:r>
            <w:proofErr w:type="spellEnd"/>
            <w:r w:rsidRPr="00E1441E">
              <w:rPr>
                <w:sz w:val="28"/>
                <w:szCs w:val="28"/>
                <w:lang w:val="en-US"/>
              </w:rPr>
              <w:t xml:space="preserve"> </w:t>
            </w:r>
            <w:proofErr w:type="spellStart"/>
            <w:r w:rsidRPr="00E1441E">
              <w:rPr>
                <w:sz w:val="28"/>
                <w:szCs w:val="28"/>
                <w:lang w:val="en-US"/>
              </w:rPr>
              <w:t>và</w:t>
            </w:r>
            <w:proofErr w:type="spellEnd"/>
            <w:r w:rsidRPr="00E1441E">
              <w:rPr>
                <w:sz w:val="28"/>
                <w:szCs w:val="28"/>
                <w:lang w:val="en-US"/>
              </w:rPr>
              <w:t xml:space="preserve"> </w:t>
            </w:r>
            <w:proofErr w:type="spellStart"/>
            <w:r w:rsidRPr="00E1441E">
              <w:rPr>
                <w:sz w:val="28"/>
                <w:szCs w:val="28"/>
                <w:lang w:val="en-US"/>
              </w:rPr>
              <w:t>môi</w:t>
            </w:r>
            <w:proofErr w:type="spellEnd"/>
            <w:r w:rsidRPr="00E1441E">
              <w:rPr>
                <w:sz w:val="28"/>
                <w:szCs w:val="28"/>
                <w:lang w:val="en-US"/>
              </w:rPr>
              <w:t xml:space="preserve"> </w:t>
            </w:r>
            <w:proofErr w:type="spellStart"/>
            <w:r w:rsidRPr="00E1441E">
              <w:rPr>
                <w:sz w:val="28"/>
                <w:szCs w:val="28"/>
                <w:lang w:val="en-US"/>
              </w:rPr>
              <w:t>trường</w:t>
            </w:r>
            <w:proofErr w:type="spellEnd"/>
            <w:r w:rsidRPr="00E1441E">
              <w:rPr>
                <w:sz w:val="28"/>
                <w:szCs w:val="28"/>
                <w:lang w:val="en-US"/>
              </w:rPr>
              <w:t xml:space="preserve"> </w:t>
            </w:r>
            <w:proofErr w:type="spellStart"/>
            <w:r w:rsidRPr="00E1441E">
              <w:rPr>
                <w:sz w:val="28"/>
                <w:szCs w:val="28"/>
                <w:lang w:val="en-US"/>
              </w:rPr>
              <w:t>chứa</w:t>
            </w:r>
            <w:proofErr w:type="spellEnd"/>
            <w:r w:rsidRPr="00E1441E">
              <w:rPr>
                <w:sz w:val="28"/>
                <w:szCs w:val="28"/>
                <w:lang w:val="en-US"/>
              </w:rPr>
              <w:t xml:space="preserve"> </w:t>
            </w:r>
            <w:proofErr w:type="spellStart"/>
            <w:r w:rsidRPr="00E1441E">
              <w:rPr>
                <w:sz w:val="28"/>
                <w:szCs w:val="28"/>
                <w:lang w:val="en-US"/>
              </w:rPr>
              <w:t>tia</w:t>
            </w:r>
            <w:proofErr w:type="spellEnd"/>
            <w:r w:rsidRPr="00E1441E">
              <w:rPr>
                <w:sz w:val="28"/>
                <w:szCs w:val="28"/>
                <w:lang w:val="en-US"/>
              </w:rPr>
              <w:t xml:space="preserve"> </w:t>
            </w:r>
            <w:proofErr w:type="spellStart"/>
            <w:r w:rsidRPr="00E1441E">
              <w:rPr>
                <w:sz w:val="28"/>
                <w:szCs w:val="28"/>
                <w:lang w:val="en-US"/>
              </w:rPr>
              <w:t>khúc</w:t>
            </w:r>
            <w:proofErr w:type="spellEnd"/>
            <w:r w:rsidRPr="00E1441E">
              <w:rPr>
                <w:sz w:val="28"/>
                <w:szCs w:val="28"/>
                <w:lang w:val="en-US"/>
              </w:rPr>
              <w:t xml:space="preserve"> xa.</w:t>
            </w:r>
          </w:p>
          <w:p w14:paraId="4669B76A" w14:textId="5BC9017E" w:rsidR="00D16E11" w:rsidRPr="008E40A2" w:rsidRDefault="00D16E11" w:rsidP="00E1441E">
            <w:pPr>
              <w:spacing w:after="0" w:line="240" w:lineRule="auto"/>
              <w:rPr>
                <w:sz w:val="28"/>
                <w:szCs w:val="28"/>
                <w:lang w:val="en-US"/>
              </w:rPr>
            </w:pPr>
            <w:r w:rsidRPr="00E1441E">
              <w:rPr>
                <w:sz w:val="28"/>
                <w:szCs w:val="28"/>
              </w:rPr>
              <w:t>…………………………………………………………………………………………</w:t>
            </w:r>
          </w:p>
          <w:p w14:paraId="06195077" w14:textId="3CAEE870" w:rsidR="00D16E11" w:rsidRPr="008E40A2" w:rsidRDefault="00D16E11" w:rsidP="00E1441E">
            <w:pPr>
              <w:spacing w:after="0" w:line="240" w:lineRule="auto"/>
              <w:rPr>
                <w:sz w:val="28"/>
                <w:szCs w:val="28"/>
                <w:lang w:val="en-US"/>
              </w:rPr>
            </w:pPr>
            <w:r w:rsidRPr="00E1441E">
              <w:rPr>
                <w:sz w:val="28"/>
                <w:szCs w:val="28"/>
              </w:rPr>
              <w:t>……………………………………………………………………………………………….……………………………………………………………………………………</w:t>
            </w:r>
          </w:p>
          <w:p w14:paraId="520EA1E3" w14:textId="0DE0FECE" w:rsidR="006D7930" w:rsidRPr="00E1441E" w:rsidRDefault="006D7930" w:rsidP="00E1441E">
            <w:pPr>
              <w:spacing w:after="0" w:line="240" w:lineRule="auto"/>
              <w:rPr>
                <w:sz w:val="28"/>
                <w:szCs w:val="28"/>
                <w:lang w:val="en-US"/>
              </w:rPr>
            </w:pPr>
            <w:r w:rsidRPr="00E1441E">
              <w:rPr>
                <w:sz w:val="28"/>
                <w:szCs w:val="28"/>
                <w:lang w:val="en-US"/>
              </w:rPr>
              <w:t xml:space="preserve">b) </w:t>
            </w:r>
            <w:proofErr w:type="spellStart"/>
            <w:r w:rsidRPr="00E1441E">
              <w:rPr>
                <w:sz w:val="28"/>
                <w:szCs w:val="28"/>
                <w:lang w:val="en-US"/>
              </w:rPr>
              <w:t>Dưới</w:t>
            </w:r>
            <w:proofErr w:type="spellEnd"/>
            <w:r w:rsidRPr="00E1441E">
              <w:rPr>
                <w:sz w:val="28"/>
                <w:szCs w:val="28"/>
                <w:lang w:val="en-US"/>
              </w:rPr>
              <w:t xml:space="preserve"> </w:t>
            </w:r>
            <w:proofErr w:type="spellStart"/>
            <w:r w:rsidRPr="00E1441E">
              <w:rPr>
                <w:sz w:val="28"/>
                <w:szCs w:val="28"/>
                <w:lang w:val="en-US"/>
              </w:rPr>
              <w:t>góc</w:t>
            </w:r>
            <w:proofErr w:type="spellEnd"/>
            <w:r w:rsidRPr="00E1441E">
              <w:rPr>
                <w:sz w:val="28"/>
                <w:szCs w:val="28"/>
                <w:lang w:val="en-US"/>
              </w:rPr>
              <w:t xml:space="preserve"> </w:t>
            </w:r>
            <w:proofErr w:type="spellStart"/>
            <w:r w:rsidRPr="00E1441E">
              <w:rPr>
                <w:sz w:val="28"/>
                <w:szCs w:val="28"/>
                <w:lang w:val="en-US"/>
              </w:rPr>
              <w:t>tới</w:t>
            </w:r>
            <w:proofErr w:type="spellEnd"/>
            <w:r w:rsidRPr="00E1441E">
              <w:rPr>
                <w:sz w:val="28"/>
                <w:szCs w:val="28"/>
                <w:lang w:val="en-US"/>
              </w:rPr>
              <w:t xml:space="preserve"> </w:t>
            </w:r>
            <w:proofErr w:type="spellStart"/>
            <w:r w:rsidRPr="00E1441E">
              <w:rPr>
                <w:sz w:val="28"/>
                <w:szCs w:val="28"/>
                <w:lang w:val="en-US"/>
              </w:rPr>
              <w:t>i</w:t>
            </w:r>
            <w:proofErr w:type="spellEnd"/>
            <w:r w:rsidRPr="00E1441E">
              <w:rPr>
                <w:sz w:val="28"/>
                <w:szCs w:val="28"/>
                <w:lang w:val="en-US"/>
              </w:rPr>
              <w:t xml:space="preserve"> </w:t>
            </w:r>
            <w:proofErr w:type="spellStart"/>
            <w:r w:rsidRPr="00E1441E">
              <w:rPr>
                <w:sz w:val="28"/>
                <w:szCs w:val="28"/>
                <w:lang w:val="en-US"/>
              </w:rPr>
              <w:t>bằng</w:t>
            </w:r>
            <w:proofErr w:type="spellEnd"/>
            <w:r w:rsidRPr="00E1441E">
              <w:rPr>
                <w:sz w:val="28"/>
                <w:szCs w:val="28"/>
                <w:lang w:val="en-US"/>
              </w:rPr>
              <w:t xml:space="preserve"> bao </w:t>
            </w:r>
            <w:proofErr w:type="spellStart"/>
            <w:r w:rsidRPr="00E1441E">
              <w:rPr>
                <w:sz w:val="28"/>
                <w:szCs w:val="28"/>
                <w:lang w:val="en-US"/>
              </w:rPr>
              <w:t>nhiêu</w:t>
            </w:r>
            <w:proofErr w:type="spellEnd"/>
            <w:r w:rsidRPr="00E1441E">
              <w:rPr>
                <w:sz w:val="28"/>
                <w:szCs w:val="28"/>
                <w:lang w:val="en-US"/>
              </w:rPr>
              <w:t xml:space="preserve"> </w:t>
            </w:r>
            <w:proofErr w:type="spellStart"/>
            <w:r w:rsidRPr="00E1441E">
              <w:rPr>
                <w:sz w:val="28"/>
                <w:szCs w:val="28"/>
                <w:lang w:val="en-US"/>
              </w:rPr>
              <w:t>thì</w:t>
            </w:r>
            <w:proofErr w:type="spellEnd"/>
            <w:r w:rsidRPr="00E1441E">
              <w:rPr>
                <w:sz w:val="28"/>
                <w:szCs w:val="28"/>
                <w:lang w:val="en-US"/>
              </w:rPr>
              <w:t xml:space="preserve"> ta </w:t>
            </w:r>
            <w:proofErr w:type="spellStart"/>
            <w:r w:rsidRPr="00E1441E">
              <w:rPr>
                <w:sz w:val="28"/>
                <w:szCs w:val="28"/>
                <w:lang w:val="en-US"/>
              </w:rPr>
              <w:t>bắt</w:t>
            </w:r>
            <w:proofErr w:type="spellEnd"/>
            <w:r w:rsidRPr="00E1441E">
              <w:rPr>
                <w:sz w:val="28"/>
                <w:szCs w:val="28"/>
                <w:lang w:val="en-US"/>
              </w:rPr>
              <w:t xml:space="preserve"> </w:t>
            </w:r>
            <w:proofErr w:type="spellStart"/>
            <w:r w:rsidRPr="00E1441E">
              <w:rPr>
                <w:sz w:val="28"/>
                <w:szCs w:val="28"/>
                <w:lang w:val="en-US"/>
              </w:rPr>
              <w:t>đầu</w:t>
            </w:r>
            <w:proofErr w:type="spellEnd"/>
            <w:r w:rsidRPr="00E1441E">
              <w:rPr>
                <w:sz w:val="28"/>
                <w:szCs w:val="28"/>
                <w:lang w:val="en-US"/>
              </w:rPr>
              <w:t xml:space="preserve"> </w:t>
            </w:r>
            <w:proofErr w:type="spellStart"/>
            <w:r w:rsidRPr="00E1441E">
              <w:rPr>
                <w:sz w:val="28"/>
                <w:szCs w:val="28"/>
                <w:lang w:val="en-US"/>
              </w:rPr>
              <w:t>không</w:t>
            </w:r>
            <w:proofErr w:type="spellEnd"/>
            <w:r w:rsidRPr="00E1441E">
              <w:rPr>
                <w:sz w:val="28"/>
                <w:szCs w:val="28"/>
                <w:lang w:val="en-US"/>
              </w:rPr>
              <w:t xml:space="preserve"> </w:t>
            </w:r>
            <w:proofErr w:type="spellStart"/>
            <w:r w:rsidRPr="00E1441E">
              <w:rPr>
                <w:sz w:val="28"/>
                <w:szCs w:val="28"/>
                <w:lang w:val="en-US"/>
              </w:rPr>
              <w:t>quan</w:t>
            </w:r>
            <w:proofErr w:type="spellEnd"/>
            <w:r w:rsidRPr="00E1441E">
              <w:rPr>
                <w:sz w:val="28"/>
                <w:szCs w:val="28"/>
                <w:lang w:val="en-US"/>
              </w:rPr>
              <w:t xml:space="preserve"> </w:t>
            </w:r>
            <w:proofErr w:type="spellStart"/>
            <w:r w:rsidRPr="00E1441E">
              <w:rPr>
                <w:sz w:val="28"/>
                <w:szCs w:val="28"/>
                <w:lang w:val="en-US"/>
              </w:rPr>
              <w:t>sát</w:t>
            </w:r>
            <w:proofErr w:type="spellEnd"/>
            <w:r w:rsidRPr="00E1441E">
              <w:rPr>
                <w:sz w:val="28"/>
                <w:szCs w:val="28"/>
                <w:lang w:val="en-US"/>
              </w:rPr>
              <w:t xml:space="preserve"> </w:t>
            </w:r>
            <w:proofErr w:type="spellStart"/>
            <w:r w:rsidRPr="00E1441E">
              <w:rPr>
                <w:sz w:val="28"/>
                <w:szCs w:val="28"/>
                <w:lang w:val="en-US"/>
              </w:rPr>
              <w:t>thấy</w:t>
            </w:r>
            <w:proofErr w:type="spellEnd"/>
            <w:r w:rsidRPr="00E1441E">
              <w:rPr>
                <w:sz w:val="28"/>
                <w:szCs w:val="28"/>
                <w:lang w:val="en-US"/>
              </w:rPr>
              <w:t xml:space="preserve"> </w:t>
            </w:r>
            <w:proofErr w:type="spellStart"/>
            <w:r w:rsidRPr="00E1441E">
              <w:rPr>
                <w:sz w:val="28"/>
                <w:szCs w:val="28"/>
                <w:lang w:val="en-US"/>
              </w:rPr>
              <w:t>tia</w:t>
            </w:r>
            <w:proofErr w:type="spellEnd"/>
            <w:r w:rsidRPr="00E1441E">
              <w:rPr>
                <w:sz w:val="28"/>
                <w:szCs w:val="28"/>
                <w:lang w:val="en-US"/>
              </w:rPr>
              <w:t xml:space="preserve"> </w:t>
            </w:r>
            <w:proofErr w:type="spellStart"/>
            <w:r w:rsidRPr="00E1441E">
              <w:rPr>
                <w:sz w:val="28"/>
                <w:szCs w:val="28"/>
                <w:lang w:val="en-US"/>
              </w:rPr>
              <w:t>khúc</w:t>
            </w:r>
            <w:proofErr w:type="spellEnd"/>
            <w:r w:rsidRPr="00E1441E">
              <w:rPr>
                <w:sz w:val="28"/>
                <w:szCs w:val="28"/>
                <w:lang w:val="en-US"/>
              </w:rPr>
              <w:t xml:space="preserve"> </w:t>
            </w:r>
            <w:proofErr w:type="spellStart"/>
            <w:r w:rsidRPr="00E1441E">
              <w:rPr>
                <w:sz w:val="28"/>
                <w:szCs w:val="28"/>
                <w:lang w:val="en-US"/>
              </w:rPr>
              <w:t>xạ</w:t>
            </w:r>
            <w:proofErr w:type="spellEnd"/>
            <w:r w:rsidRPr="00E1441E">
              <w:rPr>
                <w:sz w:val="28"/>
                <w:szCs w:val="28"/>
                <w:lang w:val="en-US"/>
              </w:rPr>
              <w:t>?</w:t>
            </w:r>
          </w:p>
          <w:p w14:paraId="3B5DD071" w14:textId="6A676BD9" w:rsidR="009A1609" w:rsidRPr="008E40A2" w:rsidRDefault="009A1609" w:rsidP="00E1441E">
            <w:pPr>
              <w:spacing w:after="0" w:line="240" w:lineRule="auto"/>
              <w:rPr>
                <w:sz w:val="28"/>
                <w:szCs w:val="28"/>
                <w:lang w:val="en-US"/>
              </w:rPr>
            </w:pPr>
            <w:r w:rsidRPr="00E1441E">
              <w:rPr>
                <w:sz w:val="28"/>
                <w:szCs w:val="28"/>
              </w:rPr>
              <w:t>………………………………………………………………………………………</w:t>
            </w:r>
          </w:p>
          <w:p w14:paraId="0318E768" w14:textId="771B5F80" w:rsidR="00D16E11" w:rsidRPr="008E40A2" w:rsidRDefault="009A1609" w:rsidP="00E1441E">
            <w:pPr>
              <w:spacing w:after="0" w:line="240" w:lineRule="auto"/>
              <w:rPr>
                <w:sz w:val="28"/>
                <w:szCs w:val="28"/>
                <w:lang w:val="en-US"/>
              </w:rPr>
            </w:pPr>
            <w:r w:rsidRPr="00E1441E">
              <w:rPr>
                <w:sz w:val="28"/>
                <w:szCs w:val="28"/>
              </w:rPr>
              <w:t>……………………………………………………………………………………………….………………</w:t>
            </w:r>
            <w:r w:rsidR="00107B97" w:rsidRPr="00E1441E">
              <w:rPr>
                <w:sz w:val="28"/>
                <w:szCs w:val="28"/>
              </w:rPr>
              <w:t>……………………………………………………………………</w:t>
            </w:r>
          </w:p>
          <w:p w14:paraId="6D72286A" w14:textId="77777777" w:rsidR="006D7930" w:rsidRPr="00E1441E" w:rsidRDefault="006D7930" w:rsidP="00E1441E">
            <w:pPr>
              <w:spacing w:after="0" w:line="240" w:lineRule="auto"/>
              <w:rPr>
                <w:sz w:val="28"/>
                <w:szCs w:val="28"/>
                <w:lang w:val="en-US"/>
              </w:rPr>
            </w:pPr>
            <w:r w:rsidRPr="00E1441E">
              <w:rPr>
                <w:sz w:val="28"/>
                <w:szCs w:val="28"/>
                <w:lang w:val="en-US"/>
              </w:rPr>
              <w:t xml:space="preserve">c) </w:t>
            </w:r>
            <w:proofErr w:type="spellStart"/>
            <w:r w:rsidRPr="00E1441E">
              <w:rPr>
                <w:sz w:val="28"/>
                <w:szCs w:val="28"/>
                <w:lang w:val="en-US"/>
              </w:rPr>
              <w:t>Nếu</w:t>
            </w:r>
            <w:proofErr w:type="spellEnd"/>
            <w:r w:rsidRPr="00E1441E">
              <w:rPr>
                <w:sz w:val="28"/>
                <w:szCs w:val="28"/>
                <w:lang w:val="en-US"/>
              </w:rPr>
              <w:t xml:space="preserve"> </w:t>
            </w:r>
            <w:proofErr w:type="spellStart"/>
            <w:r w:rsidRPr="00E1441E">
              <w:rPr>
                <w:sz w:val="28"/>
                <w:szCs w:val="28"/>
                <w:lang w:val="en-US"/>
              </w:rPr>
              <w:t>tiếp</w:t>
            </w:r>
            <w:proofErr w:type="spellEnd"/>
            <w:r w:rsidRPr="00E1441E">
              <w:rPr>
                <w:sz w:val="28"/>
                <w:szCs w:val="28"/>
                <w:lang w:val="en-US"/>
              </w:rPr>
              <w:t xml:space="preserve"> </w:t>
            </w:r>
            <w:proofErr w:type="spellStart"/>
            <w:r w:rsidRPr="00E1441E">
              <w:rPr>
                <w:sz w:val="28"/>
                <w:szCs w:val="28"/>
                <w:lang w:val="en-US"/>
              </w:rPr>
              <w:t>tục</w:t>
            </w:r>
            <w:proofErr w:type="spellEnd"/>
            <w:r w:rsidRPr="00E1441E">
              <w:rPr>
                <w:sz w:val="28"/>
                <w:szCs w:val="28"/>
                <w:lang w:val="en-US"/>
              </w:rPr>
              <w:t xml:space="preserve"> </w:t>
            </w:r>
            <w:proofErr w:type="spellStart"/>
            <w:r w:rsidRPr="00E1441E">
              <w:rPr>
                <w:sz w:val="28"/>
                <w:szCs w:val="28"/>
                <w:lang w:val="en-US"/>
              </w:rPr>
              <w:t>tăng</w:t>
            </w:r>
            <w:proofErr w:type="spellEnd"/>
            <w:r w:rsidRPr="00E1441E">
              <w:rPr>
                <w:sz w:val="28"/>
                <w:szCs w:val="28"/>
                <w:lang w:val="en-US"/>
              </w:rPr>
              <w:t xml:space="preserve"> </w:t>
            </w:r>
            <w:proofErr w:type="spellStart"/>
            <w:r w:rsidRPr="00E1441E">
              <w:rPr>
                <w:sz w:val="28"/>
                <w:szCs w:val="28"/>
                <w:lang w:val="en-US"/>
              </w:rPr>
              <w:t>góc</w:t>
            </w:r>
            <w:proofErr w:type="spellEnd"/>
            <w:r w:rsidRPr="00E1441E">
              <w:rPr>
                <w:sz w:val="28"/>
                <w:szCs w:val="28"/>
                <w:lang w:val="en-US"/>
              </w:rPr>
              <w:t xml:space="preserve"> </w:t>
            </w:r>
            <w:proofErr w:type="spellStart"/>
            <w:r w:rsidRPr="00E1441E">
              <w:rPr>
                <w:sz w:val="28"/>
                <w:szCs w:val="28"/>
                <w:lang w:val="en-US"/>
              </w:rPr>
              <w:t>tới</w:t>
            </w:r>
            <w:proofErr w:type="spellEnd"/>
            <w:r w:rsidRPr="00E1441E">
              <w:rPr>
                <w:sz w:val="28"/>
                <w:szCs w:val="28"/>
                <w:lang w:val="en-US"/>
              </w:rPr>
              <w:t xml:space="preserve"> </w:t>
            </w:r>
            <w:proofErr w:type="spellStart"/>
            <w:r w:rsidRPr="00E1441E">
              <w:rPr>
                <w:sz w:val="28"/>
                <w:szCs w:val="28"/>
                <w:lang w:val="en-US"/>
              </w:rPr>
              <w:t>thì</w:t>
            </w:r>
            <w:proofErr w:type="spellEnd"/>
            <w:r w:rsidRPr="00E1441E">
              <w:rPr>
                <w:sz w:val="28"/>
                <w:szCs w:val="28"/>
                <w:lang w:val="en-US"/>
              </w:rPr>
              <w:t xml:space="preserve"> </w:t>
            </w:r>
            <w:proofErr w:type="spellStart"/>
            <w:r w:rsidRPr="00E1441E">
              <w:rPr>
                <w:sz w:val="28"/>
                <w:szCs w:val="28"/>
                <w:lang w:val="en-US"/>
              </w:rPr>
              <w:t>tia</w:t>
            </w:r>
            <w:proofErr w:type="spellEnd"/>
            <w:r w:rsidRPr="00E1441E">
              <w:rPr>
                <w:sz w:val="28"/>
                <w:szCs w:val="28"/>
                <w:lang w:val="en-US"/>
              </w:rPr>
              <w:t xml:space="preserve"> </w:t>
            </w:r>
            <w:proofErr w:type="spellStart"/>
            <w:r w:rsidRPr="00E1441E">
              <w:rPr>
                <w:sz w:val="28"/>
                <w:szCs w:val="28"/>
                <w:lang w:val="en-US"/>
              </w:rPr>
              <w:t>sáng</w:t>
            </w:r>
            <w:proofErr w:type="spellEnd"/>
            <w:r w:rsidRPr="00E1441E">
              <w:rPr>
                <w:sz w:val="28"/>
                <w:szCs w:val="28"/>
                <w:lang w:val="en-US"/>
              </w:rPr>
              <w:t xml:space="preserve"> </w:t>
            </w:r>
            <w:proofErr w:type="spellStart"/>
            <w:r w:rsidRPr="00E1441E">
              <w:rPr>
                <w:sz w:val="28"/>
                <w:szCs w:val="28"/>
                <w:lang w:val="en-US"/>
              </w:rPr>
              <w:t>truyền</w:t>
            </w:r>
            <w:proofErr w:type="spellEnd"/>
            <w:r w:rsidRPr="00E1441E">
              <w:rPr>
                <w:sz w:val="28"/>
                <w:szCs w:val="28"/>
                <w:lang w:val="en-US"/>
              </w:rPr>
              <w:t xml:space="preserve"> </w:t>
            </w:r>
            <w:proofErr w:type="spellStart"/>
            <w:r w:rsidRPr="00E1441E">
              <w:rPr>
                <w:sz w:val="28"/>
                <w:szCs w:val="28"/>
                <w:lang w:val="en-US"/>
              </w:rPr>
              <w:t>đi</w:t>
            </w:r>
            <w:proofErr w:type="spellEnd"/>
            <w:r w:rsidRPr="00E1441E">
              <w:rPr>
                <w:sz w:val="28"/>
                <w:szCs w:val="28"/>
                <w:lang w:val="en-US"/>
              </w:rPr>
              <w:t xml:space="preserve"> </w:t>
            </w:r>
            <w:proofErr w:type="spellStart"/>
            <w:r w:rsidRPr="00E1441E">
              <w:rPr>
                <w:sz w:val="28"/>
                <w:szCs w:val="28"/>
                <w:lang w:val="en-US"/>
              </w:rPr>
              <w:t>như</w:t>
            </w:r>
            <w:proofErr w:type="spellEnd"/>
            <w:r w:rsidRPr="00E1441E">
              <w:rPr>
                <w:sz w:val="28"/>
                <w:szCs w:val="28"/>
                <w:lang w:val="en-US"/>
              </w:rPr>
              <w:t xml:space="preserve"> </w:t>
            </w:r>
            <w:proofErr w:type="spellStart"/>
            <w:r w:rsidRPr="00E1441E">
              <w:rPr>
                <w:sz w:val="28"/>
                <w:szCs w:val="28"/>
                <w:lang w:val="en-US"/>
              </w:rPr>
              <w:t>thế</w:t>
            </w:r>
            <w:proofErr w:type="spellEnd"/>
            <w:r w:rsidRPr="00E1441E">
              <w:rPr>
                <w:sz w:val="28"/>
                <w:szCs w:val="28"/>
                <w:lang w:val="en-US"/>
              </w:rPr>
              <w:t xml:space="preserve"> </w:t>
            </w:r>
            <w:proofErr w:type="spellStart"/>
            <w:r w:rsidRPr="00E1441E">
              <w:rPr>
                <w:sz w:val="28"/>
                <w:szCs w:val="28"/>
                <w:lang w:val="en-US"/>
              </w:rPr>
              <w:t>nào</w:t>
            </w:r>
            <w:proofErr w:type="spellEnd"/>
            <w:r w:rsidRPr="00E1441E">
              <w:rPr>
                <w:sz w:val="28"/>
                <w:szCs w:val="28"/>
                <w:lang w:val="en-US"/>
              </w:rPr>
              <w:t>?</w:t>
            </w:r>
          </w:p>
          <w:p w14:paraId="56FDA905" w14:textId="15058CC3" w:rsidR="006D7930" w:rsidRPr="008E40A2" w:rsidRDefault="006D7930" w:rsidP="00E1441E">
            <w:pPr>
              <w:spacing w:after="0" w:line="240" w:lineRule="auto"/>
              <w:rPr>
                <w:sz w:val="28"/>
                <w:szCs w:val="28"/>
                <w:lang w:val="en-US"/>
              </w:rPr>
            </w:pPr>
            <w:r w:rsidRPr="00E1441E">
              <w:rPr>
                <w:sz w:val="28"/>
                <w:szCs w:val="28"/>
              </w:rPr>
              <w:t>…………………………………………………………………………………………</w:t>
            </w:r>
          </w:p>
          <w:p w14:paraId="16FF9B66" w14:textId="10F5D821" w:rsidR="006D7930" w:rsidRPr="00E1441E" w:rsidRDefault="006D7930" w:rsidP="00E1441E">
            <w:pPr>
              <w:spacing w:after="0" w:line="240" w:lineRule="auto"/>
              <w:rPr>
                <w:sz w:val="28"/>
                <w:szCs w:val="28"/>
              </w:rPr>
            </w:pPr>
            <w:r w:rsidRPr="00E1441E">
              <w:rPr>
                <w:sz w:val="28"/>
                <w:szCs w:val="28"/>
              </w:rPr>
              <w:t>……………………………………………………………………………………………….……………………………………………………………………………………</w:t>
            </w:r>
          </w:p>
        </w:tc>
      </w:tr>
    </w:tbl>
    <w:p w14:paraId="5C9E9457" w14:textId="77777777" w:rsidR="00B16796" w:rsidRPr="00E1441E" w:rsidRDefault="00B16796" w:rsidP="00E1441E">
      <w:pPr>
        <w:spacing w:after="0" w:line="240" w:lineRule="auto"/>
        <w:jc w:val="both"/>
        <w:rPr>
          <w:rFonts w:ascii="Times New Roman" w:hAnsi="Times New Roman" w:cs="Times New Roman"/>
          <w:bCs/>
          <w:iCs/>
          <w:sz w:val="28"/>
          <w:szCs w:val="28"/>
          <w:lang w:val="en-US"/>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9672"/>
      </w:tblGrid>
      <w:tr w:rsidR="00E1441E" w:rsidRPr="00E1441E" w14:paraId="0319F06C" w14:textId="77777777" w:rsidTr="00563E30">
        <w:tc>
          <w:tcPr>
            <w:tcW w:w="10240" w:type="dxa"/>
            <w:tcBorders>
              <w:top w:val="outset" w:sz="6" w:space="0" w:color="auto"/>
              <w:left w:val="outset" w:sz="6" w:space="0" w:color="auto"/>
              <w:bottom w:val="outset" w:sz="6" w:space="0" w:color="auto"/>
              <w:right w:val="outset" w:sz="6" w:space="0" w:color="auto"/>
            </w:tcBorders>
            <w:shd w:val="clear" w:color="auto" w:fill="auto"/>
          </w:tcPr>
          <w:p w14:paraId="0D9172E3" w14:textId="684FE0E9" w:rsidR="00D82338" w:rsidRPr="00E1441E" w:rsidRDefault="00D82338" w:rsidP="00E1441E">
            <w:pPr>
              <w:tabs>
                <w:tab w:val="left" w:pos="795"/>
                <w:tab w:val="center" w:pos="5105"/>
              </w:tabs>
              <w:spacing w:after="0" w:line="240" w:lineRule="auto"/>
              <w:rPr>
                <w:rFonts w:eastAsia="Calibri"/>
                <w:b/>
                <w:sz w:val="28"/>
                <w:szCs w:val="28"/>
                <w:lang w:val="en-US"/>
              </w:rPr>
            </w:pPr>
            <w:r w:rsidRPr="00E1441E">
              <w:rPr>
                <w:rFonts w:eastAsia="Calibri"/>
                <w:b/>
                <w:sz w:val="28"/>
                <w:szCs w:val="28"/>
                <w:lang w:val="en-US"/>
              </w:rPr>
              <w:tab/>
            </w:r>
            <w:r w:rsidRPr="00E1441E">
              <w:rPr>
                <w:rFonts w:eastAsia="Calibri"/>
                <w:b/>
                <w:sz w:val="28"/>
                <w:szCs w:val="28"/>
                <w:lang w:val="en-US"/>
              </w:rPr>
              <w:tab/>
              <w:t>PHIẾU HỌC TẬP 2</w:t>
            </w:r>
          </w:p>
          <w:p w14:paraId="1FF1320D" w14:textId="77777777" w:rsidR="00D82338" w:rsidRPr="00E1441E" w:rsidRDefault="00D82338" w:rsidP="00E1441E">
            <w:pPr>
              <w:spacing w:after="0" w:line="240" w:lineRule="auto"/>
              <w:jc w:val="center"/>
              <w:rPr>
                <w:rFonts w:eastAsia="Calibri"/>
                <w:b/>
                <w:sz w:val="28"/>
                <w:szCs w:val="28"/>
                <w:lang w:val="en-US"/>
              </w:rPr>
            </w:pPr>
            <w:r w:rsidRPr="00E1441E">
              <w:rPr>
                <w:rFonts w:eastAsia="Calibri"/>
                <w:b/>
                <w:sz w:val="28"/>
                <w:szCs w:val="28"/>
                <w:lang w:val="en-US"/>
              </w:rPr>
              <w:t xml:space="preserve">NHÓM </w:t>
            </w:r>
            <w:proofErr w:type="gramStart"/>
            <w:r w:rsidRPr="00E1441E">
              <w:rPr>
                <w:rFonts w:eastAsia="Calibri"/>
                <w:b/>
                <w:sz w:val="28"/>
                <w:szCs w:val="28"/>
                <w:lang w:val="en-US"/>
              </w:rPr>
              <w:t>…..</w:t>
            </w:r>
            <w:proofErr w:type="gramEnd"/>
          </w:p>
        </w:tc>
      </w:tr>
      <w:tr w:rsidR="00E1441E" w:rsidRPr="00E1441E" w14:paraId="619DA910" w14:textId="77777777" w:rsidTr="002A742F">
        <w:tc>
          <w:tcPr>
            <w:tcW w:w="10240" w:type="dxa"/>
            <w:tcBorders>
              <w:top w:val="nil"/>
              <w:left w:val="outset" w:sz="6" w:space="0" w:color="auto"/>
              <w:bottom w:val="nil"/>
              <w:right w:val="outset" w:sz="6" w:space="0" w:color="auto"/>
            </w:tcBorders>
          </w:tcPr>
          <w:p w14:paraId="15290E98" w14:textId="5C9B394B" w:rsidR="00D82338" w:rsidRPr="00E1441E" w:rsidRDefault="00D82338" w:rsidP="00E1441E">
            <w:pPr>
              <w:spacing w:after="0" w:line="240" w:lineRule="auto"/>
              <w:jc w:val="both"/>
              <w:rPr>
                <w:bCs/>
                <w:sz w:val="28"/>
                <w:szCs w:val="28"/>
                <w:lang w:val="en-US"/>
              </w:rPr>
            </w:pPr>
            <w:r w:rsidRPr="00E1441E">
              <w:rPr>
                <w:b/>
                <w:bCs/>
                <w:sz w:val="28"/>
                <w:szCs w:val="28"/>
                <w:lang w:val="en-US"/>
              </w:rPr>
              <w:t xml:space="preserve">1. </w:t>
            </w:r>
            <w:proofErr w:type="spellStart"/>
            <w:r w:rsidRPr="00E1441E">
              <w:rPr>
                <w:bCs/>
                <w:sz w:val="28"/>
                <w:szCs w:val="28"/>
                <w:lang w:val="en-US"/>
              </w:rPr>
              <w:t>Giải</w:t>
            </w:r>
            <w:proofErr w:type="spellEnd"/>
            <w:r w:rsidRPr="00E1441E">
              <w:rPr>
                <w:bCs/>
                <w:sz w:val="28"/>
                <w:szCs w:val="28"/>
                <w:lang w:val="en-US"/>
              </w:rPr>
              <w:t xml:space="preserve"> </w:t>
            </w:r>
            <w:proofErr w:type="spellStart"/>
            <w:r w:rsidRPr="00E1441E">
              <w:rPr>
                <w:bCs/>
                <w:sz w:val="28"/>
                <w:szCs w:val="28"/>
                <w:lang w:val="en-US"/>
              </w:rPr>
              <w:t>thích</w:t>
            </w:r>
            <w:proofErr w:type="spellEnd"/>
            <w:r w:rsidRPr="00E1441E">
              <w:rPr>
                <w:bCs/>
                <w:sz w:val="28"/>
                <w:szCs w:val="28"/>
                <w:lang w:val="en-US"/>
              </w:rPr>
              <w:t xml:space="preserve"> </w:t>
            </w:r>
            <w:proofErr w:type="spellStart"/>
            <w:r w:rsidRPr="00E1441E">
              <w:rPr>
                <w:bCs/>
                <w:sz w:val="28"/>
                <w:szCs w:val="28"/>
                <w:lang w:val="en-US"/>
              </w:rPr>
              <w:t>vì</w:t>
            </w:r>
            <w:proofErr w:type="spellEnd"/>
            <w:r w:rsidRPr="00E1441E">
              <w:rPr>
                <w:bCs/>
                <w:sz w:val="28"/>
                <w:szCs w:val="28"/>
                <w:lang w:val="en-US"/>
              </w:rPr>
              <w:t xml:space="preserve"> </w:t>
            </w:r>
            <w:proofErr w:type="spellStart"/>
            <w:r w:rsidRPr="00E1441E">
              <w:rPr>
                <w:bCs/>
                <w:sz w:val="28"/>
                <w:szCs w:val="28"/>
                <w:lang w:val="en-US"/>
              </w:rPr>
              <w:t>sao</w:t>
            </w:r>
            <w:proofErr w:type="spellEnd"/>
            <w:r w:rsidRPr="00E1441E">
              <w:rPr>
                <w:bCs/>
                <w:sz w:val="28"/>
                <w:szCs w:val="28"/>
                <w:lang w:val="en-US"/>
              </w:rPr>
              <w:t xml:space="preserve"> </w:t>
            </w:r>
            <w:proofErr w:type="spellStart"/>
            <w:r w:rsidRPr="00E1441E">
              <w:rPr>
                <w:bCs/>
                <w:sz w:val="28"/>
                <w:szCs w:val="28"/>
                <w:lang w:val="en-US"/>
              </w:rPr>
              <w:t>chỉ</w:t>
            </w:r>
            <w:proofErr w:type="spellEnd"/>
            <w:r w:rsidRPr="00E1441E">
              <w:rPr>
                <w:bCs/>
                <w:sz w:val="28"/>
                <w:szCs w:val="28"/>
                <w:lang w:val="en-US"/>
              </w:rPr>
              <w:t xml:space="preserve"> </w:t>
            </w:r>
            <w:proofErr w:type="spellStart"/>
            <w:r w:rsidRPr="00E1441E">
              <w:rPr>
                <w:bCs/>
                <w:sz w:val="28"/>
                <w:szCs w:val="28"/>
                <w:lang w:val="en-US"/>
              </w:rPr>
              <w:t>quan</w:t>
            </w:r>
            <w:proofErr w:type="spellEnd"/>
            <w:r w:rsidRPr="00E1441E">
              <w:rPr>
                <w:bCs/>
                <w:sz w:val="28"/>
                <w:szCs w:val="28"/>
                <w:lang w:val="en-US"/>
              </w:rPr>
              <w:t xml:space="preserve"> </w:t>
            </w:r>
            <w:proofErr w:type="spellStart"/>
            <w:r w:rsidRPr="00E1441E">
              <w:rPr>
                <w:bCs/>
                <w:sz w:val="28"/>
                <w:szCs w:val="28"/>
                <w:lang w:val="en-US"/>
              </w:rPr>
              <w:t>sát</w:t>
            </w:r>
            <w:proofErr w:type="spellEnd"/>
            <w:r w:rsidRPr="00E1441E">
              <w:rPr>
                <w:bCs/>
                <w:sz w:val="28"/>
                <w:szCs w:val="28"/>
                <w:lang w:val="en-US"/>
              </w:rPr>
              <w:t xml:space="preserve"> </w:t>
            </w:r>
            <w:proofErr w:type="spellStart"/>
            <w:r w:rsidRPr="00E1441E">
              <w:rPr>
                <w:bCs/>
                <w:sz w:val="28"/>
                <w:szCs w:val="28"/>
                <w:lang w:val="en-US"/>
              </w:rPr>
              <w:t>được</w:t>
            </w:r>
            <w:proofErr w:type="spellEnd"/>
            <w:r w:rsidRPr="00E1441E">
              <w:rPr>
                <w:bCs/>
                <w:sz w:val="28"/>
                <w:szCs w:val="28"/>
                <w:lang w:val="en-US"/>
              </w:rPr>
              <w:t xml:space="preserve"> </w:t>
            </w:r>
            <w:proofErr w:type="spellStart"/>
            <w:r w:rsidRPr="00E1441E">
              <w:rPr>
                <w:bCs/>
                <w:sz w:val="28"/>
                <w:szCs w:val="28"/>
                <w:lang w:val="en-US"/>
              </w:rPr>
              <w:t>ảnh</w:t>
            </w:r>
            <w:proofErr w:type="spellEnd"/>
            <w:r w:rsidRPr="00E1441E">
              <w:rPr>
                <w:bCs/>
                <w:sz w:val="28"/>
                <w:szCs w:val="28"/>
                <w:lang w:val="en-US"/>
              </w:rPr>
              <w:t xml:space="preserve"> </w:t>
            </w:r>
            <w:proofErr w:type="spellStart"/>
            <w:r w:rsidRPr="00E1441E">
              <w:rPr>
                <w:bCs/>
                <w:sz w:val="28"/>
                <w:szCs w:val="28"/>
                <w:lang w:val="en-US"/>
              </w:rPr>
              <w:t>ảo</w:t>
            </w:r>
            <w:proofErr w:type="spellEnd"/>
            <w:r w:rsidRPr="00E1441E">
              <w:rPr>
                <w:bCs/>
                <w:sz w:val="28"/>
                <w:szCs w:val="28"/>
                <w:lang w:val="en-US"/>
              </w:rPr>
              <w:t xml:space="preserve"> ở </w:t>
            </w:r>
            <w:proofErr w:type="spellStart"/>
            <w:r w:rsidRPr="00E1441E">
              <w:rPr>
                <w:bCs/>
                <w:sz w:val="28"/>
                <w:szCs w:val="28"/>
                <w:lang w:val="en-US"/>
              </w:rPr>
              <w:t>khoảng</w:t>
            </w:r>
            <w:proofErr w:type="spellEnd"/>
            <w:r w:rsidRPr="00E1441E">
              <w:rPr>
                <w:bCs/>
                <w:sz w:val="28"/>
                <w:szCs w:val="28"/>
                <w:lang w:val="en-US"/>
              </w:rPr>
              <w:t xml:space="preserve"> </w:t>
            </w:r>
            <w:proofErr w:type="spellStart"/>
            <w:r w:rsidRPr="00E1441E">
              <w:rPr>
                <w:bCs/>
                <w:sz w:val="28"/>
                <w:szCs w:val="28"/>
                <w:lang w:val="en-US"/>
              </w:rPr>
              <w:t>cách</w:t>
            </w:r>
            <w:proofErr w:type="spellEnd"/>
            <w:r w:rsidRPr="00E1441E">
              <w:rPr>
                <w:bCs/>
                <w:sz w:val="28"/>
                <w:szCs w:val="28"/>
                <w:lang w:val="en-US"/>
              </w:rPr>
              <w:t xml:space="preserve"> </w:t>
            </w:r>
            <w:proofErr w:type="spellStart"/>
            <w:r w:rsidRPr="00E1441E">
              <w:rPr>
                <w:bCs/>
                <w:sz w:val="28"/>
                <w:szCs w:val="28"/>
                <w:lang w:val="en-US"/>
              </w:rPr>
              <w:t>rất</w:t>
            </w:r>
            <w:proofErr w:type="spellEnd"/>
            <w:r w:rsidRPr="00E1441E">
              <w:rPr>
                <w:bCs/>
                <w:sz w:val="28"/>
                <w:szCs w:val="28"/>
                <w:lang w:val="en-US"/>
              </w:rPr>
              <w:t xml:space="preserve"> xa, </w:t>
            </w:r>
            <w:proofErr w:type="spellStart"/>
            <w:r w:rsidRPr="00E1441E">
              <w:rPr>
                <w:bCs/>
                <w:sz w:val="28"/>
                <w:szCs w:val="28"/>
                <w:lang w:val="en-US"/>
              </w:rPr>
              <w:t>khi</w:t>
            </w:r>
            <w:proofErr w:type="spellEnd"/>
            <w:r w:rsidRPr="00E1441E">
              <w:rPr>
                <w:bCs/>
                <w:sz w:val="28"/>
                <w:szCs w:val="28"/>
                <w:lang w:val="en-US"/>
              </w:rPr>
              <w:t xml:space="preserve"> </w:t>
            </w:r>
            <w:proofErr w:type="spellStart"/>
            <w:r w:rsidRPr="00E1441E">
              <w:rPr>
                <w:bCs/>
                <w:sz w:val="28"/>
                <w:szCs w:val="28"/>
                <w:lang w:val="en-US"/>
              </w:rPr>
              <w:t>lại</w:t>
            </w:r>
            <w:proofErr w:type="spellEnd"/>
            <w:r w:rsidRPr="00E1441E">
              <w:rPr>
                <w:bCs/>
                <w:sz w:val="28"/>
                <w:szCs w:val="28"/>
                <w:lang w:val="en-US"/>
              </w:rPr>
              <w:t xml:space="preserve"> </w:t>
            </w:r>
            <w:proofErr w:type="spellStart"/>
            <w:r w:rsidRPr="00E1441E">
              <w:rPr>
                <w:bCs/>
                <w:sz w:val="28"/>
                <w:szCs w:val="28"/>
                <w:lang w:val="en-US"/>
              </w:rPr>
              <w:t>gần</w:t>
            </w:r>
            <w:proofErr w:type="spellEnd"/>
            <w:r w:rsidRPr="00E1441E">
              <w:rPr>
                <w:bCs/>
                <w:sz w:val="28"/>
                <w:szCs w:val="28"/>
                <w:lang w:val="en-US"/>
              </w:rPr>
              <w:t xml:space="preserve"> </w:t>
            </w:r>
            <w:proofErr w:type="spellStart"/>
            <w:r w:rsidRPr="00E1441E">
              <w:rPr>
                <w:bCs/>
                <w:sz w:val="28"/>
                <w:szCs w:val="28"/>
                <w:lang w:val="en-US"/>
              </w:rPr>
              <w:t>thì</w:t>
            </w:r>
            <w:proofErr w:type="spellEnd"/>
            <w:r w:rsidRPr="00E1441E">
              <w:rPr>
                <w:bCs/>
                <w:sz w:val="28"/>
                <w:szCs w:val="28"/>
                <w:lang w:val="en-US"/>
              </w:rPr>
              <w:t xml:space="preserve"> </w:t>
            </w:r>
            <w:proofErr w:type="spellStart"/>
            <w:r w:rsidRPr="00E1441E">
              <w:rPr>
                <w:bCs/>
                <w:sz w:val="28"/>
                <w:szCs w:val="28"/>
                <w:lang w:val="en-US"/>
              </w:rPr>
              <w:t>không</w:t>
            </w:r>
            <w:proofErr w:type="spellEnd"/>
            <w:r w:rsidRPr="00E1441E">
              <w:rPr>
                <w:bCs/>
                <w:sz w:val="28"/>
                <w:szCs w:val="28"/>
                <w:lang w:val="en-US"/>
              </w:rPr>
              <w:t xml:space="preserve"> </w:t>
            </w:r>
            <w:proofErr w:type="spellStart"/>
            <w:r w:rsidRPr="00E1441E">
              <w:rPr>
                <w:bCs/>
                <w:sz w:val="28"/>
                <w:szCs w:val="28"/>
                <w:lang w:val="en-US"/>
              </w:rPr>
              <w:t>nhìn</w:t>
            </w:r>
            <w:proofErr w:type="spellEnd"/>
            <w:r w:rsidRPr="00E1441E">
              <w:rPr>
                <w:bCs/>
                <w:sz w:val="28"/>
                <w:szCs w:val="28"/>
                <w:lang w:val="en-US"/>
              </w:rPr>
              <w:t xml:space="preserve"> </w:t>
            </w:r>
            <w:proofErr w:type="spellStart"/>
            <w:r w:rsidRPr="00E1441E">
              <w:rPr>
                <w:bCs/>
                <w:sz w:val="28"/>
                <w:szCs w:val="28"/>
                <w:lang w:val="en-US"/>
              </w:rPr>
              <w:t>thấy</w:t>
            </w:r>
            <w:proofErr w:type="spellEnd"/>
            <w:r w:rsidRPr="00E1441E">
              <w:rPr>
                <w:bCs/>
                <w:sz w:val="28"/>
                <w:szCs w:val="28"/>
                <w:lang w:val="en-US"/>
              </w:rPr>
              <w:t xml:space="preserve"> </w:t>
            </w:r>
            <w:proofErr w:type="spellStart"/>
            <w:r w:rsidRPr="00E1441E">
              <w:rPr>
                <w:bCs/>
                <w:sz w:val="28"/>
                <w:szCs w:val="28"/>
                <w:lang w:val="en-US"/>
              </w:rPr>
              <w:t>nữa</w:t>
            </w:r>
            <w:proofErr w:type="spellEnd"/>
            <w:r w:rsidRPr="00E1441E">
              <w:rPr>
                <w:bCs/>
                <w:sz w:val="28"/>
                <w:szCs w:val="28"/>
                <w:lang w:val="en-US"/>
              </w:rPr>
              <w:t>?</w:t>
            </w:r>
          </w:p>
          <w:p w14:paraId="382C9F57" w14:textId="127DDDFE" w:rsidR="00D82338" w:rsidRPr="00E1441E" w:rsidRDefault="00D82338" w:rsidP="00E1441E">
            <w:pPr>
              <w:spacing w:after="0" w:line="240" w:lineRule="auto"/>
              <w:rPr>
                <w:sz w:val="28"/>
                <w:szCs w:val="28"/>
              </w:rPr>
            </w:pPr>
            <w:r w:rsidRPr="00E1441E">
              <w:rPr>
                <w:sz w:val="28"/>
                <w:szCs w:val="28"/>
              </w:rPr>
              <w:t>…………………………………………………………………………………………</w:t>
            </w:r>
          </w:p>
          <w:p w14:paraId="4A2205DB" w14:textId="762E9AEE" w:rsidR="00D82338" w:rsidRPr="00083AA3" w:rsidRDefault="00D82338" w:rsidP="00E1441E">
            <w:pPr>
              <w:spacing w:after="0" w:line="240" w:lineRule="auto"/>
              <w:jc w:val="both"/>
              <w:rPr>
                <w:bCs/>
                <w:sz w:val="28"/>
                <w:szCs w:val="28"/>
                <w:lang w:val="en-US"/>
              </w:rPr>
            </w:pPr>
            <w:r w:rsidRPr="00E1441E">
              <w:rPr>
                <w:sz w:val="28"/>
                <w:szCs w:val="28"/>
              </w:rPr>
              <w:t>……………………………………………………………………………………………….……………………………………………………………………………………</w:t>
            </w:r>
          </w:p>
          <w:p w14:paraId="381D9303" w14:textId="16C4C8C0" w:rsidR="00D82338" w:rsidRPr="008E40A2" w:rsidRDefault="00D82338" w:rsidP="008E40A2">
            <w:pPr>
              <w:spacing w:after="0" w:line="240" w:lineRule="auto"/>
              <w:rPr>
                <w:sz w:val="28"/>
                <w:szCs w:val="28"/>
                <w:lang w:val="en-US"/>
              </w:rPr>
            </w:pPr>
            <w:r w:rsidRPr="00E1441E">
              <w:rPr>
                <w:sz w:val="28"/>
                <w:szCs w:val="28"/>
              </w:rPr>
              <w:t>………………………………………………………………………………………</w:t>
            </w:r>
            <w:r w:rsidR="00083AA3">
              <w:rPr>
                <w:sz w:val="28"/>
                <w:szCs w:val="28"/>
                <w:lang w:val="en-US"/>
              </w:rPr>
              <w:t>…</w:t>
            </w:r>
          </w:p>
        </w:tc>
      </w:tr>
      <w:tr w:rsidR="00083AA3" w:rsidRPr="00E1441E" w14:paraId="7529946A" w14:textId="77777777" w:rsidTr="002A742F">
        <w:tc>
          <w:tcPr>
            <w:tcW w:w="10240" w:type="dxa"/>
            <w:tcBorders>
              <w:top w:val="nil"/>
              <w:left w:val="outset" w:sz="6" w:space="0" w:color="auto"/>
              <w:bottom w:val="outset" w:sz="6" w:space="0" w:color="auto"/>
              <w:right w:val="outset" w:sz="6" w:space="0" w:color="auto"/>
            </w:tcBorders>
          </w:tcPr>
          <w:p w14:paraId="786BB5E2" w14:textId="06817B3B" w:rsidR="00D82338" w:rsidRPr="00E1441E" w:rsidRDefault="00D82338" w:rsidP="00E1441E">
            <w:pPr>
              <w:spacing w:after="0" w:line="240" w:lineRule="auto"/>
              <w:rPr>
                <w:sz w:val="28"/>
                <w:szCs w:val="28"/>
                <w:lang w:val="en-US"/>
              </w:rPr>
            </w:pPr>
            <w:r w:rsidRPr="00E1441E">
              <w:rPr>
                <w:b/>
                <w:sz w:val="28"/>
                <w:szCs w:val="28"/>
                <w:lang w:val="en-US"/>
              </w:rPr>
              <w:t>2.</w:t>
            </w:r>
            <w:r w:rsidRPr="00E1441E">
              <w:rPr>
                <w:sz w:val="28"/>
                <w:szCs w:val="28"/>
                <w:lang w:val="en-US"/>
              </w:rPr>
              <w:t xml:space="preserve"> </w:t>
            </w:r>
            <w:proofErr w:type="spellStart"/>
            <w:r w:rsidRPr="00E1441E">
              <w:rPr>
                <w:sz w:val="28"/>
                <w:szCs w:val="28"/>
                <w:lang w:val="en-US"/>
              </w:rPr>
              <w:t>Thực</w:t>
            </w:r>
            <w:proofErr w:type="spellEnd"/>
            <w:r w:rsidRPr="00E1441E">
              <w:rPr>
                <w:sz w:val="28"/>
                <w:szCs w:val="28"/>
                <w:lang w:val="en-US"/>
              </w:rPr>
              <w:t xml:space="preserve"> </w:t>
            </w:r>
            <w:proofErr w:type="spellStart"/>
            <w:r w:rsidRPr="00E1441E">
              <w:rPr>
                <w:sz w:val="28"/>
                <w:szCs w:val="28"/>
                <w:lang w:val="en-US"/>
              </w:rPr>
              <w:t>hiện</w:t>
            </w:r>
            <w:proofErr w:type="spellEnd"/>
            <w:r w:rsidRPr="00E1441E">
              <w:rPr>
                <w:sz w:val="28"/>
                <w:szCs w:val="28"/>
                <w:lang w:val="en-US"/>
              </w:rPr>
              <w:t xml:space="preserve"> </w:t>
            </w:r>
            <w:proofErr w:type="spellStart"/>
            <w:r w:rsidRPr="00E1441E">
              <w:rPr>
                <w:sz w:val="28"/>
                <w:szCs w:val="28"/>
                <w:lang w:val="en-US"/>
              </w:rPr>
              <w:t>các</w:t>
            </w:r>
            <w:proofErr w:type="spellEnd"/>
            <w:r w:rsidRPr="00E1441E">
              <w:rPr>
                <w:sz w:val="28"/>
                <w:szCs w:val="28"/>
                <w:lang w:val="en-US"/>
              </w:rPr>
              <w:t xml:space="preserve"> </w:t>
            </w:r>
            <w:proofErr w:type="spellStart"/>
            <w:r w:rsidRPr="00E1441E">
              <w:rPr>
                <w:sz w:val="28"/>
                <w:szCs w:val="28"/>
                <w:lang w:val="en-US"/>
              </w:rPr>
              <w:t>yêu</w:t>
            </w:r>
            <w:proofErr w:type="spellEnd"/>
            <w:r w:rsidRPr="00E1441E">
              <w:rPr>
                <w:sz w:val="28"/>
                <w:szCs w:val="28"/>
                <w:lang w:val="en-US"/>
              </w:rPr>
              <w:t xml:space="preserve"> </w:t>
            </w:r>
            <w:proofErr w:type="spellStart"/>
            <w:r w:rsidRPr="00E1441E">
              <w:rPr>
                <w:sz w:val="28"/>
                <w:szCs w:val="28"/>
                <w:lang w:val="en-US"/>
              </w:rPr>
              <w:t>cầu</w:t>
            </w:r>
            <w:proofErr w:type="spellEnd"/>
            <w:r w:rsidRPr="00E1441E">
              <w:rPr>
                <w:sz w:val="28"/>
                <w:szCs w:val="28"/>
                <w:lang w:val="en-US"/>
              </w:rPr>
              <w:t xml:space="preserve"> </w:t>
            </w:r>
            <w:proofErr w:type="spellStart"/>
            <w:r w:rsidRPr="00E1441E">
              <w:rPr>
                <w:sz w:val="28"/>
                <w:szCs w:val="28"/>
                <w:lang w:val="en-US"/>
              </w:rPr>
              <w:t>sau</w:t>
            </w:r>
            <w:proofErr w:type="spellEnd"/>
            <w:r w:rsidRPr="00E1441E">
              <w:rPr>
                <w:sz w:val="28"/>
                <w:szCs w:val="28"/>
                <w:lang w:val="en-US"/>
              </w:rPr>
              <w:t>:</w:t>
            </w:r>
          </w:p>
          <w:p w14:paraId="30612FB8" w14:textId="5C8B1BB8" w:rsidR="00D82338" w:rsidRPr="00E1441E" w:rsidRDefault="00D82338" w:rsidP="00E1441E">
            <w:pPr>
              <w:spacing w:after="0" w:line="240" w:lineRule="auto"/>
              <w:rPr>
                <w:sz w:val="28"/>
                <w:szCs w:val="28"/>
                <w:lang w:val="en-US"/>
              </w:rPr>
            </w:pPr>
            <w:r w:rsidRPr="00E1441E">
              <w:rPr>
                <w:b/>
                <w:sz w:val="28"/>
                <w:szCs w:val="28"/>
                <w:lang w:val="en-US"/>
              </w:rPr>
              <w:t xml:space="preserve">a. </w:t>
            </w:r>
            <w:proofErr w:type="spellStart"/>
            <w:r w:rsidRPr="00E1441E">
              <w:rPr>
                <w:sz w:val="28"/>
                <w:szCs w:val="28"/>
                <w:lang w:val="en-US"/>
              </w:rPr>
              <w:t>Giải</w:t>
            </w:r>
            <w:proofErr w:type="spellEnd"/>
            <w:r w:rsidRPr="00E1441E">
              <w:rPr>
                <w:sz w:val="28"/>
                <w:szCs w:val="28"/>
                <w:lang w:val="en-US"/>
              </w:rPr>
              <w:t xml:space="preserve"> </w:t>
            </w:r>
            <w:proofErr w:type="spellStart"/>
            <w:r w:rsidRPr="00E1441E">
              <w:rPr>
                <w:sz w:val="28"/>
                <w:szCs w:val="28"/>
                <w:lang w:val="en-US"/>
              </w:rPr>
              <w:t>thích</w:t>
            </w:r>
            <w:proofErr w:type="spellEnd"/>
            <w:r w:rsidRPr="00E1441E">
              <w:rPr>
                <w:sz w:val="28"/>
                <w:szCs w:val="28"/>
                <w:lang w:val="en-US"/>
              </w:rPr>
              <w:t xml:space="preserve"> </w:t>
            </w:r>
            <w:proofErr w:type="spellStart"/>
            <w:r w:rsidRPr="00E1441E">
              <w:rPr>
                <w:sz w:val="28"/>
                <w:szCs w:val="28"/>
                <w:lang w:val="en-US"/>
              </w:rPr>
              <w:t>sự</w:t>
            </w:r>
            <w:proofErr w:type="spellEnd"/>
            <w:r w:rsidRPr="00E1441E">
              <w:rPr>
                <w:sz w:val="28"/>
                <w:szCs w:val="28"/>
                <w:lang w:val="en-US"/>
              </w:rPr>
              <w:t xml:space="preserve"> </w:t>
            </w:r>
            <w:proofErr w:type="spellStart"/>
            <w:r w:rsidRPr="00E1441E">
              <w:rPr>
                <w:sz w:val="28"/>
                <w:szCs w:val="28"/>
                <w:lang w:val="en-US"/>
              </w:rPr>
              <w:t>truyền</w:t>
            </w:r>
            <w:proofErr w:type="spellEnd"/>
            <w:r w:rsidRPr="00E1441E">
              <w:rPr>
                <w:sz w:val="28"/>
                <w:szCs w:val="28"/>
                <w:lang w:val="en-US"/>
              </w:rPr>
              <w:t xml:space="preserve"> </w:t>
            </w:r>
            <w:proofErr w:type="spellStart"/>
            <w:r w:rsidRPr="00E1441E">
              <w:rPr>
                <w:sz w:val="28"/>
                <w:szCs w:val="28"/>
                <w:lang w:val="en-US"/>
              </w:rPr>
              <w:t>ánh</w:t>
            </w:r>
            <w:proofErr w:type="spellEnd"/>
            <w:r w:rsidRPr="00E1441E">
              <w:rPr>
                <w:sz w:val="28"/>
                <w:szCs w:val="28"/>
                <w:lang w:val="en-US"/>
              </w:rPr>
              <w:t xml:space="preserve"> </w:t>
            </w:r>
            <w:proofErr w:type="spellStart"/>
            <w:r w:rsidRPr="00E1441E">
              <w:rPr>
                <w:sz w:val="28"/>
                <w:szCs w:val="28"/>
                <w:lang w:val="en-US"/>
              </w:rPr>
              <w:t>sáng</w:t>
            </w:r>
            <w:proofErr w:type="spellEnd"/>
            <w:r w:rsidRPr="00E1441E">
              <w:rPr>
                <w:sz w:val="28"/>
                <w:szCs w:val="28"/>
                <w:lang w:val="en-US"/>
              </w:rPr>
              <w:t xml:space="preserve"> </w:t>
            </w:r>
            <w:proofErr w:type="spellStart"/>
            <w:r w:rsidRPr="00E1441E">
              <w:rPr>
                <w:sz w:val="28"/>
                <w:szCs w:val="28"/>
                <w:lang w:val="en-US"/>
              </w:rPr>
              <w:t>trong</w:t>
            </w:r>
            <w:proofErr w:type="spellEnd"/>
            <w:r w:rsidRPr="00E1441E">
              <w:rPr>
                <w:sz w:val="28"/>
                <w:szCs w:val="28"/>
                <w:lang w:val="en-US"/>
              </w:rPr>
              <w:t xml:space="preserve"> </w:t>
            </w:r>
            <w:proofErr w:type="spellStart"/>
            <w:r w:rsidRPr="00E1441E">
              <w:rPr>
                <w:sz w:val="28"/>
                <w:szCs w:val="28"/>
                <w:lang w:val="en-US"/>
              </w:rPr>
              <w:t>sợi</w:t>
            </w:r>
            <w:proofErr w:type="spellEnd"/>
            <w:r w:rsidRPr="00E1441E">
              <w:rPr>
                <w:sz w:val="28"/>
                <w:szCs w:val="28"/>
                <w:lang w:val="en-US"/>
              </w:rPr>
              <w:t xml:space="preserve"> </w:t>
            </w:r>
            <w:proofErr w:type="spellStart"/>
            <w:r w:rsidRPr="00E1441E">
              <w:rPr>
                <w:sz w:val="28"/>
                <w:szCs w:val="28"/>
                <w:lang w:val="en-US"/>
              </w:rPr>
              <w:t>quang</w:t>
            </w:r>
            <w:proofErr w:type="spellEnd"/>
            <w:r w:rsidRPr="00E1441E">
              <w:rPr>
                <w:sz w:val="28"/>
                <w:szCs w:val="28"/>
                <w:lang w:val="en-US"/>
              </w:rPr>
              <w:t>?</w:t>
            </w:r>
          </w:p>
          <w:p w14:paraId="09C441DA" w14:textId="0B734CA1" w:rsidR="00D82338" w:rsidRPr="00083AA3" w:rsidRDefault="00D82338" w:rsidP="00E1441E">
            <w:pPr>
              <w:spacing w:after="0" w:line="240" w:lineRule="auto"/>
              <w:rPr>
                <w:sz w:val="28"/>
                <w:szCs w:val="28"/>
                <w:lang w:val="en-US"/>
              </w:rPr>
            </w:pPr>
            <w:r w:rsidRPr="00E1441E">
              <w:rPr>
                <w:sz w:val="28"/>
                <w:szCs w:val="28"/>
              </w:rPr>
              <w:t>…………………………………………………………………………………………</w:t>
            </w:r>
          </w:p>
          <w:p w14:paraId="491EF97F" w14:textId="2C14B3A1" w:rsidR="00D82338" w:rsidRPr="00083AA3" w:rsidRDefault="00D82338" w:rsidP="00E1441E">
            <w:pPr>
              <w:spacing w:after="0" w:line="240" w:lineRule="auto"/>
              <w:rPr>
                <w:sz w:val="28"/>
                <w:szCs w:val="28"/>
                <w:lang w:val="en-US"/>
              </w:rPr>
            </w:pPr>
            <w:r w:rsidRPr="00E1441E">
              <w:rPr>
                <w:sz w:val="28"/>
                <w:szCs w:val="28"/>
              </w:rPr>
              <w:t>……………………………………………………………………………………………….……………………………………………………………………………………</w:t>
            </w:r>
          </w:p>
          <w:p w14:paraId="5FB33C95" w14:textId="35B6FDF7" w:rsidR="00D82338" w:rsidRPr="00E1441E" w:rsidRDefault="00D82338" w:rsidP="00E1441E">
            <w:pPr>
              <w:spacing w:after="0" w:line="240" w:lineRule="auto"/>
              <w:rPr>
                <w:b/>
                <w:sz w:val="28"/>
                <w:szCs w:val="28"/>
                <w:lang w:val="en-US"/>
              </w:rPr>
            </w:pPr>
            <w:r w:rsidRPr="00E1441E">
              <w:rPr>
                <w:b/>
                <w:sz w:val="28"/>
                <w:szCs w:val="28"/>
                <w:lang w:val="en-US"/>
              </w:rPr>
              <w:t xml:space="preserve">b. </w:t>
            </w:r>
            <w:proofErr w:type="spellStart"/>
            <w:r w:rsidRPr="00E1441E">
              <w:rPr>
                <w:sz w:val="28"/>
                <w:szCs w:val="28"/>
                <w:lang w:val="en-US"/>
              </w:rPr>
              <w:t>Nêu</w:t>
            </w:r>
            <w:proofErr w:type="spellEnd"/>
            <w:r w:rsidRPr="00E1441E">
              <w:rPr>
                <w:sz w:val="28"/>
                <w:szCs w:val="28"/>
                <w:lang w:val="en-US"/>
              </w:rPr>
              <w:t xml:space="preserve"> </w:t>
            </w:r>
            <w:proofErr w:type="spellStart"/>
            <w:r w:rsidRPr="00E1441E">
              <w:rPr>
                <w:sz w:val="28"/>
                <w:szCs w:val="28"/>
                <w:lang w:val="en-US"/>
              </w:rPr>
              <w:t>một</w:t>
            </w:r>
            <w:proofErr w:type="spellEnd"/>
            <w:r w:rsidRPr="00E1441E">
              <w:rPr>
                <w:sz w:val="28"/>
                <w:szCs w:val="28"/>
                <w:lang w:val="en-US"/>
              </w:rPr>
              <w:t xml:space="preserve"> </w:t>
            </w:r>
            <w:proofErr w:type="spellStart"/>
            <w:r w:rsidRPr="00E1441E">
              <w:rPr>
                <w:sz w:val="28"/>
                <w:szCs w:val="28"/>
                <w:lang w:val="en-US"/>
              </w:rPr>
              <w:t>số</w:t>
            </w:r>
            <w:proofErr w:type="spellEnd"/>
            <w:r w:rsidRPr="00E1441E">
              <w:rPr>
                <w:sz w:val="28"/>
                <w:szCs w:val="28"/>
                <w:lang w:val="en-US"/>
              </w:rPr>
              <w:t xml:space="preserve"> </w:t>
            </w:r>
            <w:proofErr w:type="spellStart"/>
            <w:r w:rsidRPr="00E1441E">
              <w:rPr>
                <w:sz w:val="28"/>
                <w:szCs w:val="28"/>
                <w:lang w:val="en-US"/>
              </w:rPr>
              <w:t>ứng</w:t>
            </w:r>
            <w:proofErr w:type="spellEnd"/>
            <w:r w:rsidRPr="00E1441E">
              <w:rPr>
                <w:sz w:val="28"/>
                <w:szCs w:val="28"/>
                <w:lang w:val="en-US"/>
              </w:rPr>
              <w:t xml:space="preserve"> </w:t>
            </w:r>
            <w:proofErr w:type="spellStart"/>
            <w:r w:rsidRPr="00E1441E">
              <w:rPr>
                <w:sz w:val="28"/>
                <w:szCs w:val="28"/>
                <w:lang w:val="en-US"/>
              </w:rPr>
              <w:t>dụng</w:t>
            </w:r>
            <w:proofErr w:type="spellEnd"/>
            <w:r w:rsidRPr="00E1441E">
              <w:rPr>
                <w:sz w:val="28"/>
                <w:szCs w:val="28"/>
                <w:lang w:val="en-US"/>
              </w:rPr>
              <w:t xml:space="preserve"> </w:t>
            </w:r>
            <w:proofErr w:type="spellStart"/>
            <w:r w:rsidRPr="00E1441E">
              <w:rPr>
                <w:sz w:val="28"/>
                <w:szCs w:val="28"/>
                <w:lang w:val="en-US"/>
              </w:rPr>
              <w:t>của</w:t>
            </w:r>
            <w:proofErr w:type="spellEnd"/>
            <w:r w:rsidRPr="00E1441E">
              <w:rPr>
                <w:sz w:val="28"/>
                <w:szCs w:val="28"/>
                <w:lang w:val="en-US"/>
              </w:rPr>
              <w:t xml:space="preserve"> </w:t>
            </w:r>
            <w:proofErr w:type="spellStart"/>
            <w:r w:rsidRPr="00E1441E">
              <w:rPr>
                <w:sz w:val="28"/>
                <w:szCs w:val="28"/>
                <w:lang w:val="en-US"/>
              </w:rPr>
              <w:t>sợi</w:t>
            </w:r>
            <w:proofErr w:type="spellEnd"/>
            <w:r w:rsidRPr="00E1441E">
              <w:rPr>
                <w:sz w:val="28"/>
                <w:szCs w:val="28"/>
                <w:lang w:val="en-US"/>
              </w:rPr>
              <w:t xml:space="preserve"> </w:t>
            </w:r>
            <w:proofErr w:type="spellStart"/>
            <w:r w:rsidRPr="00E1441E">
              <w:rPr>
                <w:sz w:val="28"/>
                <w:szCs w:val="28"/>
                <w:lang w:val="en-US"/>
              </w:rPr>
              <w:t>quang</w:t>
            </w:r>
            <w:proofErr w:type="spellEnd"/>
            <w:r w:rsidRPr="00E1441E">
              <w:rPr>
                <w:sz w:val="28"/>
                <w:szCs w:val="28"/>
                <w:lang w:val="en-US"/>
              </w:rPr>
              <w:t xml:space="preserve"> </w:t>
            </w:r>
            <w:proofErr w:type="spellStart"/>
            <w:r w:rsidRPr="00E1441E">
              <w:rPr>
                <w:sz w:val="28"/>
                <w:szCs w:val="28"/>
                <w:lang w:val="en-US"/>
              </w:rPr>
              <w:t>trong</w:t>
            </w:r>
            <w:proofErr w:type="spellEnd"/>
            <w:r w:rsidRPr="00E1441E">
              <w:rPr>
                <w:sz w:val="28"/>
                <w:szCs w:val="28"/>
                <w:lang w:val="en-US"/>
              </w:rPr>
              <w:t xml:space="preserve"> y </w:t>
            </w:r>
            <w:proofErr w:type="spellStart"/>
            <w:r w:rsidRPr="00E1441E">
              <w:rPr>
                <w:sz w:val="28"/>
                <w:szCs w:val="28"/>
                <w:lang w:val="en-US"/>
              </w:rPr>
              <w:t>học</w:t>
            </w:r>
            <w:proofErr w:type="spellEnd"/>
            <w:r w:rsidRPr="00E1441E">
              <w:rPr>
                <w:sz w:val="28"/>
                <w:szCs w:val="28"/>
                <w:lang w:val="en-US"/>
              </w:rPr>
              <w:t xml:space="preserve">, </w:t>
            </w:r>
            <w:proofErr w:type="spellStart"/>
            <w:r w:rsidRPr="00E1441E">
              <w:rPr>
                <w:sz w:val="28"/>
                <w:szCs w:val="28"/>
                <w:lang w:val="en-US"/>
              </w:rPr>
              <w:t>công</w:t>
            </w:r>
            <w:proofErr w:type="spellEnd"/>
            <w:r w:rsidRPr="00E1441E">
              <w:rPr>
                <w:sz w:val="28"/>
                <w:szCs w:val="28"/>
                <w:lang w:val="en-US"/>
              </w:rPr>
              <w:t xml:space="preserve"> </w:t>
            </w:r>
            <w:proofErr w:type="spellStart"/>
            <w:r w:rsidRPr="00E1441E">
              <w:rPr>
                <w:sz w:val="28"/>
                <w:szCs w:val="28"/>
                <w:lang w:val="en-US"/>
              </w:rPr>
              <w:t>nghệ</w:t>
            </w:r>
            <w:proofErr w:type="spellEnd"/>
            <w:r w:rsidRPr="00E1441E">
              <w:rPr>
                <w:sz w:val="28"/>
                <w:szCs w:val="28"/>
                <w:lang w:val="en-US"/>
              </w:rPr>
              <w:t xml:space="preserve"> </w:t>
            </w:r>
            <w:proofErr w:type="spellStart"/>
            <w:r w:rsidRPr="00E1441E">
              <w:rPr>
                <w:sz w:val="28"/>
                <w:szCs w:val="28"/>
                <w:lang w:val="en-US"/>
              </w:rPr>
              <w:t>thông</w:t>
            </w:r>
            <w:proofErr w:type="spellEnd"/>
            <w:r w:rsidRPr="00E1441E">
              <w:rPr>
                <w:sz w:val="28"/>
                <w:szCs w:val="28"/>
                <w:lang w:val="en-US"/>
              </w:rPr>
              <w:t xml:space="preserve"> tin?</w:t>
            </w:r>
          </w:p>
          <w:p w14:paraId="42502417" w14:textId="3724C3EA" w:rsidR="00D82338" w:rsidRPr="00083AA3" w:rsidRDefault="00D82338" w:rsidP="00E1441E">
            <w:pPr>
              <w:spacing w:after="0" w:line="240" w:lineRule="auto"/>
              <w:rPr>
                <w:sz w:val="28"/>
                <w:szCs w:val="28"/>
                <w:lang w:val="en-US"/>
              </w:rPr>
            </w:pPr>
            <w:r w:rsidRPr="00E1441E">
              <w:rPr>
                <w:sz w:val="28"/>
                <w:szCs w:val="28"/>
              </w:rPr>
              <w:t>…………………………………………………………………………………………</w:t>
            </w:r>
          </w:p>
          <w:p w14:paraId="17857015" w14:textId="0215DC2A" w:rsidR="00D82338" w:rsidRPr="00083AA3" w:rsidRDefault="00D82338" w:rsidP="00E1441E">
            <w:pPr>
              <w:spacing w:after="0" w:line="240" w:lineRule="auto"/>
              <w:rPr>
                <w:sz w:val="28"/>
                <w:szCs w:val="28"/>
                <w:lang w:val="en-US"/>
              </w:rPr>
            </w:pPr>
            <w:r w:rsidRPr="00E1441E">
              <w:rPr>
                <w:sz w:val="28"/>
                <w:szCs w:val="28"/>
              </w:rPr>
              <w:t>……………………………………………………………………………………………….…………………………………………………………………………………</w:t>
            </w:r>
            <w:r w:rsidR="00083AA3">
              <w:rPr>
                <w:sz w:val="28"/>
                <w:szCs w:val="28"/>
                <w:lang w:val="en-US"/>
              </w:rPr>
              <w:t>…</w:t>
            </w:r>
          </w:p>
        </w:tc>
      </w:tr>
    </w:tbl>
    <w:p w14:paraId="4F301F62" w14:textId="77777777" w:rsidR="00074983" w:rsidRPr="00E1441E" w:rsidRDefault="00FC43FF" w:rsidP="00E1441E">
      <w:pPr>
        <w:spacing w:after="0" w:line="240" w:lineRule="auto"/>
        <w:rPr>
          <w:rFonts w:ascii="Times New Roman" w:hAnsi="Times New Roman" w:cs="Times New Roman"/>
          <w:b/>
          <w:sz w:val="28"/>
          <w:szCs w:val="28"/>
        </w:rPr>
      </w:pPr>
      <w:r w:rsidRPr="00E1441E">
        <w:rPr>
          <w:rFonts w:ascii="Times New Roman" w:hAnsi="Times New Roman" w:cs="Times New Roman"/>
          <w:b/>
          <w:sz w:val="28"/>
          <w:szCs w:val="28"/>
        </w:rPr>
        <w:t>III. TIẾN TRÌNH DẠY HỌC</w:t>
      </w:r>
    </w:p>
    <w:p w14:paraId="171336AC" w14:textId="41B0F213" w:rsidR="00074983" w:rsidRPr="00083AA3" w:rsidRDefault="00FC43FF" w:rsidP="00083AA3">
      <w:pPr>
        <w:spacing w:after="0" w:line="240" w:lineRule="auto"/>
        <w:jc w:val="both"/>
        <w:rPr>
          <w:rFonts w:ascii="Times New Roman" w:hAnsi="Times New Roman" w:cs="Times New Roman"/>
          <w:b/>
          <w:spacing w:val="2"/>
          <w:position w:val="-2"/>
          <w:sz w:val="28"/>
          <w:szCs w:val="28"/>
          <w:lang w:val="nl-NL"/>
        </w:rPr>
      </w:pPr>
      <w:r w:rsidRPr="00E1441E">
        <w:rPr>
          <w:rFonts w:ascii="Times New Roman" w:hAnsi="Times New Roman" w:cs="Times New Roman"/>
          <w:b/>
          <w:bCs/>
          <w:sz w:val="28"/>
          <w:szCs w:val="28"/>
        </w:rPr>
        <w:t xml:space="preserve"> </w:t>
      </w:r>
      <w:r w:rsidR="00915BBA" w:rsidRPr="00E1441E">
        <w:rPr>
          <w:rFonts w:ascii="Times New Roman" w:hAnsi="Times New Roman" w:cs="Times New Roman"/>
          <w:b/>
          <w:sz w:val="28"/>
          <w:szCs w:val="28"/>
          <w:lang w:val="en-US"/>
        </w:rPr>
        <w:t xml:space="preserve">1. </w:t>
      </w:r>
      <w:r w:rsidRPr="00E1441E">
        <w:rPr>
          <w:rFonts w:ascii="Times New Roman" w:hAnsi="Times New Roman" w:cs="Times New Roman"/>
          <w:b/>
          <w:sz w:val="28"/>
          <w:szCs w:val="28"/>
        </w:rPr>
        <w:t>Hoạt động 1:  Khởi động</w:t>
      </w:r>
    </w:p>
    <w:p w14:paraId="7EFAA45B" w14:textId="77777777" w:rsidR="007D38BA" w:rsidRPr="00E1441E" w:rsidRDefault="00FC43FF"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b/>
          <w:bCs/>
          <w:sz w:val="28"/>
          <w:szCs w:val="28"/>
        </w:rPr>
        <w:t>a) Mục tiêu</w:t>
      </w:r>
      <w:r w:rsidRPr="00E1441E">
        <w:rPr>
          <w:rFonts w:ascii="Times New Roman" w:hAnsi="Times New Roman" w:cs="Times New Roman"/>
          <w:b/>
          <w:sz w:val="28"/>
          <w:szCs w:val="28"/>
        </w:rPr>
        <w:t>:</w:t>
      </w:r>
      <w:r w:rsidRPr="00E1441E">
        <w:rPr>
          <w:rFonts w:ascii="Times New Roman" w:hAnsi="Times New Roman" w:cs="Times New Roman"/>
          <w:sz w:val="28"/>
          <w:szCs w:val="28"/>
        </w:rPr>
        <w:t xml:space="preserve"> </w:t>
      </w:r>
    </w:p>
    <w:p w14:paraId="0D0271D7" w14:textId="77777777" w:rsidR="00C26C3D" w:rsidRPr="00E1441E" w:rsidRDefault="00124B5C"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t xml:space="preserve">– </w:t>
      </w:r>
      <w:r w:rsidR="00C26C3D" w:rsidRPr="00E1441E">
        <w:rPr>
          <w:rFonts w:ascii="Times New Roman" w:hAnsi="Times New Roman" w:cs="Times New Roman"/>
          <w:sz w:val="28"/>
          <w:szCs w:val="28"/>
        </w:rPr>
        <w:t xml:space="preserve">Nhận biết được trường hợp sự khúc xạ ánh sáng không xảy ra khi cho ánh sáng đi qua mặt phân cách giữa hai môi trường. </w:t>
      </w:r>
    </w:p>
    <w:p w14:paraId="440C95F0" w14:textId="31D5F18A" w:rsidR="00074983" w:rsidRPr="00E1441E" w:rsidRDefault="00FC43FF" w:rsidP="00E1441E">
      <w:pPr>
        <w:spacing w:after="0" w:line="240" w:lineRule="auto"/>
        <w:jc w:val="both"/>
        <w:rPr>
          <w:rFonts w:ascii="Times New Roman" w:hAnsi="Times New Roman" w:cs="Times New Roman"/>
          <w:bCs/>
          <w:sz w:val="28"/>
          <w:szCs w:val="28"/>
          <w:lang w:val="en-US"/>
        </w:rPr>
      </w:pPr>
      <w:r w:rsidRPr="00E1441E">
        <w:rPr>
          <w:rFonts w:ascii="Times New Roman" w:hAnsi="Times New Roman" w:cs="Times New Roman"/>
          <w:b/>
          <w:bCs/>
          <w:sz w:val="28"/>
          <w:szCs w:val="28"/>
        </w:rPr>
        <w:t xml:space="preserve">b) Nội dung: </w:t>
      </w:r>
      <w:r w:rsidRPr="00E1441E">
        <w:rPr>
          <w:rFonts w:ascii="Times New Roman" w:hAnsi="Times New Roman" w:cs="Times New Roman"/>
          <w:bCs/>
          <w:sz w:val="28"/>
          <w:szCs w:val="28"/>
        </w:rPr>
        <w:t xml:space="preserve"> </w:t>
      </w:r>
    </w:p>
    <w:p w14:paraId="16C8207C" w14:textId="77777777" w:rsidR="00C26C3D" w:rsidRPr="00E1441E" w:rsidRDefault="00C26C3D"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t>GV yêu cầu HS giải quyết bài toán:</w:t>
      </w:r>
    </w:p>
    <w:p w14:paraId="1692E53B" w14:textId="77777777" w:rsidR="00C26C3D" w:rsidRPr="00E1441E" w:rsidRDefault="00C26C3D"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t>Một tia sáng từ môi trường 1 là nhựa trong suốt có chiết suất n</w:t>
      </w:r>
      <w:r w:rsidRPr="00E1441E">
        <w:rPr>
          <w:rFonts w:ascii="Times New Roman" w:hAnsi="Times New Roman" w:cs="Times New Roman"/>
          <w:sz w:val="28"/>
          <w:szCs w:val="28"/>
          <w:vertAlign w:val="subscript"/>
        </w:rPr>
        <w:t>1</w:t>
      </w:r>
      <w:r w:rsidRPr="00E1441E">
        <w:rPr>
          <w:rFonts w:ascii="Times New Roman" w:hAnsi="Times New Roman" w:cs="Times New Roman"/>
          <w:sz w:val="28"/>
          <w:szCs w:val="28"/>
        </w:rPr>
        <w:t xml:space="preserve"> = 1,49  sang môi trường 2 là không khí có chiết suất n</w:t>
      </w:r>
      <w:r w:rsidRPr="00E1441E">
        <w:rPr>
          <w:rFonts w:ascii="Times New Roman" w:hAnsi="Times New Roman" w:cs="Times New Roman"/>
          <w:sz w:val="28"/>
          <w:szCs w:val="28"/>
          <w:vertAlign w:val="subscript"/>
        </w:rPr>
        <w:t>2</w:t>
      </w:r>
      <w:r w:rsidRPr="00E1441E">
        <w:rPr>
          <w:rFonts w:ascii="Times New Roman" w:hAnsi="Times New Roman" w:cs="Times New Roman"/>
          <w:sz w:val="28"/>
          <w:szCs w:val="28"/>
        </w:rPr>
        <w:t xml:space="preserve"> = 1. Tính góc khúc xạ và vẽ tia khúc xạ trong hai trường hợp: </w:t>
      </w:r>
    </w:p>
    <w:p w14:paraId="1C70B40B" w14:textId="77777777" w:rsidR="00C26C3D" w:rsidRPr="00E1441E" w:rsidRDefault="00C26C3D"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lastRenderedPageBreak/>
        <w:t>+ góc tới i = 30</w:t>
      </w:r>
      <w:r w:rsidRPr="00E1441E">
        <w:rPr>
          <w:rFonts w:ascii="Times New Roman" w:hAnsi="Times New Roman" w:cs="Times New Roman"/>
          <w:sz w:val="28"/>
          <w:szCs w:val="28"/>
          <w:vertAlign w:val="superscript"/>
        </w:rPr>
        <w:t>o</w:t>
      </w:r>
      <w:r w:rsidRPr="00E1441E">
        <w:rPr>
          <w:rFonts w:ascii="Times New Roman" w:hAnsi="Times New Roman" w:cs="Times New Roman"/>
          <w:sz w:val="28"/>
          <w:szCs w:val="28"/>
        </w:rPr>
        <w:t>.</w:t>
      </w:r>
    </w:p>
    <w:p w14:paraId="6A08AD4B" w14:textId="77777777" w:rsidR="00C26C3D" w:rsidRPr="00E1441E" w:rsidRDefault="00C26C3D"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t>+ góc tới i = 60</w:t>
      </w:r>
      <w:r w:rsidRPr="00E1441E">
        <w:rPr>
          <w:rFonts w:ascii="Times New Roman" w:hAnsi="Times New Roman" w:cs="Times New Roman"/>
          <w:sz w:val="28"/>
          <w:szCs w:val="28"/>
          <w:vertAlign w:val="superscript"/>
        </w:rPr>
        <w:t>o</w:t>
      </w:r>
      <w:r w:rsidRPr="00E1441E">
        <w:rPr>
          <w:rFonts w:ascii="Times New Roman" w:hAnsi="Times New Roman" w:cs="Times New Roman"/>
          <w:sz w:val="28"/>
          <w:szCs w:val="28"/>
        </w:rPr>
        <w:t>.</w:t>
      </w:r>
    </w:p>
    <w:p w14:paraId="45A0212D" w14:textId="22891137" w:rsidR="00C26C3D" w:rsidRPr="00E1441E" w:rsidRDefault="00C26C3D" w:rsidP="00E1441E">
      <w:pPr>
        <w:spacing w:after="0" w:line="240" w:lineRule="auto"/>
        <w:rPr>
          <w:rFonts w:ascii="Times New Roman" w:hAnsi="Times New Roman" w:cs="Times New Roman"/>
          <w:sz w:val="28"/>
          <w:szCs w:val="28"/>
        </w:rPr>
      </w:pPr>
      <w:r w:rsidRPr="00E1441E">
        <w:rPr>
          <w:rFonts w:ascii="Times New Roman" w:hAnsi="Times New Roman" w:cs="Times New Roman"/>
          <w:b/>
          <w:sz w:val="28"/>
          <w:szCs w:val="28"/>
        </w:rPr>
        <w:t xml:space="preserve">c) Sản phẩm: </w:t>
      </w:r>
      <w:r w:rsidRPr="00E1441E">
        <w:rPr>
          <w:rFonts w:ascii="Times New Roman" w:hAnsi="Times New Roman" w:cs="Times New Roman"/>
          <w:sz w:val="28"/>
          <w:szCs w:val="28"/>
        </w:rPr>
        <w:t>Câu trả lời của HS</w:t>
      </w:r>
    </w:p>
    <w:p w14:paraId="703E5F55" w14:textId="77777777" w:rsidR="00C26C3D" w:rsidRPr="00E1441E" w:rsidRDefault="00C26C3D"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t>+ Áp dụng định luật khúc xạ ánh sáng: n</w:t>
      </w:r>
      <w:r w:rsidRPr="00E1441E">
        <w:rPr>
          <w:rFonts w:ascii="Times New Roman" w:hAnsi="Times New Roman" w:cs="Times New Roman"/>
          <w:sz w:val="28"/>
          <w:szCs w:val="28"/>
          <w:vertAlign w:val="subscript"/>
        </w:rPr>
        <w:t>1</w:t>
      </w:r>
      <w:r w:rsidRPr="00E1441E">
        <w:rPr>
          <w:rFonts w:ascii="Times New Roman" w:hAnsi="Times New Roman" w:cs="Times New Roman"/>
          <w:sz w:val="28"/>
          <w:szCs w:val="28"/>
        </w:rPr>
        <w:t>.sini = n</w:t>
      </w:r>
      <w:r w:rsidRPr="00E1441E">
        <w:rPr>
          <w:rFonts w:ascii="Times New Roman" w:hAnsi="Times New Roman" w:cs="Times New Roman"/>
          <w:sz w:val="28"/>
          <w:szCs w:val="28"/>
          <w:vertAlign w:val="subscript"/>
        </w:rPr>
        <w:t>2</w:t>
      </w:r>
      <w:r w:rsidRPr="00E1441E">
        <w:rPr>
          <w:rFonts w:ascii="Times New Roman" w:hAnsi="Times New Roman" w:cs="Times New Roman"/>
          <w:sz w:val="28"/>
          <w:szCs w:val="28"/>
        </w:rPr>
        <w:t>.sinr</w:t>
      </w:r>
    </w:p>
    <w:p w14:paraId="5328DC3C" w14:textId="796E0A19" w:rsidR="00C26C3D" w:rsidRPr="00E1441E" w:rsidRDefault="00C26C3D" w:rsidP="00E1441E">
      <w:pPr>
        <w:spacing w:after="0" w:line="240" w:lineRule="auto"/>
        <w:ind w:firstLine="29"/>
        <w:rPr>
          <w:rFonts w:ascii="Times New Roman" w:eastAsia="Segoe UI Symbol" w:hAnsi="Times New Roman" w:cs="Times New Roman"/>
          <w:sz w:val="28"/>
          <w:szCs w:val="28"/>
          <w:vertAlign w:val="subscript"/>
          <w:lang w:val="en-US"/>
        </w:rPr>
      </w:pPr>
      <w:r w:rsidRPr="00E1441E">
        <w:rPr>
          <w:rFonts w:ascii="Cambria Math" w:eastAsia="Segoe UI Symbol" w:hAnsi="Cambria Math" w:cs="Cambria Math"/>
          <w:sz w:val="28"/>
          <w:szCs w:val="28"/>
          <w:vertAlign w:val="subscript"/>
        </w:rPr>
        <w:t>⇒</w:t>
      </w:r>
      <w:r w:rsidRPr="00E1441E">
        <w:rPr>
          <w:rFonts w:ascii="Times New Roman" w:eastAsia="Segoe UI Symbol" w:hAnsi="Times New Roman" w:cs="Times New Roman"/>
          <w:sz w:val="28"/>
          <w:szCs w:val="28"/>
          <w:vertAlign w:val="subscript"/>
        </w:rPr>
        <w:t xml:space="preserve"> </w:t>
      </w:r>
      <w:r w:rsidRPr="00E1441E">
        <w:rPr>
          <w:rFonts w:ascii="Times New Roman" w:hAnsi="Times New Roman" w:cs="Times New Roman"/>
          <w:sz w:val="28"/>
          <w:szCs w:val="28"/>
        </w:rPr>
        <w:t xml:space="preserve">sinr </w:t>
      </w:r>
      <w:r w:rsidRPr="00E1441E">
        <w:rPr>
          <w:rFonts w:ascii="Times New Roman" w:eastAsia="Segoe UI Symbol" w:hAnsi="Times New Roman" w:cs="Times New Roman"/>
          <w:sz w:val="28"/>
          <w:szCs w:val="28"/>
          <w:vertAlign w:val="subscript"/>
        </w:rPr>
        <w:t xml:space="preserve">= </w:t>
      </w:r>
      <m:oMath>
        <m:f>
          <m:fPr>
            <m:ctrlPr>
              <w:rPr>
                <w:rFonts w:ascii="Cambria Math" w:eastAsia="Segoe UI Symbol" w:hAnsi="Cambria Math" w:cs="Times New Roman"/>
                <w:i/>
                <w:sz w:val="28"/>
                <w:szCs w:val="28"/>
                <w:vertAlign w:val="subscript"/>
              </w:rPr>
            </m:ctrlPr>
          </m:fPr>
          <m:num>
            <m:sSub>
              <m:sSubPr>
                <m:ctrlPr>
                  <w:rPr>
                    <w:rFonts w:ascii="Cambria Math" w:eastAsia="Segoe UI Symbol" w:hAnsi="Cambria Math" w:cs="Times New Roman"/>
                    <w:i/>
                    <w:sz w:val="28"/>
                    <w:szCs w:val="28"/>
                    <w:vertAlign w:val="subscript"/>
                  </w:rPr>
                </m:ctrlPr>
              </m:sSubPr>
              <m:e>
                <m:r>
                  <w:rPr>
                    <w:rFonts w:ascii="Cambria Math" w:eastAsia="Segoe UI Symbol" w:hAnsi="Cambria Math" w:cs="Times New Roman"/>
                    <w:sz w:val="28"/>
                    <w:szCs w:val="28"/>
                    <w:vertAlign w:val="subscript"/>
                  </w:rPr>
                  <m:t>n</m:t>
                </m:r>
              </m:e>
              <m:sub>
                <m:r>
                  <w:rPr>
                    <w:rFonts w:ascii="Cambria Math" w:eastAsia="Segoe UI Symbol" w:hAnsi="Cambria Math" w:cs="Times New Roman"/>
                    <w:sz w:val="28"/>
                    <w:szCs w:val="28"/>
                    <w:vertAlign w:val="subscript"/>
                  </w:rPr>
                  <m:t>1</m:t>
                </m:r>
              </m:sub>
            </m:sSub>
            <m:sSub>
              <m:sSubPr>
                <m:ctrlPr>
                  <w:rPr>
                    <w:rFonts w:ascii="Cambria Math" w:eastAsia="Segoe UI Symbol" w:hAnsi="Cambria Math" w:cs="Times New Roman"/>
                    <w:i/>
                    <w:sz w:val="28"/>
                    <w:szCs w:val="28"/>
                    <w:vertAlign w:val="subscript"/>
                  </w:rPr>
                </m:ctrlPr>
              </m:sSubPr>
              <m:e>
                <m:r>
                  <w:rPr>
                    <w:rFonts w:ascii="Cambria Math" w:eastAsia="Segoe UI Symbol" w:hAnsi="Cambria Math" w:cs="Times New Roman"/>
                    <w:sz w:val="28"/>
                    <w:szCs w:val="28"/>
                    <w:vertAlign w:val="subscript"/>
                  </w:rPr>
                  <m:t>sini</m:t>
                </m:r>
              </m:e>
              <m:sub>
                <m:r>
                  <w:rPr>
                    <w:rFonts w:ascii="Cambria Math" w:eastAsia="Segoe UI Symbol" w:hAnsi="Cambria Math" w:cs="Times New Roman"/>
                    <w:sz w:val="28"/>
                    <w:szCs w:val="28"/>
                    <w:vertAlign w:val="subscript"/>
                  </w:rPr>
                  <m:t>1</m:t>
                </m:r>
              </m:sub>
            </m:sSub>
          </m:num>
          <m:den>
            <m:sSub>
              <m:sSubPr>
                <m:ctrlPr>
                  <w:rPr>
                    <w:rFonts w:ascii="Cambria Math" w:eastAsia="Segoe UI Symbol" w:hAnsi="Cambria Math" w:cs="Times New Roman"/>
                    <w:i/>
                    <w:sz w:val="28"/>
                    <w:szCs w:val="28"/>
                    <w:vertAlign w:val="subscript"/>
                  </w:rPr>
                </m:ctrlPr>
              </m:sSubPr>
              <m:e>
                <m:r>
                  <w:rPr>
                    <w:rFonts w:ascii="Cambria Math" w:eastAsia="Segoe UI Symbol" w:hAnsi="Cambria Math" w:cs="Times New Roman"/>
                    <w:sz w:val="28"/>
                    <w:szCs w:val="28"/>
                    <w:vertAlign w:val="subscript"/>
                  </w:rPr>
                  <m:t>n</m:t>
                </m:r>
              </m:e>
              <m:sub>
                <m:r>
                  <w:rPr>
                    <w:rFonts w:ascii="Cambria Math" w:eastAsia="Segoe UI Symbol" w:hAnsi="Cambria Math" w:cs="Times New Roman"/>
                    <w:sz w:val="28"/>
                    <w:szCs w:val="28"/>
                    <w:vertAlign w:val="subscript"/>
                  </w:rPr>
                  <m:t>2</m:t>
                </m:r>
              </m:sub>
            </m:sSub>
          </m:den>
        </m:f>
      </m:oMath>
      <w:r w:rsidR="003F3849" w:rsidRPr="00E1441E">
        <w:rPr>
          <w:rFonts w:ascii="Times New Roman" w:eastAsia="Segoe UI Symbol" w:hAnsi="Times New Roman" w:cs="Times New Roman"/>
          <w:sz w:val="28"/>
          <w:szCs w:val="28"/>
          <w:vertAlign w:val="subscript"/>
          <w:lang w:val="en-US"/>
        </w:rPr>
        <w:t xml:space="preserve"> </w:t>
      </w:r>
    </w:p>
    <w:p w14:paraId="53CCF8B5" w14:textId="7696CEC9" w:rsidR="003F3849" w:rsidRPr="00E1441E" w:rsidRDefault="003F3849"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t>Với i =</w:t>
      </w:r>
      <w:r w:rsidRPr="00E1441E">
        <w:rPr>
          <w:rFonts w:ascii="Times New Roman" w:hAnsi="Times New Roman" w:cs="Times New Roman"/>
          <w:sz w:val="28"/>
          <w:szCs w:val="28"/>
          <w:lang w:val="en-US"/>
        </w:rPr>
        <w:t xml:space="preserve"> 30</w:t>
      </w:r>
      <w:r w:rsidRPr="00E1441E">
        <w:rPr>
          <w:rFonts w:ascii="Times New Roman" w:hAnsi="Times New Roman" w:cs="Times New Roman"/>
          <w:sz w:val="28"/>
          <w:szCs w:val="28"/>
          <w:vertAlign w:val="superscript"/>
          <w:lang w:val="en-US"/>
        </w:rPr>
        <w:t>o</w:t>
      </w:r>
      <w:r w:rsidRPr="00E1441E">
        <w:rPr>
          <w:rFonts w:ascii="Times New Roman" w:hAnsi="Times New Roman" w:cs="Times New Roman"/>
          <w:sz w:val="28"/>
          <w:szCs w:val="28"/>
        </w:rPr>
        <w:t xml:space="preserve"> </w:t>
      </w:r>
    </w:p>
    <w:p w14:paraId="620307DC" w14:textId="43BBDFF3" w:rsidR="003F3849" w:rsidRPr="00E1441E" w:rsidRDefault="003F3849" w:rsidP="00E1441E">
      <w:pPr>
        <w:spacing w:after="0" w:line="240" w:lineRule="auto"/>
        <w:rPr>
          <w:rFonts w:ascii="Times New Roman" w:hAnsi="Times New Roman" w:cs="Times New Roman"/>
          <w:sz w:val="28"/>
          <w:szCs w:val="28"/>
          <w:vertAlign w:val="superscript"/>
          <w:lang w:val="en-US"/>
        </w:rPr>
      </w:pPr>
      <w:proofErr w:type="spellStart"/>
      <w:r w:rsidRPr="00E1441E">
        <w:rPr>
          <w:rFonts w:ascii="Times New Roman" w:hAnsi="Times New Roman" w:cs="Times New Roman"/>
          <w:sz w:val="28"/>
          <w:szCs w:val="28"/>
          <w:lang w:val="en-US"/>
        </w:rPr>
        <w:t>sinr</w:t>
      </w:r>
      <w:proofErr w:type="spellEnd"/>
      <w:r w:rsidRPr="00E1441E">
        <w:rPr>
          <w:rFonts w:ascii="Times New Roman" w:hAnsi="Times New Roman" w:cs="Times New Roman"/>
          <w:sz w:val="28"/>
          <w:szCs w:val="28"/>
          <w:lang w:val="en-US"/>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1,49.sin</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30</m:t>
                </m:r>
              </m:e>
              <m:sup>
                <m:r>
                  <w:rPr>
                    <w:rFonts w:ascii="Cambria Math" w:hAnsi="Cambria Math" w:cs="Times New Roman"/>
                    <w:sz w:val="28"/>
                    <w:szCs w:val="28"/>
                    <w:lang w:val="en-US"/>
                  </w:rPr>
                  <m:t>o</m:t>
                </m:r>
              </m:sup>
            </m:sSup>
          </m:num>
          <m:den>
            <m:r>
              <w:rPr>
                <w:rFonts w:ascii="Cambria Math" w:hAnsi="Cambria Math" w:cs="Times New Roman"/>
                <w:sz w:val="28"/>
                <w:szCs w:val="28"/>
                <w:lang w:val="en-US"/>
              </w:rPr>
              <m:t>1</m:t>
            </m:r>
          </m:den>
        </m:f>
      </m:oMath>
    </w:p>
    <w:p w14:paraId="3B7398D7" w14:textId="0F433804" w:rsidR="00C26C3D" w:rsidRPr="00E1441E" w:rsidRDefault="00C26C3D" w:rsidP="00E1441E">
      <w:pPr>
        <w:spacing w:after="0" w:line="240" w:lineRule="auto"/>
        <w:rPr>
          <w:rFonts w:ascii="Times New Roman" w:hAnsi="Times New Roman" w:cs="Times New Roman"/>
          <w:sz w:val="28"/>
          <w:szCs w:val="28"/>
          <w:vertAlign w:val="superscript"/>
        </w:rPr>
      </w:pPr>
      <w:r w:rsidRPr="00E1441E">
        <w:rPr>
          <w:rFonts w:ascii="Cambria Math" w:eastAsia="Segoe UI Symbol" w:hAnsi="Cambria Math" w:cs="Cambria Math"/>
          <w:sz w:val="28"/>
          <w:szCs w:val="28"/>
        </w:rPr>
        <w:t>⇒</w:t>
      </w:r>
      <w:r w:rsidRPr="00E1441E">
        <w:rPr>
          <w:rFonts w:ascii="Times New Roman" w:eastAsia="Segoe UI Symbol" w:hAnsi="Times New Roman" w:cs="Times New Roman"/>
          <w:sz w:val="28"/>
          <w:szCs w:val="28"/>
        </w:rPr>
        <w:t xml:space="preserve"> </w:t>
      </w:r>
      <w:r w:rsidR="003F3849" w:rsidRPr="00E1441E">
        <w:rPr>
          <w:rFonts w:ascii="Times New Roman" w:hAnsi="Times New Roman" w:cs="Times New Roman"/>
          <w:sz w:val="28"/>
          <w:szCs w:val="28"/>
        </w:rPr>
        <w:t xml:space="preserve">r = </w:t>
      </w:r>
      <w:r w:rsidRPr="00E1441E">
        <w:rPr>
          <w:rFonts w:ascii="Times New Roman" w:hAnsi="Times New Roman" w:cs="Times New Roman"/>
          <w:sz w:val="28"/>
          <w:szCs w:val="28"/>
        </w:rPr>
        <w:t>48,16 .</w:t>
      </w:r>
      <w:r w:rsidRPr="00E1441E">
        <w:rPr>
          <w:rFonts w:ascii="Times New Roman" w:hAnsi="Times New Roman" w:cs="Times New Roman"/>
          <w:sz w:val="28"/>
          <w:szCs w:val="28"/>
          <w:vertAlign w:val="superscript"/>
        </w:rPr>
        <w:t>o</w:t>
      </w:r>
    </w:p>
    <w:p w14:paraId="20C8BDBB" w14:textId="343ACF3F" w:rsidR="003F3849" w:rsidRPr="00E1441E" w:rsidRDefault="003F3849" w:rsidP="00E1441E">
      <w:pPr>
        <w:spacing w:after="0" w:line="240" w:lineRule="auto"/>
        <w:rPr>
          <w:rFonts w:ascii="Times New Roman" w:hAnsi="Times New Roman" w:cs="Times New Roman"/>
          <w:sz w:val="28"/>
          <w:szCs w:val="28"/>
        </w:rPr>
      </w:pPr>
      <w:r w:rsidRPr="00E1441E">
        <w:rPr>
          <w:rFonts w:ascii="Times New Roman" w:hAnsi="Times New Roman" w:cs="Times New Roman"/>
          <w:noProof/>
        </w:rPr>
        <w:drawing>
          <wp:inline distT="0" distB="0" distL="0" distR="0" wp14:anchorId="4F2D6081" wp14:editId="50456CEE">
            <wp:extent cx="3248660" cy="2238452"/>
            <wp:effectExtent l="0" t="0" r="8890" b="9525"/>
            <wp:docPr id="4944" name="Picture 4944"/>
            <wp:cNvGraphicFramePr/>
            <a:graphic xmlns:a="http://schemas.openxmlformats.org/drawingml/2006/main">
              <a:graphicData uri="http://schemas.openxmlformats.org/drawingml/2006/picture">
                <pic:pic xmlns:pic="http://schemas.openxmlformats.org/drawingml/2006/picture">
                  <pic:nvPicPr>
                    <pic:cNvPr id="4944" name="Picture 4944"/>
                    <pic:cNvPicPr/>
                  </pic:nvPicPr>
                  <pic:blipFill>
                    <a:blip r:embed="rId8"/>
                    <a:stretch>
                      <a:fillRect/>
                    </a:stretch>
                  </pic:blipFill>
                  <pic:spPr>
                    <a:xfrm>
                      <a:off x="0" y="0"/>
                      <a:ext cx="3262413" cy="2247928"/>
                    </a:xfrm>
                    <a:prstGeom prst="rect">
                      <a:avLst/>
                    </a:prstGeom>
                  </pic:spPr>
                </pic:pic>
              </a:graphicData>
            </a:graphic>
          </wp:inline>
        </w:drawing>
      </w:r>
    </w:p>
    <w:p w14:paraId="5E7ED3B0" w14:textId="0D1B0E5F" w:rsidR="003F3849" w:rsidRPr="00E1441E" w:rsidRDefault="003F3849" w:rsidP="00E1441E">
      <w:pPr>
        <w:spacing w:after="0" w:line="240" w:lineRule="auto"/>
        <w:rPr>
          <w:rFonts w:ascii="Times New Roman" w:hAnsi="Times New Roman" w:cs="Times New Roman"/>
          <w:sz w:val="28"/>
          <w:szCs w:val="28"/>
          <w:vertAlign w:val="superscript"/>
          <w:lang w:val="en-US"/>
        </w:rPr>
      </w:pPr>
      <w:r w:rsidRPr="00E1441E">
        <w:rPr>
          <w:rFonts w:ascii="Times New Roman" w:hAnsi="Times New Roman" w:cs="Times New Roman"/>
          <w:sz w:val="28"/>
          <w:szCs w:val="28"/>
        </w:rPr>
        <w:t>Với i =</w:t>
      </w:r>
      <w:r w:rsidRPr="00E1441E">
        <w:rPr>
          <w:rFonts w:ascii="Times New Roman" w:hAnsi="Times New Roman" w:cs="Times New Roman"/>
          <w:sz w:val="28"/>
          <w:szCs w:val="28"/>
          <w:lang w:val="en-US"/>
        </w:rPr>
        <w:t xml:space="preserve"> 60</w:t>
      </w:r>
      <w:r w:rsidRPr="00E1441E">
        <w:rPr>
          <w:rFonts w:ascii="Times New Roman" w:hAnsi="Times New Roman" w:cs="Times New Roman"/>
          <w:sz w:val="28"/>
          <w:szCs w:val="28"/>
          <w:vertAlign w:val="superscript"/>
          <w:lang w:val="en-US"/>
        </w:rPr>
        <w:t>o</w:t>
      </w:r>
      <w:r w:rsidRPr="00E1441E">
        <w:rPr>
          <w:rFonts w:ascii="Times New Roman" w:hAnsi="Times New Roman" w:cs="Times New Roman"/>
          <w:sz w:val="28"/>
          <w:szCs w:val="28"/>
        </w:rPr>
        <w:t xml:space="preserve"> </w:t>
      </w:r>
    </w:p>
    <w:p w14:paraId="0E4B460D" w14:textId="224226EA" w:rsidR="003F3849" w:rsidRPr="00E1441E" w:rsidRDefault="003F3849" w:rsidP="00E1441E">
      <w:pPr>
        <w:spacing w:after="0" w:line="240" w:lineRule="auto"/>
        <w:rPr>
          <w:rFonts w:ascii="Times New Roman" w:hAnsi="Times New Roman" w:cs="Times New Roman"/>
          <w:sz w:val="28"/>
          <w:szCs w:val="28"/>
          <w:vertAlign w:val="superscript"/>
          <w:lang w:val="en-US"/>
        </w:rPr>
      </w:pPr>
      <w:proofErr w:type="spellStart"/>
      <w:r w:rsidRPr="00E1441E">
        <w:rPr>
          <w:rFonts w:ascii="Times New Roman" w:hAnsi="Times New Roman" w:cs="Times New Roman"/>
          <w:sz w:val="28"/>
          <w:szCs w:val="28"/>
          <w:lang w:val="en-US"/>
        </w:rPr>
        <w:t>sinr</w:t>
      </w:r>
      <w:proofErr w:type="spellEnd"/>
      <w:r w:rsidRPr="00E1441E">
        <w:rPr>
          <w:rFonts w:ascii="Times New Roman" w:hAnsi="Times New Roman" w:cs="Times New Roman"/>
          <w:sz w:val="28"/>
          <w:szCs w:val="28"/>
          <w:lang w:val="en-US"/>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1,49.sin</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60</m:t>
                </m:r>
              </m:e>
              <m:sup>
                <m:r>
                  <w:rPr>
                    <w:rFonts w:ascii="Cambria Math" w:hAnsi="Cambria Math" w:cs="Times New Roman"/>
                    <w:sz w:val="28"/>
                    <w:szCs w:val="28"/>
                    <w:lang w:val="en-US"/>
                  </w:rPr>
                  <m:t>o</m:t>
                </m:r>
              </m:sup>
            </m:sSup>
          </m:num>
          <m:den>
            <m:r>
              <w:rPr>
                <w:rFonts w:ascii="Cambria Math" w:hAnsi="Cambria Math" w:cs="Times New Roman"/>
                <w:sz w:val="28"/>
                <w:szCs w:val="28"/>
                <w:lang w:val="en-US"/>
              </w:rPr>
              <m:t>1</m:t>
            </m:r>
          </m:den>
        </m:f>
      </m:oMath>
      <w:r w:rsidRPr="00E1441E">
        <w:rPr>
          <w:rFonts w:ascii="Times New Roman" w:hAnsi="Times New Roman" w:cs="Times New Roman"/>
          <w:sz w:val="28"/>
          <w:szCs w:val="28"/>
          <w:lang w:val="en-US"/>
        </w:rPr>
        <w:t xml:space="preserve"> &gt; 1 (vô lí)</w:t>
      </w:r>
    </w:p>
    <w:p w14:paraId="0C36F3C0" w14:textId="28C46946" w:rsidR="003F3849" w:rsidRPr="00E1441E" w:rsidRDefault="003F3849" w:rsidP="00E1441E">
      <w:pPr>
        <w:spacing w:after="0" w:line="240" w:lineRule="auto"/>
        <w:rPr>
          <w:rFonts w:ascii="Times New Roman" w:hAnsi="Times New Roman" w:cs="Times New Roman"/>
          <w:sz w:val="28"/>
          <w:szCs w:val="28"/>
          <w:lang w:val="en-US"/>
        </w:rPr>
      </w:pPr>
      <w:r w:rsidRPr="00E1441E">
        <w:rPr>
          <w:rFonts w:ascii="Times New Roman" w:hAnsi="Times New Roman" w:cs="Times New Roman"/>
          <w:sz w:val="28"/>
          <w:szCs w:val="28"/>
          <w:lang w:val="en-US"/>
        </w:rPr>
        <w:t xml:space="preserve">=&gt; </w:t>
      </w:r>
      <w:proofErr w:type="spellStart"/>
      <w:r w:rsidRPr="00E1441E">
        <w:rPr>
          <w:rFonts w:ascii="Times New Roman" w:hAnsi="Times New Roman" w:cs="Times New Roman"/>
          <w:sz w:val="28"/>
          <w:szCs w:val="28"/>
          <w:lang w:val="en-US"/>
        </w:rPr>
        <w:t>Không</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tìm</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được</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góc</w:t>
      </w:r>
      <w:proofErr w:type="spellEnd"/>
      <w:r w:rsidRPr="00E1441E">
        <w:rPr>
          <w:rFonts w:ascii="Times New Roman" w:hAnsi="Times New Roman" w:cs="Times New Roman"/>
          <w:sz w:val="28"/>
          <w:szCs w:val="28"/>
          <w:lang w:val="en-US"/>
        </w:rPr>
        <w:t xml:space="preserve"> r</w:t>
      </w:r>
    </w:p>
    <w:p w14:paraId="4205BB10" w14:textId="69ED09DC" w:rsidR="00074983" w:rsidRPr="00E1441E" w:rsidRDefault="00FC43FF" w:rsidP="00E1441E">
      <w:pPr>
        <w:spacing w:after="0" w:line="240" w:lineRule="auto"/>
        <w:rPr>
          <w:rFonts w:ascii="Times New Roman" w:hAnsi="Times New Roman" w:cs="Times New Roman"/>
          <w:b/>
          <w:sz w:val="28"/>
          <w:szCs w:val="28"/>
        </w:rPr>
      </w:pPr>
      <w:r w:rsidRPr="00E1441E">
        <w:rPr>
          <w:rFonts w:ascii="Times New Roman" w:hAnsi="Times New Roman" w:cs="Times New Roman"/>
          <w:b/>
          <w:sz w:val="28"/>
          <w:szCs w:val="28"/>
        </w:rPr>
        <w:t>d) Tổ chức thực hiện:</w:t>
      </w:r>
    </w:p>
    <w:tbl>
      <w:tblPr>
        <w:tblStyle w:val="TableGrid"/>
        <w:tblW w:w="10557" w:type="dxa"/>
        <w:tblInd w:w="-101" w:type="dxa"/>
        <w:tblLook w:val="04A0" w:firstRow="1" w:lastRow="0" w:firstColumn="1" w:lastColumn="0" w:noHBand="0" w:noVBand="1"/>
      </w:tblPr>
      <w:tblGrid>
        <w:gridCol w:w="7775"/>
        <w:gridCol w:w="2782"/>
      </w:tblGrid>
      <w:tr w:rsidR="00E1441E" w:rsidRPr="00E1441E" w14:paraId="415AB328" w14:textId="77777777" w:rsidTr="008E40A2">
        <w:trPr>
          <w:trHeight w:val="467"/>
        </w:trPr>
        <w:tc>
          <w:tcPr>
            <w:tcW w:w="7775" w:type="dxa"/>
            <w:shd w:val="clear" w:color="auto" w:fill="auto"/>
          </w:tcPr>
          <w:p w14:paraId="70E63564" w14:textId="77777777" w:rsidR="00074983" w:rsidRPr="00E1441E" w:rsidRDefault="00FC43FF" w:rsidP="00E1441E">
            <w:pPr>
              <w:spacing w:after="0" w:line="240" w:lineRule="auto"/>
              <w:jc w:val="center"/>
              <w:rPr>
                <w:rFonts w:ascii="Times New Roman" w:hAnsi="Times New Roman" w:cs="Times New Roman"/>
                <w:b/>
                <w:sz w:val="28"/>
                <w:szCs w:val="28"/>
                <w:lang w:val="en-US"/>
              </w:rPr>
            </w:pPr>
            <w:proofErr w:type="spellStart"/>
            <w:r w:rsidRPr="00E1441E">
              <w:rPr>
                <w:rFonts w:ascii="Times New Roman" w:hAnsi="Times New Roman" w:cs="Times New Roman"/>
                <w:b/>
                <w:sz w:val="28"/>
                <w:szCs w:val="28"/>
                <w:lang w:val="en-US"/>
              </w:rPr>
              <w:t>Hoạt</w:t>
            </w:r>
            <w:proofErr w:type="spellEnd"/>
            <w:r w:rsidRPr="00E1441E">
              <w:rPr>
                <w:rFonts w:ascii="Times New Roman" w:hAnsi="Times New Roman" w:cs="Times New Roman"/>
                <w:b/>
                <w:sz w:val="28"/>
                <w:szCs w:val="28"/>
                <w:lang w:val="en-US"/>
              </w:rPr>
              <w:t xml:space="preserve"> </w:t>
            </w:r>
            <w:proofErr w:type="spellStart"/>
            <w:r w:rsidRPr="00E1441E">
              <w:rPr>
                <w:rFonts w:ascii="Times New Roman" w:hAnsi="Times New Roman" w:cs="Times New Roman"/>
                <w:b/>
                <w:sz w:val="28"/>
                <w:szCs w:val="28"/>
                <w:lang w:val="en-US"/>
              </w:rPr>
              <w:t>động</w:t>
            </w:r>
            <w:proofErr w:type="spellEnd"/>
            <w:r w:rsidRPr="00E1441E">
              <w:rPr>
                <w:rFonts w:ascii="Times New Roman" w:hAnsi="Times New Roman" w:cs="Times New Roman"/>
                <w:b/>
                <w:sz w:val="28"/>
                <w:szCs w:val="28"/>
                <w:lang w:val="en-US"/>
              </w:rPr>
              <w:t xml:space="preserve"> </w:t>
            </w:r>
            <w:proofErr w:type="spellStart"/>
            <w:r w:rsidRPr="00E1441E">
              <w:rPr>
                <w:rFonts w:ascii="Times New Roman" w:hAnsi="Times New Roman" w:cs="Times New Roman"/>
                <w:b/>
                <w:sz w:val="28"/>
                <w:szCs w:val="28"/>
                <w:lang w:val="en-US"/>
              </w:rPr>
              <w:t>của</w:t>
            </w:r>
            <w:proofErr w:type="spellEnd"/>
            <w:r w:rsidRPr="00E1441E">
              <w:rPr>
                <w:rFonts w:ascii="Times New Roman" w:hAnsi="Times New Roman" w:cs="Times New Roman"/>
                <w:b/>
                <w:sz w:val="28"/>
                <w:szCs w:val="28"/>
                <w:lang w:val="en-US"/>
              </w:rPr>
              <w:t xml:space="preserve"> GV</w:t>
            </w:r>
          </w:p>
        </w:tc>
        <w:tc>
          <w:tcPr>
            <w:tcW w:w="2782" w:type="dxa"/>
            <w:shd w:val="clear" w:color="auto" w:fill="auto"/>
          </w:tcPr>
          <w:p w14:paraId="4A9B42B3" w14:textId="77777777" w:rsidR="00074983" w:rsidRPr="00E1441E" w:rsidRDefault="00FC43FF" w:rsidP="00E1441E">
            <w:pPr>
              <w:spacing w:after="0" w:line="240" w:lineRule="auto"/>
              <w:jc w:val="center"/>
              <w:rPr>
                <w:rFonts w:ascii="Times New Roman" w:hAnsi="Times New Roman" w:cs="Times New Roman"/>
                <w:b/>
                <w:sz w:val="28"/>
                <w:szCs w:val="28"/>
                <w:lang w:val="en-US"/>
              </w:rPr>
            </w:pPr>
            <w:proofErr w:type="spellStart"/>
            <w:r w:rsidRPr="00E1441E">
              <w:rPr>
                <w:rFonts w:ascii="Times New Roman" w:hAnsi="Times New Roman" w:cs="Times New Roman"/>
                <w:b/>
                <w:sz w:val="28"/>
                <w:szCs w:val="28"/>
                <w:lang w:val="en-US"/>
              </w:rPr>
              <w:t>Hoạt</w:t>
            </w:r>
            <w:proofErr w:type="spellEnd"/>
            <w:r w:rsidRPr="00E1441E">
              <w:rPr>
                <w:rFonts w:ascii="Times New Roman" w:hAnsi="Times New Roman" w:cs="Times New Roman"/>
                <w:b/>
                <w:sz w:val="28"/>
                <w:szCs w:val="28"/>
                <w:lang w:val="en-US"/>
              </w:rPr>
              <w:t xml:space="preserve"> </w:t>
            </w:r>
            <w:proofErr w:type="spellStart"/>
            <w:r w:rsidRPr="00E1441E">
              <w:rPr>
                <w:rFonts w:ascii="Times New Roman" w:hAnsi="Times New Roman" w:cs="Times New Roman"/>
                <w:b/>
                <w:sz w:val="28"/>
                <w:szCs w:val="28"/>
                <w:lang w:val="en-US"/>
              </w:rPr>
              <w:t>động</w:t>
            </w:r>
            <w:proofErr w:type="spellEnd"/>
            <w:r w:rsidRPr="00E1441E">
              <w:rPr>
                <w:rFonts w:ascii="Times New Roman" w:hAnsi="Times New Roman" w:cs="Times New Roman"/>
                <w:b/>
                <w:sz w:val="28"/>
                <w:szCs w:val="28"/>
                <w:lang w:val="en-US"/>
              </w:rPr>
              <w:t xml:space="preserve"> </w:t>
            </w:r>
            <w:proofErr w:type="spellStart"/>
            <w:r w:rsidRPr="00E1441E">
              <w:rPr>
                <w:rFonts w:ascii="Times New Roman" w:hAnsi="Times New Roman" w:cs="Times New Roman"/>
                <w:b/>
                <w:sz w:val="28"/>
                <w:szCs w:val="28"/>
                <w:lang w:val="en-US"/>
              </w:rPr>
              <w:t>của</w:t>
            </w:r>
            <w:proofErr w:type="spellEnd"/>
            <w:r w:rsidRPr="00E1441E">
              <w:rPr>
                <w:rFonts w:ascii="Times New Roman" w:hAnsi="Times New Roman" w:cs="Times New Roman"/>
                <w:b/>
                <w:sz w:val="28"/>
                <w:szCs w:val="28"/>
                <w:lang w:val="en-US"/>
              </w:rPr>
              <w:t xml:space="preserve"> HS</w:t>
            </w:r>
          </w:p>
        </w:tc>
      </w:tr>
      <w:tr w:rsidR="00E1441E" w:rsidRPr="00E1441E" w14:paraId="29EF746A" w14:textId="77777777">
        <w:trPr>
          <w:trHeight w:val="1079"/>
        </w:trPr>
        <w:tc>
          <w:tcPr>
            <w:tcW w:w="7775" w:type="dxa"/>
          </w:tcPr>
          <w:p w14:paraId="4F97CF1C" w14:textId="77777777" w:rsidR="00074983" w:rsidRPr="00E1441E" w:rsidRDefault="00FC43FF" w:rsidP="00E1441E">
            <w:pPr>
              <w:pStyle w:val="ListParagraph"/>
              <w:tabs>
                <w:tab w:val="left" w:pos="2694"/>
              </w:tabs>
              <w:spacing w:after="0" w:line="240" w:lineRule="auto"/>
              <w:ind w:left="0"/>
              <w:textAlignment w:val="baseline"/>
              <w:rPr>
                <w:rFonts w:ascii="Times New Roman" w:hAnsi="Times New Roman" w:cs="Times New Roman"/>
                <w:b/>
                <w:kern w:val="24"/>
                <w:sz w:val="28"/>
                <w:szCs w:val="28"/>
              </w:rPr>
            </w:pPr>
            <w:r w:rsidRPr="00E1441E">
              <w:rPr>
                <w:rFonts w:ascii="Times New Roman" w:hAnsi="Times New Roman" w:cs="Times New Roman"/>
                <w:b/>
                <w:kern w:val="24"/>
                <w:sz w:val="28"/>
                <w:szCs w:val="28"/>
              </w:rPr>
              <w:t>Chuyển giao nhiệm vụ</w:t>
            </w:r>
          </w:p>
          <w:p w14:paraId="0B16CFFF" w14:textId="77777777" w:rsidR="003F3849" w:rsidRPr="00E1441E" w:rsidRDefault="003F3849"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t>GV yêu cầu HS giải quyết bài toán:</w:t>
            </w:r>
          </w:p>
          <w:p w14:paraId="05362F40" w14:textId="77777777" w:rsidR="003F3849" w:rsidRPr="00E1441E" w:rsidRDefault="003F3849"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t>Một tia sáng từ môi trường 1 là nhựa trong suốt có chiết suất n</w:t>
            </w:r>
            <w:r w:rsidRPr="00E1441E">
              <w:rPr>
                <w:rFonts w:ascii="Times New Roman" w:hAnsi="Times New Roman" w:cs="Times New Roman"/>
                <w:sz w:val="28"/>
                <w:szCs w:val="28"/>
                <w:vertAlign w:val="subscript"/>
              </w:rPr>
              <w:t>1</w:t>
            </w:r>
            <w:r w:rsidRPr="00E1441E">
              <w:rPr>
                <w:rFonts w:ascii="Times New Roman" w:hAnsi="Times New Roman" w:cs="Times New Roman"/>
                <w:sz w:val="28"/>
                <w:szCs w:val="28"/>
              </w:rPr>
              <w:t xml:space="preserve"> = 1,49  sang môi trường 2 là không khí có chiết suất n</w:t>
            </w:r>
            <w:r w:rsidRPr="00E1441E">
              <w:rPr>
                <w:rFonts w:ascii="Times New Roman" w:hAnsi="Times New Roman" w:cs="Times New Roman"/>
                <w:sz w:val="28"/>
                <w:szCs w:val="28"/>
                <w:vertAlign w:val="subscript"/>
              </w:rPr>
              <w:t>2</w:t>
            </w:r>
            <w:r w:rsidRPr="00E1441E">
              <w:rPr>
                <w:rFonts w:ascii="Times New Roman" w:hAnsi="Times New Roman" w:cs="Times New Roman"/>
                <w:sz w:val="28"/>
                <w:szCs w:val="28"/>
              </w:rPr>
              <w:t xml:space="preserve"> = 1. Tính góc khúc xạ và vẽ tia khúc xạ trong hai trường hợp: </w:t>
            </w:r>
          </w:p>
          <w:p w14:paraId="0ABF53EA" w14:textId="77777777" w:rsidR="003F3849" w:rsidRPr="00E1441E" w:rsidRDefault="003F3849"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t>+ góc tới i = 30</w:t>
            </w:r>
            <w:r w:rsidRPr="00E1441E">
              <w:rPr>
                <w:rFonts w:ascii="Times New Roman" w:hAnsi="Times New Roman" w:cs="Times New Roman"/>
                <w:sz w:val="28"/>
                <w:szCs w:val="28"/>
                <w:vertAlign w:val="superscript"/>
              </w:rPr>
              <w:t>o</w:t>
            </w:r>
            <w:r w:rsidRPr="00E1441E">
              <w:rPr>
                <w:rFonts w:ascii="Times New Roman" w:hAnsi="Times New Roman" w:cs="Times New Roman"/>
                <w:sz w:val="28"/>
                <w:szCs w:val="28"/>
              </w:rPr>
              <w:t>.</w:t>
            </w:r>
          </w:p>
          <w:p w14:paraId="312F90E6" w14:textId="165621D4" w:rsidR="00074983" w:rsidRPr="008E40A2" w:rsidRDefault="003F3849" w:rsidP="00E1441E">
            <w:pPr>
              <w:spacing w:after="0" w:line="240" w:lineRule="auto"/>
              <w:rPr>
                <w:rFonts w:ascii="Times New Roman" w:hAnsi="Times New Roman" w:cs="Times New Roman"/>
                <w:sz w:val="28"/>
                <w:szCs w:val="28"/>
                <w:lang w:val="en-US"/>
              </w:rPr>
            </w:pPr>
            <w:r w:rsidRPr="00E1441E">
              <w:rPr>
                <w:rFonts w:ascii="Times New Roman" w:hAnsi="Times New Roman" w:cs="Times New Roman"/>
                <w:sz w:val="28"/>
                <w:szCs w:val="28"/>
              </w:rPr>
              <w:t>+ góc tới i = 60</w:t>
            </w:r>
            <w:r w:rsidRPr="00E1441E">
              <w:rPr>
                <w:rFonts w:ascii="Times New Roman" w:hAnsi="Times New Roman" w:cs="Times New Roman"/>
                <w:sz w:val="28"/>
                <w:szCs w:val="28"/>
                <w:vertAlign w:val="superscript"/>
              </w:rPr>
              <w:t>o</w:t>
            </w:r>
            <w:r w:rsidRPr="00E1441E">
              <w:rPr>
                <w:rFonts w:ascii="Times New Roman" w:hAnsi="Times New Roman" w:cs="Times New Roman"/>
                <w:sz w:val="28"/>
                <w:szCs w:val="28"/>
              </w:rPr>
              <w:t>.</w:t>
            </w:r>
          </w:p>
        </w:tc>
        <w:tc>
          <w:tcPr>
            <w:tcW w:w="2782" w:type="dxa"/>
          </w:tcPr>
          <w:p w14:paraId="08D68D18" w14:textId="05D7E3D4" w:rsidR="00074983" w:rsidRPr="00E1441E" w:rsidRDefault="00C26BEF" w:rsidP="00E1441E">
            <w:pPr>
              <w:spacing w:after="0" w:line="240" w:lineRule="auto"/>
              <w:jc w:val="both"/>
              <w:rPr>
                <w:rFonts w:ascii="Times New Roman" w:hAnsi="Times New Roman" w:cs="Times New Roman"/>
                <w:sz w:val="28"/>
                <w:szCs w:val="28"/>
                <w:lang w:val="en-US"/>
              </w:rPr>
            </w:pPr>
            <w:r w:rsidRPr="00E1441E">
              <w:rPr>
                <w:rFonts w:ascii="Times New Roman" w:hAnsi="Times New Roman" w:cs="Times New Roman"/>
                <w:sz w:val="28"/>
                <w:szCs w:val="28"/>
                <w:lang w:val="en-US"/>
              </w:rPr>
              <w:t xml:space="preserve">- HS </w:t>
            </w:r>
            <w:proofErr w:type="spellStart"/>
            <w:r w:rsidRPr="00E1441E">
              <w:rPr>
                <w:rFonts w:ascii="Times New Roman" w:hAnsi="Times New Roman" w:cs="Times New Roman"/>
                <w:sz w:val="28"/>
                <w:szCs w:val="28"/>
                <w:lang w:val="en-US"/>
              </w:rPr>
              <w:t>nhận</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nhiệm</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vụ</w:t>
            </w:r>
            <w:proofErr w:type="spellEnd"/>
            <w:r w:rsidR="00841204" w:rsidRPr="00E1441E">
              <w:rPr>
                <w:rFonts w:ascii="Times New Roman" w:hAnsi="Times New Roman" w:cs="Times New Roman"/>
                <w:sz w:val="28"/>
                <w:szCs w:val="28"/>
                <w:lang w:val="en-US"/>
              </w:rPr>
              <w:t>.</w:t>
            </w:r>
            <w:r w:rsidRPr="00E1441E">
              <w:rPr>
                <w:rFonts w:ascii="Times New Roman" w:hAnsi="Times New Roman" w:cs="Times New Roman"/>
                <w:sz w:val="28"/>
                <w:szCs w:val="28"/>
                <w:lang w:val="en-US"/>
              </w:rPr>
              <w:t xml:space="preserve"> </w:t>
            </w:r>
          </w:p>
        </w:tc>
      </w:tr>
      <w:tr w:rsidR="00E1441E" w:rsidRPr="00E1441E" w14:paraId="5DFAB7DD" w14:textId="77777777">
        <w:trPr>
          <w:trHeight w:val="791"/>
        </w:trPr>
        <w:tc>
          <w:tcPr>
            <w:tcW w:w="7775" w:type="dxa"/>
          </w:tcPr>
          <w:p w14:paraId="6251BDCE" w14:textId="77777777" w:rsidR="00074983" w:rsidRPr="00E1441E" w:rsidRDefault="00FC43FF" w:rsidP="00E1441E">
            <w:pPr>
              <w:spacing w:after="0" w:line="240" w:lineRule="auto"/>
              <w:jc w:val="both"/>
              <w:rPr>
                <w:rFonts w:ascii="Times New Roman" w:hAnsi="Times New Roman" w:cs="Times New Roman"/>
                <w:b/>
                <w:sz w:val="28"/>
                <w:szCs w:val="28"/>
              </w:rPr>
            </w:pPr>
            <w:r w:rsidRPr="00E1441E">
              <w:rPr>
                <w:rFonts w:ascii="Times New Roman" w:hAnsi="Times New Roman" w:cs="Times New Roman"/>
                <w:b/>
                <w:sz w:val="28"/>
                <w:szCs w:val="28"/>
              </w:rPr>
              <w:t>Hướng dẫn HS thực hiện nhiệm vụ</w:t>
            </w:r>
          </w:p>
          <w:p w14:paraId="74EB639F" w14:textId="3D062DCF" w:rsidR="00074983" w:rsidRPr="00E1441E" w:rsidRDefault="00FC43FF"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t xml:space="preserve">- </w:t>
            </w:r>
            <w:r w:rsidR="00AC41D4" w:rsidRPr="00E1441E">
              <w:rPr>
                <w:rFonts w:ascii="Times New Roman" w:hAnsi="Times New Roman" w:cs="Times New Roman"/>
                <w:sz w:val="28"/>
                <w:szCs w:val="28"/>
              </w:rPr>
              <w:t>GV đặt câu hỏi xong quan sát HS, nếu các em chưa thể trả lời thì đặt thêm câu hỏi gợi mở, liên tưởng tác các kiến thức đã học ở lớp dưới</w:t>
            </w:r>
            <w:r w:rsidRPr="00E1441E">
              <w:rPr>
                <w:rFonts w:ascii="Times New Roman" w:hAnsi="Times New Roman" w:cs="Times New Roman"/>
                <w:sz w:val="28"/>
                <w:szCs w:val="28"/>
              </w:rPr>
              <w:t>.</w:t>
            </w:r>
          </w:p>
        </w:tc>
        <w:tc>
          <w:tcPr>
            <w:tcW w:w="2782" w:type="dxa"/>
          </w:tcPr>
          <w:p w14:paraId="0559B829" w14:textId="05377437" w:rsidR="00074983" w:rsidRPr="00E1441E" w:rsidRDefault="00AC41D4" w:rsidP="00E1441E">
            <w:pPr>
              <w:spacing w:after="0" w:line="240" w:lineRule="auto"/>
              <w:jc w:val="both"/>
              <w:rPr>
                <w:rFonts w:ascii="Times New Roman" w:hAnsi="Times New Roman" w:cs="Times New Roman"/>
                <w:sz w:val="28"/>
                <w:szCs w:val="28"/>
                <w:lang w:val="en-US"/>
              </w:rPr>
            </w:pPr>
            <w:r w:rsidRPr="00E1441E">
              <w:rPr>
                <w:rFonts w:ascii="Times New Roman" w:hAnsi="Times New Roman" w:cs="Times New Roman"/>
                <w:sz w:val="28"/>
                <w:szCs w:val="28"/>
              </w:rPr>
              <w:t xml:space="preserve">HS </w:t>
            </w:r>
            <w:proofErr w:type="spellStart"/>
            <w:r w:rsidR="003F3849" w:rsidRPr="00E1441E">
              <w:rPr>
                <w:rFonts w:ascii="Times New Roman" w:hAnsi="Times New Roman" w:cs="Times New Roman"/>
                <w:sz w:val="28"/>
                <w:szCs w:val="28"/>
                <w:lang w:val="en-US"/>
              </w:rPr>
              <w:t>suy</w:t>
            </w:r>
            <w:proofErr w:type="spellEnd"/>
            <w:r w:rsidR="003F3849" w:rsidRPr="00E1441E">
              <w:rPr>
                <w:rFonts w:ascii="Times New Roman" w:hAnsi="Times New Roman" w:cs="Times New Roman"/>
                <w:sz w:val="28"/>
                <w:szCs w:val="28"/>
                <w:lang w:val="en-US"/>
              </w:rPr>
              <w:t xml:space="preserve"> </w:t>
            </w:r>
            <w:proofErr w:type="spellStart"/>
            <w:r w:rsidR="003F3849" w:rsidRPr="00E1441E">
              <w:rPr>
                <w:rFonts w:ascii="Times New Roman" w:hAnsi="Times New Roman" w:cs="Times New Roman"/>
                <w:sz w:val="28"/>
                <w:szCs w:val="28"/>
                <w:lang w:val="en-US"/>
              </w:rPr>
              <w:t>nghĩ</w:t>
            </w:r>
            <w:proofErr w:type="spellEnd"/>
            <w:r w:rsidR="003F3849" w:rsidRPr="00E1441E">
              <w:rPr>
                <w:rFonts w:ascii="Times New Roman" w:hAnsi="Times New Roman" w:cs="Times New Roman"/>
                <w:sz w:val="28"/>
                <w:szCs w:val="28"/>
                <w:lang w:val="en-US"/>
              </w:rPr>
              <w:t xml:space="preserve"> </w:t>
            </w:r>
            <w:proofErr w:type="spellStart"/>
            <w:r w:rsidR="003F3849" w:rsidRPr="00E1441E">
              <w:rPr>
                <w:rFonts w:ascii="Times New Roman" w:hAnsi="Times New Roman" w:cs="Times New Roman"/>
                <w:sz w:val="28"/>
                <w:szCs w:val="28"/>
                <w:lang w:val="en-US"/>
              </w:rPr>
              <w:t>và</w:t>
            </w:r>
            <w:proofErr w:type="spellEnd"/>
            <w:r w:rsidR="003F3849" w:rsidRPr="00E1441E">
              <w:rPr>
                <w:rFonts w:ascii="Times New Roman" w:hAnsi="Times New Roman" w:cs="Times New Roman"/>
                <w:sz w:val="28"/>
                <w:szCs w:val="28"/>
                <w:lang w:val="en-US"/>
              </w:rPr>
              <w:t xml:space="preserve"> </w:t>
            </w:r>
            <w:proofErr w:type="spellStart"/>
            <w:r w:rsidR="003F3849" w:rsidRPr="00E1441E">
              <w:rPr>
                <w:rFonts w:ascii="Times New Roman" w:hAnsi="Times New Roman" w:cs="Times New Roman"/>
                <w:sz w:val="28"/>
                <w:szCs w:val="28"/>
                <w:lang w:val="en-US"/>
              </w:rPr>
              <w:t>trả</w:t>
            </w:r>
            <w:proofErr w:type="spellEnd"/>
            <w:r w:rsidR="003F3849" w:rsidRPr="00E1441E">
              <w:rPr>
                <w:rFonts w:ascii="Times New Roman" w:hAnsi="Times New Roman" w:cs="Times New Roman"/>
                <w:sz w:val="28"/>
                <w:szCs w:val="28"/>
                <w:lang w:val="en-US"/>
              </w:rPr>
              <w:t xml:space="preserve"> </w:t>
            </w:r>
            <w:proofErr w:type="spellStart"/>
            <w:r w:rsidR="003F3849" w:rsidRPr="00E1441E">
              <w:rPr>
                <w:rFonts w:ascii="Times New Roman" w:hAnsi="Times New Roman" w:cs="Times New Roman"/>
                <w:sz w:val="28"/>
                <w:szCs w:val="28"/>
                <w:lang w:val="en-US"/>
              </w:rPr>
              <w:t>lời</w:t>
            </w:r>
            <w:proofErr w:type="spellEnd"/>
            <w:r w:rsidR="003F3849" w:rsidRPr="00E1441E">
              <w:rPr>
                <w:rFonts w:ascii="Times New Roman" w:hAnsi="Times New Roman" w:cs="Times New Roman"/>
                <w:sz w:val="28"/>
                <w:szCs w:val="28"/>
                <w:lang w:val="en-US"/>
              </w:rPr>
              <w:t xml:space="preserve"> </w:t>
            </w:r>
            <w:proofErr w:type="spellStart"/>
            <w:r w:rsidR="003F3849" w:rsidRPr="00E1441E">
              <w:rPr>
                <w:rFonts w:ascii="Times New Roman" w:hAnsi="Times New Roman" w:cs="Times New Roman"/>
                <w:sz w:val="28"/>
                <w:szCs w:val="28"/>
                <w:lang w:val="en-US"/>
              </w:rPr>
              <w:t>câu</w:t>
            </w:r>
            <w:proofErr w:type="spellEnd"/>
            <w:r w:rsidR="003F3849" w:rsidRPr="00E1441E">
              <w:rPr>
                <w:rFonts w:ascii="Times New Roman" w:hAnsi="Times New Roman" w:cs="Times New Roman"/>
                <w:sz w:val="28"/>
                <w:szCs w:val="28"/>
                <w:lang w:val="en-US"/>
              </w:rPr>
              <w:t xml:space="preserve"> </w:t>
            </w:r>
            <w:proofErr w:type="spellStart"/>
            <w:r w:rsidR="003F3849" w:rsidRPr="00E1441E">
              <w:rPr>
                <w:rFonts w:ascii="Times New Roman" w:hAnsi="Times New Roman" w:cs="Times New Roman"/>
                <w:sz w:val="28"/>
                <w:szCs w:val="28"/>
                <w:lang w:val="en-US"/>
              </w:rPr>
              <w:t>hỏi</w:t>
            </w:r>
            <w:proofErr w:type="spellEnd"/>
            <w:r w:rsidR="003F3849" w:rsidRPr="00E1441E">
              <w:rPr>
                <w:rFonts w:ascii="Times New Roman" w:hAnsi="Times New Roman" w:cs="Times New Roman"/>
                <w:sz w:val="28"/>
                <w:szCs w:val="28"/>
                <w:lang w:val="en-US"/>
              </w:rPr>
              <w:t>.</w:t>
            </w:r>
          </w:p>
        </w:tc>
      </w:tr>
      <w:tr w:rsidR="00E1441E" w:rsidRPr="00E1441E" w14:paraId="712B8606" w14:textId="77777777">
        <w:trPr>
          <w:trHeight w:val="510"/>
        </w:trPr>
        <w:tc>
          <w:tcPr>
            <w:tcW w:w="7775" w:type="dxa"/>
          </w:tcPr>
          <w:p w14:paraId="766C713F" w14:textId="77777777" w:rsidR="00074983" w:rsidRPr="00E1441E" w:rsidRDefault="00FC43FF" w:rsidP="00E1441E">
            <w:pPr>
              <w:spacing w:after="0" w:line="240" w:lineRule="auto"/>
              <w:jc w:val="both"/>
              <w:rPr>
                <w:rFonts w:ascii="Times New Roman" w:hAnsi="Times New Roman" w:cs="Times New Roman"/>
                <w:b/>
                <w:sz w:val="28"/>
                <w:szCs w:val="28"/>
              </w:rPr>
            </w:pPr>
            <w:r w:rsidRPr="00E1441E">
              <w:rPr>
                <w:rFonts w:ascii="Times New Roman" w:hAnsi="Times New Roman" w:cs="Times New Roman"/>
                <w:b/>
                <w:sz w:val="28"/>
                <w:szCs w:val="28"/>
              </w:rPr>
              <w:t>Chốt lại và đặt vấn đề vào bài</w:t>
            </w:r>
          </w:p>
          <w:p w14:paraId="4B9A0EE3" w14:textId="6670CAD1" w:rsidR="003F3849" w:rsidRPr="00E1441E" w:rsidRDefault="003F3849"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lang w:val="en-US"/>
              </w:rPr>
              <w:t xml:space="preserve">- </w:t>
            </w:r>
            <w:r w:rsidRPr="00E1441E">
              <w:rPr>
                <w:rFonts w:ascii="Times New Roman" w:hAnsi="Times New Roman" w:cs="Times New Roman"/>
                <w:sz w:val="28"/>
                <w:szCs w:val="28"/>
              </w:rPr>
              <w:t>GV nhận xét chung bài làm của cả lớp, nêu các lỗi sai chung (nếu có) của HS và hướng dẫn chỉnh sửa.</w:t>
            </w:r>
          </w:p>
          <w:p w14:paraId="39418788" w14:textId="7A01E715" w:rsidR="00AC41D4" w:rsidRPr="00E1441E" w:rsidRDefault="003F3849" w:rsidP="00E1441E">
            <w:pPr>
              <w:spacing w:after="0" w:line="240" w:lineRule="auto"/>
              <w:jc w:val="both"/>
              <w:rPr>
                <w:rFonts w:ascii="Times New Roman" w:eastAsia="Times New Roman" w:hAnsi="Times New Roman" w:cs="Times New Roman"/>
                <w:i/>
                <w:sz w:val="28"/>
                <w:szCs w:val="28"/>
              </w:rPr>
            </w:pPr>
            <w:r w:rsidRPr="00E1441E">
              <w:rPr>
                <w:rFonts w:ascii="Times New Roman" w:hAnsi="Times New Roman" w:cs="Times New Roman"/>
                <w:sz w:val="28"/>
                <w:szCs w:val="28"/>
                <w:lang w:val="en-US"/>
              </w:rPr>
              <w:t xml:space="preserve">- </w:t>
            </w:r>
            <w:r w:rsidRPr="00E1441E">
              <w:rPr>
                <w:rFonts w:ascii="Times New Roman" w:hAnsi="Times New Roman" w:cs="Times New Roman"/>
                <w:sz w:val="28"/>
                <w:szCs w:val="28"/>
              </w:rPr>
              <w:t xml:space="preserve">GV dẫn dắt vào bài mới: </w:t>
            </w:r>
            <w:r w:rsidRPr="00E1441E">
              <w:rPr>
                <w:rFonts w:ascii="Times New Roman" w:hAnsi="Times New Roman" w:cs="Times New Roman"/>
                <w:i/>
                <w:iCs/>
                <w:sz w:val="28"/>
                <w:szCs w:val="28"/>
              </w:rPr>
              <w:t xml:space="preserve">Khi ánh sáng truyền qua mặt phân cách giữa hai môi trường, ánh sáng có thể vừa bị phản xạ, vừa bị khúc </w:t>
            </w:r>
            <w:r w:rsidRPr="00E1441E">
              <w:rPr>
                <w:rFonts w:ascii="Times New Roman" w:hAnsi="Times New Roman" w:cs="Times New Roman"/>
                <w:i/>
                <w:iCs/>
                <w:sz w:val="28"/>
                <w:szCs w:val="28"/>
              </w:rPr>
              <w:lastRenderedPageBreak/>
              <w:t>xạ. Trong trường hợp ánh sáng truyền từ nhựa trong sang không khí, có các giá trị của góc tới mà ta không thể tìm được giá trị của góc khúc xạ. Khi đó, ánh sáng đã bị phản xạ toàn phần. Vậy “Hiện tượng phản xạ toàn phần có đặc điểm gì và xảy ra trong điều kiện nào?”, chúng ta cùng tìm hiểu bài học ngày hôm nay.</w:t>
            </w:r>
          </w:p>
        </w:tc>
        <w:tc>
          <w:tcPr>
            <w:tcW w:w="2782" w:type="dxa"/>
          </w:tcPr>
          <w:p w14:paraId="21F939CF" w14:textId="77777777" w:rsidR="00074983" w:rsidRPr="00E1441E" w:rsidRDefault="00FC43FF"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lastRenderedPageBreak/>
              <w:t>HS lắng nghe và chuẩn bị tinh thần học bài mới.</w:t>
            </w:r>
          </w:p>
        </w:tc>
      </w:tr>
    </w:tbl>
    <w:p w14:paraId="2DC18D7D" w14:textId="138BA74B" w:rsidR="00074983" w:rsidRPr="00E1441E" w:rsidRDefault="00915BBA" w:rsidP="00E1441E">
      <w:pPr>
        <w:spacing w:after="0" w:line="240" w:lineRule="auto"/>
        <w:rPr>
          <w:rFonts w:ascii="Times New Roman" w:hAnsi="Times New Roman" w:cs="Times New Roman"/>
          <w:b/>
          <w:sz w:val="28"/>
          <w:szCs w:val="28"/>
        </w:rPr>
      </w:pPr>
      <w:r w:rsidRPr="00E1441E">
        <w:rPr>
          <w:rFonts w:ascii="Times New Roman" w:hAnsi="Times New Roman" w:cs="Times New Roman"/>
          <w:b/>
          <w:sz w:val="28"/>
          <w:szCs w:val="28"/>
        </w:rPr>
        <w:t>2. Hoạt động 2: Hình thành kiến thức</w:t>
      </w:r>
    </w:p>
    <w:p w14:paraId="2B3139C0" w14:textId="05A76487" w:rsidR="00074983" w:rsidRPr="00E1441E" w:rsidRDefault="00FC43FF" w:rsidP="00E1441E">
      <w:pPr>
        <w:spacing w:after="0" w:line="240" w:lineRule="auto"/>
        <w:rPr>
          <w:rFonts w:ascii="Times New Roman" w:hAnsi="Times New Roman" w:cs="Times New Roman"/>
          <w:b/>
          <w:sz w:val="28"/>
          <w:szCs w:val="28"/>
          <w:lang w:val="nl-NL"/>
        </w:rPr>
      </w:pPr>
      <w:r w:rsidRPr="00E1441E">
        <w:rPr>
          <w:rFonts w:ascii="Times New Roman" w:hAnsi="Times New Roman" w:cs="Times New Roman"/>
          <w:b/>
          <w:sz w:val="28"/>
          <w:szCs w:val="28"/>
          <w:lang w:val="nl-NL"/>
        </w:rPr>
        <w:t xml:space="preserve">Hoạt động </w:t>
      </w:r>
      <w:r w:rsidRPr="00E1441E">
        <w:rPr>
          <w:rFonts w:ascii="Times New Roman" w:hAnsi="Times New Roman" w:cs="Times New Roman"/>
          <w:b/>
          <w:sz w:val="28"/>
          <w:szCs w:val="28"/>
        </w:rPr>
        <w:t>2.</w:t>
      </w:r>
      <w:r w:rsidRPr="00E1441E">
        <w:rPr>
          <w:rFonts w:ascii="Times New Roman" w:hAnsi="Times New Roman" w:cs="Times New Roman"/>
          <w:b/>
          <w:sz w:val="28"/>
          <w:szCs w:val="28"/>
          <w:lang w:val="nl-NL"/>
        </w:rPr>
        <w:t xml:space="preserve">1: </w:t>
      </w:r>
      <w:r w:rsidR="006D7930" w:rsidRPr="00E1441E">
        <w:rPr>
          <w:rFonts w:ascii="Times New Roman" w:hAnsi="Times New Roman" w:cs="Times New Roman"/>
          <w:b/>
          <w:sz w:val="28"/>
          <w:szCs w:val="28"/>
          <w:lang w:val="nl-NL"/>
        </w:rPr>
        <w:t>Hiện tượng phản xạ toàn phần</w:t>
      </w:r>
    </w:p>
    <w:p w14:paraId="6CD68AB3" w14:textId="77777777" w:rsidR="00074983" w:rsidRPr="00E1441E" w:rsidRDefault="00FC43FF" w:rsidP="00E1441E">
      <w:pPr>
        <w:numPr>
          <w:ilvl w:val="0"/>
          <w:numId w:val="1"/>
        </w:numPr>
        <w:spacing w:after="0" w:line="240" w:lineRule="auto"/>
        <w:rPr>
          <w:rFonts w:ascii="Times New Roman" w:hAnsi="Times New Roman" w:cs="Times New Roman"/>
          <w:sz w:val="28"/>
          <w:szCs w:val="28"/>
          <w:lang w:val="en-US"/>
        </w:rPr>
      </w:pPr>
      <w:proofErr w:type="spellStart"/>
      <w:r w:rsidRPr="00E1441E">
        <w:rPr>
          <w:rFonts w:ascii="Times New Roman" w:hAnsi="Times New Roman" w:cs="Times New Roman"/>
          <w:b/>
          <w:bCs/>
          <w:sz w:val="28"/>
          <w:szCs w:val="28"/>
          <w:lang w:val="en-US"/>
        </w:rPr>
        <w:t>Mục</w:t>
      </w:r>
      <w:proofErr w:type="spellEnd"/>
      <w:r w:rsidRPr="00E1441E">
        <w:rPr>
          <w:rFonts w:ascii="Times New Roman" w:hAnsi="Times New Roman" w:cs="Times New Roman"/>
          <w:b/>
          <w:bCs/>
          <w:sz w:val="28"/>
          <w:szCs w:val="28"/>
          <w:lang w:val="en-US"/>
        </w:rPr>
        <w:t xml:space="preserve"> </w:t>
      </w:r>
      <w:proofErr w:type="spellStart"/>
      <w:r w:rsidRPr="00E1441E">
        <w:rPr>
          <w:rFonts w:ascii="Times New Roman" w:hAnsi="Times New Roman" w:cs="Times New Roman"/>
          <w:b/>
          <w:bCs/>
          <w:sz w:val="28"/>
          <w:szCs w:val="28"/>
          <w:lang w:val="en-US"/>
        </w:rPr>
        <w:t>tiêu</w:t>
      </w:r>
      <w:proofErr w:type="spellEnd"/>
      <w:r w:rsidRPr="00E1441E">
        <w:rPr>
          <w:rFonts w:ascii="Times New Roman" w:hAnsi="Times New Roman" w:cs="Times New Roman"/>
          <w:b/>
          <w:sz w:val="28"/>
          <w:szCs w:val="28"/>
          <w:lang w:val="en-US"/>
        </w:rPr>
        <w:t>:</w:t>
      </w:r>
      <w:r w:rsidRPr="00E1441E">
        <w:rPr>
          <w:rFonts w:ascii="Times New Roman" w:hAnsi="Times New Roman" w:cs="Times New Roman"/>
          <w:sz w:val="28"/>
          <w:szCs w:val="28"/>
          <w:lang w:val="en-US"/>
        </w:rPr>
        <w:t xml:space="preserve">  </w:t>
      </w:r>
    </w:p>
    <w:p w14:paraId="145BAD30" w14:textId="55C9FA79" w:rsidR="00107B97" w:rsidRPr="00E1441E" w:rsidRDefault="00B72338"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t xml:space="preserve">– </w:t>
      </w:r>
      <w:r w:rsidR="00107B97" w:rsidRPr="00E1441E">
        <w:rPr>
          <w:rFonts w:ascii="Times New Roman" w:hAnsi="Times New Roman" w:cs="Times New Roman"/>
          <w:sz w:val="28"/>
          <w:szCs w:val="28"/>
        </w:rPr>
        <w:t>Thực hiện thí nghiệm để rút ra được điều kiện xảy ra phản xạ toàn phần và xác định được góc tới hạn.</w:t>
      </w:r>
    </w:p>
    <w:p w14:paraId="409ACD32" w14:textId="0B1B0967" w:rsidR="00E21829" w:rsidRPr="00E1441E" w:rsidRDefault="00E21829" w:rsidP="00E1441E">
      <w:pPr>
        <w:spacing w:after="0" w:line="240" w:lineRule="auto"/>
        <w:jc w:val="both"/>
        <w:rPr>
          <w:rFonts w:ascii="Times New Roman" w:hAnsi="Times New Roman" w:cs="Times New Roman"/>
          <w:sz w:val="28"/>
          <w:szCs w:val="28"/>
          <w:lang w:val="en-US"/>
        </w:rPr>
      </w:pPr>
      <w:r w:rsidRPr="00E1441E">
        <w:rPr>
          <w:rFonts w:ascii="Times New Roman" w:hAnsi="Times New Roman" w:cs="Times New Roman"/>
          <w:sz w:val="28"/>
          <w:szCs w:val="28"/>
        </w:rPr>
        <w:t>–</w:t>
      </w:r>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Biết</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được</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thế</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nào</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là</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phản</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xạ</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toàn</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phần</w:t>
      </w:r>
      <w:proofErr w:type="spellEnd"/>
      <w:r w:rsidRPr="00E1441E">
        <w:rPr>
          <w:rFonts w:ascii="Times New Roman" w:hAnsi="Times New Roman" w:cs="Times New Roman"/>
          <w:sz w:val="28"/>
          <w:szCs w:val="28"/>
          <w:lang w:val="en-US"/>
        </w:rPr>
        <w:t>.</w:t>
      </w:r>
    </w:p>
    <w:p w14:paraId="1C0FC496" w14:textId="11FFE150" w:rsidR="00107B97" w:rsidRPr="00E1441E" w:rsidRDefault="00107B97"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t>–</w:t>
      </w:r>
      <w:r w:rsidRPr="00E1441E">
        <w:rPr>
          <w:rFonts w:ascii="Times New Roman" w:hAnsi="Times New Roman" w:cs="Times New Roman"/>
          <w:sz w:val="28"/>
          <w:szCs w:val="28"/>
          <w:lang w:val="en-US"/>
        </w:rPr>
        <w:t xml:space="preserve"> </w:t>
      </w:r>
      <w:r w:rsidRPr="00E1441E">
        <w:rPr>
          <w:rFonts w:ascii="Times New Roman" w:hAnsi="Times New Roman" w:cs="Times New Roman"/>
          <w:sz w:val="28"/>
          <w:szCs w:val="28"/>
        </w:rPr>
        <w:t>Hỗ trợ các thành viên khác trong nhóm hoàn thành thí nghiệm tìm hiểu điều kiện phản xạ toàn phần.</w:t>
      </w:r>
    </w:p>
    <w:p w14:paraId="2EBDFAFE" w14:textId="1FAB940E" w:rsidR="00074983" w:rsidRPr="00E1441E" w:rsidRDefault="00841204" w:rsidP="00E1441E">
      <w:pPr>
        <w:spacing w:after="0" w:line="240" w:lineRule="auto"/>
        <w:jc w:val="both"/>
        <w:rPr>
          <w:rFonts w:ascii="Times New Roman" w:eastAsia="Times New Roman" w:hAnsi="Times New Roman" w:cs="Times New Roman"/>
          <w:sz w:val="28"/>
          <w:szCs w:val="28"/>
        </w:rPr>
      </w:pPr>
      <w:r w:rsidRPr="00E1441E">
        <w:rPr>
          <w:rFonts w:ascii="Times New Roman" w:eastAsia="Times New Roman" w:hAnsi="Times New Roman" w:cs="Times New Roman"/>
          <w:sz w:val="28"/>
          <w:szCs w:val="28"/>
        </w:rPr>
        <w:t xml:space="preserve"> </w:t>
      </w:r>
      <w:r w:rsidR="00FD2971" w:rsidRPr="00E1441E">
        <w:rPr>
          <w:rFonts w:ascii="Times New Roman" w:hAnsi="Times New Roman" w:cs="Times New Roman"/>
          <w:b/>
          <w:bCs/>
          <w:sz w:val="28"/>
          <w:szCs w:val="28"/>
          <w:lang w:val="en-US"/>
        </w:rPr>
        <w:t xml:space="preserve">b) </w:t>
      </w:r>
      <w:r w:rsidR="00FC43FF" w:rsidRPr="00E1441E">
        <w:rPr>
          <w:rFonts w:ascii="Times New Roman" w:hAnsi="Times New Roman" w:cs="Times New Roman"/>
          <w:b/>
          <w:bCs/>
          <w:sz w:val="28"/>
          <w:szCs w:val="28"/>
        </w:rPr>
        <w:t xml:space="preserve">Nội dung: </w:t>
      </w:r>
    </w:p>
    <w:p w14:paraId="4EB68968" w14:textId="77777777" w:rsidR="00107B97" w:rsidRPr="00E1441E" w:rsidRDefault="00107B97"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t>– GV thực hiện:</w:t>
      </w:r>
    </w:p>
    <w:p w14:paraId="4BC244A8" w14:textId="77777777" w:rsidR="00107B97" w:rsidRPr="00E1441E" w:rsidRDefault="00107B97"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t>+ Chia nhóm HS: 6 nhóm.</w:t>
      </w:r>
    </w:p>
    <w:p w14:paraId="76D0ADC1" w14:textId="77777777" w:rsidR="00107B97" w:rsidRPr="00E1441E" w:rsidRDefault="00107B97"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t>+ Phát bộ dụng cụ thí nghiệm và phiếu học tập cho mỗi nhóm.</w:t>
      </w:r>
    </w:p>
    <w:p w14:paraId="1EEC862D" w14:textId="48917BBF" w:rsidR="00107B97" w:rsidRPr="00E1441E" w:rsidRDefault="00107B97"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t>+ Yêu cầu HS tiến hành thí nghiệm theo hướng dẫn trong SGK/tr.</w:t>
      </w:r>
      <w:r w:rsidR="00E21829" w:rsidRPr="00E1441E">
        <w:rPr>
          <w:rFonts w:ascii="Times New Roman" w:hAnsi="Times New Roman" w:cs="Times New Roman"/>
          <w:sz w:val="28"/>
          <w:szCs w:val="28"/>
          <w:lang w:val="en-US"/>
        </w:rPr>
        <w:t>26</w:t>
      </w:r>
      <w:r w:rsidRPr="00E1441E">
        <w:rPr>
          <w:rFonts w:ascii="Times New Roman" w:hAnsi="Times New Roman" w:cs="Times New Roman"/>
          <w:sz w:val="28"/>
          <w:szCs w:val="28"/>
        </w:rPr>
        <w:t xml:space="preserve"> và hoàn thành phiếu học tập.</w:t>
      </w:r>
    </w:p>
    <w:p w14:paraId="3598FE61" w14:textId="44F46D64" w:rsidR="007D38BA" w:rsidRPr="00E1441E" w:rsidRDefault="003E4B76" w:rsidP="00E1441E">
      <w:pPr>
        <w:pStyle w:val="TableParagraph"/>
        <w:tabs>
          <w:tab w:val="left" w:pos="327"/>
        </w:tabs>
        <w:spacing w:line="240" w:lineRule="auto"/>
        <w:jc w:val="both"/>
        <w:rPr>
          <w:rFonts w:ascii="Times New Roman" w:hAnsi="Times New Roman" w:cs="Times New Roman"/>
          <w:bCs/>
          <w:sz w:val="28"/>
          <w:szCs w:val="28"/>
          <w:lang w:val="en-US"/>
        </w:rPr>
      </w:pPr>
      <w:r w:rsidRPr="00E1441E">
        <w:rPr>
          <w:rFonts w:ascii="Times New Roman" w:hAnsi="Times New Roman" w:cs="Times New Roman"/>
          <w:b/>
          <w:bCs/>
          <w:sz w:val="28"/>
          <w:szCs w:val="28"/>
        </w:rPr>
        <w:t>c) Sản phẩm:</w:t>
      </w:r>
      <w:r w:rsidRPr="00E1441E">
        <w:rPr>
          <w:rFonts w:ascii="Times New Roman" w:hAnsi="Times New Roman" w:cs="Times New Roman"/>
          <w:bCs/>
          <w:sz w:val="28"/>
          <w:szCs w:val="28"/>
        </w:rPr>
        <w:t xml:space="preserve"> </w:t>
      </w:r>
      <w:proofErr w:type="spellStart"/>
      <w:r w:rsidR="00107B97" w:rsidRPr="00E1441E">
        <w:rPr>
          <w:rFonts w:ascii="Times New Roman" w:hAnsi="Times New Roman" w:cs="Times New Roman"/>
          <w:bCs/>
          <w:sz w:val="28"/>
          <w:szCs w:val="28"/>
          <w:lang w:val="en-US"/>
        </w:rPr>
        <w:t>Phiếu</w:t>
      </w:r>
      <w:proofErr w:type="spellEnd"/>
      <w:r w:rsidR="00107B97" w:rsidRPr="00E1441E">
        <w:rPr>
          <w:rFonts w:ascii="Times New Roman" w:hAnsi="Times New Roman" w:cs="Times New Roman"/>
          <w:bCs/>
          <w:sz w:val="28"/>
          <w:szCs w:val="28"/>
          <w:lang w:val="en-US"/>
        </w:rPr>
        <w:t xml:space="preserve"> </w:t>
      </w:r>
      <w:proofErr w:type="spellStart"/>
      <w:r w:rsidR="00107B97" w:rsidRPr="00E1441E">
        <w:rPr>
          <w:rFonts w:ascii="Times New Roman" w:hAnsi="Times New Roman" w:cs="Times New Roman"/>
          <w:bCs/>
          <w:sz w:val="28"/>
          <w:szCs w:val="28"/>
          <w:lang w:val="en-US"/>
        </w:rPr>
        <w:t>học</w:t>
      </w:r>
      <w:proofErr w:type="spellEnd"/>
      <w:r w:rsidR="00107B97" w:rsidRPr="00E1441E">
        <w:rPr>
          <w:rFonts w:ascii="Times New Roman" w:hAnsi="Times New Roman" w:cs="Times New Roman"/>
          <w:bCs/>
          <w:sz w:val="28"/>
          <w:szCs w:val="28"/>
          <w:lang w:val="en-US"/>
        </w:rPr>
        <w:t xml:space="preserve"> </w:t>
      </w:r>
      <w:proofErr w:type="spellStart"/>
      <w:r w:rsidR="00107B97" w:rsidRPr="00E1441E">
        <w:rPr>
          <w:rFonts w:ascii="Times New Roman" w:hAnsi="Times New Roman" w:cs="Times New Roman"/>
          <w:bCs/>
          <w:sz w:val="28"/>
          <w:szCs w:val="28"/>
          <w:lang w:val="en-US"/>
        </w:rPr>
        <w:t>tập</w:t>
      </w:r>
      <w:proofErr w:type="spellEnd"/>
      <w:r w:rsidR="00107B97" w:rsidRPr="00E1441E">
        <w:rPr>
          <w:rFonts w:ascii="Times New Roman" w:hAnsi="Times New Roman" w:cs="Times New Roman"/>
          <w:bCs/>
          <w:sz w:val="28"/>
          <w:szCs w:val="28"/>
          <w:lang w:val="en-US"/>
        </w:rPr>
        <w:t xml:space="preserve"> </w:t>
      </w:r>
      <w:proofErr w:type="spellStart"/>
      <w:r w:rsidR="00107B97" w:rsidRPr="00E1441E">
        <w:rPr>
          <w:rFonts w:ascii="Times New Roman" w:hAnsi="Times New Roman" w:cs="Times New Roman"/>
          <w:bCs/>
          <w:sz w:val="28"/>
          <w:szCs w:val="28"/>
          <w:lang w:val="en-US"/>
        </w:rPr>
        <w:t>đầy</w:t>
      </w:r>
      <w:proofErr w:type="spellEnd"/>
      <w:r w:rsidR="00107B97" w:rsidRPr="00E1441E">
        <w:rPr>
          <w:rFonts w:ascii="Times New Roman" w:hAnsi="Times New Roman" w:cs="Times New Roman"/>
          <w:bCs/>
          <w:sz w:val="28"/>
          <w:szCs w:val="28"/>
          <w:lang w:val="en-US"/>
        </w:rPr>
        <w:t xml:space="preserve"> </w:t>
      </w:r>
      <w:proofErr w:type="spellStart"/>
      <w:r w:rsidR="00107B97" w:rsidRPr="00E1441E">
        <w:rPr>
          <w:rFonts w:ascii="Times New Roman" w:hAnsi="Times New Roman" w:cs="Times New Roman"/>
          <w:bCs/>
          <w:sz w:val="28"/>
          <w:szCs w:val="28"/>
          <w:lang w:val="en-US"/>
        </w:rPr>
        <w:t>đủ</w:t>
      </w:r>
      <w:proofErr w:type="spellEnd"/>
      <w:r w:rsidR="00107B97" w:rsidRPr="00E1441E">
        <w:rPr>
          <w:rFonts w:ascii="Times New Roman" w:hAnsi="Times New Roman" w:cs="Times New Roman"/>
          <w:bCs/>
          <w:sz w:val="28"/>
          <w:szCs w:val="28"/>
          <w:lang w:val="en-US"/>
        </w:rPr>
        <w:t xml:space="preserve"> </w:t>
      </w:r>
      <w:proofErr w:type="spellStart"/>
      <w:r w:rsidR="00107B97" w:rsidRPr="00E1441E">
        <w:rPr>
          <w:rFonts w:ascii="Times New Roman" w:hAnsi="Times New Roman" w:cs="Times New Roman"/>
          <w:bCs/>
          <w:sz w:val="28"/>
          <w:szCs w:val="28"/>
          <w:lang w:val="en-US"/>
        </w:rPr>
        <w:t>đáp</w:t>
      </w:r>
      <w:proofErr w:type="spellEnd"/>
      <w:r w:rsidR="00107B97" w:rsidRPr="00E1441E">
        <w:rPr>
          <w:rFonts w:ascii="Times New Roman" w:hAnsi="Times New Roman" w:cs="Times New Roman"/>
          <w:bCs/>
          <w:sz w:val="28"/>
          <w:szCs w:val="28"/>
          <w:lang w:val="en-US"/>
        </w:rPr>
        <w:t xml:space="preserve"> </w:t>
      </w:r>
      <w:proofErr w:type="spellStart"/>
      <w:r w:rsidR="00107B97" w:rsidRPr="00E1441E">
        <w:rPr>
          <w:rFonts w:ascii="Times New Roman" w:hAnsi="Times New Roman" w:cs="Times New Roman"/>
          <w:bCs/>
          <w:sz w:val="28"/>
          <w:szCs w:val="28"/>
          <w:lang w:val="en-US"/>
        </w:rPr>
        <w:t>án</w:t>
      </w:r>
      <w:proofErr w:type="spellEnd"/>
      <w:r w:rsidR="00107B97" w:rsidRPr="00E1441E">
        <w:rPr>
          <w:rFonts w:ascii="Times New Roman" w:hAnsi="Times New Roman" w:cs="Times New Roman"/>
          <w:bCs/>
          <w:sz w:val="28"/>
          <w:szCs w:val="28"/>
          <w:lang w:val="en-US"/>
        </w:rPr>
        <w:t xml:space="preserve"> </w:t>
      </w:r>
      <w:proofErr w:type="spellStart"/>
      <w:r w:rsidR="00107B97" w:rsidRPr="00E1441E">
        <w:rPr>
          <w:rFonts w:ascii="Times New Roman" w:hAnsi="Times New Roman" w:cs="Times New Roman"/>
          <w:bCs/>
          <w:sz w:val="28"/>
          <w:szCs w:val="28"/>
          <w:lang w:val="en-US"/>
        </w:rPr>
        <w:t>như</w:t>
      </w:r>
      <w:proofErr w:type="spellEnd"/>
      <w:r w:rsidR="00107B97" w:rsidRPr="00E1441E">
        <w:rPr>
          <w:rFonts w:ascii="Times New Roman" w:hAnsi="Times New Roman" w:cs="Times New Roman"/>
          <w:bCs/>
          <w:sz w:val="28"/>
          <w:szCs w:val="28"/>
          <w:lang w:val="en-US"/>
        </w:rPr>
        <w:t xml:space="preserve"> </w:t>
      </w:r>
      <w:proofErr w:type="spellStart"/>
      <w:r w:rsidR="00107B97" w:rsidRPr="00E1441E">
        <w:rPr>
          <w:rFonts w:ascii="Times New Roman" w:hAnsi="Times New Roman" w:cs="Times New Roman"/>
          <w:bCs/>
          <w:sz w:val="28"/>
          <w:szCs w:val="28"/>
          <w:lang w:val="en-US"/>
        </w:rPr>
        <w:t>sau</w:t>
      </w:r>
      <w:proofErr w:type="spellEnd"/>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9672"/>
      </w:tblGrid>
      <w:tr w:rsidR="00E1441E" w:rsidRPr="00E1441E" w14:paraId="7BD5042C" w14:textId="77777777" w:rsidTr="008E40A2">
        <w:tc>
          <w:tcPr>
            <w:tcW w:w="10240" w:type="dxa"/>
            <w:tcBorders>
              <w:top w:val="outset" w:sz="6" w:space="0" w:color="auto"/>
              <w:left w:val="outset" w:sz="6" w:space="0" w:color="auto"/>
              <w:bottom w:val="outset" w:sz="6" w:space="0" w:color="auto"/>
              <w:right w:val="outset" w:sz="6" w:space="0" w:color="auto"/>
            </w:tcBorders>
            <w:shd w:val="clear" w:color="auto" w:fill="auto"/>
          </w:tcPr>
          <w:p w14:paraId="2C3E4479" w14:textId="77777777" w:rsidR="006D7930" w:rsidRPr="00E1441E" w:rsidRDefault="006D7930" w:rsidP="00E1441E">
            <w:pPr>
              <w:spacing w:after="0" w:line="240" w:lineRule="auto"/>
              <w:jc w:val="center"/>
              <w:rPr>
                <w:rFonts w:eastAsia="Calibri"/>
                <w:b/>
                <w:sz w:val="28"/>
                <w:szCs w:val="28"/>
                <w:lang w:val="en-US"/>
              </w:rPr>
            </w:pPr>
            <w:r w:rsidRPr="00E1441E">
              <w:rPr>
                <w:rFonts w:eastAsia="Calibri"/>
                <w:b/>
                <w:sz w:val="28"/>
                <w:szCs w:val="28"/>
                <w:lang w:val="en-US"/>
              </w:rPr>
              <w:t>PHIẾU HỌC TẬP 1</w:t>
            </w:r>
          </w:p>
          <w:p w14:paraId="6BD5957E" w14:textId="77777777" w:rsidR="006D7930" w:rsidRPr="00E1441E" w:rsidRDefault="006D7930" w:rsidP="00E1441E">
            <w:pPr>
              <w:spacing w:after="0" w:line="240" w:lineRule="auto"/>
              <w:jc w:val="center"/>
              <w:rPr>
                <w:rFonts w:eastAsia="Calibri"/>
                <w:b/>
                <w:sz w:val="28"/>
                <w:szCs w:val="28"/>
                <w:lang w:val="en-US"/>
              </w:rPr>
            </w:pPr>
            <w:r w:rsidRPr="00E1441E">
              <w:rPr>
                <w:rFonts w:eastAsia="Calibri"/>
                <w:b/>
                <w:sz w:val="28"/>
                <w:szCs w:val="28"/>
                <w:lang w:val="en-US"/>
              </w:rPr>
              <w:t xml:space="preserve">NHÓM </w:t>
            </w:r>
            <w:proofErr w:type="gramStart"/>
            <w:r w:rsidRPr="00E1441E">
              <w:rPr>
                <w:rFonts w:eastAsia="Calibri"/>
                <w:b/>
                <w:sz w:val="28"/>
                <w:szCs w:val="28"/>
                <w:lang w:val="en-US"/>
              </w:rPr>
              <w:t>…..</w:t>
            </w:r>
            <w:proofErr w:type="gramEnd"/>
          </w:p>
        </w:tc>
      </w:tr>
      <w:tr w:rsidR="00E1441E" w:rsidRPr="00E1441E" w14:paraId="5235F35C" w14:textId="77777777" w:rsidTr="006843CC">
        <w:tc>
          <w:tcPr>
            <w:tcW w:w="10240" w:type="dxa"/>
            <w:tcBorders>
              <w:top w:val="nil"/>
              <w:left w:val="outset" w:sz="6" w:space="0" w:color="auto"/>
              <w:bottom w:val="nil"/>
              <w:right w:val="outset" w:sz="6" w:space="0" w:color="auto"/>
            </w:tcBorders>
          </w:tcPr>
          <w:p w14:paraId="360E0080" w14:textId="77777777" w:rsidR="006D7930" w:rsidRPr="00E1441E" w:rsidRDefault="006D7930" w:rsidP="00E1441E">
            <w:pPr>
              <w:spacing w:after="0" w:line="240" w:lineRule="auto"/>
              <w:jc w:val="both"/>
              <w:rPr>
                <w:bCs/>
                <w:sz w:val="28"/>
                <w:szCs w:val="28"/>
                <w:lang w:val="en-US"/>
              </w:rPr>
            </w:pPr>
            <w:r w:rsidRPr="00E1441E">
              <w:rPr>
                <w:b/>
                <w:bCs/>
                <w:sz w:val="28"/>
                <w:szCs w:val="28"/>
                <w:lang w:val="en-US"/>
              </w:rPr>
              <w:t xml:space="preserve">Tiến </w:t>
            </w:r>
            <w:proofErr w:type="spellStart"/>
            <w:r w:rsidRPr="00E1441E">
              <w:rPr>
                <w:b/>
                <w:bCs/>
                <w:sz w:val="28"/>
                <w:szCs w:val="28"/>
                <w:lang w:val="en-US"/>
              </w:rPr>
              <w:t>hành</w:t>
            </w:r>
            <w:proofErr w:type="spellEnd"/>
            <w:r w:rsidRPr="00E1441E">
              <w:rPr>
                <w:b/>
                <w:bCs/>
                <w:sz w:val="28"/>
                <w:szCs w:val="28"/>
                <w:lang w:val="en-US"/>
              </w:rPr>
              <w:t xml:space="preserve"> </w:t>
            </w:r>
            <w:proofErr w:type="spellStart"/>
            <w:r w:rsidRPr="00E1441E">
              <w:rPr>
                <w:b/>
                <w:bCs/>
                <w:sz w:val="28"/>
                <w:szCs w:val="28"/>
                <w:lang w:val="en-US"/>
              </w:rPr>
              <w:t>thí</w:t>
            </w:r>
            <w:proofErr w:type="spellEnd"/>
            <w:r w:rsidRPr="00E1441E">
              <w:rPr>
                <w:b/>
                <w:bCs/>
                <w:sz w:val="28"/>
                <w:szCs w:val="28"/>
                <w:lang w:val="en-US"/>
              </w:rPr>
              <w:t xml:space="preserve"> </w:t>
            </w:r>
            <w:proofErr w:type="spellStart"/>
            <w:r w:rsidRPr="00E1441E">
              <w:rPr>
                <w:b/>
                <w:bCs/>
                <w:sz w:val="28"/>
                <w:szCs w:val="28"/>
                <w:lang w:val="en-US"/>
              </w:rPr>
              <w:t>nghiệm</w:t>
            </w:r>
            <w:proofErr w:type="spellEnd"/>
            <w:r w:rsidRPr="00E1441E">
              <w:rPr>
                <w:b/>
                <w:bCs/>
                <w:sz w:val="28"/>
                <w:szCs w:val="28"/>
                <w:lang w:val="en-US"/>
              </w:rPr>
              <w:t xml:space="preserve"> (</w:t>
            </w:r>
            <w:r w:rsidRPr="00E1441E">
              <w:rPr>
                <w:b/>
                <w:bCs/>
                <w:i/>
                <w:iCs/>
                <w:sz w:val="28"/>
                <w:szCs w:val="28"/>
                <w:lang w:val="en-US"/>
              </w:rPr>
              <w:t xml:space="preserve">6.1. </w:t>
            </w:r>
            <w:proofErr w:type="spellStart"/>
            <w:r w:rsidRPr="00E1441E">
              <w:rPr>
                <w:b/>
                <w:bCs/>
                <w:i/>
                <w:iCs/>
                <w:sz w:val="28"/>
                <w:szCs w:val="28"/>
                <w:lang w:val="en-US"/>
              </w:rPr>
              <w:t>Đường</w:t>
            </w:r>
            <w:proofErr w:type="spellEnd"/>
            <w:r w:rsidRPr="00E1441E">
              <w:rPr>
                <w:b/>
                <w:bCs/>
                <w:i/>
                <w:iCs/>
                <w:sz w:val="28"/>
                <w:szCs w:val="28"/>
                <w:lang w:val="en-US"/>
              </w:rPr>
              <w:t xml:space="preserve"> </w:t>
            </w:r>
            <w:proofErr w:type="spellStart"/>
            <w:r w:rsidRPr="00E1441E">
              <w:rPr>
                <w:b/>
                <w:bCs/>
                <w:i/>
                <w:iCs/>
                <w:sz w:val="28"/>
                <w:szCs w:val="28"/>
                <w:lang w:val="en-US"/>
              </w:rPr>
              <w:t>đi</w:t>
            </w:r>
            <w:proofErr w:type="spellEnd"/>
            <w:r w:rsidRPr="00E1441E">
              <w:rPr>
                <w:b/>
                <w:bCs/>
                <w:i/>
                <w:iCs/>
                <w:sz w:val="28"/>
                <w:szCs w:val="28"/>
                <w:lang w:val="en-US"/>
              </w:rPr>
              <w:t xml:space="preserve"> </w:t>
            </w:r>
            <w:proofErr w:type="spellStart"/>
            <w:r w:rsidRPr="00E1441E">
              <w:rPr>
                <w:b/>
                <w:bCs/>
                <w:i/>
                <w:iCs/>
                <w:sz w:val="28"/>
                <w:szCs w:val="28"/>
                <w:lang w:val="en-US"/>
              </w:rPr>
              <w:t>của</w:t>
            </w:r>
            <w:proofErr w:type="spellEnd"/>
            <w:r w:rsidRPr="00E1441E">
              <w:rPr>
                <w:b/>
                <w:bCs/>
                <w:i/>
                <w:iCs/>
                <w:sz w:val="28"/>
                <w:szCs w:val="28"/>
                <w:lang w:val="en-US"/>
              </w:rPr>
              <w:t xml:space="preserve"> </w:t>
            </w:r>
            <w:proofErr w:type="spellStart"/>
            <w:r w:rsidRPr="00E1441E">
              <w:rPr>
                <w:b/>
                <w:bCs/>
                <w:i/>
                <w:iCs/>
                <w:sz w:val="28"/>
                <w:szCs w:val="28"/>
                <w:lang w:val="en-US"/>
              </w:rPr>
              <w:t>tia</w:t>
            </w:r>
            <w:proofErr w:type="spellEnd"/>
            <w:r w:rsidRPr="00E1441E">
              <w:rPr>
                <w:b/>
                <w:bCs/>
                <w:i/>
                <w:iCs/>
                <w:sz w:val="28"/>
                <w:szCs w:val="28"/>
                <w:lang w:val="en-US"/>
              </w:rPr>
              <w:t xml:space="preserve"> </w:t>
            </w:r>
            <w:proofErr w:type="spellStart"/>
            <w:r w:rsidRPr="00E1441E">
              <w:rPr>
                <w:b/>
                <w:bCs/>
                <w:i/>
                <w:iCs/>
                <w:sz w:val="28"/>
                <w:szCs w:val="28"/>
                <w:lang w:val="en-US"/>
              </w:rPr>
              <w:t>sáng</w:t>
            </w:r>
            <w:proofErr w:type="spellEnd"/>
            <w:r w:rsidRPr="00E1441E">
              <w:rPr>
                <w:b/>
                <w:bCs/>
                <w:i/>
                <w:iCs/>
                <w:sz w:val="28"/>
                <w:szCs w:val="28"/>
                <w:lang w:val="en-US"/>
              </w:rPr>
              <w:t xml:space="preserve"> </w:t>
            </w:r>
            <w:proofErr w:type="spellStart"/>
            <w:r w:rsidRPr="00E1441E">
              <w:rPr>
                <w:b/>
                <w:bCs/>
                <w:i/>
                <w:iCs/>
                <w:sz w:val="28"/>
                <w:szCs w:val="28"/>
                <w:lang w:val="en-US"/>
              </w:rPr>
              <w:t>từ</w:t>
            </w:r>
            <w:proofErr w:type="spellEnd"/>
            <w:r w:rsidRPr="00E1441E">
              <w:rPr>
                <w:b/>
                <w:bCs/>
                <w:i/>
                <w:iCs/>
                <w:sz w:val="28"/>
                <w:szCs w:val="28"/>
                <w:lang w:val="en-US"/>
              </w:rPr>
              <w:t xml:space="preserve"> </w:t>
            </w:r>
            <w:proofErr w:type="spellStart"/>
            <w:r w:rsidRPr="00E1441E">
              <w:rPr>
                <w:b/>
                <w:bCs/>
                <w:i/>
                <w:iCs/>
                <w:sz w:val="28"/>
                <w:szCs w:val="28"/>
                <w:lang w:val="en-US"/>
              </w:rPr>
              <w:t>thủy</w:t>
            </w:r>
            <w:proofErr w:type="spellEnd"/>
            <w:r w:rsidRPr="00E1441E">
              <w:rPr>
                <w:b/>
                <w:bCs/>
                <w:i/>
                <w:iCs/>
                <w:sz w:val="28"/>
                <w:szCs w:val="28"/>
                <w:lang w:val="en-US"/>
              </w:rPr>
              <w:t xml:space="preserve"> </w:t>
            </w:r>
            <w:proofErr w:type="spellStart"/>
            <w:r w:rsidRPr="00E1441E">
              <w:rPr>
                <w:b/>
                <w:bCs/>
                <w:i/>
                <w:iCs/>
                <w:sz w:val="28"/>
                <w:szCs w:val="28"/>
                <w:lang w:val="en-US"/>
              </w:rPr>
              <w:t>tinh</w:t>
            </w:r>
            <w:proofErr w:type="spellEnd"/>
            <w:r w:rsidRPr="00E1441E">
              <w:rPr>
                <w:b/>
                <w:bCs/>
                <w:i/>
                <w:iCs/>
                <w:sz w:val="28"/>
                <w:szCs w:val="28"/>
                <w:lang w:val="en-US"/>
              </w:rPr>
              <w:t xml:space="preserve"> sang </w:t>
            </w:r>
            <w:proofErr w:type="spellStart"/>
            <w:r w:rsidRPr="00E1441E">
              <w:rPr>
                <w:b/>
                <w:bCs/>
                <w:i/>
                <w:iCs/>
                <w:sz w:val="28"/>
                <w:szCs w:val="28"/>
                <w:lang w:val="en-US"/>
              </w:rPr>
              <w:t>không</w:t>
            </w:r>
            <w:proofErr w:type="spellEnd"/>
            <w:r w:rsidRPr="00E1441E">
              <w:rPr>
                <w:b/>
                <w:bCs/>
                <w:i/>
                <w:iCs/>
                <w:sz w:val="28"/>
                <w:szCs w:val="28"/>
                <w:lang w:val="en-US"/>
              </w:rPr>
              <w:t xml:space="preserve"> </w:t>
            </w:r>
            <w:proofErr w:type="spellStart"/>
            <w:r w:rsidRPr="00E1441E">
              <w:rPr>
                <w:b/>
                <w:bCs/>
                <w:i/>
                <w:iCs/>
                <w:sz w:val="28"/>
                <w:szCs w:val="28"/>
                <w:lang w:val="en-US"/>
              </w:rPr>
              <w:t>khí</w:t>
            </w:r>
            <w:proofErr w:type="spellEnd"/>
            <w:r w:rsidRPr="00E1441E">
              <w:rPr>
                <w:b/>
                <w:bCs/>
                <w:i/>
                <w:iCs/>
                <w:sz w:val="28"/>
                <w:szCs w:val="28"/>
                <w:lang w:val="en-US"/>
              </w:rPr>
              <w:t xml:space="preserve"> </w:t>
            </w:r>
            <w:proofErr w:type="spellStart"/>
            <w:r w:rsidRPr="00E1441E">
              <w:rPr>
                <w:b/>
                <w:bCs/>
                <w:i/>
                <w:iCs/>
                <w:sz w:val="28"/>
                <w:szCs w:val="28"/>
                <w:lang w:val="en-US"/>
              </w:rPr>
              <w:t>dưới</w:t>
            </w:r>
            <w:proofErr w:type="spellEnd"/>
            <w:r w:rsidRPr="00E1441E">
              <w:rPr>
                <w:b/>
                <w:bCs/>
                <w:i/>
                <w:iCs/>
                <w:sz w:val="28"/>
                <w:szCs w:val="28"/>
                <w:lang w:val="en-US"/>
              </w:rPr>
              <w:t xml:space="preserve"> </w:t>
            </w:r>
            <w:proofErr w:type="spellStart"/>
            <w:r w:rsidRPr="00E1441E">
              <w:rPr>
                <w:b/>
                <w:bCs/>
                <w:i/>
                <w:iCs/>
                <w:sz w:val="28"/>
                <w:szCs w:val="28"/>
                <w:lang w:val="en-US"/>
              </w:rPr>
              <w:t>góc</w:t>
            </w:r>
            <w:proofErr w:type="spellEnd"/>
            <w:r w:rsidRPr="00E1441E">
              <w:rPr>
                <w:b/>
                <w:bCs/>
                <w:i/>
                <w:iCs/>
                <w:sz w:val="28"/>
                <w:szCs w:val="28"/>
                <w:lang w:val="en-US"/>
              </w:rPr>
              <w:t xml:space="preserve"> </w:t>
            </w:r>
            <w:proofErr w:type="spellStart"/>
            <w:r w:rsidRPr="00E1441E">
              <w:rPr>
                <w:b/>
                <w:bCs/>
                <w:i/>
                <w:iCs/>
                <w:sz w:val="28"/>
                <w:szCs w:val="28"/>
                <w:lang w:val="en-US"/>
              </w:rPr>
              <w:t>tới</w:t>
            </w:r>
            <w:proofErr w:type="spellEnd"/>
            <w:r w:rsidRPr="00E1441E">
              <w:rPr>
                <w:b/>
                <w:bCs/>
                <w:i/>
                <w:iCs/>
                <w:sz w:val="28"/>
                <w:szCs w:val="28"/>
                <w:lang w:val="en-US"/>
              </w:rPr>
              <w:t xml:space="preserve"> </w:t>
            </w:r>
            <w:proofErr w:type="spellStart"/>
            <w:r w:rsidRPr="00E1441E">
              <w:rPr>
                <w:b/>
                <w:bCs/>
                <w:i/>
                <w:iCs/>
                <w:sz w:val="28"/>
                <w:szCs w:val="28"/>
                <w:lang w:val="en-US"/>
              </w:rPr>
              <w:t>i</w:t>
            </w:r>
            <w:proofErr w:type="spellEnd"/>
            <w:r w:rsidRPr="00E1441E">
              <w:rPr>
                <w:b/>
                <w:bCs/>
                <w:sz w:val="28"/>
                <w:szCs w:val="28"/>
                <w:lang w:val="en-US"/>
              </w:rPr>
              <w:t xml:space="preserve">) </w:t>
            </w:r>
            <w:proofErr w:type="spellStart"/>
            <w:r w:rsidRPr="00E1441E">
              <w:rPr>
                <w:b/>
                <w:bCs/>
                <w:sz w:val="28"/>
                <w:szCs w:val="28"/>
                <w:lang w:val="en-US"/>
              </w:rPr>
              <w:t>và</w:t>
            </w:r>
            <w:proofErr w:type="spellEnd"/>
            <w:r w:rsidRPr="00E1441E">
              <w:rPr>
                <w:b/>
                <w:bCs/>
                <w:sz w:val="28"/>
                <w:szCs w:val="28"/>
                <w:lang w:val="en-US"/>
              </w:rPr>
              <w:t xml:space="preserve"> </w:t>
            </w:r>
            <w:proofErr w:type="spellStart"/>
            <w:r w:rsidRPr="00E1441E">
              <w:rPr>
                <w:b/>
                <w:bCs/>
                <w:sz w:val="28"/>
                <w:szCs w:val="28"/>
                <w:lang w:val="en-US"/>
              </w:rPr>
              <w:t>trả</w:t>
            </w:r>
            <w:proofErr w:type="spellEnd"/>
            <w:r w:rsidRPr="00E1441E">
              <w:rPr>
                <w:b/>
                <w:bCs/>
                <w:sz w:val="28"/>
                <w:szCs w:val="28"/>
                <w:lang w:val="en-US"/>
              </w:rPr>
              <w:t xml:space="preserve"> </w:t>
            </w:r>
            <w:proofErr w:type="spellStart"/>
            <w:r w:rsidRPr="00E1441E">
              <w:rPr>
                <w:b/>
                <w:bCs/>
                <w:sz w:val="28"/>
                <w:szCs w:val="28"/>
                <w:lang w:val="en-US"/>
              </w:rPr>
              <w:t>lời</w:t>
            </w:r>
            <w:proofErr w:type="spellEnd"/>
            <w:r w:rsidRPr="00E1441E">
              <w:rPr>
                <w:b/>
                <w:bCs/>
                <w:sz w:val="28"/>
                <w:szCs w:val="28"/>
                <w:lang w:val="en-US"/>
              </w:rPr>
              <w:t xml:space="preserve"> </w:t>
            </w:r>
            <w:proofErr w:type="spellStart"/>
            <w:r w:rsidRPr="00E1441E">
              <w:rPr>
                <w:b/>
                <w:bCs/>
                <w:sz w:val="28"/>
                <w:szCs w:val="28"/>
                <w:lang w:val="en-US"/>
              </w:rPr>
              <w:t>các</w:t>
            </w:r>
            <w:proofErr w:type="spellEnd"/>
            <w:r w:rsidRPr="00E1441E">
              <w:rPr>
                <w:b/>
                <w:bCs/>
                <w:sz w:val="28"/>
                <w:szCs w:val="28"/>
                <w:lang w:val="en-US"/>
              </w:rPr>
              <w:t xml:space="preserve"> </w:t>
            </w:r>
            <w:proofErr w:type="spellStart"/>
            <w:r w:rsidRPr="00E1441E">
              <w:rPr>
                <w:b/>
                <w:bCs/>
                <w:sz w:val="28"/>
                <w:szCs w:val="28"/>
                <w:lang w:val="en-US"/>
              </w:rPr>
              <w:t>câu</w:t>
            </w:r>
            <w:proofErr w:type="spellEnd"/>
            <w:r w:rsidRPr="00E1441E">
              <w:rPr>
                <w:b/>
                <w:bCs/>
                <w:sz w:val="28"/>
                <w:szCs w:val="28"/>
                <w:lang w:val="en-US"/>
              </w:rPr>
              <w:t xml:space="preserve"> </w:t>
            </w:r>
            <w:proofErr w:type="spellStart"/>
            <w:r w:rsidRPr="00E1441E">
              <w:rPr>
                <w:b/>
                <w:bCs/>
                <w:sz w:val="28"/>
                <w:szCs w:val="28"/>
                <w:lang w:val="en-US"/>
              </w:rPr>
              <w:t>hỏi</w:t>
            </w:r>
            <w:proofErr w:type="spellEnd"/>
            <w:r w:rsidRPr="00E1441E">
              <w:rPr>
                <w:b/>
                <w:bCs/>
                <w:sz w:val="28"/>
                <w:szCs w:val="28"/>
                <w:lang w:val="en-US"/>
              </w:rPr>
              <w:t xml:space="preserve"> </w:t>
            </w:r>
            <w:proofErr w:type="spellStart"/>
            <w:r w:rsidRPr="00E1441E">
              <w:rPr>
                <w:b/>
                <w:bCs/>
                <w:sz w:val="28"/>
                <w:szCs w:val="28"/>
                <w:lang w:val="en-US"/>
              </w:rPr>
              <w:t>sau</w:t>
            </w:r>
            <w:proofErr w:type="spellEnd"/>
            <w:r w:rsidRPr="00E1441E">
              <w:rPr>
                <w:b/>
                <w:bCs/>
                <w:sz w:val="28"/>
                <w:szCs w:val="28"/>
                <w:lang w:val="en-US"/>
              </w:rPr>
              <w:t>:</w:t>
            </w:r>
          </w:p>
        </w:tc>
      </w:tr>
      <w:tr w:rsidR="00E1441E" w:rsidRPr="00E1441E" w14:paraId="6E459EB9" w14:textId="77777777" w:rsidTr="006843CC">
        <w:tc>
          <w:tcPr>
            <w:tcW w:w="10240" w:type="dxa"/>
            <w:tcBorders>
              <w:top w:val="nil"/>
              <w:left w:val="outset" w:sz="6" w:space="0" w:color="auto"/>
              <w:bottom w:val="outset" w:sz="6" w:space="0" w:color="auto"/>
              <w:right w:val="outset" w:sz="6" w:space="0" w:color="auto"/>
            </w:tcBorders>
          </w:tcPr>
          <w:p w14:paraId="7AC5E77C" w14:textId="77777777" w:rsidR="006D7930" w:rsidRPr="00E1441E" w:rsidRDefault="006D7930" w:rsidP="00E1441E">
            <w:pPr>
              <w:spacing w:after="0" w:line="240" w:lineRule="auto"/>
              <w:rPr>
                <w:sz w:val="28"/>
                <w:szCs w:val="28"/>
                <w:lang w:val="en-US"/>
              </w:rPr>
            </w:pPr>
            <w:r w:rsidRPr="00E1441E">
              <w:rPr>
                <w:sz w:val="28"/>
                <w:szCs w:val="28"/>
                <w:lang w:val="en-US"/>
              </w:rPr>
              <w:t xml:space="preserve">a) So </w:t>
            </w:r>
            <w:proofErr w:type="spellStart"/>
            <w:r w:rsidRPr="00E1441E">
              <w:rPr>
                <w:sz w:val="28"/>
                <w:szCs w:val="28"/>
                <w:lang w:val="en-US"/>
              </w:rPr>
              <w:t>sánh</w:t>
            </w:r>
            <w:proofErr w:type="spellEnd"/>
            <w:r w:rsidRPr="00E1441E">
              <w:rPr>
                <w:sz w:val="28"/>
                <w:szCs w:val="28"/>
                <w:lang w:val="en-US"/>
              </w:rPr>
              <w:t xml:space="preserve"> </w:t>
            </w:r>
            <w:proofErr w:type="spellStart"/>
            <w:r w:rsidRPr="00E1441E">
              <w:rPr>
                <w:sz w:val="28"/>
                <w:szCs w:val="28"/>
                <w:lang w:val="en-US"/>
              </w:rPr>
              <w:t>chiết</w:t>
            </w:r>
            <w:proofErr w:type="spellEnd"/>
            <w:r w:rsidRPr="00E1441E">
              <w:rPr>
                <w:sz w:val="28"/>
                <w:szCs w:val="28"/>
                <w:lang w:val="en-US"/>
              </w:rPr>
              <w:t xml:space="preserve"> </w:t>
            </w:r>
            <w:proofErr w:type="spellStart"/>
            <w:r w:rsidRPr="00E1441E">
              <w:rPr>
                <w:sz w:val="28"/>
                <w:szCs w:val="28"/>
                <w:lang w:val="en-US"/>
              </w:rPr>
              <w:t>suất</w:t>
            </w:r>
            <w:proofErr w:type="spellEnd"/>
            <w:r w:rsidRPr="00E1441E">
              <w:rPr>
                <w:sz w:val="28"/>
                <w:szCs w:val="28"/>
                <w:lang w:val="en-US"/>
              </w:rPr>
              <w:t xml:space="preserve"> </w:t>
            </w:r>
            <w:proofErr w:type="spellStart"/>
            <w:r w:rsidRPr="00E1441E">
              <w:rPr>
                <w:sz w:val="28"/>
                <w:szCs w:val="28"/>
                <w:lang w:val="en-US"/>
              </w:rPr>
              <w:t>của</w:t>
            </w:r>
            <w:proofErr w:type="spellEnd"/>
            <w:r w:rsidRPr="00E1441E">
              <w:rPr>
                <w:sz w:val="28"/>
                <w:szCs w:val="28"/>
                <w:lang w:val="en-US"/>
              </w:rPr>
              <w:t xml:space="preserve"> </w:t>
            </w:r>
            <w:proofErr w:type="spellStart"/>
            <w:r w:rsidRPr="00E1441E">
              <w:rPr>
                <w:sz w:val="28"/>
                <w:szCs w:val="28"/>
                <w:lang w:val="en-US"/>
              </w:rPr>
              <w:t>môi</w:t>
            </w:r>
            <w:proofErr w:type="spellEnd"/>
            <w:r w:rsidRPr="00E1441E">
              <w:rPr>
                <w:sz w:val="28"/>
                <w:szCs w:val="28"/>
                <w:lang w:val="en-US"/>
              </w:rPr>
              <w:t xml:space="preserve"> </w:t>
            </w:r>
            <w:proofErr w:type="spellStart"/>
            <w:r w:rsidRPr="00E1441E">
              <w:rPr>
                <w:sz w:val="28"/>
                <w:szCs w:val="28"/>
                <w:lang w:val="en-US"/>
              </w:rPr>
              <w:t>trường</w:t>
            </w:r>
            <w:proofErr w:type="spellEnd"/>
            <w:r w:rsidRPr="00E1441E">
              <w:rPr>
                <w:sz w:val="28"/>
                <w:szCs w:val="28"/>
                <w:lang w:val="en-US"/>
              </w:rPr>
              <w:t xml:space="preserve"> </w:t>
            </w:r>
            <w:proofErr w:type="spellStart"/>
            <w:r w:rsidRPr="00E1441E">
              <w:rPr>
                <w:sz w:val="28"/>
                <w:szCs w:val="28"/>
                <w:lang w:val="en-US"/>
              </w:rPr>
              <w:t>chứa</w:t>
            </w:r>
            <w:proofErr w:type="spellEnd"/>
            <w:r w:rsidRPr="00E1441E">
              <w:rPr>
                <w:sz w:val="28"/>
                <w:szCs w:val="28"/>
                <w:lang w:val="en-US"/>
              </w:rPr>
              <w:t xml:space="preserve"> </w:t>
            </w:r>
            <w:proofErr w:type="spellStart"/>
            <w:r w:rsidRPr="00E1441E">
              <w:rPr>
                <w:sz w:val="28"/>
                <w:szCs w:val="28"/>
                <w:lang w:val="en-US"/>
              </w:rPr>
              <w:t>tia</w:t>
            </w:r>
            <w:proofErr w:type="spellEnd"/>
            <w:r w:rsidRPr="00E1441E">
              <w:rPr>
                <w:sz w:val="28"/>
                <w:szCs w:val="28"/>
                <w:lang w:val="en-US"/>
              </w:rPr>
              <w:t xml:space="preserve"> </w:t>
            </w:r>
            <w:proofErr w:type="spellStart"/>
            <w:r w:rsidRPr="00E1441E">
              <w:rPr>
                <w:sz w:val="28"/>
                <w:szCs w:val="28"/>
                <w:lang w:val="en-US"/>
              </w:rPr>
              <w:t>tới</w:t>
            </w:r>
            <w:proofErr w:type="spellEnd"/>
            <w:r w:rsidRPr="00E1441E">
              <w:rPr>
                <w:sz w:val="28"/>
                <w:szCs w:val="28"/>
                <w:lang w:val="en-US"/>
              </w:rPr>
              <w:t xml:space="preserve"> </w:t>
            </w:r>
            <w:proofErr w:type="spellStart"/>
            <w:r w:rsidRPr="00E1441E">
              <w:rPr>
                <w:sz w:val="28"/>
                <w:szCs w:val="28"/>
                <w:lang w:val="en-US"/>
              </w:rPr>
              <w:t>và</w:t>
            </w:r>
            <w:proofErr w:type="spellEnd"/>
            <w:r w:rsidRPr="00E1441E">
              <w:rPr>
                <w:sz w:val="28"/>
                <w:szCs w:val="28"/>
                <w:lang w:val="en-US"/>
              </w:rPr>
              <w:t xml:space="preserve"> </w:t>
            </w:r>
            <w:proofErr w:type="spellStart"/>
            <w:r w:rsidRPr="00E1441E">
              <w:rPr>
                <w:sz w:val="28"/>
                <w:szCs w:val="28"/>
                <w:lang w:val="en-US"/>
              </w:rPr>
              <w:t>môi</w:t>
            </w:r>
            <w:proofErr w:type="spellEnd"/>
            <w:r w:rsidRPr="00E1441E">
              <w:rPr>
                <w:sz w:val="28"/>
                <w:szCs w:val="28"/>
                <w:lang w:val="en-US"/>
              </w:rPr>
              <w:t xml:space="preserve"> </w:t>
            </w:r>
            <w:proofErr w:type="spellStart"/>
            <w:r w:rsidRPr="00E1441E">
              <w:rPr>
                <w:sz w:val="28"/>
                <w:szCs w:val="28"/>
                <w:lang w:val="en-US"/>
              </w:rPr>
              <w:t>trường</w:t>
            </w:r>
            <w:proofErr w:type="spellEnd"/>
            <w:r w:rsidRPr="00E1441E">
              <w:rPr>
                <w:sz w:val="28"/>
                <w:szCs w:val="28"/>
                <w:lang w:val="en-US"/>
              </w:rPr>
              <w:t xml:space="preserve"> </w:t>
            </w:r>
            <w:proofErr w:type="spellStart"/>
            <w:r w:rsidRPr="00E1441E">
              <w:rPr>
                <w:sz w:val="28"/>
                <w:szCs w:val="28"/>
                <w:lang w:val="en-US"/>
              </w:rPr>
              <w:t>chứa</w:t>
            </w:r>
            <w:proofErr w:type="spellEnd"/>
            <w:r w:rsidRPr="00E1441E">
              <w:rPr>
                <w:sz w:val="28"/>
                <w:szCs w:val="28"/>
                <w:lang w:val="en-US"/>
              </w:rPr>
              <w:t xml:space="preserve"> </w:t>
            </w:r>
            <w:proofErr w:type="spellStart"/>
            <w:r w:rsidRPr="00E1441E">
              <w:rPr>
                <w:sz w:val="28"/>
                <w:szCs w:val="28"/>
                <w:lang w:val="en-US"/>
              </w:rPr>
              <w:t>tia</w:t>
            </w:r>
            <w:proofErr w:type="spellEnd"/>
            <w:r w:rsidRPr="00E1441E">
              <w:rPr>
                <w:sz w:val="28"/>
                <w:szCs w:val="28"/>
                <w:lang w:val="en-US"/>
              </w:rPr>
              <w:t xml:space="preserve"> </w:t>
            </w:r>
            <w:proofErr w:type="spellStart"/>
            <w:r w:rsidRPr="00E1441E">
              <w:rPr>
                <w:sz w:val="28"/>
                <w:szCs w:val="28"/>
                <w:lang w:val="en-US"/>
              </w:rPr>
              <w:t>khúc</w:t>
            </w:r>
            <w:proofErr w:type="spellEnd"/>
            <w:r w:rsidRPr="00E1441E">
              <w:rPr>
                <w:sz w:val="28"/>
                <w:szCs w:val="28"/>
                <w:lang w:val="en-US"/>
              </w:rPr>
              <w:t xml:space="preserve"> xa.</w:t>
            </w:r>
          </w:p>
          <w:p w14:paraId="7FFCA499" w14:textId="4D8A030C" w:rsidR="006D7930" w:rsidRPr="00E1441E" w:rsidRDefault="006D7930" w:rsidP="00E1441E">
            <w:pPr>
              <w:spacing w:after="0" w:line="240" w:lineRule="auto"/>
              <w:jc w:val="center"/>
              <w:rPr>
                <w:b/>
                <w:bCs/>
                <w:sz w:val="28"/>
                <w:szCs w:val="28"/>
                <w:lang w:val="en-US"/>
              </w:rPr>
            </w:pPr>
            <w:proofErr w:type="spellStart"/>
            <w:r w:rsidRPr="00E1441E">
              <w:rPr>
                <w:b/>
                <w:bCs/>
                <w:sz w:val="28"/>
                <w:szCs w:val="28"/>
                <w:lang w:val="en-US"/>
              </w:rPr>
              <w:t>Trả</w:t>
            </w:r>
            <w:proofErr w:type="spellEnd"/>
            <w:r w:rsidRPr="00E1441E">
              <w:rPr>
                <w:b/>
                <w:bCs/>
                <w:sz w:val="28"/>
                <w:szCs w:val="28"/>
                <w:lang w:val="en-US"/>
              </w:rPr>
              <w:t xml:space="preserve"> </w:t>
            </w:r>
            <w:proofErr w:type="spellStart"/>
            <w:r w:rsidRPr="00E1441E">
              <w:rPr>
                <w:b/>
                <w:bCs/>
                <w:sz w:val="28"/>
                <w:szCs w:val="28"/>
                <w:lang w:val="en-US"/>
              </w:rPr>
              <w:t>lời</w:t>
            </w:r>
            <w:proofErr w:type="spellEnd"/>
          </w:p>
          <w:p w14:paraId="75F6C66C" w14:textId="77777777" w:rsidR="006D7930" w:rsidRPr="00E1441E" w:rsidRDefault="006D7930" w:rsidP="00E1441E">
            <w:pPr>
              <w:spacing w:after="0" w:line="240" w:lineRule="auto"/>
              <w:rPr>
                <w:sz w:val="28"/>
                <w:szCs w:val="28"/>
                <w:lang w:val="en-US"/>
              </w:rPr>
            </w:pPr>
            <w:proofErr w:type="spellStart"/>
            <w:r w:rsidRPr="00E1441E">
              <w:rPr>
                <w:sz w:val="28"/>
                <w:szCs w:val="28"/>
                <w:lang w:val="en-US"/>
              </w:rPr>
              <w:t>Chiết</w:t>
            </w:r>
            <w:proofErr w:type="spellEnd"/>
            <w:r w:rsidRPr="00E1441E">
              <w:rPr>
                <w:sz w:val="28"/>
                <w:szCs w:val="28"/>
                <w:lang w:val="en-US"/>
              </w:rPr>
              <w:t xml:space="preserve"> </w:t>
            </w:r>
            <w:proofErr w:type="spellStart"/>
            <w:r w:rsidRPr="00E1441E">
              <w:rPr>
                <w:sz w:val="28"/>
                <w:szCs w:val="28"/>
                <w:lang w:val="en-US"/>
              </w:rPr>
              <w:t>suất</w:t>
            </w:r>
            <w:proofErr w:type="spellEnd"/>
            <w:r w:rsidRPr="00E1441E">
              <w:rPr>
                <w:sz w:val="28"/>
                <w:szCs w:val="28"/>
                <w:lang w:val="en-US"/>
              </w:rPr>
              <w:t xml:space="preserve"> </w:t>
            </w:r>
            <w:proofErr w:type="spellStart"/>
            <w:r w:rsidRPr="00E1441E">
              <w:rPr>
                <w:sz w:val="28"/>
                <w:szCs w:val="28"/>
                <w:lang w:val="en-US"/>
              </w:rPr>
              <w:t>của</w:t>
            </w:r>
            <w:proofErr w:type="spellEnd"/>
            <w:r w:rsidRPr="00E1441E">
              <w:rPr>
                <w:sz w:val="28"/>
                <w:szCs w:val="28"/>
                <w:lang w:val="en-US"/>
              </w:rPr>
              <w:t xml:space="preserve"> </w:t>
            </w:r>
            <w:proofErr w:type="spellStart"/>
            <w:r w:rsidRPr="00E1441E">
              <w:rPr>
                <w:sz w:val="28"/>
                <w:szCs w:val="28"/>
                <w:lang w:val="en-US"/>
              </w:rPr>
              <w:t>môi</w:t>
            </w:r>
            <w:proofErr w:type="spellEnd"/>
            <w:r w:rsidRPr="00E1441E">
              <w:rPr>
                <w:sz w:val="28"/>
                <w:szCs w:val="28"/>
                <w:lang w:val="en-US"/>
              </w:rPr>
              <w:t xml:space="preserve"> </w:t>
            </w:r>
            <w:proofErr w:type="spellStart"/>
            <w:r w:rsidRPr="00E1441E">
              <w:rPr>
                <w:sz w:val="28"/>
                <w:szCs w:val="28"/>
                <w:lang w:val="en-US"/>
              </w:rPr>
              <w:t>trường</w:t>
            </w:r>
            <w:proofErr w:type="spellEnd"/>
            <w:r w:rsidRPr="00E1441E">
              <w:rPr>
                <w:sz w:val="28"/>
                <w:szCs w:val="28"/>
                <w:lang w:val="en-US"/>
              </w:rPr>
              <w:t xml:space="preserve"> </w:t>
            </w:r>
            <w:proofErr w:type="spellStart"/>
            <w:r w:rsidRPr="00E1441E">
              <w:rPr>
                <w:sz w:val="28"/>
                <w:szCs w:val="28"/>
                <w:lang w:val="en-US"/>
              </w:rPr>
              <w:t>chứa</w:t>
            </w:r>
            <w:proofErr w:type="spellEnd"/>
            <w:r w:rsidRPr="00E1441E">
              <w:rPr>
                <w:sz w:val="28"/>
                <w:szCs w:val="28"/>
                <w:lang w:val="en-US"/>
              </w:rPr>
              <w:t xml:space="preserve"> </w:t>
            </w:r>
            <w:proofErr w:type="spellStart"/>
            <w:r w:rsidRPr="00E1441E">
              <w:rPr>
                <w:sz w:val="28"/>
                <w:szCs w:val="28"/>
                <w:lang w:val="en-US"/>
              </w:rPr>
              <w:t>tia</w:t>
            </w:r>
            <w:proofErr w:type="spellEnd"/>
            <w:r w:rsidRPr="00E1441E">
              <w:rPr>
                <w:sz w:val="28"/>
                <w:szCs w:val="28"/>
                <w:lang w:val="en-US"/>
              </w:rPr>
              <w:t xml:space="preserve"> </w:t>
            </w:r>
            <w:proofErr w:type="spellStart"/>
            <w:r w:rsidRPr="00E1441E">
              <w:rPr>
                <w:sz w:val="28"/>
                <w:szCs w:val="28"/>
                <w:lang w:val="en-US"/>
              </w:rPr>
              <w:t>tới</w:t>
            </w:r>
            <w:proofErr w:type="spellEnd"/>
            <w:r w:rsidRPr="00E1441E">
              <w:rPr>
                <w:sz w:val="28"/>
                <w:szCs w:val="28"/>
                <w:lang w:val="en-US"/>
              </w:rPr>
              <w:t xml:space="preserve"> </w:t>
            </w:r>
            <w:proofErr w:type="spellStart"/>
            <w:r w:rsidRPr="00E1441E">
              <w:rPr>
                <w:sz w:val="28"/>
                <w:szCs w:val="28"/>
                <w:lang w:val="en-US"/>
              </w:rPr>
              <w:t>lớn</w:t>
            </w:r>
            <w:proofErr w:type="spellEnd"/>
            <w:r w:rsidRPr="00E1441E">
              <w:rPr>
                <w:sz w:val="28"/>
                <w:szCs w:val="28"/>
                <w:lang w:val="en-US"/>
              </w:rPr>
              <w:t xml:space="preserve"> </w:t>
            </w:r>
            <w:proofErr w:type="spellStart"/>
            <w:r w:rsidRPr="00E1441E">
              <w:rPr>
                <w:sz w:val="28"/>
                <w:szCs w:val="28"/>
                <w:lang w:val="en-US"/>
              </w:rPr>
              <w:t>hơn</w:t>
            </w:r>
            <w:proofErr w:type="spellEnd"/>
            <w:r w:rsidRPr="00E1441E">
              <w:rPr>
                <w:sz w:val="28"/>
                <w:szCs w:val="28"/>
                <w:lang w:val="en-US"/>
              </w:rPr>
              <w:t xml:space="preserve"> </w:t>
            </w:r>
            <w:proofErr w:type="spellStart"/>
            <w:r w:rsidRPr="00E1441E">
              <w:rPr>
                <w:sz w:val="28"/>
                <w:szCs w:val="28"/>
                <w:lang w:val="en-US"/>
              </w:rPr>
              <w:t>môi</w:t>
            </w:r>
            <w:proofErr w:type="spellEnd"/>
            <w:r w:rsidRPr="00E1441E">
              <w:rPr>
                <w:sz w:val="28"/>
                <w:szCs w:val="28"/>
                <w:lang w:val="en-US"/>
              </w:rPr>
              <w:t xml:space="preserve"> </w:t>
            </w:r>
            <w:proofErr w:type="spellStart"/>
            <w:r w:rsidRPr="00E1441E">
              <w:rPr>
                <w:sz w:val="28"/>
                <w:szCs w:val="28"/>
                <w:lang w:val="en-US"/>
              </w:rPr>
              <w:t>trường</w:t>
            </w:r>
            <w:proofErr w:type="spellEnd"/>
            <w:r w:rsidRPr="00E1441E">
              <w:rPr>
                <w:sz w:val="28"/>
                <w:szCs w:val="28"/>
                <w:lang w:val="en-US"/>
              </w:rPr>
              <w:t xml:space="preserve"> </w:t>
            </w:r>
            <w:proofErr w:type="spellStart"/>
            <w:r w:rsidRPr="00E1441E">
              <w:rPr>
                <w:sz w:val="28"/>
                <w:szCs w:val="28"/>
                <w:lang w:val="en-US"/>
              </w:rPr>
              <w:t>chứa</w:t>
            </w:r>
            <w:proofErr w:type="spellEnd"/>
            <w:r w:rsidRPr="00E1441E">
              <w:rPr>
                <w:sz w:val="28"/>
                <w:szCs w:val="28"/>
                <w:lang w:val="en-US"/>
              </w:rPr>
              <w:t xml:space="preserve"> </w:t>
            </w:r>
            <w:proofErr w:type="spellStart"/>
            <w:r w:rsidRPr="00E1441E">
              <w:rPr>
                <w:sz w:val="28"/>
                <w:szCs w:val="28"/>
                <w:lang w:val="en-US"/>
              </w:rPr>
              <w:t>tia</w:t>
            </w:r>
            <w:proofErr w:type="spellEnd"/>
            <w:r w:rsidRPr="00E1441E">
              <w:rPr>
                <w:sz w:val="28"/>
                <w:szCs w:val="28"/>
                <w:lang w:val="en-US"/>
              </w:rPr>
              <w:t xml:space="preserve"> </w:t>
            </w:r>
            <w:proofErr w:type="spellStart"/>
            <w:r w:rsidRPr="00E1441E">
              <w:rPr>
                <w:sz w:val="28"/>
                <w:szCs w:val="28"/>
                <w:lang w:val="en-US"/>
              </w:rPr>
              <w:t>khúc</w:t>
            </w:r>
            <w:proofErr w:type="spellEnd"/>
            <w:r w:rsidRPr="00E1441E">
              <w:rPr>
                <w:sz w:val="28"/>
                <w:szCs w:val="28"/>
                <w:lang w:val="en-US"/>
              </w:rPr>
              <w:t xml:space="preserve"> </w:t>
            </w:r>
            <w:proofErr w:type="spellStart"/>
            <w:r w:rsidRPr="00E1441E">
              <w:rPr>
                <w:sz w:val="28"/>
                <w:szCs w:val="28"/>
                <w:lang w:val="en-US"/>
              </w:rPr>
              <w:t>xạ</w:t>
            </w:r>
            <w:proofErr w:type="spellEnd"/>
            <w:r w:rsidRPr="00E1441E">
              <w:rPr>
                <w:sz w:val="28"/>
                <w:szCs w:val="28"/>
                <w:lang w:val="en-US"/>
              </w:rPr>
              <w:t>.</w:t>
            </w:r>
          </w:p>
          <w:p w14:paraId="1A436F48" w14:textId="77777777" w:rsidR="006D7930" w:rsidRPr="00E1441E" w:rsidRDefault="006D7930" w:rsidP="00E1441E">
            <w:pPr>
              <w:spacing w:after="0" w:line="240" w:lineRule="auto"/>
              <w:rPr>
                <w:sz w:val="28"/>
                <w:szCs w:val="28"/>
                <w:lang w:val="en-US"/>
              </w:rPr>
            </w:pPr>
            <w:r w:rsidRPr="00E1441E">
              <w:rPr>
                <w:sz w:val="28"/>
                <w:szCs w:val="28"/>
                <w:lang w:val="en-US"/>
              </w:rPr>
              <w:t xml:space="preserve">b) </w:t>
            </w:r>
            <w:proofErr w:type="spellStart"/>
            <w:r w:rsidRPr="00E1441E">
              <w:rPr>
                <w:sz w:val="28"/>
                <w:szCs w:val="28"/>
                <w:lang w:val="en-US"/>
              </w:rPr>
              <w:t>Dưới</w:t>
            </w:r>
            <w:proofErr w:type="spellEnd"/>
            <w:r w:rsidRPr="00E1441E">
              <w:rPr>
                <w:sz w:val="28"/>
                <w:szCs w:val="28"/>
                <w:lang w:val="en-US"/>
              </w:rPr>
              <w:t xml:space="preserve"> </w:t>
            </w:r>
            <w:proofErr w:type="spellStart"/>
            <w:r w:rsidRPr="00E1441E">
              <w:rPr>
                <w:sz w:val="28"/>
                <w:szCs w:val="28"/>
                <w:lang w:val="en-US"/>
              </w:rPr>
              <w:t>góc</w:t>
            </w:r>
            <w:proofErr w:type="spellEnd"/>
            <w:r w:rsidRPr="00E1441E">
              <w:rPr>
                <w:sz w:val="28"/>
                <w:szCs w:val="28"/>
                <w:lang w:val="en-US"/>
              </w:rPr>
              <w:t xml:space="preserve"> </w:t>
            </w:r>
            <w:proofErr w:type="spellStart"/>
            <w:r w:rsidRPr="00E1441E">
              <w:rPr>
                <w:sz w:val="28"/>
                <w:szCs w:val="28"/>
                <w:lang w:val="en-US"/>
              </w:rPr>
              <w:t>tới</w:t>
            </w:r>
            <w:proofErr w:type="spellEnd"/>
            <w:r w:rsidRPr="00E1441E">
              <w:rPr>
                <w:sz w:val="28"/>
                <w:szCs w:val="28"/>
                <w:lang w:val="en-US"/>
              </w:rPr>
              <w:t xml:space="preserve"> </w:t>
            </w:r>
            <w:proofErr w:type="spellStart"/>
            <w:r w:rsidRPr="00E1441E">
              <w:rPr>
                <w:sz w:val="28"/>
                <w:szCs w:val="28"/>
                <w:lang w:val="en-US"/>
              </w:rPr>
              <w:t>i</w:t>
            </w:r>
            <w:proofErr w:type="spellEnd"/>
            <w:r w:rsidRPr="00E1441E">
              <w:rPr>
                <w:sz w:val="28"/>
                <w:szCs w:val="28"/>
                <w:lang w:val="en-US"/>
              </w:rPr>
              <w:t xml:space="preserve"> </w:t>
            </w:r>
            <w:proofErr w:type="spellStart"/>
            <w:r w:rsidRPr="00E1441E">
              <w:rPr>
                <w:sz w:val="28"/>
                <w:szCs w:val="28"/>
                <w:lang w:val="en-US"/>
              </w:rPr>
              <w:t>bằng</w:t>
            </w:r>
            <w:proofErr w:type="spellEnd"/>
            <w:r w:rsidRPr="00E1441E">
              <w:rPr>
                <w:sz w:val="28"/>
                <w:szCs w:val="28"/>
                <w:lang w:val="en-US"/>
              </w:rPr>
              <w:t xml:space="preserve"> bao </w:t>
            </w:r>
            <w:proofErr w:type="spellStart"/>
            <w:r w:rsidRPr="00E1441E">
              <w:rPr>
                <w:sz w:val="28"/>
                <w:szCs w:val="28"/>
                <w:lang w:val="en-US"/>
              </w:rPr>
              <w:t>nhiêu</w:t>
            </w:r>
            <w:proofErr w:type="spellEnd"/>
            <w:r w:rsidRPr="00E1441E">
              <w:rPr>
                <w:sz w:val="28"/>
                <w:szCs w:val="28"/>
                <w:lang w:val="en-US"/>
              </w:rPr>
              <w:t xml:space="preserve"> </w:t>
            </w:r>
            <w:proofErr w:type="spellStart"/>
            <w:r w:rsidRPr="00E1441E">
              <w:rPr>
                <w:sz w:val="28"/>
                <w:szCs w:val="28"/>
                <w:lang w:val="en-US"/>
              </w:rPr>
              <w:t>thì</w:t>
            </w:r>
            <w:proofErr w:type="spellEnd"/>
            <w:r w:rsidRPr="00E1441E">
              <w:rPr>
                <w:sz w:val="28"/>
                <w:szCs w:val="28"/>
                <w:lang w:val="en-US"/>
              </w:rPr>
              <w:t xml:space="preserve"> ta </w:t>
            </w:r>
            <w:proofErr w:type="spellStart"/>
            <w:r w:rsidRPr="00E1441E">
              <w:rPr>
                <w:sz w:val="28"/>
                <w:szCs w:val="28"/>
                <w:lang w:val="en-US"/>
              </w:rPr>
              <w:t>bắt</w:t>
            </w:r>
            <w:proofErr w:type="spellEnd"/>
            <w:r w:rsidRPr="00E1441E">
              <w:rPr>
                <w:sz w:val="28"/>
                <w:szCs w:val="28"/>
                <w:lang w:val="en-US"/>
              </w:rPr>
              <w:t xml:space="preserve"> </w:t>
            </w:r>
            <w:proofErr w:type="spellStart"/>
            <w:r w:rsidRPr="00E1441E">
              <w:rPr>
                <w:sz w:val="28"/>
                <w:szCs w:val="28"/>
                <w:lang w:val="en-US"/>
              </w:rPr>
              <w:t>đầu</w:t>
            </w:r>
            <w:proofErr w:type="spellEnd"/>
            <w:r w:rsidRPr="00E1441E">
              <w:rPr>
                <w:sz w:val="28"/>
                <w:szCs w:val="28"/>
                <w:lang w:val="en-US"/>
              </w:rPr>
              <w:t xml:space="preserve"> </w:t>
            </w:r>
            <w:proofErr w:type="spellStart"/>
            <w:r w:rsidRPr="00E1441E">
              <w:rPr>
                <w:sz w:val="28"/>
                <w:szCs w:val="28"/>
                <w:lang w:val="en-US"/>
              </w:rPr>
              <w:t>không</w:t>
            </w:r>
            <w:proofErr w:type="spellEnd"/>
            <w:r w:rsidRPr="00E1441E">
              <w:rPr>
                <w:sz w:val="28"/>
                <w:szCs w:val="28"/>
                <w:lang w:val="en-US"/>
              </w:rPr>
              <w:t xml:space="preserve"> </w:t>
            </w:r>
            <w:proofErr w:type="spellStart"/>
            <w:r w:rsidRPr="00E1441E">
              <w:rPr>
                <w:sz w:val="28"/>
                <w:szCs w:val="28"/>
                <w:lang w:val="en-US"/>
              </w:rPr>
              <w:t>quan</w:t>
            </w:r>
            <w:proofErr w:type="spellEnd"/>
            <w:r w:rsidRPr="00E1441E">
              <w:rPr>
                <w:sz w:val="28"/>
                <w:szCs w:val="28"/>
                <w:lang w:val="en-US"/>
              </w:rPr>
              <w:t xml:space="preserve"> </w:t>
            </w:r>
            <w:proofErr w:type="spellStart"/>
            <w:r w:rsidRPr="00E1441E">
              <w:rPr>
                <w:sz w:val="28"/>
                <w:szCs w:val="28"/>
                <w:lang w:val="en-US"/>
              </w:rPr>
              <w:t>sát</w:t>
            </w:r>
            <w:proofErr w:type="spellEnd"/>
            <w:r w:rsidRPr="00E1441E">
              <w:rPr>
                <w:sz w:val="28"/>
                <w:szCs w:val="28"/>
                <w:lang w:val="en-US"/>
              </w:rPr>
              <w:t xml:space="preserve"> </w:t>
            </w:r>
            <w:proofErr w:type="spellStart"/>
            <w:r w:rsidRPr="00E1441E">
              <w:rPr>
                <w:sz w:val="28"/>
                <w:szCs w:val="28"/>
                <w:lang w:val="en-US"/>
              </w:rPr>
              <w:t>thấy</w:t>
            </w:r>
            <w:proofErr w:type="spellEnd"/>
            <w:r w:rsidRPr="00E1441E">
              <w:rPr>
                <w:sz w:val="28"/>
                <w:szCs w:val="28"/>
                <w:lang w:val="en-US"/>
              </w:rPr>
              <w:t xml:space="preserve"> </w:t>
            </w:r>
            <w:proofErr w:type="spellStart"/>
            <w:r w:rsidRPr="00E1441E">
              <w:rPr>
                <w:sz w:val="28"/>
                <w:szCs w:val="28"/>
                <w:lang w:val="en-US"/>
              </w:rPr>
              <w:t>tia</w:t>
            </w:r>
            <w:proofErr w:type="spellEnd"/>
            <w:r w:rsidRPr="00E1441E">
              <w:rPr>
                <w:sz w:val="28"/>
                <w:szCs w:val="28"/>
                <w:lang w:val="en-US"/>
              </w:rPr>
              <w:t xml:space="preserve"> </w:t>
            </w:r>
            <w:proofErr w:type="spellStart"/>
            <w:r w:rsidRPr="00E1441E">
              <w:rPr>
                <w:sz w:val="28"/>
                <w:szCs w:val="28"/>
                <w:lang w:val="en-US"/>
              </w:rPr>
              <w:t>khúc</w:t>
            </w:r>
            <w:proofErr w:type="spellEnd"/>
            <w:r w:rsidRPr="00E1441E">
              <w:rPr>
                <w:sz w:val="28"/>
                <w:szCs w:val="28"/>
                <w:lang w:val="en-US"/>
              </w:rPr>
              <w:t xml:space="preserve"> </w:t>
            </w:r>
            <w:proofErr w:type="spellStart"/>
            <w:r w:rsidRPr="00E1441E">
              <w:rPr>
                <w:sz w:val="28"/>
                <w:szCs w:val="28"/>
                <w:lang w:val="en-US"/>
              </w:rPr>
              <w:t>xạ</w:t>
            </w:r>
            <w:proofErr w:type="spellEnd"/>
            <w:r w:rsidRPr="00E1441E">
              <w:rPr>
                <w:sz w:val="28"/>
                <w:szCs w:val="28"/>
                <w:lang w:val="en-US"/>
              </w:rPr>
              <w:t>?</w:t>
            </w:r>
          </w:p>
          <w:p w14:paraId="27ADADB3" w14:textId="57764190" w:rsidR="006D7930" w:rsidRPr="00E1441E" w:rsidRDefault="006D7930" w:rsidP="00E1441E">
            <w:pPr>
              <w:spacing w:after="0" w:line="240" w:lineRule="auto"/>
              <w:jc w:val="center"/>
              <w:rPr>
                <w:b/>
                <w:bCs/>
                <w:sz w:val="28"/>
                <w:szCs w:val="28"/>
                <w:lang w:val="en-US"/>
              </w:rPr>
            </w:pPr>
            <w:proofErr w:type="spellStart"/>
            <w:r w:rsidRPr="00E1441E">
              <w:rPr>
                <w:b/>
                <w:bCs/>
                <w:sz w:val="28"/>
                <w:szCs w:val="28"/>
                <w:lang w:val="en-US"/>
              </w:rPr>
              <w:t>Trả</w:t>
            </w:r>
            <w:proofErr w:type="spellEnd"/>
            <w:r w:rsidRPr="00E1441E">
              <w:rPr>
                <w:b/>
                <w:bCs/>
                <w:sz w:val="28"/>
                <w:szCs w:val="28"/>
                <w:lang w:val="en-US"/>
              </w:rPr>
              <w:t xml:space="preserve"> </w:t>
            </w:r>
            <w:proofErr w:type="spellStart"/>
            <w:r w:rsidRPr="00E1441E">
              <w:rPr>
                <w:b/>
                <w:bCs/>
                <w:sz w:val="28"/>
                <w:szCs w:val="28"/>
                <w:lang w:val="en-US"/>
              </w:rPr>
              <w:t>lời</w:t>
            </w:r>
            <w:proofErr w:type="spellEnd"/>
          </w:p>
          <w:p w14:paraId="6F716790" w14:textId="73E42A3C" w:rsidR="006D7930" w:rsidRPr="00E1441E" w:rsidRDefault="006D7930" w:rsidP="00E1441E">
            <w:pPr>
              <w:spacing w:after="0" w:line="240" w:lineRule="auto"/>
              <w:rPr>
                <w:sz w:val="28"/>
                <w:szCs w:val="28"/>
                <w:lang w:val="en-US"/>
              </w:rPr>
            </w:pPr>
            <w:proofErr w:type="spellStart"/>
            <w:r w:rsidRPr="00E1441E">
              <w:rPr>
                <w:sz w:val="28"/>
                <w:szCs w:val="28"/>
                <w:lang w:val="en-US"/>
              </w:rPr>
              <w:t>Góc</w:t>
            </w:r>
            <w:proofErr w:type="spellEnd"/>
            <w:r w:rsidRPr="00E1441E">
              <w:rPr>
                <w:sz w:val="28"/>
                <w:szCs w:val="28"/>
                <w:lang w:val="en-US"/>
              </w:rPr>
              <w:t xml:space="preserve"> </w:t>
            </w:r>
            <w:proofErr w:type="spellStart"/>
            <w:r w:rsidRPr="00E1441E">
              <w:rPr>
                <w:sz w:val="28"/>
                <w:szCs w:val="28"/>
                <w:lang w:val="en-US"/>
              </w:rPr>
              <w:t>tới</w:t>
            </w:r>
            <w:proofErr w:type="spellEnd"/>
            <w:r w:rsidRPr="00E1441E">
              <w:rPr>
                <w:sz w:val="28"/>
                <w:szCs w:val="28"/>
                <w:lang w:val="en-US"/>
              </w:rPr>
              <w:t xml:space="preserve"> </w:t>
            </w:r>
            <w:proofErr w:type="spellStart"/>
            <w:r w:rsidRPr="00E1441E">
              <w:rPr>
                <w:sz w:val="28"/>
                <w:szCs w:val="28"/>
                <w:lang w:val="en-US"/>
              </w:rPr>
              <w:t>i</w:t>
            </w:r>
            <w:proofErr w:type="spellEnd"/>
            <w:r w:rsidRPr="00E1441E">
              <w:rPr>
                <w:sz w:val="28"/>
                <w:szCs w:val="28"/>
                <w:lang w:val="en-US"/>
              </w:rPr>
              <w:t xml:space="preserve"> &lt; </w:t>
            </w:r>
            <w:proofErr w:type="spellStart"/>
            <w:r w:rsidRPr="00E1441E">
              <w:rPr>
                <w:sz w:val="28"/>
                <w:szCs w:val="28"/>
                <w:lang w:val="en-US"/>
              </w:rPr>
              <w:t>ith</w:t>
            </w:r>
            <w:proofErr w:type="spellEnd"/>
            <w:r w:rsidRPr="00E1441E">
              <w:rPr>
                <w:sz w:val="28"/>
                <w:szCs w:val="28"/>
                <w:lang w:val="en-US"/>
              </w:rPr>
              <w:t xml:space="preserve"> </w:t>
            </w:r>
            <w:proofErr w:type="spellStart"/>
            <w:r w:rsidRPr="00E1441E">
              <w:rPr>
                <w:sz w:val="28"/>
                <w:szCs w:val="28"/>
                <w:lang w:val="en-US"/>
              </w:rPr>
              <w:t>với</w:t>
            </w:r>
            <w:proofErr w:type="spellEnd"/>
            <w:r w:rsidRPr="00E1441E">
              <w:rPr>
                <w:sz w:val="28"/>
                <w:szCs w:val="28"/>
                <w:lang w:val="en-US"/>
              </w:rPr>
              <w:t xml:space="preserve"> </w:t>
            </w:r>
            <w:proofErr w:type="spellStart"/>
            <w:r w:rsidRPr="00E1441E">
              <w:rPr>
                <w:sz w:val="28"/>
                <w:szCs w:val="28"/>
                <w:lang w:val="en-US"/>
              </w:rPr>
              <w:t>sini</w:t>
            </w:r>
            <w:r w:rsidRPr="00E1441E">
              <w:rPr>
                <w:sz w:val="28"/>
                <w:szCs w:val="28"/>
                <w:vertAlign w:val="subscript"/>
                <w:lang w:val="en-US"/>
              </w:rPr>
              <w:t>th</w:t>
            </w:r>
            <w:proofErr w:type="spellEnd"/>
            <w:r w:rsidRPr="00E1441E">
              <w:rPr>
                <w:sz w:val="28"/>
                <w:szCs w:val="28"/>
                <w:lang w:val="en-US"/>
              </w:rPr>
              <w:t xml:space="preserve"> = </w:t>
            </w:r>
            <m:oMath>
              <m:f>
                <m:fPr>
                  <m:ctrlPr>
                    <w:rPr>
                      <w:rFonts w:ascii="Cambria Math" w:eastAsia="Segoe UI Symbol" w:hAnsi="Cambria Math"/>
                      <w:b/>
                      <w:bCs/>
                      <w:i/>
                      <w:sz w:val="28"/>
                      <w:szCs w:val="28"/>
                      <w:lang w:val="en-US"/>
                    </w:rPr>
                  </m:ctrlPr>
                </m:fPr>
                <m:num>
                  <m:sSub>
                    <m:sSubPr>
                      <m:ctrlPr>
                        <w:rPr>
                          <w:rFonts w:ascii="Cambria Math" w:eastAsia="Segoe UI Symbol" w:hAnsi="Cambria Math"/>
                          <w:b/>
                          <w:bCs/>
                          <w:i/>
                          <w:sz w:val="28"/>
                          <w:szCs w:val="28"/>
                          <w:lang w:val="en-US"/>
                        </w:rPr>
                      </m:ctrlPr>
                    </m:sSubPr>
                    <m:e>
                      <m:r>
                        <m:rPr>
                          <m:sty m:val="bi"/>
                        </m:rPr>
                        <w:rPr>
                          <w:rFonts w:ascii="Cambria Math" w:eastAsia="Segoe UI Symbol" w:hAnsi="Cambria Math"/>
                          <w:sz w:val="28"/>
                          <w:szCs w:val="28"/>
                          <w:lang w:val="en-US"/>
                        </w:rPr>
                        <m:t>n</m:t>
                      </m:r>
                    </m:e>
                    <m:sub>
                      <m:r>
                        <m:rPr>
                          <m:sty m:val="bi"/>
                        </m:rPr>
                        <w:rPr>
                          <w:rFonts w:ascii="Cambria Math" w:eastAsia="Segoe UI Symbol" w:hAnsi="Cambria Math"/>
                          <w:sz w:val="28"/>
                          <w:szCs w:val="28"/>
                          <w:lang w:val="en-US"/>
                        </w:rPr>
                        <m:t>2</m:t>
                      </m:r>
                    </m:sub>
                  </m:sSub>
                </m:num>
                <m:den>
                  <m:sSub>
                    <m:sSubPr>
                      <m:ctrlPr>
                        <w:rPr>
                          <w:rFonts w:ascii="Cambria Math" w:eastAsia="Segoe UI Symbol" w:hAnsi="Cambria Math"/>
                          <w:b/>
                          <w:bCs/>
                          <w:i/>
                          <w:sz w:val="28"/>
                          <w:szCs w:val="28"/>
                          <w:lang w:val="en-US"/>
                        </w:rPr>
                      </m:ctrlPr>
                    </m:sSubPr>
                    <m:e>
                      <m:r>
                        <m:rPr>
                          <m:sty m:val="bi"/>
                        </m:rPr>
                        <w:rPr>
                          <w:rFonts w:ascii="Cambria Math" w:eastAsia="Segoe UI Symbol" w:hAnsi="Cambria Math"/>
                          <w:sz w:val="28"/>
                          <w:szCs w:val="28"/>
                          <w:lang w:val="en-US"/>
                        </w:rPr>
                        <m:t>n</m:t>
                      </m:r>
                    </m:e>
                    <m:sub>
                      <m:r>
                        <m:rPr>
                          <m:sty m:val="bi"/>
                        </m:rPr>
                        <w:rPr>
                          <w:rFonts w:ascii="Cambria Math" w:eastAsia="Segoe UI Symbol" w:hAnsi="Cambria Math"/>
                          <w:sz w:val="28"/>
                          <w:szCs w:val="28"/>
                          <w:lang w:val="en-US"/>
                        </w:rPr>
                        <m:t>1</m:t>
                      </m:r>
                    </m:sub>
                  </m:sSub>
                </m:den>
              </m:f>
            </m:oMath>
            <w:r w:rsidRPr="00E1441E">
              <w:rPr>
                <w:sz w:val="28"/>
                <w:szCs w:val="28"/>
                <w:lang w:val="en-US"/>
              </w:rPr>
              <w:t xml:space="preserve"> thì ta bắt đầu không quan sát thấy tia khúc xạ.</w:t>
            </w:r>
          </w:p>
          <w:p w14:paraId="4CED6A71" w14:textId="77777777" w:rsidR="006D7930" w:rsidRPr="00E1441E" w:rsidRDefault="006D7930" w:rsidP="00E1441E">
            <w:pPr>
              <w:spacing w:after="0" w:line="240" w:lineRule="auto"/>
              <w:rPr>
                <w:sz w:val="28"/>
                <w:szCs w:val="28"/>
                <w:lang w:val="en-US"/>
              </w:rPr>
            </w:pPr>
            <w:r w:rsidRPr="00E1441E">
              <w:rPr>
                <w:sz w:val="28"/>
                <w:szCs w:val="28"/>
                <w:lang w:val="en-US"/>
              </w:rPr>
              <w:t xml:space="preserve">c) </w:t>
            </w:r>
            <w:proofErr w:type="spellStart"/>
            <w:r w:rsidRPr="00E1441E">
              <w:rPr>
                <w:sz w:val="28"/>
                <w:szCs w:val="28"/>
                <w:lang w:val="en-US"/>
              </w:rPr>
              <w:t>Nếu</w:t>
            </w:r>
            <w:proofErr w:type="spellEnd"/>
            <w:r w:rsidRPr="00E1441E">
              <w:rPr>
                <w:sz w:val="28"/>
                <w:szCs w:val="28"/>
                <w:lang w:val="en-US"/>
              </w:rPr>
              <w:t xml:space="preserve"> </w:t>
            </w:r>
            <w:proofErr w:type="spellStart"/>
            <w:r w:rsidRPr="00E1441E">
              <w:rPr>
                <w:sz w:val="28"/>
                <w:szCs w:val="28"/>
                <w:lang w:val="en-US"/>
              </w:rPr>
              <w:t>tiếp</w:t>
            </w:r>
            <w:proofErr w:type="spellEnd"/>
            <w:r w:rsidRPr="00E1441E">
              <w:rPr>
                <w:sz w:val="28"/>
                <w:szCs w:val="28"/>
                <w:lang w:val="en-US"/>
              </w:rPr>
              <w:t xml:space="preserve"> </w:t>
            </w:r>
            <w:proofErr w:type="spellStart"/>
            <w:r w:rsidRPr="00E1441E">
              <w:rPr>
                <w:sz w:val="28"/>
                <w:szCs w:val="28"/>
                <w:lang w:val="en-US"/>
              </w:rPr>
              <w:t>tục</w:t>
            </w:r>
            <w:proofErr w:type="spellEnd"/>
            <w:r w:rsidRPr="00E1441E">
              <w:rPr>
                <w:sz w:val="28"/>
                <w:szCs w:val="28"/>
                <w:lang w:val="en-US"/>
              </w:rPr>
              <w:t xml:space="preserve"> </w:t>
            </w:r>
            <w:proofErr w:type="spellStart"/>
            <w:r w:rsidRPr="00E1441E">
              <w:rPr>
                <w:sz w:val="28"/>
                <w:szCs w:val="28"/>
                <w:lang w:val="en-US"/>
              </w:rPr>
              <w:t>tăng</w:t>
            </w:r>
            <w:proofErr w:type="spellEnd"/>
            <w:r w:rsidRPr="00E1441E">
              <w:rPr>
                <w:sz w:val="28"/>
                <w:szCs w:val="28"/>
                <w:lang w:val="en-US"/>
              </w:rPr>
              <w:t xml:space="preserve"> </w:t>
            </w:r>
            <w:proofErr w:type="spellStart"/>
            <w:r w:rsidRPr="00E1441E">
              <w:rPr>
                <w:sz w:val="28"/>
                <w:szCs w:val="28"/>
                <w:lang w:val="en-US"/>
              </w:rPr>
              <w:t>góc</w:t>
            </w:r>
            <w:proofErr w:type="spellEnd"/>
            <w:r w:rsidRPr="00E1441E">
              <w:rPr>
                <w:sz w:val="28"/>
                <w:szCs w:val="28"/>
                <w:lang w:val="en-US"/>
              </w:rPr>
              <w:t xml:space="preserve"> </w:t>
            </w:r>
            <w:proofErr w:type="spellStart"/>
            <w:r w:rsidRPr="00E1441E">
              <w:rPr>
                <w:sz w:val="28"/>
                <w:szCs w:val="28"/>
                <w:lang w:val="en-US"/>
              </w:rPr>
              <w:t>tới</w:t>
            </w:r>
            <w:proofErr w:type="spellEnd"/>
            <w:r w:rsidRPr="00E1441E">
              <w:rPr>
                <w:sz w:val="28"/>
                <w:szCs w:val="28"/>
                <w:lang w:val="en-US"/>
              </w:rPr>
              <w:t xml:space="preserve"> </w:t>
            </w:r>
            <w:proofErr w:type="spellStart"/>
            <w:r w:rsidRPr="00E1441E">
              <w:rPr>
                <w:sz w:val="28"/>
                <w:szCs w:val="28"/>
                <w:lang w:val="en-US"/>
              </w:rPr>
              <w:t>thì</w:t>
            </w:r>
            <w:proofErr w:type="spellEnd"/>
            <w:r w:rsidRPr="00E1441E">
              <w:rPr>
                <w:sz w:val="28"/>
                <w:szCs w:val="28"/>
                <w:lang w:val="en-US"/>
              </w:rPr>
              <w:t xml:space="preserve"> </w:t>
            </w:r>
            <w:proofErr w:type="spellStart"/>
            <w:r w:rsidRPr="00E1441E">
              <w:rPr>
                <w:sz w:val="28"/>
                <w:szCs w:val="28"/>
                <w:lang w:val="en-US"/>
              </w:rPr>
              <w:t>tia</w:t>
            </w:r>
            <w:proofErr w:type="spellEnd"/>
            <w:r w:rsidRPr="00E1441E">
              <w:rPr>
                <w:sz w:val="28"/>
                <w:szCs w:val="28"/>
                <w:lang w:val="en-US"/>
              </w:rPr>
              <w:t xml:space="preserve"> </w:t>
            </w:r>
            <w:proofErr w:type="spellStart"/>
            <w:r w:rsidRPr="00E1441E">
              <w:rPr>
                <w:sz w:val="28"/>
                <w:szCs w:val="28"/>
                <w:lang w:val="en-US"/>
              </w:rPr>
              <w:t>sáng</w:t>
            </w:r>
            <w:proofErr w:type="spellEnd"/>
            <w:r w:rsidRPr="00E1441E">
              <w:rPr>
                <w:sz w:val="28"/>
                <w:szCs w:val="28"/>
                <w:lang w:val="en-US"/>
              </w:rPr>
              <w:t xml:space="preserve"> </w:t>
            </w:r>
            <w:proofErr w:type="spellStart"/>
            <w:r w:rsidRPr="00E1441E">
              <w:rPr>
                <w:sz w:val="28"/>
                <w:szCs w:val="28"/>
                <w:lang w:val="en-US"/>
              </w:rPr>
              <w:t>truyền</w:t>
            </w:r>
            <w:proofErr w:type="spellEnd"/>
            <w:r w:rsidRPr="00E1441E">
              <w:rPr>
                <w:sz w:val="28"/>
                <w:szCs w:val="28"/>
                <w:lang w:val="en-US"/>
              </w:rPr>
              <w:t xml:space="preserve"> </w:t>
            </w:r>
            <w:proofErr w:type="spellStart"/>
            <w:r w:rsidRPr="00E1441E">
              <w:rPr>
                <w:sz w:val="28"/>
                <w:szCs w:val="28"/>
                <w:lang w:val="en-US"/>
              </w:rPr>
              <w:t>đi</w:t>
            </w:r>
            <w:proofErr w:type="spellEnd"/>
            <w:r w:rsidRPr="00E1441E">
              <w:rPr>
                <w:sz w:val="28"/>
                <w:szCs w:val="28"/>
                <w:lang w:val="en-US"/>
              </w:rPr>
              <w:t xml:space="preserve"> </w:t>
            </w:r>
            <w:proofErr w:type="spellStart"/>
            <w:r w:rsidRPr="00E1441E">
              <w:rPr>
                <w:sz w:val="28"/>
                <w:szCs w:val="28"/>
                <w:lang w:val="en-US"/>
              </w:rPr>
              <w:t>như</w:t>
            </w:r>
            <w:proofErr w:type="spellEnd"/>
            <w:r w:rsidRPr="00E1441E">
              <w:rPr>
                <w:sz w:val="28"/>
                <w:szCs w:val="28"/>
                <w:lang w:val="en-US"/>
              </w:rPr>
              <w:t xml:space="preserve"> </w:t>
            </w:r>
            <w:proofErr w:type="spellStart"/>
            <w:r w:rsidRPr="00E1441E">
              <w:rPr>
                <w:sz w:val="28"/>
                <w:szCs w:val="28"/>
                <w:lang w:val="en-US"/>
              </w:rPr>
              <w:t>thế</w:t>
            </w:r>
            <w:proofErr w:type="spellEnd"/>
            <w:r w:rsidRPr="00E1441E">
              <w:rPr>
                <w:sz w:val="28"/>
                <w:szCs w:val="28"/>
                <w:lang w:val="en-US"/>
              </w:rPr>
              <w:t xml:space="preserve"> </w:t>
            </w:r>
            <w:proofErr w:type="spellStart"/>
            <w:r w:rsidRPr="00E1441E">
              <w:rPr>
                <w:sz w:val="28"/>
                <w:szCs w:val="28"/>
                <w:lang w:val="en-US"/>
              </w:rPr>
              <w:t>nào</w:t>
            </w:r>
            <w:proofErr w:type="spellEnd"/>
            <w:r w:rsidRPr="00E1441E">
              <w:rPr>
                <w:sz w:val="28"/>
                <w:szCs w:val="28"/>
                <w:lang w:val="en-US"/>
              </w:rPr>
              <w:t>?</w:t>
            </w:r>
          </w:p>
          <w:p w14:paraId="2FB29D1F" w14:textId="77777777" w:rsidR="006D7930" w:rsidRPr="00E1441E" w:rsidRDefault="006D7930" w:rsidP="00E1441E">
            <w:pPr>
              <w:spacing w:after="0" w:line="240" w:lineRule="auto"/>
              <w:jc w:val="center"/>
              <w:rPr>
                <w:b/>
                <w:bCs/>
                <w:sz w:val="28"/>
                <w:szCs w:val="28"/>
                <w:lang w:val="en-US"/>
              </w:rPr>
            </w:pPr>
            <w:proofErr w:type="spellStart"/>
            <w:r w:rsidRPr="00E1441E">
              <w:rPr>
                <w:b/>
                <w:bCs/>
                <w:sz w:val="28"/>
                <w:szCs w:val="28"/>
                <w:lang w:val="en-US"/>
              </w:rPr>
              <w:t>Trả</w:t>
            </w:r>
            <w:proofErr w:type="spellEnd"/>
            <w:r w:rsidRPr="00E1441E">
              <w:rPr>
                <w:b/>
                <w:bCs/>
                <w:sz w:val="28"/>
                <w:szCs w:val="28"/>
                <w:lang w:val="en-US"/>
              </w:rPr>
              <w:t xml:space="preserve"> </w:t>
            </w:r>
            <w:proofErr w:type="spellStart"/>
            <w:r w:rsidRPr="00E1441E">
              <w:rPr>
                <w:b/>
                <w:bCs/>
                <w:sz w:val="28"/>
                <w:szCs w:val="28"/>
                <w:lang w:val="en-US"/>
              </w:rPr>
              <w:t>lời</w:t>
            </w:r>
            <w:proofErr w:type="spellEnd"/>
          </w:p>
          <w:p w14:paraId="261E2A33" w14:textId="4BF22D3F" w:rsidR="006D7930" w:rsidRPr="00E1441E" w:rsidRDefault="006D7930" w:rsidP="00E1441E">
            <w:pPr>
              <w:spacing w:after="0" w:line="240" w:lineRule="auto"/>
              <w:rPr>
                <w:sz w:val="28"/>
                <w:szCs w:val="28"/>
                <w:lang w:val="en-US"/>
              </w:rPr>
            </w:pPr>
            <w:proofErr w:type="spellStart"/>
            <w:r w:rsidRPr="00E1441E">
              <w:rPr>
                <w:sz w:val="28"/>
                <w:szCs w:val="28"/>
                <w:lang w:val="en-US"/>
              </w:rPr>
              <w:t>Nếu</w:t>
            </w:r>
            <w:proofErr w:type="spellEnd"/>
            <w:r w:rsidRPr="00E1441E">
              <w:rPr>
                <w:sz w:val="28"/>
                <w:szCs w:val="28"/>
                <w:lang w:val="en-US"/>
              </w:rPr>
              <w:t xml:space="preserve"> </w:t>
            </w:r>
            <w:proofErr w:type="spellStart"/>
            <w:r w:rsidRPr="00E1441E">
              <w:rPr>
                <w:sz w:val="28"/>
                <w:szCs w:val="28"/>
                <w:lang w:val="en-US"/>
              </w:rPr>
              <w:t>tiếp</w:t>
            </w:r>
            <w:proofErr w:type="spellEnd"/>
            <w:r w:rsidRPr="00E1441E">
              <w:rPr>
                <w:sz w:val="28"/>
                <w:szCs w:val="28"/>
                <w:lang w:val="en-US"/>
              </w:rPr>
              <w:t xml:space="preserve"> </w:t>
            </w:r>
            <w:proofErr w:type="spellStart"/>
            <w:r w:rsidRPr="00E1441E">
              <w:rPr>
                <w:sz w:val="28"/>
                <w:szCs w:val="28"/>
                <w:lang w:val="en-US"/>
              </w:rPr>
              <w:t>tục</w:t>
            </w:r>
            <w:proofErr w:type="spellEnd"/>
            <w:r w:rsidRPr="00E1441E">
              <w:rPr>
                <w:sz w:val="28"/>
                <w:szCs w:val="28"/>
                <w:lang w:val="en-US"/>
              </w:rPr>
              <w:t xml:space="preserve"> </w:t>
            </w:r>
            <w:proofErr w:type="spellStart"/>
            <w:r w:rsidRPr="00E1441E">
              <w:rPr>
                <w:sz w:val="28"/>
                <w:szCs w:val="28"/>
                <w:lang w:val="en-US"/>
              </w:rPr>
              <w:t>tăng</w:t>
            </w:r>
            <w:proofErr w:type="spellEnd"/>
            <w:r w:rsidRPr="00E1441E">
              <w:rPr>
                <w:sz w:val="28"/>
                <w:szCs w:val="28"/>
                <w:lang w:val="en-US"/>
              </w:rPr>
              <w:t xml:space="preserve"> </w:t>
            </w:r>
            <w:proofErr w:type="spellStart"/>
            <w:r w:rsidRPr="00E1441E">
              <w:rPr>
                <w:sz w:val="28"/>
                <w:szCs w:val="28"/>
                <w:lang w:val="en-US"/>
              </w:rPr>
              <w:t>góc</w:t>
            </w:r>
            <w:proofErr w:type="spellEnd"/>
            <w:r w:rsidRPr="00E1441E">
              <w:rPr>
                <w:sz w:val="28"/>
                <w:szCs w:val="28"/>
                <w:lang w:val="en-US"/>
              </w:rPr>
              <w:t xml:space="preserve"> </w:t>
            </w:r>
            <w:proofErr w:type="spellStart"/>
            <w:r w:rsidRPr="00E1441E">
              <w:rPr>
                <w:sz w:val="28"/>
                <w:szCs w:val="28"/>
                <w:lang w:val="en-US"/>
              </w:rPr>
              <w:t>tới</w:t>
            </w:r>
            <w:proofErr w:type="spellEnd"/>
            <w:r w:rsidRPr="00E1441E">
              <w:rPr>
                <w:sz w:val="28"/>
                <w:szCs w:val="28"/>
                <w:lang w:val="en-US"/>
              </w:rPr>
              <w:t xml:space="preserve"> </w:t>
            </w:r>
            <w:proofErr w:type="spellStart"/>
            <w:r w:rsidRPr="00E1441E">
              <w:rPr>
                <w:sz w:val="28"/>
                <w:szCs w:val="28"/>
                <w:lang w:val="en-US"/>
              </w:rPr>
              <w:t>i</w:t>
            </w:r>
            <w:proofErr w:type="spellEnd"/>
            <w:r w:rsidRPr="00E1441E">
              <w:rPr>
                <w:sz w:val="28"/>
                <w:szCs w:val="28"/>
                <w:lang w:val="en-US"/>
              </w:rPr>
              <w:t xml:space="preserve"> </w:t>
            </w:r>
            <w:proofErr w:type="spellStart"/>
            <w:r w:rsidRPr="00E1441E">
              <w:rPr>
                <w:sz w:val="28"/>
                <w:szCs w:val="28"/>
                <w:lang w:val="en-US"/>
              </w:rPr>
              <w:t>thì</w:t>
            </w:r>
            <w:proofErr w:type="spellEnd"/>
            <w:r w:rsidRPr="00E1441E">
              <w:rPr>
                <w:sz w:val="28"/>
                <w:szCs w:val="28"/>
                <w:lang w:val="en-US"/>
              </w:rPr>
              <w:t xml:space="preserve"> </w:t>
            </w:r>
            <w:proofErr w:type="spellStart"/>
            <w:r w:rsidRPr="00E1441E">
              <w:rPr>
                <w:sz w:val="28"/>
                <w:szCs w:val="28"/>
                <w:lang w:val="en-US"/>
              </w:rPr>
              <w:t>xuất</w:t>
            </w:r>
            <w:proofErr w:type="spellEnd"/>
            <w:r w:rsidRPr="00E1441E">
              <w:rPr>
                <w:sz w:val="28"/>
                <w:szCs w:val="28"/>
                <w:lang w:val="en-US"/>
              </w:rPr>
              <w:t xml:space="preserve"> </w:t>
            </w:r>
            <w:proofErr w:type="spellStart"/>
            <w:r w:rsidRPr="00E1441E">
              <w:rPr>
                <w:sz w:val="28"/>
                <w:szCs w:val="28"/>
                <w:lang w:val="en-US"/>
              </w:rPr>
              <w:t>hiện</w:t>
            </w:r>
            <w:proofErr w:type="spellEnd"/>
            <w:r w:rsidRPr="00E1441E">
              <w:rPr>
                <w:sz w:val="28"/>
                <w:szCs w:val="28"/>
                <w:lang w:val="en-US"/>
              </w:rPr>
              <w:t xml:space="preserve"> </w:t>
            </w:r>
            <w:proofErr w:type="spellStart"/>
            <w:r w:rsidRPr="00E1441E">
              <w:rPr>
                <w:sz w:val="28"/>
                <w:szCs w:val="28"/>
                <w:lang w:val="en-US"/>
              </w:rPr>
              <w:t>hiện</w:t>
            </w:r>
            <w:proofErr w:type="spellEnd"/>
            <w:r w:rsidRPr="00E1441E">
              <w:rPr>
                <w:sz w:val="28"/>
                <w:szCs w:val="28"/>
                <w:lang w:val="en-US"/>
              </w:rPr>
              <w:t xml:space="preserve"> </w:t>
            </w:r>
            <w:proofErr w:type="spellStart"/>
            <w:r w:rsidRPr="00E1441E">
              <w:rPr>
                <w:sz w:val="28"/>
                <w:szCs w:val="28"/>
                <w:lang w:val="en-US"/>
              </w:rPr>
              <w:t>tượng</w:t>
            </w:r>
            <w:proofErr w:type="spellEnd"/>
            <w:r w:rsidRPr="00E1441E">
              <w:rPr>
                <w:sz w:val="28"/>
                <w:szCs w:val="28"/>
                <w:lang w:val="en-US"/>
              </w:rPr>
              <w:t xml:space="preserve"> </w:t>
            </w:r>
            <w:proofErr w:type="spellStart"/>
            <w:r w:rsidRPr="00E1441E">
              <w:rPr>
                <w:sz w:val="28"/>
                <w:szCs w:val="28"/>
                <w:lang w:val="en-US"/>
              </w:rPr>
              <w:t>phản</w:t>
            </w:r>
            <w:proofErr w:type="spellEnd"/>
            <w:r w:rsidRPr="00E1441E">
              <w:rPr>
                <w:sz w:val="28"/>
                <w:szCs w:val="28"/>
                <w:lang w:val="en-US"/>
              </w:rPr>
              <w:t xml:space="preserve"> </w:t>
            </w:r>
            <w:proofErr w:type="spellStart"/>
            <w:r w:rsidRPr="00E1441E">
              <w:rPr>
                <w:sz w:val="28"/>
                <w:szCs w:val="28"/>
                <w:lang w:val="en-US"/>
              </w:rPr>
              <w:t>xạ</w:t>
            </w:r>
            <w:proofErr w:type="spellEnd"/>
            <w:r w:rsidRPr="00E1441E">
              <w:rPr>
                <w:sz w:val="28"/>
                <w:szCs w:val="28"/>
                <w:lang w:val="en-US"/>
              </w:rPr>
              <w:t xml:space="preserve"> </w:t>
            </w:r>
            <w:proofErr w:type="spellStart"/>
            <w:r w:rsidRPr="00E1441E">
              <w:rPr>
                <w:sz w:val="28"/>
                <w:szCs w:val="28"/>
                <w:lang w:val="en-US"/>
              </w:rPr>
              <w:t>ánh</w:t>
            </w:r>
            <w:proofErr w:type="spellEnd"/>
            <w:r w:rsidRPr="00E1441E">
              <w:rPr>
                <w:sz w:val="28"/>
                <w:szCs w:val="28"/>
                <w:lang w:val="en-US"/>
              </w:rPr>
              <w:t xml:space="preserve"> </w:t>
            </w:r>
            <w:proofErr w:type="spellStart"/>
            <w:r w:rsidRPr="00E1441E">
              <w:rPr>
                <w:sz w:val="28"/>
                <w:szCs w:val="28"/>
                <w:lang w:val="en-US"/>
              </w:rPr>
              <w:t>sáng</w:t>
            </w:r>
            <w:proofErr w:type="spellEnd"/>
            <w:r w:rsidRPr="00E1441E">
              <w:rPr>
                <w:sz w:val="28"/>
                <w:szCs w:val="28"/>
                <w:lang w:val="en-US"/>
              </w:rPr>
              <w:t>.</w:t>
            </w:r>
          </w:p>
        </w:tc>
      </w:tr>
    </w:tbl>
    <w:p w14:paraId="13E28822" w14:textId="77777777" w:rsidR="00074983" w:rsidRPr="00E1441E" w:rsidRDefault="00FC43FF" w:rsidP="00E1441E">
      <w:pPr>
        <w:spacing w:after="0" w:line="240" w:lineRule="auto"/>
        <w:rPr>
          <w:rFonts w:ascii="Times New Roman" w:hAnsi="Times New Roman" w:cs="Times New Roman"/>
          <w:b/>
          <w:sz w:val="28"/>
          <w:szCs w:val="28"/>
        </w:rPr>
      </w:pPr>
      <w:r w:rsidRPr="00E1441E">
        <w:rPr>
          <w:rFonts w:ascii="Times New Roman" w:hAnsi="Times New Roman" w:cs="Times New Roman"/>
          <w:b/>
          <w:sz w:val="28"/>
          <w:szCs w:val="28"/>
        </w:rPr>
        <w:t>d) Tổ chức thực hiện</w:t>
      </w: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726"/>
      </w:tblGrid>
      <w:tr w:rsidR="00E1441E" w:rsidRPr="00E1441E" w14:paraId="0A187A1F" w14:textId="77777777" w:rsidTr="008E40A2">
        <w:trPr>
          <w:trHeight w:val="274"/>
          <w:jc w:val="center"/>
        </w:trPr>
        <w:tc>
          <w:tcPr>
            <w:tcW w:w="6091" w:type="dxa"/>
            <w:shd w:val="clear" w:color="auto" w:fill="auto"/>
          </w:tcPr>
          <w:p w14:paraId="748D4728" w14:textId="77777777" w:rsidR="00074983" w:rsidRPr="00E1441E" w:rsidRDefault="00FC43FF" w:rsidP="00E1441E">
            <w:pPr>
              <w:spacing w:after="0" w:line="240" w:lineRule="auto"/>
              <w:jc w:val="center"/>
              <w:rPr>
                <w:rFonts w:ascii="Times New Roman" w:hAnsi="Times New Roman" w:cs="Times New Roman"/>
                <w:b/>
                <w:bCs/>
                <w:sz w:val="28"/>
                <w:szCs w:val="28"/>
                <w:shd w:val="clear" w:color="auto" w:fill="FFFFFF"/>
              </w:rPr>
            </w:pPr>
            <w:proofErr w:type="spellStart"/>
            <w:r w:rsidRPr="00E1441E">
              <w:rPr>
                <w:rFonts w:ascii="Times New Roman" w:hAnsi="Times New Roman" w:cs="Times New Roman"/>
                <w:b/>
                <w:sz w:val="28"/>
                <w:szCs w:val="28"/>
                <w:lang w:val="en-US"/>
              </w:rPr>
              <w:t>Hoạt</w:t>
            </w:r>
            <w:proofErr w:type="spellEnd"/>
            <w:r w:rsidRPr="00E1441E">
              <w:rPr>
                <w:rFonts w:ascii="Times New Roman" w:hAnsi="Times New Roman" w:cs="Times New Roman"/>
                <w:b/>
                <w:sz w:val="28"/>
                <w:szCs w:val="28"/>
                <w:lang w:val="en-US"/>
              </w:rPr>
              <w:t xml:space="preserve"> </w:t>
            </w:r>
            <w:proofErr w:type="spellStart"/>
            <w:r w:rsidRPr="00E1441E">
              <w:rPr>
                <w:rFonts w:ascii="Times New Roman" w:hAnsi="Times New Roman" w:cs="Times New Roman"/>
                <w:b/>
                <w:sz w:val="28"/>
                <w:szCs w:val="28"/>
                <w:lang w:val="en-US"/>
              </w:rPr>
              <w:t>động</w:t>
            </w:r>
            <w:proofErr w:type="spellEnd"/>
            <w:r w:rsidRPr="00E1441E">
              <w:rPr>
                <w:rFonts w:ascii="Times New Roman" w:hAnsi="Times New Roman" w:cs="Times New Roman"/>
                <w:b/>
                <w:sz w:val="28"/>
                <w:szCs w:val="28"/>
                <w:lang w:val="en-US"/>
              </w:rPr>
              <w:t xml:space="preserve"> </w:t>
            </w:r>
            <w:proofErr w:type="spellStart"/>
            <w:r w:rsidRPr="00E1441E">
              <w:rPr>
                <w:rFonts w:ascii="Times New Roman" w:hAnsi="Times New Roman" w:cs="Times New Roman"/>
                <w:b/>
                <w:sz w:val="28"/>
                <w:szCs w:val="28"/>
                <w:lang w:val="en-US"/>
              </w:rPr>
              <w:t>của</w:t>
            </w:r>
            <w:proofErr w:type="spellEnd"/>
            <w:r w:rsidRPr="00E1441E">
              <w:rPr>
                <w:rFonts w:ascii="Times New Roman" w:hAnsi="Times New Roman" w:cs="Times New Roman"/>
                <w:b/>
                <w:sz w:val="28"/>
                <w:szCs w:val="28"/>
                <w:lang w:val="en-US"/>
              </w:rPr>
              <w:t xml:space="preserve"> GV</w:t>
            </w:r>
          </w:p>
        </w:tc>
        <w:tc>
          <w:tcPr>
            <w:tcW w:w="3726" w:type="dxa"/>
            <w:shd w:val="clear" w:color="auto" w:fill="auto"/>
          </w:tcPr>
          <w:p w14:paraId="6AEFBC52" w14:textId="77777777" w:rsidR="00074983" w:rsidRPr="00E1441E" w:rsidRDefault="00FC43FF" w:rsidP="00E1441E">
            <w:pPr>
              <w:spacing w:after="0" w:line="240" w:lineRule="auto"/>
              <w:jc w:val="center"/>
              <w:rPr>
                <w:rFonts w:ascii="Times New Roman" w:hAnsi="Times New Roman" w:cs="Times New Roman"/>
                <w:b/>
                <w:sz w:val="28"/>
                <w:szCs w:val="28"/>
                <w:lang w:val="en-US"/>
              </w:rPr>
            </w:pPr>
            <w:proofErr w:type="spellStart"/>
            <w:r w:rsidRPr="00E1441E">
              <w:rPr>
                <w:rFonts w:ascii="Times New Roman" w:hAnsi="Times New Roman" w:cs="Times New Roman"/>
                <w:b/>
                <w:sz w:val="28"/>
                <w:szCs w:val="28"/>
                <w:lang w:val="en-US"/>
              </w:rPr>
              <w:t>Hoạt</w:t>
            </w:r>
            <w:proofErr w:type="spellEnd"/>
            <w:r w:rsidRPr="00E1441E">
              <w:rPr>
                <w:rFonts w:ascii="Times New Roman" w:hAnsi="Times New Roman" w:cs="Times New Roman"/>
                <w:b/>
                <w:sz w:val="28"/>
                <w:szCs w:val="28"/>
                <w:lang w:val="en-US"/>
              </w:rPr>
              <w:t xml:space="preserve"> </w:t>
            </w:r>
            <w:proofErr w:type="spellStart"/>
            <w:r w:rsidRPr="00E1441E">
              <w:rPr>
                <w:rFonts w:ascii="Times New Roman" w:hAnsi="Times New Roman" w:cs="Times New Roman"/>
                <w:b/>
                <w:sz w:val="28"/>
                <w:szCs w:val="28"/>
                <w:lang w:val="en-US"/>
              </w:rPr>
              <w:t>động</w:t>
            </w:r>
            <w:proofErr w:type="spellEnd"/>
            <w:r w:rsidRPr="00E1441E">
              <w:rPr>
                <w:rFonts w:ascii="Times New Roman" w:hAnsi="Times New Roman" w:cs="Times New Roman"/>
                <w:b/>
                <w:sz w:val="28"/>
                <w:szCs w:val="28"/>
                <w:lang w:val="en-US"/>
              </w:rPr>
              <w:t xml:space="preserve"> </w:t>
            </w:r>
            <w:proofErr w:type="spellStart"/>
            <w:r w:rsidRPr="00E1441E">
              <w:rPr>
                <w:rFonts w:ascii="Times New Roman" w:hAnsi="Times New Roman" w:cs="Times New Roman"/>
                <w:b/>
                <w:sz w:val="28"/>
                <w:szCs w:val="28"/>
                <w:lang w:val="en-US"/>
              </w:rPr>
              <w:t>của</w:t>
            </w:r>
            <w:proofErr w:type="spellEnd"/>
            <w:r w:rsidRPr="00E1441E">
              <w:rPr>
                <w:rFonts w:ascii="Times New Roman" w:hAnsi="Times New Roman" w:cs="Times New Roman"/>
                <w:b/>
                <w:sz w:val="28"/>
                <w:szCs w:val="28"/>
                <w:lang w:val="en-US"/>
              </w:rPr>
              <w:t xml:space="preserve"> HS</w:t>
            </w:r>
          </w:p>
        </w:tc>
      </w:tr>
      <w:tr w:rsidR="00E1441E" w:rsidRPr="00E1441E" w14:paraId="516F294C" w14:textId="77777777" w:rsidTr="008E40A2">
        <w:trPr>
          <w:trHeight w:val="274"/>
          <w:jc w:val="center"/>
        </w:trPr>
        <w:tc>
          <w:tcPr>
            <w:tcW w:w="6091" w:type="dxa"/>
            <w:shd w:val="clear" w:color="auto" w:fill="auto"/>
          </w:tcPr>
          <w:p w14:paraId="6811B321" w14:textId="77777777" w:rsidR="00074983" w:rsidRPr="00E1441E" w:rsidRDefault="00FC43FF"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b/>
                <w:sz w:val="28"/>
                <w:szCs w:val="28"/>
              </w:rPr>
              <w:t>Giao nhiệm vụ:</w:t>
            </w:r>
            <w:r w:rsidRPr="00E1441E">
              <w:rPr>
                <w:rFonts w:ascii="Times New Roman" w:hAnsi="Times New Roman" w:cs="Times New Roman"/>
                <w:sz w:val="28"/>
                <w:szCs w:val="28"/>
              </w:rPr>
              <w:t xml:space="preserve"> </w:t>
            </w:r>
          </w:p>
          <w:p w14:paraId="2435F52B" w14:textId="77777777" w:rsidR="00E21829" w:rsidRPr="00E1441E" w:rsidRDefault="00E21829"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t>– GV thực hiện:</w:t>
            </w:r>
          </w:p>
          <w:p w14:paraId="450B2C77" w14:textId="77777777" w:rsidR="00E21829" w:rsidRPr="00E1441E" w:rsidRDefault="00E21829"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t>+ Chia nhóm HS: 6 nhóm.</w:t>
            </w:r>
          </w:p>
          <w:p w14:paraId="58B5B3C3" w14:textId="77777777" w:rsidR="00E21829" w:rsidRPr="00E1441E" w:rsidRDefault="00E21829"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t>+ Phát bộ dụng cụ thí nghiệm và phiếu học tập cho mỗi nhóm.</w:t>
            </w:r>
          </w:p>
          <w:p w14:paraId="654D177F" w14:textId="101A2354" w:rsidR="00965EEC" w:rsidRPr="00E1441E" w:rsidRDefault="00E21829"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lastRenderedPageBreak/>
              <w:t>+ Yêu cầu HS tiến hành thí nghiệm theo hướng dẫn trong SGK/tr.</w:t>
            </w:r>
            <w:r w:rsidRPr="00E1441E">
              <w:rPr>
                <w:rFonts w:ascii="Times New Roman" w:hAnsi="Times New Roman" w:cs="Times New Roman"/>
                <w:sz w:val="28"/>
                <w:szCs w:val="28"/>
                <w:lang w:val="en-US"/>
              </w:rPr>
              <w:t>26</w:t>
            </w:r>
            <w:r w:rsidRPr="00E1441E">
              <w:rPr>
                <w:rFonts w:ascii="Times New Roman" w:hAnsi="Times New Roman" w:cs="Times New Roman"/>
                <w:sz w:val="28"/>
                <w:szCs w:val="28"/>
              </w:rPr>
              <w:t xml:space="preserve"> và hoàn thành phiếu học tập.</w:t>
            </w:r>
          </w:p>
        </w:tc>
        <w:tc>
          <w:tcPr>
            <w:tcW w:w="3726" w:type="dxa"/>
            <w:shd w:val="clear" w:color="auto" w:fill="auto"/>
          </w:tcPr>
          <w:p w14:paraId="16AAF7B2" w14:textId="5671C227" w:rsidR="00074983" w:rsidRPr="00E1441E" w:rsidRDefault="00CF33CE"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lastRenderedPageBreak/>
              <w:t>- HS nhận nhiệm vụ</w:t>
            </w:r>
            <w:r w:rsidR="00965EEC" w:rsidRPr="00E1441E">
              <w:rPr>
                <w:rFonts w:ascii="Times New Roman" w:hAnsi="Times New Roman" w:cs="Times New Roman"/>
                <w:sz w:val="28"/>
                <w:szCs w:val="28"/>
              </w:rPr>
              <w:t>.</w:t>
            </w:r>
          </w:p>
          <w:p w14:paraId="598B5600" w14:textId="1CBD47A2" w:rsidR="00CF33CE" w:rsidRPr="00E1441E" w:rsidRDefault="00965EEC"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t xml:space="preserve">- Tập </w:t>
            </w:r>
            <w:proofErr w:type="spellStart"/>
            <w:r w:rsidRPr="00E1441E">
              <w:rPr>
                <w:rFonts w:ascii="Times New Roman" w:hAnsi="Times New Roman" w:cs="Times New Roman"/>
                <w:sz w:val="28"/>
                <w:szCs w:val="28"/>
                <w:lang w:val="en-US"/>
              </w:rPr>
              <w:t>hợp</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nhóm</w:t>
            </w:r>
            <w:proofErr w:type="spellEnd"/>
            <w:r w:rsidRPr="00E1441E">
              <w:rPr>
                <w:rFonts w:ascii="Times New Roman" w:hAnsi="Times New Roman" w:cs="Times New Roman"/>
                <w:sz w:val="28"/>
                <w:szCs w:val="28"/>
                <w:lang w:val="en-US"/>
              </w:rPr>
              <w:t xml:space="preserve"> </w:t>
            </w:r>
            <w:proofErr w:type="spellStart"/>
            <w:r w:rsidR="00EE6F72" w:rsidRPr="00E1441E">
              <w:rPr>
                <w:rFonts w:ascii="Times New Roman" w:hAnsi="Times New Roman" w:cs="Times New Roman"/>
                <w:sz w:val="28"/>
                <w:szCs w:val="28"/>
                <w:lang w:val="en-US"/>
              </w:rPr>
              <w:t>và</w:t>
            </w:r>
            <w:proofErr w:type="spellEnd"/>
            <w:r w:rsidR="00EE6F72" w:rsidRPr="00E1441E">
              <w:rPr>
                <w:rFonts w:ascii="Times New Roman" w:hAnsi="Times New Roman" w:cs="Times New Roman"/>
                <w:sz w:val="28"/>
                <w:szCs w:val="28"/>
                <w:lang w:val="en-US"/>
              </w:rPr>
              <w:t xml:space="preserve"> </w:t>
            </w:r>
            <w:proofErr w:type="spellStart"/>
            <w:r w:rsidR="00EE6F72" w:rsidRPr="00E1441E">
              <w:rPr>
                <w:rFonts w:ascii="Times New Roman" w:hAnsi="Times New Roman" w:cs="Times New Roman"/>
                <w:sz w:val="28"/>
                <w:szCs w:val="28"/>
                <w:lang w:val="en-US"/>
              </w:rPr>
              <w:t>vào</w:t>
            </w:r>
            <w:proofErr w:type="spellEnd"/>
            <w:r w:rsidR="00EE6F72" w:rsidRPr="00E1441E">
              <w:rPr>
                <w:rFonts w:ascii="Times New Roman" w:hAnsi="Times New Roman" w:cs="Times New Roman"/>
                <w:sz w:val="28"/>
                <w:szCs w:val="28"/>
                <w:lang w:val="en-US"/>
              </w:rPr>
              <w:t xml:space="preserve"> </w:t>
            </w:r>
            <w:proofErr w:type="spellStart"/>
            <w:r w:rsidR="00EE6F72" w:rsidRPr="00E1441E">
              <w:rPr>
                <w:rFonts w:ascii="Times New Roman" w:hAnsi="Times New Roman" w:cs="Times New Roman"/>
                <w:sz w:val="28"/>
                <w:szCs w:val="28"/>
                <w:lang w:val="en-US"/>
              </w:rPr>
              <w:t>vị</w:t>
            </w:r>
            <w:proofErr w:type="spellEnd"/>
            <w:r w:rsidR="00EE6F72" w:rsidRPr="00E1441E">
              <w:rPr>
                <w:rFonts w:ascii="Times New Roman" w:hAnsi="Times New Roman" w:cs="Times New Roman"/>
                <w:sz w:val="28"/>
                <w:szCs w:val="28"/>
                <w:lang w:val="en-US"/>
              </w:rPr>
              <w:t xml:space="preserve"> </w:t>
            </w:r>
            <w:proofErr w:type="spellStart"/>
            <w:r w:rsidR="00EE6F72" w:rsidRPr="00E1441E">
              <w:rPr>
                <w:rFonts w:ascii="Times New Roman" w:hAnsi="Times New Roman" w:cs="Times New Roman"/>
                <w:sz w:val="28"/>
                <w:szCs w:val="28"/>
                <w:lang w:val="en-US"/>
              </w:rPr>
              <w:t>trí</w:t>
            </w:r>
            <w:proofErr w:type="spellEnd"/>
            <w:r w:rsidR="00EE6F72" w:rsidRPr="00E1441E">
              <w:rPr>
                <w:rFonts w:ascii="Times New Roman" w:hAnsi="Times New Roman" w:cs="Times New Roman"/>
                <w:sz w:val="28"/>
                <w:szCs w:val="28"/>
                <w:lang w:val="en-US"/>
              </w:rPr>
              <w:t xml:space="preserve"> do </w:t>
            </w:r>
            <w:proofErr w:type="spellStart"/>
            <w:r w:rsidR="00EE6F72" w:rsidRPr="00E1441E">
              <w:rPr>
                <w:rFonts w:ascii="Times New Roman" w:hAnsi="Times New Roman" w:cs="Times New Roman"/>
                <w:sz w:val="28"/>
                <w:szCs w:val="28"/>
                <w:lang w:val="en-US"/>
              </w:rPr>
              <w:t>giáo</w:t>
            </w:r>
            <w:proofErr w:type="spellEnd"/>
            <w:r w:rsidR="00EE6F72" w:rsidRPr="00E1441E">
              <w:rPr>
                <w:rFonts w:ascii="Times New Roman" w:hAnsi="Times New Roman" w:cs="Times New Roman"/>
                <w:sz w:val="28"/>
                <w:szCs w:val="28"/>
                <w:lang w:val="en-US"/>
              </w:rPr>
              <w:t xml:space="preserve"> </w:t>
            </w:r>
            <w:proofErr w:type="spellStart"/>
            <w:r w:rsidR="00EE6F72" w:rsidRPr="00E1441E">
              <w:rPr>
                <w:rFonts w:ascii="Times New Roman" w:hAnsi="Times New Roman" w:cs="Times New Roman"/>
                <w:sz w:val="28"/>
                <w:szCs w:val="28"/>
                <w:lang w:val="en-US"/>
              </w:rPr>
              <w:t>viên</w:t>
            </w:r>
            <w:proofErr w:type="spellEnd"/>
            <w:r w:rsidR="00EE6F72" w:rsidRPr="00E1441E">
              <w:rPr>
                <w:rFonts w:ascii="Times New Roman" w:hAnsi="Times New Roman" w:cs="Times New Roman"/>
                <w:sz w:val="28"/>
                <w:szCs w:val="28"/>
                <w:lang w:val="en-US"/>
              </w:rPr>
              <w:t xml:space="preserve"> </w:t>
            </w:r>
            <w:proofErr w:type="spellStart"/>
            <w:r w:rsidR="00EE6F72" w:rsidRPr="00E1441E">
              <w:rPr>
                <w:rFonts w:ascii="Times New Roman" w:hAnsi="Times New Roman" w:cs="Times New Roman"/>
                <w:sz w:val="28"/>
                <w:szCs w:val="28"/>
                <w:lang w:val="en-US"/>
              </w:rPr>
              <w:t>chỉ</w:t>
            </w:r>
            <w:proofErr w:type="spellEnd"/>
            <w:r w:rsidR="00EE6F72" w:rsidRPr="00E1441E">
              <w:rPr>
                <w:rFonts w:ascii="Times New Roman" w:hAnsi="Times New Roman" w:cs="Times New Roman"/>
                <w:sz w:val="28"/>
                <w:szCs w:val="28"/>
                <w:lang w:val="en-US"/>
              </w:rPr>
              <w:t xml:space="preserve"> </w:t>
            </w:r>
            <w:proofErr w:type="spellStart"/>
            <w:r w:rsidR="00EE6F72" w:rsidRPr="00E1441E">
              <w:rPr>
                <w:rFonts w:ascii="Times New Roman" w:hAnsi="Times New Roman" w:cs="Times New Roman"/>
                <w:sz w:val="28"/>
                <w:szCs w:val="28"/>
                <w:lang w:val="en-US"/>
              </w:rPr>
              <w:t>định</w:t>
            </w:r>
            <w:proofErr w:type="spellEnd"/>
            <w:r w:rsidR="00EE6F72" w:rsidRPr="00E1441E">
              <w:rPr>
                <w:rFonts w:ascii="Times New Roman" w:hAnsi="Times New Roman" w:cs="Times New Roman"/>
                <w:sz w:val="28"/>
                <w:szCs w:val="28"/>
                <w:lang w:val="en-US"/>
              </w:rPr>
              <w:t>.</w:t>
            </w:r>
          </w:p>
        </w:tc>
      </w:tr>
      <w:tr w:rsidR="00E1441E" w:rsidRPr="00E1441E" w14:paraId="1FA0F03C" w14:textId="77777777" w:rsidTr="008E40A2">
        <w:trPr>
          <w:trHeight w:val="786"/>
          <w:jc w:val="center"/>
        </w:trPr>
        <w:tc>
          <w:tcPr>
            <w:tcW w:w="6091" w:type="dxa"/>
            <w:shd w:val="clear" w:color="auto" w:fill="auto"/>
          </w:tcPr>
          <w:p w14:paraId="309026A5" w14:textId="77777777" w:rsidR="00074983" w:rsidRPr="00E1441E" w:rsidRDefault="00FC43FF" w:rsidP="00E1441E">
            <w:pPr>
              <w:spacing w:after="0" w:line="240" w:lineRule="auto"/>
              <w:jc w:val="both"/>
              <w:rPr>
                <w:rFonts w:ascii="Times New Roman" w:hAnsi="Times New Roman" w:cs="Times New Roman"/>
                <w:b/>
                <w:sz w:val="28"/>
                <w:szCs w:val="28"/>
              </w:rPr>
            </w:pPr>
            <w:r w:rsidRPr="00E1441E">
              <w:rPr>
                <w:rFonts w:ascii="Times New Roman" w:hAnsi="Times New Roman" w:cs="Times New Roman"/>
                <w:b/>
                <w:sz w:val="28"/>
                <w:szCs w:val="28"/>
              </w:rPr>
              <w:t>Hướng dẫn HS thực hiện nhiệm vụ</w:t>
            </w:r>
          </w:p>
          <w:p w14:paraId="72A2AA0B" w14:textId="0E9B7C71" w:rsidR="00074983" w:rsidRPr="008E40A2" w:rsidRDefault="00FC43FF" w:rsidP="00E1441E">
            <w:pPr>
              <w:spacing w:after="0" w:line="240" w:lineRule="auto"/>
              <w:jc w:val="both"/>
              <w:rPr>
                <w:rFonts w:ascii="Times New Roman" w:hAnsi="Times New Roman" w:cs="Times New Roman"/>
                <w:sz w:val="28"/>
                <w:szCs w:val="28"/>
                <w:lang w:val="en-US"/>
              </w:rPr>
            </w:pPr>
            <w:r w:rsidRPr="00E1441E">
              <w:rPr>
                <w:rFonts w:ascii="Times New Roman" w:hAnsi="Times New Roman" w:cs="Times New Roman"/>
                <w:b/>
                <w:sz w:val="28"/>
                <w:szCs w:val="28"/>
              </w:rPr>
              <w:t xml:space="preserve">-  </w:t>
            </w:r>
            <w:r w:rsidRPr="00E1441E">
              <w:rPr>
                <w:rFonts w:ascii="Times New Roman" w:hAnsi="Times New Roman" w:cs="Times New Roman"/>
                <w:sz w:val="28"/>
                <w:szCs w:val="28"/>
              </w:rPr>
              <w:t xml:space="preserve">GV quan sát, </w:t>
            </w:r>
            <w:r w:rsidR="009108C3" w:rsidRPr="00E1441E">
              <w:rPr>
                <w:rFonts w:ascii="Times New Roman" w:hAnsi="Times New Roman" w:cs="Times New Roman"/>
                <w:sz w:val="28"/>
                <w:szCs w:val="28"/>
              </w:rPr>
              <w:t>hỗ trợ HS khi cần thiết.</w:t>
            </w:r>
          </w:p>
        </w:tc>
        <w:tc>
          <w:tcPr>
            <w:tcW w:w="3726" w:type="dxa"/>
            <w:shd w:val="clear" w:color="auto" w:fill="auto"/>
          </w:tcPr>
          <w:p w14:paraId="504D22B0" w14:textId="77777777" w:rsidR="00074983" w:rsidRPr="00E1441E" w:rsidRDefault="00CF33CE" w:rsidP="00E1441E">
            <w:pPr>
              <w:spacing w:after="0" w:line="240" w:lineRule="auto"/>
              <w:rPr>
                <w:rFonts w:ascii="Times New Roman" w:hAnsi="Times New Roman" w:cs="Times New Roman"/>
                <w:sz w:val="28"/>
                <w:szCs w:val="28"/>
                <w:lang w:val="en-US"/>
              </w:rPr>
            </w:pPr>
            <w:r w:rsidRPr="00E1441E">
              <w:rPr>
                <w:rFonts w:ascii="Times New Roman" w:hAnsi="Times New Roman" w:cs="Times New Roman"/>
                <w:sz w:val="28"/>
                <w:szCs w:val="28"/>
              </w:rPr>
              <w:t xml:space="preserve">- HS </w:t>
            </w:r>
            <w:r w:rsidR="007D38BA" w:rsidRPr="00E1441E">
              <w:rPr>
                <w:rFonts w:ascii="Times New Roman" w:hAnsi="Times New Roman" w:cs="Times New Roman"/>
                <w:sz w:val="28"/>
                <w:szCs w:val="28"/>
              </w:rPr>
              <w:t>tiến thành thí nghiệm.</w:t>
            </w:r>
          </w:p>
          <w:p w14:paraId="06EBD041" w14:textId="2D3820ED" w:rsidR="007D38BA" w:rsidRPr="00E1441E" w:rsidRDefault="007D38BA" w:rsidP="00E1441E">
            <w:pPr>
              <w:spacing w:after="0" w:line="240" w:lineRule="auto"/>
              <w:rPr>
                <w:rFonts w:ascii="Times New Roman" w:hAnsi="Times New Roman" w:cs="Times New Roman"/>
                <w:sz w:val="28"/>
                <w:szCs w:val="28"/>
                <w:lang w:val="en-US"/>
              </w:rPr>
            </w:pPr>
            <w:r w:rsidRPr="00E1441E">
              <w:rPr>
                <w:rFonts w:ascii="Times New Roman" w:hAnsi="Times New Roman" w:cs="Times New Roman"/>
                <w:sz w:val="28"/>
                <w:szCs w:val="28"/>
                <w:lang w:val="en-US"/>
              </w:rPr>
              <w:t xml:space="preserve">- Suy </w:t>
            </w:r>
            <w:proofErr w:type="spellStart"/>
            <w:r w:rsidRPr="00E1441E">
              <w:rPr>
                <w:rFonts w:ascii="Times New Roman" w:hAnsi="Times New Roman" w:cs="Times New Roman"/>
                <w:sz w:val="28"/>
                <w:szCs w:val="28"/>
                <w:lang w:val="en-US"/>
              </w:rPr>
              <w:t>nghĩ</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và</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trả</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lời</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các</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câu</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hỏi</w:t>
            </w:r>
            <w:proofErr w:type="spellEnd"/>
            <w:r w:rsidRPr="00E1441E">
              <w:rPr>
                <w:rFonts w:ascii="Times New Roman" w:hAnsi="Times New Roman" w:cs="Times New Roman"/>
                <w:sz w:val="28"/>
                <w:szCs w:val="28"/>
                <w:lang w:val="en-US"/>
              </w:rPr>
              <w:t>.</w:t>
            </w:r>
          </w:p>
        </w:tc>
      </w:tr>
      <w:tr w:rsidR="00E1441E" w:rsidRPr="00E1441E" w14:paraId="54F80D59" w14:textId="77777777" w:rsidTr="008E40A2">
        <w:trPr>
          <w:trHeight w:val="274"/>
          <w:jc w:val="center"/>
        </w:trPr>
        <w:tc>
          <w:tcPr>
            <w:tcW w:w="6091" w:type="dxa"/>
            <w:shd w:val="clear" w:color="auto" w:fill="auto"/>
          </w:tcPr>
          <w:p w14:paraId="7C2CDE1F" w14:textId="77777777" w:rsidR="00074983" w:rsidRPr="00E1441E" w:rsidRDefault="00FC43FF" w:rsidP="00E1441E">
            <w:pPr>
              <w:spacing w:after="0" w:line="240" w:lineRule="auto"/>
              <w:jc w:val="both"/>
              <w:rPr>
                <w:rFonts w:ascii="Times New Roman" w:hAnsi="Times New Roman" w:cs="Times New Roman"/>
                <w:sz w:val="28"/>
                <w:szCs w:val="28"/>
              </w:rPr>
            </w:pPr>
            <w:r w:rsidRPr="00E1441E">
              <w:rPr>
                <w:rStyle w:val="awspan"/>
                <w:rFonts w:ascii="Times New Roman" w:hAnsi="Times New Roman" w:cs="Times New Roman"/>
                <w:b/>
                <w:sz w:val="28"/>
                <w:szCs w:val="28"/>
              </w:rPr>
              <w:t>Báo</w:t>
            </w:r>
            <w:r w:rsidRPr="00E1441E">
              <w:rPr>
                <w:rStyle w:val="awspan"/>
                <w:rFonts w:ascii="Times New Roman" w:hAnsi="Times New Roman" w:cs="Times New Roman"/>
                <w:b/>
                <w:spacing w:val="26"/>
                <w:sz w:val="28"/>
                <w:szCs w:val="28"/>
              </w:rPr>
              <w:t xml:space="preserve"> </w:t>
            </w:r>
            <w:r w:rsidRPr="00E1441E">
              <w:rPr>
                <w:rStyle w:val="awspan"/>
                <w:rFonts w:ascii="Times New Roman" w:hAnsi="Times New Roman" w:cs="Times New Roman"/>
                <w:b/>
                <w:sz w:val="28"/>
                <w:szCs w:val="28"/>
              </w:rPr>
              <w:t>cáo</w:t>
            </w:r>
            <w:r w:rsidRPr="00E1441E">
              <w:rPr>
                <w:rStyle w:val="awspan"/>
                <w:rFonts w:ascii="Times New Roman" w:hAnsi="Times New Roman" w:cs="Times New Roman"/>
                <w:b/>
                <w:spacing w:val="26"/>
                <w:sz w:val="28"/>
                <w:szCs w:val="28"/>
              </w:rPr>
              <w:t xml:space="preserve"> </w:t>
            </w:r>
            <w:r w:rsidRPr="00E1441E">
              <w:rPr>
                <w:rStyle w:val="awspan"/>
                <w:rFonts w:ascii="Times New Roman" w:hAnsi="Times New Roman" w:cs="Times New Roman"/>
                <w:b/>
                <w:sz w:val="28"/>
                <w:szCs w:val="28"/>
              </w:rPr>
              <w:t>kết</w:t>
            </w:r>
            <w:r w:rsidRPr="00E1441E">
              <w:rPr>
                <w:rStyle w:val="awspan"/>
                <w:rFonts w:ascii="Times New Roman" w:hAnsi="Times New Roman" w:cs="Times New Roman"/>
                <w:b/>
                <w:spacing w:val="26"/>
                <w:sz w:val="28"/>
                <w:szCs w:val="28"/>
              </w:rPr>
              <w:t xml:space="preserve"> </w:t>
            </w:r>
            <w:r w:rsidRPr="00E1441E">
              <w:rPr>
                <w:rStyle w:val="awspan"/>
                <w:rFonts w:ascii="Times New Roman" w:hAnsi="Times New Roman" w:cs="Times New Roman"/>
                <w:b/>
                <w:sz w:val="28"/>
                <w:szCs w:val="28"/>
              </w:rPr>
              <w:t>quả:</w:t>
            </w:r>
            <w:r w:rsidRPr="00E1441E">
              <w:rPr>
                <w:rStyle w:val="awspan"/>
                <w:rFonts w:ascii="Times New Roman" w:hAnsi="Times New Roman" w:cs="Times New Roman"/>
                <w:sz w:val="28"/>
                <w:szCs w:val="28"/>
              </w:rPr>
              <w:t xml:space="preserve"> </w:t>
            </w:r>
          </w:p>
          <w:p w14:paraId="35917652" w14:textId="560BD911" w:rsidR="007D38BA" w:rsidRPr="00E1441E" w:rsidRDefault="00FD2971" w:rsidP="00E1441E">
            <w:pPr>
              <w:spacing w:after="0" w:line="240" w:lineRule="auto"/>
              <w:rPr>
                <w:rFonts w:ascii="Times New Roman" w:hAnsi="Times New Roman" w:cs="Times New Roman"/>
                <w:sz w:val="28"/>
                <w:szCs w:val="28"/>
                <w:lang w:val="en-US"/>
              </w:rPr>
            </w:pPr>
            <w:r w:rsidRPr="00E1441E">
              <w:rPr>
                <w:rFonts w:ascii="Times New Roman" w:hAnsi="Times New Roman" w:cs="Times New Roman"/>
                <w:sz w:val="28"/>
                <w:szCs w:val="28"/>
              </w:rPr>
              <w:t xml:space="preserve">- </w:t>
            </w:r>
            <w:r w:rsidR="007D38BA" w:rsidRPr="00E1441E">
              <w:rPr>
                <w:rFonts w:ascii="Times New Roman" w:hAnsi="Times New Roman" w:cs="Times New Roman"/>
                <w:sz w:val="28"/>
                <w:szCs w:val="28"/>
              </w:rPr>
              <w:t>GV gọi đại diện 1 nhóm trả lời các câu hỏi.</w:t>
            </w:r>
          </w:p>
          <w:p w14:paraId="71795586" w14:textId="39A69BDE" w:rsidR="007D38BA" w:rsidRPr="00E1441E" w:rsidRDefault="007D38BA" w:rsidP="00E1441E">
            <w:pPr>
              <w:spacing w:after="0" w:line="240" w:lineRule="auto"/>
              <w:rPr>
                <w:rFonts w:ascii="Times New Roman" w:hAnsi="Times New Roman" w:cs="Times New Roman"/>
                <w:sz w:val="28"/>
                <w:szCs w:val="28"/>
                <w:lang w:val="en-US"/>
              </w:rPr>
            </w:pPr>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Nhận</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xét</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và</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hiệu</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chỉnh</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kiến</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thức</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cho</w:t>
            </w:r>
            <w:proofErr w:type="spellEnd"/>
            <w:r w:rsidRPr="00E1441E">
              <w:rPr>
                <w:rFonts w:ascii="Times New Roman" w:hAnsi="Times New Roman" w:cs="Times New Roman"/>
                <w:sz w:val="28"/>
                <w:szCs w:val="28"/>
                <w:lang w:val="en-US"/>
              </w:rPr>
              <w:t xml:space="preserve"> HS.</w:t>
            </w:r>
          </w:p>
          <w:p w14:paraId="510EBB6D" w14:textId="5D53E728" w:rsidR="007301BC" w:rsidRPr="00E1441E" w:rsidRDefault="007301BC" w:rsidP="00E1441E">
            <w:pPr>
              <w:spacing w:after="0" w:line="240" w:lineRule="auto"/>
              <w:rPr>
                <w:rFonts w:ascii="Times New Roman" w:hAnsi="Times New Roman" w:cs="Times New Roman"/>
                <w:sz w:val="28"/>
                <w:szCs w:val="28"/>
              </w:rPr>
            </w:pPr>
          </w:p>
        </w:tc>
        <w:tc>
          <w:tcPr>
            <w:tcW w:w="3726" w:type="dxa"/>
            <w:shd w:val="clear" w:color="auto" w:fill="auto"/>
          </w:tcPr>
          <w:p w14:paraId="445C17C8" w14:textId="1D558241" w:rsidR="009108C3" w:rsidRPr="00E1441E" w:rsidRDefault="009108C3"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t>- GV gọi thì đứng tại chổ trình bày đáp án phiếu học tập.</w:t>
            </w:r>
          </w:p>
          <w:p w14:paraId="3D392974" w14:textId="391A6331" w:rsidR="00074983" w:rsidRPr="00E1441E" w:rsidRDefault="00FC43FF"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t xml:space="preserve">- </w:t>
            </w:r>
            <w:r w:rsidR="00CF33CE" w:rsidRPr="00E1441E">
              <w:rPr>
                <w:rFonts w:ascii="Times New Roman" w:hAnsi="Times New Roman" w:cs="Times New Roman"/>
                <w:sz w:val="28"/>
                <w:szCs w:val="28"/>
              </w:rPr>
              <w:t>Lắng nghe và nhận xét các bài làm của nhóm khác.</w:t>
            </w:r>
          </w:p>
        </w:tc>
      </w:tr>
      <w:tr w:rsidR="008E40A2" w:rsidRPr="00E1441E" w14:paraId="5C920A0B" w14:textId="77777777" w:rsidTr="008E40A2">
        <w:trPr>
          <w:trHeight w:val="1125"/>
          <w:jc w:val="center"/>
        </w:trPr>
        <w:tc>
          <w:tcPr>
            <w:tcW w:w="6091" w:type="dxa"/>
            <w:shd w:val="clear" w:color="auto" w:fill="auto"/>
          </w:tcPr>
          <w:p w14:paraId="4B24F0BD" w14:textId="77777777" w:rsidR="00074983" w:rsidRPr="00E1441E" w:rsidRDefault="00FC43FF" w:rsidP="00E1441E">
            <w:pPr>
              <w:spacing w:after="0" w:line="240" w:lineRule="auto"/>
              <w:jc w:val="both"/>
              <w:rPr>
                <w:rFonts w:ascii="Times New Roman" w:hAnsi="Times New Roman" w:cs="Times New Roman"/>
                <w:b/>
                <w:sz w:val="28"/>
                <w:szCs w:val="28"/>
              </w:rPr>
            </w:pPr>
            <w:r w:rsidRPr="00E1441E">
              <w:rPr>
                <w:rFonts w:ascii="Times New Roman" w:hAnsi="Times New Roman" w:cs="Times New Roman"/>
                <w:b/>
                <w:sz w:val="28"/>
                <w:szCs w:val="28"/>
              </w:rPr>
              <w:t>Tổng kết</w:t>
            </w:r>
          </w:p>
          <w:p w14:paraId="63F56719" w14:textId="77777777" w:rsidR="00107B97" w:rsidRPr="00E1441E" w:rsidRDefault="00107B97" w:rsidP="00E1441E">
            <w:pPr>
              <w:spacing w:after="0" w:line="240" w:lineRule="auto"/>
              <w:rPr>
                <w:rFonts w:ascii="Times New Roman" w:hAnsi="Times New Roman" w:cs="Times New Roman"/>
                <w:sz w:val="28"/>
                <w:szCs w:val="28"/>
                <w:lang w:val="en-US"/>
              </w:rPr>
            </w:pPr>
            <w:r w:rsidRPr="00E1441E">
              <w:rPr>
                <w:rFonts w:ascii="Times New Roman" w:hAnsi="Times New Roman" w:cs="Times New Roman"/>
                <w:sz w:val="28"/>
                <w:szCs w:val="28"/>
                <w:lang w:val="en-US"/>
              </w:rPr>
              <w:t xml:space="preserve">– GV </w:t>
            </w:r>
            <w:proofErr w:type="spellStart"/>
            <w:r w:rsidRPr="00E1441E">
              <w:rPr>
                <w:rFonts w:ascii="Times New Roman" w:hAnsi="Times New Roman" w:cs="Times New Roman"/>
                <w:sz w:val="28"/>
                <w:szCs w:val="28"/>
                <w:lang w:val="en-US"/>
              </w:rPr>
              <w:t>thực</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hiện</w:t>
            </w:r>
            <w:proofErr w:type="spellEnd"/>
            <w:r w:rsidRPr="00E1441E">
              <w:rPr>
                <w:rFonts w:ascii="Times New Roman" w:hAnsi="Times New Roman" w:cs="Times New Roman"/>
                <w:sz w:val="28"/>
                <w:szCs w:val="28"/>
                <w:lang w:val="en-US"/>
              </w:rPr>
              <w:t xml:space="preserve">: </w:t>
            </w:r>
          </w:p>
          <w:p w14:paraId="58810E09" w14:textId="77777777" w:rsidR="00107B97" w:rsidRPr="00E1441E" w:rsidRDefault="00107B97" w:rsidP="00E1441E">
            <w:pPr>
              <w:spacing w:after="0" w:line="240" w:lineRule="auto"/>
              <w:rPr>
                <w:rFonts w:ascii="Times New Roman" w:hAnsi="Times New Roman" w:cs="Times New Roman"/>
                <w:sz w:val="28"/>
                <w:szCs w:val="28"/>
                <w:lang w:val="en-US"/>
              </w:rPr>
            </w:pPr>
            <w:r w:rsidRPr="00E1441E">
              <w:rPr>
                <w:rFonts w:ascii="Times New Roman" w:hAnsi="Times New Roman" w:cs="Times New Roman"/>
                <w:sz w:val="28"/>
                <w:szCs w:val="28"/>
                <w:lang w:val="en-US"/>
              </w:rPr>
              <w:t xml:space="preserve">+ GV </w:t>
            </w:r>
            <w:proofErr w:type="spellStart"/>
            <w:r w:rsidRPr="00E1441E">
              <w:rPr>
                <w:rFonts w:ascii="Times New Roman" w:hAnsi="Times New Roman" w:cs="Times New Roman"/>
                <w:sz w:val="28"/>
                <w:szCs w:val="28"/>
                <w:lang w:val="en-US"/>
              </w:rPr>
              <w:t>nhận</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xét</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chung</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về</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kết</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quả</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làm</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việc</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của</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các</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nhóm</w:t>
            </w:r>
            <w:proofErr w:type="spellEnd"/>
            <w:r w:rsidRPr="00E1441E">
              <w:rPr>
                <w:rFonts w:ascii="Times New Roman" w:hAnsi="Times New Roman" w:cs="Times New Roman"/>
                <w:sz w:val="28"/>
                <w:szCs w:val="28"/>
                <w:lang w:val="en-US"/>
              </w:rPr>
              <w:t>.</w:t>
            </w:r>
          </w:p>
          <w:p w14:paraId="3C868A8E" w14:textId="77777777" w:rsidR="00107B97" w:rsidRPr="00E1441E" w:rsidRDefault="00107B97" w:rsidP="00E1441E">
            <w:pPr>
              <w:spacing w:after="0" w:line="240" w:lineRule="auto"/>
              <w:rPr>
                <w:rFonts w:ascii="Times New Roman" w:hAnsi="Times New Roman" w:cs="Times New Roman"/>
                <w:i/>
                <w:iCs/>
              </w:rPr>
            </w:pPr>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Chốt</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kiến</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thức</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về</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sự</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truyền</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ánh</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sáng</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từ</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môi</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trường</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chiết</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suất</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lớn</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vào</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môi</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trường</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chiết</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suất</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nhỏ</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hơn</w:t>
            </w:r>
            <w:proofErr w:type="spellEnd"/>
            <w:r w:rsidRPr="00E1441E">
              <w:rPr>
                <w:rFonts w:ascii="Times New Roman" w:hAnsi="Times New Roman" w:cs="Times New Roman"/>
                <w:i/>
                <w:iCs/>
                <w:sz w:val="28"/>
                <w:szCs w:val="28"/>
                <w:lang w:val="en-US"/>
              </w:rPr>
              <w:t>.</w:t>
            </w:r>
          </w:p>
          <w:p w14:paraId="3133C709" w14:textId="457F075E" w:rsidR="007D38BA" w:rsidRPr="00E1441E" w:rsidRDefault="00E21829" w:rsidP="00E1441E">
            <w:pPr>
              <w:spacing w:after="0" w:line="240" w:lineRule="auto"/>
              <w:rPr>
                <w:rFonts w:ascii="Times New Roman" w:hAnsi="Times New Roman" w:cs="Times New Roman"/>
                <w:sz w:val="28"/>
                <w:szCs w:val="28"/>
                <w:lang w:val="en-US"/>
              </w:rPr>
            </w:pPr>
            <w:r w:rsidRPr="00E1441E">
              <w:rPr>
                <w:rFonts w:ascii="Times New Roman" w:hAnsi="Times New Roman" w:cs="Times New Roman"/>
                <w:i/>
                <w:iCs/>
                <w:sz w:val="28"/>
                <w:szCs w:val="28"/>
                <w:lang w:val="en-US"/>
              </w:rPr>
              <w:t xml:space="preserve">+ Qua </w:t>
            </w:r>
            <w:proofErr w:type="spellStart"/>
            <w:r w:rsidRPr="00E1441E">
              <w:rPr>
                <w:rFonts w:ascii="Times New Roman" w:hAnsi="Times New Roman" w:cs="Times New Roman"/>
                <w:i/>
                <w:iCs/>
                <w:sz w:val="28"/>
                <w:szCs w:val="28"/>
                <w:lang w:val="en-US"/>
              </w:rPr>
              <w:t>thí</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nghiệm</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Nếu</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tiếp</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tục</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tăng</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góc</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tới</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thì</w:t>
            </w:r>
            <w:proofErr w:type="spellEnd"/>
            <w:r w:rsidRPr="00E1441E">
              <w:rPr>
                <w:rFonts w:ascii="Times New Roman" w:hAnsi="Times New Roman" w:cs="Times New Roman"/>
                <w:i/>
                <w:iCs/>
                <w:sz w:val="28"/>
                <w:szCs w:val="28"/>
                <w:lang w:val="en-US"/>
              </w:rPr>
              <w:t xml:space="preserve"> ta </w:t>
            </w:r>
            <w:proofErr w:type="spellStart"/>
            <w:r w:rsidRPr="00E1441E">
              <w:rPr>
                <w:rFonts w:ascii="Times New Roman" w:hAnsi="Times New Roman" w:cs="Times New Roman"/>
                <w:i/>
                <w:iCs/>
                <w:sz w:val="28"/>
                <w:szCs w:val="28"/>
                <w:lang w:val="en-US"/>
              </w:rPr>
              <w:t>không</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còn</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quan</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sát</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thấy</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tỉa</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khúc</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xạ</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mà</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chỉ</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còn</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thấy</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tia</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phản</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xạ</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toàn</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bộ</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tia</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tới</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bị</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phản</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xạ</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tại</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mặt</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phẳng</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phân</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cách</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giữa</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bản</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bán</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trụ</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và</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không</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khí</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Hiện</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tượng</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này</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gọi</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là</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hiện</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tượng</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phản</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xạ</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toàn</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phần</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Góc</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tới</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lúc</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bắt</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đầu</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không</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quan</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sát</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thấy</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tia</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khúc</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xạ</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được</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gọi</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là</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góc</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tới</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hạn</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kí</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hiệu</w:t>
            </w:r>
            <w:proofErr w:type="spellEnd"/>
            <w:r w:rsidRPr="00E1441E">
              <w:rPr>
                <w:rFonts w:ascii="Times New Roman" w:hAnsi="Times New Roman" w:cs="Times New Roman"/>
                <w:i/>
                <w:iCs/>
                <w:sz w:val="28"/>
                <w:szCs w:val="28"/>
                <w:lang w:val="en-US"/>
              </w:rPr>
              <w:t xml:space="preserve">: </w:t>
            </w:r>
            <w:proofErr w:type="spellStart"/>
            <w:r w:rsidRPr="00E1441E">
              <w:rPr>
                <w:rFonts w:ascii="Times New Roman" w:hAnsi="Times New Roman" w:cs="Times New Roman"/>
                <w:i/>
                <w:iCs/>
                <w:sz w:val="28"/>
                <w:szCs w:val="28"/>
                <w:lang w:val="en-US"/>
              </w:rPr>
              <w:t>i</w:t>
            </w:r>
            <w:r w:rsidRPr="00E1441E">
              <w:rPr>
                <w:rFonts w:ascii="Times New Roman" w:hAnsi="Times New Roman" w:cs="Times New Roman"/>
                <w:i/>
                <w:iCs/>
                <w:sz w:val="28"/>
                <w:szCs w:val="28"/>
                <w:vertAlign w:val="subscript"/>
                <w:lang w:val="en-US"/>
              </w:rPr>
              <w:t>th</w:t>
            </w:r>
            <w:proofErr w:type="spellEnd"/>
            <w:r w:rsidRPr="00E1441E">
              <w:rPr>
                <w:rFonts w:ascii="Times New Roman" w:hAnsi="Times New Roman" w:cs="Times New Roman"/>
                <w:i/>
                <w:iCs/>
                <w:sz w:val="28"/>
                <w:szCs w:val="28"/>
                <w:lang w:val="en-US"/>
              </w:rPr>
              <w:t>).</w:t>
            </w:r>
          </w:p>
        </w:tc>
        <w:tc>
          <w:tcPr>
            <w:tcW w:w="3726" w:type="dxa"/>
            <w:shd w:val="clear" w:color="auto" w:fill="auto"/>
          </w:tcPr>
          <w:p w14:paraId="4451AD67" w14:textId="414BB6F2" w:rsidR="00107B97" w:rsidRPr="00E1441E" w:rsidRDefault="00107B97" w:rsidP="00E1441E">
            <w:pPr>
              <w:spacing w:after="0" w:line="240" w:lineRule="auto"/>
              <w:jc w:val="both"/>
              <w:rPr>
                <w:rFonts w:ascii="Times New Roman" w:hAnsi="Times New Roman" w:cs="Times New Roman"/>
                <w:sz w:val="28"/>
                <w:szCs w:val="28"/>
                <w:lang w:val="en-US"/>
              </w:rPr>
            </w:pPr>
            <w:r w:rsidRPr="00E1441E">
              <w:rPr>
                <w:rFonts w:ascii="Times New Roman" w:hAnsi="Times New Roman" w:cs="Times New Roman"/>
                <w:lang w:val="en-US"/>
              </w:rPr>
              <w:t xml:space="preserve">- </w:t>
            </w:r>
            <w:r w:rsidRPr="00E1441E">
              <w:rPr>
                <w:rFonts w:ascii="Times New Roman" w:hAnsi="Times New Roman" w:cs="Times New Roman"/>
                <w:sz w:val="28"/>
                <w:szCs w:val="28"/>
                <w:lang w:val="en-US"/>
              </w:rPr>
              <w:t xml:space="preserve">HS </w:t>
            </w:r>
            <w:proofErr w:type="spellStart"/>
            <w:r w:rsidRPr="00E1441E">
              <w:rPr>
                <w:rFonts w:ascii="Times New Roman" w:hAnsi="Times New Roman" w:cs="Times New Roman"/>
                <w:sz w:val="28"/>
                <w:szCs w:val="28"/>
                <w:lang w:val="en-US"/>
              </w:rPr>
              <w:t>các</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nhóm</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khác</w:t>
            </w:r>
            <w:proofErr w:type="spellEnd"/>
            <w:r w:rsidRPr="00E1441E">
              <w:rPr>
                <w:rFonts w:ascii="Times New Roman" w:hAnsi="Times New Roman" w:cs="Times New Roman"/>
                <w:sz w:val="28"/>
                <w:szCs w:val="28"/>
                <w:lang w:val="en-US"/>
              </w:rPr>
              <w:t xml:space="preserve"> so </w:t>
            </w:r>
            <w:proofErr w:type="spellStart"/>
            <w:r w:rsidRPr="00E1441E">
              <w:rPr>
                <w:rFonts w:ascii="Times New Roman" w:hAnsi="Times New Roman" w:cs="Times New Roman"/>
                <w:sz w:val="28"/>
                <w:szCs w:val="28"/>
                <w:lang w:val="en-US"/>
              </w:rPr>
              <w:t>sánh</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kết</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quả</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thí</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nghiệm</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và</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câu</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trả</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lời</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của</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nhóm</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mình</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với</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phần</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nhận</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xét</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và</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chốt</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kiến</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thức</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của</w:t>
            </w:r>
            <w:proofErr w:type="spellEnd"/>
            <w:r w:rsidRPr="00E1441E">
              <w:rPr>
                <w:rFonts w:ascii="Times New Roman" w:hAnsi="Times New Roman" w:cs="Times New Roman"/>
                <w:sz w:val="28"/>
                <w:szCs w:val="28"/>
                <w:lang w:val="en-US"/>
              </w:rPr>
              <w:t xml:space="preserve"> GV, </w:t>
            </w:r>
            <w:proofErr w:type="spellStart"/>
            <w:r w:rsidRPr="00E1441E">
              <w:rPr>
                <w:rFonts w:ascii="Times New Roman" w:hAnsi="Times New Roman" w:cs="Times New Roman"/>
                <w:sz w:val="28"/>
                <w:szCs w:val="28"/>
                <w:lang w:val="en-US"/>
              </w:rPr>
              <w:t>tự</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điều</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chỉnh</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nếu</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cần</w:t>
            </w:r>
            <w:proofErr w:type="spellEnd"/>
            <w:r w:rsidRPr="00E1441E">
              <w:rPr>
                <w:rFonts w:ascii="Times New Roman" w:hAnsi="Times New Roman" w:cs="Times New Roman"/>
                <w:sz w:val="28"/>
                <w:szCs w:val="28"/>
                <w:lang w:val="en-US"/>
              </w:rPr>
              <w:t>).</w:t>
            </w:r>
          </w:p>
          <w:p w14:paraId="2A676B74" w14:textId="2D2C6887" w:rsidR="00074983" w:rsidRPr="00E1441E" w:rsidRDefault="00107B97" w:rsidP="00E1441E">
            <w:pPr>
              <w:spacing w:after="0" w:line="240" w:lineRule="auto"/>
              <w:jc w:val="both"/>
              <w:rPr>
                <w:rFonts w:ascii="Times New Roman" w:hAnsi="Times New Roman" w:cs="Times New Roman"/>
                <w:sz w:val="28"/>
                <w:szCs w:val="28"/>
                <w:lang w:val="en-US"/>
              </w:rPr>
            </w:pPr>
            <w:r w:rsidRPr="00E1441E">
              <w:rPr>
                <w:rFonts w:ascii="Times New Roman" w:hAnsi="Times New Roman" w:cs="Times New Roman"/>
                <w:sz w:val="28"/>
                <w:szCs w:val="28"/>
                <w:lang w:val="en-US"/>
              </w:rPr>
              <w:t xml:space="preserve">- </w:t>
            </w:r>
            <w:proofErr w:type="spellStart"/>
            <w:r w:rsidR="00FC43FF" w:rsidRPr="00E1441E">
              <w:rPr>
                <w:rFonts w:ascii="Times New Roman" w:hAnsi="Times New Roman" w:cs="Times New Roman"/>
                <w:sz w:val="28"/>
                <w:szCs w:val="28"/>
                <w:lang w:val="en-US"/>
              </w:rPr>
              <w:t>Ghi</w:t>
            </w:r>
            <w:proofErr w:type="spellEnd"/>
            <w:r w:rsidR="00FC43FF" w:rsidRPr="00E1441E">
              <w:rPr>
                <w:rFonts w:ascii="Times New Roman" w:hAnsi="Times New Roman" w:cs="Times New Roman"/>
                <w:sz w:val="28"/>
                <w:szCs w:val="28"/>
                <w:lang w:val="en-US"/>
              </w:rPr>
              <w:t xml:space="preserve"> </w:t>
            </w:r>
            <w:proofErr w:type="spellStart"/>
            <w:r w:rsidR="00FC43FF" w:rsidRPr="00E1441E">
              <w:rPr>
                <w:rFonts w:ascii="Times New Roman" w:hAnsi="Times New Roman" w:cs="Times New Roman"/>
                <w:sz w:val="28"/>
                <w:szCs w:val="28"/>
                <w:lang w:val="en-US"/>
              </w:rPr>
              <w:t>nhớ</w:t>
            </w:r>
            <w:proofErr w:type="spellEnd"/>
            <w:r w:rsidR="00FC43FF" w:rsidRPr="00E1441E">
              <w:rPr>
                <w:rFonts w:ascii="Times New Roman" w:hAnsi="Times New Roman" w:cs="Times New Roman"/>
                <w:sz w:val="28"/>
                <w:szCs w:val="28"/>
                <w:lang w:val="en-US"/>
              </w:rPr>
              <w:t xml:space="preserve"> </w:t>
            </w:r>
            <w:proofErr w:type="spellStart"/>
            <w:r w:rsidR="00FC43FF" w:rsidRPr="00E1441E">
              <w:rPr>
                <w:rFonts w:ascii="Times New Roman" w:hAnsi="Times New Roman" w:cs="Times New Roman"/>
                <w:sz w:val="28"/>
                <w:szCs w:val="28"/>
                <w:lang w:val="en-US"/>
              </w:rPr>
              <w:t>kiến</w:t>
            </w:r>
            <w:proofErr w:type="spellEnd"/>
            <w:r w:rsidR="00FC43FF" w:rsidRPr="00E1441E">
              <w:rPr>
                <w:rFonts w:ascii="Times New Roman" w:hAnsi="Times New Roman" w:cs="Times New Roman"/>
                <w:sz w:val="28"/>
                <w:szCs w:val="28"/>
                <w:lang w:val="en-US"/>
              </w:rPr>
              <w:t xml:space="preserve"> </w:t>
            </w:r>
            <w:proofErr w:type="spellStart"/>
            <w:r w:rsidR="00FC43FF" w:rsidRPr="00E1441E">
              <w:rPr>
                <w:rFonts w:ascii="Times New Roman" w:hAnsi="Times New Roman" w:cs="Times New Roman"/>
                <w:sz w:val="28"/>
                <w:szCs w:val="28"/>
                <w:lang w:val="en-US"/>
              </w:rPr>
              <w:t>thức</w:t>
            </w:r>
            <w:proofErr w:type="spellEnd"/>
          </w:p>
        </w:tc>
      </w:tr>
    </w:tbl>
    <w:p w14:paraId="79EB217E" w14:textId="64539888" w:rsidR="007D38BA" w:rsidRPr="00E1441E" w:rsidRDefault="007D38BA" w:rsidP="00E1441E">
      <w:pPr>
        <w:spacing w:after="0" w:line="240" w:lineRule="auto"/>
        <w:rPr>
          <w:rFonts w:ascii="Times New Roman" w:hAnsi="Times New Roman" w:cs="Times New Roman"/>
          <w:b/>
          <w:sz w:val="28"/>
          <w:szCs w:val="28"/>
          <w:lang w:val="nl-NL"/>
        </w:rPr>
      </w:pPr>
      <w:r w:rsidRPr="00E1441E">
        <w:rPr>
          <w:rFonts w:ascii="Times New Roman" w:hAnsi="Times New Roman" w:cs="Times New Roman"/>
          <w:b/>
          <w:sz w:val="28"/>
          <w:szCs w:val="28"/>
          <w:lang w:val="nl-NL"/>
        </w:rPr>
        <w:t xml:space="preserve">Hoạt động 2.2: </w:t>
      </w:r>
      <w:r w:rsidR="00E21829" w:rsidRPr="00E1441E">
        <w:rPr>
          <w:rFonts w:ascii="Times New Roman" w:hAnsi="Times New Roman" w:cs="Times New Roman"/>
          <w:b/>
          <w:sz w:val="28"/>
          <w:szCs w:val="28"/>
          <w:lang w:val="nl-NL"/>
        </w:rPr>
        <w:t>Điều kiện xảy ra phản xạ toàn phần</w:t>
      </w:r>
    </w:p>
    <w:p w14:paraId="4C70D097" w14:textId="03A4F9D9" w:rsidR="007D38BA" w:rsidRPr="00E1441E" w:rsidRDefault="00563E30" w:rsidP="00563E30">
      <w:pPr>
        <w:spacing w:after="0" w:line="240" w:lineRule="auto"/>
        <w:rPr>
          <w:rFonts w:ascii="Times New Roman" w:hAnsi="Times New Roman" w:cs="Times New Roman"/>
          <w:sz w:val="28"/>
          <w:szCs w:val="28"/>
          <w:lang w:val="en-US"/>
        </w:rPr>
      </w:pPr>
      <w:proofErr w:type="spellStart"/>
      <w:proofErr w:type="gramStart"/>
      <w:r>
        <w:rPr>
          <w:rFonts w:ascii="Times New Roman" w:hAnsi="Times New Roman" w:cs="Times New Roman"/>
          <w:b/>
          <w:bCs/>
          <w:sz w:val="28"/>
          <w:szCs w:val="28"/>
          <w:lang w:val="en-US"/>
        </w:rPr>
        <w:t>a.</w:t>
      </w:r>
      <w:r w:rsidR="007D38BA" w:rsidRPr="00E1441E">
        <w:rPr>
          <w:rFonts w:ascii="Times New Roman" w:hAnsi="Times New Roman" w:cs="Times New Roman"/>
          <w:b/>
          <w:bCs/>
          <w:sz w:val="28"/>
          <w:szCs w:val="28"/>
          <w:lang w:val="en-US"/>
        </w:rPr>
        <w:t>Mục</w:t>
      </w:r>
      <w:proofErr w:type="spellEnd"/>
      <w:proofErr w:type="gramEnd"/>
      <w:r w:rsidR="007D38BA" w:rsidRPr="00E1441E">
        <w:rPr>
          <w:rFonts w:ascii="Times New Roman" w:hAnsi="Times New Roman" w:cs="Times New Roman"/>
          <w:b/>
          <w:bCs/>
          <w:sz w:val="28"/>
          <w:szCs w:val="28"/>
          <w:lang w:val="en-US"/>
        </w:rPr>
        <w:t xml:space="preserve"> </w:t>
      </w:r>
      <w:proofErr w:type="spellStart"/>
      <w:r w:rsidR="007D38BA" w:rsidRPr="00E1441E">
        <w:rPr>
          <w:rFonts w:ascii="Times New Roman" w:hAnsi="Times New Roman" w:cs="Times New Roman"/>
          <w:b/>
          <w:bCs/>
          <w:sz w:val="28"/>
          <w:szCs w:val="28"/>
          <w:lang w:val="en-US"/>
        </w:rPr>
        <w:t>tiêu</w:t>
      </w:r>
      <w:proofErr w:type="spellEnd"/>
      <w:r w:rsidR="007D38BA" w:rsidRPr="00E1441E">
        <w:rPr>
          <w:rFonts w:ascii="Times New Roman" w:hAnsi="Times New Roman" w:cs="Times New Roman"/>
          <w:b/>
          <w:sz w:val="28"/>
          <w:szCs w:val="28"/>
          <w:lang w:val="en-US"/>
        </w:rPr>
        <w:t>:</w:t>
      </w:r>
      <w:r w:rsidR="007D38BA" w:rsidRPr="00E1441E">
        <w:rPr>
          <w:rFonts w:ascii="Times New Roman" w:hAnsi="Times New Roman" w:cs="Times New Roman"/>
          <w:sz w:val="28"/>
          <w:szCs w:val="28"/>
          <w:lang w:val="en-US"/>
        </w:rPr>
        <w:t xml:space="preserve">  </w:t>
      </w:r>
    </w:p>
    <w:p w14:paraId="45F8153B" w14:textId="6658799C" w:rsidR="00107B97" w:rsidRPr="00E1441E" w:rsidRDefault="00E21829" w:rsidP="00E1441E">
      <w:pPr>
        <w:spacing w:after="0" w:line="240" w:lineRule="auto"/>
        <w:jc w:val="both"/>
        <w:rPr>
          <w:rFonts w:ascii="Times New Roman" w:eastAsia="Times New Roman" w:hAnsi="Times New Roman" w:cs="Times New Roman"/>
          <w:sz w:val="28"/>
          <w:szCs w:val="28"/>
          <w:lang w:val="en-US"/>
        </w:rPr>
      </w:pPr>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Nêu</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được</w:t>
      </w:r>
      <w:proofErr w:type="spellEnd"/>
      <w:r w:rsidRPr="00E1441E">
        <w:rPr>
          <w:rFonts w:ascii="Times New Roman" w:eastAsia="Times New Roman" w:hAnsi="Times New Roman" w:cs="Times New Roman"/>
          <w:sz w:val="28"/>
          <w:szCs w:val="28"/>
          <w:lang w:val="en-US"/>
        </w:rPr>
        <w:t xml:space="preserve"> </w:t>
      </w:r>
      <w:proofErr w:type="spellStart"/>
      <w:r w:rsidR="00107B97" w:rsidRPr="00E1441E">
        <w:rPr>
          <w:rFonts w:ascii="Times New Roman" w:eastAsia="Times New Roman" w:hAnsi="Times New Roman" w:cs="Times New Roman"/>
          <w:sz w:val="28"/>
          <w:szCs w:val="28"/>
          <w:lang w:val="en-US"/>
        </w:rPr>
        <w:t>điều</w:t>
      </w:r>
      <w:proofErr w:type="spellEnd"/>
      <w:r w:rsidR="00107B97" w:rsidRPr="00E1441E">
        <w:rPr>
          <w:rFonts w:ascii="Times New Roman" w:eastAsia="Times New Roman" w:hAnsi="Times New Roman" w:cs="Times New Roman"/>
          <w:sz w:val="28"/>
          <w:szCs w:val="28"/>
          <w:lang w:val="en-US"/>
        </w:rPr>
        <w:t xml:space="preserve"> </w:t>
      </w:r>
      <w:proofErr w:type="spellStart"/>
      <w:r w:rsidR="00107B97" w:rsidRPr="00E1441E">
        <w:rPr>
          <w:rFonts w:ascii="Times New Roman" w:eastAsia="Times New Roman" w:hAnsi="Times New Roman" w:cs="Times New Roman"/>
          <w:sz w:val="28"/>
          <w:szCs w:val="28"/>
          <w:lang w:val="en-US"/>
        </w:rPr>
        <w:t>kiện</w:t>
      </w:r>
      <w:proofErr w:type="spellEnd"/>
      <w:r w:rsidR="00107B97" w:rsidRPr="00E1441E">
        <w:rPr>
          <w:rFonts w:ascii="Times New Roman" w:eastAsia="Times New Roman" w:hAnsi="Times New Roman" w:cs="Times New Roman"/>
          <w:sz w:val="28"/>
          <w:szCs w:val="28"/>
          <w:lang w:val="en-US"/>
        </w:rPr>
        <w:t xml:space="preserve"> </w:t>
      </w:r>
      <w:proofErr w:type="spellStart"/>
      <w:r w:rsidR="00107B97" w:rsidRPr="00E1441E">
        <w:rPr>
          <w:rFonts w:ascii="Times New Roman" w:eastAsia="Times New Roman" w:hAnsi="Times New Roman" w:cs="Times New Roman"/>
          <w:sz w:val="28"/>
          <w:szCs w:val="28"/>
          <w:lang w:val="en-US"/>
        </w:rPr>
        <w:t>xảy</w:t>
      </w:r>
      <w:proofErr w:type="spellEnd"/>
      <w:r w:rsidR="00107B97" w:rsidRPr="00E1441E">
        <w:rPr>
          <w:rFonts w:ascii="Times New Roman" w:eastAsia="Times New Roman" w:hAnsi="Times New Roman" w:cs="Times New Roman"/>
          <w:sz w:val="28"/>
          <w:szCs w:val="28"/>
          <w:lang w:val="en-US"/>
        </w:rPr>
        <w:t xml:space="preserve"> </w:t>
      </w:r>
      <w:proofErr w:type="spellStart"/>
      <w:r w:rsidR="00107B97" w:rsidRPr="00E1441E">
        <w:rPr>
          <w:rFonts w:ascii="Times New Roman" w:eastAsia="Times New Roman" w:hAnsi="Times New Roman" w:cs="Times New Roman"/>
          <w:sz w:val="28"/>
          <w:szCs w:val="28"/>
          <w:lang w:val="en-US"/>
        </w:rPr>
        <w:t>ra</w:t>
      </w:r>
      <w:proofErr w:type="spellEnd"/>
      <w:r w:rsidR="00107B97" w:rsidRPr="00E1441E">
        <w:rPr>
          <w:rFonts w:ascii="Times New Roman" w:eastAsia="Times New Roman" w:hAnsi="Times New Roman" w:cs="Times New Roman"/>
          <w:sz w:val="28"/>
          <w:szCs w:val="28"/>
          <w:lang w:val="en-US"/>
        </w:rPr>
        <w:t xml:space="preserve"> </w:t>
      </w:r>
      <w:proofErr w:type="spellStart"/>
      <w:r w:rsidR="00107B97" w:rsidRPr="00E1441E">
        <w:rPr>
          <w:rFonts w:ascii="Times New Roman" w:eastAsia="Times New Roman" w:hAnsi="Times New Roman" w:cs="Times New Roman"/>
          <w:sz w:val="28"/>
          <w:szCs w:val="28"/>
          <w:lang w:val="en-US"/>
        </w:rPr>
        <w:t>hiện</w:t>
      </w:r>
      <w:proofErr w:type="spellEnd"/>
      <w:r w:rsidR="00107B97" w:rsidRPr="00E1441E">
        <w:rPr>
          <w:rFonts w:ascii="Times New Roman" w:eastAsia="Times New Roman" w:hAnsi="Times New Roman" w:cs="Times New Roman"/>
          <w:sz w:val="28"/>
          <w:szCs w:val="28"/>
          <w:lang w:val="en-US"/>
        </w:rPr>
        <w:t xml:space="preserve"> </w:t>
      </w:r>
      <w:proofErr w:type="spellStart"/>
      <w:r w:rsidR="00107B97" w:rsidRPr="00E1441E">
        <w:rPr>
          <w:rFonts w:ascii="Times New Roman" w:eastAsia="Times New Roman" w:hAnsi="Times New Roman" w:cs="Times New Roman"/>
          <w:sz w:val="28"/>
          <w:szCs w:val="28"/>
          <w:lang w:val="en-US"/>
        </w:rPr>
        <w:t>tượng</w:t>
      </w:r>
      <w:proofErr w:type="spellEnd"/>
      <w:r w:rsidR="00107B97" w:rsidRPr="00E1441E">
        <w:rPr>
          <w:rFonts w:ascii="Times New Roman" w:eastAsia="Times New Roman" w:hAnsi="Times New Roman" w:cs="Times New Roman"/>
          <w:sz w:val="28"/>
          <w:szCs w:val="28"/>
          <w:lang w:val="en-US"/>
        </w:rPr>
        <w:t xml:space="preserve"> </w:t>
      </w:r>
      <w:proofErr w:type="spellStart"/>
      <w:r w:rsidR="00107B97" w:rsidRPr="00E1441E">
        <w:rPr>
          <w:rFonts w:ascii="Times New Roman" w:eastAsia="Times New Roman" w:hAnsi="Times New Roman" w:cs="Times New Roman"/>
          <w:sz w:val="28"/>
          <w:szCs w:val="28"/>
          <w:lang w:val="en-US"/>
        </w:rPr>
        <w:t>phản</w:t>
      </w:r>
      <w:proofErr w:type="spellEnd"/>
      <w:r w:rsidR="00107B97" w:rsidRPr="00E1441E">
        <w:rPr>
          <w:rFonts w:ascii="Times New Roman" w:eastAsia="Times New Roman" w:hAnsi="Times New Roman" w:cs="Times New Roman"/>
          <w:sz w:val="28"/>
          <w:szCs w:val="28"/>
          <w:lang w:val="en-US"/>
        </w:rPr>
        <w:t xml:space="preserve"> </w:t>
      </w:r>
      <w:proofErr w:type="spellStart"/>
      <w:r w:rsidR="00107B97" w:rsidRPr="00E1441E">
        <w:rPr>
          <w:rFonts w:ascii="Times New Roman" w:eastAsia="Times New Roman" w:hAnsi="Times New Roman" w:cs="Times New Roman"/>
          <w:sz w:val="28"/>
          <w:szCs w:val="28"/>
          <w:lang w:val="en-US"/>
        </w:rPr>
        <w:t>xạ</w:t>
      </w:r>
      <w:proofErr w:type="spellEnd"/>
      <w:r w:rsidR="00107B97" w:rsidRPr="00E1441E">
        <w:rPr>
          <w:rFonts w:ascii="Times New Roman" w:eastAsia="Times New Roman" w:hAnsi="Times New Roman" w:cs="Times New Roman"/>
          <w:sz w:val="28"/>
          <w:szCs w:val="28"/>
          <w:lang w:val="en-US"/>
        </w:rPr>
        <w:t xml:space="preserve"> </w:t>
      </w:r>
      <w:proofErr w:type="spellStart"/>
      <w:r w:rsidR="00107B97" w:rsidRPr="00E1441E">
        <w:rPr>
          <w:rFonts w:ascii="Times New Roman" w:eastAsia="Times New Roman" w:hAnsi="Times New Roman" w:cs="Times New Roman"/>
          <w:sz w:val="28"/>
          <w:szCs w:val="28"/>
          <w:lang w:val="en-US"/>
        </w:rPr>
        <w:t>toàn</w:t>
      </w:r>
      <w:proofErr w:type="spellEnd"/>
      <w:r w:rsidR="00107B97" w:rsidRPr="00E1441E">
        <w:rPr>
          <w:rFonts w:ascii="Times New Roman" w:eastAsia="Times New Roman" w:hAnsi="Times New Roman" w:cs="Times New Roman"/>
          <w:sz w:val="28"/>
          <w:szCs w:val="28"/>
          <w:lang w:val="en-US"/>
        </w:rPr>
        <w:t xml:space="preserve"> </w:t>
      </w:r>
      <w:proofErr w:type="spellStart"/>
      <w:r w:rsidR="00107B97" w:rsidRPr="00E1441E">
        <w:rPr>
          <w:rFonts w:ascii="Times New Roman" w:eastAsia="Times New Roman" w:hAnsi="Times New Roman" w:cs="Times New Roman"/>
          <w:sz w:val="28"/>
          <w:szCs w:val="28"/>
          <w:lang w:val="en-US"/>
        </w:rPr>
        <w:t>phần</w:t>
      </w:r>
      <w:proofErr w:type="spellEnd"/>
      <w:r w:rsidR="00107B97" w:rsidRPr="00E1441E">
        <w:rPr>
          <w:rFonts w:ascii="Times New Roman" w:eastAsia="Times New Roman" w:hAnsi="Times New Roman" w:cs="Times New Roman"/>
          <w:sz w:val="28"/>
          <w:szCs w:val="28"/>
          <w:lang w:val="en-US"/>
        </w:rPr>
        <w:t>.</w:t>
      </w:r>
    </w:p>
    <w:p w14:paraId="77AD2970" w14:textId="2814704F" w:rsidR="007D38BA" w:rsidRPr="00E1441E" w:rsidRDefault="007D38BA" w:rsidP="00E1441E">
      <w:pPr>
        <w:spacing w:after="0" w:line="240" w:lineRule="auto"/>
        <w:jc w:val="both"/>
        <w:rPr>
          <w:rFonts w:ascii="Times New Roman" w:eastAsia="Times New Roman" w:hAnsi="Times New Roman" w:cs="Times New Roman"/>
          <w:sz w:val="28"/>
          <w:szCs w:val="28"/>
        </w:rPr>
      </w:pPr>
      <w:r w:rsidRPr="00E1441E">
        <w:rPr>
          <w:rFonts w:ascii="Times New Roman" w:eastAsia="Times New Roman" w:hAnsi="Times New Roman" w:cs="Times New Roman"/>
          <w:sz w:val="28"/>
          <w:szCs w:val="28"/>
        </w:rPr>
        <w:t xml:space="preserve"> </w:t>
      </w:r>
      <w:r w:rsidRPr="00E1441E">
        <w:rPr>
          <w:rFonts w:ascii="Times New Roman" w:hAnsi="Times New Roman" w:cs="Times New Roman"/>
          <w:b/>
          <w:bCs/>
          <w:sz w:val="28"/>
          <w:szCs w:val="28"/>
        </w:rPr>
        <w:t xml:space="preserve">b) Nội dung: </w:t>
      </w:r>
    </w:p>
    <w:p w14:paraId="2A582E07" w14:textId="77777777" w:rsidR="00107B97" w:rsidRPr="00E1441E" w:rsidRDefault="00107B97" w:rsidP="00E1441E">
      <w:pPr>
        <w:spacing w:after="0" w:line="240" w:lineRule="auto"/>
        <w:jc w:val="both"/>
        <w:rPr>
          <w:rFonts w:ascii="Times New Roman" w:eastAsia="Times New Roman" w:hAnsi="Times New Roman" w:cs="Times New Roman"/>
          <w:sz w:val="28"/>
          <w:szCs w:val="28"/>
          <w:lang w:val="en-US"/>
        </w:rPr>
      </w:pPr>
      <w:r w:rsidRPr="00E1441E">
        <w:rPr>
          <w:rFonts w:ascii="Times New Roman" w:eastAsia="Times New Roman" w:hAnsi="Times New Roman" w:cs="Times New Roman"/>
          <w:sz w:val="28"/>
          <w:szCs w:val="28"/>
          <w:lang w:val="en-US"/>
        </w:rPr>
        <w:t xml:space="preserve">– GV </w:t>
      </w:r>
      <w:proofErr w:type="spellStart"/>
      <w:r w:rsidRPr="00E1441E">
        <w:rPr>
          <w:rFonts w:ascii="Times New Roman" w:eastAsia="Times New Roman" w:hAnsi="Times New Roman" w:cs="Times New Roman"/>
          <w:sz w:val="28"/>
          <w:szCs w:val="28"/>
          <w:lang w:val="en-US"/>
        </w:rPr>
        <w:t>thực</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hiện</w:t>
      </w:r>
      <w:proofErr w:type="spellEnd"/>
      <w:r w:rsidRPr="00E1441E">
        <w:rPr>
          <w:rFonts w:ascii="Times New Roman" w:eastAsia="Times New Roman" w:hAnsi="Times New Roman" w:cs="Times New Roman"/>
          <w:sz w:val="28"/>
          <w:szCs w:val="28"/>
          <w:lang w:val="en-US"/>
        </w:rPr>
        <w:t>:</w:t>
      </w:r>
    </w:p>
    <w:p w14:paraId="27846F8C" w14:textId="77777777" w:rsidR="00107B97" w:rsidRPr="00E1441E" w:rsidRDefault="00107B97" w:rsidP="00E1441E">
      <w:pPr>
        <w:spacing w:after="0" w:line="240" w:lineRule="auto"/>
        <w:jc w:val="both"/>
        <w:rPr>
          <w:rFonts w:ascii="Times New Roman" w:eastAsia="Times New Roman" w:hAnsi="Times New Roman" w:cs="Times New Roman"/>
          <w:sz w:val="28"/>
          <w:szCs w:val="28"/>
          <w:lang w:val="en-US"/>
        </w:rPr>
      </w:pPr>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Yêu</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cầu</w:t>
      </w:r>
      <w:proofErr w:type="spellEnd"/>
      <w:r w:rsidRPr="00E1441E">
        <w:rPr>
          <w:rFonts w:ascii="Times New Roman" w:eastAsia="Times New Roman" w:hAnsi="Times New Roman" w:cs="Times New Roman"/>
          <w:sz w:val="28"/>
          <w:szCs w:val="28"/>
          <w:lang w:val="en-US"/>
        </w:rPr>
        <w:t xml:space="preserve"> HS: </w:t>
      </w:r>
    </w:p>
    <w:p w14:paraId="1EB812CC" w14:textId="77777777" w:rsidR="00107B97" w:rsidRPr="00E1441E" w:rsidRDefault="00107B97" w:rsidP="00E1441E">
      <w:pPr>
        <w:spacing w:after="0" w:line="240" w:lineRule="auto"/>
        <w:jc w:val="both"/>
        <w:rPr>
          <w:rFonts w:ascii="Times New Roman" w:eastAsia="Times New Roman" w:hAnsi="Times New Roman" w:cs="Times New Roman"/>
          <w:sz w:val="28"/>
          <w:szCs w:val="28"/>
          <w:lang w:val="en-US"/>
        </w:rPr>
      </w:pPr>
      <w:proofErr w:type="spellStart"/>
      <w:r w:rsidRPr="00E1441E">
        <w:rPr>
          <w:rFonts w:ascii="Times New Roman" w:eastAsia="Times New Roman" w:hAnsi="Times New Roman" w:cs="Times New Roman"/>
          <w:sz w:val="28"/>
          <w:szCs w:val="28"/>
          <w:lang w:val="en-US"/>
        </w:rPr>
        <w:t>Nêu</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điều</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kiện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xảy</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ra</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hiện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tượng</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phản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xạ</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toàn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phần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từ</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kết</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quả</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thí</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nghiệm</w:t>
      </w:r>
      <w:proofErr w:type="spellEnd"/>
      <w:r w:rsidRPr="00E1441E">
        <w:rPr>
          <w:rFonts w:ascii="Times New Roman" w:eastAsia="Times New Roman" w:hAnsi="Times New Roman" w:cs="Times New Roman"/>
          <w:sz w:val="28"/>
          <w:szCs w:val="28"/>
          <w:lang w:val="en-US"/>
        </w:rPr>
        <w:t>.</w:t>
      </w:r>
    </w:p>
    <w:p w14:paraId="588A77EC" w14:textId="77777777" w:rsidR="00107B97" w:rsidRPr="00E1441E" w:rsidRDefault="00107B97" w:rsidP="00E1441E">
      <w:pPr>
        <w:spacing w:after="0" w:line="240" w:lineRule="auto"/>
        <w:jc w:val="both"/>
        <w:rPr>
          <w:rFonts w:ascii="Times New Roman" w:eastAsia="Times New Roman" w:hAnsi="Times New Roman" w:cs="Times New Roman"/>
          <w:sz w:val="28"/>
          <w:szCs w:val="28"/>
          <w:lang w:val="en-US"/>
        </w:rPr>
      </w:pPr>
      <w:proofErr w:type="spellStart"/>
      <w:r w:rsidRPr="00E1441E">
        <w:rPr>
          <w:rFonts w:ascii="Times New Roman" w:eastAsia="Times New Roman" w:hAnsi="Times New Roman" w:cs="Times New Roman"/>
          <w:sz w:val="28"/>
          <w:szCs w:val="28"/>
          <w:lang w:val="en-US"/>
        </w:rPr>
        <w:t>Viết</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công</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thức</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xác</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định</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góc</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tới</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hạn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phản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xạ</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toàn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phần</w:t>
      </w:r>
      <w:proofErr w:type="spellEnd"/>
      <w:r w:rsidRPr="00E1441E">
        <w:rPr>
          <w:rFonts w:ascii="Times New Roman" w:eastAsia="Times New Roman" w:hAnsi="Times New Roman" w:cs="Times New Roman"/>
          <w:sz w:val="28"/>
          <w:szCs w:val="28"/>
          <w:lang w:val="en-US"/>
        </w:rPr>
        <w:t>.</w:t>
      </w:r>
    </w:p>
    <w:p w14:paraId="0D774365" w14:textId="1EDC7C43" w:rsidR="007D38BA" w:rsidRPr="00E1441E" w:rsidRDefault="00563E30" w:rsidP="00563E30">
      <w:pPr>
        <w:pStyle w:val="TableParagraph"/>
        <w:tabs>
          <w:tab w:val="left" w:pos="327"/>
        </w:tabs>
        <w:spacing w:line="240" w:lineRule="auto"/>
        <w:jc w:val="both"/>
        <w:rPr>
          <w:rFonts w:ascii="Times New Roman" w:hAnsi="Times New Roman" w:cs="Times New Roman"/>
          <w:bCs/>
          <w:sz w:val="28"/>
          <w:szCs w:val="28"/>
          <w:lang w:val="en-US"/>
        </w:rPr>
      </w:pPr>
      <w:r>
        <w:rPr>
          <w:rFonts w:ascii="Times New Roman" w:hAnsi="Times New Roman" w:cs="Times New Roman"/>
          <w:b/>
          <w:bCs/>
          <w:sz w:val="28"/>
          <w:szCs w:val="28"/>
          <w:lang w:val="en-US"/>
        </w:rPr>
        <w:t>c.</w:t>
      </w:r>
      <w:r w:rsidR="007D38BA" w:rsidRPr="00E1441E">
        <w:rPr>
          <w:rFonts w:ascii="Times New Roman" w:hAnsi="Times New Roman" w:cs="Times New Roman"/>
          <w:b/>
          <w:bCs/>
          <w:sz w:val="28"/>
          <w:szCs w:val="28"/>
        </w:rPr>
        <w:t>Sản phẩm:</w:t>
      </w:r>
      <w:r w:rsidR="007D38BA" w:rsidRPr="00E1441E">
        <w:rPr>
          <w:rFonts w:ascii="Times New Roman" w:hAnsi="Times New Roman" w:cs="Times New Roman"/>
          <w:bCs/>
          <w:sz w:val="28"/>
          <w:szCs w:val="28"/>
        </w:rPr>
        <w:t xml:space="preserve"> </w:t>
      </w:r>
      <w:proofErr w:type="spellStart"/>
      <w:r w:rsidR="00107B97" w:rsidRPr="00E1441E">
        <w:rPr>
          <w:rFonts w:ascii="Times New Roman" w:hAnsi="Times New Roman" w:cs="Times New Roman"/>
          <w:bCs/>
          <w:sz w:val="28"/>
          <w:szCs w:val="28"/>
          <w:lang w:val="en-US"/>
        </w:rPr>
        <w:t>Câu</w:t>
      </w:r>
      <w:proofErr w:type="spellEnd"/>
      <w:r w:rsidR="00107B97" w:rsidRPr="00E1441E">
        <w:rPr>
          <w:rFonts w:ascii="Times New Roman" w:hAnsi="Times New Roman" w:cs="Times New Roman"/>
          <w:bCs/>
          <w:sz w:val="28"/>
          <w:szCs w:val="28"/>
          <w:lang w:val="en-US"/>
        </w:rPr>
        <w:t xml:space="preserve"> </w:t>
      </w:r>
      <w:proofErr w:type="spellStart"/>
      <w:r w:rsidR="00107B97" w:rsidRPr="00E1441E">
        <w:rPr>
          <w:rFonts w:ascii="Times New Roman" w:hAnsi="Times New Roman" w:cs="Times New Roman"/>
          <w:bCs/>
          <w:sz w:val="28"/>
          <w:szCs w:val="28"/>
          <w:lang w:val="en-US"/>
        </w:rPr>
        <w:t>trả</w:t>
      </w:r>
      <w:proofErr w:type="spellEnd"/>
      <w:r w:rsidR="00107B97" w:rsidRPr="00E1441E">
        <w:rPr>
          <w:rFonts w:ascii="Times New Roman" w:hAnsi="Times New Roman" w:cs="Times New Roman"/>
          <w:bCs/>
          <w:sz w:val="28"/>
          <w:szCs w:val="28"/>
          <w:lang w:val="en-US"/>
        </w:rPr>
        <w:t xml:space="preserve"> </w:t>
      </w:r>
      <w:proofErr w:type="spellStart"/>
      <w:r w:rsidR="00107B97" w:rsidRPr="00E1441E">
        <w:rPr>
          <w:rFonts w:ascii="Times New Roman" w:hAnsi="Times New Roman" w:cs="Times New Roman"/>
          <w:bCs/>
          <w:sz w:val="28"/>
          <w:szCs w:val="28"/>
          <w:lang w:val="en-US"/>
        </w:rPr>
        <w:t>lời</w:t>
      </w:r>
      <w:proofErr w:type="spellEnd"/>
      <w:r w:rsidR="00107B97" w:rsidRPr="00E1441E">
        <w:rPr>
          <w:rFonts w:ascii="Times New Roman" w:hAnsi="Times New Roman" w:cs="Times New Roman"/>
          <w:bCs/>
          <w:sz w:val="28"/>
          <w:szCs w:val="28"/>
          <w:lang w:val="en-US"/>
        </w:rPr>
        <w:t xml:space="preserve"> </w:t>
      </w:r>
      <w:proofErr w:type="spellStart"/>
      <w:r w:rsidR="00107B97" w:rsidRPr="00E1441E">
        <w:rPr>
          <w:rFonts w:ascii="Times New Roman" w:hAnsi="Times New Roman" w:cs="Times New Roman"/>
          <w:bCs/>
          <w:sz w:val="28"/>
          <w:szCs w:val="28"/>
          <w:lang w:val="en-US"/>
        </w:rPr>
        <w:t>của</w:t>
      </w:r>
      <w:proofErr w:type="spellEnd"/>
      <w:r w:rsidR="00107B97" w:rsidRPr="00E1441E">
        <w:rPr>
          <w:rFonts w:ascii="Times New Roman" w:hAnsi="Times New Roman" w:cs="Times New Roman"/>
          <w:bCs/>
          <w:sz w:val="28"/>
          <w:szCs w:val="28"/>
          <w:lang w:val="en-US"/>
        </w:rPr>
        <w:t xml:space="preserve"> HS</w:t>
      </w:r>
    </w:p>
    <w:p w14:paraId="5BC2A76D" w14:textId="4FBFE53D" w:rsidR="00107B97" w:rsidRPr="00E1441E" w:rsidRDefault="00107B97" w:rsidP="00E1441E">
      <w:pPr>
        <w:spacing w:after="0" w:line="240" w:lineRule="auto"/>
        <w:jc w:val="both"/>
        <w:rPr>
          <w:rFonts w:ascii="Times New Roman" w:eastAsia="Times New Roman" w:hAnsi="Times New Roman" w:cs="Times New Roman"/>
          <w:sz w:val="28"/>
          <w:szCs w:val="28"/>
          <w:lang w:val="en-US"/>
        </w:rPr>
      </w:pPr>
      <w:r w:rsidRPr="00E1441E">
        <w:rPr>
          <w:rFonts w:ascii="Times New Roman" w:eastAsia="Times New Roman" w:hAnsi="Times New Roman" w:cs="Times New Roman"/>
          <w:sz w:val="28"/>
          <w:szCs w:val="28"/>
          <w:lang w:val="en-US"/>
        </w:rPr>
        <w:t xml:space="preserve">- Định </w:t>
      </w:r>
      <w:proofErr w:type="spellStart"/>
      <w:r w:rsidRPr="00E1441E">
        <w:rPr>
          <w:rFonts w:ascii="Times New Roman" w:eastAsia="Times New Roman" w:hAnsi="Times New Roman" w:cs="Times New Roman"/>
          <w:sz w:val="28"/>
          <w:szCs w:val="28"/>
          <w:lang w:val="en-US"/>
        </w:rPr>
        <w:t>nghĩa</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Hiện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tượng</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phản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xạ</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toàn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phần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là</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hiện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tượng</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phản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xạ</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toàn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bộ</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tia</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tới</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xảy</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ra</w:t>
      </w:r>
      <w:proofErr w:type="spellEnd"/>
      <w:r w:rsidRPr="00E1441E">
        <w:rPr>
          <w:rFonts w:ascii="Times New Roman" w:eastAsia="Times New Roman" w:hAnsi="Times New Roman" w:cs="Times New Roman"/>
          <w:sz w:val="28"/>
          <w:szCs w:val="28"/>
          <w:lang w:val="en-US"/>
        </w:rPr>
        <w:t xml:space="preserve"> ở </w:t>
      </w:r>
      <w:proofErr w:type="spellStart"/>
      <w:r w:rsidRPr="00E1441E">
        <w:rPr>
          <w:rFonts w:ascii="Times New Roman" w:eastAsia="Times New Roman" w:hAnsi="Times New Roman" w:cs="Times New Roman"/>
          <w:sz w:val="28"/>
          <w:szCs w:val="28"/>
          <w:lang w:val="en-US"/>
        </w:rPr>
        <w:t>mặt</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phân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cách</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giữa</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hai</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môi</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trường</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trong</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suốt</w:t>
      </w:r>
      <w:proofErr w:type="spellEnd"/>
      <w:r w:rsidRPr="00E1441E">
        <w:rPr>
          <w:rFonts w:ascii="Times New Roman" w:eastAsia="Times New Roman" w:hAnsi="Times New Roman" w:cs="Times New Roman"/>
          <w:sz w:val="28"/>
          <w:szCs w:val="28"/>
          <w:lang w:val="en-US"/>
        </w:rPr>
        <w:t>.</w:t>
      </w:r>
    </w:p>
    <w:p w14:paraId="559DE0F4" w14:textId="77777777" w:rsidR="00107B97" w:rsidRPr="00E1441E" w:rsidRDefault="00107B97" w:rsidP="00E1441E">
      <w:pPr>
        <w:spacing w:after="0" w:line="240" w:lineRule="auto"/>
        <w:jc w:val="both"/>
        <w:rPr>
          <w:rFonts w:ascii="Times New Roman" w:eastAsia="Times New Roman" w:hAnsi="Times New Roman" w:cs="Times New Roman"/>
          <w:sz w:val="28"/>
          <w:szCs w:val="28"/>
          <w:lang w:val="en-US"/>
        </w:rPr>
      </w:pPr>
      <w:proofErr w:type="spellStart"/>
      <w:r w:rsidRPr="00E1441E">
        <w:rPr>
          <w:rFonts w:ascii="Times New Roman" w:eastAsia="Times New Roman" w:hAnsi="Times New Roman" w:cs="Times New Roman"/>
          <w:sz w:val="28"/>
          <w:szCs w:val="28"/>
          <w:lang w:val="en-US"/>
        </w:rPr>
        <w:t>Điều</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kiện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để</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có</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phản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xạ</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toàn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phần</w:t>
      </w:r>
      <w:proofErr w:type="spellEnd"/>
      <w:r w:rsidRPr="00E1441E">
        <w:rPr>
          <w:rFonts w:ascii="Times New Roman" w:eastAsia="Times New Roman" w:hAnsi="Times New Roman" w:cs="Times New Roman"/>
          <w:sz w:val="28"/>
          <w:szCs w:val="28"/>
          <w:lang w:val="en-US"/>
        </w:rPr>
        <w:t>:</w:t>
      </w:r>
    </w:p>
    <w:p w14:paraId="24CBE11C" w14:textId="77777777" w:rsidR="00107B97" w:rsidRPr="00E1441E" w:rsidRDefault="00107B97" w:rsidP="00E1441E">
      <w:pPr>
        <w:spacing w:after="0" w:line="240" w:lineRule="auto"/>
        <w:jc w:val="both"/>
        <w:rPr>
          <w:rFonts w:ascii="Times New Roman" w:eastAsia="Times New Roman" w:hAnsi="Times New Roman" w:cs="Times New Roman"/>
          <w:sz w:val="28"/>
          <w:szCs w:val="28"/>
          <w:lang w:val="en-US"/>
        </w:rPr>
      </w:pPr>
      <w:r w:rsidRPr="00E1441E">
        <w:rPr>
          <w:rFonts w:ascii="Times New Roman" w:eastAsia="Times New Roman" w:hAnsi="Times New Roman" w:cs="Times New Roman"/>
          <w:sz w:val="28"/>
          <w:szCs w:val="28"/>
          <w:lang w:val="en-US"/>
        </w:rPr>
        <w:t xml:space="preserve">+ Ánh </w:t>
      </w:r>
      <w:proofErr w:type="spellStart"/>
      <w:r w:rsidRPr="00E1441E">
        <w:rPr>
          <w:rFonts w:ascii="Times New Roman" w:eastAsia="Times New Roman" w:hAnsi="Times New Roman" w:cs="Times New Roman"/>
          <w:sz w:val="28"/>
          <w:szCs w:val="28"/>
          <w:lang w:val="en-US"/>
        </w:rPr>
        <w:t>sáng</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truyền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từ</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môi</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trường</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có</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chiết</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suất</w:t>
      </w:r>
      <w:proofErr w:type="spellEnd"/>
      <w:r w:rsidRPr="00E1441E">
        <w:rPr>
          <w:rFonts w:ascii="Times New Roman" w:eastAsia="Times New Roman" w:hAnsi="Times New Roman" w:cs="Times New Roman"/>
          <w:sz w:val="28"/>
          <w:szCs w:val="28"/>
          <w:lang w:val="en-US"/>
        </w:rPr>
        <w:t xml:space="preserve"> n</w:t>
      </w:r>
      <w:r w:rsidRPr="00E1441E">
        <w:rPr>
          <w:rFonts w:ascii="Times New Roman" w:eastAsia="Times New Roman" w:hAnsi="Times New Roman" w:cs="Times New Roman"/>
          <w:sz w:val="28"/>
          <w:szCs w:val="28"/>
          <w:vertAlign w:val="subscript"/>
          <w:lang w:val="en-US"/>
        </w:rPr>
        <w:t>1</w:t>
      </w:r>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tới</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môi</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trường</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có</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chiết</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suất</w:t>
      </w:r>
      <w:proofErr w:type="spellEnd"/>
      <w:r w:rsidRPr="00E1441E">
        <w:rPr>
          <w:rFonts w:ascii="Times New Roman" w:eastAsia="Times New Roman" w:hAnsi="Times New Roman" w:cs="Times New Roman"/>
          <w:sz w:val="28"/>
          <w:szCs w:val="28"/>
          <w:lang w:val="en-US"/>
        </w:rPr>
        <w:t xml:space="preserve"> n</w:t>
      </w:r>
      <w:r w:rsidRPr="00E1441E">
        <w:rPr>
          <w:rFonts w:ascii="Times New Roman" w:eastAsia="Times New Roman" w:hAnsi="Times New Roman" w:cs="Times New Roman"/>
          <w:sz w:val="28"/>
          <w:szCs w:val="28"/>
          <w:vertAlign w:val="subscript"/>
          <w:lang w:val="en-US"/>
        </w:rPr>
        <w:t>2</w:t>
      </w:r>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với</w:t>
      </w:r>
      <w:proofErr w:type="spellEnd"/>
      <w:r w:rsidRPr="00E1441E">
        <w:rPr>
          <w:rFonts w:ascii="Times New Roman" w:eastAsia="Times New Roman" w:hAnsi="Times New Roman" w:cs="Times New Roman"/>
          <w:sz w:val="28"/>
          <w:szCs w:val="28"/>
          <w:lang w:val="en-US"/>
        </w:rPr>
        <w:t>: n</w:t>
      </w:r>
      <w:r w:rsidRPr="00E1441E">
        <w:rPr>
          <w:rFonts w:ascii="Times New Roman" w:eastAsia="Times New Roman" w:hAnsi="Times New Roman" w:cs="Times New Roman"/>
          <w:sz w:val="28"/>
          <w:szCs w:val="28"/>
          <w:vertAlign w:val="subscript"/>
          <w:lang w:val="en-US"/>
        </w:rPr>
        <w:t>1</w:t>
      </w:r>
      <w:r w:rsidRPr="00E1441E">
        <w:rPr>
          <w:rFonts w:ascii="Times New Roman" w:eastAsia="Times New Roman" w:hAnsi="Times New Roman" w:cs="Times New Roman"/>
          <w:sz w:val="28"/>
          <w:szCs w:val="28"/>
          <w:lang w:val="en-US"/>
        </w:rPr>
        <w:t xml:space="preserve"> &gt; n</w:t>
      </w:r>
      <w:r w:rsidRPr="00E1441E">
        <w:rPr>
          <w:rFonts w:ascii="Times New Roman" w:eastAsia="Times New Roman" w:hAnsi="Times New Roman" w:cs="Times New Roman"/>
          <w:sz w:val="28"/>
          <w:szCs w:val="28"/>
          <w:vertAlign w:val="subscript"/>
          <w:lang w:val="en-US"/>
        </w:rPr>
        <w:t>2</w:t>
      </w:r>
      <w:r w:rsidRPr="00E1441E">
        <w:rPr>
          <w:rFonts w:ascii="Times New Roman" w:eastAsia="Times New Roman" w:hAnsi="Times New Roman" w:cs="Times New Roman"/>
          <w:sz w:val="28"/>
          <w:szCs w:val="28"/>
          <w:lang w:val="en-US"/>
        </w:rPr>
        <w:t>.</w:t>
      </w:r>
    </w:p>
    <w:p w14:paraId="090AD0A9" w14:textId="77777777" w:rsidR="00D82338" w:rsidRPr="00E1441E" w:rsidRDefault="00D82338" w:rsidP="00E1441E">
      <w:pPr>
        <w:spacing w:after="0" w:line="240" w:lineRule="auto"/>
        <w:jc w:val="both"/>
        <w:rPr>
          <w:rFonts w:ascii="Times New Roman" w:eastAsia="Times New Roman" w:hAnsi="Times New Roman" w:cs="Times New Roman"/>
          <w:sz w:val="28"/>
          <w:szCs w:val="28"/>
          <w:lang w:val="en-US"/>
        </w:rPr>
      </w:pPr>
      <w:proofErr w:type="spellStart"/>
      <w:r w:rsidRPr="00E1441E">
        <w:rPr>
          <w:rFonts w:ascii="Times New Roman" w:eastAsia="Times New Roman" w:hAnsi="Times New Roman" w:cs="Times New Roman"/>
          <w:sz w:val="28"/>
          <w:szCs w:val="28"/>
          <w:lang w:val="en-US"/>
        </w:rPr>
        <w:t>Góc</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tới</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lớn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hơn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hoặc</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bằng</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góc</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tới</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hạn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i</w:t>
      </w:r>
      <w:proofErr w:type="spellEnd"/>
      <w:r w:rsidRPr="00E1441E">
        <w:rPr>
          <w:rFonts w:ascii="Times New Roman" w:eastAsia="Times New Roman" w:hAnsi="Times New Roman" w:cs="Times New Roman"/>
          <w:sz w:val="28"/>
          <w:szCs w:val="28"/>
          <w:lang w:val="en-US"/>
        </w:rPr>
        <w:t xml:space="preserve"> ≥ </w:t>
      </w:r>
      <w:proofErr w:type="spellStart"/>
      <w:r w:rsidRPr="00E1441E">
        <w:rPr>
          <w:rFonts w:ascii="Times New Roman" w:eastAsia="Times New Roman" w:hAnsi="Times New Roman" w:cs="Times New Roman"/>
          <w:sz w:val="28"/>
          <w:szCs w:val="28"/>
          <w:lang w:val="en-US"/>
        </w:rPr>
        <w:t>ith</w:t>
      </w:r>
      <w:proofErr w:type="spellEnd"/>
      <w:r w:rsidRPr="00E1441E">
        <w:rPr>
          <w:rFonts w:ascii="Times New Roman" w:eastAsia="Times New Roman" w:hAnsi="Times New Roman" w:cs="Times New Roman"/>
          <w:sz w:val="28"/>
          <w:szCs w:val="28"/>
          <w:lang w:val="en-US"/>
        </w:rPr>
        <w:t>.</w:t>
      </w:r>
    </w:p>
    <w:p w14:paraId="538A502B" w14:textId="352D0AB4" w:rsidR="00AD68D0" w:rsidRPr="00E1441E" w:rsidRDefault="00D82338" w:rsidP="00E1441E">
      <w:pPr>
        <w:spacing w:after="0" w:line="240" w:lineRule="auto"/>
        <w:jc w:val="both"/>
        <w:rPr>
          <w:rFonts w:ascii="Times New Roman" w:hAnsi="Times New Roman" w:cs="Times New Roman"/>
          <w:bCs/>
          <w:sz w:val="28"/>
          <w:szCs w:val="28"/>
          <w:lang w:val="en-US"/>
        </w:rPr>
      </w:pPr>
      <w:proofErr w:type="spellStart"/>
      <w:r w:rsidRPr="00E1441E">
        <w:rPr>
          <w:rFonts w:ascii="Times New Roman" w:eastAsia="Times New Roman" w:hAnsi="Times New Roman" w:cs="Times New Roman"/>
          <w:sz w:val="28"/>
          <w:szCs w:val="28"/>
          <w:lang w:val="en-US"/>
        </w:rPr>
        <w:t>Góc</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tới</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hạn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phản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xạ</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toàn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phần</w:t>
      </w:r>
      <w:proofErr w:type="spellEnd"/>
      <w:r w:rsidRPr="00E1441E">
        <w:rPr>
          <w:rFonts w:ascii="Times New Roman" w:hAnsi="Times New Roman" w:cs="Times New Roman"/>
          <w:sz w:val="28"/>
          <w:szCs w:val="28"/>
        </w:rPr>
        <w:t xml:space="preserve"> sini</w:t>
      </w:r>
      <w:r w:rsidRPr="00E1441E">
        <w:rPr>
          <w:rFonts w:ascii="Times New Roman" w:hAnsi="Times New Roman" w:cs="Times New Roman"/>
          <w:sz w:val="28"/>
          <w:szCs w:val="28"/>
          <w:vertAlign w:val="subscript"/>
        </w:rPr>
        <w:t xml:space="preserve">th </w:t>
      </w:r>
      <w:r w:rsidRPr="00E1441E">
        <w:rPr>
          <w:rFonts w:ascii="Times New Roman" w:eastAsia="Segoe UI Symbol" w:hAnsi="Times New Roman" w:cs="Times New Roman"/>
          <w:sz w:val="28"/>
          <w:szCs w:val="28"/>
        </w:rPr>
        <w:t>=</w:t>
      </w:r>
      <w:r w:rsidRPr="00E1441E">
        <w:rPr>
          <w:rFonts w:ascii="Times New Roman" w:eastAsia="Segoe UI Symbol" w:hAnsi="Times New Roman" w:cs="Times New Roman"/>
          <w:sz w:val="28"/>
          <w:szCs w:val="28"/>
          <w:lang w:val="en-US"/>
        </w:rPr>
        <w:t xml:space="preserve"> </w:t>
      </w:r>
      <m:oMath>
        <m:f>
          <m:fPr>
            <m:ctrlPr>
              <w:rPr>
                <w:rFonts w:ascii="Cambria Math" w:eastAsia="Segoe UI Symbol" w:hAnsi="Cambria Math" w:cs="Times New Roman"/>
                <w:i/>
                <w:sz w:val="28"/>
                <w:szCs w:val="28"/>
                <w:lang w:val="en-US"/>
              </w:rPr>
            </m:ctrlPr>
          </m:fPr>
          <m:num>
            <m:sSub>
              <m:sSubPr>
                <m:ctrlPr>
                  <w:rPr>
                    <w:rFonts w:ascii="Cambria Math" w:eastAsia="Segoe UI Symbol" w:hAnsi="Cambria Math" w:cs="Times New Roman"/>
                    <w:i/>
                    <w:sz w:val="28"/>
                    <w:szCs w:val="28"/>
                    <w:lang w:val="en-US"/>
                  </w:rPr>
                </m:ctrlPr>
              </m:sSubPr>
              <m:e>
                <m:r>
                  <w:rPr>
                    <w:rFonts w:ascii="Cambria Math" w:eastAsia="Segoe UI Symbol" w:hAnsi="Cambria Math" w:cs="Times New Roman"/>
                    <w:sz w:val="28"/>
                    <w:szCs w:val="28"/>
                    <w:lang w:val="en-US"/>
                  </w:rPr>
                  <m:t>n</m:t>
                </m:r>
              </m:e>
              <m:sub>
                <m:r>
                  <w:rPr>
                    <w:rFonts w:ascii="Cambria Math" w:eastAsia="Segoe UI Symbol" w:hAnsi="Cambria Math" w:cs="Times New Roman"/>
                    <w:sz w:val="28"/>
                    <w:szCs w:val="28"/>
                    <w:lang w:val="en-US"/>
                  </w:rPr>
                  <m:t>2</m:t>
                </m:r>
              </m:sub>
            </m:sSub>
          </m:num>
          <m:den>
            <m:sSub>
              <m:sSubPr>
                <m:ctrlPr>
                  <w:rPr>
                    <w:rFonts w:ascii="Cambria Math" w:eastAsia="Segoe UI Symbol" w:hAnsi="Cambria Math" w:cs="Times New Roman"/>
                    <w:i/>
                    <w:sz w:val="28"/>
                    <w:szCs w:val="28"/>
                    <w:lang w:val="en-US"/>
                  </w:rPr>
                </m:ctrlPr>
              </m:sSubPr>
              <m:e>
                <m:r>
                  <w:rPr>
                    <w:rFonts w:ascii="Cambria Math" w:eastAsia="Segoe UI Symbol" w:hAnsi="Cambria Math" w:cs="Times New Roman"/>
                    <w:sz w:val="28"/>
                    <w:szCs w:val="28"/>
                    <w:lang w:val="en-US"/>
                  </w:rPr>
                  <m:t>n</m:t>
                </m:r>
              </m:e>
              <m:sub>
                <m:r>
                  <w:rPr>
                    <w:rFonts w:ascii="Cambria Math" w:eastAsia="Segoe UI Symbol" w:hAnsi="Cambria Math" w:cs="Times New Roman"/>
                    <w:sz w:val="28"/>
                    <w:szCs w:val="28"/>
                    <w:lang w:val="en-US"/>
                  </w:rPr>
                  <m:t>1</m:t>
                </m:r>
              </m:sub>
            </m:sSub>
          </m:den>
        </m:f>
      </m:oMath>
      <w:r w:rsidRPr="00E1441E">
        <w:rPr>
          <w:rFonts w:ascii="Times New Roman" w:hAnsi="Times New Roman" w:cs="Times New Roman"/>
          <w:sz w:val="28"/>
          <w:szCs w:val="28"/>
        </w:rPr>
        <w:t>.</w:t>
      </w:r>
    </w:p>
    <w:p w14:paraId="05425794" w14:textId="77777777" w:rsidR="007D38BA" w:rsidRPr="00E1441E" w:rsidRDefault="007D38BA" w:rsidP="00E1441E">
      <w:pPr>
        <w:spacing w:after="0" w:line="240" w:lineRule="auto"/>
        <w:rPr>
          <w:rFonts w:ascii="Times New Roman" w:hAnsi="Times New Roman" w:cs="Times New Roman"/>
          <w:b/>
          <w:sz w:val="28"/>
          <w:szCs w:val="28"/>
        </w:rPr>
      </w:pPr>
      <w:r w:rsidRPr="00E1441E">
        <w:rPr>
          <w:rFonts w:ascii="Times New Roman" w:hAnsi="Times New Roman" w:cs="Times New Roman"/>
          <w:b/>
          <w:sz w:val="28"/>
          <w:szCs w:val="28"/>
        </w:rPr>
        <w:t>d) Tổ chức thực hiện</w:t>
      </w: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726"/>
      </w:tblGrid>
      <w:tr w:rsidR="00E1441E" w:rsidRPr="00E1441E" w14:paraId="54E7AB31" w14:textId="77777777" w:rsidTr="00563E30">
        <w:trPr>
          <w:trHeight w:val="274"/>
          <w:jc w:val="center"/>
        </w:trPr>
        <w:tc>
          <w:tcPr>
            <w:tcW w:w="6091" w:type="dxa"/>
            <w:shd w:val="clear" w:color="auto" w:fill="auto"/>
          </w:tcPr>
          <w:p w14:paraId="5D267B1E" w14:textId="77777777" w:rsidR="007D38BA" w:rsidRPr="00E1441E" w:rsidRDefault="007D38BA" w:rsidP="00E1441E">
            <w:pPr>
              <w:spacing w:after="0" w:line="240" w:lineRule="auto"/>
              <w:jc w:val="center"/>
              <w:rPr>
                <w:rFonts w:ascii="Times New Roman" w:hAnsi="Times New Roman" w:cs="Times New Roman"/>
                <w:b/>
                <w:bCs/>
                <w:sz w:val="28"/>
                <w:szCs w:val="28"/>
                <w:shd w:val="clear" w:color="auto" w:fill="FFFFFF"/>
              </w:rPr>
            </w:pPr>
            <w:proofErr w:type="spellStart"/>
            <w:r w:rsidRPr="00E1441E">
              <w:rPr>
                <w:rFonts w:ascii="Times New Roman" w:hAnsi="Times New Roman" w:cs="Times New Roman"/>
                <w:b/>
                <w:sz w:val="28"/>
                <w:szCs w:val="28"/>
                <w:lang w:val="en-US"/>
              </w:rPr>
              <w:t>Hoạt</w:t>
            </w:r>
            <w:proofErr w:type="spellEnd"/>
            <w:r w:rsidRPr="00E1441E">
              <w:rPr>
                <w:rFonts w:ascii="Times New Roman" w:hAnsi="Times New Roman" w:cs="Times New Roman"/>
                <w:b/>
                <w:sz w:val="28"/>
                <w:szCs w:val="28"/>
                <w:lang w:val="en-US"/>
              </w:rPr>
              <w:t xml:space="preserve"> </w:t>
            </w:r>
            <w:proofErr w:type="spellStart"/>
            <w:r w:rsidRPr="00E1441E">
              <w:rPr>
                <w:rFonts w:ascii="Times New Roman" w:hAnsi="Times New Roman" w:cs="Times New Roman"/>
                <w:b/>
                <w:sz w:val="28"/>
                <w:szCs w:val="28"/>
                <w:lang w:val="en-US"/>
              </w:rPr>
              <w:t>động</w:t>
            </w:r>
            <w:proofErr w:type="spellEnd"/>
            <w:r w:rsidRPr="00E1441E">
              <w:rPr>
                <w:rFonts w:ascii="Times New Roman" w:hAnsi="Times New Roman" w:cs="Times New Roman"/>
                <w:b/>
                <w:sz w:val="28"/>
                <w:szCs w:val="28"/>
                <w:lang w:val="en-US"/>
              </w:rPr>
              <w:t xml:space="preserve"> </w:t>
            </w:r>
            <w:proofErr w:type="spellStart"/>
            <w:r w:rsidRPr="00E1441E">
              <w:rPr>
                <w:rFonts w:ascii="Times New Roman" w:hAnsi="Times New Roman" w:cs="Times New Roman"/>
                <w:b/>
                <w:sz w:val="28"/>
                <w:szCs w:val="28"/>
                <w:lang w:val="en-US"/>
              </w:rPr>
              <w:t>của</w:t>
            </w:r>
            <w:proofErr w:type="spellEnd"/>
            <w:r w:rsidRPr="00E1441E">
              <w:rPr>
                <w:rFonts w:ascii="Times New Roman" w:hAnsi="Times New Roman" w:cs="Times New Roman"/>
                <w:b/>
                <w:sz w:val="28"/>
                <w:szCs w:val="28"/>
                <w:lang w:val="en-US"/>
              </w:rPr>
              <w:t xml:space="preserve"> GV</w:t>
            </w:r>
          </w:p>
        </w:tc>
        <w:tc>
          <w:tcPr>
            <w:tcW w:w="3726" w:type="dxa"/>
            <w:shd w:val="clear" w:color="auto" w:fill="auto"/>
          </w:tcPr>
          <w:p w14:paraId="284E0A23" w14:textId="77777777" w:rsidR="007D38BA" w:rsidRPr="00E1441E" w:rsidRDefault="007D38BA" w:rsidP="00E1441E">
            <w:pPr>
              <w:spacing w:after="0" w:line="240" w:lineRule="auto"/>
              <w:jc w:val="center"/>
              <w:rPr>
                <w:rFonts w:ascii="Times New Roman" w:hAnsi="Times New Roman" w:cs="Times New Roman"/>
                <w:b/>
                <w:sz w:val="28"/>
                <w:szCs w:val="28"/>
                <w:lang w:val="en-US"/>
              </w:rPr>
            </w:pPr>
            <w:proofErr w:type="spellStart"/>
            <w:r w:rsidRPr="00E1441E">
              <w:rPr>
                <w:rFonts w:ascii="Times New Roman" w:hAnsi="Times New Roman" w:cs="Times New Roman"/>
                <w:b/>
                <w:sz w:val="28"/>
                <w:szCs w:val="28"/>
                <w:lang w:val="en-US"/>
              </w:rPr>
              <w:t>Hoạt</w:t>
            </w:r>
            <w:proofErr w:type="spellEnd"/>
            <w:r w:rsidRPr="00E1441E">
              <w:rPr>
                <w:rFonts w:ascii="Times New Roman" w:hAnsi="Times New Roman" w:cs="Times New Roman"/>
                <w:b/>
                <w:sz w:val="28"/>
                <w:szCs w:val="28"/>
                <w:lang w:val="en-US"/>
              </w:rPr>
              <w:t xml:space="preserve"> </w:t>
            </w:r>
            <w:proofErr w:type="spellStart"/>
            <w:r w:rsidRPr="00E1441E">
              <w:rPr>
                <w:rFonts w:ascii="Times New Roman" w:hAnsi="Times New Roman" w:cs="Times New Roman"/>
                <w:b/>
                <w:sz w:val="28"/>
                <w:szCs w:val="28"/>
                <w:lang w:val="en-US"/>
              </w:rPr>
              <w:t>động</w:t>
            </w:r>
            <w:proofErr w:type="spellEnd"/>
            <w:r w:rsidRPr="00E1441E">
              <w:rPr>
                <w:rFonts w:ascii="Times New Roman" w:hAnsi="Times New Roman" w:cs="Times New Roman"/>
                <w:b/>
                <w:sz w:val="28"/>
                <w:szCs w:val="28"/>
                <w:lang w:val="en-US"/>
              </w:rPr>
              <w:t xml:space="preserve"> </w:t>
            </w:r>
            <w:proofErr w:type="spellStart"/>
            <w:r w:rsidRPr="00E1441E">
              <w:rPr>
                <w:rFonts w:ascii="Times New Roman" w:hAnsi="Times New Roman" w:cs="Times New Roman"/>
                <w:b/>
                <w:sz w:val="28"/>
                <w:szCs w:val="28"/>
                <w:lang w:val="en-US"/>
              </w:rPr>
              <w:t>của</w:t>
            </w:r>
            <w:proofErr w:type="spellEnd"/>
            <w:r w:rsidRPr="00E1441E">
              <w:rPr>
                <w:rFonts w:ascii="Times New Roman" w:hAnsi="Times New Roman" w:cs="Times New Roman"/>
                <w:b/>
                <w:sz w:val="28"/>
                <w:szCs w:val="28"/>
                <w:lang w:val="en-US"/>
              </w:rPr>
              <w:t xml:space="preserve"> HS</w:t>
            </w:r>
          </w:p>
        </w:tc>
      </w:tr>
      <w:tr w:rsidR="00E1441E" w:rsidRPr="00E1441E" w14:paraId="6428E32C" w14:textId="77777777" w:rsidTr="00563E30">
        <w:trPr>
          <w:trHeight w:val="274"/>
          <w:jc w:val="center"/>
        </w:trPr>
        <w:tc>
          <w:tcPr>
            <w:tcW w:w="6091" w:type="dxa"/>
            <w:shd w:val="clear" w:color="auto" w:fill="auto"/>
          </w:tcPr>
          <w:p w14:paraId="569F65C5" w14:textId="77777777" w:rsidR="007D38BA" w:rsidRPr="00E1441E" w:rsidRDefault="007D38BA"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b/>
                <w:sz w:val="28"/>
                <w:szCs w:val="28"/>
              </w:rPr>
              <w:lastRenderedPageBreak/>
              <w:t>Giao nhiệm vụ:</w:t>
            </w:r>
            <w:r w:rsidRPr="00E1441E">
              <w:rPr>
                <w:rFonts w:ascii="Times New Roman" w:hAnsi="Times New Roman" w:cs="Times New Roman"/>
                <w:sz w:val="28"/>
                <w:szCs w:val="28"/>
              </w:rPr>
              <w:t xml:space="preserve"> </w:t>
            </w:r>
          </w:p>
          <w:p w14:paraId="25C3DC13" w14:textId="77777777" w:rsidR="00E21829" w:rsidRPr="00E1441E" w:rsidRDefault="00E21829" w:rsidP="00E1441E">
            <w:pPr>
              <w:spacing w:after="0" w:line="240" w:lineRule="auto"/>
              <w:jc w:val="both"/>
              <w:rPr>
                <w:rFonts w:ascii="Times New Roman" w:eastAsia="Times New Roman" w:hAnsi="Times New Roman" w:cs="Times New Roman"/>
                <w:sz w:val="28"/>
                <w:szCs w:val="28"/>
                <w:lang w:val="en-US"/>
              </w:rPr>
            </w:pPr>
            <w:r w:rsidRPr="00E1441E">
              <w:rPr>
                <w:rFonts w:ascii="Times New Roman" w:eastAsia="Times New Roman" w:hAnsi="Times New Roman" w:cs="Times New Roman"/>
                <w:sz w:val="28"/>
                <w:szCs w:val="28"/>
                <w:lang w:val="en-US"/>
              </w:rPr>
              <w:t xml:space="preserve">– GV </w:t>
            </w:r>
            <w:proofErr w:type="spellStart"/>
            <w:r w:rsidRPr="00E1441E">
              <w:rPr>
                <w:rFonts w:ascii="Times New Roman" w:eastAsia="Times New Roman" w:hAnsi="Times New Roman" w:cs="Times New Roman"/>
                <w:sz w:val="28"/>
                <w:szCs w:val="28"/>
                <w:lang w:val="en-US"/>
              </w:rPr>
              <w:t>thực</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hiện</w:t>
            </w:r>
            <w:proofErr w:type="spellEnd"/>
            <w:r w:rsidRPr="00E1441E">
              <w:rPr>
                <w:rFonts w:ascii="Times New Roman" w:eastAsia="Times New Roman" w:hAnsi="Times New Roman" w:cs="Times New Roman"/>
                <w:sz w:val="28"/>
                <w:szCs w:val="28"/>
                <w:lang w:val="en-US"/>
              </w:rPr>
              <w:t>:</w:t>
            </w:r>
          </w:p>
          <w:p w14:paraId="65DE973F" w14:textId="77777777" w:rsidR="00E21829" w:rsidRPr="00E1441E" w:rsidRDefault="00E21829" w:rsidP="00E1441E">
            <w:pPr>
              <w:spacing w:after="0" w:line="240" w:lineRule="auto"/>
              <w:jc w:val="both"/>
              <w:rPr>
                <w:rFonts w:ascii="Times New Roman" w:eastAsia="Times New Roman" w:hAnsi="Times New Roman" w:cs="Times New Roman"/>
                <w:sz w:val="28"/>
                <w:szCs w:val="28"/>
                <w:lang w:val="en-US"/>
              </w:rPr>
            </w:pPr>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Yêu</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cầu</w:t>
            </w:r>
            <w:proofErr w:type="spellEnd"/>
            <w:r w:rsidRPr="00E1441E">
              <w:rPr>
                <w:rFonts w:ascii="Times New Roman" w:eastAsia="Times New Roman" w:hAnsi="Times New Roman" w:cs="Times New Roman"/>
                <w:sz w:val="28"/>
                <w:szCs w:val="28"/>
                <w:lang w:val="en-US"/>
              </w:rPr>
              <w:t xml:space="preserve"> HS: </w:t>
            </w:r>
          </w:p>
          <w:p w14:paraId="275D3DA1" w14:textId="77777777" w:rsidR="00E21829" w:rsidRPr="00E1441E" w:rsidRDefault="00E21829" w:rsidP="00E1441E">
            <w:pPr>
              <w:spacing w:after="0" w:line="240" w:lineRule="auto"/>
              <w:jc w:val="both"/>
              <w:rPr>
                <w:rFonts w:ascii="Times New Roman" w:eastAsia="Times New Roman" w:hAnsi="Times New Roman" w:cs="Times New Roman"/>
                <w:sz w:val="28"/>
                <w:szCs w:val="28"/>
                <w:lang w:val="en-US"/>
              </w:rPr>
            </w:pPr>
            <w:proofErr w:type="spellStart"/>
            <w:r w:rsidRPr="00E1441E">
              <w:rPr>
                <w:rFonts w:ascii="Times New Roman" w:eastAsia="Times New Roman" w:hAnsi="Times New Roman" w:cs="Times New Roman"/>
                <w:sz w:val="28"/>
                <w:szCs w:val="28"/>
                <w:lang w:val="en-US"/>
              </w:rPr>
              <w:t>Nêu</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điều</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kiện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xảy</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ra</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hiện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tượng</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phản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xạ</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toàn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phần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từ</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kết</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quả</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thí</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nghiệm</w:t>
            </w:r>
            <w:proofErr w:type="spellEnd"/>
            <w:r w:rsidRPr="00E1441E">
              <w:rPr>
                <w:rFonts w:ascii="Times New Roman" w:eastAsia="Times New Roman" w:hAnsi="Times New Roman" w:cs="Times New Roman"/>
                <w:sz w:val="28"/>
                <w:szCs w:val="28"/>
                <w:lang w:val="en-US"/>
              </w:rPr>
              <w:t>.</w:t>
            </w:r>
          </w:p>
          <w:p w14:paraId="05845EA6" w14:textId="34557109" w:rsidR="007D38BA" w:rsidRPr="00E1441E" w:rsidRDefault="00E21829" w:rsidP="00E1441E">
            <w:pPr>
              <w:spacing w:after="0" w:line="240" w:lineRule="auto"/>
              <w:jc w:val="both"/>
              <w:rPr>
                <w:rFonts w:ascii="Times New Roman" w:eastAsia="Times New Roman" w:hAnsi="Times New Roman" w:cs="Times New Roman"/>
                <w:sz w:val="28"/>
                <w:szCs w:val="28"/>
                <w:lang w:val="en-US"/>
              </w:rPr>
            </w:pPr>
            <w:proofErr w:type="spellStart"/>
            <w:r w:rsidRPr="00E1441E">
              <w:rPr>
                <w:rFonts w:ascii="Times New Roman" w:eastAsia="Times New Roman" w:hAnsi="Times New Roman" w:cs="Times New Roman"/>
                <w:sz w:val="28"/>
                <w:szCs w:val="28"/>
                <w:lang w:val="en-US"/>
              </w:rPr>
              <w:t>Viết</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công</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thức</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xác</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định</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góc</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tới</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hạn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phản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xạ</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toàn</w:t>
            </w:r>
            <w:proofErr w:type="spellEnd"/>
            <w:r w:rsidRPr="00E1441E">
              <w:rPr>
                <w:rFonts w:ascii="Times New Roman" w:eastAsia="Times New Roman" w:hAnsi="Times New Roman" w:cs="Times New Roman"/>
                <w:sz w:val="28"/>
                <w:szCs w:val="28"/>
                <w:lang w:val="en-US"/>
              </w:rPr>
              <w:t xml:space="preserve"> </w:t>
            </w:r>
            <w:proofErr w:type="spellStart"/>
            <w:r w:rsidRPr="00E1441E">
              <w:rPr>
                <w:rFonts w:ascii="Times New Roman" w:eastAsia="Times New Roman" w:hAnsi="Times New Roman" w:cs="Times New Roman"/>
                <w:sz w:val="28"/>
                <w:szCs w:val="28"/>
                <w:lang w:val="en-US"/>
              </w:rPr>
              <w:t>phần</w:t>
            </w:r>
            <w:proofErr w:type="spellEnd"/>
            <w:r w:rsidRPr="00E1441E">
              <w:rPr>
                <w:rFonts w:ascii="Times New Roman" w:eastAsia="Times New Roman" w:hAnsi="Times New Roman" w:cs="Times New Roman"/>
                <w:sz w:val="28"/>
                <w:szCs w:val="28"/>
                <w:lang w:val="en-US"/>
              </w:rPr>
              <w:t>.</w:t>
            </w:r>
          </w:p>
        </w:tc>
        <w:tc>
          <w:tcPr>
            <w:tcW w:w="3726" w:type="dxa"/>
            <w:shd w:val="clear" w:color="auto" w:fill="auto"/>
          </w:tcPr>
          <w:p w14:paraId="3CF6D3D2" w14:textId="3F314F1F" w:rsidR="007D38BA" w:rsidRPr="00E1441E" w:rsidRDefault="007D38BA"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t>- HS nhận nhiệm vụ.</w:t>
            </w:r>
          </w:p>
        </w:tc>
      </w:tr>
      <w:tr w:rsidR="00E1441E" w:rsidRPr="00E1441E" w14:paraId="19A33F37" w14:textId="77777777" w:rsidTr="00563E30">
        <w:trPr>
          <w:trHeight w:val="1685"/>
          <w:jc w:val="center"/>
        </w:trPr>
        <w:tc>
          <w:tcPr>
            <w:tcW w:w="6091" w:type="dxa"/>
            <w:shd w:val="clear" w:color="auto" w:fill="auto"/>
          </w:tcPr>
          <w:p w14:paraId="0F9FFE8E" w14:textId="77777777" w:rsidR="007D38BA" w:rsidRPr="00E1441E" w:rsidRDefault="007D38BA" w:rsidP="00E1441E">
            <w:pPr>
              <w:spacing w:after="0" w:line="240" w:lineRule="auto"/>
              <w:jc w:val="both"/>
              <w:rPr>
                <w:rFonts w:ascii="Times New Roman" w:hAnsi="Times New Roman" w:cs="Times New Roman"/>
                <w:b/>
                <w:sz w:val="28"/>
                <w:szCs w:val="28"/>
              </w:rPr>
            </w:pPr>
            <w:r w:rsidRPr="00E1441E">
              <w:rPr>
                <w:rFonts w:ascii="Times New Roman" w:hAnsi="Times New Roman" w:cs="Times New Roman"/>
                <w:b/>
                <w:sz w:val="28"/>
                <w:szCs w:val="28"/>
              </w:rPr>
              <w:t>Hướng dẫn HS thực hiện nhiệm vụ</w:t>
            </w:r>
          </w:p>
          <w:p w14:paraId="697715D5" w14:textId="680C5327" w:rsidR="007D38BA" w:rsidRPr="00E1441E" w:rsidRDefault="007D38BA"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b/>
                <w:sz w:val="28"/>
                <w:szCs w:val="28"/>
              </w:rPr>
              <w:t xml:space="preserve"> </w:t>
            </w:r>
            <w:r w:rsidR="00D82338" w:rsidRPr="00E1441E">
              <w:rPr>
                <w:rFonts w:ascii="Times New Roman" w:hAnsi="Times New Roman" w:cs="Times New Roman"/>
              </w:rPr>
              <w:t xml:space="preserve">– </w:t>
            </w:r>
            <w:r w:rsidR="00D82338" w:rsidRPr="00E1441E">
              <w:rPr>
                <w:rFonts w:ascii="Times New Roman" w:eastAsia="Times New Roman" w:hAnsi="Times New Roman" w:cs="Times New Roman"/>
                <w:sz w:val="28"/>
                <w:szCs w:val="28"/>
                <w:lang w:val="en-US"/>
              </w:rPr>
              <w:t xml:space="preserve">GV </w:t>
            </w:r>
            <w:proofErr w:type="spellStart"/>
            <w:r w:rsidR="00D82338" w:rsidRPr="00E1441E">
              <w:rPr>
                <w:rFonts w:ascii="Times New Roman" w:eastAsia="Times New Roman" w:hAnsi="Times New Roman" w:cs="Times New Roman"/>
                <w:sz w:val="28"/>
                <w:szCs w:val="28"/>
                <w:lang w:val="en-US"/>
              </w:rPr>
              <w:t>có</w:t>
            </w:r>
            <w:proofErr w:type="spellEnd"/>
            <w:r w:rsidR="00D82338" w:rsidRPr="00E1441E">
              <w:rPr>
                <w:rFonts w:ascii="Times New Roman" w:eastAsia="Times New Roman" w:hAnsi="Times New Roman" w:cs="Times New Roman"/>
                <w:sz w:val="28"/>
                <w:szCs w:val="28"/>
                <w:lang w:val="en-US"/>
              </w:rPr>
              <w:t xml:space="preserve"> </w:t>
            </w:r>
            <w:proofErr w:type="spellStart"/>
            <w:r w:rsidR="00D82338" w:rsidRPr="00E1441E">
              <w:rPr>
                <w:rFonts w:ascii="Times New Roman" w:eastAsia="Times New Roman" w:hAnsi="Times New Roman" w:cs="Times New Roman"/>
                <w:sz w:val="28"/>
                <w:szCs w:val="28"/>
                <w:lang w:val="en-US"/>
              </w:rPr>
              <w:t>thể</w:t>
            </w:r>
            <w:proofErr w:type="spellEnd"/>
            <w:r w:rsidR="00D82338" w:rsidRPr="00E1441E">
              <w:rPr>
                <w:rFonts w:ascii="Times New Roman" w:eastAsia="Times New Roman" w:hAnsi="Times New Roman" w:cs="Times New Roman"/>
                <w:sz w:val="28"/>
                <w:szCs w:val="28"/>
                <w:lang w:val="en-US"/>
              </w:rPr>
              <w:t xml:space="preserve"> </w:t>
            </w:r>
            <w:proofErr w:type="spellStart"/>
            <w:r w:rsidR="00D82338" w:rsidRPr="00E1441E">
              <w:rPr>
                <w:rFonts w:ascii="Times New Roman" w:eastAsia="Times New Roman" w:hAnsi="Times New Roman" w:cs="Times New Roman"/>
                <w:sz w:val="28"/>
                <w:szCs w:val="28"/>
                <w:lang w:val="en-US"/>
              </w:rPr>
              <w:t>gợi</w:t>
            </w:r>
            <w:proofErr w:type="spellEnd"/>
            <w:r w:rsidR="00D82338" w:rsidRPr="00E1441E">
              <w:rPr>
                <w:rFonts w:ascii="Times New Roman" w:eastAsia="Times New Roman" w:hAnsi="Times New Roman" w:cs="Times New Roman"/>
                <w:sz w:val="28"/>
                <w:szCs w:val="28"/>
                <w:lang w:val="en-US"/>
              </w:rPr>
              <w:t xml:space="preserve"> ý: </w:t>
            </w:r>
            <w:proofErr w:type="spellStart"/>
            <w:r w:rsidR="00D82338" w:rsidRPr="00E1441E">
              <w:rPr>
                <w:rFonts w:ascii="Times New Roman" w:eastAsia="Times New Roman" w:hAnsi="Times New Roman" w:cs="Times New Roman"/>
                <w:sz w:val="28"/>
                <w:szCs w:val="28"/>
                <w:lang w:val="en-US"/>
              </w:rPr>
              <w:t>Áp</w:t>
            </w:r>
            <w:proofErr w:type="spellEnd"/>
            <w:r w:rsidR="00D82338" w:rsidRPr="00E1441E">
              <w:rPr>
                <w:rFonts w:ascii="Times New Roman" w:eastAsia="Times New Roman" w:hAnsi="Times New Roman" w:cs="Times New Roman"/>
                <w:sz w:val="28"/>
                <w:szCs w:val="28"/>
                <w:lang w:val="en-US"/>
              </w:rPr>
              <w:t xml:space="preserve"> </w:t>
            </w:r>
            <w:proofErr w:type="spellStart"/>
            <w:r w:rsidR="00D82338" w:rsidRPr="00E1441E">
              <w:rPr>
                <w:rFonts w:ascii="Times New Roman" w:eastAsia="Times New Roman" w:hAnsi="Times New Roman" w:cs="Times New Roman"/>
                <w:sz w:val="28"/>
                <w:szCs w:val="28"/>
                <w:lang w:val="en-US"/>
              </w:rPr>
              <w:t>dụng</w:t>
            </w:r>
            <w:proofErr w:type="spellEnd"/>
            <w:r w:rsidR="00D82338" w:rsidRPr="00E1441E">
              <w:rPr>
                <w:rFonts w:ascii="Times New Roman" w:eastAsia="Times New Roman" w:hAnsi="Times New Roman" w:cs="Times New Roman"/>
                <w:sz w:val="28"/>
                <w:szCs w:val="28"/>
                <w:lang w:val="en-US"/>
              </w:rPr>
              <w:t xml:space="preserve"> </w:t>
            </w:r>
            <w:proofErr w:type="spellStart"/>
            <w:r w:rsidR="00D82338" w:rsidRPr="00E1441E">
              <w:rPr>
                <w:rFonts w:ascii="Times New Roman" w:eastAsia="Times New Roman" w:hAnsi="Times New Roman" w:cs="Times New Roman"/>
                <w:sz w:val="28"/>
                <w:szCs w:val="28"/>
                <w:lang w:val="en-US"/>
              </w:rPr>
              <w:t>công</w:t>
            </w:r>
            <w:proofErr w:type="spellEnd"/>
            <w:r w:rsidR="00D82338" w:rsidRPr="00E1441E">
              <w:rPr>
                <w:rFonts w:ascii="Times New Roman" w:eastAsia="Times New Roman" w:hAnsi="Times New Roman" w:cs="Times New Roman"/>
                <w:sz w:val="28"/>
                <w:szCs w:val="28"/>
                <w:lang w:val="en-US"/>
              </w:rPr>
              <w:t xml:space="preserve"> </w:t>
            </w:r>
            <w:proofErr w:type="spellStart"/>
            <w:r w:rsidR="00D82338" w:rsidRPr="00E1441E">
              <w:rPr>
                <w:rFonts w:ascii="Times New Roman" w:eastAsia="Times New Roman" w:hAnsi="Times New Roman" w:cs="Times New Roman"/>
                <w:sz w:val="28"/>
                <w:szCs w:val="28"/>
                <w:lang w:val="en-US"/>
              </w:rPr>
              <w:t>thức</w:t>
            </w:r>
            <w:proofErr w:type="spellEnd"/>
            <w:r w:rsidR="00D82338" w:rsidRPr="00E1441E">
              <w:rPr>
                <w:rFonts w:ascii="Times New Roman" w:eastAsia="Times New Roman" w:hAnsi="Times New Roman" w:cs="Times New Roman"/>
                <w:sz w:val="28"/>
                <w:szCs w:val="28"/>
                <w:lang w:val="en-US"/>
              </w:rPr>
              <w:t xml:space="preserve"> </w:t>
            </w:r>
            <w:proofErr w:type="spellStart"/>
            <w:r w:rsidR="00D82338" w:rsidRPr="00E1441E">
              <w:rPr>
                <w:rFonts w:ascii="Times New Roman" w:eastAsia="Times New Roman" w:hAnsi="Times New Roman" w:cs="Times New Roman"/>
                <w:sz w:val="28"/>
                <w:szCs w:val="28"/>
                <w:lang w:val="en-US"/>
              </w:rPr>
              <w:t>của</w:t>
            </w:r>
            <w:proofErr w:type="spellEnd"/>
            <w:r w:rsidR="00D82338" w:rsidRPr="00E1441E">
              <w:rPr>
                <w:rFonts w:ascii="Times New Roman" w:eastAsia="Times New Roman" w:hAnsi="Times New Roman" w:cs="Times New Roman"/>
                <w:sz w:val="28"/>
                <w:szCs w:val="28"/>
                <w:lang w:val="en-US"/>
              </w:rPr>
              <w:t xml:space="preserve"> </w:t>
            </w:r>
            <w:proofErr w:type="spellStart"/>
            <w:r w:rsidR="00D82338" w:rsidRPr="00E1441E">
              <w:rPr>
                <w:rFonts w:ascii="Times New Roman" w:eastAsia="Times New Roman" w:hAnsi="Times New Roman" w:cs="Times New Roman"/>
                <w:sz w:val="28"/>
                <w:szCs w:val="28"/>
                <w:lang w:val="en-US"/>
              </w:rPr>
              <w:t>định</w:t>
            </w:r>
            <w:proofErr w:type="spellEnd"/>
            <w:r w:rsidR="00D82338" w:rsidRPr="00E1441E">
              <w:rPr>
                <w:rFonts w:ascii="Times New Roman" w:eastAsia="Times New Roman" w:hAnsi="Times New Roman" w:cs="Times New Roman"/>
                <w:sz w:val="28"/>
                <w:szCs w:val="28"/>
                <w:lang w:val="en-US"/>
              </w:rPr>
              <w:t xml:space="preserve"> </w:t>
            </w:r>
            <w:proofErr w:type="spellStart"/>
            <w:r w:rsidR="00D82338" w:rsidRPr="00E1441E">
              <w:rPr>
                <w:rFonts w:ascii="Times New Roman" w:eastAsia="Times New Roman" w:hAnsi="Times New Roman" w:cs="Times New Roman"/>
                <w:sz w:val="28"/>
                <w:szCs w:val="28"/>
                <w:lang w:val="en-US"/>
              </w:rPr>
              <w:t>luật</w:t>
            </w:r>
            <w:proofErr w:type="spellEnd"/>
            <w:r w:rsidR="00D82338" w:rsidRPr="00E1441E">
              <w:rPr>
                <w:rFonts w:ascii="Times New Roman" w:eastAsia="Times New Roman" w:hAnsi="Times New Roman" w:cs="Times New Roman"/>
                <w:sz w:val="28"/>
                <w:szCs w:val="28"/>
                <w:lang w:val="en-US"/>
              </w:rPr>
              <w:t xml:space="preserve"> </w:t>
            </w:r>
            <w:proofErr w:type="spellStart"/>
            <w:r w:rsidR="00D82338" w:rsidRPr="00E1441E">
              <w:rPr>
                <w:rFonts w:ascii="Times New Roman" w:eastAsia="Times New Roman" w:hAnsi="Times New Roman" w:cs="Times New Roman"/>
                <w:sz w:val="28"/>
                <w:szCs w:val="28"/>
                <w:lang w:val="en-US"/>
              </w:rPr>
              <w:t>khúc</w:t>
            </w:r>
            <w:proofErr w:type="spellEnd"/>
            <w:r w:rsidR="00D82338" w:rsidRPr="00E1441E">
              <w:rPr>
                <w:rFonts w:ascii="Times New Roman" w:eastAsia="Times New Roman" w:hAnsi="Times New Roman" w:cs="Times New Roman"/>
                <w:sz w:val="28"/>
                <w:szCs w:val="28"/>
                <w:lang w:val="en-US"/>
              </w:rPr>
              <w:t xml:space="preserve"> </w:t>
            </w:r>
            <w:proofErr w:type="spellStart"/>
            <w:r w:rsidR="00D82338" w:rsidRPr="00E1441E">
              <w:rPr>
                <w:rFonts w:ascii="Times New Roman" w:eastAsia="Times New Roman" w:hAnsi="Times New Roman" w:cs="Times New Roman"/>
                <w:sz w:val="28"/>
                <w:szCs w:val="28"/>
                <w:lang w:val="en-US"/>
              </w:rPr>
              <w:t>xạ</w:t>
            </w:r>
            <w:proofErr w:type="spellEnd"/>
            <w:r w:rsidR="00D82338" w:rsidRPr="00E1441E">
              <w:rPr>
                <w:rFonts w:ascii="Times New Roman" w:eastAsia="Times New Roman" w:hAnsi="Times New Roman" w:cs="Times New Roman"/>
                <w:sz w:val="28"/>
                <w:szCs w:val="28"/>
                <w:lang w:val="en-US"/>
              </w:rPr>
              <w:t xml:space="preserve"> </w:t>
            </w:r>
            <w:proofErr w:type="spellStart"/>
            <w:r w:rsidR="00D82338" w:rsidRPr="00E1441E">
              <w:rPr>
                <w:rFonts w:ascii="Times New Roman" w:eastAsia="Times New Roman" w:hAnsi="Times New Roman" w:cs="Times New Roman"/>
                <w:sz w:val="28"/>
                <w:szCs w:val="28"/>
                <w:lang w:val="en-US"/>
              </w:rPr>
              <w:t>ánh</w:t>
            </w:r>
            <w:proofErr w:type="spellEnd"/>
            <w:r w:rsidR="00D82338" w:rsidRPr="00E1441E">
              <w:rPr>
                <w:rFonts w:ascii="Times New Roman" w:eastAsia="Times New Roman" w:hAnsi="Times New Roman" w:cs="Times New Roman"/>
                <w:sz w:val="28"/>
                <w:szCs w:val="28"/>
                <w:lang w:val="en-US"/>
              </w:rPr>
              <w:t xml:space="preserve"> </w:t>
            </w:r>
            <w:proofErr w:type="spellStart"/>
            <w:r w:rsidR="00D82338" w:rsidRPr="00E1441E">
              <w:rPr>
                <w:rFonts w:ascii="Times New Roman" w:eastAsia="Times New Roman" w:hAnsi="Times New Roman" w:cs="Times New Roman"/>
                <w:sz w:val="28"/>
                <w:szCs w:val="28"/>
                <w:lang w:val="en-US"/>
              </w:rPr>
              <w:t>sáng</w:t>
            </w:r>
            <w:proofErr w:type="spellEnd"/>
            <w:r w:rsidR="00D82338" w:rsidRPr="00E1441E">
              <w:rPr>
                <w:rFonts w:ascii="Times New Roman" w:eastAsia="Times New Roman" w:hAnsi="Times New Roman" w:cs="Times New Roman"/>
                <w:sz w:val="28"/>
                <w:szCs w:val="28"/>
                <w:lang w:val="en-US"/>
              </w:rPr>
              <w:t xml:space="preserve"> </w:t>
            </w:r>
            <w:proofErr w:type="spellStart"/>
            <w:r w:rsidR="00D82338" w:rsidRPr="00E1441E">
              <w:rPr>
                <w:rFonts w:ascii="Times New Roman" w:eastAsia="Times New Roman" w:hAnsi="Times New Roman" w:cs="Times New Roman"/>
                <w:sz w:val="28"/>
                <w:szCs w:val="28"/>
                <w:lang w:val="en-US"/>
              </w:rPr>
              <w:t>khi</w:t>
            </w:r>
            <w:proofErr w:type="spellEnd"/>
            <w:r w:rsidR="00D82338" w:rsidRPr="00E1441E">
              <w:rPr>
                <w:rFonts w:ascii="Times New Roman" w:eastAsia="Times New Roman" w:hAnsi="Times New Roman" w:cs="Times New Roman"/>
                <w:sz w:val="28"/>
                <w:szCs w:val="28"/>
                <w:lang w:val="en-US"/>
              </w:rPr>
              <w:t xml:space="preserve"> </w:t>
            </w:r>
            <w:proofErr w:type="spellStart"/>
            <w:r w:rsidR="00D82338" w:rsidRPr="00E1441E">
              <w:rPr>
                <w:rFonts w:ascii="Times New Roman" w:eastAsia="Times New Roman" w:hAnsi="Times New Roman" w:cs="Times New Roman"/>
                <w:sz w:val="28"/>
                <w:szCs w:val="28"/>
                <w:lang w:val="en-US"/>
              </w:rPr>
              <w:t>góc</w:t>
            </w:r>
            <w:proofErr w:type="spellEnd"/>
            <w:r w:rsidR="00D82338" w:rsidRPr="00E1441E">
              <w:rPr>
                <w:rFonts w:ascii="Times New Roman" w:eastAsia="Times New Roman" w:hAnsi="Times New Roman" w:cs="Times New Roman"/>
                <w:sz w:val="28"/>
                <w:szCs w:val="28"/>
                <w:lang w:val="en-US"/>
              </w:rPr>
              <w:t xml:space="preserve"> </w:t>
            </w:r>
            <w:proofErr w:type="spellStart"/>
            <w:r w:rsidR="00D82338" w:rsidRPr="00E1441E">
              <w:rPr>
                <w:rFonts w:ascii="Times New Roman" w:eastAsia="Times New Roman" w:hAnsi="Times New Roman" w:cs="Times New Roman"/>
                <w:sz w:val="28"/>
                <w:szCs w:val="28"/>
                <w:lang w:val="en-US"/>
              </w:rPr>
              <w:t>tới</w:t>
            </w:r>
            <w:proofErr w:type="spellEnd"/>
            <w:r w:rsidR="00D82338" w:rsidRPr="00E1441E">
              <w:rPr>
                <w:rFonts w:ascii="Times New Roman" w:eastAsia="Times New Roman" w:hAnsi="Times New Roman" w:cs="Times New Roman"/>
                <w:sz w:val="28"/>
                <w:szCs w:val="28"/>
                <w:lang w:val="en-US"/>
              </w:rPr>
              <w:t xml:space="preserve"> </w:t>
            </w:r>
            <w:proofErr w:type="spellStart"/>
            <w:r w:rsidR="00D82338" w:rsidRPr="00E1441E">
              <w:rPr>
                <w:rFonts w:ascii="Times New Roman" w:eastAsia="Times New Roman" w:hAnsi="Times New Roman" w:cs="Times New Roman"/>
                <w:sz w:val="28"/>
                <w:szCs w:val="28"/>
                <w:lang w:val="en-US"/>
              </w:rPr>
              <w:t>bằng</w:t>
            </w:r>
            <w:proofErr w:type="spellEnd"/>
            <w:r w:rsidR="00D82338" w:rsidRPr="00E1441E">
              <w:rPr>
                <w:rFonts w:ascii="Times New Roman" w:eastAsia="Times New Roman" w:hAnsi="Times New Roman" w:cs="Times New Roman"/>
                <w:sz w:val="28"/>
                <w:szCs w:val="28"/>
                <w:lang w:val="en-US"/>
              </w:rPr>
              <w:t xml:space="preserve"> </w:t>
            </w:r>
            <w:proofErr w:type="spellStart"/>
            <w:r w:rsidR="00D82338" w:rsidRPr="00E1441E">
              <w:rPr>
                <w:rFonts w:ascii="Times New Roman" w:eastAsia="Times New Roman" w:hAnsi="Times New Roman" w:cs="Times New Roman"/>
                <w:sz w:val="28"/>
                <w:szCs w:val="28"/>
                <w:lang w:val="en-US"/>
              </w:rPr>
              <w:t>góc</w:t>
            </w:r>
            <w:proofErr w:type="spellEnd"/>
            <w:r w:rsidR="00D82338" w:rsidRPr="00E1441E">
              <w:rPr>
                <w:rFonts w:ascii="Times New Roman" w:eastAsia="Times New Roman" w:hAnsi="Times New Roman" w:cs="Times New Roman"/>
                <w:sz w:val="28"/>
                <w:szCs w:val="28"/>
                <w:lang w:val="en-US"/>
              </w:rPr>
              <w:t xml:space="preserve"> </w:t>
            </w:r>
            <w:proofErr w:type="spellStart"/>
            <w:r w:rsidR="00D82338" w:rsidRPr="00E1441E">
              <w:rPr>
                <w:rFonts w:ascii="Times New Roman" w:eastAsia="Times New Roman" w:hAnsi="Times New Roman" w:cs="Times New Roman"/>
                <w:sz w:val="28"/>
                <w:szCs w:val="28"/>
                <w:lang w:val="en-US"/>
              </w:rPr>
              <w:t>tới</w:t>
            </w:r>
            <w:proofErr w:type="spellEnd"/>
            <w:r w:rsidR="00D82338" w:rsidRPr="00E1441E">
              <w:rPr>
                <w:rFonts w:ascii="Times New Roman" w:eastAsia="Times New Roman" w:hAnsi="Times New Roman" w:cs="Times New Roman"/>
                <w:sz w:val="28"/>
                <w:szCs w:val="28"/>
                <w:lang w:val="en-US"/>
              </w:rPr>
              <w:t xml:space="preserve"> </w:t>
            </w:r>
            <w:proofErr w:type="spellStart"/>
            <w:r w:rsidR="00D82338" w:rsidRPr="00E1441E">
              <w:rPr>
                <w:rFonts w:ascii="Times New Roman" w:eastAsia="Times New Roman" w:hAnsi="Times New Roman" w:cs="Times New Roman"/>
                <w:sz w:val="28"/>
                <w:szCs w:val="28"/>
                <w:lang w:val="en-US"/>
              </w:rPr>
              <w:t>hạn</w:t>
            </w:r>
            <w:proofErr w:type="spellEnd"/>
            <w:r w:rsidR="00D82338" w:rsidRPr="00E1441E">
              <w:rPr>
                <w:rFonts w:ascii="Times New Roman" w:eastAsia="Times New Roman" w:hAnsi="Times New Roman" w:cs="Times New Roman"/>
                <w:sz w:val="28"/>
                <w:szCs w:val="28"/>
                <w:lang w:val="en-US"/>
              </w:rPr>
              <w:t xml:space="preserve"> (</w:t>
            </w:r>
            <w:proofErr w:type="spellStart"/>
            <w:r w:rsidR="00D82338" w:rsidRPr="00E1441E">
              <w:rPr>
                <w:rFonts w:ascii="Times New Roman" w:eastAsia="Times New Roman" w:hAnsi="Times New Roman" w:cs="Times New Roman"/>
                <w:sz w:val="28"/>
                <w:szCs w:val="28"/>
                <w:lang w:val="en-US"/>
              </w:rPr>
              <w:t>góc</w:t>
            </w:r>
            <w:proofErr w:type="spellEnd"/>
            <w:r w:rsidR="00D82338" w:rsidRPr="00E1441E">
              <w:rPr>
                <w:rFonts w:ascii="Times New Roman" w:eastAsia="Times New Roman" w:hAnsi="Times New Roman" w:cs="Times New Roman"/>
                <w:sz w:val="28"/>
                <w:szCs w:val="28"/>
                <w:lang w:val="en-US"/>
              </w:rPr>
              <w:t xml:space="preserve"> </w:t>
            </w:r>
            <w:proofErr w:type="spellStart"/>
            <w:r w:rsidR="00D82338" w:rsidRPr="00E1441E">
              <w:rPr>
                <w:rFonts w:ascii="Times New Roman" w:eastAsia="Times New Roman" w:hAnsi="Times New Roman" w:cs="Times New Roman"/>
                <w:sz w:val="28"/>
                <w:szCs w:val="28"/>
                <w:lang w:val="en-US"/>
              </w:rPr>
              <w:t>khúc</w:t>
            </w:r>
            <w:proofErr w:type="spellEnd"/>
            <w:r w:rsidR="00D82338" w:rsidRPr="00E1441E">
              <w:rPr>
                <w:rFonts w:ascii="Times New Roman" w:eastAsia="Times New Roman" w:hAnsi="Times New Roman" w:cs="Times New Roman"/>
                <w:sz w:val="28"/>
                <w:szCs w:val="28"/>
                <w:lang w:val="en-US"/>
              </w:rPr>
              <w:t xml:space="preserve"> </w:t>
            </w:r>
            <w:proofErr w:type="spellStart"/>
            <w:r w:rsidR="00D82338" w:rsidRPr="00E1441E">
              <w:rPr>
                <w:rFonts w:ascii="Times New Roman" w:eastAsia="Times New Roman" w:hAnsi="Times New Roman" w:cs="Times New Roman"/>
                <w:sz w:val="28"/>
                <w:szCs w:val="28"/>
                <w:lang w:val="en-US"/>
              </w:rPr>
              <w:t>xạ</w:t>
            </w:r>
            <w:proofErr w:type="spellEnd"/>
            <w:r w:rsidR="00D82338" w:rsidRPr="00E1441E">
              <w:rPr>
                <w:rFonts w:ascii="Times New Roman" w:eastAsia="Times New Roman" w:hAnsi="Times New Roman" w:cs="Times New Roman"/>
                <w:sz w:val="28"/>
                <w:szCs w:val="28"/>
                <w:lang w:val="en-US"/>
              </w:rPr>
              <w:t xml:space="preserve"> </w:t>
            </w:r>
            <w:proofErr w:type="spellStart"/>
            <w:r w:rsidR="00D82338" w:rsidRPr="00E1441E">
              <w:rPr>
                <w:rFonts w:ascii="Times New Roman" w:eastAsia="Times New Roman" w:hAnsi="Times New Roman" w:cs="Times New Roman"/>
                <w:sz w:val="28"/>
                <w:szCs w:val="28"/>
                <w:lang w:val="en-US"/>
              </w:rPr>
              <w:t>bằng</w:t>
            </w:r>
            <w:proofErr w:type="spellEnd"/>
            <w:r w:rsidR="00D82338" w:rsidRPr="00E1441E">
              <w:rPr>
                <w:rFonts w:ascii="Times New Roman" w:eastAsia="Times New Roman" w:hAnsi="Times New Roman" w:cs="Times New Roman"/>
                <w:sz w:val="28"/>
                <w:szCs w:val="28"/>
                <w:lang w:val="en-US"/>
              </w:rPr>
              <w:t xml:space="preserve"> 90</w:t>
            </w:r>
            <w:r w:rsidR="00D82338" w:rsidRPr="00E1441E">
              <w:rPr>
                <w:rFonts w:ascii="Times New Roman" w:eastAsia="Times New Roman" w:hAnsi="Times New Roman" w:cs="Times New Roman"/>
                <w:sz w:val="28"/>
                <w:szCs w:val="28"/>
                <w:vertAlign w:val="superscript"/>
                <w:lang w:val="en-US"/>
              </w:rPr>
              <w:t>o</w:t>
            </w:r>
            <w:r w:rsidR="00D82338" w:rsidRPr="00E1441E">
              <w:rPr>
                <w:rFonts w:ascii="Times New Roman" w:eastAsia="Times New Roman" w:hAnsi="Times New Roman" w:cs="Times New Roman"/>
                <w:sz w:val="28"/>
                <w:szCs w:val="28"/>
                <w:lang w:val="en-US"/>
              </w:rPr>
              <w:t>).</w:t>
            </w:r>
          </w:p>
        </w:tc>
        <w:tc>
          <w:tcPr>
            <w:tcW w:w="3726" w:type="dxa"/>
            <w:shd w:val="clear" w:color="auto" w:fill="auto"/>
          </w:tcPr>
          <w:p w14:paraId="474037A7" w14:textId="5688138E" w:rsidR="00D82338" w:rsidRPr="00E1441E" w:rsidRDefault="00D82338"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t>+ Căn cứ vào kết quả thí nghiệm, rút ra điều kiện phản xạ toàn phần.</w:t>
            </w:r>
          </w:p>
          <w:p w14:paraId="06A240F9" w14:textId="7A02BACA" w:rsidR="007D38BA" w:rsidRPr="00563E30" w:rsidRDefault="00D82338" w:rsidP="00E1441E">
            <w:pPr>
              <w:spacing w:after="0" w:line="240" w:lineRule="auto"/>
              <w:rPr>
                <w:rFonts w:ascii="Times New Roman" w:hAnsi="Times New Roman" w:cs="Times New Roman"/>
                <w:sz w:val="28"/>
                <w:szCs w:val="28"/>
                <w:lang w:val="en-US"/>
              </w:rPr>
            </w:pPr>
            <w:r w:rsidRPr="00E1441E">
              <w:rPr>
                <w:rFonts w:ascii="Times New Roman" w:hAnsi="Times New Roman" w:cs="Times New Roman"/>
                <w:sz w:val="28"/>
                <w:szCs w:val="28"/>
              </w:rPr>
              <w:t>+ Viết công thức xác định góc tới hạn phản xạ toàn phần từ công thức của định luật khúc xạ ánh sáng và điều kiện phản xạ toàn phần.</w:t>
            </w:r>
          </w:p>
        </w:tc>
      </w:tr>
      <w:tr w:rsidR="00E1441E" w:rsidRPr="00E1441E" w14:paraId="1BF2D2BB" w14:textId="77777777" w:rsidTr="00563E30">
        <w:trPr>
          <w:trHeight w:val="274"/>
          <w:jc w:val="center"/>
        </w:trPr>
        <w:tc>
          <w:tcPr>
            <w:tcW w:w="6091" w:type="dxa"/>
            <w:shd w:val="clear" w:color="auto" w:fill="auto"/>
          </w:tcPr>
          <w:p w14:paraId="26BCE1A5" w14:textId="77777777" w:rsidR="007D38BA" w:rsidRPr="00E1441E" w:rsidRDefault="007D38BA" w:rsidP="00E1441E">
            <w:pPr>
              <w:spacing w:after="0" w:line="240" w:lineRule="auto"/>
              <w:jc w:val="both"/>
              <w:rPr>
                <w:rFonts w:ascii="Times New Roman" w:hAnsi="Times New Roman" w:cs="Times New Roman"/>
                <w:sz w:val="28"/>
                <w:szCs w:val="28"/>
              </w:rPr>
            </w:pPr>
            <w:r w:rsidRPr="00E1441E">
              <w:rPr>
                <w:rStyle w:val="awspan"/>
                <w:rFonts w:ascii="Times New Roman" w:hAnsi="Times New Roman" w:cs="Times New Roman"/>
                <w:b/>
                <w:sz w:val="28"/>
                <w:szCs w:val="28"/>
              </w:rPr>
              <w:t>Báo</w:t>
            </w:r>
            <w:r w:rsidRPr="00E1441E">
              <w:rPr>
                <w:rStyle w:val="awspan"/>
                <w:rFonts w:ascii="Times New Roman" w:hAnsi="Times New Roman" w:cs="Times New Roman"/>
                <w:b/>
                <w:spacing w:val="26"/>
                <w:sz w:val="28"/>
                <w:szCs w:val="28"/>
              </w:rPr>
              <w:t xml:space="preserve"> </w:t>
            </w:r>
            <w:r w:rsidRPr="00E1441E">
              <w:rPr>
                <w:rStyle w:val="awspan"/>
                <w:rFonts w:ascii="Times New Roman" w:hAnsi="Times New Roman" w:cs="Times New Roman"/>
                <w:b/>
                <w:sz w:val="28"/>
                <w:szCs w:val="28"/>
              </w:rPr>
              <w:t>cáo</w:t>
            </w:r>
            <w:r w:rsidRPr="00E1441E">
              <w:rPr>
                <w:rStyle w:val="awspan"/>
                <w:rFonts w:ascii="Times New Roman" w:hAnsi="Times New Roman" w:cs="Times New Roman"/>
                <w:b/>
                <w:spacing w:val="26"/>
                <w:sz w:val="28"/>
                <w:szCs w:val="28"/>
              </w:rPr>
              <w:t xml:space="preserve"> </w:t>
            </w:r>
            <w:r w:rsidRPr="00E1441E">
              <w:rPr>
                <w:rStyle w:val="awspan"/>
                <w:rFonts w:ascii="Times New Roman" w:hAnsi="Times New Roman" w:cs="Times New Roman"/>
                <w:b/>
                <w:sz w:val="28"/>
                <w:szCs w:val="28"/>
              </w:rPr>
              <w:t>kết</w:t>
            </w:r>
            <w:r w:rsidRPr="00E1441E">
              <w:rPr>
                <w:rStyle w:val="awspan"/>
                <w:rFonts w:ascii="Times New Roman" w:hAnsi="Times New Roman" w:cs="Times New Roman"/>
                <w:b/>
                <w:spacing w:val="26"/>
                <w:sz w:val="28"/>
                <w:szCs w:val="28"/>
              </w:rPr>
              <w:t xml:space="preserve"> </w:t>
            </w:r>
            <w:r w:rsidRPr="00E1441E">
              <w:rPr>
                <w:rStyle w:val="awspan"/>
                <w:rFonts w:ascii="Times New Roman" w:hAnsi="Times New Roman" w:cs="Times New Roman"/>
                <w:b/>
                <w:sz w:val="28"/>
                <w:szCs w:val="28"/>
              </w:rPr>
              <w:t>quả:</w:t>
            </w:r>
            <w:r w:rsidRPr="00E1441E">
              <w:rPr>
                <w:rStyle w:val="awspan"/>
                <w:rFonts w:ascii="Times New Roman" w:hAnsi="Times New Roman" w:cs="Times New Roman"/>
                <w:sz w:val="28"/>
                <w:szCs w:val="28"/>
              </w:rPr>
              <w:t xml:space="preserve"> </w:t>
            </w:r>
          </w:p>
          <w:p w14:paraId="7ABEED92" w14:textId="45A8C1A6" w:rsidR="007D38BA" w:rsidRPr="00E1441E" w:rsidRDefault="007D38BA"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t xml:space="preserve">- </w:t>
            </w:r>
            <w:r w:rsidR="00D82338" w:rsidRPr="00E1441E">
              <w:rPr>
                <w:rFonts w:ascii="Times New Roman" w:hAnsi="Times New Roman" w:cs="Times New Roman"/>
                <w:sz w:val="28"/>
                <w:szCs w:val="28"/>
              </w:rPr>
              <w:t>Đại diện 01 HS nêu điều kiện phản xạ toàn phần và 01 HS viết công thức xác định góc tới hạn phản xạ toàn phần.</w:t>
            </w:r>
            <w:r w:rsidRPr="00E1441E">
              <w:rPr>
                <w:rFonts w:ascii="Times New Roman" w:hAnsi="Times New Roman" w:cs="Times New Roman"/>
                <w:sz w:val="28"/>
                <w:szCs w:val="28"/>
              </w:rPr>
              <w:t>.</w:t>
            </w:r>
          </w:p>
        </w:tc>
        <w:tc>
          <w:tcPr>
            <w:tcW w:w="3726" w:type="dxa"/>
            <w:shd w:val="clear" w:color="auto" w:fill="auto"/>
          </w:tcPr>
          <w:p w14:paraId="09ACE62A" w14:textId="77777777" w:rsidR="007D38BA" w:rsidRPr="00E1441E" w:rsidRDefault="007D38BA"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t>- GV gọi thì đứng tại chổ trình bày đáp án phiếu học tập.</w:t>
            </w:r>
          </w:p>
          <w:p w14:paraId="490690EE" w14:textId="08D0BE46" w:rsidR="007D38BA" w:rsidRPr="00E1441E" w:rsidRDefault="007D38BA"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t>- Lắng nghe và nhậ</w:t>
            </w:r>
            <w:r w:rsidR="00D82338" w:rsidRPr="00E1441E">
              <w:rPr>
                <w:rFonts w:ascii="Times New Roman" w:hAnsi="Times New Roman" w:cs="Times New Roman"/>
                <w:sz w:val="28"/>
                <w:szCs w:val="28"/>
              </w:rPr>
              <w:t>n xét</w:t>
            </w:r>
          </w:p>
        </w:tc>
      </w:tr>
      <w:tr w:rsidR="00563E30" w:rsidRPr="00E1441E" w14:paraId="42559086" w14:textId="77777777" w:rsidTr="00563E30">
        <w:trPr>
          <w:trHeight w:val="1125"/>
          <w:jc w:val="center"/>
        </w:trPr>
        <w:tc>
          <w:tcPr>
            <w:tcW w:w="6091" w:type="dxa"/>
            <w:shd w:val="clear" w:color="auto" w:fill="auto"/>
          </w:tcPr>
          <w:p w14:paraId="4D8B025C" w14:textId="77777777" w:rsidR="007D38BA" w:rsidRPr="00E1441E" w:rsidRDefault="007D38BA" w:rsidP="00E1441E">
            <w:pPr>
              <w:spacing w:after="0" w:line="240" w:lineRule="auto"/>
              <w:jc w:val="both"/>
              <w:rPr>
                <w:rFonts w:ascii="Times New Roman" w:hAnsi="Times New Roman" w:cs="Times New Roman"/>
                <w:b/>
                <w:sz w:val="28"/>
                <w:szCs w:val="28"/>
              </w:rPr>
            </w:pPr>
            <w:r w:rsidRPr="00E1441E">
              <w:rPr>
                <w:rFonts w:ascii="Times New Roman" w:hAnsi="Times New Roman" w:cs="Times New Roman"/>
                <w:b/>
                <w:sz w:val="28"/>
                <w:szCs w:val="28"/>
              </w:rPr>
              <w:t>Tổng kết</w:t>
            </w:r>
          </w:p>
          <w:p w14:paraId="0CF77E71" w14:textId="22163709" w:rsidR="00AD68D0" w:rsidRPr="00E1441E" w:rsidRDefault="00AD68D0" w:rsidP="00E1441E">
            <w:pPr>
              <w:spacing w:after="0" w:line="240" w:lineRule="auto"/>
              <w:rPr>
                <w:rFonts w:ascii="Times New Roman" w:hAnsi="Times New Roman" w:cs="Times New Roman"/>
                <w:sz w:val="28"/>
                <w:szCs w:val="28"/>
                <w:lang w:val="en-US"/>
              </w:rPr>
            </w:pPr>
            <w:r w:rsidRPr="00E1441E">
              <w:rPr>
                <w:rFonts w:ascii="Times New Roman" w:hAnsi="Times New Roman" w:cs="Times New Roman"/>
                <w:sz w:val="28"/>
                <w:szCs w:val="28"/>
              </w:rPr>
              <w:t xml:space="preserve">+ Nhận xét chung </w:t>
            </w:r>
            <w:proofErr w:type="spellStart"/>
            <w:r w:rsidR="00D82338" w:rsidRPr="00E1441E">
              <w:rPr>
                <w:rFonts w:ascii="Times New Roman" w:hAnsi="Times New Roman" w:cs="Times New Roman"/>
                <w:sz w:val="28"/>
                <w:szCs w:val="28"/>
                <w:lang w:val="en-US"/>
              </w:rPr>
              <w:t>về</w:t>
            </w:r>
            <w:proofErr w:type="spellEnd"/>
            <w:r w:rsidR="00D82338" w:rsidRPr="00E1441E">
              <w:rPr>
                <w:rFonts w:ascii="Times New Roman" w:hAnsi="Times New Roman" w:cs="Times New Roman"/>
                <w:sz w:val="28"/>
                <w:szCs w:val="28"/>
                <w:lang w:val="en-US"/>
              </w:rPr>
              <w:t xml:space="preserve"> </w:t>
            </w:r>
            <w:proofErr w:type="spellStart"/>
            <w:r w:rsidR="00D82338" w:rsidRPr="00E1441E">
              <w:rPr>
                <w:rFonts w:ascii="Times New Roman" w:hAnsi="Times New Roman" w:cs="Times New Roman"/>
                <w:sz w:val="28"/>
                <w:szCs w:val="28"/>
                <w:lang w:val="en-US"/>
              </w:rPr>
              <w:t>câu</w:t>
            </w:r>
            <w:proofErr w:type="spellEnd"/>
            <w:r w:rsidR="00D82338" w:rsidRPr="00E1441E">
              <w:rPr>
                <w:rFonts w:ascii="Times New Roman" w:hAnsi="Times New Roman" w:cs="Times New Roman"/>
                <w:sz w:val="28"/>
                <w:szCs w:val="28"/>
                <w:lang w:val="en-US"/>
              </w:rPr>
              <w:t xml:space="preserve"> </w:t>
            </w:r>
            <w:proofErr w:type="spellStart"/>
            <w:r w:rsidR="00D82338" w:rsidRPr="00E1441E">
              <w:rPr>
                <w:rFonts w:ascii="Times New Roman" w:hAnsi="Times New Roman" w:cs="Times New Roman"/>
                <w:sz w:val="28"/>
                <w:szCs w:val="28"/>
                <w:lang w:val="en-US"/>
              </w:rPr>
              <w:t>trả</w:t>
            </w:r>
            <w:proofErr w:type="spellEnd"/>
            <w:r w:rsidR="00D82338" w:rsidRPr="00E1441E">
              <w:rPr>
                <w:rFonts w:ascii="Times New Roman" w:hAnsi="Times New Roman" w:cs="Times New Roman"/>
                <w:sz w:val="28"/>
                <w:szCs w:val="28"/>
                <w:lang w:val="en-US"/>
              </w:rPr>
              <w:t xml:space="preserve"> </w:t>
            </w:r>
            <w:proofErr w:type="spellStart"/>
            <w:r w:rsidR="00D82338" w:rsidRPr="00E1441E">
              <w:rPr>
                <w:rFonts w:ascii="Times New Roman" w:hAnsi="Times New Roman" w:cs="Times New Roman"/>
                <w:sz w:val="28"/>
                <w:szCs w:val="28"/>
                <w:lang w:val="en-US"/>
              </w:rPr>
              <w:t>lời</w:t>
            </w:r>
            <w:proofErr w:type="spellEnd"/>
            <w:r w:rsidR="00D82338" w:rsidRPr="00E1441E">
              <w:rPr>
                <w:rFonts w:ascii="Times New Roman" w:hAnsi="Times New Roman" w:cs="Times New Roman"/>
                <w:sz w:val="28"/>
                <w:szCs w:val="28"/>
                <w:lang w:val="en-US"/>
              </w:rPr>
              <w:t xml:space="preserve"> </w:t>
            </w:r>
            <w:proofErr w:type="spellStart"/>
            <w:r w:rsidR="00D82338" w:rsidRPr="00E1441E">
              <w:rPr>
                <w:rFonts w:ascii="Times New Roman" w:hAnsi="Times New Roman" w:cs="Times New Roman"/>
                <w:sz w:val="28"/>
                <w:szCs w:val="28"/>
                <w:lang w:val="en-US"/>
              </w:rPr>
              <w:t>của</w:t>
            </w:r>
            <w:proofErr w:type="spellEnd"/>
            <w:r w:rsidR="00D82338" w:rsidRPr="00E1441E">
              <w:rPr>
                <w:rFonts w:ascii="Times New Roman" w:hAnsi="Times New Roman" w:cs="Times New Roman"/>
                <w:sz w:val="28"/>
                <w:szCs w:val="28"/>
                <w:lang w:val="en-US"/>
              </w:rPr>
              <w:t xml:space="preserve"> HS, </w:t>
            </w:r>
            <w:proofErr w:type="spellStart"/>
            <w:r w:rsidR="00D82338" w:rsidRPr="00E1441E">
              <w:rPr>
                <w:rFonts w:ascii="Times New Roman" w:hAnsi="Times New Roman" w:cs="Times New Roman"/>
                <w:sz w:val="28"/>
                <w:szCs w:val="28"/>
                <w:lang w:val="en-US"/>
              </w:rPr>
              <w:t>điều</w:t>
            </w:r>
            <w:proofErr w:type="spellEnd"/>
            <w:r w:rsidR="00D82338" w:rsidRPr="00E1441E">
              <w:rPr>
                <w:rFonts w:ascii="Times New Roman" w:hAnsi="Times New Roman" w:cs="Times New Roman"/>
                <w:sz w:val="28"/>
                <w:szCs w:val="28"/>
                <w:lang w:val="en-US"/>
              </w:rPr>
              <w:t xml:space="preserve"> </w:t>
            </w:r>
            <w:proofErr w:type="spellStart"/>
            <w:r w:rsidR="00D82338" w:rsidRPr="00E1441E">
              <w:rPr>
                <w:rFonts w:ascii="Times New Roman" w:hAnsi="Times New Roman" w:cs="Times New Roman"/>
                <w:sz w:val="28"/>
                <w:szCs w:val="28"/>
                <w:lang w:val="en-US"/>
              </w:rPr>
              <w:t>chỉnh</w:t>
            </w:r>
            <w:proofErr w:type="spellEnd"/>
            <w:r w:rsidR="00D82338" w:rsidRPr="00E1441E">
              <w:rPr>
                <w:rFonts w:ascii="Times New Roman" w:hAnsi="Times New Roman" w:cs="Times New Roman"/>
                <w:sz w:val="28"/>
                <w:szCs w:val="28"/>
                <w:lang w:val="en-US"/>
              </w:rPr>
              <w:t xml:space="preserve"> (</w:t>
            </w:r>
            <w:proofErr w:type="spellStart"/>
            <w:r w:rsidR="00D82338" w:rsidRPr="00E1441E">
              <w:rPr>
                <w:rFonts w:ascii="Times New Roman" w:hAnsi="Times New Roman" w:cs="Times New Roman"/>
                <w:sz w:val="28"/>
                <w:szCs w:val="28"/>
                <w:lang w:val="en-US"/>
              </w:rPr>
              <w:t>nếu</w:t>
            </w:r>
            <w:proofErr w:type="spellEnd"/>
            <w:r w:rsidR="00D82338" w:rsidRPr="00E1441E">
              <w:rPr>
                <w:rFonts w:ascii="Times New Roman" w:hAnsi="Times New Roman" w:cs="Times New Roman"/>
                <w:sz w:val="28"/>
                <w:szCs w:val="28"/>
                <w:lang w:val="en-US"/>
              </w:rPr>
              <w:t xml:space="preserve"> </w:t>
            </w:r>
            <w:proofErr w:type="spellStart"/>
            <w:r w:rsidR="00D82338" w:rsidRPr="00E1441E">
              <w:rPr>
                <w:rFonts w:ascii="Times New Roman" w:hAnsi="Times New Roman" w:cs="Times New Roman"/>
                <w:sz w:val="28"/>
                <w:szCs w:val="28"/>
                <w:lang w:val="en-US"/>
              </w:rPr>
              <w:t>có</w:t>
            </w:r>
            <w:proofErr w:type="spellEnd"/>
            <w:r w:rsidR="00D82338" w:rsidRPr="00E1441E">
              <w:rPr>
                <w:rFonts w:ascii="Times New Roman" w:hAnsi="Times New Roman" w:cs="Times New Roman"/>
                <w:sz w:val="28"/>
                <w:szCs w:val="28"/>
                <w:lang w:val="en-US"/>
              </w:rPr>
              <w:t>)</w:t>
            </w:r>
          </w:p>
          <w:p w14:paraId="01ECF1D1" w14:textId="631048AE" w:rsidR="007D38BA" w:rsidRPr="00E1441E" w:rsidRDefault="00D82338"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lang w:val="en-US"/>
              </w:rPr>
              <w:t xml:space="preserve">- </w:t>
            </w:r>
            <w:r w:rsidRPr="00E1441E">
              <w:rPr>
                <w:rFonts w:ascii="Times New Roman" w:hAnsi="Times New Roman" w:cs="Times New Roman"/>
                <w:sz w:val="28"/>
                <w:szCs w:val="28"/>
              </w:rPr>
              <w:t>Chốt kiến thức điều kiện phản xạ toàn phần (SGK/tr.</w:t>
            </w:r>
            <w:r w:rsidR="00E21829" w:rsidRPr="00E1441E">
              <w:rPr>
                <w:rFonts w:ascii="Times New Roman" w:hAnsi="Times New Roman" w:cs="Times New Roman"/>
                <w:sz w:val="28"/>
                <w:szCs w:val="28"/>
                <w:lang w:val="en-US"/>
              </w:rPr>
              <w:t>27</w:t>
            </w:r>
            <w:r w:rsidRPr="00E1441E">
              <w:rPr>
                <w:rFonts w:ascii="Times New Roman" w:hAnsi="Times New Roman" w:cs="Times New Roman"/>
                <w:sz w:val="28"/>
                <w:szCs w:val="28"/>
              </w:rPr>
              <w:t>).</w:t>
            </w:r>
          </w:p>
        </w:tc>
        <w:tc>
          <w:tcPr>
            <w:tcW w:w="3726" w:type="dxa"/>
            <w:shd w:val="clear" w:color="auto" w:fill="auto"/>
          </w:tcPr>
          <w:p w14:paraId="7A058F40" w14:textId="77777777" w:rsidR="007D38BA" w:rsidRPr="00E1441E" w:rsidRDefault="007D38BA" w:rsidP="00E1441E">
            <w:pPr>
              <w:spacing w:after="0" w:line="240" w:lineRule="auto"/>
              <w:jc w:val="both"/>
              <w:rPr>
                <w:rFonts w:ascii="Times New Roman" w:hAnsi="Times New Roman" w:cs="Times New Roman"/>
                <w:sz w:val="28"/>
                <w:szCs w:val="28"/>
                <w:lang w:val="en-US"/>
              </w:rPr>
            </w:pPr>
            <w:proofErr w:type="spellStart"/>
            <w:r w:rsidRPr="00E1441E">
              <w:rPr>
                <w:rFonts w:ascii="Times New Roman" w:hAnsi="Times New Roman" w:cs="Times New Roman"/>
                <w:sz w:val="28"/>
                <w:szCs w:val="28"/>
                <w:lang w:val="en-US"/>
              </w:rPr>
              <w:t>Ghi</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nhớ</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kiến</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thức</w:t>
            </w:r>
            <w:proofErr w:type="spellEnd"/>
          </w:p>
        </w:tc>
      </w:tr>
    </w:tbl>
    <w:p w14:paraId="228DC133" w14:textId="77777777" w:rsidR="00074983" w:rsidRPr="00E1441E" w:rsidRDefault="00FC43FF" w:rsidP="00E1441E">
      <w:pPr>
        <w:spacing w:after="0" w:line="240" w:lineRule="auto"/>
        <w:jc w:val="both"/>
        <w:rPr>
          <w:rFonts w:ascii="Times New Roman" w:hAnsi="Times New Roman" w:cs="Times New Roman"/>
          <w:b/>
          <w:bCs/>
          <w:sz w:val="28"/>
          <w:szCs w:val="28"/>
        </w:rPr>
      </w:pPr>
      <w:r w:rsidRPr="00E1441E">
        <w:rPr>
          <w:rFonts w:ascii="Times New Roman" w:hAnsi="Times New Roman" w:cs="Times New Roman"/>
          <w:b/>
          <w:sz w:val="28"/>
          <w:szCs w:val="28"/>
        </w:rPr>
        <w:t>3.</w:t>
      </w:r>
      <w:proofErr w:type="spellStart"/>
      <w:r w:rsidRPr="00E1441E">
        <w:rPr>
          <w:rFonts w:ascii="Times New Roman" w:hAnsi="Times New Roman" w:cs="Times New Roman"/>
          <w:b/>
          <w:sz w:val="28"/>
          <w:szCs w:val="28"/>
          <w:lang w:val="en-US"/>
        </w:rPr>
        <w:t>Hoạt</w:t>
      </w:r>
      <w:proofErr w:type="spellEnd"/>
      <w:r w:rsidRPr="00E1441E">
        <w:rPr>
          <w:rFonts w:ascii="Times New Roman" w:hAnsi="Times New Roman" w:cs="Times New Roman"/>
          <w:b/>
          <w:sz w:val="28"/>
          <w:szCs w:val="28"/>
          <w:lang w:val="en-US"/>
        </w:rPr>
        <w:t xml:space="preserve"> </w:t>
      </w:r>
      <w:proofErr w:type="spellStart"/>
      <w:r w:rsidRPr="00E1441E">
        <w:rPr>
          <w:rFonts w:ascii="Times New Roman" w:hAnsi="Times New Roman" w:cs="Times New Roman"/>
          <w:b/>
          <w:sz w:val="28"/>
          <w:szCs w:val="28"/>
          <w:lang w:val="en-US"/>
        </w:rPr>
        <w:t>động</w:t>
      </w:r>
      <w:proofErr w:type="spellEnd"/>
      <w:r w:rsidRPr="00E1441E">
        <w:rPr>
          <w:rFonts w:ascii="Times New Roman" w:hAnsi="Times New Roman" w:cs="Times New Roman"/>
          <w:b/>
          <w:sz w:val="28"/>
          <w:szCs w:val="28"/>
          <w:lang w:val="en-US"/>
        </w:rPr>
        <w:t xml:space="preserve"> </w:t>
      </w:r>
      <w:r w:rsidRPr="00E1441E">
        <w:rPr>
          <w:rFonts w:ascii="Times New Roman" w:hAnsi="Times New Roman" w:cs="Times New Roman"/>
          <w:b/>
          <w:sz w:val="28"/>
          <w:szCs w:val="28"/>
        </w:rPr>
        <w:t>3</w:t>
      </w:r>
      <w:r w:rsidRPr="00E1441E">
        <w:rPr>
          <w:rFonts w:ascii="Times New Roman" w:hAnsi="Times New Roman" w:cs="Times New Roman"/>
          <w:b/>
          <w:sz w:val="28"/>
          <w:szCs w:val="28"/>
          <w:lang w:val="en-US"/>
        </w:rPr>
        <w:t xml:space="preserve">: </w:t>
      </w:r>
      <w:r w:rsidRPr="00E1441E">
        <w:rPr>
          <w:rFonts w:ascii="Times New Roman" w:hAnsi="Times New Roman" w:cs="Times New Roman"/>
          <w:b/>
          <w:bCs/>
          <w:sz w:val="28"/>
          <w:szCs w:val="28"/>
        </w:rPr>
        <w:t>Luyện tập</w:t>
      </w:r>
    </w:p>
    <w:p w14:paraId="31DFF2F3" w14:textId="7CE297FA" w:rsidR="004850B1" w:rsidRPr="00E1441E" w:rsidRDefault="00563E30" w:rsidP="00563E30">
      <w:pPr>
        <w:spacing w:after="0" w:line="240" w:lineRule="auto"/>
        <w:jc w:val="both"/>
        <w:rPr>
          <w:rFonts w:ascii="Times New Roman" w:hAnsi="Times New Roman" w:cs="Times New Roman"/>
          <w:sz w:val="28"/>
          <w:szCs w:val="28"/>
        </w:rPr>
      </w:pPr>
      <w:proofErr w:type="gramStart"/>
      <w:r>
        <w:rPr>
          <w:rFonts w:ascii="Times New Roman" w:hAnsi="Times New Roman" w:cs="Times New Roman"/>
          <w:b/>
          <w:bCs/>
          <w:sz w:val="28"/>
          <w:szCs w:val="28"/>
          <w:lang w:val="en-US"/>
        </w:rPr>
        <w:t>a.</w:t>
      </w:r>
      <w:r w:rsidR="00FC43FF" w:rsidRPr="00E1441E">
        <w:rPr>
          <w:rFonts w:ascii="Times New Roman" w:hAnsi="Times New Roman" w:cs="Times New Roman"/>
          <w:b/>
          <w:bCs/>
          <w:sz w:val="28"/>
          <w:szCs w:val="28"/>
        </w:rPr>
        <w:t>Mục</w:t>
      </w:r>
      <w:proofErr w:type="gramEnd"/>
      <w:r w:rsidR="00FC43FF" w:rsidRPr="00E1441E">
        <w:rPr>
          <w:rFonts w:ascii="Times New Roman" w:hAnsi="Times New Roman" w:cs="Times New Roman"/>
          <w:b/>
          <w:bCs/>
          <w:sz w:val="28"/>
          <w:szCs w:val="28"/>
        </w:rPr>
        <w:t xml:space="preserve"> tiêu</w:t>
      </w:r>
      <w:r w:rsidR="00FC43FF" w:rsidRPr="00E1441E">
        <w:rPr>
          <w:rFonts w:ascii="Times New Roman" w:hAnsi="Times New Roman" w:cs="Times New Roman"/>
          <w:b/>
          <w:sz w:val="28"/>
          <w:szCs w:val="28"/>
        </w:rPr>
        <w:t>:</w:t>
      </w:r>
      <w:r w:rsidR="00FC43FF" w:rsidRPr="00E1441E">
        <w:rPr>
          <w:rFonts w:ascii="Times New Roman" w:hAnsi="Times New Roman" w:cs="Times New Roman"/>
          <w:sz w:val="28"/>
          <w:szCs w:val="28"/>
        </w:rPr>
        <w:t xml:space="preserve">  </w:t>
      </w:r>
    </w:p>
    <w:p w14:paraId="0B288B6A" w14:textId="77777777" w:rsidR="004850B1" w:rsidRPr="00E1441E" w:rsidRDefault="004850B1"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lang w:val="en-US"/>
        </w:rPr>
        <w:t xml:space="preserve">- </w:t>
      </w:r>
      <w:r w:rsidRPr="00E1441E">
        <w:rPr>
          <w:rFonts w:ascii="Times New Roman" w:hAnsi="Times New Roman" w:cs="Times New Roman"/>
          <w:sz w:val="28"/>
          <w:szCs w:val="28"/>
        </w:rPr>
        <w:t>Áp dụng được kiến thức về phản xạ toàn phần để tìm góc tới hạn phản xạ toàn phần và xác định chiết suất của một môi trường truyền sáng.</w:t>
      </w:r>
    </w:p>
    <w:p w14:paraId="735C7853" w14:textId="6A785F0C" w:rsidR="004850B1" w:rsidRPr="00E1441E" w:rsidRDefault="004850B1" w:rsidP="00E1441E">
      <w:pPr>
        <w:spacing w:after="0" w:line="240" w:lineRule="auto"/>
        <w:jc w:val="both"/>
        <w:rPr>
          <w:rFonts w:ascii="Times New Roman" w:hAnsi="Times New Roman" w:cs="Times New Roman"/>
          <w:b/>
          <w:bCs/>
          <w:sz w:val="28"/>
          <w:szCs w:val="28"/>
        </w:rPr>
      </w:pPr>
      <w:r w:rsidRPr="00E1441E">
        <w:rPr>
          <w:rFonts w:ascii="Times New Roman" w:hAnsi="Times New Roman" w:cs="Times New Roman"/>
          <w:b/>
          <w:bCs/>
          <w:sz w:val="28"/>
          <w:szCs w:val="28"/>
        </w:rPr>
        <w:t xml:space="preserve">b) Nội dung: </w:t>
      </w:r>
    </w:p>
    <w:p w14:paraId="7B9B8DD7" w14:textId="77777777" w:rsidR="00386F9B" w:rsidRPr="00E1441E" w:rsidRDefault="00386F9B"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t>– GV thực hiện:</w:t>
      </w:r>
    </w:p>
    <w:p w14:paraId="199D6253" w14:textId="77777777" w:rsidR="00386F9B" w:rsidRPr="00E1441E" w:rsidRDefault="00386F9B"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t>+ Chỉ ra góc tới hạn phản xạ toàn phần trong thí nghiệm đã thực hiện ở phần trên.</w:t>
      </w:r>
    </w:p>
    <w:p w14:paraId="0D9FF10C" w14:textId="45D1CF50" w:rsidR="004850B1" w:rsidRPr="00E1441E" w:rsidRDefault="00386F9B"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t>+ Tính chiết suất của thuỷ tinh được dùng làm bán trụ</w:t>
      </w:r>
    </w:p>
    <w:p w14:paraId="4163D557" w14:textId="274B44ED" w:rsidR="00074983" w:rsidRPr="00E1441E" w:rsidRDefault="004850B1" w:rsidP="00E1441E">
      <w:pPr>
        <w:pStyle w:val="Bodytext21"/>
        <w:shd w:val="clear" w:color="auto" w:fill="auto"/>
        <w:spacing w:before="0" w:after="0" w:line="240" w:lineRule="auto"/>
        <w:ind w:firstLine="0"/>
        <w:rPr>
          <w:rFonts w:ascii="Times New Roman" w:hAnsi="Times New Roman" w:cs="Times New Roman"/>
          <w:b w:val="0"/>
          <w:bCs w:val="0"/>
          <w:sz w:val="28"/>
          <w:szCs w:val="28"/>
          <w:lang w:val="vi-VN"/>
        </w:rPr>
      </w:pPr>
      <w:r w:rsidRPr="00E1441E">
        <w:rPr>
          <w:rFonts w:ascii="Times New Roman" w:hAnsi="Times New Roman" w:cs="Times New Roman"/>
          <w:sz w:val="28"/>
          <w:szCs w:val="28"/>
          <w:lang w:val="vi-VN"/>
        </w:rPr>
        <w:t>c</w:t>
      </w:r>
      <w:r w:rsidR="00FC43FF" w:rsidRPr="00E1441E">
        <w:rPr>
          <w:rFonts w:ascii="Times New Roman" w:hAnsi="Times New Roman" w:cs="Times New Roman"/>
          <w:sz w:val="28"/>
          <w:szCs w:val="28"/>
          <w:lang w:val="vi-VN"/>
        </w:rPr>
        <w:t>) Nội dung:</w:t>
      </w:r>
      <w:r w:rsidRPr="00E1441E">
        <w:rPr>
          <w:rFonts w:ascii="Times New Roman" w:hAnsi="Times New Roman" w:cs="Times New Roman"/>
          <w:sz w:val="28"/>
          <w:szCs w:val="28"/>
        </w:rPr>
        <w:t xml:space="preserve"> </w:t>
      </w:r>
      <w:r w:rsidRPr="00E1441E">
        <w:rPr>
          <w:rFonts w:ascii="Times New Roman" w:hAnsi="Times New Roman" w:cs="Times New Roman"/>
          <w:b w:val="0"/>
          <w:bCs w:val="0"/>
          <w:sz w:val="28"/>
          <w:szCs w:val="28"/>
          <w:lang w:val="vi-VN"/>
        </w:rPr>
        <w:t>Câu trả lời của HS</w:t>
      </w:r>
      <w:r w:rsidR="00FC43FF" w:rsidRPr="00E1441E">
        <w:rPr>
          <w:rFonts w:ascii="Times New Roman" w:hAnsi="Times New Roman" w:cs="Times New Roman"/>
          <w:b w:val="0"/>
          <w:bCs w:val="0"/>
          <w:sz w:val="28"/>
          <w:szCs w:val="28"/>
          <w:lang w:val="vi-VN"/>
        </w:rPr>
        <w:t xml:space="preserve"> </w:t>
      </w:r>
    </w:p>
    <w:p w14:paraId="119B6FDD" w14:textId="77777777" w:rsidR="004850B1" w:rsidRPr="00E1441E" w:rsidRDefault="004850B1"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t>– Câu trả lời của HS:</w:t>
      </w:r>
    </w:p>
    <w:p w14:paraId="131F315A" w14:textId="77777777" w:rsidR="004850B1" w:rsidRPr="00E1441E" w:rsidRDefault="004850B1"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t>+ Góc tới hạn phản xạ toàn phần: khoảng 39</w:t>
      </w:r>
      <w:r w:rsidRPr="00E1441E">
        <w:rPr>
          <w:rFonts w:ascii="Times New Roman" w:hAnsi="Times New Roman" w:cs="Times New Roman"/>
          <w:sz w:val="28"/>
          <w:szCs w:val="28"/>
          <w:vertAlign w:val="superscript"/>
        </w:rPr>
        <w:t>o</w:t>
      </w:r>
      <w:r w:rsidRPr="00E1441E">
        <w:rPr>
          <w:rFonts w:ascii="Times New Roman" w:hAnsi="Times New Roman" w:cs="Times New Roman"/>
          <w:sz w:val="28"/>
          <w:szCs w:val="28"/>
        </w:rPr>
        <w:t>.</w:t>
      </w:r>
    </w:p>
    <w:p w14:paraId="2EB508C9" w14:textId="77777777" w:rsidR="004850B1" w:rsidRPr="00E1441E" w:rsidRDefault="004850B1"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t>+ Chiết suất của thuỷ tinh:</w:t>
      </w:r>
    </w:p>
    <w:p w14:paraId="721EDE9C" w14:textId="6171B0FF" w:rsidR="004850B1" w:rsidRPr="00E1441E" w:rsidRDefault="004850B1"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t xml:space="preserve">sinith = </w:t>
      </w:r>
      <m:oMath>
        <m:f>
          <m:fPr>
            <m:ctrlPr>
              <w:rPr>
                <w:rFonts w:ascii="Cambria Math" w:eastAsia="Segoe UI Symbol" w:hAnsi="Cambria Math" w:cs="Times New Roman"/>
                <w:i/>
                <w:sz w:val="28"/>
                <w:szCs w:val="28"/>
                <w:lang w:val="en-US"/>
              </w:rPr>
            </m:ctrlPr>
          </m:fPr>
          <m:num>
            <m:sSub>
              <m:sSubPr>
                <m:ctrlPr>
                  <w:rPr>
                    <w:rFonts w:ascii="Cambria Math" w:eastAsia="Segoe UI Symbol" w:hAnsi="Cambria Math" w:cs="Times New Roman"/>
                    <w:i/>
                    <w:sz w:val="28"/>
                    <w:szCs w:val="28"/>
                    <w:lang w:val="en-US"/>
                  </w:rPr>
                </m:ctrlPr>
              </m:sSubPr>
              <m:e>
                <m:r>
                  <w:rPr>
                    <w:rFonts w:ascii="Cambria Math" w:eastAsia="Segoe UI Symbol" w:hAnsi="Cambria Math" w:cs="Times New Roman"/>
                    <w:sz w:val="28"/>
                    <w:szCs w:val="28"/>
                    <w:lang w:val="en-US"/>
                  </w:rPr>
                  <m:t>n</m:t>
                </m:r>
              </m:e>
              <m:sub>
                <m:r>
                  <w:rPr>
                    <w:rFonts w:ascii="Cambria Math" w:eastAsia="Segoe UI Symbol" w:hAnsi="Cambria Math" w:cs="Times New Roman"/>
                    <w:sz w:val="28"/>
                    <w:szCs w:val="28"/>
                    <w:lang w:val="en-US"/>
                  </w:rPr>
                  <m:t>2</m:t>
                </m:r>
              </m:sub>
            </m:sSub>
          </m:num>
          <m:den>
            <m:sSub>
              <m:sSubPr>
                <m:ctrlPr>
                  <w:rPr>
                    <w:rFonts w:ascii="Cambria Math" w:eastAsia="Segoe UI Symbol" w:hAnsi="Cambria Math" w:cs="Times New Roman"/>
                    <w:i/>
                    <w:sz w:val="28"/>
                    <w:szCs w:val="28"/>
                    <w:lang w:val="en-US"/>
                  </w:rPr>
                </m:ctrlPr>
              </m:sSubPr>
              <m:e>
                <m:r>
                  <w:rPr>
                    <w:rFonts w:ascii="Cambria Math" w:eastAsia="Segoe UI Symbol" w:hAnsi="Cambria Math" w:cs="Times New Roman"/>
                    <w:sz w:val="28"/>
                    <w:szCs w:val="28"/>
                    <w:lang w:val="en-US"/>
                  </w:rPr>
                  <m:t>n</m:t>
                </m:r>
              </m:e>
              <m:sub>
                <m:r>
                  <w:rPr>
                    <w:rFonts w:ascii="Cambria Math" w:eastAsia="Segoe UI Symbol" w:hAnsi="Cambria Math" w:cs="Times New Roman"/>
                    <w:sz w:val="28"/>
                    <w:szCs w:val="28"/>
                    <w:lang w:val="en-US"/>
                  </w:rPr>
                  <m:t>1</m:t>
                </m:r>
              </m:sub>
            </m:sSub>
          </m:den>
        </m:f>
      </m:oMath>
      <w:r w:rsidRPr="00E1441E">
        <w:rPr>
          <w:rFonts w:ascii="Times New Roman" w:hAnsi="Times New Roman" w:cs="Times New Roman"/>
          <w:sz w:val="28"/>
          <w:szCs w:val="28"/>
          <w:lang w:val="en-US"/>
        </w:rPr>
        <w:t xml:space="preserve"> = </w:t>
      </w:r>
      <m:oMath>
        <m:f>
          <m:fPr>
            <m:ctrlPr>
              <w:rPr>
                <w:rFonts w:ascii="Cambria Math" w:eastAsia="Segoe UI Symbol" w:hAnsi="Cambria Math" w:cs="Times New Roman"/>
                <w:i/>
                <w:sz w:val="28"/>
                <w:szCs w:val="28"/>
                <w:lang w:val="en-US"/>
              </w:rPr>
            </m:ctrlPr>
          </m:fPr>
          <m:num>
            <m:r>
              <w:rPr>
                <w:rFonts w:ascii="Cambria Math" w:eastAsia="Segoe UI Symbol" w:hAnsi="Cambria Math" w:cs="Times New Roman"/>
                <w:sz w:val="28"/>
                <w:szCs w:val="28"/>
                <w:lang w:val="en-US"/>
              </w:rPr>
              <m:t>1</m:t>
            </m:r>
          </m:num>
          <m:den>
            <m:sSub>
              <m:sSubPr>
                <m:ctrlPr>
                  <w:rPr>
                    <w:rFonts w:ascii="Cambria Math" w:eastAsia="Segoe UI Symbol" w:hAnsi="Cambria Math" w:cs="Times New Roman"/>
                    <w:i/>
                    <w:sz w:val="28"/>
                    <w:szCs w:val="28"/>
                    <w:lang w:val="en-US"/>
                  </w:rPr>
                </m:ctrlPr>
              </m:sSubPr>
              <m:e>
                <m:r>
                  <w:rPr>
                    <w:rFonts w:ascii="Cambria Math" w:eastAsia="Segoe UI Symbol" w:hAnsi="Cambria Math" w:cs="Times New Roman"/>
                    <w:sz w:val="28"/>
                    <w:szCs w:val="28"/>
                    <w:lang w:val="en-US"/>
                  </w:rPr>
                  <m:t>n</m:t>
                </m:r>
              </m:e>
              <m:sub>
                <m:r>
                  <w:rPr>
                    <w:rFonts w:ascii="Cambria Math" w:eastAsia="Segoe UI Symbol" w:hAnsi="Cambria Math" w:cs="Times New Roman"/>
                    <w:sz w:val="28"/>
                    <w:szCs w:val="28"/>
                    <w:lang w:val="en-US"/>
                  </w:rPr>
                  <m:t>tt</m:t>
                </m:r>
              </m:sub>
            </m:sSub>
          </m:den>
        </m:f>
      </m:oMath>
    </w:p>
    <w:p w14:paraId="254EED7A" w14:textId="77777777" w:rsidR="004850B1" w:rsidRPr="00E1441E" w:rsidRDefault="004850B1"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t xml:space="preserve">Thay số: </w:t>
      </w:r>
    </w:p>
    <w:p w14:paraId="72D619D0" w14:textId="32615B9C" w:rsidR="004850B1" w:rsidRPr="00E1441E" w:rsidRDefault="004850B1"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t>sin39</w:t>
      </w:r>
      <w:r w:rsidRPr="00E1441E">
        <w:rPr>
          <w:rFonts w:ascii="Times New Roman" w:hAnsi="Times New Roman" w:cs="Times New Roman"/>
          <w:sz w:val="28"/>
          <w:szCs w:val="28"/>
          <w:vertAlign w:val="superscript"/>
        </w:rPr>
        <w:t>o</w:t>
      </w:r>
      <w:r w:rsidRPr="00E1441E">
        <w:rPr>
          <w:rFonts w:ascii="Times New Roman" w:hAnsi="Times New Roman" w:cs="Times New Roman"/>
          <w:sz w:val="28"/>
          <w:szCs w:val="28"/>
        </w:rPr>
        <w:t xml:space="preserve"> = </w:t>
      </w:r>
      <m:oMath>
        <m:f>
          <m:fPr>
            <m:ctrlPr>
              <w:rPr>
                <w:rFonts w:ascii="Cambria Math" w:eastAsia="Segoe UI Symbol" w:hAnsi="Cambria Math" w:cs="Times New Roman"/>
                <w:i/>
                <w:sz w:val="28"/>
                <w:szCs w:val="28"/>
                <w:lang w:val="en-US"/>
              </w:rPr>
            </m:ctrlPr>
          </m:fPr>
          <m:num>
            <m:r>
              <w:rPr>
                <w:rFonts w:ascii="Cambria Math" w:eastAsia="Segoe UI Symbol" w:hAnsi="Cambria Math" w:cs="Times New Roman"/>
                <w:sz w:val="28"/>
                <w:szCs w:val="28"/>
                <w:lang w:val="en-US"/>
              </w:rPr>
              <m:t>1</m:t>
            </m:r>
          </m:num>
          <m:den>
            <m:sSub>
              <m:sSubPr>
                <m:ctrlPr>
                  <w:rPr>
                    <w:rFonts w:ascii="Cambria Math" w:eastAsia="Segoe UI Symbol" w:hAnsi="Cambria Math" w:cs="Times New Roman"/>
                    <w:i/>
                    <w:sz w:val="28"/>
                    <w:szCs w:val="28"/>
                    <w:lang w:val="en-US"/>
                  </w:rPr>
                </m:ctrlPr>
              </m:sSubPr>
              <m:e>
                <m:r>
                  <w:rPr>
                    <w:rFonts w:ascii="Cambria Math" w:eastAsia="Segoe UI Symbol" w:hAnsi="Cambria Math" w:cs="Times New Roman"/>
                    <w:sz w:val="28"/>
                    <w:szCs w:val="28"/>
                    <w:lang w:val="en-US"/>
                  </w:rPr>
                  <m:t>n</m:t>
                </m:r>
              </m:e>
              <m:sub>
                <m:r>
                  <w:rPr>
                    <w:rFonts w:ascii="Cambria Math" w:eastAsia="Segoe UI Symbol" w:hAnsi="Cambria Math" w:cs="Times New Roman"/>
                    <w:sz w:val="28"/>
                    <w:szCs w:val="28"/>
                    <w:lang w:val="en-US"/>
                  </w:rPr>
                  <m:t>tt</m:t>
                </m:r>
              </m:sub>
            </m:sSub>
          </m:den>
        </m:f>
      </m:oMath>
    </w:p>
    <w:p w14:paraId="1024F60B" w14:textId="1B324A63" w:rsidR="004850B1" w:rsidRPr="00E1441E" w:rsidRDefault="004850B1" w:rsidP="00E1441E">
      <w:pPr>
        <w:spacing w:after="0" w:line="240" w:lineRule="auto"/>
        <w:jc w:val="both"/>
        <w:rPr>
          <w:rFonts w:ascii="Times New Roman" w:hAnsi="Times New Roman" w:cs="Times New Roman"/>
          <w:sz w:val="28"/>
          <w:szCs w:val="28"/>
        </w:rPr>
      </w:pPr>
      <w:r w:rsidRPr="00E1441E">
        <w:rPr>
          <w:rFonts w:ascii="Cambria Math" w:hAnsi="Cambria Math" w:cs="Cambria Math"/>
          <w:sz w:val="28"/>
          <w:szCs w:val="28"/>
        </w:rPr>
        <w:t>⇒</w:t>
      </w:r>
      <w:r w:rsidRPr="00E1441E">
        <w:rPr>
          <w:rFonts w:ascii="Times New Roman" w:hAnsi="Times New Roman" w:cs="Times New Roman"/>
          <w:sz w:val="28"/>
          <w:szCs w:val="28"/>
        </w:rPr>
        <w:t xml:space="preserve"> </w:t>
      </w:r>
      <w:r w:rsidRPr="00E1441E">
        <w:rPr>
          <w:rFonts w:ascii="Times New Roman" w:hAnsi="Times New Roman" w:cs="Times New Roman"/>
          <w:sz w:val="28"/>
          <w:szCs w:val="28"/>
          <w:lang w:val="en-US"/>
        </w:rPr>
        <w:t xml:space="preserve"> </w:t>
      </w:r>
      <w:r w:rsidRPr="00E1441E">
        <w:rPr>
          <w:rFonts w:ascii="Times New Roman" w:hAnsi="Times New Roman" w:cs="Times New Roman"/>
          <w:sz w:val="28"/>
          <w:szCs w:val="28"/>
        </w:rPr>
        <w:t>ntt</w:t>
      </w:r>
      <w:r w:rsidRPr="00E1441E">
        <w:rPr>
          <w:rFonts w:ascii="Times New Roman" w:hAnsi="Times New Roman" w:cs="Times New Roman"/>
          <w:sz w:val="28"/>
          <w:szCs w:val="28"/>
        </w:rPr>
        <w:tab/>
        <w:t>≈1,6.</w:t>
      </w:r>
    </w:p>
    <w:p w14:paraId="0C336CAA" w14:textId="15A8EF1F" w:rsidR="00074983" w:rsidRPr="00E1441E" w:rsidRDefault="00FC43FF" w:rsidP="00E1441E">
      <w:pPr>
        <w:spacing w:after="0" w:line="240" w:lineRule="auto"/>
        <w:rPr>
          <w:rFonts w:ascii="Times New Roman" w:hAnsi="Times New Roman" w:cs="Times New Roman"/>
          <w:b/>
          <w:sz w:val="28"/>
          <w:szCs w:val="28"/>
          <w:lang w:val="en-US"/>
        </w:rPr>
      </w:pPr>
      <w:r w:rsidRPr="00E1441E">
        <w:rPr>
          <w:rFonts w:ascii="Times New Roman" w:hAnsi="Times New Roman" w:cs="Times New Roman"/>
          <w:b/>
          <w:sz w:val="28"/>
          <w:szCs w:val="28"/>
        </w:rPr>
        <w:t>d) Tổ chức thực hiện</w:t>
      </w:r>
      <w:r w:rsidR="00E8288B" w:rsidRPr="00E1441E">
        <w:rPr>
          <w:rFonts w:ascii="Times New Roman" w:hAnsi="Times New Roman" w:cs="Times New Roman"/>
          <w:b/>
          <w:sz w:val="28"/>
          <w:szCs w:val="28"/>
          <w:lang w:val="en-US"/>
        </w:rPr>
        <w:t>:</w:t>
      </w: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6"/>
        <w:gridCol w:w="3763"/>
      </w:tblGrid>
      <w:tr w:rsidR="00E1441E" w:rsidRPr="00E1441E" w14:paraId="0DAD13BA" w14:textId="77777777" w:rsidTr="00563E30">
        <w:trPr>
          <w:trHeight w:val="274"/>
          <w:jc w:val="center"/>
        </w:trPr>
        <w:tc>
          <w:tcPr>
            <w:tcW w:w="6196" w:type="dxa"/>
            <w:shd w:val="clear" w:color="auto" w:fill="auto"/>
          </w:tcPr>
          <w:p w14:paraId="2BDC70F4" w14:textId="77777777" w:rsidR="00074983" w:rsidRPr="00E1441E" w:rsidRDefault="00FC43FF" w:rsidP="00E1441E">
            <w:pPr>
              <w:spacing w:after="0" w:line="240" w:lineRule="auto"/>
              <w:jc w:val="center"/>
              <w:rPr>
                <w:rFonts w:ascii="Times New Roman" w:hAnsi="Times New Roman" w:cs="Times New Roman"/>
                <w:b/>
                <w:bCs/>
                <w:sz w:val="28"/>
                <w:szCs w:val="28"/>
                <w:shd w:val="clear" w:color="auto" w:fill="FFFFFF"/>
              </w:rPr>
            </w:pPr>
            <w:proofErr w:type="spellStart"/>
            <w:r w:rsidRPr="00E1441E">
              <w:rPr>
                <w:rFonts w:ascii="Times New Roman" w:hAnsi="Times New Roman" w:cs="Times New Roman"/>
                <w:b/>
                <w:sz w:val="28"/>
                <w:szCs w:val="28"/>
                <w:lang w:val="en-US"/>
              </w:rPr>
              <w:lastRenderedPageBreak/>
              <w:t>Hoạt</w:t>
            </w:r>
            <w:proofErr w:type="spellEnd"/>
            <w:r w:rsidRPr="00E1441E">
              <w:rPr>
                <w:rFonts w:ascii="Times New Roman" w:hAnsi="Times New Roman" w:cs="Times New Roman"/>
                <w:b/>
                <w:sz w:val="28"/>
                <w:szCs w:val="28"/>
                <w:lang w:val="en-US"/>
              </w:rPr>
              <w:t xml:space="preserve"> </w:t>
            </w:r>
            <w:proofErr w:type="spellStart"/>
            <w:r w:rsidRPr="00E1441E">
              <w:rPr>
                <w:rFonts w:ascii="Times New Roman" w:hAnsi="Times New Roman" w:cs="Times New Roman"/>
                <w:b/>
                <w:sz w:val="28"/>
                <w:szCs w:val="28"/>
                <w:lang w:val="en-US"/>
              </w:rPr>
              <w:t>động</w:t>
            </w:r>
            <w:proofErr w:type="spellEnd"/>
            <w:r w:rsidRPr="00E1441E">
              <w:rPr>
                <w:rFonts w:ascii="Times New Roman" w:hAnsi="Times New Roman" w:cs="Times New Roman"/>
                <w:b/>
                <w:sz w:val="28"/>
                <w:szCs w:val="28"/>
                <w:lang w:val="en-US"/>
              </w:rPr>
              <w:t xml:space="preserve"> </w:t>
            </w:r>
            <w:proofErr w:type="spellStart"/>
            <w:r w:rsidRPr="00E1441E">
              <w:rPr>
                <w:rFonts w:ascii="Times New Roman" w:hAnsi="Times New Roman" w:cs="Times New Roman"/>
                <w:b/>
                <w:sz w:val="28"/>
                <w:szCs w:val="28"/>
                <w:lang w:val="en-US"/>
              </w:rPr>
              <w:t>của</w:t>
            </w:r>
            <w:proofErr w:type="spellEnd"/>
            <w:r w:rsidRPr="00E1441E">
              <w:rPr>
                <w:rFonts w:ascii="Times New Roman" w:hAnsi="Times New Roman" w:cs="Times New Roman"/>
                <w:b/>
                <w:sz w:val="28"/>
                <w:szCs w:val="28"/>
                <w:lang w:val="en-US"/>
              </w:rPr>
              <w:t xml:space="preserve"> GV</w:t>
            </w:r>
          </w:p>
        </w:tc>
        <w:tc>
          <w:tcPr>
            <w:tcW w:w="3763" w:type="dxa"/>
            <w:shd w:val="clear" w:color="auto" w:fill="auto"/>
          </w:tcPr>
          <w:p w14:paraId="42E60726" w14:textId="77777777" w:rsidR="00074983" w:rsidRPr="00E1441E" w:rsidRDefault="00FC43FF" w:rsidP="00E1441E">
            <w:pPr>
              <w:spacing w:after="0" w:line="240" w:lineRule="auto"/>
              <w:jc w:val="center"/>
              <w:rPr>
                <w:rFonts w:ascii="Times New Roman" w:hAnsi="Times New Roman" w:cs="Times New Roman"/>
                <w:b/>
                <w:sz w:val="28"/>
                <w:szCs w:val="28"/>
                <w:lang w:val="en-US"/>
              </w:rPr>
            </w:pPr>
            <w:proofErr w:type="spellStart"/>
            <w:r w:rsidRPr="00E1441E">
              <w:rPr>
                <w:rFonts w:ascii="Times New Roman" w:hAnsi="Times New Roman" w:cs="Times New Roman"/>
                <w:b/>
                <w:sz w:val="28"/>
                <w:szCs w:val="28"/>
                <w:lang w:val="en-US"/>
              </w:rPr>
              <w:t>Hoạt</w:t>
            </w:r>
            <w:proofErr w:type="spellEnd"/>
            <w:r w:rsidRPr="00E1441E">
              <w:rPr>
                <w:rFonts w:ascii="Times New Roman" w:hAnsi="Times New Roman" w:cs="Times New Roman"/>
                <w:b/>
                <w:sz w:val="28"/>
                <w:szCs w:val="28"/>
                <w:lang w:val="en-US"/>
              </w:rPr>
              <w:t xml:space="preserve"> </w:t>
            </w:r>
            <w:proofErr w:type="spellStart"/>
            <w:r w:rsidRPr="00E1441E">
              <w:rPr>
                <w:rFonts w:ascii="Times New Roman" w:hAnsi="Times New Roman" w:cs="Times New Roman"/>
                <w:b/>
                <w:sz w:val="28"/>
                <w:szCs w:val="28"/>
                <w:lang w:val="en-US"/>
              </w:rPr>
              <w:t>động</w:t>
            </w:r>
            <w:proofErr w:type="spellEnd"/>
            <w:r w:rsidRPr="00E1441E">
              <w:rPr>
                <w:rFonts w:ascii="Times New Roman" w:hAnsi="Times New Roman" w:cs="Times New Roman"/>
                <w:b/>
                <w:sz w:val="28"/>
                <w:szCs w:val="28"/>
                <w:lang w:val="en-US"/>
              </w:rPr>
              <w:t xml:space="preserve"> </w:t>
            </w:r>
            <w:proofErr w:type="spellStart"/>
            <w:r w:rsidRPr="00E1441E">
              <w:rPr>
                <w:rFonts w:ascii="Times New Roman" w:hAnsi="Times New Roman" w:cs="Times New Roman"/>
                <w:b/>
                <w:sz w:val="28"/>
                <w:szCs w:val="28"/>
                <w:lang w:val="en-US"/>
              </w:rPr>
              <w:t>của</w:t>
            </w:r>
            <w:proofErr w:type="spellEnd"/>
            <w:r w:rsidRPr="00E1441E">
              <w:rPr>
                <w:rFonts w:ascii="Times New Roman" w:hAnsi="Times New Roman" w:cs="Times New Roman"/>
                <w:b/>
                <w:sz w:val="28"/>
                <w:szCs w:val="28"/>
                <w:lang w:val="en-US"/>
              </w:rPr>
              <w:t xml:space="preserve"> HS</w:t>
            </w:r>
          </w:p>
        </w:tc>
      </w:tr>
      <w:tr w:rsidR="00E1441E" w:rsidRPr="00E1441E" w14:paraId="333C9BF1" w14:textId="77777777" w:rsidTr="00563E30">
        <w:trPr>
          <w:trHeight w:val="274"/>
          <w:jc w:val="center"/>
        </w:trPr>
        <w:tc>
          <w:tcPr>
            <w:tcW w:w="6196" w:type="dxa"/>
            <w:shd w:val="clear" w:color="auto" w:fill="auto"/>
          </w:tcPr>
          <w:p w14:paraId="43DA6EA8" w14:textId="77777777" w:rsidR="00074983" w:rsidRPr="00E1441E" w:rsidRDefault="00FC43FF" w:rsidP="00E1441E">
            <w:pPr>
              <w:spacing w:after="0" w:line="240" w:lineRule="auto"/>
              <w:rPr>
                <w:rFonts w:ascii="Times New Roman" w:eastAsia="Times New Roman" w:hAnsi="Times New Roman" w:cs="Times New Roman"/>
                <w:b/>
                <w:sz w:val="28"/>
                <w:szCs w:val="28"/>
              </w:rPr>
            </w:pPr>
            <w:r w:rsidRPr="00E1441E">
              <w:rPr>
                <w:rFonts w:ascii="Times New Roman" w:eastAsia="Times New Roman" w:hAnsi="Times New Roman" w:cs="Times New Roman"/>
                <w:b/>
                <w:sz w:val="28"/>
                <w:szCs w:val="28"/>
              </w:rPr>
              <w:t>Giao nhiệm vụ:</w:t>
            </w:r>
          </w:p>
          <w:p w14:paraId="3B1A3458" w14:textId="77777777" w:rsidR="00386F9B" w:rsidRPr="00E1441E" w:rsidRDefault="00FC43FF" w:rsidP="00E1441E">
            <w:pPr>
              <w:spacing w:after="0" w:line="240" w:lineRule="auto"/>
              <w:jc w:val="both"/>
              <w:rPr>
                <w:rFonts w:ascii="Times New Roman" w:hAnsi="Times New Roman" w:cs="Times New Roman"/>
                <w:sz w:val="28"/>
                <w:szCs w:val="28"/>
              </w:rPr>
            </w:pPr>
            <w:r w:rsidRPr="00E1441E">
              <w:rPr>
                <w:rFonts w:ascii="Times New Roman" w:eastAsia="Times New Roman" w:hAnsi="Times New Roman" w:cs="Times New Roman"/>
                <w:sz w:val="28"/>
                <w:szCs w:val="28"/>
              </w:rPr>
              <w:t xml:space="preserve"> </w:t>
            </w:r>
            <w:r w:rsidR="00386F9B" w:rsidRPr="00E1441E">
              <w:rPr>
                <w:rFonts w:ascii="Times New Roman" w:hAnsi="Times New Roman" w:cs="Times New Roman"/>
                <w:sz w:val="28"/>
                <w:szCs w:val="28"/>
              </w:rPr>
              <w:t>– GV thực hiện:</w:t>
            </w:r>
          </w:p>
          <w:p w14:paraId="7756D980" w14:textId="77777777" w:rsidR="00386F9B" w:rsidRPr="00E1441E" w:rsidRDefault="00386F9B"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t>+ Chỉ ra góc tới hạn phản xạ toàn phần trong thí nghiệm đã thực hiện ở phần trên.</w:t>
            </w:r>
          </w:p>
          <w:p w14:paraId="0B5F5F04" w14:textId="728DFF1B" w:rsidR="00074983" w:rsidRPr="00E1441E" w:rsidRDefault="00386F9B"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t>+ Tính chiết suất của thuỷ tinh được dùng làm bán trụ</w:t>
            </w:r>
          </w:p>
        </w:tc>
        <w:tc>
          <w:tcPr>
            <w:tcW w:w="3763" w:type="dxa"/>
            <w:shd w:val="clear" w:color="auto" w:fill="auto"/>
          </w:tcPr>
          <w:p w14:paraId="23B00856" w14:textId="6B7E5DE8" w:rsidR="00074983" w:rsidRPr="00E1441E" w:rsidRDefault="00FC43FF" w:rsidP="00E1441E">
            <w:pPr>
              <w:spacing w:beforeLines="30" w:before="72" w:after="0" w:line="240" w:lineRule="auto"/>
              <w:jc w:val="center"/>
              <w:rPr>
                <w:rFonts w:ascii="Times New Roman" w:hAnsi="Times New Roman" w:cs="Times New Roman"/>
                <w:sz w:val="28"/>
                <w:szCs w:val="28"/>
                <w:lang w:val="en-US"/>
              </w:rPr>
            </w:pPr>
            <w:r w:rsidRPr="00E1441E">
              <w:rPr>
                <w:rFonts w:ascii="Times New Roman" w:eastAsia="Times New Roman" w:hAnsi="Times New Roman" w:cs="Times New Roman"/>
                <w:bCs/>
                <w:sz w:val="28"/>
                <w:szCs w:val="28"/>
              </w:rPr>
              <w:t xml:space="preserve">- </w:t>
            </w:r>
            <w:r w:rsidR="00274890" w:rsidRPr="00E1441E">
              <w:rPr>
                <w:rFonts w:ascii="Times New Roman" w:eastAsia="Times New Roman" w:hAnsi="Times New Roman" w:cs="Times New Roman"/>
                <w:bCs/>
                <w:sz w:val="28"/>
                <w:szCs w:val="28"/>
                <w:lang w:val="en-US"/>
              </w:rPr>
              <w:t xml:space="preserve">HS </w:t>
            </w:r>
            <w:proofErr w:type="spellStart"/>
            <w:r w:rsidR="00274890" w:rsidRPr="00E1441E">
              <w:rPr>
                <w:rFonts w:ascii="Times New Roman" w:eastAsia="Times New Roman" w:hAnsi="Times New Roman" w:cs="Times New Roman"/>
                <w:bCs/>
                <w:sz w:val="28"/>
                <w:szCs w:val="28"/>
                <w:lang w:val="en-US"/>
              </w:rPr>
              <w:t>nhận</w:t>
            </w:r>
            <w:proofErr w:type="spellEnd"/>
            <w:r w:rsidR="00274890" w:rsidRPr="00E1441E">
              <w:rPr>
                <w:rFonts w:ascii="Times New Roman" w:eastAsia="Times New Roman" w:hAnsi="Times New Roman" w:cs="Times New Roman"/>
                <w:bCs/>
                <w:sz w:val="28"/>
                <w:szCs w:val="28"/>
                <w:lang w:val="en-US"/>
              </w:rPr>
              <w:t xml:space="preserve"> </w:t>
            </w:r>
            <w:proofErr w:type="spellStart"/>
            <w:r w:rsidR="00274890" w:rsidRPr="00E1441E">
              <w:rPr>
                <w:rFonts w:ascii="Times New Roman" w:eastAsia="Times New Roman" w:hAnsi="Times New Roman" w:cs="Times New Roman"/>
                <w:bCs/>
                <w:sz w:val="28"/>
                <w:szCs w:val="28"/>
                <w:lang w:val="en-US"/>
              </w:rPr>
              <w:t>nhiệm</w:t>
            </w:r>
            <w:proofErr w:type="spellEnd"/>
            <w:r w:rsidR="00274890" w:rsidRPr="00E1441E">
              <w:rPr>
                <w:rFonts w:ascii="Times New Roman" w:eastAsia="Times New Roman" w:hAnsi="Times New Roman" w:cs="Times New Roman"/>
                <w:bCs/>
                <w:sz w:val="28"/>
                <w:szCs w:val="28"/>
                <w:lang w:val="en-US"/>
              </w:rPr>
              <w:t xml:space="preserve"> </w:t>
            </w:r>
            <w:proofErr w:type="spellStart"/>
            <w:r w:rsidR="00274890" w:rsidRPr="00E1441E">
              <w:rPr>
                <w:rFonts w:ascii="Times New Roman" w:eastAsia="Times New Roman" w:hAnsi="Times New Roman" w:cs="Times New Roman"/>
                <w:bCs/>
                <w:sz w:val="28"/>
                <w:szCs w:val="28"/>
                <w:lang w:val="en-US"/>
              </w:rPr>
              <w:t>vụ</w:t>
            </w:r>
            <w:proofErr w:type="spellEnd"/>
            <w:r w:rsidR="00274890" w:rsidRPr="00E1441E">
              <w:rPr>
                <w:rFonts w:ascii="Times New Roman" w:eastAsia="Times New Roman" w:hAnsi="Times New Roman" w:cs="Times New Roman"/>
                <w:bCs/>
                <w:sz w:val="28"/>
                <w:szCs w:val="28"/>
                <w:lang w:val="en-US"/>
              </w:rPr>
              <w:t>.</w:t>
            </w:r>
          </w:p>
        </w:tc>
      </w:tr>
      <w:tr w:rsidR="00E1441E" w:rsidRPr="00E1441E" w14:paraId="57BBE4D3" w14:textId="77777777" w:rsidTr="00563E30">
        <w:trPr>
          <w:trHeight w:val="274"/>
          <w:jc w:val="center"/>
        </w:trPr>
        <w:tc>
          <w:tcPr>
            <w:tcW w:w="6196" w:type="dxa"/>
            <w:shd w:val="clear" w:color="auto" w:fill="auto"/>
          </w:tcPr>
          <w:p w14:paraId="37373814" w14:textId="77777777" w:rsidR="00074983" w:rsidRPr="00E1441E" w:rsidRDefault="00FC43FF" w:rsidP="00E1441E">
            <w:pPr>
              <w:spacing w:after="0" w:line="240" w:lineRule="auto"/>
              <w:jc w:val="both"/>
              <w:rPr>
                <w:rFonts w:ascii="Times New Roman" w:hAnsi="Times New Roman" w:cs="Times New Roman"/>
                <w:b/>
                <w:sz w:val="28"/>
                <w:szCs w:val="28"/>
              </w:rPr>
            </w:pPr>
            <w:r w:rsidRPr="00E1441E">
              <w:rPr>
                <w:rFonts w:ascii="Times New Roman" w:hAnsi="Times New Roman" w:cs="Times New Roman"/>
                <w:b/>
                <w:sz w:val="28"/>
                <w:szCs w:val="28"/>
              </w:rPr>
              <w:t>HS thực hiện nhiệm vụ</w:t>
            </w:r>
          </w:p>
          <w:p w14:paraId="5C6F34B3" w14:textId="61338FB4" w:rsidR="00074983" w:rsidRPr="00E1441E" w:rsidRDefault="00FC43FF" w:rsidP="00E1441E">
            <w:pPr>
              <w:spacing w:beforeLines="30" w:before="72" w:after="0" w:line="240" w:lineRule="auto"/>
              <w:jc w:val="both"/>
              <w:rPr>
                <w:rFonts w:ascii="Times New Roman" w:hAnsi="Times New Roman" w:cs="Times New Roman"/>
                <w:sz w:val="28"/>
                <w:szCs w:val="28"/>
              </w:rPr>
            </w:pPr>
            <w:r w:rsidRPr="00E1441E">
              <w:rPr>
                <w:rFonts w:ascii="Times New Roman" w:eastAsia="Times New Roman" w:hAnsi="Times New Roman" w:cs="Times New Roman"/>
                <w:sz w:val="28"/>
                <w:szCs w:val="28"/>
              </w:rPr>
              <w:t xml:space="preserve">- GV </w:t>
            </w:r>
            <w:proofErr w:type="spellStart"/>
            <w:r w:rsidR="00386F9B" w:rsidRPr="00E1441E">
              <w:rPr>
                <w:rFonts w:ascii="Times New Roman" w:eastAsia="Times New Roman" w:hAnsi="Times New Roman" w:cs="Times New Roman"/>
                <w:sz w:val="28"/>
                <w:szCs w:val="28"/>
                <w:lang w:val="en-US"/>
              </w:rPr>
              <w:t>quan</w:t>
            </w:r>
            <w:proofErr w:type="spellEnd"/>
            <w:r w:rsidR="00386F9B" w:rsidRPr="00E1441E">
              <w:rPr>
                <w:rFonts w:ascii="Times New Roman" w:eastAsia="Times New Roman" w:hAnsi="Times New Roman" w:cs="Times New Roman"/>
                <w:sz w:val="28"/>
                <w:szCs w:val="28"/>
                <w:lang w:val="en-US"/>
              </w:rPr>
              <w:t xml:space="preserve"> </w:t>
            </w:r>
            <w:proofErr w:type="spellStart"/>
            <w:r w:rsidR="00386F9B" w:rsidRPr="00E1441E">
              <w:rPr>
                <w:rFonts w:ascii="Times New Roman" w:eastAsia="Times New Roman" w:hAnsi="Times New Roman" w:cs="Times New Roman"/>
                <w:sz w:val="28"/>
                <w:szCs w:val="28"/>
                <w:lang w:val="en-US"/>
              </w:rPr>
              <w:t>sát</w:t>
            </w:r>
            <w:proofErr w:type="spellEnd"/>
            <w:r w:rsidR="00386F9B" w:rsidRPr="00E1441E">
              <w:rPr>
                <w:rFonts w:ascii="Times New Roman" w:eastAsia="Times New Roman" w:hAnsi="Times New Roman" w:cs="Times New Roman"/>
                <w:sz w:val="28"/>
                <w:szCs w:val="28"/>
                <w:lang w:val="en-US"/>
              </w:rPr>
              <w:t xml:space="preserve">, </w:t>
            </w:r>
            <w:proofErr w:type="spellStart"/>
            <w:r w:rsidR="00386F9B" w:rsidRPr="00E1441E">
              <w:rPr>
                <w:rFonts w:ascii="Times New Roman" w:eastAsia="Times New Roman" w:hAnsi="Times New Roman" w:cs="Times New Roman"/>
                <w:sz w:val="28"/>
                <w:szCs w:val="28"/>
                <w:lang w:val="en-US"/>
              </w:rPr>
              <w:t>hỗ</w:t>
            </w:r>
            <w:proofErr w:type="spellEnd"/>
            <w:r w:rsidR="00386F9B" w:rsidRPr="00E1441E">
              <w:rPr>
                <w:rFonts w:ascii="Times New Roman" w:eastAsia="Times New Roman" w:hAnsi="Times New Roman" w:cs="Times New Roman"/>
                <w:sz w:val="28"/>
                <w:szCs w:val="28"/>
                <w:lang w:val="en-US"/>
              </w:rPr>
              <w:t xml:space="preserve"> </w:t>
            </w:r>
            <w:proofErr w:type="spellStart"/>
            <w:r w:rsidR="00386F9B" w:rsidRPr="00E1441E">
              <w:rPr>
                <w:rFonts w:ascii="Times New Roman" w:eastAsia="Times New Roman" w:hAnsi="Times New Roman" w:cs="Times New Roman"/>
                <w:sz w:val="28"/>
                <w:szCs w:val="28"/>
                <w:lang w:val="en-US"/>
              </w:rPr>
              <w:t>trợ</w:t>
            </w:r>
            <w:proofErr w:type="spellEnd"/>
            <w:r w:rsidR="00386F9B" w:rsidRPr="00E1441E">
              <w:rPr>
                <w:rFonts w:ascii="Times New Roman" w:eastAsia="Times New Roman" w:hAnsi="Times New Roman" w:cs="Times New Roman"/>
                <w:sz w:val="28"/>
                <w:szCs w:val="28"/>
                <w:lang w:val="en-US"/>
              </w:rPr>
              <w:t xml:space="preserve"> HS</w:t>
            </w:r>
            <w:r w:rsidRPr="00E1441E">
              <w:rPr>
                <w:rFonts w:ascii="Times New Roman" w:eastAsia="Times New Roman" w:hAnsi="Times New Roman" w:cs="Times New Roman"/>
                <w:sz w:val="28"/>
                <w:szCs w:val="28"/>
              </w:rPr>
              <w:t>.</w:t>
            </w:r>
          </w:p>
        </w:tc>
        <w:tc>
          <w:tcPr>
            <w:tcW w:w="3763" w:type="dxa"/>
            <w:shd w:val="clear" w:color="auto" w:fill="auto"/>
          </w:tcPr>
          <w:p w14:paraId="0D49B2E8" w14:textId="77777777" w:rsidR="00386F9B" w:rsidRPr="00E1441E" w:rsidRDefault="00386F9B"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t>+ Đọc lại bảng kết quả thí nghiệm (hoặc tiến hành lại thí nghiệm) và chỉ ra góc tới hạn.</w:t>
            </w:r>
          </w:p>
          <w:p w14:paraId="3145A446" w14:textId="5F612547" w:rsidR="00074983" w:rsidRPr="00E1441E" w:rsidRDefault="00386F9B"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t>+ Áp dụng công thức tính sini</w:t>
            </w:r>
            <w:r w:rsidRPr="00E1441E">
              <w:rPr>
                <w:rFonts w:ascii="Times New Roman" w:hAnsi="Times New Roman" w:cs="Times New Roman"/>
                <w:sz w:val="28"/>
                <w:szCs w:val="28"/>
                <w:vertAlign w:val="subscript"/>
              </w:rPr>
              <w:t>th</w:t>
            </w:r>
            <w:r w:rsidRPr="00E1441E">
              <w:rPr>
                <w:rFonts w:ascii="Times New Roman" w:hAnsi="Times New Roman" w:cs="Times New Roman"/>
                <w:sz w:val="28"/>
                <w:szCs w:val="28"/>
              </w:rPr>
              <w:t xml:space="preserve"> để tính toán chiết suất của thuỷ tinh làm bản bán trụ.</w:t>
            </w:r>
          </w:p>
        </w:tc>
      </w:tr>
      <w:tr w:rsidR="00E1441E" w:rsidRPr="00E1441E" w14:paraId="4A3584B3" w14:textId="77777777" w:rsidTr="00563E30">
        <w:trPr>
          <w:trHeight w:val="984"/>
          <w:jc w:val="center"/>
        </w:trPr>
        <w:tc>
          <w:tcPr>
            <w:tcW w:w="6196" w:type="dxa"/>
            <w:shd w:val="clear" w:color="auto" w:fill="auto"/>
          </w:tcPr>
          <w:p w14:paraId="4AE5A474" w14:textId="4FF0057C" w:rsidR="00074983" w:rsidRPr="00E1441E" w:rsidRDefault="00FC43FF" w:rsidP="00E1441E">
            <w:pPr>
              <w:spacing w:after="0" w:line="240" w:lineRule="auto"/>
              <w:jc w:val="both"/>
              <w:rPr>
                <w:rFonts w:ascii="Times New Roman" w:hAnsi="Times New Roman" w:cs="Times New Roman"/>
                <w:sz w:val="28"/>
                <w:szCs w:val="28"/>
              </w:rPr>
            </w:pPr>
            <w:r w:rsidRPr="00E1441E">
              <w:rPr>
                <w:rStyle w:val="awspan"/>
                <w:rFonts w:ascii="Times New Roman" w:hAnsi="Times New Roman" w:cs="Times New Roman"/>
                <w:b/>
                <w:sz w:val="28"/>
                <w:szCs w:val="28"/>
              </w:rPr>
              <w:t>Báo</w:t>
            </w:r>
            <w:r w:rsidRPr="00E1441E">
              <w:rPr>
                <w:rStyle w:val="awspan"/>
                <w:rFonts w:ascii="Times New Roman" w:hAnsi="Times New Roman" w:cs="Times New Roman"/>
                <w:b/>
                <w:spacing w:val="26"/>
                <w:sz w:val="28"/>
                <w:szCs w:val="28"/>
              </w:rPr>
              <w:t xml:space="preserve"> </w:t>
            </w:r>
            <w:r w:rsidRPr="00E1441E">
              <w:rPr>
                <w:rStyle w:val="awspan"/>
                <w:rFonts w:ascii="Times New Roman" w:hAnsi="Times New Roman" w:cs="Times New Roman"/>
                <w:b/>
                <w:sz w:val="28"/>
                <w:szCs w:val="28"/>
              </w:rPr>
              <w:t>cáo</w:t>
            </w:r>
            <w:r w:rsidRPr="00E1441E">
              <w:rPr>
                <w:rStyle w:val="awspan"/>
                <w:rFonts w:ascii="Times New Roman" w:hAnsi="Times New Roman" w:cs="Times New Roman"/>
                <w:b/>
                <w:spacing w:val="26"/>
                <w:sz w:val="28"/>
                <w:szCs w:val="28"/>
              </w:rPr>
              <w:t xml:space="preserve"> </w:t>
            </w:r>
            <w:r w:rsidRPr="00E1441E">
              <w:rPr>
                <w:rStyle w:val="awspan"/>
                <w:rFonts w:ascii="Times New Roman" w:hAnsi="Times New Roman" w:cs="Times New Roman"/>
                <w:b/>
                <w:sz w:val="28"/>
                <w:szCs w:val="28"/>
              </w:rPr>
              <w:t>kết</w:t>
            </w:r>
            <w:r w:rsidRPr="00E1441E">
              <w:rPr>
                <w:rStyle w:val="awspan"/>
                <w:rFonts w:ascii="Times New Roman" w:hAnsi="Times New Roman" w:cs="Times New Roman"/>
                <w:b/>
                <w:spacing w:val="26"/>
                <w:sz w:val="28"/>
                <w:szCs w:val="28"/>
              </w:rPr>
              <w:t xml:space="preserve"> </w:t>
            </w:r>
            <w:r w:rsidRPr="00E1441E">
              <w:rPr>
                <w:rStyle w:val="awspan"/>
                <w:rFonts w:ascii="Times New Roman" w:hAnsi="Times New Roman" w:cs="Times New Roman"/>
                <w:b/>
                <w:sz w:val="28"/>
                <w:szCs w:val="28"/>
              </w:rPr>
              <w:t>quả:</w:t>
            </w:r>
            <w:r w:rsidRPr="00E1441E">
              <w:rPr>
                <w:rStyle w:val="awspan"/>
                <w:rFonts w:ascii="Times New Roman" w:hAnsi="Times New Roman" w:cs="Times New Roman"/>
                <w:sz w:val="28"/>
                <w:szCs w:val="28"/>
              </w:rPr>
              <w:t xml:space="preserve"> </w:t>
            </w:r>
          </w:p>
          <w:p w14:paraId="7FA027BB" w14:textId="77777777" w:rsidR="00074983" w:rsidRPr="00E1441E" w:rsidRDefault="00FC43FF"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sz w:val="28"/>
                <w:szCs w:val="28"/>
              </w:rPr>
              <w:t xml:space="preserve">- </w:t>
            </w:r>
            <w:r w:rsidR="00386F9B" w:rsidRPr="00E1441E">
              <w:rPr>
                <w:rFonts w:ascii="Times New Roman" w:hAnsi="Times New Roman" w:cs="Times New Roman"/>
                <w:sz w:val="28"/>
                <w:szCs w:val="28"/>
              </w:rPr>
              <w:t>Đại diện 02 HS trình bày câu trả lời.</w:t>
            </w:r>
          </w:p>
          <w:p w14:paraId="257FCB4C" w14:textId="59E56C83" w:rsidR="00386F9B" w:rsidRPr="00E1441E" w:rsidRDefault="00386F9B" w:rsidP="00E1441E">
            <w:pPr>
              <w:spacing w:after="0" w:line="240" w:lineRule="auto"/>
              <w:jc w:val="both"/>
              <w:rPr>
                <w:rFonts w:ascii="Times New Roman" w:hAnsi="Times New Roman" w:cs="Times New Roman"/>
                <w:sz w:val="28"/>
                <w:szCs w:val="28"/>
                <w:lang w:val="en-US"/>
              </w:rPr>
            </w:pPr>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Hỗ</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trợ</w:t>
            </w:r>
            <w:proofErr w:type="spellEnd"/>
            <w:r w:rsidRPr="00E1441E">
              <w:rPr>
                <w:rFonts w:ascii="Times New Roman" w:hAnsi="Times New Roman" w:cs="Times New Roman"/>
                <w:sz w:val="28"/>
                <w:szCs w:val="28"/>
                <w:lang w:val="en-US"/>
              </w:rPr>
              <w:t xml:space="preserve"> HS </w:t>
            </w:r>
            <w:proofErr w:type="spellStart"/>
            <w:r w:rsidRPr="00E1441E">
              <w:rPr>
                <w:rFonts w:ascii="Times New Roman" w:hAnsi="Times New Roman" w:cs="Times New Roman"/>
                <w:sz w:val="28"/>
                <w:szCs w:val="28"/>
                <w:lang w:val="en-US"/>
              </w:rPr>
              <w:t>nếu</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có</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sai</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sót</w:t>
            </w:r>
            <w:proofErr w:type="spellEnd"/>
            <w:r w:rsidRPr="00E1441E">
              <w:rPr>
                <w:rFonts w:ascii="Times New Roman" w:hAnsi="Times New Roman" w:cs="Times New Roman"/>
                <w:sz w:val="28"/>
                <w:szCs w:val="28"/>
                <w:lang w:val="en-US"/>
              </w:rPr>
              <w:t>.</w:t>
            </w:r>
          </w:p>
        </w:tc>
        <w:tc>
          <w:tcPr>
            <w:tcW w:w="3763" w:type="dxa"/>
            <w:shd w:val="clear" w:color="auto" w:fill="auto"/>
          </w:tcPr>
          <w:p w14:paraId="32A6F5EE" w14:textId="77777777" w:rsidR="00074983" w:rsidRPr="00E1441E" w:rsidRDefault="00FC43FF"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t>- HS lắng nghe GV hỗ trợ giải các câu hỏi khó, và ghi chép lại.</w:t>
            </w:r>
          </w:p>
        </w:tc>
      </w:tr>
      <w:tr w:rsidR="00E1441E" w:rsidRPr="00E1441E" w14:paraId="79717C7B" w14:textId="77777777" w:rsidTr="00563E30">
        <w:trPr>
          <w:trHeight w:val="274"/>
          <w:jc w:val="center"/>
        </w:trPr>
        <w:tc>
          <w:tcPr>
            <w:tcW w:w="6196" w:type="dxa"/>
            <w:shd w:val="clear" w:color="auto" w:fill="auto"/>
          </w:tcPr>
          <w:p w14:paraId="0230ADAF" w14:textId="77777777" w:rsidR="00074983" w:rsidRPr="00E1441E" w:rsidRDefault="00FC43FF" w:rsidP="00E1441E">
            <w:pPr>
              <w:spacing w:after="0" w:line="240" w:lineRule="auto"/>
              <w:jc w:val="both"/>
              <w:rPr>
                <w:rFonts w:ascii="Times New Roman" w:hAnsi="Times New Roman" w:cs="Times New Roman"/>
                <w:bCs/>
                <w:sz w:val="28"/>
                <w:szCs w:val="28"/>
              </w:rPr>
            </w:pPr>
            <w:proofErr w:type="spellStart"/>
            <w:r w:rsidRPr="00E1441E">
              <w:rPr>
                <w:rFonts w:ascii="Times New Roman" w:hAnsi="Times New Roman" w:cs="Times New Roman"/>
                <w:b/>
                <w:sz w:val="28"/>
                <w:szCs w:val="28"/>
                <w:lang w:val="en-US"/>
              </w:rPr>
              <w:t>Tổng</w:t>
            </w:r>
            <w:proofErr w:type="spellEnd"/>
            <w:r w:rsidRPr="00E1441E">
              <w:rPr>
                <w:rFonts w:ascii="Times New Roman" w:hAnsi="Times New Roman" w:cs="Times New Roman"/>
                <w:b/>
                <w:sz w:val="28"/>
                <w:szCs w:val="28"/>
                <w:lang w:val="en-US"/>
              </w:rPr>
              <w:t xml:space="preserve"> </w:t>
            </w:r>
            <w:proofErr w:type="spellStart"/>
            <w:r w:rsidRPr="00E1441E">
              <w:rPr>
                <w:rFonts w:ascii="Times New Roman" w:hAnsi="Times New Roman" w:cs="Times New Roman"/>
                <w:b/>
                <w:sz w:val="28"/>
                <w:szCs w:val="28"/>
                <w:lang w:val="en-US"/>
              </w:rPr>
              <w:t>kết</w:t>
            </w:r>
            <w:proofErr w:type="spellEnd"/>
          </w:p>
        </w:tc>
        <w:tc>
          <w:tcPr>
            <w:tcW w:w="3763" w:type="dxa"/>
            <w:shd w:val="clear" w:color="auto" w:fill="auto"/>
          </w:tcPr>
          <w:p w14:paraId="2083C035" w14:textId="77777777" w:rsidR="00074983" w:rsidRPr="00E1441E" w:rsidRDefault="00FC43FF" w:rsidP="00E1441E">
            <w:pPr>
              <w:spacing w:after="0" w:line="240" w:lineRule="auto"/>
              <w:jc w:val="both"/>
              <w:rPr>
                <w:rFonts w:ascii="Times New Roman" w:hAnsi="Times New Roman" w:cs="Times New Roman"/>
                <w:sz w:val="28"/>
                <w:szCs w:val="28"/>
                <w:lang w:val="en-US"/>
              </w:rPr>
            </w:pPr>
            <w:proofErr w:type="spellStart"/>
            <w:r w:rsidRPr="00E1441E">
              <w:rPr>
                <w:rFonts w:ascii="Times New Roman" w:hAnsi="Times New Roman" w:cs="Times New Roman"/>
                <w:sz w:val="28"/>
                <w:szCs w:val="28"/>
                <w:lang w:val="en-US"/>
              </w:rPr>
              <w:t>Ghi</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nhớ</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kiến</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thức</w:t>
            </w:r>
            <w:proofErr w:type="spellEnd"/>
          </w:p>
        </w:tc>
      </w:tr>
    </w:tbl>
    <w:p w14:paraId="11C1799E" w14:textId="05FBC5F0" w:rsidR="00074983" w:rsidRPr="00E1441E" w:rsidRDefault="00563E30" w:rsidP="00563E30">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lang w:val="en-US"/>
        </w:rPr>
        <w:t>4.</w:t>
      </w:r>
      <w:r w:rsidR="00FC43FF" w:rsidRPr="00E1441E">
        <w:rPr>
          <w:rFonts w:ascii="Times New Roman" w:hAnsi="Times New Roman" w:cs="Times New Roman"/>
          <w:b/>
          <w:sz w:val="28"/>
          <w:szCs w:val="28"/>
        </w:rPr>
        <w:t>Hoạt động 4: Vận dụng</w:t>
      </w:r>
    </w:p>
    <w:p w14:paraId="2BDE8254" w14:textId="77777777" w:rsidR="00386F9B" w:rsidRPr="00E1441E" w:rsidRDefault="00FC43FF" w:rsidP="00E1441E">
      <w:pPr>
        <w:spacing w:after="0" w:line="240" w:lineRule="auto"/>
        <w:rPr>
          <w:rFonts w:ascii="Times New Roman" w:hAnsi="Times New Roman" w:cs="Times New Roman"/>
          <w:sz w:val="28"/>
          <w:szCs w:val="28"/>
        </w:rPr>
      </w:pPr>
      <w:r w:rsidRPr="00E1441E">
        <w:rPr>
          <w:rFonts w:ascii="Times New Roman" w:hAnsi="Times New Roman" w:cs="Times New Roman"/>
          <w:b/>
          <w:sz w:val="28"/>
          <w:szCs w:val="28"/>
        </w:rPr>
        <w:t>a) Mục tiêu:</w:t>
      </w:r>
      <w:r w:rsidRPr="00E1441E">
        <w:rPr>
          <w:rFonts w:ascii="Times New Roman" w:hAnsi="Times New Roman" w:cs="Times New Roman"/>
          <w:sz w:val="28"/>
          <w:szCs w:val="28"/>
        </w:rPr>
        <w:t xml:space="preserve"> </w:t>
      </w:r>
    </w:p>
    <w:p w14:paraId="2AA8A157" w14:textId="00707C18" w:rsidR="00386F9B" w:rsidRPr="00E1441E" w:rsidRDefault="00386F9B"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lang w:val="en-US"/>
        </w:rPr>
        <w:t xml:space="preserve">- </w:t>
      </w:r>
      <w:r w:rsidRPr="00E1441E">
        <w:rPr>
          <w:rFonts w:ascii="Times New Roman" w:hAnsi="Times New Roman" w:cs="Times New Roman"/>
          <w:sz w:val="28"/>
          <w:szCs w:val="28"/>
        </w:rPr>
        <w:t>Vận dụng kiến thức về phản xạ toàn phần để giải thích hoạt động của cáp quang.</w:t>
      </w:r>
    </w:p>
    <w:p w14:paraId="22424AB8" w14:textId="76555305" w:rsidR="00386F9B" w:rsidRPr="00E1441E" w:rsidRDefault="00386F9B"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lang w:val="en-US"/>
        </w:rPr>
        <w:t xml:space="preserve">- </w:t>
      </w:r>
      <w:r w:rsidRPr="00E1441E">
        <w:rPr>
          <w:rFonts w:ascii="Times New Roman" w:hAnsi="Times New Roman" w:cs="Times New Roman"/>
          <w:sz w:val="28"/>
          <w:szCs w:val="28"/>
        </w:rPr>
        <w:t>Chủ động trong việc nêu ý kiến thảo luận để giải thích một số hiện tượng liên quan tới phản xạ toàn phần trong đời sống.</w:t>
      </w:r>
    </w:p>
    <w:p w14:paraId="64392C97" w14:textId="425EF0C3" w:rsidR="00386F9B" w:rsidRPr="00E1441E" w:rsidRDefault="00386F9B"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lang w:val="en-US"/>
        </w:rPr>
        <w:t xml:space="preserve">- </w:t>
      </w:r>
      <w:r w:rsidRPr="00E1441E">
        <w:rPr>
          <w:rFonts w:ascii="Times New Roman" w:hAnsi="Times New Roman" w:cs="Times New Roman"/>
          <w:sz w:val="28"/>
          <w:szCs w:val="28"/>
        </w:rPr>
        <w:t>Đề xuất được phương án thí nghiệm mô phỏng sự dẫn sáng của sợi quang.</w:t>
      </w:r>
    </w:p>
    <w:p w14:paraId="57D29E3E" w14:textId="4F4B2730" w:rsidR="00BE63F9" w:rsidRPr="00E1441E" w:rsidRDefault="00FC43FF" w:rsidP="00E1441E">
      <w:pPr>
        <w:spacing w:after="0" w:line="240" w:lineRule="auto"/>
        <w:jc w:val="both"/>
        <w:rPr>
          <w:rFonts w:ascii="Times New Roman" w:hAnsi="Times New Roman" w:cs="Times New Roman"/>
          <w:sz w:val="28"/>
          <w:szCs w:val="28"/>
        </w:rPr>
      </w:pPr>
      <w:r w:rsidRPr="00E1441E">
        <w:rPr>
          <w:rFonts w:ascii="Times New Roman" w:hAnsi="Times New Roman" w:cs="Times New Roman"/>
          <w:b/>
          <w:sz w:val="28"/>
          <w:szCs w:val="28"/>
        </w:rPr>
        <w:t>b) Nội dung:</w:t>
      </w:r>
      <w:r w:rsidRPr="00E1441E">
        <w:rPr>
          <w:rFonts w:ascii="Times New Roman" w:hAnsi="Times New Roman" w:cs="Times New Roman"/>
          <w:sz w:val="28"/>
          <w:szCs w:val="28"/>
        </w:rPr>
        <w:t xml:space="preserve"> </w:t>
      </w:r>
    </w:p>
    <w:p w14:paraId="1BD2114E" w14:textId="091F2835" w:rsidR="0015403B" w:rsidRPr="00E1441E" w:rsidRDefault="0015403B" w:rsidP="00E1441E">
      <w:pPr>
        <w:spacing w:after="0" w:line="240" w:lineRule="auto"/>
        <w:rPr>
          <w:rFonts w:ascii="Times New Roman" w:hAnsi="Times New Roman" w:cs="Times New Roman"/>
          <w:sz w:val="28"/>
          <w:szCs w:val="28"/>
          <w:lang w:val="en-US"/>
        </w:rPr>
      </w:pPr>
      <w:r w:rsidRPr="00E1441E">
        <w:rPr>
          <w:rFonts w:ascii="Times New Roman" w:hAnsi="Times New Roman" w:cs="Times New Roman"/>
          <w:sz w:val="28"/>
          <w:szCs w:val="28"/>
        </w:rPr>
        <w:t xml:space="preserve">- GV </w:t>
      </w:r>
      <w:proofErr w:type="spellStart"/>
      <w:r w:rsidR="00386F9B" w:rsidRPr="00E1441E">
        <w:rPr>
          <w:rFonts w:ascii="Times New Roman" w:hAnsi="Times New Roman" w:cs="Times New Roman"/>
          <w:sz w:val="28"/>
          <w:szCs w:val="28"/>
          <w:lang w:val="en-US"/>
        </w:rPr>
        <w:t>yêu</w:t>
      </w:r>
      <w:proofErr w:type="spellEnd"/>
      <w:r w:rsidR="00386F9B" w:rsidRPr="00E1441E">
        <w:rPr>
          <w:rFonts w:ascii="Times New Roman" w:hAnsi="Times New Roman" w:cs="Times New Roman"/>
          <w:sz w:val="28"/>
          <w:szCs w:val="28"/>
          <w:lang w:val="en-US"/>
        </w:rPr>
        <w:t xml:space="preserve"> </w:t>
      </w:r>
      <w:proofErr w:type="spellStart"/>
      <w:r w:rsidR="00386F9B" w:rsidRPr="00E1441E">
        <w:rPr>
          <w:rFonts w:ascii="Times New Roman" w:hAnsi="Times New Roman" w:cs="Times New Roman"/>
          <w:sz w:val="28"/>
          <w:szCs w:val="28"/>
          <w:lang w:val="en-US"/>
        </w:rPr>
        <w:t>cầu</w:t>
      </w:r>
      <w:proofErr w:type="spellEnd"/>
      <w:r w:rsidR="00386F9B" w:rsidRPr="00E1441E">
        <w:rPr>
          <w:rFonts w:ascii="Times New Roman" w:hAnsi="Times New Roman" w:cs="Times New Roman"/>
          <w:sz w:val="28"/>
          <w:szCs w:val="28"/>
          <w:lang w:val="en-US"/>
        </w:rPr>
        <w:t xml:space="preserve"> HS:</w:t>
      </w:r>
    </w:p>
    <w:p w14:paraId="0B5623F7" w14:textId="5A1BFE6E" w:rsidR="00386F9B" w:rsidRPr="00E1441E" w:rsidRDefault="00386F9B"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t>+ (1) Làm việc nhóm thảo luận để đề xuất phương án thí nghiệm minh họa về sự dẫn sáng (hiện tượng phản xạ toàn phần) của sợi quang (chỉ rõ dụng cụ, bố trí thí nghiệm).</w:t>
      </w:r>
    </w:p>
    <w:p w14:paraId="7BDA557D" w14:textId="406705CD" w:rsidR="00386F9B" w:rsidRPr="00E1441E" w:rsidRDefault="00386F9B"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t>+ (2) Tiến hành thí nghiệm theo phương án đề xuất ở nhà, ghi lại các lưu ý trong quá trình thực hiện và báo cáo cho GV trong tiết học tiếp theo.</w:t>
      </w:r>
    </w:p>
    <w:p w14:paraId="3FBDF706" w14:textId="020E8B89" w:rsidR="00915BBA" w:rsidRPr="00E1441E" w:rsidRDefault="00915BBA" w:rsidP="00E1441E">
      <w:pPr>
        <w:pStyle w:val="NormalWeb"/>
        <w:spacing w:before="0" w:beforeAutospacing="0" w:after="0" w:afterAutospacing="0"/>
        <w:rPr>
          <w:sz w:val="28"/>
          <w:szCs w:val="28"/>
        </w:rPr>
      </w:pPr>
      <w:r w:rsidRPr="00E1441E">
        <w:rPr>
          <w:b/>
          <w:sz w:val="28"/>
          <w:szCs w:val="28"/>
        </w:rPr>
        <w:t xml:space="preserve">c) </w:t>
      </w:r>
      <w:proofErr w:type="spellStart"/>
      <w:r w:rsidR="00FC43FF" w:rsidRPr="00E1441E">
        <w:rPr>
          <w:b/>
          <w:sz w:val="28"/>
          <w:szCs w:val="28"/>
        </w:rPr>
        <w:t>Sản</w:t>
      </w:r>
      <w:proofErr w:type="spellEnd"/>
      <w:r w:rsidR="00FC43FF" w:rsidRPr="00E1441E">
        <w:rPr>
          <w:b/>
          <w:sz w:val="28"/>
          <w:szCs w:val="28"/>
        </w:rPr>
        <w:t xml:space="preserve"> </w:t>
      </w:r>
      <w:proofErr w:type="spellStart"/>
      <w:r w:rsidR="00FC43FF" w:rsidRPr="00E1441E">
        <w:rPr>
          <w:b/>
          <w:sz w:val="28"/>
          <w:szCs w:val="28"/>
        </w:rPr>
        <w:t>phẩm</w:t>
      </w:r>
      <w:proofErr w:type="spellEnd"/>
      <w:r w:rsidR="00FC43FF" w:rsidRPr="00E1441E">
        <w:rPr>
          <w:b/>
          <w:sz w:val="28"/>
          <w:szCs w:val="28"/>
        </w:rPr>
        <w:t>:</w:t>
      </w:r>
      <w:r w:rsidR="00FC43FF" w:rsidRPr="00E1441E">
        <w:rPr>
          <w:sz w:val="28"/>
          <w:szCs w:val="28"/>
        </w:rPr>
        <w:t xml:space="preserve"> </w:t>
      </w:r>
      <w:proofErr w:type="spellStart"/>
      <w:r w:rsidRPr="00E1441E">
        <w:rPr>
          <w:sz w:val="28"/>
          <w:szCs w:val="28"/>
        </w:rPr>
        <w:t>Đáp</w:t>
      </w:r>
      <w:proofErr w:type="spellEnd"/>
      <w:r w:rsidRPr="00E1441E">
        <w:rPr>
          <w:sz w:val="28"/>
          <w:szCs w:val="28"/>
        </w:rPr>
        <w:t xml:space="preserve"> </w:t>
      </w:r>
      <w:proofErr w:type="spellStart"/>
      <w:r w:rsidRPr="00E1441E">
        <w:rPr>
          <w:sz w:val="28"/>
          <w:szCs w:val="28"/>
        </w:rPr>
        <w:t>án</w:t>
      </w:r>
      <w:proofErr w:type="spellEnd"/>
      <w:r w:rsidRPr="00E1441E">
        <w:rPr>
          <w:sz w:val="28"/>
          <w:szCs w:val="28"/>
        </w:rPr>
        <w:t xml:space="preserve"> </w:t>
      </w:r>
      <w:proofErr w:type="spellStart"/>
      <w:r w:rsidRPr="00E1441E">
        <w:rPr>
          <w:sz w:val="28"/>
          <w:szCs w:val="28"/>
        </w:rPr>
        <w:t>của</w:t>
      </w:r>
      <w:proofErr w:type="spellEnd"/>
      <w:r w:rsidRPr="00E1441E">
        <w:rPr>
          <w:sz w:val="28"/>
          <w:szCs w:val="28"/>
        </w:rPr>
        <w:t xml:space="preserve"> </w:t>
      </w:r>
      <w:proofErr w:type="spellStart"/>
      <w:r w:rsidRPr="00E1441E">
        <w:rPr>
          <w:sz w:val="28"/>
          <w:szCs w:val="28"/>
        </w:rPr>
        <w:t>các</w:t>
      </w:r>
      <w:proofErr w:type="spellEnd"/>
      <w:r w:rsidRPr="00E1441E">
        <w:rPr>
          <w:sz w:val="28"/>
          <w:szCs w:val="28"/>
        </w:rPr>
        <w:t xml:space="preserve"> </w:t>
      </w:r>
      <w:proofErr w:type="spellStart"/>
      <w:r w:rsidRPr="00E1441E">
        <w:rPr>
          <w:sz w:val="28"/>
          <w:szCs w:val="28"/>
        </w:rPr>
        <w:t>câu</w:t>
      </w:r>
      <w:proofErr w:type="spellEnd"/>
      <w:r w:rsidRPr="00E1441E">
        <w:rPr>
          <w:sz w:val="28"/>
          <w:szCs w:val="28"/>
        </w:rPr>
        <w:t xml:space="preserve"> </w:t>
      </w:r>
      <w:proofErr w:type="spellStart"/>
      <w:r w:rsidRPr="00E1441E">
        <w:rPr>
          <w:sz w:val="28"/>
          <w:szCs w:val="28"/>
        </w:rPr>
        <w:t>hỏi</w:t>
      </w:r>
      <w:proofErr w:type="spellEnd"/>
      <w:r w:rsidRPr="00E1441E">
        <w:rPr>
          <w:sz w:val="28"/>
          <w:szCs w:val="28"/>
        </w:rPr>
        <w:t xml:space="preserve"> </w:t>
      </w:r>
      <w:proofErr w:type="spellStart"/>
      <w:r w:rsidRPr="00E1441E">
        <w:rPr>
          <w:sz w:val="28"/>
          <w:szCs w:val="28"/>
        </w:rPr>
        <w:t>như</w:t>
      </w:r>
      <w:proofErr w:type="spellEnd"/>
      <w:r w:rsidRPr="00E1441E">
        <w:rPr>
          <w:sz w:val="28"/>
          <w:szCs w:val="28"/>
        </w:rPr>
        <w:t xml:space="preserve"> </w:t>
      </w:r>
      <w:proofErr w:type="spellStart"/>
      <w:r w:rsidRPr="00E1441E">
        <w:rPr>
          <w:sz w:val="28"/>
          <w:szCs w:val="28"/>
        </w:rPr>
        <w:t>sau</w:t>
      </w:r>
      <w:proofErr w:type="spellEnd"/>
    </w:p>
    <w:p w14:paraId="2B203E25" w14:textId="77777777" w:rsidR="00386F9B" w:rsidRPr="00E1441E" w:rsidRDefault="00386F9B"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t>Phương án thí nghiệm:</w:t>
      </w:r>
    </w:p>
    <w:p w14:paraId="4372E56F" w14:textId="0EFCD64E" w:rsidR="00386F9B" w:rsidRPr="00E1441E" w:rsidRDefault="00386F9B"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t>+ Dụng cụ: 1 bình nhựa trong (dung tích khoảng 0,5 lít) có khoét 1 lỗ nhỏ (đường kính khoảng 1 cm) ở gần đáy, 1 đèn laser, nước sạch, 1 thỏi đất nặn.</w:t>
      </w:r>
    </w:p>
    <w:p w14:paraId="29D8B628" w14:textId="77777777" w:rsidR="00386F9B" w:rsidRPr="00E1441E" w:rsidRDefault="00386F9B"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t>+ Tiến hành:</w:t>
      </w:r>
    </w:p>
    <w:p w14:paraId="79D0E668" w14:textId="7F623230" w:rsidR="00386F9B" w:rsidRPr="00563E30" w:rsidRDefault="00563E30" w:rsidP="00563E30">
      <w:pPr>
        <w:spacing w:after="0" w:line="240" w:lineRule="auto"/>
        <w:rPr>
          <w:rFonts w:ascii="Times New Roman" w:hAnsi="Times New Roman" w:cs="Times New Roman"/>
          <w:sz w:val="28"/>
          <w:szCs w:val="28"/>
        </w:rPr>
      </w:pPr>
      <w:r w:rsidRPr="00563E30">
        <w:rPr>
          <w:rFonts w:ascii="Times New Roman" w:hAnsi="Times New Roman" w:cs="Times New Roman"/>
          <w:sz w:val="28"/>
          <w:szCs w:val="28"/>
          <w:lang w:val="en-US"/>
        </w:rPr>
        <w:t>-</w:t>
      </w:r>
      <w:r>
        <w:rPr>
          <w:rFonts w:ascii="Times New Roman" w:hAnsi="Times New Roman" w:cs="Times New Roman"/>
          <w:sz w:val="28"/>
          <w:szCs w:val="28"/>
        </w:rPr>
        <w:t xml:space="preserve"> </w:t>
      </w:r>
      <w:r w:rsidR="00386F9B" w:rsidRPr="00563E30">
        <w:rPr>
          <w:rFonts w:ascii="Times New Roman" w:hAnsi="Times New Roman" w:cs="Times New Roman"/>
          <w:sz w:val="28"/>
          <w:szCs w:val="28"/>
        </w:rPr>
        <w:t>Bịt kín lỗ nhỏ trên bình nhựa bằng đất nặn và đổ đầy nước sạch vào bình.</w:t>
      </w:r>
    </w:p>
    <w:p w14:paraId="5E2427BA" w14:textId="371BFD4C" w:rsidR="00386F9B" w:rsidRPr="00E1441E" w:rsidRDefault="00563E30" w:rsidP="00563E30">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lang w:val="en-US"/>
        </w:rPr>
        <w:t xml:space="preserve">- </w:t>
      </w:r>
      <w:r w:rsidR="00386F9B" w:rsidRPr="00E1441E">
        <w:rPr>
          <w:rFonts w:ascii="Times New Roman" w:hAnsi="Times New Roman" w:cs="Times New Roman"/>
          <w:sz w:val="28"/>
          <w:szCs w:val="28"/>
        </w:rPr>
        <w:t>Đặt bình trên mặt bàn. Bật đèn laser, chiếu đèn laser vào bình nước sao cho tia sáng đi thẳng vào lỗ nhỏ.</w:t>
      </w:r>
    </w:p>
    <w:p w14:paraId="2C1505D4" w14:textId="3CC5A692" w:rsidR="00386F9B" w:rsidRPr="00E1441E" w:rsidRDefault="00563E30" w:rsidP="00563E30">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lang w:val="en-US"/>
        </w:rPr>
        <w:t xml:space="preserve">- </w:t>
      </w:r>
      <w:r w:rsidR="00386F9B" w:rsidRPr="00E1441E">
        <w:rPr>
          <w:rFonts w:ascii="Times New Roman" w:hAnsi="Times New Roman" w:cs="Times New Roman"/>
          <w:sz w:val="28"/>
          <w:szCs w:val="28"/>
        </w:rPr>
        <w:t>Bỏ nút bằng đất nặn để nước trong bình chảy ra.</w:t>
      </w:r>
    </w:p>
    <w:p w14:paraId="2B1ED227" w14:textId="05A6A086" w:rsidR="00915BBA" w:rsidRPr="00E1441E" w:rsidRDefault="00563E30" w:rsidP="00563E30">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lang w:val="en-US"/>
        </w:rPr>
        <w:t xml:space="preserve">- </w:t>
      </w:r>
      <w:r w:rsidR="00386F9B" w:rsidRPr="00E1441E">
        <w:rPr>
          <w:rFonts w:ascii="Times New Roman" w:hAnsi="Times New Roman" w:cs="Times New Roman"/>
          <w:sz w:val="28"/>
          <w:szCs w:val="28"/>
        </w:rPr>
        <w:t>Quan sát hiện tượng dẫn truyền ánh sáng laser theo dòng nước chảy khỏi bình.</w:t>
      </w:r>
    </w:p>
    <w:p w14:paraId="60F888D2" w14:textId="77777777" w:rsidR="00074983" w:rsidRPr="00E1441E" w:rsidRDefault="00FC43FF" w:rsidP="00E1441E">
      <w:pPr>
        <w:spacing w:after="0" w:line="240" w:lineRule="auto"/>
        <w:rPr>
          <w:rFonts w:ascii="Times New Roman" w:hAnsi="Times New Roman" w:cs="Times New Roman"/>
          <w:b/>
          <w:sz w:val="28"/>
          <w:szCs w:val="28"/>
        </w:rPr>
      </w:pPr>
      <w:r w:rsidRPr="00E1441E">
        <w:rPr>
          <w:rFonts w:ascii="Times New Roman" w:hAnsi="Times New Roman" w:cs="Times New Roman"/>
          <w:b/>
          <w:sz w:val="28"/>
          <w:szCs w:val="28"/>
        </w:rPr>
        <w:t>d) Tổ chức thực hiện</w:t>
      </w:r>
    </w:p>
    <w:tbl>
      <w:tblPr>
        <w:tblStyle w:val="TableGrid"/>
        <w:tblW w:w="9813" w:type="dxa"/>
        <w:jc w:val="center"/>
        <w:tblLook w:val="04A0" w:firstRow="1" w:lastRow="0" w:firstColumn="1" w:lastColumn="0" w:noHBand="0" w:noVBand="1"/>
      </w:tblPr>
      <w:tblGrid>
        <w:gridCol w:w="6789"/>
        <w:gridCol w:w="3024"/>
      </w:tblGrid>
      <w:tr w:rsidR="00E1441E" w:rsidRPr="00E1441E" w14:paraId="04C9BEAA" w14:textId="77777777" w:rsidTr="00563E30">
        <w:trPr>
          <w:jc w:val="center"/>
        </w:trPr>
        <w:tc>
          <w:tcPr>
            <w:tcW w:w="6789" w:type="dxa"/>
            <w:shd w:val="clear" w:color="auto" w:fill="auto"/>
          </w:tcPr>
          <w:p w14:paraId="39A5B988" w14:textId="77777777" w:rsidR="00074983" w:rsidRPr="00E1441E" w:rsidRDefault="00FC43FF" w:rsidP="00E1441E">
            <w:pPr>
              <w:spacing w:after="0" w:line="240" w:lineRule="auto"/>
              <w:jc w:val="center"/>
              <w:rPr>
                <w:rFonts w:ascii="Times New Roman" w:hAnsi="Times New Roman" w:cs="Times New Roman"/>
                <w:b/>
                <w:bCs/>
                <w:sz w:val="28"/>
                <w:szCs w:val="28"/>
              </w:rPr>
            </w:pPr>
            <w:r w:rsidRPr="00E1441E">
              <w:rPr>
                <w:rFonts w:ascii="Times New Roman" w:hAnsi="Times New Roman" w:cs="Times New Roman"/>
                <w:b/>
                <w:bCs/>
                <w:sz w:val="28"/>
                <w:szCs w:val="28"/>
              </w:rPr>
              <w:t>Hoạt động của giáo viên</w:t>
            </w:r>
          </w:p>
        </w:tc>
        <w:tc>
          <w:tcPr>
            <w:tcW w:w="3024" w:type="dxa"/>
            <w:shd w:val="clear" w:color="auto" w:fill="auto"/>
          </w:tcPr>
          <w:p w14:paraId="25CB56B2" w14:textId="77777777" w:rsidR="00074983" w:rsidRPr="00E1441E" w:rsidRDefault="00FC43FF" w:rsidP="00E1441E">
            <w:pPr>
              <w:spacing w:after="0" w:line="240" w:lineRule="auto"/>
              <w:jc w:val="center"/>
              <w:rPr>
                <w:rFonts w:ascii="Times New Roman" w:hAnsi="Times New Roman" w:cs="Times New Roman"/>
                <w:b/>
                <w:bCs/>
                <w:sz w:val="28"/>
                <w:szCs w:val="28"/>
              </w:rPr>
            </w:pPr>
            <w:r w:rsidRPr="00E1441E">
              <w:rPr>
                <w:rFonts w:ascii="Times New Roman" w:hAnsi="Times New Roman" w:cs="Times New Roman"/>
                <w:b/>
                <w:bCs/>
                <w:sz w:val="28"/>
                <w:szCs w:val="28"/>
              </w:rPr>
              <w:t>Hoạt động của học sinh</w:t>
            </w:r>
          </w:p>
        </w:tc>
      </w:tr>
      <w:tr w:rsidR="00E1441E" w:rsidRPr="00E1441E" w14:paraId="224B0EA9" w14:textId="77777777" w:rsidTr="00563E30">
        <w:trPr>
          <w:jc w:val="center"/>
        </w:trPr>
        <w:tc>
          <w:tcPr>
            <w:tcW w:w="6789" w:type="dxa"/>
          </w:tcPr>
          <w:p w14:paraId="4AA4249F" w14:textId="77777777" w:rsidR="00074983" w:rsidRPr="00E1441E" w:rsidRDefault="00FC43FF" w:rsidP="00E1441E">
            <w:pPr>
              <w:spacing w:after="0" w:line="240" w:lineRule="auto"/>
              <w:rPr>
                <w:rFonts w:ascii="Times New Roman" w:hAnsi="Times New Roman" w:cs="Times New Roman"/>
                <w:b/>
                <w:bCs/>
                <w:sz w:val="28"/>
                <w:szCs w:val="28"/>
              </w:rPr>
            </w:pPr>
            <w:r w:rsidRPr="00E1441E">
              <w:rPr>
                <w:rFonts w:ascii="Times New Roman" w:hAnsi="Times New Roman" w:cs="Times New Roman"/>
                <w:b/>
                <w:bCs/>
                <w:i/>
                <w:sz w:val="28"/>
                <w:szCs w:val="28"/>
              </w:rPr>
              <w:t>Giao nhiệm vụ:</w:t>
            </w:r>
            <w:r w:rsidRPr="00E1441E">
              <w:rPr>
                <w:rFonts w:ascii="Times New Roman" w:hAnsi="Times New Roman" w:cs="Times New Roman"/>
                <w:b/>
                <w:bCs/>
                <w:sz w:val="28"/>
                <w:szCs w:val="28"/>
              </w:rPr>
              <w:t xml:space="preserve"> </w:t>
            </w:r>
          </w:p>
          <w:p w14:paraId="34F95CA8" w14:textId="77777777" w:rsidR="00386F9B" w:rsidRPr="00E1441E" w:rsidRDefault="00386F9B" w:rsidP="00E1441E">
            <w:pPr>
              <w:spacing w:after="0" w:line="240" w:lineRule="auto"/>
              <w:rPr>
                <w:rFonts w:ascii="Times New Roman" w:hAnsi="Times New Roman" w:cs="Times New Roman"/>
                <w:sz w:val="28"/>
                <w:szCs w:val="28"/>
                <w:lang w:val="en-US"/>
              </w:rPr>
            </w:pPr>
            <w:r w:rsidRPr="00E1441E">
              <w:rPr>
                <w:rFonts w:ascii="Times New Roman" w:hAnsi="Times New Roman" w:cs="Times New Roman"/>
                <w:sz w:val="28"/>
                <w:szCs w:val="28"/>
              </w:rPr>
              <w:t xml:space="preserve">- GV </w:t>
            </w:r>
            <w:proofErr w:type="spellStart"/>
            <w:r w:rsidRPr="00E1441E">
              <w:rPr>
                <w:rFonts w:ascii="Times New Roman" w:hAnsi="Times New Roman" w:cs="Times New Roman"/>
                <w:sz w:val="28"/>
                <w:szCs w:val="28"/>
                <w:lang w:val="en-US"/>
              </w:rPr>
              <w:t>yêu</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cầu</w:t>
            </w:r>
            <w:proofErr w:type="spellEnd"/>
            <w:r w:rsidRPr="00E1441E">
              <w:rPr>
                <w:rFonts w:ascii="Times New Roman" w:hAnsi="Times New Roman" w:cs="Times New Roman"/>
                <w:sz w:val="28"/>
                <w:szCs w:val="28"/>
                <w:lang w:val="en-US"/>
              </w:rPr>
              <w:t xml:space="preserve"> HS:</w:t>
            </w:r>
          </w:p>
          <w:p w14:paraId="5D64757E" w14:textId="77777777" w:rsidR="00386F9B" w:rsidRPr="00E1441E" w:rsidRDefault="00386F9B"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lastRenderedPageBreak/>
              <w:t>+ (1) Làm việc nhóm thảo luận để đề xuất phương án thí nghiệm minh họa về sự dẫn sáng (hiện tượng phản xạ toàn phần) của sợi quang (chỉ rõ dụng cụ, bố trí thí nghiệm).</w:t>
            </w:r>
          </w:p>
          <w:p w14:paraId="773DF627" w14:textId="773C1752" w:rsidR="00074983" w:rsidRPr="00E1441E" w:rsidRDefault="00386F9B"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t>+ (2) Tiến hành thí nghiệm theo phương án đề xuất ở nhà, ghi lại các lưu ý trong quá trình thực hiện và báo cáo cho GV trong tiết học tiếp theo.</w:t>
            </w:r>
          </w:p>
        </w:tc>
        <w:tc>
          <w:tcPr>
            <w:tcW w:w="3024" w:type="dxa"/>
          </w:tcPr>
          <w:p w14:paraId="1F192271" w14:textId="77777777" w:rsidR="00074983" w:rsidRPr="00E1441E" w:rsidRDefault="00FC43FF"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rPr>
              <w:lastRenderedPageBreak/>
              <w:t>HS nhận nhiệm vụ</w:t>
            </w:r>
          </w:p>
        </w:tc>
      </w:tr>
      <w:tr w:rsidR="00E1441E" w:rsidRPr="00E1441E" w14:paraId="121406D0" w14:textId="77777777" w:rsidTr="00563E30">
        <w:trPr>
          <w:trHeight w:val="1225"/>
          <w:jc w:val="center"/>
        </w:trPr>
        <w:tc>
          <w:tcPr>
            <w:tcW w:w="6789" w:type="dxa"/>
          </w:tcPr>
          <w:p w14:paraId="347E396B" w14:textId="77777777" w:rsidR="00074983" w:rsidRPr="00E1441E" w:rsidRDefault="00FC43FF" w:rsidP="00E1441E">
            <w:pPr>
              <w:spacing w:after="0" w:line="240" w:lineRule="auto"/>
              <w:rPr>
                <w:rFonts w:ascii="Times New Roman" w:hAnsi="Times New Roman" w:cs="Times New Roman"/>
                <w:sz w:val="28"/>
                <w:szCs w:val="28"/>
              </w:rPr>
            </w:pPr>
            <w:r w:rsidRPr="00E1441E">
              <w:rPr>
                <w:rFonts w:ascii="Times New Roman" w:hAnsi="Times New Roman" w:cs="Times New Roman"/>
                <w:b/>
                <w:bCs/>
                <w:i/>
                <w:sz w:val="28"/>
                <w:szCs w:val="28"/>
              </w:rPr>
              <w:t>Hướng dẫn thực hiện nhiệm vụ</w:t>
            </w:r>
            <w:r w:rsidRPr="00E1441E">
              <w:rPr>
                <w:rFonts w:ascii="Times New Roman" w:hAnsi="Times New Roman" w:cs="Times New Roman"/>
                <w:i/>
                <w:sz w:val="28"/>
                <w:szCs w:val="28"/>
              </w:rPr>
              <w:t>:</w:t>
            </w:r>
            <w:r w:rsidRPr="00E1441E">
              <w:rPr>
                <w:rFonts w:ascii="Times New Roman" w:hAnsi="Times New Roman" w:cs="Times New Roman"/>
                <w:sz w:val="28"/>
                <w:szCs w:val="28"/>
              </w:rPr>
              <w:t xml:space="preserve"> </w:t>
            </w:r>
          </w:p>
          <w:p w14:paraId="44EA8502" w14:textId="18001DA5" w:rsidR="00386F9B" w:rsidRPr="00E1441E" w:rsidRDefault="00386F9B" w:rsidP="00E1441E">
            <w:pPr>
              <w:spacing w:after="0" w:line="240" w:lineRule="auto"/>
              <w:rPr>
                <w:rFonts w:ascii="Times New Roman" w:hAnsi="Times New Roman" w:cs="Times New Roman"/>
                <w:sz w:val="28"/>
                <w:szCs w:val="28"/>
                <w:lang w:val="en-US"/>
              </w:rPr>
            </w:pPr>
            <w:r w:rsidRPr="00E1441E">
              <w:rPr>
                <w:rFonts w:ascii="Times New Roman" w:hAnsi="Times New Roman" w:cs="Times New Roman"/>
                <w:sz w:val="28"/>
                <w:szCs w:val="28"/>
                <w:lang w:val="en-US"/>
              </w:rPr>
              <w:t xml:space="preserve">- GV </w:t>
            </w:r>
            <w:proofErr w:type="spellStart"/>
            <w:r w:rsidRPr="00E1441E">
              <w:rPr>
                <w:rFonts w:ascii="Times New Roman" w:hAnsi="Times New Roman" w:cs="Times New Roman"/>
                <w:sz w:val="28"/>
                <w:szCs w:val="28"/>
                <w:lang w:val="en-US"/>
              </w:rPr>
              <w:t>hướng</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dẫn</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cho</w:t>
            </w:r>
            <w:proofErr w:type="spellEnd"/>
            <w:r w:rsidRPr="00E1441E">
              <w:rPr>
                <w:rFonts w:ascii="Times New Roman" w:hAnsi="Times New Roman" w:cs="Times New Roman"/>
                <w:sz w:val="28"/>
                <w:szCs w:val="28"/>
                <w:lang w:val="en-US"/>
              </w:rPr>
              <w:t xml:space="preserve"> HS </w:t>
            </w:r>
            <w:proofErr w:type="spellStart"/>
            <w:r w:rsidRPr="00E1441E">
              <w:rPr>
                <w:rFonts w:ascii="Times New Roman" w:hAnsi="Times New Roman" w:cs="Times New Roman"/>
                <w:sz w:val="28"/>
                <w:szCs w:val="28"/>
                <w:lang w:val="en-US"/>
              </w:rPr>
              <w:t>thực</w:t>
            </w:r>
            <w:proofErr w:type="spellEnd"/>
            <w:r w:rsidRPr="00E1441E">
              <w:rPr>
                <w:rFonts w:ascii="Times New Roman" w:hAnsi="Times New Roman" w:cs="Times New Roman"/>
                <w:sz w:val="28"/>
                <w:szCs w:val="28"/>
                <w:lang w:val="en-US"/>
              </w:rPr>
              <w:t xml:space="preserve"> </w:t>
            </w:r>
            <w:proofErr w:type="spellStart"/>
            <w:r w:rsidRPr="00E1441E">
              <w:rPr>
                <w:rFonts w:ascii="Times New Roman" w:hAnsi="Times New Roman" w:cs="Times New Roman"/>
                <w:sz w:val="28"/>
                <w:szCs w:val="28"/>
                <w:lang w:val="en-US"/>
              </w:rPr>
              <w:t>hiện</w:t>
            </w:r>
            <w:proofErr w:type="spellEnd"/>
            <w:r w:rsidRPr="00E1441E">
              <w:rPr>
                <w:rFonts w:ascii="Times New Roman" w:hAnsi="Times New Roman" w:cs="Times New Roman"/>
                <w:sz w:val="28"/>
                <w:szCs w:val="28"/>
                <w:lang w:val="en-US"/>
              </w:rPr>
              <w:t xml:space="preserve"> ở </w:t>
            </w:r>
            <w:proofErr w:type="spellStart"/>
            <w:r w:rsidRPr="00E1441E">
              <w:rPr>
                <w:rFonts w:ascii="Times New Roman" w:hAnsi="Times New Roman" w:cs="Times New Roman"/>
                <w:sz w:val="28"/>
                <w:szCs w:val="28"/>
                <w:lang w:val="en-US"/>
              </w:rPr>
              <w:t>nhà</w:t>
            </w:r>
            <w:proofErr w:type="spellEnd"/>
            <w:r w:rsidRPr="00E1441E">
              <w:rPr>
                <w:rFonts w:ascii="Times New Roman" w:hAnsi="Times New Roman" w:cs="Times New Roman"/>
                <w:sz w:val="28"/>
                <w:szCs w:val="28"/>
                <w:lang w:val="en-US"/>
              </w:rPr>
              <w:t>.</w:t>
            </w:r>
          </w:p>
          <w:p w14:paraId="2C56734F" w14:textId="4510C68C" w:rsidR="00074983" w:rsidRPr="00E1441E" w:rsidRDefault="00386F9B"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lang w:val="en-US"/>
              </w:rPr>
              <w:t xml:space="preserve">- </w:t>
            </w:r>
            <w:r w:rsidRPr="00E1441E">
              <w:rPr>
                <w:rFonts w:ascii="Times New Roman" w:hAnsi="Times New Roman" w:cs="Times New Roman"/>
                <w:sz w:val="28"/>
                <w:szCs w:val="28"/>
              </w:rPr>
              <w:t>GV theo dõi quá trình thực hiện nhiệm vụ và đưa ra hướng dẫn, gợi ý (nếu cần).</w:t>
            </w:r>
          </w:p>
        </w:tc>
        <w:tc>
          <w:tcPr>
            <w:tcW w:w="3024" w:type="dxa"/>
          </w:tcPr>
          <w:p w14:paraId="09A82159" w14:textId="4382324D" w:rsidR="00074983" w:rsidRPr="00563E30" w:rsidRDefault="00A03033" w:rsidP="00E1441E">
            <w:pPr>
              <w:spacing w:after="0" w:line="240" w:lineRule="auto"/>
              <w:rPr>
                <w:rFonts w:ascii="Times New Roman" w:hAnsi="Times New Roman" w:cs="Times New Roman"/>
                <w:sz w:val="28"/>
                <w:szCs w:val="28"/>
                <w:lang w:val="en-US"/>
              </w:rPr>
            </w:pPr>
            <w:r w:rsidRPr="00E1441E">
              <w:rPr>
                <w:rFonts w:ascii="Times New Roman" w:hAnsi="Times New Roman" w:cs="Times New Roman"/>
                <w:sz w:val="28"/>
                <w:szCs w:val="28"/>
              </w:rPr>
              <w:t>- HS</w:t>
            </w:r>
            <w:r w:rsidR="00270C5A" w:rsidRPr="00E1441E">
              <w:rPr>
                <w:rFonts w:ascii="Times New Roman" w:hAnsi="Times New Roman" w:cs="Times New Roman"/>
                <w:sz w:val="28"/>
                <w:szCs w:val="28"/>
              </w:rPr>
              <w:t xml:space="preserve"> hoạt động theo nhóm</w:t>
            </w:r>
            <w:r w:rsidRPr="00E1441E">
              <w:rPr>
                <w:rFonts w:ascii="Times New Roman" w:hAnsi="Times New Roman" w:cs="Times New Roman"/>
                <w:sz w:val="28"/>
                <w:szCs w:val="28"/>
              </w:rPr>
              <w:t xml:space="preserve"> </w:t>
            </w:r>
            <w:proofErr w:type="spellStart"/>
            <w:r w:rsidR="00386F9B" w:rsidRPr="00E1441E">
              <w:rPr>
                <w:rFonts w:ascii="Times New Roman" w:hAnsi="Times New Roman" w:cs="Times New Roman"/>
                <w:sz w:val="28"/>
                <w:szCs w:val="28"/>
                <w:lang w:val="en-US"/>
              </w:rPr>
              <w:t>làm</w:t>
            </w:r>
            <w:proofErr w:type="spellEnd"/>
            <w:r w:rsidR="00386F9B" w:rsidRPr="00E1441E">
              <w:rPr>
                <w:rFonts w:ascii="Times New Roman" w:hAnsi="Times New Roman" w:cs="Times New Roman"/>
                <w:sz w:val="28"/>
                <w:szCs w:val="28"/>
                <w:lang w:val="en-US"/>
              </w:rPr>
              <w:t xml:space="preserve"> </w:t>
            </w:r>
            <w:proofErr w:type="spellStart"/>
            <w:r w:rsidR="00386F9B" w:rsidRPr="00E1441E">
              <w:rPr>
                <w:rFonts w:ascii="Times New Roman" w:hAnsi="Times New Roman" w:cs="Times New Roman"/>
                <w:sz w:val="28"/>
                <w:szCs w:val="28"/>
                <w:lang w:val="en-US"/>
              </w:rPr>
              <w:t>việc</w:t>
            </w:r>
            <w:proofErr w:type="spellEnd"/>
            <w:r w:rsidR="00386F9B" w:rsidRPr="00E1441E">
              <w:rPr>
                <w:rFonts w:ascii="Times New Roman" w:hAnsi="Times New Roman" w:cs="Times New Roman"/>
                <w:sz w:val="28"/>
                <w:szCs w:val="28"/>
                <w:lang w:val="en-US"/>
              </w:rPr>
              <w:t xml:space="preserve"> </w:t>
            </w:r>
            <w:proofErr w:type="spellStart"/>
            <w:r w:rsidR="00386F9B" w:rsidRPr="00E1441E">
              <w:rPr>
                <w:rFonts w:ascii="Times New Roman" w:hAnsi="Times New Roman" w:cs="Times New Roman"/>
                <w:sz w:val="28"/>
                <w:szCs w:val="28"/>
                <w:lang w:val="en-US"/>
              </w:rPr>
              <w:t>tại</w:t>
            </w:r>
            <w:proofErr w:type="spellEnd"/>
            <w:r w:rsidR="00386F9B" w:rsidRPr="00E1441E">
              <w:rPr>
                <w:rFonts w:ascii="Times New Roman" w:hAnsi="Times New Roman" w:cs="Times New Roman"/>
                <w:sz w:val="28"/>
                <w:szCs w:val="28"/>
                <w:lang w:val="en-US"/>
              </w:rPr>
              <w:t xml:space="preserve"> </w:t>
            </w:r>
            <w:proofErr w:type="spellStart"/>
            <w:r w:rsidR="00386F9B" w:rsidRPr="00E1441E">
              <w:rPr>
                <w:rFonts w:ascii="Times New Roman" w:hAnsi="Times New Roman" w:cs="Times New Roman"/>
                <w:sz w:val="28"/>
                <w:szCs w:val="28"/>
                <w:lang w:val="en-US"/>
              </w:rPr>
              <w:t>nhà</w:t>
            </w:r>
            <w:proofErr w:type="spellEnd"/>
            <w:r w:rsidR="00386F9B" w:rsidRPr="00E1441E">
              <w:rPr>
                <w:rFonts w:ascii="Times New Roman" w:hAnsi="Times New Roman" w:cs="Times New Roman"/>
                <w:sz w:val="28"/>
                <w:szCs w:val="28"/>
                <w:lang w:val="en-US"/>
              </w:rPr>
              <w:t xml:space="preserve">, </w:t>
            </w:r>
            <w:proofErr w:type="spellStart"/>
            <w:r w:rsidR="00386F9B" w:rsidRPr="00E1441E">
              <w:rPr>
                <w:rFonts w:ascii="Times New Roman" w:hAnsi="Times New Roman" w:cs="Times New Roman"/>
                <w:sz w:val="28"/>
                <w:szCs w:val="28"/>
                <w:lang w:val="en-US"/>
              </w:rPr>
              <w:t>cập</w:t>
            </w:r>
            <w:proofErr w:type="spellEnd"/>
            <w:r w:rsidR="00386F9B" w:rsidRPr="00E1441E">
              <w:rPr>
                <w:rFonts w:ascii="Times New Roman" w:hAnsi="Times New Roman" w:cs="Times New Roman"/>
                <w:sz w:val="28"/>
                <w:szCs w:val="28"/>
                <w:lang w:val="en-US"/>
              </w:rPr>
              <w:t xml:space="preserve"> </w:t>
            </w:r>
            <w:proofErr w:type="spellStart"/>
            <w:r w:rsidR="00386F9B" w:rsidRPr="00E1441E">
              <w:rPr>
                <w:rFonts w:ascii="Times New Roman" w:hAnsi="Times New Roman" w:cs="Times New Roman"/>
                <w:sz w:val="28"/>
                <w:szCs w:val="28"/>
                <w:lang w:val="en-US"/>
              </w:rPr>
              <w:t>nhật</w:t>
            </w:r>
            <w:proofErr w:type="spellEnd"/>
            <w:r w:rsidR="00386F9B" w:rsidRPr="00E1441E">
              <w:rPr>
                <w:rFonts w:ascii="Times New Roman" w:hAnsi="Times New Roman" w:cs="Times New Roman"/>
                <w:sz w:val="28"/>
                <w:szCs w:val="28"/>
                <w:lang w:val="en-US"/>
              </w:rPr>
              <w:t xml:space="preserve"> </w:t>
            </w:r>
            <w:proofErr w:type="spellStart"/>
            <w:r w:rsidR="00386F9B" w:rsidRPr="00E1441E">
              <w:rPr>
                <w:rFonts w:ascii="Times New Roman" w:hAnsi="Times New Roman" w:cs="Times New Roman"/>
                <w:sz w:val="28"/>
                <w:szCs w:val="28"/>
                <w:lang w:val="en-US"/>
              </w:rPr>
              <w:t>cho</w:t>
            </w:r>
            <w:proofErr w:type="spellEnd"/>
            <w:r w:rsidR="00386F9B" w:rsidRPr="00E1441E">
              <w:rPr>
                <w:rFonts w:ascii="Times New Roman" w:hAnsi="Times New Roman" w:cs="Times New Roman"/>
                <w:sz w:val="28"/>
                <w:szCs w:val="28"/>
                <w:lang w:val="en-US"/>
              </w:rPr>
              <w:t xml:space="preserve"> </w:t>
            </w:r>
            <w:proofErr w:type="spellStart"/>
            <w:r w:rsidR="00386F9B" w:rsidRPr="00E1441E">
              <w:rPr>
                <w:rFonts w:ascii="Times New Roman" w:hAnsi="Times New Roman" w:cs="Times New Roman"/>
                <w:sz w:val="28"/>
                <w:szCs w:val="28"/>
                <w:lang w:val="en-US"/>
              </w:rPr>
              <w:t>giáo</w:t>
            </w:r>
            <w:proofErr w:type="spellEnd"/>
            <w:r w:rsidR="00386F9B" w:rsidRPr="00E1441E">
              <w:rPr>
                <w:rFonts w:ascii="Times New Roman" w:hAnsi="Times New Roman" w:cs="Times New Roman"/>
                <w:sz w:val="28"/>
                <w:szCs w:val="28"/>
                <w:lang w:val="en-US"/>
              </w:rPr>
              <w:t xml:space="preserve"> </w:t>
            </w:r>
            <w:proofErr w:type="spellStart"/>
            <w:r w:rsidR="00386F9B" w:rsidRPr="00E1441E">
              <w:rPr>
                <w:rFonts w:ascii="Times New Roman" w:hAnsi="Times New Roman" w:cs="Times New Roman"/>
                <w:sz w:val="28"/>
                <w:szCs w:val="28"/>
                <w:lang w:val="en-US"/>
              </w:rPr>
              <w:t>viên</w:t>
            </w:r>
            <w:proofErr w:type="spellEnd"/>
            <w:r w:rsidR="00386F9B" w:rsidRPr="00E1441E">
              <w:rPr>
                <w:rFonts w:ascii="Times New Roman" w:hAnsi="Times New Roman" w:cs="Times New Roman"/>
                <w:sz w:val="28"/>
                <w:szCs w:val="28"/>
                <w:lang w:val="en-US"/>
              </w:rPr>
              <w:t xml:space="preserve"> </w:t>
            </w:r>
            <w:proofErr w:type="spellStart"/>
            <w:r w:rsidR="00386F9B" w:rsidRPr="00E1441E">
              <w:rPr>
                <w:rFonts w:ascii="Times New Roman" w:hAnsi="Times New Roman" w:cs="Times New Roman"/>
                <w:sz w:val="28"/>
                <w:szCs w:val="28"/>
                <w:lang w:val="en-US"/>
              </w:rPr>
              <w:t>mỗi</w:t>
            </w:r>
            <w:proofErr w:type="spellEnd"/>
            <w:r w:rsidR="00386F9B" w:rsidRPr="00E1441E">
              <w:rPr>
                <w:rFonts w:ascii="Times New Roman" w:hAnsi="Times New Roman" w:cs="Times New Roman"/>
                <w:sz w:val="28"/>
                <w:szCs w:val="28"/>
                <w:lang w:val="en-US"/>
              </w:rPr>
              <w:t xml:space="preserve"> </w:t>
            </w:r>
            <w:proofErr w:type="spellStart"/>
            <w:r w:rsidR="00386F9B" w:rsidRPr="00E1441E">
              <w:rPr>
                <w:rFonts w:ascii="Times New Roman" w:hAnsi="Times New Roman" w:cs="Times New Roman"/>
                <w:sz w:val="28"/>
                <w:szCs w:val="28"/>
                <w:lang w:val="en-US"/>
              </w:rPr>
              <w:t>ngày</w:t>
            </w:r>
            <w:proofErr w:type="spellEnd"/>
            <w:r w:rsidR="00386F9B" w:rsidRPr="00E1441E">
              <w:rPr>
                <w:rFonts w:ascii="Times New Roman" w:hAnsi="Times New Roman" w:cs="Times New Roman"/>
                <w:sz w:val="28"/>
                <w:szCs w:val="28"/>
                <w:lang w:val="en-US"/>
              </w:rPr>
              <w:t>.</w:t>
            </w:r>
            <w:r w:rsidRPr="00E1441E">
              <w:rPr>
                <w:rFonts w:ascii="Times New Roman" w:hAnsi="Times New Roman" w:cs="Times New Roman"/>
                <w:sz w:val="28"/>
                <w:szCs w:val="28"/>
              </w:rPr>
              <w:t xml:space="preserve"> </w:t>
            </w:r>
          </w:p>
        </w:tc>
      </w:tr>
      <w:tr w:rsidR="00563E30" w:rsidRPr="00E1441E" w14:paraId="1ACB26B2" w14:textId="77777777" w:rsidTr="00563E30">
        <w:trPr>
          <w:jc w:val="center"/>
        </w:trPr>
        <w:tc>
          <w:tcPr>
            <w:tcW w:w="6789" w:type="dxa"/>
          </w:tcPr>
          <w:p w14:paraId="1F5FBA94" w14:textId="77777777" w:rsidR="00A03033" w:rsidRPr="00E1441E" w:rsidRDefault="00FC43FF" w:rsidP="00E1441E">
            <w:pPr>
              <w:spacing w:after="0" w:line="240" w:lineRule="auto"/>
              <w:rPr>
                <w:rFonts w:ascii="Times New Roman" w:hAnsi="Times New Roman" w:cs="Times New Roman"/>
                <w:i/>
                <w:sz w:val="28"/>
                <w:szCs w:val="28"/>
              </w:rPr>
            </w:pPr>
            <w:r w:rsidRPr="00E1441E">
              <w:rPr>
                <w:rFonts w:ascii="Times New Roman" w:hAnsi="Times New Roman" w:cs="Times New Roman"/>
                <w:i/>
                <w:sz w:val="28"/>
                <w:szCs w:val="28"/>
              </w:rPr>
              <w:t xml:space="preserve">Báo cáo kết quả: </w:t>
            </w:r>
          </w:p>
          <w:p w14:paraId="361F80EB" w14:textId="0391FAD6" w:rsidR="00386F9B" w:rsidRPr="00E1441E" w:rsidRDefault="00386F9B" w:rsidP="00E1441E">
            <w:pPr>
              <w:spacing w:after="0" w:line="240" w:lineRule="auto"/>
              <w:rPr>
                <w:rFonts w:ascii="Times New Roman" w:hAnsi="Times New Roman" w:cs="Times New Roman"/>
                <w:sz w:val="28"/>
                <w:szCs w:val="28"/>
              </w:rPr>
            </w:pPr>
            <w:r w:rsidRPr="00E1441E">
              <w:rPr>
                <w:rFonts w:ascii="Times New Roman" w:hAnsi="Times New Roman" w:cs="Times New Roman"/>
                <w:sz w:val="28"/>
                <w:szCs w:val="28"/>
                <w:lang w:val="en-US"/>
              </w:rPr>
              <w:t xml:space="preserve">- </w:t>
            </w:r>
            <w:r w:rsidRPr="00E1441E">
              <w:rPr>
                <w:rFonts w:ascii="Times New Roman" w:hAnsi="Times New Roman" w:cs="Times New Roman"/>
                <w:sz w:val="28"/>
                <w:szCs w:val="28"/>
              </w:rPr>
              <w:t>GV thực hiện nhận xét, góp ý phương án thí nghiệm của các nhóm; HS các nhóm dựa trên nhận xét, góp ý để điều chỉnh lại phương án thí nghiệm.</w:t>
            </w:r>
          </w:p>
          <w:p w14:paraId="7005B866" w14:textId="2CF44178" w:rsidR="00386F9B" w:rsidRPr="00E1441E" w:rsidRDefault="00386F9B" w:rsidP="00E1441E">
            <w:pPr>
              <w:spacing w:after="0" w:line="240" w:lineRule="auto"/>
              <w:rPr>
                <w:rFonts w:ascii="Times New Roman" w:hAnsi="Times New Roman" w:cs="Times New Roman"/>
                <w:sz w:val="28"/>
                <w:szCs w:val="28"/>
                <w:lang w:val="en-US"/>
              </w:rPr>
            </w:pPr>
            <w:r w:rsidRPr="00E1441E">
              <w:rPr>
                <w:rFonts w:ascii="Times New Roman" w:hAnsi="Times New Roman" w:cs="Times New Roman"/>
                <w:sz w:val="28"/>
                <w:szCs w:val="28"/>
                <w:lang w:val="en-US"/>
              </w:rPr>
              <w:t xml:space="preserve">- </w:t>
            </w:r>
            <w:r w:rsidRPr="00E1441E">
              <w:rPr>
                <w:rFonts w:ascii="Times New Roman" w:hAnsi="Times New Roman" w:cs="Times New Roman"/>
                <w:sz w:val="28"/>
                <w:szCs w:val="28"/>
              </w:rPr>
              <w:t>Trường hợp các nhóm không đưa được phương án thí nghiệm, GV chiếu video thí nghiệm minh hoạ và gợi ý cho các nhóm tiếp tục thực hiện nhiệm vụ và ở nhà.</w:t>
            </w:r>
          </w:p>
        </w:tc>
        <w:tc>
          <w:tcPr>
            <w:tcW w:w="3024" w:type="dxa"/>
          </w:tcPr>
          <w:p w14:paraId="268015A5" w14:textId="5CFFF2FC" w:rsidR="00A250BD" w:rsidRPr="00E1441E" w:rsidRDefault="00A250BD" w:rsidP="00E1441E">
            <w:pPr>
              <w:spacing w:after="0" w:line="240" w:lineRule="auto"/>
              <w:rPr>
                <w:rFonts w:ascii="Times New Roman" w:hAnsi="Times New Roman" w:cs="Times New Roman"/>
                <w:sz w:val="28"/>
                <w:szCs w:val="28"/>
              </w:rPr>
            </w:pPr>
          </w:p>
        </w:tc>
      </w:tr>
    </w:tbl>
    <w:p w14:paraId="7E9846A3" w14:textId="0A355049" w:rsidR="00074983" w:rsidRPr="00E1441E" w:rsidRDefault="00074983" w:rsidP="00E1441E">
      <w:pPr>
        <w:spacing w:after="0" w:line="240" w:lineRule="auto"/>
        <w:rPr>
          <w:rFonts w:ascii="Times New Roman" w:hAnsi="Times New Roman" w:cs="Times New Roman"/>
          <w:b/>
          <w:sz w:val="28"/>
          <w:szCs w:val="28"/>
        </w:rPr>
      </w:pPr>
    </w:p>
    <w:p w14:paraId="0549A647" w14:textId="77777777" w:rsidR="000753BB" w:rsidRPr="00E1441E" w:rsidRDefault="000753BB">
      <w:pPr>
        <w:spacing w:before="40" w:after="60" w:line="276" w:lineRule="auto"/>
        <w:jc w:val="center"/>
        <w:rPr>
          <w:rFonts w:ascii="Times New Roman" w:hAnsi="Times New Roman" w:cs="Times New Roman"/>
          <w:b/>
          <w:i/>
          <w:iCs/>
          <w:sz w:val="48"/>
          <w:szCs w:val="48"/>
        </w:rPr>
      </w:pPr>
    </w:p>
    <w:sectPr w:rsidR="000753BB" w:rsidRPr="00E1441E" w:rsidSect="00083AA3">
      <w:headerReference w:type="even" r:id="rId9"/>
      <w:headerReference w:type="default" r:id="rId10"/>
      <w:footerReference w:type="even" r:id="rId11"/>
      <w:footerReference w:type="default" r:id="rId12"/>
      <w:headerReference w:type="first" r:id="rId13"/>
      <w:footerReference w:type="first" r:id="rId14"/>
      <w:pgSz w:w="12240" w:h="15840"/>
      <w:pgMar w:top="907"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0FBD4" w14:textId="77777777" w:rsidR="007C63DF" w:rsidRDefault="007C63DF">
      <w:pPr>
        <w:spacing w:line="240" w:lineRule="auto"/>
      </w:pPr>
      <w:r>
        <w:separator/>
      </w:r>
    </w:p>
  </w:endnote>
  <w:endnote w:type="continuationSeparator" w:id="0">
    <w:p w14:paraId="4E85CA37" w14:textId="77777777" w:rsidR="007C63DF" w:rsidRDefault="007C6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D317E" w14:textId="77777777" w:rsidR="003F3849" w:rsidRDefault="003F3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186A7" w14:textId="77777777" w:rsidR="003F3849" w:rsidRDefault="003F3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A1EB3" w14:textId="77777777" w:rsidR="003F3849" w:rsidRDefault="003F3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5BE26" w14:textId="77777777" w:rsidR="007C63DF" w:rsidRDefault="007C63DF">
      <w:pPr>
        <w:spacing w:after="0"/>
      </w:pPr>
      <w:r>
        <w:separator/>
      </w:r>
    </w:p>
  </w:footnote>
  <w:footnote w:type="continuationSeparator" w:id="0">
    <w:p w14:paraId="730FE17A" w14:textId="77777777" w:rsidR="007C63DF" w:rsidRDefault="007C63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D0A66" w14:textId="6C31B026" w:rsidR="003F3849" w:rsidRDefault="003F3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6B206" w14:textId="493F8A1B" w:rsidR="003F3849" w:rsidRDefault="003F3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B2569" w14:textId="651B87B2" w:rsidR="003F3849" w:rsidRDefault="003F3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1" w15:restartNumberingAfterBreak="0">
    <w:nsid w:val="088B771B"/>
    <w:multiLevelType w:val="hybridMultilevel"/>
    <w:tmpl w:val="54024DDA"/>
    <w:lvl w:ilvl="0" w:tplc="AB380546">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B3355"/>
    <w:multiLevelType w:val="hybridMultilevel"/>
    <w:tmpl w:val="F0A2FF2E"/>
    <w:lvl w:ilvl="0" w:tplc="28CA5852">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02CAE28">
      <w:start w:val="1"/>
      <w:numFmt w:val="bullet"/>
      <w:lvlText w:val="–"/>
      <w:lvlJc w:val="left"/>
      <w:pPr>
        <w:ind w:left="4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F867CCA">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E047EA6">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82E6A04">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7F437CA">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066EBC4">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E462E34">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83887AC">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 w15:restartNumberingAfterBreak="0">
    <w:nsid w:val="0DED6E6B"/>
    <w:multiLevelType w:val="hybridMultilevel"/>
    <w:tmpl w:val="8C18FCC2"/>
    <w:lvl w:ilvl="0" w:tplc="4208A8F2">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2D6A236">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D00E848">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EA2CB26">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9DA6F1A">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13CE590">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840A6EE">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8148076">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2CAF758">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 w15:restartNumberingAfterBreak="0">
    <w:nsid w:val="23C62354"/>
    <w:multiLevelType w:val="hybridMultilevel"/>
    <w:tmpl w:val="20885AD6"/>
    <w:lvl w:ilvl="0" w:tplc="2254437C">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509E1168">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9C2A09C">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9566792">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BC821EA">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3DA8FF2">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E32F964">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2A660CAA">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51AC9EE">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 w15:restartNumberingAfterBreak="0">
    <w:nsid w:val="268C0F22"/>
    <w:multiLevelType w:val="hybridMultilevel"/>
    <w:tmpl w:val="5CE06282"/>
    <w:lvl w:ilvl="0" w:tplc="AFA018C0">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5F4DCD4">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C7CEC78">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37082FC">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A768E30">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F120EEA">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C749BDC">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82C82A2">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538AE74">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 w15:restartNumberingAfterBreak="0">
    <w:nsid w:val="30B663A8"/>
    <w:multiLevelType w:val="multilevel"/>
    <w:tmpl w:val="FE86EDF2"/>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446"/>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bullet"/>
      <w:lvlText w:val="–"/>
      <w:lvlJc w:val="left"/>
      <w:pPr>
        <w:ind w:left="44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 w15:restartNumberingAfterBreak="0">
    <w:nsid w:val="335752F9"/>
    <w:multiLevelType w:val="hybridMultilevel"/>
    <w:tmpl w:val="BDDAFBF2"/>
    <w:lvl w:ilvl="0" w:tplc="0EE26EAA">
      <w:start w:val="1"/>
      <w:numFmt w:val="upperLetter"/>
      <w:lvlText w:val="%1."/>
      <w:lvlJc w:val="left"/>
      <w:pPr>
        <w:ind w:left="55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19835A8">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7A0CC3A">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6F64692">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96A79AE">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048C652">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5E048D6">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3D27C48">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FDCFDA4">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 w15:restartNumberingAfterBreak="0">
    <w:nsid w:val="42C534C8"/>
    <w:multiLevelType w:val="hybridMultilevel"/>
    <w:tmpl w:val="2F8A06DC"/>
    <w:lvl w:ilvl="0" w:tplc="8F2C0B9E">
      <w:start w:val="2"/>
      <w:numFmt w:val="upperLetter"/>
      <w:lvlText w:val="%1."/>
      <w:lvlJc w:val="left"/>
      <w:pPr>
        <w:ind w:left="55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CE8053E">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D0229D4">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46622E8">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25AE8E4">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1A2526A">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8A87D0C">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FF271C0">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73C2E18">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 w15:restartNumberingAfterBreak="0">
    <w:nsid w:val="4DDE0563"/>
    <w:multiLevelType w:val="hybridMultilevel"/>
    <w:tmpl w:val="C83E674C"/>
    <w:lvl w:ilvl="0" w:tplc="4126E07C">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B442F56">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8D87DDC">
      <w:start w:val="1"/>
      <w:numFmt w:val="bullet"/>
      <w:lvlRestart w:val="0"/>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772E7A2">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9E80D18">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FE2441A">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3BE9B72">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FCE4040">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EC0CBA0">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0" w15:restartNumberingAfterBreak="0">
    <w:nsid w:val="4E4B5937"/>
    <w:multiLevelType w:val="hybridMultilevel"/>
    <w:tmpl w:val="D534A548"/>
    <w:lvl w:ilvl="0" w:tplc="396E7998">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580EA81A">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B82CCA8">
      <w:start w:val="1"/>
      <w:numFmt w:val="bullet"/>
      <w:lvlRestart w:val="0"/>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78A25BA">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A422DFA">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B22F098">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A020798">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986293A">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7B02E9A">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1" w15:restartNumberingAfterBreak="0">
    <w:nsid w:val="515272B4"/>
    <w:multiLevelType w:val="hybridMultilevel"/>
    <w:tmpl w:val="6ABC2512"/>
    <w:lvl w:ilvl="0" w:tplc="AB380546">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B9604D98">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B82922C">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5F68A60">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21CE6306">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8C07D3E">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7A0831C">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970D932">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E5E52AE">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2" w15:restartNumberingAfterBreak="0">
    <w:nsid w:val="5B0A62FD"/>
    <w:multiLevelType w:val="hybridMultilevel"/>
    <w:tmpl w:val="8B280232"/>
    <w:lvl w:ilvl="0" w:tplc="AA2A88E6">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CB2987A">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B42DDCC">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99306690">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A949640">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EB8B314">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A2FAD850">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6068F4C">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1D68B7E">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3" w15:restartNumberingAfterBreak="0">
    <w:nsid w:val="5B457CD3"/>
    <w:multiLevelType w:val="singleLevel"/>
    <w:tmpl w:val="5B457CD3"/>
    <w:lvl w:ilvl="0">
      <w:start w:val="4"/>
      <w:numFmt w:val="decimal"/>
      <w:suff w:val="space"/>
      <w:lvlText w:val="%1."/>
      <w:lvlJc w:val="left"/>
    </w:lvl>
  </w:abstractNum>
  <w:abstractNum w:abstractNumId="14" w15:restartNumberingAfterBreak="0">
    <w:nsid w:val="60AC688F"/>
    <w:multiLevelType w:val="hybridMultilevel"/>
    <w:tmpl w:val="70DE64EE"/>
    <w:lvl w:ilvl="0" w:tplc="C2F0242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16" w15:restartNumberingAfterBreak="0">
    <w:nsid w:val="6D256FCD"/>
    <w:multiLevelType w:val="hybridMultilevel"/>
    <w:tmpl w:val="B46E94E6"/>
    <w:lvl w:ilvl="0" w:tplc="B7C2239E">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BEA8E6DE">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5B20DAA">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F08874E">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20A02DE">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698D540">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2B83CD6">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383E1584">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B9CCED4">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7" w15:restartNumberingAfterBreak="0">
    <w:nsid w:val="6DAD4D48"/>
    <w:multiLevelType w:val="hybridMultilevel"/>
    <w:tmpl w:val="09F2D114"/>
    <w:lvl w:ilvl="0" w:tplc="8FFC4E22">
      <w:start w:val="1"/>
      <w:numFmt w:val="bullet"/>
      <w:lvlText w:val="•"/>
      <w:lvlJc w:val="left"/>
      <w:pPr>
        <w:ind w:left="0"/>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1" w:tplc="DC6A8B94">
      <w:start w:val="1"/>
      <w:numFmt w:val="bullet"/>
      <w:lvlText w:val="o"/>
      <w:lvlJc w:val="left"/>
      <w:pPr>
        <w:ind w:left="118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2" w:tplc="1E1A56C2">
      <w:start w:val="1"/>
      <w:numFmt w:val="bullet"/>
      <w:lvlText w:val="▪"/>
      <w:lvlJc w:val="left"/>
      <w:pPr>
        <w:ind w:left="190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3" w:tplc="E2964FDC">
      <w:start w:val="1"/>
      <w:numFmt w:val="bullet"/>
      <w:lvlText w:val="•"/>
      <w:lvlJc w:val="left"/>
      <w:pPr>
        <w:ind w:left="262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4" w:tplc="F96C4692">
      <w:start w:val="1"/>
      <w:numFmt w:val="bullet"/>
      <w:lvlText w:val="o"/>
      <w:lvlJc w:val="left"/>
      <w:pPr>
        <w:ind w:left="334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5" w:tplc="A36AA564">
      <w:start w:val="1"/>
      <w:numFmt w:val="bullet"/>
      <w:lvlText w:val="▪"/>
      <w:lvlJc w:val="left"/>
      <w:pPr>
        <w:ind w:left="406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6" w:tplc="92C2B6AC">
      <w:start w:val="1"/>
      <w:numFmt w:val="bullet"/>
      <w:lvlText w:val="•"/>
      <w:lvlJc w:val="left"/>
      <w:pPr>
        <w:ind w:left="478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7" w:tplc="9B4E668E">
      <w:start w:val="1"/>
      <w:numFmt w:val="bullet"/>
      <w:lvlText w:val="o"/>
      <w:lvlJc w:val="left"/>
      <w:pPr>
        <w:ind w:left="550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8" w:tplc="B2BC8188">
      <w:start w:val="1"/>
      <w:numFmt w:val="bullet"/>
      <w:lvlText w:val="▪"/>
      <w:lvlJc w:val="left"/>
      <w:pPr>
        <w:ind w:left="622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abstractNum>
  <w:abstractNum w:abstractNumId="18" w15:restartNumberingAfterBreak="0">
    <w:nsid w:val="6F8B6837"/>
    <w:multiLevelType w:val="multilevel"/>
    <w:tmpl w:val="A052D71C"/>
    <w:lvl w:ilvl="0">
      <w:start w:val="1"/>
      <w:numFmt w:val="decimal"/>
      <w:lvlText w:val="%1."/>
      <w:lvlJc w:val="left"/>
      <w:pPr>
        <w:ind w:left="368"/>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51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bullet"/>
      <w:lvlText w:val="–"/>
      <w:lvlJc w:val="left"/>
      <w:pPr>
        <w:ind w:left="4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9" w15:restartNumberingAfterBreak="0">
    <w:nsid w:val="7B37415A"/>
    <w:multiLevelType w:val="hybridMultilevel"/>
    <w:tmpl w:val="A9C8ECDE"/>
    <w:lvl w:ilvl="0" w:tplc="8E6A135A">
      <w:start w:val="1"/>
      <w:numFmt w:val="bullet"/>
      <w:lvlText w:val="–"/>
      <w:lvlJc w:val="left"/>
      <w:pPr>
        <w:ind w:left="4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BC9405DA">
      <w:start w:val="1"/>
      <w:numFmt w:val="bullet"/>
      <w:lvlText w:val="o"/>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BF86E824">
      <w:start w:val="1"/>
      <w:numFmt w:val="bullet"/>
      <w:lvlText w:val="▪"/>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B3A5B38">
      <w:start w:val="1"/>
      <w:numFmt w:val="bullet"/>
      <w:lvlText w:val="•"/>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BA87434">
      <w:start w:val="1"/>
      <w:numFmt w:val="bullet"/>
      <w:lvlText w:val="o"/>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BF8F7D0">
      <w:start w:val="1"/>
      <w:numFmt w:val="bullet"/>
      <w:lvlText w:val="▪"/>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CD6B28C">
      <w:start w:val="1"/>
      <w:numFmt w:val="bullet"/>
      <w:lvlText w:val="•"/>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1C90FFC2">
      <w:start w:val="1"/>
      <w:numFmt w:val="bullet"/>
      <w:lvlText w:val="o"/>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2C025DC">
      <w:start w:val="1"/>
      <w:numFmt w:val="bullet"/>
      <w:lvlText w:val="▪"/>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num w:numId="1" w16cid:durableId="1638602497">
    <w:abstractNumId w:val="0"/>
  </w:num>
  <w:num w:numId="2" w16cid:durableId="1354065572">
    <w:abstractNumId w:val="15"/>
  </w:num>
  <w:num w:numId="3" w16cid:durableId="1497843595">
    <w:abstractNumId w:val="13"/>
  </w:num>
  <w:num w:numId="4" w16cid:durableId="1271277645">
    <w:abstractNumId w:val="9"/>
  </w:num>
  <w:num w:numId="5" w16cid:durableId="518356851">
    <w:abstractNumId w:val="6"/>
  </w:num>
  <w:num w:numId="6" w16cid:durableId="298070802">
    <w:abstractNumId w:val="7"/>
  </w:num>
  <w:num w:numId="7" w16cid:durableId="1933052458">
    <w:abstractNumId w:val="8"/>
  </w:num>
  <w:num w:numId="8" w16cid:durableId="222915970">
    <w:abstractNumId w:val="10"/>
  </w:num>
  <w:num w:numId="9" w16cid:durableId="1987856278">
    <w:abstractNumId w:val="18"/>
  </w:num>
  <w:num w:numId="10" w16cid:durableId="1631593079">
    <w:abstractNumId w:val="16"/>
  </w:num>
  <w:num w:numId="11" w16cid:durableId="1535462318">
    <w:abstractNumId w:val="12"/>
  </w:num>
  <w:num w:numId="12" w16cid:durableId="193080730">
    <w:abstractNumId w:val="2"/>
  </w:num>
  <w:num w:numId="13" w16cid:durableId="54207531">
    <w:abstractNumId w:val="17"/>
  </w:num>
  <w:num w:numId="14" w16cid:durableId="847329979">
    <w:abstractNumId w:val="19"/>
  </w:num>
  <w:num w:numId="15" w16cid:durableId="879777757">
    <w:abstractNumId w:val="5"/>
  </w:num>
  <w:num w:numId="16" w16cid:durableId="68162006">
    <w:abstractNumId w:val="11"/>
  </w:num>
  <w:num w:numId="17" w16cid:durableId="1889223734">
    <w:abstractNumId w:val="4"/>
  </w:num>
  <w:num w:numId="18" w16cid:durableId="1842618197">
    <w:abstractNumId w:val="1"/>
  </w:num>
  <w:num w:numId="19" w16cid:durableId="330715470">
    <w:abstractNumId w:val="3"/>
  </w:num>
  <w:num w:numId="20" w16cid:durableId="86035852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C50"/>
    <w:rsid w:val="00006979"/>
    <w:rsid w:val="0000794D"/>
    <w:rsid w:val="0001444C"/>
    <w:rsid w:val="00017B02"/>
    <w:rsid w:val="00025CA3"/>
    <w:rsid w:val="00037AD7"/>
    <w:rsid w:val="00041E85"/>
    <w:rsid w:val="00044B3E"/>
    <w:rsid w:val="00060AA6"/>
    <w:rsid w:val="00074983"/>
    <w:rsid w:val="000753BB"/>
    <w:rsid w:val="00077ADA"/>
    <w:rsid w:val="00083AA3"/>
    <w:rsid w:val="00085475"/>
    <w:rsid w:val="00097DF3"/>
    <w:rsid w:val="000B6934"/>
    <w:rsid w:val="000E36EA"/>
    <w:rsid w:val="000F3908"/>
    <w:rsid w:val="000F6C42"/>
    <w:rsid w:val="00107B97"/>
    <w:rsid w:val="00121A92"/>
    <w:rsid w:val="00124B5C"/>
    <w:rsid w:val="001409F5"/>
    <w:rsid w:val="00151569"/>
    <w:rsid w:val="0015403B"/>
    <w:rsid w:val="001770A9"/>
    <w:rsid w:val="00194745"/>
    <w:rsid w:val="001969A3"/>
    <w:rsid w:val="001C4E6D"/>
    <w:rsid w:val="001E4AB0"/>
    <w:rsid w:val="00203438"/>
    <w:rsid w:val="00246D8B"/>
    <w:rsid w:val="0026502F"/>
    <w:rsid w:val="00270C5A"/>
    <w:rsid w:val="00274890"/>
    <w:rsid w:val="0027534C"/>
    <w:rsid w:val="00277D66"/>
    <w:rsid w:val="002A07AB"/>
    <w:rsid w:val="002A3DA2"/>
    <w:rsid w:val="002A6D72"/>
    <w:rsid w:val="002B0ED8"/>
    <w:rsid w:val="002B4FD7"/>
    <w:rsid w:val="002C4129"/>
    <w:rsid w:val="002D6D9F"/>
    <w:rsid w:val="002F5E05"/>
    <w:rsid w:val="00300B19"/>
    <w:rsid w:val="00304D19"/>
    <w:rsid w:val="00313EBC"/>
    <w:rsid w:val="0034510F"/>
    <w:rsid w:val="003456F3"/>
    <w:rsid w:val="0034604C"/>
    <w:rsid w:val="00373FEF"/>
    <w:rsid w:val="00374091"/>
    <w:rsid w:val="00381598"/>
    <w:rsid w:val="00385362"/>
    <w:rsid w:val="00386F9B"/>
    <w:rsid w:val="003C6A0D"/>
    <w:rsid w:val="003E4B76"/>
    <w:rsid w:val="003F3849"/>
    <w:rsid w:val="00400AEC"/>
    <w:rsid w:val="00422016"/>
    <w:rsid w:val="00434031"/>
    <w:rsid w:val="00435027"/>
    <w:rsid w:val="0044210F"/>
    <w:rsid w:val="00461F39"/>
    <w:rsid w:val="00462F56"/>
    <w:rsid w:val="004767B9"/>
    <w:rsid w:val="004850B1"/>
    <w:rsid w:val="00497490"/>
    <w:rsid w:val="004C4B58"/>
    <w:rsid w:val="004D2A34"/>
    <w:rsid w:val="004E25D1"/>
    <w:rsid w:val="004E6B74"/>
    <w:rsid w:val="004F6565"/>
    <w:rsid w:val="00530600"/>
    <w:rsid w:val="0054435C"/>
    <w:rsid w:val="005447F8"/>
    <w:rsid w:val="00552827"/>
    <w:rsid w:val="00563E30"/>
    <w:rsid w:val="0057172B"/>
    <w:rsid w:val="00595269"/>
    <w:rsid w:val="005D2968"/>
    <w:rsid w:val="005E180D"/>
    <w:rsid w:val="005E27F7"/>
    <w:rsid w:val="00612F5F"/>
    <w:rsid w:val="0061678A"/>
    <w:rsid w:val="006857BC"/>
    <w:rsid w:val="00696F17"/>
    <w:rsid w:val="006A5FF7"/>
    <w:rsid w:val="006B0B2B"/>
    <w:rsid w:val="006C39C9"/>
    <w:rsid w:val="006C3DD8"/>
    <w:rsid w:val="006C47A3"/>
    <w:rsid w:val="006D7930"/>
    <w:rsid w:val="006E7E45"/>
    <w:rsid w:val="006F03B7"/>
    <w:rsid w:val="007077A2"/>
    <w:rsid w:val="0072366E"/>
    <w:rsid w:val="007301BC"/>
    <w:rsid w:val="00733557"/>
    <w:rsid w:val="007425B2"/>
    <w:rsid w:val="00772DFE"/>
    <w:rsid w:val="007910D2"/>
    <w:rsid w:val="007C4B05"/>
    <w:rsid w:val="007C63DF"/>
    <w:rsid w:val="007D38BA"/>
    <w:rsid w:val="007D7FD3"/>
    <w:rsid w:val="007F069E"/>
    <w:rsid w:val="007F4EE2"/>
    <w:rsid w:val="00824C85"/>
    <w:rsid w:val="008255B2"/>
    <w:rsid w:val="00827470"/>
    <w:rsid w:val="00841204"/>
    <w:rsid w:val="00845889"/>
    <w:rsid w:val="00881D49"/>
    <w:rsid w:val="00882D28"/>
    <w:rsid w:val="00883021"/>
    <w:rsid w:val="008862C6"/>
    <w:rsid w:val="008941C0"/>
    <w:rsid w:val="008B2996"/>
    <w:rsid w:val="008D5D32"/>
    <w:rsid w:val="008D638E"/>
    <w:rsid w:val="008D7DD5"/>
    <w:rsid w:val="008E05B6"/>
    <w:rsid w:val="008E40A2"/>
    <w:rsid w:val="008F612E"/>
    <w:rsid w:val="00900312"/>
    <w:rsid w:val="009108C3"/>
    <w:rsid w:val="00915BBA"/>
    <w:rsid w:val="0092487B"/>
    <w:rsid w:val="00926CA7"/>
    <w:rsid w:val="00927F3A"/>
    <w:rsid w:val="00935248"/>
    <w:rsid w:val="00965EEC"/>
    <w:rsid w:val="009678B8"/>
    <w:rsid w:val="009A1609"/>
    <w:rsid w:val="00A023B3"/>
    <w:rsid w:val="00A03033"/>
    <w:rsid w:val="00A1033F"/>
    <w:rsid w:val="00A170A6"/>
    <w:rsid w:val="00A22EF9"/>
    <w:rsid w:val="00A250BD"/>
    <w:rsid w:val="00A36069"/>
    <w:rsid w:val="00A36539"/>
    <w:rsid w:val="00A8098B"/>
    <w:rsid w:val="00A834FD"/>
    <w:rsid w:val="00AA5CBE"/>
    <w:rsid w:val="00AB1498"/>
    <w:rsid w:val="00AC07D5"/>
    <w:rsid w:val="00AC41D4"/>
    <w:rsid w:val="00AD68D0"/>
    <w:rsid w:val="00AD6F8C"/>
    <w:rsid w:val="00AE07B6"/>
    <w:rsid w:val="00B16796"/>
    <w:rsid w:val="00B25F4D"/>
    <w:rsid w:val="00B5786F"/>
    <w:rsid w:val="00B65367"/>
    <w:rsid w:val="00B72338"/>
    <w:rsid w:val="00B77864"/>
    <w:rsid w:val="00B97BF2"/>
    <w:rsid w:val="00BA2131"/>
    <w:rsid w:val="00BA74F4"/>
    <w:rsid w:val="00BB47F4"/>
    <w:rsid w:val="00BC54E9"/>
    <w:rsid w:val="00BD650D"/>
    <w:rsid w:val="00BE3138"/>
    <w:rsid w:val="00BE41C4"/>
    <w:rsid w:val="00BE63F9"/>
    <w:rsid w:val="00C043C5"/>
    <w:rsid w:val="00C26BEF"/>
    <w:rsid w:val="00C26C3D"/>
    <w:rsid w:val="00C542FA"/>
    <w:rsid w:val="00C54C6B"/>
    <w:rsid w:val="00C57E2B"/>
    <w:rsid w:val="00C73C84"/>
    <w:rsid w:val="00C7777F"/>
    <w:rsid w:val="00C90ACF"/>
    <w:rsid w:val="00C970B0"/>
    <w:rsid w:val="00CA14B4"/>
    <w:rsid w:val="00CA49BC"/>
    <w:rsid w:val="00CB5785"/>
    <w:rsid w:val="00CE0710"/>
    <w:rsid w:val="00CF33CE"/>
    <w:rsid w:val="00D02A5B"/>
    <w:rsid w:val="00D16E11"/>
    <w:rsid w:val="00D40A3E"/>
    <w:rsid w:val="00D45B80"/>
    <w:rsid w:val="00D5671A"/>
    <w:rsid w:val="00D61908"/>
    <w:rsid w:val="00D7524C"/>
    <w:rsid w:val="00D82338"/>
    <w:rsid w:val="00DD7D0B"/>
    <w:rsid w:val="00DE0FE4"/>
    <w:rsid w:val="00DE1256"/>
    <w:rsid w:val="00DF09CA"/>
    <w:rsid w:val="00E0309E"/>
    <w:rsid w:val="00E1441E"/>
    <w:rsid w:val="00E21829"/>
    <w:rsid w:val="00E274DA"/>
    <w:rsid w:val="00E424F5"/>
    <w:rsid w:val="00E72734"/>
    <w:rsid w:val="00E74A32"/>
    <w:rsid w:val="00E8288B"/>
    <w:rsid w:val="00E871AD"/>
    <w:rsid w:val="00E96F52"/>
    <w:rsid w:val="00EA24E1"/>
    <w:rsid w:val="00EA4D93"/>
    <w:rsid w:val="00EA7C50"/>
    <w:rsid w:val="00EB366B"/>
    <w:rsid w:val="00ED4BCB"/>
    <w:rsid w:val="00EE33EC"/>
    <w:rsid w:val="00EE6F72"/>
    <w:rsid w:val="00F01765"/>
    <w:rsid w:val="00F1413B"/>
    <w:rsid w:val="00F16C88"/>
    <w:rsid w:val="00F43015"/>
    <w:rsid w:val="00F43948"/>
    <w:rsid w:val="00F5633A"/>
    <w:rsid w:val="00FB18F9"/>
    <w:rsid w:val="00FC43FF"/>
    <w:rsid w:val="00FC4CAB"/>
    <w:rsid w:val="00FC58A4"/>
    <w:rsid w:val="00FD2971"/>
    <w:rsid w:val="00FE486D"/>
    <w:rsid w:val="012D7F59"/>
    <w:rsid w:val="017972C3"/>
    <w:rsid w:val="031D68F4"/>
    <w:rsid w:val="06CA6047"/>
    <w:rsid w:val="06E06661"/>
    <w:rsid w:val="0BE53519"/>
    <w:rsid w:val="0E6E78C6"/>
    <w:rsid w:val="14005DEC"/>
    <w:rsid w:val="16AD15C0"/>
    <w:rsid w:val="17440899"/>
    <w:rsid w:val="1934006B"/>
    <w:rsid w:val="193E0A6A"/>
    <w:rsid w:val="1C3154D0"/>
    <w:rsid w:val="1F5C2B56"/>
    <w:rsid w:val="217E1DFE"/>
    <w:rsid w:val="23EA7CFA"/>
    <w:rsid w:val="27135DB4"/>
    <w:rsid w:val="28EB6DAC"/>
    <w:rsid w:val="2B0C65E4"/>
    <w:rsid w:val="2B660BFF"/>
    <w:rsid w:val="2C1F4FD3"/>
    <w:rsid w:val="2CEE2024"/>
    <w:rsid w:val="2ED17698"/>
    <w:rsid w:val="338D0AB1"/>
    <w:rsid w:val="34204921"/>
    <w:rsid w:val="3B343BD6"/>
    <w:rsid w:val="3EC22222"/>
    <w:rsid w:val="44A377A9"/>
    <w:rsid w:val="45E14F44"/>
    <w:rsid w:val="4B985221"/>
    <w:rsid w:val="4D466E92"/>
    <w:rsid w:val="4F8D1750"/>
    <w:rsid w:val="504C1FC1"/>
    <w:rsid w:val="512E0398"/>
    <w:rsid w:val="538A212B"/>
    <w:rsid w:val="567E2E7E"/>
    <w:rsid w:val="571E038E"/>
    <w:rsid w:val="5A6D3BE8"/>
    <w:rsid w:val="60DE72AD"/>
    <w:rsid w:val="61BF5F3D"/>
    <w:rsid w:val="622355A7"/>
    <w:rsid w:val="65692DD3"/>
    <w:rsid w:val="7079049B"/>
    <w:rsid w:val="710F6B68"/>
    <w:rsid w:val="72445F2A"/>
    <w:rsid w:val="73BA3516"/>
    <w:rsid w:val="759725B7"/>
    <w:rsid w:val="75D62ECE"/>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2DF7E0D"/>
  <w15:docId w15:val="{4B9D1B3A-3FCF-4CB0-A677-130D5C1C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88" w:lineRule="auto"/>
    </w:pPr>
    <w:rPr>
      <w:sz w:val="21"/>
      <w:szCs w:val="21"/>
    </w:rPr>
  </w:style>
  <w:style w:type="paragraph" w:styleId="Heading1">
    <w:name w:val="heading 1"/>
    <w:basedOn w:val="Normal"/>
    <w:next w:val="Normal"/>
    <w:link w:val="Heading1Char"/>
    <w:uiPriority w:val="9"/>
    <w:qFormat/>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character" w:styleId="Emphasis">
    <w:name w:val="Emphasis"/>
    <w:basedOn w:val="DefaultParagraphFont"/>
    <w:uiPriority w:val="20"/>
    <w:qFormat/>
    <w:rPr>
      <w:i/>
      <w:iCs/>
      <w:color w:val="F79646" w:themeColor="accent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sz w:val="30"/>
      <w:szCs w:val="30"/>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E36C0A" w:themeColor="accent6" w:themeShade="BF"/>
      <w:sz w:val="40"/>
      <w:szCs w:val="40"/>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uiPriority w:val="1"/>
    <w:qFormat/>
    <w:rPr>
      <w:sz w:val="21"/>
      <w:szCs w:val="21"/>
    </w:rPr>
  </w:style>
  <w:style w:type="paragraph" w:customStyle="1" w:styleId="TableParagraph">
    <w:name w:val="Table Paragraph"/>
    <w:basedOn w:val="Normal"/>
    <w:uiPriority w:val="1"/>
    <w:qFormat/>
    <w:pPr>
      <w:widowControl w:val="0"/>
      <w:autoSpaceDE w:val="0"/>
      <w:autoSpaceDN w:val="0"/>
      <w:spacing w:after="0"/>
    </w:pPr>
    <w:rPr>
      <w:rFonts w:eastAsia="Times New Roman"/>
      <w:sz w:val="22"/>
      <w:szCs w:val="22"/>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sz w:val="22"/>
      <w:szCs w:val="22"/>
    </w:r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30"/>
      <w:szCs w:val="30"/>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qFormat/>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i/>
      <w:iCs/>
      <w:color w:val="F79646" w:themeColor="accent6"/>
      <w:sz w:val="32"/>
      <w:szCs w:val="32"/>
    </w:rPr>
  </w:style>
  <w:style w:type="character" w:customStyle="1" w:styleId="SubtleEmphasis1">
    <w:name w:val="Subtle Emphasis1"/>
    <w:basedOn w:val="DefaultParagraphFont"/>
    <w:uiPriority w:val="19"/>
    <w:qFormat/>
    <w:rPr>
      <w:i/>
      <w:iCs/>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F79646" w:themeColor="accent6"/>
    </w:rPr>
  </w:style>
  <w:style w:type="character" w:customStyle="1" w:styleId="BookTitle1">
    <w:name w:val="Book Title1"/>
    <w:basedOn w:val="DefaultParagraphFont"/>
    <w:uiPriority w:val="33"/>
    <w:qFormat/>
    <w:rPr>
      <w:b/>
      <w:bCs/>
      <w:smallCaps/>
      <w:spacing w:val="7"/>
      <w:sz w:val="21"/>
      <w:szCs w:val="21"/>
    </w:rPr>
  </w:style>
  <w:style w:type="paragraph" w:customStyle="1" w:styleId="TOCHeading1">
    <w:name w:val="TOC Heading1"/>
    <w:basedOn w:val="Heading1"/>
    <w:next w:val="Normal"/>
    <w:uiPriority w:val="39"/>
    <w:semiHidden/>
    <w:unhideWhenUsed/>
    <w:qFormat/>
    <w:pPr>
      <w:outlineLvl w:val="9"/>
    </w:pPr>
  </w:style>
  <w:style w:type="table" w:customStyle="1" w:styleId="TableGrid1">
    <w:name w:val="Table Grid1"/>
    <w:basedOn w:val="TableNormal"/>
    <w:uiPriority w:val="99"/>
    <w:qFormat/>
    <w:rPr>
      <w:rFonts w:ascii="Times New Roman" w:eastAsia="Times New Roman" w:hAnsi="Times New Roman" w:cs="Times New Roman"/>
    </w:rPr>
    <w:tblPr>
      <w:tblCellMar>
        <w:left w:w="0" w:type="dxa"/>
        <w:right w:w="0"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en-US"/>
    </w:rPr>
  </w:style>
  <w:style w:type="character" w:customStyle="1" w:styleId="apple-tab-span">
    <w:name w:val="apple-tab-span"/>
    <w:basedOn w:val="DefaultParagraphFont"/>
    <w:qFormat/>
  </w:style>
  <w:style w:type="character" w:styleId="PlaceholderText">
    <w:name w:val="Placeholder Text"/>
    <w:basedOn w:val="DefaultParagraphFont"/>
    <w:uiPriority w:val="99"/>
    <w:unhideWhenUsed/>
    <w:rsid w:val="00F43015"/>
    <w:rPr>
      <w:color w:val="666666"/>
    </w:rPr>
  </w:style>
  <w:style w:type="character" w:customStyle="1" w:styleId="UnresolvedMention2">
    <w:name w:val="Unresolved Mention2"/>
    <w:basedOn w:val="DefaultParagraphFont"/>
    <w:uiPriority w:val="99"/>
    <w:semiHidden/>
    <w:unhideWhenUsed/>
    <w:rsid w:val="00CB5785"/>
    <w:rPr>
      <w:color w:val="605E5C"/>
      <w:shd w:val="clear" w:color="auto" w:fill="E1DFDD"/>
    </w:rPr>
  </w:style>
  <w:style w:type="paragraph" w:styleId="Header">
    <w:name w:val="header"/>
    <w:basedOn w:val="Normal"/>
    <w:link w:val="HeaderChar"/>
    <w:uiPriority w:val="99"/>
    <w:unhideWhenUsed/>
    <w:rsid w:val="00967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8B8"/>
    <w:rPr>
      <w:sz w:val="21"/>
      <w:szCs w:val="21"/>
    </w:rPr>
  </w:style>
  <w:style w:type="paragraph" w:styleId="Footer">
    <w:name w:val="footer"/>
    <w:basedOn w:val="Normal"/>
    <w:link w:val="FooterChar"/>
    <w:uiPriority w:val="99"/>
    <w:unhideWhenUsed/>
    <w:rsid w:val="00967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8B8"/>
    <w:rPr>
      <w:sz w:val="21"/>
      <w:szCs w:val="21"/>
    </w:rPr>
  </w:style>
  <w:style w:type="character" w:customStyle="1" w:styleId="mjx-char">
    <w:name w:val="mjx-char"/>
    <w:basedOn w:val="DefaultParagraphFont"/>
    <w:rsid w:val="00025CA3"/>
  </w:style>
  <w:style w:type="character" w:customStyle="1" w:styleId="mjxassistivemathml">
    <w:name w:val="mjx_assistive_mathml"/>
    <w:basedOn w:val="DefaultParagraphFont"/>
    <w:rsid w:val="00025CA3"/>
  </w:style>
  <w:style w:type="character" w:customStyle="1" w:styleId="line-clamp-1">
    <w:name w:val="line-clamp-1"/>
    <w:basedOn w:val="DefaultParagraphFont"/>
    <w:rsid w:val="00EA24E1"/>
  </w:style>
  <w:style w:type="character" w:customStyle="1" w:styleId="UnresolvedMention3">
    <w:name w:val="Unresolved Mention3"/>
    <w:basedOn w:val="DefaultParagraphFont"/>
    <w:uiPriority w:val="99"/>
    <w:semiHidden/>
    <w:unhideWhenUsed/>
    <w:rsid w:val="00B16796"/>
    <w:rPr>
      <w:color w:val="605E5C"/>
      <w:shd w:val="clear" w:color="auto" w:fill="E1DFDD"/>
    </w:rPr>
  </w:style>
  <w:style w:type="paragraph" w:customStyle="1" w:styleId="trt0xe">
    <w:name w:val="trt0xe"/>
    <w:basedOn w:val="Normal"/>
    <w:rsid w:val="00C7777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katex-mathml">
    <w:name w:val="katex-mathml"/>
    <w:basedOn w:val="DefaultParagraphFont"/>
    <w:rsid w:val="00E8288B"/>
  </w:style>
  <w:style w:type="character" w:customStyle="1" w:styleId="mord">
    <w:name w:val="mord"/>
    <w:basedOn w:val="DefaultParagraphFont"/>
    <w:rsid w:val="00E82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48662">
      <w:bodyDiv w:val="1"/>
      <w:marLeft w:val="0"/>
      <w:marRight w:val="0"/>
      <w:marTop w:val="0"/>
      <w:marBottom w:val="0"/>
      <w:divBdr>
        <w:top w:val="none" w:sz="0" w:space="0" w:color="auto"/>
        <w:left w:val="none" w:sz="0" w:space="0" w:color="auto"/>
        <w:bottom w:val="none" w:sz="0" w:space="0" w:color="auto"/>
        <w:right w:val="none" w:sz="0" w:space="0" w:color="auto"/>
      </w:divBdr>
    </w:div>
    <w:div w:id="105587755">
      <w:bodyDiv w:val="1"/>
      <w:marLeft w:val="0"/>
      <w:marRight w:val="0"/>
      <w:marTop w:val="0"/>
      <w:marBottom w:val="0"/>
      <w:divBdr>
        <w:top w:val="none" w:sz="0" w:space="0" w:color="auto"/>
        <w:left w:val="none" w:sz="0" w:space="0" w:color="auto"/>
        <w:bottom w:val="none" w:sz="0" w:space="0" w:color="auto"/>
        <w:right w:val="none" w:sz="0" w:space="0" w:color="auto"/>
      </w:divBdr>
    </w:div>
    <w:div w:id="192815089">
      <w:bodyDiv w:val="1"/>
      <w:marLeft w:val="0"/>
      <w:marRight w:val="0"/>
      <w:marTop w:val="0"/>
      <w:marBottom w:val="0"/>
      <w:divBdr>
        <w:top w:val="none" w:sz="0" w:space="0" w:color="auto"/>
        <w:left w:val="none" w:sz="0" w:space="0" w:color="auto"/>
        <w:bottom w:val="none" w:sz="0" w:space="0" w:color="auto"/>
        <w:right w:val="none" w:sz="0" w:space="0" w:color="auto"/>
      </w:divBdr>
    </w:div>
    <w:div w:id="257954172">
      <w:bodyDiv w:val="1"/>
      <w:marLeft w:val="0"/>
      <w:marRight w:val="0"/>
      <w:marTop w:val="0"/>
      <w:marBottom w:val="0"/>
      <w:divBdr>
        <w:top w:val="none" w:sz="0" w:space="0" w:color="auto"/>
        <w:left w:val="none" w:sz="0" w:space="0" w:color="auto"/>
        <w:bottom w:val="none" w:sz="0" w:space="0" w:color="auto"/>
        <w:right w:val="none" w:sz="0" w:space="0" w:color="auto"/>
      </w:divBdr>
    </w:div>
    <w:div w:id="277611622">
      <w:bodyDiv w:val="1"/>
      <w:marLeft w:val="0"/>
      <w:marRight w:val="0"/>
      <w:marTop w:val="0"/>
      <w:marBottom w:val="0"/>
      <w:divBdr>
        <w:top w:val="none" w:sz="0" w:space="0" w:color="auto"/>
        <w:left w:val="none" w:sz="0" w:space="0" w:color="auto"/>
        <w:bottom w:val="none" w:sz="0" w:space="0" w:color="auto"/>
        <w:right w:val="none" w:sz="0" w:space="0" w:color="auto"/>
      </w:divBdr>
    </w:div>
    <w:div w:id="312150020">
      <w:bodyDiv w:val="1"/>
      <w:marLeft w:val="0"/>
      <w:marRight w:val="0"/>
      <w:marTop w:val="0"/>
      <w:marBottom w:val="0"/>
      <w:divBdr>
        <w:top w:val="none" w:sz="0" w:space="0" w:color="auto"/>
        <w:left w:val="none" w:sz="0" w:space="0" w:color="auto"/>
        <w:bottom w:val="none" w:sz="0" w:space="0" w:color="auto"/>
        <w:right w:val="none" w:sz="0" w:space="0" w:color="auto"/>
      </w:divBdr>
    </w:div>
    <w:div w:id="370617702">
      <w:bodyDiv w:val="1"/>
      <w:marLeft w:val="0"/>
      <w:marRight w:val="0"/>
      <w:marTop w:val="0"/>
      <w:marBottom w:val="0"/>
      <w:divBdr>
        <w:top w:val="none" w:sz="0" w:space="0" w:color="auto"/>
        <w:left w:val="none" w:sz="0" w:space="0" w:color="auto"/>
        <w:bottom w:val="none" w:sz="0" w:space="0" w:color="auto"/>
        <w:right w:val="none" w:sz="0" w:space="0" w:color="auto"/>
      </w:divBdr>
    </w:div>
    <w:div w:id="538015025">
      <w:bodyDiv w:val="1"/>
      <w:marLeft w:val="0"/>
      <w:marRight w:val="0"/>
      <w:marTop w:val="0"/>
      <w:marBottom w:val="0"/>
      <w:divBdr>
        <w:top w:val="none" w:sz="0" w:space="0" w:color="auto"/>
        <w:left w:val="none" w:sz="0" w:space="0" w:color="auto"/>
        <w:bottom w:val="none" w:sz="0" w:space="0" w:color="auto"/>
        <w:right w:val="none" w:sz="0" w:space="0" w:color="auto"/>
      </w:divBdr>
    </w:div>
    <w:div w:id="628633033">
      <w:bodyDiv w:val="1"/>
      <w:marLeft w:val="0"/>
      <w:marRight w:val="0"/>
      <w:marTop w:val="0"/>
      <w:marBottom w:val="0"/>
      <w:divBdr>
        <w:top w:val="none" w:sz="0" w:space="0" w:color="auto"/>
        <w:left w:val="none" w:sz="0" w:space="0" w:color="auto"/>
        <w:bottom w:val="none" w:sz="0" w:space="0" w:color="auto"/>
        <w:right w:val="none" w:sz="0" w:space="0" w:color="auto"/>
      </w:divBdr>
    </w:div>
    <w:div w:id="675303687">
      <w:bodyDiv w:val="1"/>
      <w:marLeft w:val="0"/>
      <w:marRight w:val="0"/>
      <w:marTop w:val="0"/>
      <w:marBottom w:val="0"/>
      <w:divBdr>
        <w:top w:val="none" w:sz="0" w:space="0" w:color="auto"/>
        <w:left w:val="none" w:sz="0" w:space="0" w:color="auto"/>
        <w:bottom w:val="none" w:sz="0" w:space="0" w:color="auto"/>
        <w:right w:val="none" w:sz="0" w:space="0" w:color="auto"/>
      </w:divBdr>
    </w:div>
    <w:div w:id="706757140">
      <w:bodyDiv w:val="1"/>
      <w:marLeft w:val="0"/>
      <w:marRight w:val="0"/>
      <w:marTop w:val="0"/>
      <w:marBottom w:val="0"/>
      <w:divBdr>
        <w:top w:val="none" w:sz="0" w:space="0" w:color="auto"/>
        <w:left w:val="none" w:sz="0" w:space="0" w:color="auto"/>
        <w:bottom w:val="none" w:sz="0" w:space="0" w:color="auto"/>
        <w:right w:val="none" w:sz="0" w:space="0" w:color="auto"/>
      </w:divBdr>
    </w:div>
    <w:div w:id="707611407">
      <w:bodyDiv w:val="1"/>
      <w:marLeft w:val="0"/>
      <w:marRight w:val="0"/>
      <w:marTop w:val="0"/>
      <w:marBottom w:val="0"/>
      <w:divBdr>
        <w:top w:val="none" w:sz="0" w:space="0" w:color="auto"/>
        <w:left w:val="none" w:sz="0" w:space="0" w:color="auto"/>
        <w:bottom w:val="none" w:sz="0" w:space="0" w:color="auto"/>
        <w:right w:val="none" w:sz="0" w:space="0" w:color="auto"/>
      </w:divBdr>
    </w:div>
    <w:div w:id="722370278">
      <w:bodyDiv w:val="1"/>
      <w:marLeft w:val="0"/>
      <w:marRight w:val="0"/>
      <w:marTop w:val="0"/>
      <w:marBottom w:val="0"/>
      <w:divBdr>
        <w:top w:val="none" w:sz="0" w:space="0" w:color="auto"/>
        <w:left w:val="none" w:sz="0" w:space="0" w:color="auto"/>
        <w:bottom w:val="none" w:sz="0" w:space="0" w:color="auto"/>
        <w:right w:val="none" w:sz="0" w:space="0" w:color="auto"/>
      </w:divBdr>
    </w:div>
    <w:div w:id="737479649">
      <w:bodyDiv w:val="1"/>
      <w:marLeft w:val="0"/>
      <w:marRight w:val="0"/>
      <w:marTop w:val="0"/>
      <w:marBottom w:val="0"/>
      <w:divBdr>
        <w:top w:val="none" w:sz="0" w:space="0" w:color="auto"/>
        <w:left w:val="none" w:sz="0" w:space="0" w:color="auto"/>
        <w:bottom w:val="none" w:sz="0" w:space="0" w:color="auto"/>
        <w:right w:val="none" w:sz="0" w:space="0" w:color="auto"/>
      </w:divBdr>
    </w:div>
    <w:div w:id="740060013">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sChild>
        <w:div w:id="1204563916">
          <w:marLeft w:val="0"/>
          <w:marRight w:val="0"/>
          <w:marTop w:val="0"/>
          <w:marBottom w:val="180"/>
          <w:divBdr>
            <w:top w:val="none" w:sz="0" w:space="0" w:color="auto"/>
            <w:left w:val="none" w:sz="0" w:space="0" w:color="auto"/>
            <w:bottom w:val="none" w:sz="0" w:space="0" w:color="auto"/>
            <w:right w:val="none" w:sz="0" w:space="0" w:color="auto"/>
          </w:divBdr>
        </w:div>
      </w:divsChild>
    </w:div>
    <w:div w:id="852065679">
      <w:bodyDiv w:val="1"/>
      <w:marLeft w:val="0"/>
      <w:marRight w:val="0"/>
      <w:marTop w:val="0"/>
      <w:marBottom w:val="0"/>
      <w:divBdr>
        <w:top w:val="none" w:sz="0" w:space="0" w:color="auto"/>
        <w:left w:val="none" w:sz="0" w:space="0" w:color="auto"/>
        <w:bottom w:val="none" w:sz="0" w:space="0" w:color="auto"/>
        <w:right w:val="none" w:sz="0" w:space="0" w:color="auto"/>
      </w:divBdr>
    </w:div>
    <w:div w:id="854803862">
      <w:bodyDiv w:val="1"/>
      <w:marLeft w:val="0"/>
      <w:marRight w:val="0"/>
      <w:marTop w:val="0"/>
      <w:marBottom w:val="0"/>
      <w:divBdr>
        <w:top w:val="none" w:sz="0" w:space="0" w:color="auto"/>
        <w:left w:val="none" w:sz="0" w:space="0" w:color="auto"/>
        <w:bottom w:val="none" w:sz="0" w:space="0" w:color="auto"/>
        <w:right w:val="none" w:sz="0" w:space="0" w:color="auto"/>
      </w:divBdr>
    </w:div>
    <w:div w:id="873813364">
      <w:bodyDiv w:val="1"/>
      <w:marLeft w:val="0"/>
      <w:marRight w:val="0"/>
      <w:marTop w:val="0"/>
      <w:marBottom w:val="0"/>
      <w:divBdr>
        <w:top w:val="none" w:sz="0" w:space="0" w:color="auto"/>
        <w:left w:val="none" w:sz="0" w:space="0" w:color="auto"/>
        <w:bottom w:val="none" w:sz="0" w:space="0" w:color="auto"/>
        <w:right w:val="none" w:sz="0" w:space="0" w:color="auto"/>
      </w:divBdr>
      <w:divsChild>
        <w:div w:id="1429035558">
          <w:marLeft w:val="0"/>
          <w:marRight w:val="0"/>
          <w:marTop w:val="0"/>
          <w:marBottom w:val="0"/>
          <w:divBdr>
            <w:top w:val="none" w:sz="0" w:space="0" w:color="auto"/>
            <w:left w:val="none" w:sz="0" w:space="0" w:color="auto"/>
            <w:bottom w:val="none" w:sz="0" w:space="0" w:color="auto"/>
            <w:right w:val="none" w:sz="0" w:space="0" w:color="auto"/>
          </w:divBdr>
          <w:divsChild>
            <w:div w:id="1051885449">
              <w:marLeft w:val="0"/>
              <w:marRight w:val="0"/>
              <w:marTop w:val="0"/>
              <w:marBottom w:val="0"/>
              <w:divBdr>
                <w:top w:val="none" w:sz="0" w:space="0" w:color="auto"/>
                <w:left w:val="none" w:sz="0" w:space="0" w:color="auto"/>
                <w:bottom w:val="none" w:sz="0" w:space="0" w:color="auto"/>
                <w:right w:val="none" w:sz="0" w:space="0" w:color="auto"/>
              </w:divBdr>
              <w:divsChild>
                <w:div w:id="1658268850">
                  <w:marLeft w:val="0"/>
                  <w:marRight w:val="0"/>
                  <w:marTop w:val="0"/>
                  <w:marBottom w:val="0"/>
                  <w:divBdr>
                    <w:top w:val="none" w:sz="0" w:space="0" w:color="auto"/>
                    <w:left w:val="none" w:sz="0" w:space="0" w:color="auto"/>
                    <w:bottom w:val="none" w:sz="0" w:space="0" w:color="auto"/>
                    <w:right w:val="none" w:sz="0" w:space="0" w:color="auto"/>
                  </w:divBdr>
                  <w:divsChild>
                    <w:div w:id="6100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83803">
          <w:marLeft w:val="0"/>
          <w:marRight w:val="0"/>
          <w:marTop w:val="0"/>
          <w:marBottom w:val="0"/>
          <w:divBdr>
            <w:top w:val="none" w:sz="0" w:space="0" w:color="auto"/>
            <w:left w:val="none" w:sz="0" w:space="0" w:color="auto"/>
            <w:bottom w:val="none" w:sz="0" w:space="0" w:color="auto"/>
            <w:right w:val="none" w:sz="0" w:space="0" w:color="auto"/>
          </w:divBdr>
          <w:divsChild>
            <w:div w:id="1774589645">
              <w:marLeft w:val="0"/>
              <w:marRight w:val="0"/>
              <w:marTop w:val="0"/>
              <w:marBottom w:val="0"/>
              <w:divBdr>
                <w:top w:val="none" w:sz="0" w:space="0" w:color="auto"/>
                <w:left w:val="none" w:sz="0" w:space="0" w:color="auto"/>
                <w:bottom w:val="none" w:sz="0" w:space="0" w:color="auto"/>
                <w:right w:val="none" w:sz="0" w:space="0" w:color="auto"/>
              </w:divBdr>
              <w:divsChild>
                <w:div w:id="1560706366">
                  <w:marLeft w:val="0"/>
                  <w:marRight w:val="0"/>
                  <w:marTop w:val="0"/>
                  <w:marBottom w:val="0"/>
                  <w:divBdr>
                    <w:top w:val="none" w:sz="0" w:space="0" w:color="auto"/>
                    <w:left w:val="none" w:sz="0" w:space="0" w:color="auto"/>
                    <w:bottom w:val="none" w:sz="0" w:space="0" w:color="auto"/>
                    <w:right w:val="none" w:sz="0" w:space="0" w:color="auto"/>
                  </w:divBdr>
                  <w:divsChild>
                    <w:div w:id="9136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831345">
      <w:bodyDiv w:val="1"/>
      <w:marLeft w:val="0"/>
      <w:marRight w:val="0"/>
      <w:marTop w:val="0"/>
      <w:marBottom w:val="0"/>
      <w:divBdr>
        <w:top w:val="none" w:sz="0" w:space="0" w:color="auto"/>
        <w:left w:val="none" w:sz="0" w:space="0" w:color="auto"/>
        <w:bottom w:val="none" w:sz="0" w:space="0" w:color="auto"/>
        <w:right w:val="none" w:sz="0" w:space="0" w:color="auto"/>
      </w:divBdr>
      <w:divsChild>
        <w:div w:id="1408263541">
          <w:marLeft w:val="0"/>
          <w:marRight w:val="0"/>
          <w:marTop w:val="0"/>
          <w:marBottom w:val="0"/>
          <w:divBdr>
            <w:top w:val="none" w:sz="0" w:space="0" w:color="auto"/>
            <w:left w:val="none" w:sz="0" w:space="0" w:color="auto"/>
            <w:bottom w:val="none" w:sz="0" w:space="0" w:color="auto"/>
            <w:right w:val="none" w:sz="0" w:space="0" w:color="auto"/>
          </w:divBdr>
          <w:divsChild>
            <w:div w:id="280503237">
              <w:marLeft w:val="0"/>
              <w:marRight w:val="0"/>
              <w:marTop w:val="0"/>
              <w:marBottom w:val="0"/>
              <w:divBdr>
                <w:top w:val="none" w:sz="0" w:space="0" w:color="auto"/>
                <w:left w:val="none" w:sz="0" w:space="0" w:color="auto"/>
                <w:bottom w:val="none" w:sz="0" w:space="0" w:color="auto"/>
                <w:right w:val="none" w:sz="0" w:space="0" w:color="auto"/>
              </w:divBdr>
              <w:divsChild>
                <w:div w:id="346295961">
                  <w:marLeft w:val="0"/>
                  <w:marRight w:val="0"/>
                  <w:marTop w:val="0"/>
                  <w:marBottom w:val="0"/>
                  <w:divBdr>
                    <w:top w:val="none" w:sz="0" w:space="0" w:color="auto"/>
                    <w:left w:val="none" w:sz="0" w:space="0" w:color="auto"/>
                    <w:bottom w:val="none" w:sz="0" w:space="0" w:color="auto"/>
                    <w:right w:val="none" w:sz="0" w:space="0" w:color="auto"/>
                  </w:divBdr>
                  <w:divsChild>
                    <w:div w:id="4372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94263">
          <w:marLeft w:val="0"/>
          <w:marRight w:val="0"/>
          <w:marTop w:val="0"/>
          <w:marBottom w:val="0"/>
          <w:divBdr>
            <w:top w:val="none" w:sz="0" w:space="0" w:color="auto"/>
            <w:left w:val="none" w:sz="0" w:space="0" w:color="auto"/>
            <w:bottom w:val="none" w:sz="0" w:space="0" w:color="auto"/>
            <w:right w:val="none" w:sz="0" w:space="0" w:color="auto"/>
          </w:divBdr>
          <w:divsChild>
            <w:div w:id="359086198">
              <w:marLeft w:val="0"/>
              <w:marRight w:val="0"/>
              <w:marTop w:val="0"/>
              <w:marBottom w:val="0"/>
              <w:divBdr>
                <w:top w:val="none" w:sz="0" w:space="0" w:color="auto"/>
                <w:left w:val="none" w:sz="0" w:space="0" w:color="auto"/>
                <w:bottom w:val="none" w:sz="0" w:space="0" w:color="auto"/>
                <w:right w:val="none" w:sz="0" w:space="0" w:color="auto"/>
              </w:divBdr>
              <w:divsChild>
                <w:div w:id="728649284">
                  <w:marLeft w:val="0"/>
                  <w:marRight w:val="0"/>
                  <w:marTop w:val="0"/>
                  <w:marBottom w:val="0"/>
                  <w:divBdr>
                    <w:top w:val="none" w:sz="0" w:space="0" w:color="auto"/>
                    <w:left w:val="none" w:sz="0" w:space="0" w:color="auto"/>
                    <w:bottom w:val="none" w:sz="0" w:space="0" w:color="auto"/>
                    <w:right w:val="none" w:sz="0" w:space="0" w:color="auto"/>
                  </w:divBdr>
                  <w:divsChild>
                    <w:div w:id="15864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573627">
      <w:bodyDiv w:val="1"/>
      <w:marLeft w:val="0"/>
      <w:marRight w:val="0"/>
      <w:marTop w:val="0"/>
      <w:marBottom w:val="0"/>
      <w:divBdr>
        <w:top w:val="none" w:sz="0" w:space="0" w:color="auto"/>
        <w:left w:val="none" w:sz="0" w:space="0" w:color="auto"/>
        <w:bottom w:val="none" w:sz="0" w:space="0" w:color="auto"/>
        <w:right w:val="none" w:sz="0" w:space="0" w:color="auto"/>
      </w:divBdr>
    </w:div>
    <w:div w:id="928193211">
      <w:bodyDiv w:val="1"/>
      <w:marLeft w:val="0"/>
      <w:marRight w:val="0"/>
      <w:marTop w:val="0"/>
      <w:marBottom w:val="0"/>
      <w:divBdr>
        <w:top w:val="none" w:sz="0" w:space="0" w:color="auto"/>
        <w:left w:val="none" w:sz="0" w:space="0" w:color="auto"/>
        <w:bottom w:val="none" w:sz="0" w:space="0" w:color="auto"/>
        <w:right w:val="none" w:sz="0" w:space="0" w:color="auto"/>
      </w:divBdr>
    </w:div>
    <w:div w:id="979068172">
      <w:bodyDiv w:val="1"/>
      <w:marLeft w:val="0"/>
      <w:marRight w:val="0"/>
      <w:marTop w:val="0"/>
      <w:marBottom w:val="0"/>
      <w:divBdr>
        <w:top w:val="none" w:sz="0" w:space="0" w:color="auto"/>
        <w:left w:val="none" w:sz="0" w:space="0" w:color="auto"/>
        <w:bottom w:val="none" w:sz="0" w:space="0" w:color="auto"/>
        <w:right w:val="none" w:sz="0" w:space="0" w:color="auto"/>
      </w:divBdr>
    </w:div>
    <w:div w:id="989791117">
      <w:bodyDiv w:val="1"/>
      <w:marLeft w:val="0"/>
      <w:marRight w:val="0"/>
      <w:marTop w:val="0"/>
      <w:marBottom w:val="0"/>
      <w:divBdr>
        <w:top w:val="none" w:sz="0" w:space="0" w:color="auto"/>
        <w:left w:val="none" w:sz="0" w:space="0" w:color="auto"/>
        <w:bottom w:val="none" w:sz="0" w:space="0" w:color="auto"/>
        <w:right w:val="none" w:sz="0" w:space="0" w:color="auto"/>
      </w:divBdr>
    </w:div>
    <w:div w:id="990134214">
      <w:bodyDiv w:val="1"/>
      <w:marLeft w:val="0"/>
      <w:marRight w:val="0"/>
      <w:marTop w:val="0"/>
      <w:marBottom w:val="0"/>
      <w:divBdr>
        <w:top w:val="none" w:sz="0" w:space="0" w:color="auto"/>
        <w:left w:val="none" w:sz="0" w:space="0" w:color="auto"/>
        <w:bottom w:val="none" w:sz="0" w:space="0" w:color="auto"/>
        <w:right w:val="none" w:sz="0" w:space="0" w:color="auto"/>
      </w:divBdr>
    </w:div>
    <w:div w:id="990983497">
      <w:bodyDiv w:val="1"/>
      <w:marLeft w:val="0"/>
      <w:marRight w:val="0"/>
      <w:marTop w:val="0"/>
      <w:marBottom w:val="0"/>
      <w:divBdr>
        <w:top w:val="none" w:sz="0" w:space="0" w:color="auto"/>
        <w:left w:val="none" w:sz="0" w:space="0" w:color="auto"/>
        <w:bottom w:val="none" w:sz="0" w:space="0" w:color="auto"/>
        <w:right w:val="none" w:sz="0" w:space="0" w:color="auto"/>
      </w:divBdr>
    </w:div>
    <w:div w:id="1021122930">
      <w:bodyDiv w:val="1"/>
      <w:marLeft w:val="0"/>
      <w:marRight w:val="0"/>
      <w:marTop w:val="0"/>
      <w:marBottom w:val="0"/>
      <w:divBdr>
        <w:top w:val="none" w:sz="0" w:space="0" w:color="auto"/>
        <w:left w:val="none" w:sz="0" w:space="0" w:color="auto"/>
        <w:bottom w:val="none" w:sz="0" w:space="0" w:color="auto"/>
        <w:right w:val="none" w:sz="0" w:space="0" w:color="auto"/>
      </w:divBdr>
    </w:div>
    <w:div w:id="1044869871">
      <w:bodyDiv w:val="1"/>
      <w:marLeft w:val="0"/>
      <w:marRight w:val="0"/>
      <w:marTop w:val="0"/>
      <w:marBottom w:val="0"/>
      <w:divBdr>
        <w:top w:val="none" w:sz="0" w:space="0" w:color="auto"/>
        <w:left w:val="none" w:sz="0" w:space="0" w:color="auto"/>
        <w:bottom w:val="none" w:sz="0" w:space="0" w:color="auto"/>
        <w:right w:val="none" w:sz="0" w:space="0" w:color="auto"/>
      </w:divBdr>
    </w:div>
    <w:div w:id="1076980337">
      <w:bodyDiv w:val="1"/>
      <w:marLeft w:val="0"/>
      <w:marRight w:val="0"/>
      <w:marTop w:val="0"/>
      <w:marBottom w:val="0"/>
      <w:divBdr>
        <w:top w:val="none" w:sz="0" w:space="0" w:color="auto"/>
        <w:left w:val="none" w:sz="0" w:space="0" w:color="auto"/>
        <w:bottom w:val="none" w:sz="0" w:space="0" w:color="auto"/>
        <w:right w:val="none" w:sz="0" w:space="0" w:color="auto"/>
      </w:divBdr>
    </w:div>
    <w:div w:id="1105609630">
      <w:bodyDiv w:val="1"/>
      <w:marLeft w:val="0"/>
      <w:marRight w:val="0"/>
      <w:marTop w:val="0"/>
      <w:marBottom w:val="0"/>
      <w:divBdr>
        <w:top w:val="none" w:sz="0" w:space="0" w:color="auto"/>
        <w:left w:val="none" w:sz="0" w:space="0" w:color="auto"/>
        <w:bottom w:val="none" w:sz="0" w:space="0" w:color="auto"/>
        <w:right w:val="none" w:sz="0" w:space="0" w:color="auto"/>
      </w:divBdr>
    </w:div>
    <w:div w:id="1114977686">
      <w:bodyDiv w:val="1"/>
      <w:marLeft w:val="0"/>
      <w:marRight w:val="0"/>
      <w:marTop w:val="0"/>
      <w:marBottom w:val="0"/>
      <w:divBdr>
        <w:top w:val="none" w:sz="0" w:space="0" w:color="auto"/>
        <w:left w:val="none" w:sz="0" w:space="0" w:color="auto"/>
        <w:bottom w:val="none" w:sz="0" w:space="0" w:color="auto"/>
        <w:right w:val="none" w:sz="0" w:space="0" w:color="auto"/>
      </w:divBdr>
    </w:div>
    <w:div w:id="1124889349">
      <w:bodyDiv w:val="1"/>
      <w:marLeft w:val="0"/>
      <w:marRight w:val="0"/>
      <w:marTop w:val="0"/>
      <w:marBottom w:val="0"/>
      <w:divBdr>
        <w:top w:val="none" w:sz="0" w:space="0" w:color="auto"/>
        <w:left w:val="none" w:sz="0" w:space="0" w:color="auto"/>
        <w:bottom w:val="none" w:sz="0" w:space="0" w:color="auto"/>
        <w:right w:val="none" w:sz="0" w:space="0" w:color="auto"/>
      </w:divBdr>
    </w:div>
    <w:div w:id="1202211914">
      <w:bodyDiv w:val="1"/>
      <w:marLeft w:val="0"/>
      <w:marRight w:val="0"/>
      <w:marTop w:val="0"/>
      <w:marBottom w:val="0"/>
      <w:divBdr>
        <w:top w:val="none" w:sz="0" w:space="0" w:color="auto"/>
        <w:left w:val="none" w:sz="0" w:space="0" w:color="auto"/>
        <w:bottom w:val="none" w:sz="0" w:space="0" w:color="auto"/>
        <w:right w:val="none" w:sz="0" w:space="0" w:color="auto"/>
      </w:divBdr>
    </w:div>
    <w:div w:id="1219709036">
      <w:bodyDiv w:val="1"/>
      <w:marLeft w:val="0"/>
      <w:marRight w:val="0"/>
      <w:marTop w:val="0"/>
      <w:marBottom w:val="0"/>
      <w:divBdr>
        <w:top w:val="none" w:sz="0" w:space="0" w:color="auto"/>
        <w:left w:val="none" w:sz="0" w:space="0" w:color="auto"/>
        <w:bottom w:val="none" w:sz="0" w:space="0" w:color="auto"/>
        <w:right w:val="none" w:sz="0" w:space="0" w:color="auto"/>
      </w:divBdr>
    </w:div>
    <w:div w:id="1222402557">
      <w:bodyDiv w:val="1"/>
      <w:marLeft w:val="0"/>
      <w:marRight w:val="0"/>
      <w:marTop w:val="0"/>
      <w:marBottom w:val="0"/>
      <w:divBdr>
        <w:top w:val="none" w:sz="0" w:space="0" w:color="auto"/>
        <w:left w:val="none" w:sz="0" w:space="0" w:color="auto"/>
        <w:bottom w:val="none" w:sz="0" w:space="0" w:color="auto"/>
        <w:right w:val="none" w:sz="0" w:space="0" w:color="auto"/>
      </w:divBdr>
    </w:div>
    <w:div w:id="1226531990">
      <w:bodyDiv w:val="1"/>
      <w:marLeft w:val="0"/>
      <w:marRight w:val="0"/>
      <w:marTop w:val="0"/>
      <w:marBottom w:val="0"/>
      <w:divBdr>
        <w:top w:val="none" w:sz="0" w:space="0" w:color="auto"/>
        <w:left w:val="none" w:sz="0" w:space="0" w:color="auto"/>
        <w:bottom w:val="none" w:sz="0" w:space="0" w:color="auto"/>
        <w:right w:val="none" w:sz="0" w:space="0" w:color="auto"/>
      </w:divBdr>
    </w:div>
    <w:div w:id="1268006099">
      <w:bodyDiv w:val="1"/>
      <w:marLeft w:val="0"/>
      <w:marRight w:val="0"/>
      <w:marTop w:val="0"/>
      <w:marBottom w:val="0"/>
      <w:divBdr>
        <w:top w:val="none" w:sz="0" w:space="0" w:color="auto"/>
        <w:left w:val="none" w:sz="0" w:space="0" w:color="auto"/>
        <w:bottom w:val="none" w:sz="0" w:space="0" w:color="auto"/>
        <w:right w:val="none" w:sz="0" w:space="0" w:color="auto"/>
      </w:divBdr>
    </w:div>
    <w:div w:id="1294942511">
      <w:bodyDiv w:val="1"/>
      <w:marLeft w:val="0"/>
      <w:marRight w:val="0"/>
      <w:marTop w:val="0"/>
      <w:marBottom w:val="0"/>
      <w:divBdr>
        <w:top w:val="none" w:sz="0" w:space="0" w:color="auto"/>
        <w:left w:val="none" w:sz="0" w:space="0" w:color="auto"/>
        <w:bottom w:val="none" w:sz="0" w:space="0" w:color="auto"/>
        <w:right w:val="none" w:sz="0" w:space="0" w:color="auto"/>
      </w:divBdr>
    </w:div>
    <w:div w:id="1304852375">
      <w:bodyDiv w:val="1"/>
      <w:marLeft w:val="0"/>
      <w:marRight w:val="0"/>
      <w:marTop w:val="0"/>
      <w:marBottom w:val="0"/>
      <w:divBdr>
        <w:top w:val="none" w:sz="0" w:space="0" w:color="auto"/>
        <w:left w:val="none" w:sz="0" w:space="0" w:color="auto"/>
        <w:bottom w:val="none" w:sz="0" w:space="0" w:color="auto"/>
        <w:right w:val="none" w:sz="0" w:space="0" w:color="auto"/>
      </w:divBdr>
    </w:div>
    <w:div w:id="1314220961">
      <w:bodyDiv w:val="1"/>
      <w:marLeft w:val="0"/>
      <w:marRight w:val="0"/>
      <w:marTop w:val="0"/>
      <w:marBottom w:val="0"/>
      <w:divBdr>
        <w:top w:val="none" w:sz="0" w:space="0" w:color="auto"/>
        <w:left w:val="none" w:sz="0" w:space="0" w:color="auto"/>
        <w:bottom w:val="none" w:sz="0" w:space="0" w:color="auto"/>
        <w:right w:val="none" w:sz="0" w:space="0" w:color="auto"/>
      </w:divBdr>
    </w:div>
    <w:div w:id="1320696409">
      <w:bodyDiv w:val="1"/>
      <w:marLeft w:val="0"/>
      <w:marRight w:val="0"/>
      <w:marTop w:val="0"/>
      <w:marBottom w:val="0"/>
      <w:divBdr>
        <w:top w:val="none" w:sz="0" w:space="0" w:color="auto"/>
        <w:left w:val="none" w:sz="0" w:space="0" w:color="auto"/>
        <w:bottom w:val="none" w:sz="0" w:space="0" w:color="auto"/>
        <w:right w:val="none" w:sz="0" w:space="0" w:color="auto"/>
      </w:divBdr>
    </w:div>
    <w:div w:id="1326398264">
      <w:bodyDiv w:val="1"/>
      <w:marLeft w:val="0"/>
      <w:marRight w:val="0"/>
      <w:marTop w:val="0"/>
      <w:marBottom w:val="0"/>
      <w:divBdr>
        <w:top w:val="none" w:sz="0" w:space="0" w:color="auto"/>
        <w:left w:val="none" w:sz="0" w:space="0" w:color="auto"/>
        <w:bottom w:val="none" w:sz="0" w:space="0" w:color="auto"/>
        <w:right w:val="none" w:sz="0" w:space="0" w:color="auto"/>
      </w:divBdr>
    </w:div>
    <w:div w:id="1326780458">
      <w:bodyDiv w:val="1"/>
      <w:marLeft w:val="0"/>
      <w:marRight w:val="0"/>
      <w:marTop w:val="0"/>
      <w:marBottom w:val="0"/>
      <w:divBdr>
        <w:top w:val="none" w:sz="0" w:space="0" w:color="auto"/>
        <w:left w:val="none" w:sz="0" w:space="0" w:color="auto"/>
        <w:bottom w:val="none" w:sz="0" w:space="0" w:color="auto"/>
        <w:right w:val="none" w:sz="0" w:space="0" w:color="auto"/>
      </w:divBdr>
    </w:div>
    <w:div w:id="1329209250">
      <w:bodyDiv w:val="1"/>
      <w:marLeft w:val="0"/>
      <w:marRight w:val="0"/>
      <w:marTop w:val="0"/>
      <w:marBottom w:val="0"/>
      <w:divBdr>
        <w:top w:val="none" w:sz="0" w:space="0" w:color="auto"/>
        <w:left w:val="none" w:sz="0" w:space="0" w:color="auto"/>
        <w:bottom w:val="none" w:sz="0" w:space="0" w:color="auto"/>
        <w:right w:val="none" w:sz="0" w:space="0" w:color="auto"/>
      </w:divBdr>
    </w:div>
    <w:div w:id="1348679801">
      <w:bodyDiv w:val="1"/>
      <w:marLeft w:val="0"/>
      <w:marRight w:val="0"/>
      <w:marTop w:val="0"/>
      <w:marBottom w:val="0"/>
      <w:divBdr>
        <w:top w:val="none" w:sz="0" w:space="0" w:color="auto"/>
        <w:left w:val="none" w:sz="0" w:space="0" w:color="auto"/>
        <w:bottom w:val="none" w:sz="0" w:space="0" w:color="auto"/>
        <w:right w:val="none" w:sz="0" w:space="0" w:color="auto"/>
      </w:divBdr>
    </w:div>
    <w:div w:id="1356492908">
      <w:bodyDiv w:val="1"/>
      <w:marLeft w:val="0"/>
      <w:marRight w:val="0"/>
      <w:marTop w:val="0"/>
      <w:marBottom w:val="0"/>
      <w:divBdr>
        <w:top w:val="none" w:sz="0" w:space="0" w:color="auto"/>
        <w:left w:val="none" w:sz="0" w:space="0" w:color="auto"/>
        <w:bottom w:val="none" w:sz="0" w:space="0" w:color="auto"/>
        <w:right w:val="none" w:sz="0" w:space="0" w:color="auto"/>
      </w:divBdr>
    </w:div>
    <w:div w:id="1373070698">
      <w:bodyDiv w:val="1"/>
      <w:marLeft w:val="0"/>
      <w:marRight w:val="0"/>
      <w:marTop w:val="0"/>
      <w:marBottom w:val="0"/>
      <w:divBdr>
        <w:top w:val="none" w:sz="0" w:space="0" w:color="auto"/>
        <w:left w:val="none" w:sz="0" w:space="0" w:color="auto"/>
        <w:bottom w:val="none" w:sz="0" w:space="0" w:color="auto"/>
        <w:right w:val="none" w:sz="0" w:space="0" w:color="auto"/>
      </w:divBdr>
    </w:div>
    <w:div w:id="1406293909">
      <w:bodyDiv w:val="1"/>
      <w:marLeft w:val="0"/>
      <w:marRight w:val="0"/>
      <w:marTop w:val="0"/>
      <w:marBottom w:val="0"/>
      <w:divBdr>
        <w:top w:val="none" w:sz="0" w:space="0" w:color="auto"/>
        <w:left w:val="none" w:sz="0" w:space="0" w:color="auto"/>
        <w:bottom w:val="none" w:sz="0" w:space="0" w:color="auto"/>
        <w:right w:val="none" w:sz="0" w:space="0" w:color="auto"/>
      </w:divBdr>
    </w:div>
    <w:div w:id="1449009304">
      <w:bodyDiv w:val="1"/>
      <w:marLeft w:val="0"/>
      <w:marRight w:val="0"/>
      <w:marTop w:val="0"/>
      <w:marBottom w:val="0"/>
      <w:divBdr>
        <w:top w:val="none" w:sz="0" w:space="0" w:color="auto"/>
        <w:left w:val="none" w:sz="0" w:space="0" w:color="auto"/>
        <w:bottom w:val="none" w:sz="0" w:space="0" w:color="auto"/>
        <w:right w:val="none" w:sz="0" w:space="0" w:color="auto"/>
      </w:divBdr>
    </w:div>
    <w:div w:id="1478841575">
      <w:bodyDiv w:val="1"/>
      <w:marLeft w:val="0"/>
      <w:marRight w:val="0"/>
      <w:marTop w:val="0"/>
      <w:marBottom w:val="0"/>
      <w:divBdr>
        <w:top w:val="none" w:sz="0" w:space="0" w:color="auto"/>
        <w:left w:val="none" w:sz="0" w:space="0" w:color="auto"/>
        <w:bottom w:val="none" w:sz="0" w:space="0" w:color="auto"/>
        <w:right w:val="none" w:sz="0" w:space="0" w:color="auto"/>
      </w:divBdr>
    </w:div>
    <w:div w:id="1486895972">
      <w:bodyDiv w:val="1"/>
      <w:marLeft w:val="0"/>
      <w:marRight w:val="0"/>
      <w:marTop w:val="0"/>
      <w:marBottom w:val="0"/>
      <w:divBdr>
        <w:top w:val="none" w:sz="0" w:space="0" w:color="auto"/>
        <w:left w:val="none" w:sz="0" w:space="0" w:color="auto"/>
        <w:bottom w:val="none" w:sz="0" w:space="0" w:color="auto"/>
        <w:right w:val="none" w:sz="0" w:space="0" w:color="auto"/>
      </w:divBdr>
      <w:divsChild>
        <w:div w:id="1956398991">
          <w:marLeft w:val="0"/>
          <w:marRight w:val="0"/>
          <w:marTop w:val="0"/>
          <w:marBottom w:val="0"/>
          <w:divBdr>
            <w:top w:val="none" w:sz="0" w:space="0" w:color="auto"/>
            <w:left w:val="none" w:sz="0" w:space="0" w:color="auto"/>
            <w:bottom w:val="none" w:sz="0" w:space="0" w:color="auto"/>
            <w:right w:val="none" w:sz="0" w:space="0" w:color="auto"/>
          </w:divBdr>
          <w:divsChild>
            <w:div w:id="3261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3544">
      <w:bodyDiv w:val="1"/>
      <w:marLeft w:val="0"/>
      <w:marRight w:val="0"/>
      <w:marTop w:val="0"/>
      <w:marBottom w:val="0"/>
      <w:divBdr>
        <w:top w:val="none" w:sz="0" w:space="0" w:color="auto"/>
        <w:left w:val="none" w:sz="0" w:space="0" w:color="auto"/>
        <w:bottom w:val="none" w:sz="0" w:space="0" w:color="auto"/>
        <w:right w:val="none" w:sz="0" w:space="0" w:color="auto"/>
      </w:divBdr>
    </w:div>
    <w:div w:id="1518615694">
      <w:bodyDiv w:val="1"/>
      <w:marLeft w:val="0"/>
      <w:marRight w:val="0"/>
      <w:marTop w:val="0"/>
      <w:marBottom w:val="0"/>
      <w:divBdr>
        <w:top w:val="none" w:sz="0" w:space="0" w:color="auto"/>
        <w:left w:val="none" w:sz="0" w:space="0" w:color="auto"/>
        <w:bottom w:val="none" w:sz="0" w:space="0" w:color="auto"/>
        <w:right w:val="none" w:sz="0" w:space="0" w:color="auto"/>
      </w:divBdr>
    </w:div>
    <w:div w:id="1558318474">
      <w:bodyDiv w:val="1"/>
      <w:marLeft w:val="0"/>
      <w:marRight w:val="0"/>
      <w:marTop w:val="0"/>
      <w:marBottom w:val="0"/>
      <w:divBdr>
        <w:top w:val="none" w:sz="0" w:space="0" w:color="auto"/>
        <w:left w:val="none" w:sz="0" w:space="0" w:color="auto"/>
        <w:bottom w:val="none" w:sz="0" w:space="0" w:color="auto"/>
        <w:right w:val="none" w:sz="0" w:space="0" w:color="auto"/>
      </w:divBdr>
    </w:div>
    <w:div w:id="1574461695">
      <w:bodyDiv w:val="1"/>
      <w:marLeft w:val="0"/>
      <w:marRight w:val="0"/>
      <w:marTop w:val="0"/>
      <w:marBottom w:val="0"/>
      <w:divBdr>
        <w:top w:val="none" w:sz="0" w:space="0" w:color="auto"/>
        <w:left w:val="none" w:sz="0" w:space="0" w:color="auto"/>
        <w:bottom w:val="none" w:sz="0" w:space="0" w:color="auto"/>
        <w:right w:val="none" w:sz="0" w:space="0" w:color="auto"/>
      </w:divBdr>
    </w:div>
    <w:div w:id="1695692678">
      <w:bodyDiv w:val="1"/>
      <w:marLeft w:val="0"/>
      <w:marRight w:val="0"/>
      <w:marTop w:val="0"/>
      <w:marBottom w:val="0"/>
      <w:divBdr>
        <w:top w:val="none" w:sz="0" w:space="0" w:color="auto"/>
        <w:left w:val="none" w:sz="0" w:space="0" w:color="auto"/>
        <w:bottom w:val="none" w:sz="0" w:space="0" w:color="auto"/>
        <w:right w:val="none" w:sz="0" w:space="0" w:color="auto"/>
      </w:divBdr>
    </w:div>
    <w:div w:id="1718166006">
      <w:bodyDiv w:val="1"/>
      <w:marLeft w:val="0"/>
      <w:marRight w:val="0"/>
      <w:marTop w:val="0"/>
      <w:marBottom w:val="0"/>
      <w:divBdr>
        <w:top w:val="none" w:sz="0" w:space="0" w:color="auto"/>
        <w:left w:val="none" w:sz="0" w:space="0" w:color="auto"/>
        <w:bottom w:val="none" w:sz="0" w:space="0" w:color="auto"/>
        <w:right w:val="none" w:sz="0" w:space="0" w:color="auto"/>
      </w:divBdr>
    </w:div>
    <w:div w:id="1790778755">
      <w:bodyDiv w:val="1"/>
      <w:marLeft w:val="0"/>
      <w:marRight w:val="0"/>
      <w:marTop w:val="0"/>
      <w:marBottom w:val="0"/>
      <w:divBdr>
        <w:top w:val="none" w:sz="0" w:space="0" w:color="auto"/>
        <w:left w:val="none" w:sz="0" w:space="0" w:color="auto"/>
        <w:bottom w:val="none" w:sz="0" w:space="0" w:color="auto"/>
        <w:right w:val="none" w:sz="0" w:space="0" w:color="auto"/>
      </w:divBdr>
    </w:div>
    <w:div w:id="1821575021">
      <w:bodyDiv w:val="1"/>
      <w:marLeft w:val="0"/>
      <w:marRight w:val="0"/>
      <w:marTop w:val="0"/>
      <w:marBottom w:val="0"/>
      <w:divBdr>
        <w:top w:val="none" w:sz="0" w:space="0" w:color="auto"/>
        <w:left w:val="none" w:sz="0" w:space="0" w:color="auto"/>
        <w:bottom w:val="none" w:sz="0" w:space="0" w:color="auto"/>
        <w:right w:val="none" w:sz="0" w:space="0" w:color="auto"/>
      </w:divBdr>
    </w:div>
    <w:div w:id="1822503891">
      <w:bodyDiv w:val="1"/>
      <w:marLeft w:val="0"/>
      <w:marRight w:val="0"/>
      <w:marTop w:val="0"/>
      <w:marBottom w:val="0"/>
      <w:divBdr>
        <w:top w:val="none" w:sz="0" w:space="0" w:color="auto"/>
        <w:left w:val="none" w:sz="0" w:space="0" w:color="auto"/>
        <w:bottom w:val="none" w:sz="0" w:space="0" w:color="auto"/>
        <w:right w:val="none" w:sz="0" w:space="0" w:color="auto"/>
      </w:divBdr>
    </w:div>
    <w:div w:id="1894458611">
      <w:bodyDiv w:val="1"/>
      <w:marLeft w:val="0"/>
      <w:marRight w:val="0"/>
      <w:marTop w:val="0"/>
      <w:marBottom w:val="0"/>
      <w:divBdr>
        <w:top w:val="none" w:sz="0" w:space="0" w:color="auto"/>
        <w:left w:val="none" w:sz="0" w:space="0" w:color="auto"/>
        <w:bottom w:val="none" w:sz="0" w:space="0" w:color="auto"/>
        <w:right w:val="none" w:sz="0" w:space="0" w:color="auto"/>
      </w:divBdr>
    </w:div>
    <w:div w:id="1934246194">
      <w:bodyDiv w:val="1"/>
      <w:marLeft w:val="0"/>
      <w:marRight w:val="0"/>
      <w:marTop w:val="0"/>
      <w:marBottom w:val="0"/>
      <w:divBdr>
        <w:top w:val="none" w:sz="0" w:space="0" w:color="auto"/>
        <w:left w:val="none" w:sz="0" w:space="0" w:color="auto"/>
        <w:bottom w:val="none" w:sz="0" w:space="0" w:color="auto"/>
        <w:right w:val="none" w:sz="0" w:space="0" w:color="auto"/>
      </w:divBdr>
    </w:div>
    <w:div w:id="1969700150">
      <w:bodyDiv w:val="1"/>
      <w:marLeft w:val="0"/>
      <w:marRight w:val="0"/>
      <w:marTop w:val="0"/>
      <w:marBottom w:val="0"/>
      <w:divBdr>
        <w:top w:val="none" w:sz="0" w:space="0" w:color="auto"/>
        <w:left w:val="none" w:sz="0" w:space="0" w:color="auto"/>
        <w:bottom w:val="none" w:sz="0" w:space="0" w:color="auto"/>
        <w:right w:val="none" w:sz="0" w:space="0" w:color="auto"/>
      </w:divBdr>
    </w:div>
    <w:div w:id="2014722174">
      <w:bodyDiv w:val="1"/>
      <w:marLeft w:val="0"/>
      <w:marRight w:val="0"/>
      <w:marTop w:val="0"/>
      <w:marBottom w:val="0"/>
      <w:divBdr>
        <w:top w:val="none" w:sz="0" w:space="0" w:color="auto"/>
        <w:left w:val="none" w:sz="0" w:space="0" w:color="auto"/>
        <w:bottom w:val="none" w:sz="0" w:space="0" w:color="auto"/>
        <w:right w:val="none" w:sz="0" w:space="0" w:color="auto"/>
      </w:divBdr>
    </w:div>
    <w:div w:id="2019960013">
      <w:bodyDiv w:val="1"/>
      <w:marLeft w:val="0"/>
      <w:marRight w:val="0"/>
      <w:marTop w:val="0"/>
      <w:marBottom w:val="0"/>
      <w:divBdr>
        <w:top w:val="none" w:sz="0" w:space="0" w:color="auto"/>
        <w:left w:val="none" w:sz="0" w:space="0" w:color="auto"/>
        <w:bottom w:val="none" w:sz="0" w:space="0" w:color="auto"/>
        <w:right w:val="none" w:sz="0" w:space="0" w:color="auto"/>
      </w:divBdr>
    </w:div>
    <w:div w:id="2040162256">
      <w:bodyDiv w:val="1"/>
      <w:marLeft w:val="0"/>
      <w:marRight w:val="0"/>
      <w:marTop w:val="0"/>
      <w:marBottom w:val="0"/>
      <w:divBdr>
        <w:top w:val="none" w:sz="0" w:space="0" w:color="auto"/>
        <w:left w:val="none" w:sz="0" w:space="0" w:color="auto"/>
        <w:bottom w:val="none" w:sz="0" w:space="0" w:color="auto"/>
        <w:right w:val="none" w:sz="0" w:space="0" w:color="auto"/>
      </w:divBdr>
    </w:div>
    <w:div w:id="2079135426">
      <w:bodyDiv w:val="1"/>
      <w:marLeft w:val="0"/>
      <w:marRight w:val="0"/>
      <w:marTop w:val="0"/>
      <w:marBottom w:val="0"/>
      <w:divBdr>
        <w:top w:val="none" w:sz="0" w:space="0" w:color="auto"/>
        <w:left w:val="none" w:sz="0" w:space="0" w:color="auto"/>
        <w:bottom w:val="none" w:sz="0" w:space="0" w:color="auto"/>
        <w:right w:val="none" w:sz="0" w:space="0" w:color="auto"/>
      </w:divBdr>
    </w:div>
    <w:div w:id="2082410922">
      <w:bodyDiv w:val="1"/>
      <w:marLeft w:val="0"/>
      <w:marRight w:val="0"/>
      <w:marTop w:val="0"/>
      <w:marBottom w:val="0"/>
      <w:divBdr>
        <w:top w:val="none" w:sz="0" w:space="0" w:color="auto"/>
        <w:left w:val="none" w:sz="0" w:space="0" w:color="auto"/>
        <w:bottom w:val="none" w:sz="0" w:space="0" w:color="auto"/>
        <w:right w:val="none" w:sz="0" w:space="0" w:color="auto"/>
      </w:divBdr>
    </w:div>
    <w:div w:id="2096248514">
      <w:bodyDiv w:val="1"/>
      <w:marLeft w:val="0"/>
      <w:marRight w:val="0"/>
      <w:marTop w:val="0"/>
      <w:marBottom w:val="0"/>
      <w:divBdr>
        <w:top w:val="none" w:sz="0" w:space="0" w:color="auto"/>
        <w:left w:val="none" w:sz="0" w:space="0" w:color="auto"/>
        <w:bottom w:val="none" w:sz="0" w:space="0" w:color="auto"/>
        <w:right w:val="none" w:sz="0" w:space="0" w:color="auto"/>
      </w:divBdr>
    </w:div>
    <w:div w:id="2109931837">
      <w:bodyDiv w:val="1"/>
      <w:marLeft w:val="0"/>
      <w:marRight w:val="0"/>
      <w:marTop w:val="0"/>
      <w:marBottom w:val="0"/>
      <w:divBdr>
        <w:top w:val="none" w:sz="0" w:space="0" w:color="auto"/>
        <w:left w:val="none" w:sz="0" w:space="0" w:color="auto"/>
        <w:bottom w:val="none" w:sz="0" w:space="0" w:color="auto"/>
        <w:right w:val="none" w:sz="0" w:space="0" w:color="auto"/>
      </w:divBdr>
    </w:div>
    <w:div w:id="2143645003">
      <w:bodyDiv w:val="1"/>
      <w:marLeft w:val="0"/>
      <w:marRight w:val="0"/>
      <w:marTop w:val="0"/>
      <w:marBottom w:val="0"/>
      <w:divBdr>
        <w:top w:val="none" w:sz="0" w:space="0" w:color="auto"/>
        <w:left w:val="none" w:sz="0" w:space="0" w:color="auto"/>
        <w:bottom w:val="none" w:sz="0" w:space="0" w:color="auto"/>
        <w:right w:val="none" w:sz="0" w:space="0" w:color="auto"/>
      </w:divBdr>
    </w:div>
    <w:div w:id="2145001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Administrator</cp:lastModifiedBy>
  <cp:revision>3</cp:revision>
  <cp:lastPrinted>2022-02-20T23:14:00Z</cp:lastPrinted>
  <dcterms:created xsi:type="dcterms:W3CDTF">2024-11-24T13:38:00Z</dcterms:created>
  <dcterms:modified xsi:type="dcterms:W3CDTF">2024-11-24T14:37:00Z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ED2D1C9EE0E241628138B56A091FDC45_13</vt:lpwstr>
  </property>
</Properties>
</file>