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8"/>
        <w:gridCol w:w="3265"/>
      </w:tblGrid>
      <w:tr w:rsidR="00D94EDE" w:rsidRPr="00F517B6" w14:paraId="17CD7051" w14:textId="77777777" w:rsidTr="00776894">
        <w:trPr>
          <w:trHeight w:val="653"/>
        </w:trPr>
        <w:tc>
          <w:tcPr>
            <w:tcW w:w="5918" w:type="dxa"/>
          </w:tcPr>
          <w:p w14:paraId="7FEE8D6A" w14:textId="35FDBEE5" w:rsidR="00D94EDE" w:rsidRPr="00F517B6" w:rsidRDefault="00D94EDE" w:rsidP="00776894">
            <w:pPr>
              <w:spacing w:after="0" w:line="240" w:lineRule="auto"/>
              <w:jc w:val="both"/>
              <w:rPr>
                <w:rFonts w:ascii="Times New Roman" w:hAnsi="Times New Roman" w:cs="Times New Roman"/>
                <w:b/>
                <w:sz w:val="26"/>
                <w:szCs w:val="26"/>
                <w:lang w:val="en-US"/>
              </w:rPr>
            </w:pPr>
            <w:proofErr w:type="spellStart"/>
            <w:r w:rsidRPr="00F517B6">
              <w:rPr>
                <w:rFonts w:ascii="Times New Roman" w:hAnsi="Times New Roman" w:cs="Times New Roman"/>
                <w:b/>
                <w:sz w:val="26"/>
                <w:szCs w:val="26"/>
                <w:lang w:val="en-US"/>
              </w:rPr>
              <w:t>Tuần</w:t>
            </w:r>
            <w:proofErr w:type="spellEnd"/>
            <w:r w:rsidRPr="00F517B6">
              <w:rPr>
                <w:rFonts w:ascii="Times New Roman" w:hAnsi="Times New Roman" w:cs="Times New Roman"/>
                <w:b/>
                <w:sz w:val="26"/>
                <w:szCs w:val="26"/>
                <w:lang w:val="en-US"/>
              </w:rPr>
              <w:t xml:space="preserve"> </w:t>
            </w:r>
            <w:r>
              <w:rPr>
                <w:rFonts w:ascii="Times New Roman" w:hAnsi="Times New Roman" w:cs="Times New Roman"/>
                <w:b/>
                <w:sz w:val="26"/>
                <w:szCs w:val="26"/>
                <w:lang w:val="en-US"/>
              </w:rPr>
              <w:t>5,6</w:t>
            </w:r>
          </w:p>
          <w:p w14:paraId="7DB40C59" w14:textId="77777777" w:rsidR="00D94EDE" w:rsidRPr="00F517B6" w:rsidRDefault="00D94EDE" w:rsidP="00776894">
            <w:pPr>
              <w:spacing w:after="0" w:line="240" w:lineRule="auto"/>
              <w:jc w:val="both"/>
              <w:rPr>
                <w:rFonts w:ascii="Times New Roman" w:hAnsi="Times New Roman" w:cs="Times New Roman"/>
                <w:b/>
                <w:sz w:val="26"/>
                <w:szCs w:val="26"/>
              </w:rPr>
            </w:pPr>
            <w:r w:rsidRPr="00F517B6">
              <w:rPr>
                <w:rFonts w:ascii="Times New Roman" w:hAnsi="Times New Roman" w:cs="Times New Roman"/>
                <w:b/>
                <w:sz w:val="26"/>
                <w:szCs w:val="26"/>
              </w:rPr>
              <w:t>Trường : THCS LỘC VĨNH</w:t>
            </w:r>
          </w:p>
        </w:tc>
        <w:tc>
          <w:tcPr>
            <w:tcW w:w="3265" w:type="dxa"/>
          </w:tcPr>
          <w:p w14:paraId="7F4AA172" w14:textId="77777777" w:rsidR="00D94EDE" w:rsidRPr="00F517B6" w:rsidRDefault="00D94EDE" w:rsidP="00776894">
            <w:pPr>
              <w:spacing w:after="0" w:line="240" w:lineRule="auto"/>
              <w:ind w:left="-494"/>
              <w:jc w:val="both"/>
              <w:rPr>
                <w:rFonts w:ascii="Times New Roman" w:hAnsi="Times New Roman" w:cs="Times New Roman"/>
                <w:sz w:val="26"/>
                <w:szCs w:val="26"/>
              </w:rPr>
            </w:pPr>
            <w:r w:rsidRPr="00F517B6">
              <w:rPr>
                <w:rFonts w:ascii="Times New Roman" w:hAnsi="Times New Roman" w:cs="Times New Roman"/>
                <w:sz w:val="26"/>
                <w:szCs w:val="26"/>
              </w:rPr>
              <w:t xml:space="preserve">      GV: VÕ VĂN THẮNG</w:t>
            </w:r>
          </w:p>
          <w:p w14:paraId="6D20A100" w14:textId="77777777" w:rsidR="00D94EDE" w:rsidRPr="00F517B6" w:rsidRDefault="00D94EDE" w:rsidP="00776894">
            <w:pPr>
              <w:spacing w:after="0" w:line="240" w:lineRule="auto"/>
              <w:ind w:left="-494"/>
              <w:jc w:val="both"/>
              <w:rPr>
                <w:rFonts w:ascii="Times New Roman" w:hAnsi="Times New Roman" w:cs="Times New Roman"/>
                <w:sz w:val="26"/>
                <w:szCs w:val="26"/>
                <w:lang w:val="en-US"/>
              </w:rPr>
            </w:pPr>
            <w:r w:rsidRPr="00F517B6">
              <w:rPr>
                <w:rFonts w:ascii="Times New Roman" w:hAnsi="Times New Roman" w:cs="Times New Roman"/>
                <w:sz w:val="26"/>
                <w:szCs w:val="26"/>
              </w:rPr>
              <w:t xml:space="preserve">      Ngày soạn :</w:t>
            </w:r>
            <w:r w:rsidRPr="00F517B6">
              <w:rPr>
                <w:rFonts w:ascii="Times New Roman" w:hAnsi="Times New Roman" w:cs="Times New Roman"/>
                <w:sz w:val="26"/>
                <w:szCs w:val="26"/>
                <w:lang w:val="en-US"/>
              </w:rPr>
              <w:t xml:space="preserve"> 15/9/2024</w:t>
            </w:r>
          </w:p>
        </w:tc>
      </w:tr>
      <w:tr w:rsidR="00D94EDE" w:rsidRPr="00F517B6" w14:paraId="2FDDD4A2" w14:textId="77777777" w:rsidTr="00776894">
        <w:trPr>
          <w:trHeight w:val="326"/>
        </w:trPr>
        <w:tc>
          <w:tcPr>
            <w:tcW w:w="5918" w:type="dxa"/>
          </w:tcPr>
          <w:p w14:paraId="3F5A9BE2" w14:textId="77777777" w:rsidR="00D94EDE" w:rsidRPr="00F517B6" w:rsidRDefault="00D94EDE" w:rsidP="00776894">
            <w:pPr>
              <w:spacing w:after="0" w:line="240" w:lineRule="auto"/>
              <w:jc w:val="both"/>
              <w:rPr>
                <w:rFonts w:ascii="Times New Roman" w:hAnsi="Times New Roman" w:cs="Times New Roman"/>
                <w:b/>
                <w:sz w:val="26"/>
                <w:szCs w:val="26"/>
              </w:rPr>
            </w:pPr>
            <w:r w:rsidRPr="00F517B6">
              <w:rPr>
                <w:rFonts w:ascii="Times New Roman" w:hAnsi="Times New Roman" w:cs="Times New Roman"/>
                <w:b/>
                <w:sz w:val="26"/>
                <w:szCs w:val="26"/>
              </w:rPr>
              <w:t xml:space="preserve">Tổ : </w:t>
            </w:r>
            <w:r w:rsidRPr="00F517B6">
              <w:rPr>
                <w:rFonts w:ascii="Times New Roman" w:hAnsi="Times New Roman" w:cs="Times New Roman"/>
                <w:b/>
                <w:sz w:val="26"/>
                <w:szCs w:val="26"/>
                <w:lang w:val="en-US"/>
              </w:rPr>
              <w:t>KHTN</w:t>
            </w:r>
            <w:r w:rsidRPr="00F517B6">
              <w:rPr>
                <w:rFonts w:ascii="Times New Roman" w:hAnsi="Times New Roman" w:cs="Times New Roman"/>
                <w:b/>
                <w:sz w:val="26"/>
                <w:szCs w:val="26"/>
              </w:rPr>
              <w:t>, CÔNG NGHỆ</w:t>
            </w:r>
          </w:p>
        </w:tc>
        <w:tc>
          <w:tcPr>
            <w:tcW w:w="3265" w:type="dxa"/>
          </w:tcPr>
          <w:p w14:paraId="121AF962" w14:textId="777D2CCA" w:rsidR="00D94EDE" w:rsidRPr="00F517B6" w:rsidRDefault="00D94EDE" w:rsidP="00776894">
            <w:pPr>
              <w:spacing w:after="0" w:line="240" w:lineRule="auto"/>
              <w:ind w:left="-494"/>
              <w:jc w:val="both"/>
              <w:rPr>
                <w:rFonts w:ascii="Times New Roman" w:hAnsi="Times New Roman" w:cs="Times New Roman"/>
                <w:sz w:val="26"/>
                <w:szCs w:val="26"/>
                <w:lang w:val="en-US"/>
              </w:rPr>
            </w:pPr>
            <w:r w:rsidRPr="00F517B6">
              <w:rPr>
                <w:rFonts w:ascii="Times New Roman" w:hAnsi="Times New Roman" w:cs="Times New Roman"/>
                <w:sz w:val="26"/>
                <w:szCs w:val="26"/>
              </w:rPr>
              <w:t xml:space="preserve">      Ngày dạy: </w:t>
            </w:r>
            <w:r>
              <w:rPr>
                <w:rFonts w:ascii="Times New Roman" w:hAnsi="Times New Roman" w:cs="Times New Roman"/>
                <w:sz w:val="26"/>
                <w:szCs w:val="26"/>
                <w:lang w:val="en-US"/>
              </w:rPr>
              <w:t>30,2,7</w:t>
            </w:r>
            <w:r w:rsidRPr="00F517B6">
              <w:rPr>
                <w:rFonts w:ascii="Times New Roman" w:hAnsi="Times New Roman" w:cs="Times New Roman"/>
                <w:sz w:val="26"/>
                <w:szCs w:val="26"/>
                <w:lang w:val="en-US"/>
              </w:rPr>
              <w:t>/9</w:t>
            </w:r>
            <w:r>
              <w:rPr>
                <w:rFonts w:ascii="Times New Roman" w:hAnsi="Times New Roman" w:cs="Times New Roman"/>
                <w:sz w:val="26"/>
                <w:szCs w:val="26"/>
                <w:lang w:val="en-US"/>
              </w:rPr>
              <w:t>,10</w:t>
            </w:r>
            <w:r w:rsidRPr="00F517B6">
              <w:rPr>
                <w:rFonts w:ascii="Times New Roman" w:hAnsi="Times New Roman" w:cs="Times New Roman"/>
                <w:sz w:val="26"/>
                <w:szCs w:val="26"/>
                <w:lang w:val="en-US"/>
              </w:rPr>
              <w:t>/2024</w:t>
            </w:r>
          </w:p>
        </w:tc>
      </w:tr>
    </w:tbl>
    <w:p w14:paraId="6C330EE2" w14:textId="77777777" w:rsidR="00D94EDE" w:rsidRPr="00F517B6" w:rsidRDefault="00D94EDE" w:rsidP="00D94EDE">
      <w:pPr>
        <w:spacing w:after="0" w:line="240" w:lineRule="auto"/>
        <w:jc w:val="both"/>
        <w:rPr>
          <w:rFonts w:ascii="Times New Roman" w:eastAsia="Times New Roman" w:hAnsi="Times New Roman" w:cs="Times New Roman"/>
          <w:sz w:val="26"/>
          <w:szCs w:val="26"/>
          <w:lang w:val="en-US"/>
        </w:rPr>
      </w:pPr>
    </w:p>
    <w:p w14:paraId="7DCEF19A" w14:textId="71FE7B13" w:rsidR="00D94EDE" w:rsidRPr="00981363" w:rsidRDefault="00D94EDE" w:rsidP="00981363">
      <w:pPr>
        <w:spacing w:after="0" w:line="240" w:lineRule="auto"/>
        <w:ind w:left="2552"/>
        <w:rPr>
          <w:rFonts w:ascii="Times New Roman" w:eastAsia="Times New Roman" w:hAnsi="Times New Roman" w:cs="Times New Roman"/>
          <w:b/>
          <w:bCs/>
          <w:sz w:val="26"/>
          <w:szCs w:val="26"/>
          <w:lang w:val="en-US"/>
        </w:rPr>
      </w:pPr>
      <w:r w:rsidRPr="00981363">
        <w:rPr>
          <w:rFonts w:ascii="Times New Roman" w:eastAsia="Times New Roman" w:hAnsi="Times New Roman" w:cs="Times New Roman"/>
          <w:b/>
          <w:bCs/>
          <w:sz w:val="26"/>
          <w:szCs w:val="26"/>
        </w:rPr>
        <w:t xml:space="preserve">Tiết </w:t>
      </w:r>
      <w:r w:rsidRPr="00981363">
        <w:rPr>
          <w:rFonts w:ascii="Times New Roman" w:eastAsia="Times New Roman" w:hAnsi="Times New Roman" w:cs="Times New Roman"/>
          <w:b/>
          <w:bCs/>
          <w:sz w:val="26"/>
          <w:szCs w:val="26"/>
          <w:lang w:val="en-US"/>
        </w:rPr>
        <w:t>7,8,9</w:t>
      </w:r>
      <w:r w:rsidRPr="00981363">
        <w:rPr>
          <w:rFonts w:ascii="Times New Roman" w:eastAsia="Times New Roman" w:hAnsi="Times New Roman" w:cs="Times New Roman"/>
          <w:b/>
          <w:bCs/>
          <w:sz w:val="26"/>
          <w:szCs w:val="26"/>
        </w:rPr>
        <w:t xml:space="preserve"> - </w:t>
      </w:r>
      <w:r w:rsidRPr="00981363">
        <w:rPr>
          <w:rFonts w:ascii="Times New Roman" w:hAnsi="Times New Roman" w:cs="Times New Roman"/>
          <w:b/>
          <w:sz w:val="26"/>
          <w:szCs w:val="26"/>
          <w:lang w:val="nl-NL"/>
        </w:rPr>
        <w:t>§</w:t>
      </w:r>
      <w:r w:rsidRPr="00981363">
        <w:rPr>
          <w:rFonts w:ascii="Times New Roman" w:eastAsia="Times New Roman" w:hAnsi="Times New Roman" w:cs="Times New Roman"/>
          <w:b/>
          <w:bCs/>
          <w:sz w:val="26"/>
          <w:szCs w:val="26"/>
        </w:rPr>
        <w:t xml:space="preserve"> </w:t>
      </w:r>
      <w:r w:rsidRPr="00981363">
        <w:rPr>
          <w:rFonts w:ascii="Times New Roman" w:eastAsia="Times New Roman" w:hAnsi="Times New Roman" w:cs="Times New Roman"/>
          <w:b/>
          <w:bCs/>
          <w:sz w:val="26"/>
          <w:szCs w:val="26"/>
          <w:lang w:val="en-US"/>
        </w:rPr>
        <w:t>4</w:t>
      </w:r>
      <w:r w:rsidRPr="00981363">
        <w:rPr>
          <w:rFonts w:ascii="Times New Roman" w:eastAsia="Times New Roman" w:hAnsi="Times New Roman" w:cs="Times New Roman"/>
          <w:b/>
          <w:bCs/>
          <w:sz w:val="26"/>
          <w:szCs w:val="26"/>
        </w:rPr>
        <w:t xml:space="preserve"> </w:t>
      </w:r>
      <w:r w:rsidRPr="00981363">
        <w:rPr>
          <w:rFonts w:ascii="Times New Roman" w:eastAsia="Times New Roman" w:hAnsi="Times New Roman" w:cs="Times New Roman"/>
          <w:bCs/>
          <w:sz w:val="26"/>
          <w:szCs w:val="26"/>
        </w:rPr>
        <w:t xml:space="preserve">: </w:t>
      </w:r>
      <w:r w:rsidRPr="00981363">
        <w:rPr>
          <w:rFonts w:ascii="Times New Roman" w:hAnsi="Times New Roman" w:cs="Times New Roman"/>
          <w:b/>
          <w:sz w:val="26"/>
          <w:szCs w:val="26"/>
          <w:lang w:val="en-US"/>
        </w:rPr>
        <w:t>KHÚC XẠ ÁNH SÁNG</w:t>
      </w:r>
    </w:p>
    <w:p w14:paraId="0717AABE" w14:textId="77777777" w:rsidR="00D94EDE" w:rsidRPr="00981363" w:rsidRDefault="00D94EDE" w:rsidP="00981363">
      <w:pPr>
        <w:spacing w:after="0" w:line="240" w:lineRule="auto"/>
        <w:ind w:firstLine="1418"/>
        <w:jc w:val="center"/>
        <w:rPr>
          <w:rFonts w:ascii="Times New Roman" w:hAnsi="Times New Roman" w:cs="Times New Roman"/>
          <w:sz w:val="26"/>
          <w:szCs w:val="26"/>
          <w:lang w:val="en-US"/>
        </w:rPr>
      </w:pPr>
      <w:r w:rsidRPr="00981363">
        <w:rPr>
          <w:rFonts w:ascii="Times New Roman" w:hAnsi="Times New Roman" w:cs="Times New Roman"/>
          <w:sz w:val="26"/>
          <w:szCs w:val="26"/>
        </w:rPr>
        <w:t>Môn học : Khoa học tự nhiên                             Lớp:</w:t>
      </w:r>
      <w:r w:rsidRPr="00981363">
        <w:rPr>
          <w:rFonts w:ascii="Times New Roman" w:hAnsi="Times New Roman" w:cs="Times New Roman"/>
          <w:sz w:val="26"/>
          <w:szCs w:val="26"/>
          <w:lang w:val="en-US"/>
        </w:rPr>
        <w:t>9</w:t>
      </w:r>
    </w:p>
    <w:p w14:paraId="6198F1BF" w14:textId="4AC47A64" w:rsidR="00074983" w:rsidRPr="00981363" w:rsidRDefault="00D94EDE" w:rsidP="00981363">
      <w:pPr>
        <w:spacing w:after="0" w:line="240" w:lineRule="auto"/>
        <w:jc w:val="center"/>
        <w:rPr>
          <w:rFonts w:ascii="Times New Roman" w:hAnsi="Times New Roman" w:cs="Times New Roman"/>
          <w:bCs/>
          <w:sz w:val="26"/>
          <w:szCs w:val="26"/>
          <w:lang w:val="nl-NL"/>
        </w:rPr>
      </w:pPr>
      <w:r w:rsidRPr="00981363">
        <w:rPr>
          <w:rFonts w:ascii="Times New Roman" w:hAnsi="Times New Roman" w:cs="Times New Roman"/>
          <w:bCs/>
          <w:sz w:val="26"/>
          <w:szCs w:val="26"/>
          <w:lang w:val="nl-NL"/>
        </w:rPr>
        <w:t xml:space="preserve">   Thời lượng dạy học: 3 tiết</w:t>
      </w:r>
    </w:p>
    <w:p w14:paraId="437F12BD" w14:textId="77777777" w:rsidR="00074983" w:rsidRPr="00981363" w:rsidRDefault="00FC43FF" w:rsidP="00981363">
      <w:pPr>
        <w:spacing w:after="0" w:line="240" w:lineRule="auto"/>
        <w:rPr>
          <w:rFonts w:ascii="Times New Roman" w:hAnsi="Times New Roman" w:cs="Times New Roman"/>
          <w:b/>
          <w:sz w:val="26"/>
          <w:szCs w:val="26"/>
        </w:rPr>
      </w:pPr>
      <w:r w:rsidRPr="00981363">
        <w:rPr>
          <w:rFonts w:ascii="Times New Roman" w:hAnsi="Times New Roman" w:cs="Times New Roman"/>
          <w:b/>
          <w:sz w:val="26"/>
          <w:szCs w:val="26"/>
        </w:rPr>
        <w:t>I. MỤC TIÊU</w:t>
      </w:r>
    </w:p>
    <w:p w14:paraId="7CFEBB24" w14:textId="021C7DFD" w:rsidR="00074983" w:rsidRPr="00981363" w:rsidRDefault="00FC43FF" w:rsidP="00981363">
      <w:pPr>
        <w:spacing w:after="0" w:line="240" w:lineRule="auto"/>
        <w:rPr>
          <w:rFonts w:ascii="Times New Roman" w:hAnsi="Times New Roman" w:cs="Times New Roman"/>
          <w:b/>
          <w:sz w:val="26"/>
          <w:szCs w:val="26"/>
        </w:rPr>
      </w:pPr>
      <w:r w:rsidRPr="00981363">
        <w:rPr>
          <w:rFonts w:ascii="Times New Roman" w:hAnsi="Times New Roman" w:cs="Times New Roman"/>
          <w:b/>
          <w:sz w:val="26"/>
          <w:szCs w:val="26"/>
        </w:rPr>
        <w:t>1. Về kiến thức</w:t>
      </w:r>
    </w:p>
    <w:p w14:paraId="684FB232" w14:textId="2CF85980" w:rsidR="007D38BA" w:rsidRPr="00981363" w:rsidRDefault="0061733C" w:rsidP="00981363">
      <w:pPr>
        <w:spacing w:after="0" w:line="240" w:lineRule="auto"/>
        <w:jc w:val="both"/>
        <w:rPr>
          <w:rFonts w:ascii="Times New Roman" w:hAnsi="Times New Roman" w:cs="Times New Roman"/>
          <w:sz w:val="26"/>
          <w:szCs w:val="26"/>
          <w:lang w:val="en-US"/>
        </w:rPr>
      </w:pPr>
      <w:r w:rsidRPr="00981363">
        <w:rPr>
          <w:rFonts w:ascii="Times New Roman" w:hAnsi="Times New Roman" w:cs="Times New Roman"/>
          <w:sz w:val="26"/>
          <w:szCs w:val="26"/>
          <w:lang w:val="en-US"/>
        </w:rPr>
        <w:t xml:space="preserve">- </w:t>
      </w:r>
      <w:r w:rsidR="007D38BA" w:rsidRPr="00981363">
        <w:rPr>
          <w:rFonts w:ascii="Times New Roman" w:hAnsi="Times New Roman" w:cs="Times New Roman"/>
          <w:sz w:val="26"/>
          <w:szCs w:val="26"/>
        </w:rPr>
        <w:t>Hiện tượng khúc xạ ánh sáng: hiện tượng tia sáng bị gãy khúc (lệch khỏi phương truyền) tại mặt phân cách khi truyền từ môi trường trong suốt này sang môi trường trong suốt khác.</w:t>
      </w:r>
    </w:p>
    <w:p w14:paraId="54741B54" w14:textId="4321AC7F" w:rsidR="007D38BA" w:rsidRPr="00981363" w:rsidRDefault="0061733C" w:rsidP="00981363">
      <w:pPr>
        <w:spacing w:after="0" w:line="240" w:lineRule="auto"/>
        <w:jc w:val="both"/>
        <w:rPr>
          <w:rFonts w:ascii="Times New Roman" w:hAnsi="Times New Roman" w:cs="Times New Roman"/>
          <w:sz w:val="26"/>
          <w:szCs w:val="26"/>
        </w:rPr>
      </w:pPr>
      <w:r w:rsidRPr="00981363">
        <w:rPr>
          <w:rFonts w:ascii="Times New Roman" w:hAnsi="Times New Roman" w:cs="Times New Roman"/>
          <w:sz w:val="26"/>
          <w:szCs w:val="26"/>
          <w:lang w:val="en-US"/>
        </w:rPr>
        <w:t xml:space="preserve">- </w:t>
      </w:r>
      <w:r w:rsidR="007D38BA" w:rsidRPr="00981363">
        <w:rPr>
          <w:rFonts w:ascii="Times New Roman" w:hAnsi="Times New Roman" w:cs="Times New Roman"/>
          <w:sz w:val="26"/>
          <w:szCs w:val="26"/>
        </w:rPr>
        <w:t>Định luật khúc xạ ánh sáng:</w:t>
      </w:r>
    </w:p>
    <w:p w14:paraId="14B1351C" w14:textId="77777777" w:rsidR="00DD42B0" w:rsidRPr="00981363" w:rsidRDefault="007D38BA" w:rsidP="00981363">
      <w:pPr>
        <w:spacing w:after="0" w:line="240" w:lineRule="auto"/>
        <w:rPr>
          <w:rFonts w:ascii="Times New Roman" w:hAnsi="Times New Roman" w:cs="Times New Roman"/>
          <w:sz w:val="26"/>
          <w:szCs w:val="26"/>
        </w:rPr>
      </w:pPr>
      <w:r w:rsidRPr="00981363">
        <w:rPr>
          <w:rFonts w:ascii="Times New Roman" w:hAnsi="Times New Roman" w:cs="Times New Roman"/>
          <w:sz w:val="26"/>
          <w:szCs w:val="26"/>
        </w:rPr>
        <w:t xml:space="preserve">+ Tia khúc xạ nằm trong mặt phẳng tới và ở phía bên kia pháp tuyến so với tia tới. </w:t>
      </w:r>
    </w:p>
    <w:p w14:paraId="05494654" w14:textId="6D4F401F" w:rsidR="007D38BA" w:rsidRPr="00981363" w:rsidRDefault="007D38BA" w:rsidP="00981363">
      <w:pPr>
        <w:spacing w:after="0" w:line="240" w:lineRule="auto"/>
        <w:rPr>
          <w:rFonts w:ascii="Times New Roman" w:hAnsi="Times New Roman" w:cs="Times New Roman"/>
          <w:sz w:val="26"/>
          <w:szCs w:val="26"/>
        </w:rPr>
      </w:pPr>
      <w:r w:rsidRPr="00981363">
        <w:rPr>
          <w:rFonts w:ascii="Times New Roman" w:hAnsi="Times New Roman" w:cs="Times New Roman"/>
          <w:sz w:val="26"/>
          <w:szCs w:val="26"/>
        </w:rPr>
        <w:t>+ Với hai môi trường trong suốt nhất định, tỉ số giữa sin của góc tới (</w:t>
      </w:r>
      <w:r w:rsidRPr="00981363">
        <w:rPr>
          <w:rFonts w:ascii="Times New Roman" w:hAnsi="Times New Roman" w:cs="Times New Roman"/>
          <w:i/>
          <w:sz w:val="26"/>
          <w:szCs w:val="26"/>
        </w:rPr>
        <w:t>sini</w:t>
      </w:r>
      <w:r w:rsidRPr="00981363">
        <w:rPr>
          <w:rFonts w:ascii="Times New Roman" w:hAnsi="Times New Roman" w:cs="Times New Roman"/>
          <w:sz w:val="26"/>
          <w:szCs w:val="26"/>
        </w:rPr>
        <w:t>) và sin của góc khúc xạ (</w:t>
      </w:r>
      <w:r w:rsidRPr="00981363">
        <w:rPr>
          <w:rFonts w:ascii="Times New Roman" w:hAnsi="Times New Roman" w:cs="Times New Roman"/>
          <w:i/>
          <w:sz w:val="26"/>
          <w:szCs w:val="26"/>
        </w:rPr>
        <w:t>sinr</w:t>
      </w:r>
      <w:r w:rsidRPr="00981363">
        <w:rPr>
          <w:rFonts w:ascii="Times New Roman" w:hAnsi="Times New Roman" w:cs="Times New Roman"/>
          <w:sz w:val="26"/>
          <w:szCs w:val="26"/>
        </w:rPr>
        <w:t xml:space="preserve">) luôn không đổi: </w:t>
      </w:r>
      <w:r w:rsidRPr="00981363">
        <w:rPr>
          <w:rFonts w:ascii="Times New Roman" w:hAnsi="Times New Roman" w:cs="Times New Roman"/>
          <w:noProof/>
          <w:sz w:val="26"/>
          <w:szCs w:val="26"/>
          <w:lang w:val="en-US" w:eastAsia="en-US"/>
        </w:rPr>
        <w:drawing>
          <wp:inline distT="0" distB="0" distL="0" distR="0" wp14:anchorId="72ECE24E" wp14:editId="5477534B">
            <wp:extent cx="268224" cy="320040"/>
            <wp:effectExtent l="0" t="0" r="0" b="0"/>
            <wp:docPr id="566572" name="Picture 566572" descr="A black background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566572" name="Picture 566572" descr="A black background with white text&#10;&#10;Description automatically generated"/>
                    <pic:cNvPicPr/>
                  </pic:nvPicPr>
                  <pic:blipFill>
                    <a:blip r:embed="rId8"/>
                    <a:stretch>
                      <a:fillRect/>
                    </a:stretch>
                  </pic:blipFill>
                  <pic:spPr>
                    <a:xfrm>
                      <a:off x="0" y="0"/>
                      <a:ext cx="268224" cy="320040"/>
                    </a:xfrm>
                    <a:prstGeom prst="rect">
                      <a:avLst/>
                    </a:prstGeom>
                  </pic:spPr>
                </pic:pic>
              </a:graphicData>
            </a:graphic>
          </wp:inline>
        </w:drawing>
      </w:r>
      <w:r w:rsidRPr="00981363">
        <w:rPr>
          <w:rFonts w:ascii="Times New Roman" w:hAnsi="Times New Roman" w:cs="Times New Roman"/>
          <w:sz w:val="26"/>
          <w:szCs w:val="26"/>
        </w:rPr>
        <w:t>= hằng số.</w:t>
      </w:r>
    </w:p>
    <w:p w14:paraId="671BABB3" w14:textId="645A30CF" w:rsidR="007D38BA" w:rsidRPr="00981363" w:rsidRDefault="0061733C" w:rsidP="00981363">
      <w:pPr>
        <w:spacing w:after="0" w:line="240" w:lineRule="auto"/>
        <w:jc w:val="both"/>
        <w:rPr>
          <w:rFonts w:ascii="Times New Roman" w:hAnsi="Times New Roman" w:cs="Times New Roman"/>
          <w:sz w:val="26"/>
          <w:szCs w:val="26"/>
        </w:rPr>
      </w:pPr>
      <w:r w:rsidRPr="00981363">
        <w:rPr>
          <w:rFonts w:ascii="Times New Roman" w:hAnsi="Times New Roman" w:cs="Times New Roman"/>
          <w:sz w:val="26"/>
          <w:szCs w:val="26"/>
          <w:lang w:val="en-US"/>
        </w:rPr>
        <w:t>-</w:t>
      </w:r>
      <w:r w:rsidRPr="00981363">
        <w:rPr>
          <w:rFonts w:ascii="Times New Roman" w:hAnsi="Times New Roman" w:cs="Times New Roman"/>
          <w:sz w:val="26"/>
          <w:szCs w:val="26"/>
        </w:rPr>
        <w:t xml:space="preserve"> </w:t>
      </w:r>
      <w:r w:rsidR="007D38BA" w:rsidRPr="00981363">
        <w:rPr>
          <w:rFonts w:ascii="Times New Roman" w:hAnsi="Times New Roman" w:cs="Times New Roman"/>
          <w:sz w:val="26"/>
          <w:szCs w:val="26"/>
        </w:rPr>
        <w:t>Chiết suất tỉ đối: n</w:t>
      </w:r>
      <w:r w:rsidR="007D38BA" w:rsidRPr="00981363">
        <w:rPr>
          <w:rFonts w:ascii="Times New Roman" w:hAnsi="Times New Roman" w:cs="Times New Roman"/>
          <w:sz w:val="26"/>
          <w:szCs w:val="26"/>
          <w:vertAlign w:val="subscript"/>
        </w:rPr>
        <w:t xml:space="preserve">21 </w:t>
      </w:r>
      <w:r w:rsidR="007D38BA" w:rsidRPr="00981363">
        <w:rPr>
          <w:rFonts w:ascii="Times New Roman" w:eastAsia="Segoe UI Symbol" w:hAnsi="Times New Roman" w:cs="Times New Roman"/>
          <w:sz w:val="26"/>
          <w:szCs w:val="26"/>
        </w:rPr>
        <w:t xml:space="preserve">= </w:t>
      </w:r>
      <m:oMath>
        <m:f>
          <m:fPr>
            <m:ctrlPr>
              <w:rPr>
                <w:rFonts w:ascii="Cambria Math" w:eastAsia="Segoe UI Symbol" w:hAnsi="Cambria Math" w:cs="Times New Roman"/>
                <w:i/>
                <w:sz w:val="26"/>
                <w:szCs w:val="26"/>
              </w:rPr>
            </m:ctrlPr>
          </m:fPr>
          <m:num>
            <m:sSub>
              <m:sSubPr>
                <m:ctrlPr>
                  <w:rPr>
                    <w:rFonts w:ascii="Cambria Math" w:eastAsia="Segoe UI Symbol" w:hAnsi="Cambria Math" w:cs="Times New Roman"/>
                    <w:i/>
                    <w:sz w:val="26"/>
                    <w:szCs w:val="26"/>
                  </w:rPr>
                </m:ctrlPr>
              </m:sSubPr>
              <m:e>
                <m:r>
                  <w:rPr>
                    <w:rFonts w:ascii="Cambria Math" w:eastAsia="Segoe UI Symbol" w:hAnsi="Cambria Math" w:cs="Times New Roman"/>
                    <w:sz w:val="26"/>
                    <w:szCs w:val="26"/>
                  </w:rPr>
                  <m:t>n</m:t>
                </m:r>
              </m:e>
              <m:sub>
                <m:r>
                  <w:rPr>
                    <w:rFonts w:ascii="Cambria Math" w:eastAsia="Segoe UI Symbol" w:hAnsi="Cambria Math" w:cs="Times New Roman"/>
                    <w:sz w:val="26"/>
                    <w:szCs w:val="26"/>
                  </w:rPr>
                  <m:t>2</m:t>
                </m:r>
              </m:sub>
            </m:sSub>
          </m:num>
          <m:den>
            <m:sSub>
              <m:sSubPr>
                <m:ctrlPr>
                  <w:rPr>
                    <w:rFonts w:ascii="Cambria Math" w:eastAsia="Segoe UI Symbol" w:hAnsi="Cambria Math" w:cs="Times New Roman"/>
                    <w:i/>
                    <w:sz w:val="26"/>
                    <w:szCs w:val="26"/>
                  </w:rPr>
                </m:ctrlPr>
              </m:sSubPr>
              <m:e>
                <m:r>
                  <w:rPr>
                    <w:rFonts w:ascii="Cambria Math" w:eastAsia="Segoe UI Symbol" w:hAnsi="Cambria Math" w:cs="Times New Roman"/>
                    <w:sz w:val="26"/>
                    <w:szCs w:val="26"/>
                  </w:rPr>
                  <m:t>n</m:t>
                </m:r>
              </m:e>
              <m:sub>
                <m:r>
                  <w:rPr>
                    <w:rFonts w:ascii="Cambria Math" w:eastAsia="Segoe UI Symbol" w:hAnsi="Cambria Math" w:cs="Times New Roman"/>
                    <w:sz w:val="26"/>
                    <w:szCs w:val="26"/>
                  </w:rPr>
                  <m:t>1</m:t>
                </m:r>
              </m:sub>
            </m:sSub>
          </m:den>
        </m:f>
      </m:oMath>
    </w:p>
    <w:p w14:paraId="52A8F613" w14:textId="59469B04" w:rsidR="00074983" w:rsidRPr="00981363" w:rsidRDefault="00FC43FF" w:rsidP="00981363">
      <w:pPr>
        <w:spacing w:after="0" w:line="240" w:lineRule="auto"/>
        <w:jc w:val="both"/>
        <w:rPr>
          <w:rFonts w:ascii="Times New Roman" w:hAnsi="Times New Roman" w:cs="Times New Roman"/>
          <w:b/>
          <w:sz w:val="26"/>
          <w:szCs w:val="26"/>
        </w:rPr>
      </w:pPr>
      <w:r w:rsidRPr="00981363">
        <w:rPr>
          <w:rFonts w:ascii="Times New Roman" w:hAnsi="Times New Roman" w:cs="Times New Roman"/>
          <w:b/>
          <w:sz w:val="26"/>
          <w:szCs w:val="26"/>
        </w:rPr>
        <w:t>2. Về năng lực</w:t>
      </w:r>
    </w:p>
    <w:p w14:paraId="36F51DC8" w14:textId="77777777" w:rsidR="00074983" w:rsidRPr="00981363" w:rsidRDefault="00FC43FF" w:rsidP="00981363">
      <w:pPr>
        <w:spacing w:after="0" w:line="240" w:lineRule="auto"/>
        <w:jc w:val="both"/>
        <w:rPr>
          <w:rFonts w:ascii="Times New Roman" w:hAnsi="Times New Roman" w:cs="Times New Roman"/>
          <w:b/>
          <w:sz w:val="26"/>
          <w:szCs w:val="26"/>
          <w:lang w:val="en-US"/>
        </w:rPr>
      </w:pPr>
      <w:r w:rsidRPr="00981363">
        <w:rPr>
          <w:rFonts w:ascii="Times New Roman" w:hAnsi="Times New Roman" w:cs="Times New Roman"/>
          <w:b/>
          <w:sz w:val="26"/>
          <w:szCs w:val="26"/>
          <w:lang w:val="en-US"/>
        </w:rPr>
        <w:t xml:space="preserve">a) </w:t>
      </w:r>
      <w:proofErr w:type="spellStart"/>
      <w:r w:rsidRPr="00981363">
        <w:rPr>
          <w:rFonts w:ascii="Times New Roman" w:hAnsi="Times New Roman" w:cs="Times New Roman"/>
          <w:b/>
          <w:sz w:val="26"/>
          <w:szCs w:val="26"/>
          <w:lang w:val="en-US"/>
        </w:rPr>
        <w:t>Năng</w:t>
      </w:r>
      <w:proofErr w:type="spellEnd"/>
      <w:r w:rsidRPr="00981363">
        <w:rPr>
          <w:rFonts w:ascii="Times New Roman" w:hAnsi="Times New Roman" w:cs="Times New Roman"/>
          <w:b/>
          <w:sz w:val="26"/>
          <w:szCs w:val="26"/>
          <w:lang w:val="en-US"/>
        </w:rPr>
        <w:t xml:space="preserve"> </w:t>
      </w:r>
      <w:proofErr w:type="spellStart"/>
      <w:r w:rsidRPr="00981363">
        <w:rPr>
          <w:rFonts w:ascii="Times New Roman" w:hAnsi="Times New Roman" w:cs="Times New Roman"/>
          <w:b/>
          <w:sz w:val="26"/>
          <w:szCs w:val="26"/>
          <w:lang w:val="en-US"/>
        </w:rPr>
        <w:t>lực</w:t>
      </w:r>
      <w:proofErr w:type="spellEnd"/>
      <w:r w:rsidRPr="00981363">
        <w:rPr>
          <w:rFonts w:ascii="Times New Roman" w:hAnsi="Times New Roman" w:cs="Times New Roman"/>
          <w:b/>
          <w:sz w:val="26"/>
          <w:szCs w:val="26"/>
          <w:lang w:val="en-US"/>
        </w:rPr>
        <w:t xml:space="preserve"> </w:t>
      </w:r>
      <w:proofErr w:type="spellStart"/>
      <w:r w:rsidRPr="00981363">
        <w:rPr>
          <w:rFonts w:ascii="Times New Roman" w:hAnsi="Times New Roman" w:cs="Times New Roman"/>
          <w:b/>
          <w:sz w:val="26"/>
          <w:szCs w:val="26"/>
          <w:lang w:val="en-US"/>
        </w:rPr>
        <w:t>chung</w:t>
      </w:r>
      <w:proofErr w:type="spellEnd"/>
    </w:p>
    <w:p w14:paraId="444858AD" w14:textId="75F113AB" w:rsidR="007D38BA" w:rsidRPr="00981363" w:rsidRDefault="0061733C" w:rsidP="00981363">
      <w:pPr>
        <w:spacing w:after="0" w:line="240" w:lineRule="auto"/>
        <w:jc w:val="both"/>
        <w:rPr>
          <w:rFonts w:ascii="Times New Roman" w:hAnsi="Times New Roman" w:cs="Times New Roman"/>
          <w:sz w:val="26"/>
          <w:szCs w:val="26"/>
        </w:rPr>
      </w:pPr>
      <w:r w:rsidRPr="00981363">
        <w:rPr>
          <w:rFonts w:ascii="Times New Roman" w:hAnsi="Times New Roman" w:cs="Times New Roman"/>
          <w:sz w:val="26"/>
          <w:szCs w:val="26"/>
          <w:lang w:val="en-US"/>
        </w:rPr>
        <w:t xml:space="preserve">- </w:t>
      </w:r>
      <w:r w:rsidR="007D38BA" w:rsidRPr="00981363">
        <w:rPr>
          <w:rFonts w:ascii="Times New Roman" w:hAnsi="Times New Roman" w:cs="Times New Roman"/>
          <w:sz w:val="26"/>
          <w:szCs w:val="26"/>
        </w:rPr>
        <w:t>Chủ động trong việc tiến hành các thí nghiệm tìm hiểu hiện tượng khúc xạ ánh sáng.</w:t>
      </w:r>
    </w:p>
    <w:p w14:paraId="267EB0C0" w14:textId="74953F51" w:rsidR="007D38BA" w:rsidRPr="00981363" w:rsidRDefault="0061733C" w:rsidP="00981363">
      <w:pPr>
        <w:spacing w:after="0" w:line="240" w:lineRule="auto"/>
        <w:jc w:val="both"/>
        <w:rPr>
          <w:rFonts w:ascii="Times New Roman" w:hAnsi="Times New Roman" w:cs="Times New Roman"/>
          <w:sz w:val="26"/>
          <w:szCs w:val="26"/>
        </w:rPr>
      </w:pPr>
      <w:r w:rsidRPr="00981363">
        <w:rPr>
          <w:rFonts w:ascii="Times New Roman" w:hAnsi="Times New Roman" w:cs="Times New Roman"/>
          <w:sz w:val="26"/>
          <w:szCs w:val="26"/>
          <w:lang w:val="en-US"/>
        </w:rPr>
        <w:t xml:space="preserve">- </w:t>
      </w:r>
      <w:r w:rsidR="007D38BA" w:rsidRPr="00981363">
        <w:rPr>
          <w:rFonts w:ascii="Times New Roman" w:hAnsi="Times New Roman" w:cs="Times New Roman"/>
          <w:sz w:val="26"/>
          <w:szCs w:val="26"/>
        </w:rPr>
        <w:t>Tích cực trao đổi với các thành viên trong nhóm để thực hiện nhiệm vụ tìm hiểu định luật khúc xạ ánh sáng.</w:t>
      </w:r>
    </w:p>
    <w:p w14:paraId="508382AB" w14:textId="654F8FA9" w:rsidR="00074983" w:rsidRPr="00981363" w:rsidRDefault="00FC43FF" w:rsidP="00981363">
      <w:pPr>
        <w:pStyle w:val="TableParagraph"/>
        <w:tabs>
          <w:tab w:val="left" w:pos="327"/>
        </w:tabs>
        <w:spacing w:line="240" w:lineRule="auto"/>
        <w:jc w:val="both"/>
        <w:rPr>
          <w:rFonts w:ascii="Times New Roman" w:hAnsi="Times New Roman" w:cs="Times New Roman"/>
          <w:b/>
          <w:sz w:val="26"/>
          <w:szCs w:val="26"/>
        </w:rPr>
      </w:pPr>
      <w:r w:rsidRPr="00981363">
        <w:rPr>
          <w:rFonts w:ascii="Times New Roman" w:hAnsi="Times New Roman" w:cs="Times New Roman"/>
          <w:b/>
          <w:sz w:val="26"/>
          <w:szCs w:val="26"/>
        </w:rPr>
        <w:t xml:space="preserve">b) Năng lực </w:t>
      </w:r>
      <w:r w:rsidR="00A36539" w:rsidRPr="00981363">
        <w:rPr>
          <w:rFonts w:ascii="Times New Roman" w:hAnsi="Times New Roman" w:cs="Times New Roman"/>
          <w:b/>
          <w:sz w:val="26"/>
          <w:szCs w:val="26"/>
        </w:rPr>
        <w:t>KHTN</w:t>
      </w:r>
    </w:p>
    <w:p w14:paraId="3097FF40" w14:textId="646CEB60" w:rsidR="007D38BA" w:rsidRPr="00981363" w:rsidRDefault="0061733C" w:rsidP="00981363">
      <w:pPr>
        <w:spacing w:after="0" w:line="240" w:lineRule="auto"/>
        <w:jc w:val="both"/>
        <w:rPr>
          <w:rFonts w:ascii="Times New Roman" w:hAnsi="Times New Roman" w:cs="Times New Roman"/>
          <w:sz w:val="26"/>
          <w:szCs w:val="26"/>
        </w:rPr>
      </w:pPr>
      <w:r w:rsidRPr="00981363">
        <w:rPr>
          <w:rFonts w:ascii="Times New Roman" w:hAnsi="Times New Roman" w:cs="Times New Roman"/>
          <w:sz w:val="26"/>
          <w:szCs w:val="26"/>
          <w:lang w:val="en-US"/>
        </w:rPr>
        <w:t xml:space="preserve">- </w:t>
      </w:r>
      <w:r w:rsidR="007D38BA" w:rsidRPr="00981363">
        <w:rPr>
          <w:rFonts w:ascii="Times New Roman" w:hAnsi="Times New Roman" w:cs="Times New Roman"/>
          <w:sz w:val="26"/>
          <w:szCs w:val="26"/>
        </w:rPr>
        <w:t>Thực hiện thí nghiệm chứng tỏ được khi truyền từ môi trường này sang môi trường khác, tia sáng có thể bị khúc xạ (bị lệch khỏi phương truyền ban đầu).</w:t>
      </w:r>
    </w:p>
    <w:p w14:paraId="52280720" w14:textId="17ADA502" w:rsidR="007D38BA" w:rsidRPr="00981363" w:rsidRDefault="0061733C" w:rsidP="00981363">
      <w:pPr>
        <w:spacing w:after="0" w:line="240" w:lineRule="auto"/>
        <w:jc w:val="both"/>
        <w:rPr>
          <w:rFonts w:ascii="Times New Roman" w:hAnsi="Times New Roman" w:cs="Times New Roman"/>
          <w:sz w:val="26"/>
          <w:szCs w:val="26"/>
        </w:rPr>
      </w:pPr>
      <w:r w:rsidRPr="00981363">
        <w:rPr>
          <w:rFonts w:ascii="Times New Roman" w:hAnsi="Times New Roman" w:cs="Times New Roman"/>
          <w:sz w:val="26"/>
          <w:szCs w:val="26"/>
          <w:lang w:val="en-US"/>
        </w:rPr>
        <w:t xml:space="preserve">- </w:t>
      </w:r>
      <w:r w:rsidR="007D38BA" w:rsidRPr="00981363">
        <w:rPr>
          <w:rFonts w:ascii="Times New Roman" w:hAnsi="Times New Roman" w:cs="Times New Roman"/>
          <w:sz w:val="26"/>
          <w:szCs w:val="26"/>
        </w:rPr>
        <w:t>Nêu được chiết suất có giá trị bằng tỉ số tốc độ ánh sáng trong không khí (hoặc chân không) với tốc độ ánh sáng trong môi trường.</w:t>
      </w:r>
    </w:p>
    <w:p w14:paraId="2BE7F3BB" w14:textId="4339FAF3" w:rsidR="007D38BA" w:rsidRPr="00981363" w:rsidRDefault="0061733C" w:rsidP="00981363">
      <w:pPr>
        <w:spacing w:after="0" w:line="240" w:lineRule="auto"/>
        <w:jc w:val="both"/>
        <w:rPr>
          <w:rFonts w:ascii="Times New Roman" w:hAnsi="Times New Roman" w:cs="Times New Roman"/>
          <w:sz w:val="26"/>
          <w:szCs w:val="26"/>
        </w:rPr>
      </w:pPr>
      <w:r w:rsidRPr="00981363">
        <w:rPr>
          <w:rFonts w:ascii="Times New Roman" w:hAnsi="Times New Roman" w:cs="Times New Roman"/>
          <w:sz w:val="26"/>
          <w:szCs w:val="26"/>
          <w:lang w:val="en-US"/>
        </w:rPr>
        <w:t xml:space="preserve">- </w:t>
      </w:r>
      <w:r w:rsidR="007D38BA" w:rsidRPr="00981363">
        <w:rPr>
          <w:rFonts w:ascii="Times New Roman" w:hAnsi="Times New Roman" w:cs="Times New Roman"/>
          <w:sz w:val="26"/>
          <w:szCs w:val="26"/>
        </w:rPr>
        <w:t xml:space="preserve">Thực hiện được thí nghiệm để rút ra và phát biểu được định luật khúc xạ ánh </w:t>
      </w:r>
      <w:proofErr w:type="gramStart"/>
      <w:r w:rsidR="007D38BA" w:rsidRPr="00981363">
        <w:rPr>
          <w:rFonts w:ascii="Times New Roman" w:hAnsi="Times New Roman" w:cs="Times New Roman"/>
          <w:sz w:val="26"/>
          <w:szCs w:val="26"/>
        </w:rPr>
        <w:t>sáng.–</w:t>
      </w:r>
      <w:proofErr w:type="gramEnd"/>
      <w:r w:rsidR="007D38BA" w:rsidRPr="00981363">
        <w:rPr>
          <w:rFonts w:ascii="Times New Roman" w:hAnsi="Times New Roman" w:cs="Times New Roman"/>
          <w:sz w:val="26"/>
          <w:szCs w:val="26"/>
        </w:rPr>
        <w:t xml:space="preserve"> Vận dụng được biểu thức </w:t>
      </w:r>
    </w:p>
    <w:p w14:paraId="64A63E66" w14:textId="44848B7C" w:rsidR="007D38BA" w:rsidRPr="00981363" w:rsidRDefault="007D38BA" w:rsidP="00981363">
      <w:pPr>
        <w:spacing w:after="0" w:line="240" w:lineRule="auto"/>
        <w:jc w:val="both"/>
        <w:rPr>
          <w:rFonts w:ascii="Times New Roman" w:hAnsi="Times New Roman" w:cs="Times New Roman"/>
          <w:sz w:val="26"/>
          <w:szCs w:val="26"/>
        </w:rPr>
      </w:pPr>
      <w:r w:rsidRPr="00981363">
        <w:rPr>
          <w:rFonts w:ascii="Times New Roman" w:hAnsi="Times New Roman" w:cs="Times New Roman"/>
          <w:sz w:val="26"/>
          <w:szCs w:val="26"/>
        </w:rPr>
        <w:t xml:space="preserve">n = </w:t>
      </w:r>
      <w:r w:rsidRPr="00981363">
        <w:rPr>
          <w:rFonts w:ascii="Times New Roman" w:hAnsi="Times New Roman" w:cs="Times New Roman"/>
          <w:noProof/>
          <w:sz w:val="26"/>
          <w:szCs w:val="26"/>
          <w:lang w:val="en-US" w:eastAsia="en-US"/>
        </w:rPr>
        <w:drawing>
          <wp:inline distT="0" distB="0" distL="0" distR="0" wp14:anchorId="290A64F9" wp14:editId="5490727A">
            <wp:extent cx="268224" cy="320040"/>
            <wp:effectExtent l="0" t="0" r="0" b="0"/>
            <wp:docPr id="566573" name="Picture 566573" descr="A black background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566573" name="Picture 566573" descr="A black background with white text&#10;&#10;Description automatically generated"/>
                    <pic:cNvPicPr/>
                  </pic:nvPicPr>
                  <pic:blipFill>
                    <a:blip r:embed="rId9"/>
                    <a:stretch>
                      <a:fillRect/>
                    </a:stretch>
                  </pic:blipFill>
                  <pic:spPr>
                    <a:xfrm>
                      <a:off x="0" y="0"/>
                      <a:ext cx="268224" cy="320040"/>
                    </a:xfrm>
                    <a:prstGeom prst="rect">
                      <a:avLst/>
                    </a:prstGeom>
                  </pic:spPr>
                </pic:pic>
              </a:graphicData>
            </a:graphic>
          </wp:inline>
        </w:drawing>
      </w:r>
      <w:r w:rsidRPr="00981363">
        <w:rPr>
          <w:rFonts w:ascii="Times New Roman" w:hAnsi="Times New Roman" w:cs="Times New Roman"/>
          <w:sz w:val="26"/>
          <w:szCs w:val="26"/>
        </w:rPr>
        <w:t xml:space="preserve"> trong một số trường hợp đơn giản.</w:t>
      </w:r>
    </w:p>
    <w:p w14:paraId="58B4BED9" w14:textId="35EC2BD8" w:rsidR="007D38BA" w:rsidRPr="00981363" w:rsidRDefault="0061733C" w:rsidP="00981363">
      <w:pPr>
        <w:spacing w:after="0" w:line="240" w:lineRule="auto"/>
        <w:jc w:val="both"/>
        <w:rPr>
          <w:rFonts w:ascii="Times New Roman" w:hAnsi="Times New Roman" w:cs="Times New Roman"/>
          <w:sz w:val="26"/>
          <w:szCs w:val="26"/>
        </w:rPr>
      </w:pPr>
      <w:r w:rsidRPr="00981363">
        <w:rPr>
          <w:rFonts w:ascii="Times New Roman" w:hAnsi="Times New Roman" w:cs="Times New Roman"/>
          <w:sz w:val="26"/>
          <w:szCs w:val="26"/>
          <w:lang w:val="en-US"/>
        </w:rPr>
        <w:t xml:space="preserve">- </w:t>
      </w:r>
      <w:r w:rsidR="007D38BA" w:rsidRPr="00981363">
        <w:rPr>
          <w:rFonts w:ascii="Times New Roman" w:hAnsi="Times New Roman" w:cs="Times New Roman"/>
          <w:sz w:val="26"/>
          <w:szCs w:val="26"/>
        </w:rPr>
        <w:t>Vận dụng kiến thức về sự khúc xạ ánh sáng để giải quyết một số hiện tượng đơn giản thường gặp trong thực tế.</w:t>
      </w:r>
    </w:p>
    <w:p w14:paraId="547D8EFB" w14:textId="77777777" w:rsidR="00074983" w:rsidRPr="00981363" w:rsidRDefault="00FC43FF" w:rsidP="00981363">
      <w:pPr>
        <w:spacing w:after="0" w:line="240" w:lineRule="auto"/>
        <w:jc w:val="both"/>
        <w:rPr>
          <w:rFonts w:ascii="Times New Roman" w:hAnsi="Times New Roman" w:cs="Times New Roman"/>
          <w:b/>
          <w:sz w:val="26"/>
          <w:szCs w:val="26"/>
        </w:rPr>
      </w:pPr>
      <w:r w:rsidRPr="00981363">
        <w:rPr>
          <w:rFonts w:ascii="Times New Roman" w:hAnsi="Times New Roman" w:cs="Times New Roman"/>
          <w:b/>
          <w:sz w:val="26"/>
          <w:szCs w:val="26"/>
        </w:rPr>
        <w:t>3. Về phẩm chất</w:t>
      </w:r>
    </w:p>
    <w:p w14:paraId="6FE30FB8" w14:textId="77777777" w:rsidR="00074983" w:rsidRPr="00981363" w:rsidRDefault="00FC43FF" w:rsidP="00981363">
      <w:pPr>
        <w:spacing w:after="0" w:line="240" w:lineRule="auto"/>
        <w:jc w:val="both"/>
        <w:rPr>
          <w:rFonts w:ascii="Times New Roman" w:hAnsi="Times New Roman" w:cs="Times New Roman"/>
          <w:sz w:val="26"/>
          <w:szCs w:val="26"/>
        </w:rPr>
      </w:pPr>
      <w:r w:rsidRPr="00981363">
        <w:rPr>
          <w:rFonts w:ascii="Times New Roman" w:hAnsi="Times New Roman" w:cs="Times New Roman"/>
          <w:sz w:val="26"/>
          <w:szCs w:val="26"/>
        </w:rPr>
        <w:t>- Tham gia tích cực hoạt động nhóm phù hợp với khả năng của bản thân.</w:t>
      </w:r>
    </w:p>
    <w:p w14:paraId="74DEEC31" w14:textId="77777777" w:rsidR="00074983" w:rsidRPr="00981363" w:rsidRDefault="00FC43FF" w:rsidP="00981363">
      <w:pPr>
        <w:spacing w:after="0" w:line="240" w:lineRule="auto"/>
        <w:jc w:val="both"/>
        <w:rPr>
          <w:rFonts w:ascii="Times New Roman" w:hAnsi="Times New Roman" w:cs="Times New Roman"/>
          <w:sz w:val="26"/>
          <w:szCs w:val="26"/>
        </w:rPr>
      </w:pPr>
      <w:r w:rsidRPr="00981363">
        <w:rPr>
          <w:rFonts w:ascii="Times New Roman" w:hAnsi="Times New Roman" w:cs="Times New Roman"/>
          <w:sz w:val="26"/>
          <w:szCs w:val="26"/>
        </w:rPr>
        <w:t>- Cẩn thận, trung thực và thực hiện các yêu cầu trong chủ để bài học.</w:t>
      </w:r>
    </w:p>
    <w:p w14:paraId="271818CD" w14:textId="0B26A582" w:rsidR="00074983" w:rsidRPr="00981363" w:rsidRDefault="00FC43FF" w:rsidP="00981363">
      <w:pPr>
        <w:spacing w:after="0" w:line="240" w:lineRule="auto"/>
        <w:jc w:val="both"/>
        <w:rPr>
          <w:rFonts w:ascii="Times New Roman" w:hAnsi="Times New Roman" w:cs="Times New Roman"/>
          <w:sz w:val="26"/>
          <w:szCs w:val="26"/>
        </w:rPr>
      </w:pPr>
      <w:r w:rsidRPr="00981363">
        <w:rPr>
          <w:rFonts w:ascii="Times New Roman" w:hAnsi="Times New Roman" w:cs="Times New Roman"/>
          <w:sz w:val="26"/>
          <w:szCs w:val="26"/>
        </w:rPr>
        <w:t xml:space="preserve">- Có niềm say mê, hứng thú với việc khám phá và học tập </w:t>
      </w:r>
      <w:r w:rsidR="008D7DD5" w:rsidRPr="00981363">
        <w:rPr>
          <w:rFonts w:ascii="Times New Roman" w:hAnsi="Times New Roman" w:cs="Times New Roman"/>
          <w:sz w:val="26"/>
          <w:szCs w:val="26"/>
        </w:rPr>
        <w:t>KHTN</w:t>
      </w:r>
      <w:r w:rsidRPr="00981363">
        <w:rPr>
          <w:rFonts w:ascii="Times New Roman" w:hAnsi="Times New Roman" w:cs="Times New Roman"/>
          <w:sz w:val="26"/>
          <w:szCs w:val="26"/>
        </w:rPr>
        <w:t>.</w:t>
      </w:r>
    </w:p>
    <w:p w14:paraId="627C33D5" w14:textId="77777777" w:rsidR="00074983" w:rsidRPr="00981363" w:rsidRDefault="00FC43FF" w:rsidP="00981363">
      <w:pPr>
        <w:spacing w:after="0" w:line="240" w:lineRule="auto"/>
        <w:jc w:val="both"/>
        <w:rPr>
          <w:rFonts w:ascii="Times New Roman" w:hAnsi="Times New Roman" w:cs="Times New Roman"/>
          <w:b/>
          <w:sz w:val="26"/>
          <w:szCs w:val="26"/>
        </w:rPr>
      </w:pPr>
      <w:r w:rsidRPr="00981363">
        <w:rPr>
          <w:rFonts w:ascii="Times New Roman" w:hAnsi="Times New Roman" w:cs="Times New Roman"/>
          <w:b/>
          <w:sz w:val="26"/>
          <w:szCs w:val="26"/>
        </w:rPr>
        <w:t xml:space="preserve"> II. THIẾT BỊ DẠY HỌC VÀ HỌC LIỆU</w:t>
      </w:r>
    </w:p>
    <w:p w14:paraId="51DD5788" w14:textId="77777777" w:rsidR="00074983" w:rsidRPr="00981363" w:rsidRDefault="00FC43FF" w:rsidP="00981363">
      <w:pPr>
        <w:spacing w:after="0" w:line="240" w:lineRule="auto"/>
        <w:jc w:val="both"/>
        <w:rPr>
          <w:rFonts w:ascii="Times New Roman" w:eastAsia="Times New Roman" w:hAnsi="Times New Roman" w:cs="Times New Roman"/>
          <w:sz w:val="26"/>
          <w:szCs w:val="26"/>
        </w:rPr>
      </w:pPr>
      <w:r w:rsidRPr="00981363">
        <w:rPr>
          <w:rFonts w:ascii="Times New Roman" w:eastAsia="Times New Roman" w:hAnsi="Times New Roman" w:cs="Times New Roman"/>
          <w:sz w:val="26"/>
          <w:szCs w:val="26"/>
        </w:rPr>
        <w:t xml:space="preserve">– Máy tính, máy chiếu. </w:t>
      </w:r>
    </w:p>
    <w:p w14:paraId="3373DE7D" w14:textId="77777777" w:rsidR="00074983" w:rsidRPr="00981363" w:rsidRDefault="00FC43FF" w:rsidP="00981363">
      <w:pPr>
        <w:spacing w:after="0" w:line="240" w:lineRule="auto"/>
        <w:jc w:val="both"/>
        <w:rPr>
          <w:rFonts w:ascii="Times New Roman" w:eastAsia="Times New Roman" w:hAnsi="Times New Roman" w:cs="Times New Roman"/>
          <w:sz w:val="26"/>
          <w:szCs w:val="26"/>
        </w:rPr>
      </w:pPr>
      <w:r w:rsidRPr="00981363">
        <w:rPr>
          <w:rFonts w:ascii="Times New Roman" w:eastAsia="Times New Roman" w:hAnsi="Times New Roman" w:cs="Times New Roman"/>
          <w:sz w:val="26"/>
          <w:szCs w:val="26"/>
        </w:rPr>
        <w:t xml:space="preserve">– File trình chiếu ppt hỗ trợ bài dạy. </w:t>
      </w:r>
    </w:p>
    <w:p w14:paraId="4F6B567C" w14:textId="77777777" w:rsidR="00074983" w:rsidRPr="00981363" w:rsidRDefault="00FC43FF" w:rsidP="00981363">
      <w:pPr>
        <w:spacing w:after="0" w:line="240" w:lineRule="auto"/>
        <w:jc w:val="both"/>
        <w:rPr>
          <w:rFonts w:ascii="Times New Roman" w:eastAsia="Times New Roman" w:hAnsi="Times New Roman" w:cs="Times New Roman"/>
          <w:sz w:val="26"/>
          <w:szCs w:val="26"/>
        </w:rPr>
      </w:pPr>
      <w:r w:rsidRPr="00981363">
        <w:rPr>
          <w:rFonts w:ascii="Times New Roman" w:eastAsia="Times New Roman" w:hAnsi="Times New Roman" w:cs="Times New Roman"/>
          <w:sz w:val="26"/>
          <w:szCs w:val="26"/>
        </w:rPr>
        <w:t>– Các video hỗ trợ bài giảng.</w:t>
      </w:r>
    </w:p>
    <w:p w14:paraId="46B41CA2" w14:textId="704D907A" w:rsidR="007D38BA" w:rsidRPr="00981363" w:rsidRDefault="007D38BA" w:rsidP="00981363">
      <w:pPr>
        <w:spacing w:after="0" w:line="240" w:lineRule="auto"/>
        <w:rPr>
          <w:rFonts w:ascii="Times New Roman" w:hAnsi="Times New Roman" w:cs="Times New Roman"/>
          <w:sz w:val="26"/>
          <w:szCs w:val="26"/>
        </w:rPr>
      </w:pPr>
      <w:r w:rsidRPr="00981363">
        <w:rPr>
          <w:rFonts w:ascii="Times New Roman" w:eastAsia="Times New Roman" w:hAnsi="Times New Roman" w:cs="Times New Roman"/>
          <w:sz w:val="26"/>
          <w:szCs w:val="26"/>
        </w:rPr>
        <w:t xml:space="preserve">– </w:t>
      </w:r>
      <w:r w:rsidRPr="00981363">
        <w:rPr>
          <w:rFonts w:ascii="Times New Roman" w:hAnsi="Times New Roman" w:cs="Times New Roman"/>
          <w:sz w:val="26"/>
          <w:szCs w:val="26"/>
        </w:rPr>
        <w:t xml:space="preserve">Bộ thí nghiệm cho mỗi nhóm HS: </w:t>
      </w:r>
    </w:p>
    <w:p w14:paraId="06BB57B5" w14:textId="1FFEEB05" w:rsidR="007D38BA" w:rsidRPr="00981363" w:rsidRDefault="007D38BA" w:rsidP="00981363">
      <w:pPr>
        <w:spacing w:after="0" w:line="240" w:lineRule="auto"/>
        <w:rPr>
          <w:rFonts w:ascii="Times New Roman" w:hAnsi="Times New Roman" w:cs="Times New Roman"/>
          <w:sz w:val="26"/>
          <w:szCs w:val="26"/>
        </w:rPr>
      </w:pPr>
      <w:r w:rsidRPr="00981363">
        <w:rPr>
          <w:rFonts w:ascii="Times New Roman" w:hAnsi="Times New Roman" w:cs="Times New Roman"/>
          <w:sz w:val="26"/>
          <w:szCs w:val="26"/>
        </w:rPr>
        <w:t xml:space="preserve">+ Bộ (1): 01 </w:t>
      </w:r>
      <w:proofErr w:type="spellStart"/>
      <w:r w:rsidR="00DD42B0" w:rsidRPr="00981363">
        <w:rPr>
          <w:rFonts w:ascii="Times New Roman" w:hAnsi="Times New Roman" w:cs="Times New Roman"/>
          <w:sz w:val="26"/>
          <w:szCs w:val="26"/>
          <w:lang w:val="en-US"/>
        </w:rPr>
        <w:t>cây</w:t>
      </w:r>
      <w:proofErr w:type="spellEnd"/>
      <w:r w:rsidR="00DD42B0" w:rsidRPr="00981363">
        <w:rPr>
          <w:rFonts w:ascii="Times New Roman" w:hAnsi="Times New Roman" w:cs="Times New Roman"/>
          <w:sz w:val="26"/>
          <w:szCs w:val="26"/>
          <w:lang w:val="en-US"/>
        </w:rPr>
        <w:t xml:space="preserve"> </w:t>
      </w:r>
      <w:proofErr w:type="spellStart"/>
      <w:r w:rsidR="00DD42B0" w:rsidRPr="00981363">
        <w:rPr>
          <w:rFonts w:ascii="Times New Roman" w:hAnsi="Times New Roman" w:cs="Times New Roman"/>
          <w:sz w:val="26"/>
          <w:szCs w:val="26"/>
          <w:lang w:val="en-US"/>
        </w:rPr>
        <w:t>bút</w:t>
      </w:r>
      <w:proofErr w:type="spellEnd"/>
      <w:r w:rsidR="00DD42B0" w:rsidRPr="00981363">
        <w:rPr>
          <w:rFonts w:ascii="Times New Roman" w:hAnsi="Times New Roman" w:cs="Times New Roman"/>
          <w:sz w:val="26"/>
          <w:szCs w:val="26"/>
          <w:lang w:val="en-US"/>
        </w:rPr>
        <w:t xml:space="preserve"> </w:t>
      </w:r>
      <w:proofErr w:type="spellStart"/>
      <w:r w:rsidR="00DD42B0" w:rsidRPr="00981363">
        <w:rPr>
          <w:rFonts w:ascii="Times New Roman" w:hAnsi="Times New Roman" w:cs="Times New Roman"/>
          <w:sz w:val="26"/>
          <w:szCs w:val="26"/>
          <w:lang w:val="en-US"/>
        </w:rPr>
        <w:t>chì</w:t>
      </w:r>
      <w:proofErr w:type="spellEnd"/>
      <w:r w:rsidRPr="00981363">
        <w:rPr>
          <w:rFonts w:ascii="Times New Roman" w:hAnsi="Times New Roman" w:cs="Times New Roman"/>
          <w:sz w:val="26"/>
          <w:szCs w:val="26"/>
        </w:rPr>
        <w:t xml:space="preserve">, 01 </w:t>
      </w:r>
      <w:proofErr w:type="spellStart"/>
      <w:r w:rsidR="00DD42B0" w:rsidRPr="00981363">
        <w:rPr>
          <w:rFonts w:ascii="Times New Roman" w:hAnsi="Times New Roman" w:cs="Times New Roman"/>
          <w:sz w:val="26"/>
          <w:szCs w:val="26"/>
          <w:lang w:val="en-US"/>
        </w:rPr>
        <w:t>cốc</w:t>
      </w:r>
      <w:proofErr w:type="spellEnd"/>
      <w:r w:rsidR="00DD42B0" w:rsidRPr="00981363">
        <w:rPr>
          <w:rFonts w:ascii="Times New Roman" w:hAnsi="Times New Roman" w:cs="Times New Roman"/>
          <w:sz w:val="26"/>
          <w:szCs w:val="26"/>
          <w:lang w:val="en-US"/>
        </w:rPr>
        <w:t xml:space="preserve"> </w:t>
      </w:r>
      <w:proofErr w:type="spellStart"/>
      <w:r w:rsidR="00DD42B0" w:rsidRPr="00981363">
        <w:rPr>
          <w:rFonts w:ascii="Times New Roman" w:hAnsi="Times New Roman" w:cs="Times New Roman"/>
          <w:sz w:val="26"/>
          <w:szCs w:val="26"/>
          <w:lang w:val="en-US"/>
        </w:rPr>
        <w:t>nước</w:t>
      </w:r>
      <w:proofErr w:type="spellEnd"/>
      <w:r w:rsidR="00DD42B0" w:rsidRPr="00981363">
        <w:rPr>
          <w:rFonts w:ascii="Times New Roman" w:hAnsi="Times New Roman" w:cs="Times New Roman"/>
          <w:sz w:val="26"/>
          <w:szCs w:val="26"/>
          <w:lang w:val="en-US"/>
        </w:rPr>
        <w:t xml:space="preserve"> (</w:t>
      </w:r>
      <w:proofErr w:type="spellStart"/>
      <w:r w:rsidR="00DD42B0" w:rsidRPr="00981363">
        <w:rPr>
          <w:rFonts w:ascii="Times New Roman" w:hAnsi="Times New Roman" w:cs="Times New Roman"/>
          <w:sz w:val="26"/>
          <w:szCs w:val="26"/>
          <w:lang w:val="en-US"/>
        </w:rPr>
        <w:t>ly</w:t>
      </w:r>
      <w:proofErr w:type="spellEnd"/>
      <w:r w:rsidR="00DD42B0" w:rsidRPr="00981363">
        <w:rPr>
          <w:rFonts w:ascii="Times New Roman" w:hAnsi="Times New Roman" w:cs="Times New Roman"/>
          <w:sz w:val="26"/>
          <w:szCs w:val="26"/>
          <w:lang w:val="en-US"/>
        </w:rPr>
        <w:t xml:space="preserve"> </w:t>
      </w:r>
      <w:proofErr w:type="spellStart"/>
      <w:r w:rsidR="00DD42B0" w:rsidRPr="00981363">
        <w:rPr>
          <w:rFonts w:ascii="Times New Roman" w:hAnsi="Times New Roman" w:cs="Times New Roman"/>
          <w:sz w:val="26"/>
          <w:szCs w:val="26"/>
          <w:lang w:val="en-US"/>
        </w:rPr>
        <w:t>nước</w:t>
      </w:r>
      <w:proofErr w:type="spellEnd"/>
      <w:r w:rsidR="00DD42B0" w:rsidRPr="00981363">
        <w:rPr>
          <w:rFonts w:ascii="Times New Roman" w:hAnsi="Times New Roman" w:cs="Times New Roman"/>
          <w:sz w:val="26"/>
          <w:szCs w:val="26"/>
          <w:lang w:val="en-US"/>
        </w:rPr>
        <w:t xml:space="preserve">, chai </w:t>
      </w:r>
      <w:proofErr w:type="spellStart"/>
      <w:r w:rsidR="00DD42B0" w:rsidRPr="00981363">
        <w:rPr>
          <w:rFonts w:ascii="Times New Roman" w:hAnsi="Times New Roman" w:cs="Times New Roman"/>
          <w:sz w:val="26"/>
          <w:szCs w:val="26"/>
          <w:lang w:val="en-US"/>
        </w:rPr>
        <w:t>nước</w:t>
      </w:r>
      <w:proofErr w:type="spellEnd"/>
      <w:r w:rsidR="00DD42B0" w:rsidRPr="00981363">
        <w:rPr>
          <w:rFonts w:ascii="Times New Roman" w:hAnsi="Times New Roman" w:cs="Times New Roman"/>
          <w:sz w:val="26"/>
          <w:szCs w:val="26"/>
          <w:lang w:val="en-US"/>
        </w:rPr>
        <w:t>,…)</w:t>
      </w:r>
      <w:r w:rsidRPr="00981363">
        <w:rPr>
          <w:rFonts w:ascii="Times New Roman" w:hAnsi="Times New Roman" w:cs="Times New Roman"/>
          <w:sz w:val="26"/>
          <w:szCs w:val="26"/>
        </w:rPr>
        <w:t xml:space="preserve"> (khoảng 250 ml).</w:t>
      </w:r>
    </w:p>
    <w:p w14:paraId="5C2080F6" w14:textId="033865BF" w:rsidR="007D38BA" w:rsidRPr="00981363" w:rsidRDefault="007D38BA" w:rsidP="00981363">
      <w:pPr>
        <w:spacing w:after="0" w:line="240" w:lineRule="auto"/>
        <w:rPr>
          <w:rFonts w:ascii="Times New Roman" w:hAnsi="Times New Roman" w:cs="Times New Roman"/>
          <w:sz w:val="26"/>
          <w:szCs w:val="26"/>
          <w:lang w:val="en-US"/>
        </w:rPr>
      </w:pPr>
      <w:r w:rsidRPr="00981363">
        <w:rPr>
          <w:rFonts w:ascii="Times New Roman" w:hAnsi="Times New Roman" w:cs="Times New Roman"/>
          <w:sz w:val="26"/>
          <w:szCs w:val="26"/>
        </w:rPr>
        <w:t xml:space="preserve">+ Bộ (2): 01 </w:t>
      </w:r>
      <w:proofErr w:type="spellStart"/>
      <w:r w:rsidR="00DD42B0" w:rsidRPr="00981363">
        <w:rPr>
          <w:rFonts w:ascii="Times New Roman" w:hAnsi="Times New Roman" w:cs="Times New Roman"/>
          <w:sz w:val="26"/>
          <w:szCs w:val="26"/>
          <w:lang w:val="en-US"/>
        </w:rPr>
        <w:t>hộp</w:t>
      </w:r>
      <w:proofErr w:type="spellEnd"/>
      <w:r w:rsidR="00DD42B0" w:rsidRPr="00981363">
        <w:rPr>
          <w:rFonts w:ascii="Times New Roman" w:hAnsi="Times New Roman" w:cs="Times New Roman"/>
          <w:sz w:val="26"/>
          <w:szCs w:val="26"/>
          <w:lang w:val="en-US"/>
        </w:rPr>
        <w:t xml:space="preserve"> </w:t>
      </w:r>
      <w:proofErr w:type="spellStart"/>
      <w:r w:rsidR="00DD42B0" w:rsidRPr="00981363">
        <w:rPr>
          <w:rFonts w:ascii="Times New Roman" w:hAnsi="Times New Roman" w:cs="Times New Roman"/>
          <w:sz w:val="26"/>
          <w:szCs w:val="26"/>
          <w:lang w:val="en-US"/>
        </w:rPr>
        <w:t>nhựa</w:t>
      </w:r>
      <w:proofErr w:type="spellEnd"/>
      <w:r w:rsidR="00DD42B0" w:rsidRPr="00981363">
        <w:rPr>
          <w:rFonts w:ascii="Times New Roman" w:hAnsi="Times New Roman" w:cs="Times New Roman"/>
          <w:sz w:val="26"/>
          <w:szCs w:val="26"/>
          <w:lang w:val="en-US"/>
        </w:rPr>
        <w:t xml:space="preserve"> </w:t>
      </w:r>
      <w:proofErr w:type="spellStart"/>
      <w:r w:rsidR="00DD42B0" w:rsidRPr="00981363">
        <w:rPr>
          <w:rFonts w:ascii="Times New Roman" w:hAnsi="Times New Roman" w:cs="Times New Roman"/>
          <w:sz w:val="26"/>
          <w:szCs w:val="26"/>
          <w:lang w:val="en-US"/>
        </w:rPr>
        <w:t>chứa</w:t>
      </w:r>
      <w:proofErr w:type="spellEnd"/>
      <w:r w:rsidR="00DD42B0" w:rsidRPr="00981363">
        <w:rPr>
          <w:rFonts w:ascii="Times New Roman" w:hAnsi="Times New Roman" w:cs="Times New Roman"/>
          <w:sz w:val="26"/>
          <w:szCs w:val="26"/>
          <w:lang w:val="en-US"/>
        </w:rPr>
        <w:t xml:space="preserve"> </w:t>
      </w:r>
      <w:proofErr w:type="spellStart"/>
      <w:r w:rsidR="00DD42B0" w:rsidRPr="00981363">
        <w:rPr>
          <w:rFonts w:ascii="Times New Roman" w:hAnsi="Times New Roman" w:cs="Times New Roman"/>
          <w:sz w:val="26"/>
          <w:szCs w:val="26"/>
          <w:lang w:val="en-US"/>
        </w:rPr>
        <w:t>nước</w:t>
      </w:r>
      <w:proofErr w:type="spellEnd"/>
      <w:r w:rsidR="00DD42B0" w:rsidRPr="00981363">
        <w:rPr>
          <w:rFonts w:ascii="Times New Roman" w:hAnsi="Times New Roman" w:cs="Times New Roman"/>
          <w:sz w:val="26"/>
          <w:szCs w:val="26"/>
          <w:lang w:val="en-US"/>
        </w:rPr>
        <w:t xml:space="preserve">, </w:t>
      </w:r>
      <w:proofErr w:type="spellStart"/>
      <w:r w:rsidR="00DD42B0" w:rsidRPr="00981363">
        <w:rPr>
          <w:rFonts w:ascii="Times New Roman" w:hAnsi="Times New Roman" w:cs="Times New Roman"/>
          <w:sz w:val="26"/>
          <w:szCs w:val="26"/>
          <w:lang w:val="en-US"/>
        </w:rPr>
        <w:t>nguồn</w:t>
      </w:r>
      <w:proofErr w:type="spellEnd"/>
      <w:r w:rsidR="00DD42B0" w:rsidRPr="00981363">
        <w:rPr>
          <w:rFonts w:ascii="Times New Roman" w:hAnsi="Times New Roman" w:cs="Times New Roman"/>
          <w:sz w:val="26"/>
          <w:szCs w:val="26"/>
          <w:lang w:val="en-US"/>
        </w:rPr>
        <w:t xml:space="preserve"> </w:t>
      </w:r>
      <w:proofErr w:type="spellStart"/>
      <w:r w:rsidR="00DD42B0" w:rsidRPr="00981363">
        <w:rPr>
          <w:rFonts w:ascii="Times New Roman" w:hAnsi="Times New Roman" w:cs="Times New Roman"/>
          <w:sz w:val="26"/>
          <w:szCs w:val="26"/>
          <w:lang w:val="en-US"/>
        </w:rPr>
        <w:t>sáng</w:t>
      </w:r>
      <w:proofErr w:type="spellEnd"/>
      <w:r w:rsidR="00DD42B0" w:rsidRPr="00981363">
        <w:rPr>
          <w:rFonts w:ascii="Times New Roman" w:hAnsi="Times New Roman" w:cs="Times New Roman"/>
          <w:sz w:val="26"/>
          <w:szCs w:val="26"/>
          <w:lang w:val="en-US"/>
        </w:rPr>
        <w:t xml:space="preserve"> laser, </w:t>
      </w:r>
      <w:proofErr w:type="spellStart"/>
      <w:r w:rsidR="00DD42B0" w:rsidRPr="00981363">
        <w:rPr>
          <w:rFonts w:ascii="Times New Roman" w:hAnsi="Times New Roman" w:cs="Times New Roman"/>
          <w:sz w:val="26"/>
          <w:szCs w:val="26"/>
          <w:lang w:val="en-US"/>
        </w:rPr>
        <w:t>tấm</w:t>
      </w:r>
      <w:proofErr w:type="spellEnd"/>
      <w:r w:rsidR="00DD42B0" w:rsidRPr="00981363">
        <w:rPr>
          <w:rFonts w:ascii="Times New Roman" w:hAnsi="Times New Roman" w:cs="Times New Roman"/>
          <w:sz w:val="26"/>
          <w:szCs w:val="26"/>
          <w:lang w:val="en-US"/>
        </w:rPr>
        <w:t xml:space="preserve"> </w:t>
      </w:r>
      <w:proofErr w:type="spellStart"/>
      <w:r w:rsidR="00DD42B0" w:rsidRPr="00981363">
        <w:rPr>
          <w:rFonts w:ascii="Times New Roman" w:hAnsi="Times New Roman" w:cs="Times New Roman"/>
          <w:sz w:val="26"/>
          <w:szCs w:val="26"/>
          <w:lang w:val="en-US"/>
        </w:rPr>
        <w:t>nhựa</w:t>
      </w:r>
      <w:proofErr w:type="spellEnd"/>
      <w:r w:rsidR="00DD42B0" w:rsidRPr="00981363">
        <w:rPr>
          <w:rFonts w:ascii="Times New Roman" w:hAnsi="Times New Roman" w:cs="Times New Roman"/>
          <w:sz w:val="26"/>
          <w:szCs w:val="26"/>
          <w:lang w:val="en-US"/>
        </w:rPr>
        <w:t>.</w:t>
      </w:r>
    </w:p>
    <w:p w14:paraId="4E833770" w14:textId="516BBD37" w:rsidR="00A967CB" w:rsidRPr="00981363" w:rsidRDefault="007D38BA" w:rsidP="00981363">
      <w:pPr>
        <w:spacing w:after="0" w:line="240" w:lineRule="auto"/>
        <w:rPr>
          <w:rFonts w:ascii="Times New Roman" w:hAnsi="Times New Roman" w:cs="Times New Roman"/>
          <w:sz w:val="26"/>
          <w:szCs w:val="26"/>
        </w:rPr>
      </w:pPr>
      <w:r w:rsidRPr="00981363">
        <w:rPr>
          <w:rFonts w:ascii="Times New Roman" w:hAnsi="Times New Roman" w:cs="Times New Roman"/>
          <w:sz w:val="26"/>
          <w:szCs w:val="26"/>
        </w:rPr>
        <w:t xml:space="preserve">+ Bộ (3): </w:t>
      </w:r>
      <w:proofErr w:type="spellStart"/>
      <w:r w:rsidR="00A967CB" w:rsidRPr="00981363">
        <w:rPr>
          <w:rFonts w:ascii="Times New Roman" w:hAnsi="Times New Roman" w:cs="Times New Roman"/>
          <w:sz w:val="26"/>
          <w:szCs w:val="26"/>
          <w:lang w:val="en-US"/>
        </w:rPr>
        <w:t>Hộp</w:t>
      </w:r>
      <w:proofErr w:type="spellEnd"/>
      <w:r w:rsidR="00A967CB" w:rsidRPr="00981363">
        <w:rPr>
          <w:rFonts w:ascii="Times New Roman" w:hAnsi="Times New Roman" w:cs="Times New Roman"/>
          <w:sz w:val="26"/>
          <w:szCs w:val="26"/>
          <w:lang w:val="en-US"/>
        </w:rPr>
        <w:t xml:space="preserve"> </w:t>
      </w:r>
      <w:proofErr w:type="spellStart"/>
      <w:r w:rsidR="00A967CB" w:rsidRPr="00981363">
        <w:rPr>
          <w:rFonts w:ascii="Times New Roman" w:hAnsi="Times New Roman" w:cs="Times New Roman"/>
          <w:sz w:val="26"/>
          <w:szCs w:val="26"/>
          <w:lang w:val="en-US"/>
        </w:rPr>
        <w:t>nhựa</w:t>
      </w:r>
      <w:proofErr w:type="spellEnd"/>
      <w:r w:rsidR="00A967CB" w:rsidRPr="00981363">
        <w:rPr>
          <w:rFonts w:ascii="Times New Roman" w:hAnsi="Times New Roman" w:cs="Times New Roman"/>
          <w:sz w:val="26"/>
          <w:szCs w:val="26"/>
          <w:lang w:val="en-US"/>
        </w:rPr>
        <w:t xml:space="preserve"> </w:t>
      </w:r>
      <w:proofErr w:type="spellStart"/>
      <w:r w:rsidR="00A967CB" w:rsidRPr="00981363">
        <w:rPr>
          <w:rFonts w:ascii="Times New Roman" w:hAnsi="Times New Roman" w:cs="Times New Roman"/>
          <w:sz w:val="26"/>
          <w:szCs w:val="26"/>
          <w:lang w:val="en-US"/>
        </w:rPr>
        <w:t>chứa</w:t>
      </w:r>
      <w:proofErr w:type="spellEnd"/>
      <w:r w:rsidR="00A967CB" w:rsidRPr="00981363">
        <w:rPr>
          <w:rFonts w:ascii="Times New Roman" w:hAnsi="Times New Roman" w:cs="Times New Roman"/>
          <w:sz w:val="26"/>
          <w:szCs w:val="26"/>
          <w:lang w:val="en-US"/>
        </w:rPr>
        <w:t xml:space="preserve"> </w:t>
      </w:r>
      <w:proofErr w:type="spellStart"/>
      <w:r w:rsidR="00A967CB" w:rsidRPr="00981363">
        <w:rPr>
          <w:rFonts w:ascii="Times New Roman" w:hAnsi="Times New Roman" w:cs="Times New Roman"/>
          <w:sz w:val="26"/>
          <w:szCs w:val="26"/>
          <w:lang w:val="en-US"/>
        </w:rPr>
        <w:t>nước</w:t>
      </w:r>
      <w:proofErr w:type="spellEnd"/>
      <w:r w:rsidR="00A967CB" w:rsidRPr="00981363">
        <w:rPr>
          <w:rFonts w:ascii="Times New Roman" w:hAnsi="Times New Roman" w:cs="Times New Roman"/>
          <w:sz w:val="26"/>
          <w:szCs w:val="26"/>
          <w:lang w:val="en-US"/>
        </w:rPr>
        <w:t xml:space="preserve">, </w:t>
      </w:r>
      <w:proofErr w:type="spellStart"/>
      <w:r w:rsidR="00A967CB" w:rsidRPr="00981363">
        <w:rPr>
          <w:rFonts w:ascii="Times New Roman" w:hAnsi="Times New Roman" w:cs="Times New Roman"/>
          <w:sz w:val="26"/>
          <w:szCs w:val="26"/>
          <w:lang w:val="en-US"/>
        </w:rPr>
        <w:t>nguồn</w:t>
      </w:r>
      <w:proofErr w:type="spellEnd"/>
      <w:r w:rsidR="00A967CB" w:rsidRPr="00981363">
        <w:rPr>
          <w:rFonts w:ascii="Times New Roman" w:hAnsi="Times New Roman" w:cs="Times New Roman"/>
          <w:sz w:val="26"/>
          <w:szCs w:val="26"/>
          <w:lang w:val="en-US"/>
        </w:rPr>
        <w:t xml:space="preserve"> </w:t>
      </w:r>
      <w:proofErr w:type="spellStart"/>
      <w:r w:rsidR="00A967CB" w:rsidRPr="00981363">
        <w:rPr>
          <w:rFonts w:ascii="Times New Roman" w:hAnsi="Times New Roman" w:cs="Times New Roman"/>
          <w:sz w:val="26"/>
          <w:szCs w:val="26"/>
          <w:lang w:val="en-US"/>
        </w:rPr>
        <w:t>sáng</w:t>
      </w:r>
      <w:proofErr w:type="spellEnd"/>
      <w:r w:rsidR="00A967CB" w:rsidRPr="00981363">
        <w:rPr>
          <w:rFonts w:ascii="Times New Roman" w:hAnsi="Times New Roman" w:cs="Times New Roman"/>
          <w:sz w:val="26"/>
          <w:szCs w:val="26"/>
          <w:lang w:val="en-US"/>
        </w:rPr>
        <w:t xml:space="preserve"> laser, </w:t>
      </w:r>
      <w:proofErr w:type="spellStart"/>
      <w:r w:rsidR="00A967CB" w:rsidRPr="00981363">
        <w:rPr>
          <w:rFonts w:ascii="Times New Roman" w:hAnsi="Times New Roman" w:cs="Times New Roman"/>
          <w:sz w:val="26"/>
          <w:szCs w:val="26"/>
          <w:lang w:val="en-US"/>
        </w:rPr>
        <w:t>tấm</w:t>
      </w:r>
      <w:proofErr w:type="spellEnd"/>
      <w:r w:rsidR="00A967CB" w:rsidRPr="00981363">
        <w:rPr>
          <w:rFonts w:ascii="Times New Roman" w:hAnsi="Times New Roman" w:cs="Times New Roman"/>
          <w:sz w:val="26"/>
          <w:szCs w:val="26"/>
          <w:lang w:val="en-US"/>
        </w:rPr>
        <w:t xml:space="preserve"> </w:t>
      </w:r>
      <w:proofErr w:type="spellStart"/>
      <w:r w:rsidR="00A967CB" w:rsidRPr="00981363">
        <w:rPr>
          <w:rFonts w:ascii="Times New Roman" w:hAnsi="Times New Roman" w:cs="Times New Roman"/>
          <w:sz w:val="26"/>
          <w:szCs w:val="26"/>
          <w:lang w:val="en-US"/>
        </w:rPr>
        <w:t>nhựa</w:t>
      </w:r>
      <w:proofErr w:type="spellEnd"/>
      <w:r w:rsidR="00A967CB" w:rsidRPr="00981363">
        <w:rPr>
          <w:rFonts w:ascii="Times New Roman" w:hAnsi="Times New Roman" w:cs="Times New Roman"/>
          <w:sz w:val="26"/>
          <w:szCs w:val="26"/>
          <w:lang w:val="en-US"/>
        </w:rPr>
        <w:t xml:space="preserve"> </w:t>
      </w:r>
      <w:proofErr w:type="spellStart"/>
      <w:r w:rsidR="00A967CB" w:rsidRPr="00981363">
        <w:rPr>
          <w:rFonts w:ascii="Times New Roman" w:hAnsi="Times New Roman" w:cs="Times New Roman"/>
          <w:sz w:val="26"/>
          <w:szCs w:val="26"/>
          <w:lang w:val="en-US"/>
        </w:rPr>
        <w:t>có</w:t>
      </w:r>
      <w:proofErr w:type="spellEnd"/>
      <w:r w:rsidR="00A967CB" w:rsidRPr="00981363">
        <w:rPr>
          <w:rFonts w:ascii="Times New Roman" w:hAnsi="Times New Roman" w:cs="Times New Roman"/>
          <w:sz w:val="26"/>
          <w:szCs w:val="26"/>
          <w:lang w:val="en-US"/>
        </w:rPr>
        <w:t xml:space="preserve"> in </w:t>
      </w:r>
      <w:proofErr w:type="spellStart"/>
      <w:r w:rsidR="00A967CB" w:rsidRPr="00981363">
        <w:rPr>
          <w:rFonts w:ascii="Times New Roman" w:hAnsi="Times New Roman" w:cs="Times New Roman"/>
          <w:sz w:val="26"/>
          <w:szCs w:val="26"/>
          <w:lang w:val="en-US"/>
        </w:rPr>
        <w:t>vòng</w:t>
      </w:r>
      <w:proofErr w:type="spellEnd"/>
      <w:r w:rsidR="00A967CB" w:rsidRPr="00981363">
        <w:rPr>
          <w:rFonts w:ascii="Times New Roman" w:hAnsi="Times New Roman" w:cs="Times New Roman"/>
          <w:sz w:val="26"/>
          <w:szCs w:val="26"/>
          <w:lang w:val="en-US"/>
        </w:rPr>
        <w:t xml:space="preserve"> </w:t>
      </w:r>
      <w:proofErr w:type="spellStart"/>
      <w:r w:rsidR="00A967CB" w:rsidRPr="00981363">
        <w:rPr>
          <w:rFonts w:ascii="Times New Roman" w:hAnsi="Times New Roman" w:cs="Times New Roman"/>
          <w:sz w:val="26"/>
          <w:szCs w:val="26"/>
          <w:lang w:val="en-US"/>
        </w:rPr>
        <w:t>tròn</w:t>
      </w:r>
      <w:proofErr w:type="spellEnd"/>
      <w:r w:rsidR="00A967CB" w:rsidRPr="00981363">
        <w:rPr>
          <w:rFonts w:ascii="Times New Roman" w:hAnsi="Times New Roman" w:cs="Times New Roman"/>
          <w:sz w:val="26"/>
          <w:szCs w:val="26"/>
          <w:lang w:val="en-US"/>
        </w:rPr>
        <w:t xml:space="preserve"> chia </w:t>
      </w:r>
      <w:proofErr w:type="spellStart"/>
      <w:r w:rsidR="00A967CB" w:rsidRPr="00981363">
        <w:rPr>
          <w:rFonts w:ascii="Times New Roman" w:hAnsi="Times New Roman" w:cs="Times New Roman"/>
          <w:sz w:val="26"/>
          <w:szCs w:val="26"/>
          <w:lang w:val="en-US"/>
        </w:rPr>
        <w:t>độ</w:t>
      </w:r>
      <w:proofErr w:type="spellEnd"/>
      <w:r w:rsidRPr="00981363">
        <w:rPr>
          <w:rFonts w:ascii="Times New Roman" w:hAnsi="Times New Roman" w:cs="Times New Roman"/>
          <w:sz w:val="26"/>
          <w:szCs w:val="26"/>
        </w:rPr>
        <w:t xml:space="preserve"> </w:t>
      </w:r>
    </w:p>
    <w:p w14:paraId="66003EC6" w14:textId="1AF2B608" w:rsidR="007D38BA" w:rsidRPr="00981363" w:rsidRDefault="007D38BA" w:rsidP="00981363">
      <w:pPr>
        <w:spacing w:after="0" w:line="240" w:lineRule="auto"/>
        <w:rPr>
          <w:rFonts w:ascii="Times New Roman" w:hAnsi="Times New Roman" w:cs="Times New Roman"/>
          <w:sz w:val="26"/>
          <w:szCs w:val="26"/>
        </w:rPr>
      </w:pPr>
      <w:r w:rsidRPr="00981363">
        <w:rPr>
          <w:rFonts w:ascii="Times New Roman" w:hAnsi="Times New Roman" w:cs="Times New Roman"/>
          <w:sz w:val="26"/>
          <w:szCs w:val="26"/>
        </w:rPr>
        <w:t>– Phiếu học tập (in trên giấy A0).</w:t>
      </w:r>
    </w:p>
    <w:p w14:paraId="63E1AAB6" w14:textId="1D51B388" w:rsidR="00074983" w:rsidRPr="00981363" w:rsidRDefault="00FC43FF" w:rsidP="00981363">
      <w:pPr>
        <w:spacing w:after="0" w:line="240" w:lineRule="auto"/>
        <w:jc w:val="both"/>
        <w:rPr>
          <w:rFonts w:ascii="Times New Roman" w:eastAsia="Times New Roman" w:hAnsi="Times New Roman" w:cs="Times New Roman"/>
          <w:sz w:val="26"/>
          <w:szCs w:val="26"/>
        </w:rPr>
      </w:pPr>
      <w:r w:rsidRPr="00981363">
        <w:rPr>
          <w:rFonts w:ascii="Times New Roman" w:eastAsia="Times New Roman" w:hAnsi="Times New Roman" w:cs="Times New Roman"/>
          <w:sz w:val="26"/>
          <w:szCs w:val="26"/>
        </w:rPr>
        <w:t>– Phiếu học tập</w:t>
      </w:r>
      <w:r w:rsidR="00E424F5" w:rsidRPr="00981363">
        <w:rPr>
          <w:rFonts w:ascii="Times New Roman" w:eastAsia="Times New Roman" w:hAnsi="Times New Roman" w:cs="Times New Roman"/>
          <w:sz w:val="26"/>
          <w:szCs w:val="26"/>
        </w:rPr>
        <w:t xml:space="preserve"> </w:t>
      </w:r>
      <w:r w:rsidRPr="00981363">
        <w:rPr>
          <w:rFonts w:ascii="Times New Roman" w:eastAsia="Times New Roman" w:hAnsi="Times New Roman" w:cs="Times New Roman"/>
          <w:sz w:val="26"/>
          <w:szCs w:val="26"/>
        </w:rPr>
        <w:t>(in trên giấy A1):</w:t>
      </w:r>
    </w:p>
    <w:tbl>
      <w:tblPr>
        <w:tblStyle w:val="TableGrid1"/>
        <w:tblW w:w="0" w:type="auto"/>
        <w:tblCellMar>
          <w:top w:w="15" w:type="dxa"/>
          <w:left w:w="15" w:type="dxa"/>
          <w:bottom w:w="15" w:type="dxa"/>
          <w:right w:w="15" w:type="dxa"/>
        </w:tblCellMar>
        <w:tblLook w:val="04A0" w:firstRow="1" w:lastRow="0" w:firstColumn="1" w:lastColumn="0" w:noHBand="0" w:noVBand="1"/>
      </w:tblPr>
      <w:tblGrid>
        <w:gridCol w:w="9339"/>
      </w:tblGrid>
      <w:tr w:rsidR="0061733C" w:rsidRPr="00981363" w14:paraId="75D4F6E1" w14:textId="77777777" w:rsidTr="0061733C">
        <w:trPr>
          <w:trHeight w:val="328"/>
        </w:trPr>
        <w:tc>
          <w:tcPr>
            <w:tcW w:w="8963" w:type="dxa"/>
            <w:tcBorders>
              <w:top w:val="outset" w:sz="6" w:space="0" w:color="auto"/>
              <w:left w:val="outset" w:sz="6" w:space="0" w:color="auto"/>
              <w:bottom w:val="outset" w:sz="6" w:space="0" w:color="auto"/>
              <w:right w:val="outset" w:sz="6" w:space="0" w:color="auto"/>
            </w:tcBorders>
            <w:shd w:val="clear" w:color="auto" w:fill="auto"/>
          </w:tcPr>
          <w:p w14:paraId="00952C66" w14:textId="03924445" w:rsidR="00DE1256" w:rsidRPr="00981363" w:rsidRDefault="00D16E11" w:rsidP="00981363">
            <w:pPr>
              <w:spacing w:after="0" w:line="240" w:lineRule="auto"/>
              <w:jc w:val="center"/>
              <w:rPr>
                <w:rFonts w:eastAsia="Calibri"/>
                <w:b/>
                <w:sz w:val="26"/>
                <w:szCs w:val="26"/>
                <w:lang w:val="en-US"/>
              </w:rPr>
            </w:pPr>
            <w:r w:rsidRPr="00981363">
              <w:rPr>
                <w:rFonts w:eastAsia="Calibri"/>
                <w:b/>
                <w:sz w:val="26"/>
                <w:szCs w:val="26"/>
                <w:lang w:val="en-US"/>
              </w:rPr>
              <w:t>ĐỊNH LUẬT KHÚC XẠ ÁNH SÁNG</w:t>
            </w:r>
          </w:p>
        </w:tc>
      </w:tr>
      <w:tr w:rsidR="0061733C" w:rsidRPr="00981363" w14:paraId="76C41DE0" w14:textId="77777777" w:rsidTr="00A967CB">
        <w:trPr>
          <w:trHeight w:val="3340"/>
        </w:trPr>
        <w:tc>
          <w:tcPr>
            <w:tcW w:w="8963" w:type="dxa"/>
            <w:tcBorders>
              <w:top w:val="nil"/>
              <w:left w:val="outset" w:sz="6" w:space="0" w:color="auto"/>
              <w:bottom w:val="nil"/>
              <w:right w:val="outset" w:sz="6" w:space="0" w:color="auto"/>
            </w:tcBorders>
          </w:tcPr>
          <w:p w14:paraId="62611F2D" w14:textId="7C2D7CA9" w:rsidR="00D16E11" w:rsidRPr="00981363" w:rsidRDefault="00D16E11" w:rsidP="00981363">
            <w:pPr>
              <w:spacing w:after="0" w:line="240" w:lineRule="auto"/>
              <w:jc w:val="center"/>
              <w:rPr>
                <w:b/>
                <w:iCs/>
                <w:sz w:val="26"/>
                <w:szCs w:val="26"/>
                <w:lang w:val="en-US"/>
              </w:rPr>
            </w:pPr>
            <w:r w:rsidRPr="00981363">
              <w:rPr>
                <w:b/>
                <w:iCs/>
                <w:sz w:val="26"/>
                <w:szCs w:val="26"/>
                <w:lang w:val="en-US"/>
              </w:rPr>
              <w:lastRenderedPageBreak/>
              <w:t>TRẠM 1</w:t>
            </w:r>
          </w:p>
          <w:p w14:paraId="5CE20E8A" w14:textId="1F362CE7" w:rsidR="00841204" w:rsidRPr="00981363" w:rsidRDefault="00841204" w:rsidP="00981363">
            <w:pPr>
              <w:spacing w:after="0" w:line="240" w:lineRule="auto"/>
              <w:jc w:val="both"/>
              <w:rPr>
                <w:i/>
                <w:iCs/>
                <w:sz w:val="26"/>
                <w:szCs w:val="26"/>
              </w:rPr>
            </w:pPr>
            <w:r w:rsidRPr="00981363">
              <w:rPr>
                <w:i/>
                <w:iCs/>
                <w:sz w:val="26"/>
                <w:szCs w:val="26"/>
              </w:rPr>
              <w:t>Tiến hành thí nghiệm</w:t>
            </w:r>
            <w:r w:rsidR="00A967CB" w:rsidRPr="00981363">
              <w:rPr>
                <w:i/>
                <w:iCs/>
                <w:sz w:val="26"/>
                <w:szCs w:val="26"/>
              </w:rPr>
              <w:t xml:space="preserve"> 4.3</w:t>
            </w:r>
            <w:r w:rsidRPr="00981363">
              <w:rPr>
                <w:i/>
                <w:iCs/>
                <w:sz w:val="26"/>
                <w:szCs w:val="26"/>
              </w:rPr>
              <w:t xml:space="preserve"> theo hướng dẫn trong phần Hoạt động-SGK/tr.</w:t>
            </w:r>
            <w:r w:rsidR="00A967CB" w:rsidRPr="00981363">
              <w:rPr>
                <w:i/>
                <w:iCs/>
                <w:sz w:val="26"/>
                <w:szCs w:val="26"/>
              </w:rPr>
              <w:t>19</w:t>
            </w:r>
            <w:r w:rsidRPr="00981363">
              <w:rPr>
                <w:i/>
                <w:iCs/>
                <w:sz w:val="26"/>
                <w:szCs w:val="26"/>
              </w:rPr>
              <w:t xml:space="preserve"> và thực hiện các yêu cầu sau:</w:t>
            </w:r>
          </w:p>
          <w:p w14:paraId="18E70562" w14:textId="4482E3E2" w:rsidR="00A967CB" w:rsidRPr="00981363" w:rsidRDefault="00A967CB" w:rsidP="00981363">
            <w:pPr>
              <w:spacing w:after="0" w:line="240" w:lineRule="auto"/>
              <w:jc w:val="both"/>
              <w:rPr>
                <w:b/>
                <w:bCs/>
                <w:sz w:val="26"/>
                <w:szCs w:val="26"/>
                <w:lang w:val="en-US"/>
              </w:rPr>
            </w:pPr>
            <w:r w:rsidRPr="00981363">
              <w:rPr>
                <w:b/>
                <w:bCs/>
                <w:sz w:val="26"/>
                <w:szCs w:val="26"/>
                <w:lang w:val="en-US"/>
              </w:rPr>
              <w:t xml:space="preserve">Cho </w:t>
            </w:r>
            <w:proofErr w:type="spellStart"/>
            <w:r w:rsidRPr="00981363">
              <w:rPr>
                <w:b/>
                <w:bCs/>
                <w:sz w:val="26"/>
                <w:szCs w:val="26"/>
                <w:lang w:val="en-US"/>
              </w:rPr>
              <w:t>biết</w:t>
            </w:r>
            <w:proofErr w:type="spellEnd"/>
            <w:r w:rsidRPr="00981363">
              <w:rPr>
                <w:b/>
                <w:bCs/>
                <w:sz w:val="26"/>
                <w:szCs w:val="26"/>
                <w:lang w:val="en-US"/>
              </w:rPr>
              <w:t xml:space="preserve"> </w:t>
            </w:r>
            <w:proofErr w:type="spellStart"/>
            <w:r w:rsidRPr="00981363">
              <w:rPr>
                <w:b/>
                <w:bCs/>
                <w:sz w:val="26"/>
                <w:szCs w:val="26"/>
                <w:lang w:val="en-US"/>
              </w:rPr>
              <w:t>tia</w:t>
            </w:r>
            <w:proofErr w:type="spellEnd"/>
            <w:r w:rsidRPr="00981363">
              <w:rPr>
                <w:b/>
                <w:bCs/>
                <w:sz w:val="26"/>
                <w:szCs w:val="26"/>
                <w:lang w:val="en-US"/>
              </w:rPr>
              <w:t xml:space="preserve"> </w:t>
            </w:r>
            <w:proofErr w:type="spellStart"/>
            <w:r w:rsidRPr="00981363">
              <w:rPr>
                <w:b/>
                <w:bCs/>
                <w:sz w:val="26"/>
                <w:szCs w:val="26"/>
                <w:lang w:val="en-US"/>
              </w:rPr>
              <w:t>khúc</w:t>
            </w:r>
            <w:proofErr w:type="spellEnd"/>
            <w:r w:rsidRPr="00981363">
              <w:rPr>
                <w:b/>
                <w:bCs/>
                <w:sz w:val="26"/>
                <w:szCs w:val="26"/>
                <w:lang w:val="en-US"/>
              </w:rPr>
              <w:t xml:space="preserve"> </w:t>
            </w:r>
            <w:proofErr w:type="spellStart"/>
            <w:r w:rsidRPr="00981363">
              <w:rPr>
                <w:b/>
                <w:bCs/>
                <w:sz w:val="26"/>
                <w:szCs w:val="26"/>
                <w:lang w:val="en-US"/>
              </w:rPr>
              <w:t>xạ</w:t>
            </w:r>
            <w:proofErr w:type="spellEnd"/>
            <w:r w:rsidRPr="00981363">
              <w:rPr>
                <w:b/>
                <w:bCs/>
                <w:sz w:val="26"/>
                <w:szCs w:val="26"/>
                <w:lang w:val="en-US"/>
              </w:rPr>
              <w:t xml:space="preserve"> </w:t>
            </w:r>
            <w:proofErr w:type="spellStart"/>
            <w:r w:rsidRPr="00981363">
              <w:rPr>
                <w:b/>
                <w:bCs/>
                <w:sz w:val="26"/>
                <w:szCs w:val="26"/>
                <w:lang w:val="en-US"/>
              </w:rPr>
              <w:t>và</w:t>
            </w:r>
            <w:proofErr w:type="spellEnd"/>
            <w:r w:rsidRPr="00981363">
              <w:rPr>
                <w:b/>
                <w:bCs/>
                <w:sz w:val="26"/>
                <w:szCs w:val="26"/>
                <w:lang w:val="en-US"/>
              </w:rPr>
              <w:t xml:space="preserve"> </w:t>
            </w:r>
            <w:proofErr w:type="spellStart"/>
            <w:r w:rsidRPr="00981363">
              <w:rPr>
                <w:b/>
                <w:bCs/>
                <w:sz w:val="26"/>
                <w:szCs w:val="26"/>
                <w:lang w:val="en-US"/>
              </w:rPr>
              <w:t>tia</w:t>
            </w:r>
            <w:proofErr w:type="spellEnd"/>
            <w:r w:rsidRPr="00981363">
              <w:rPr>
                <w:b/>
                <w:bCs/>
                <w:sz w:val="26"/>
                <w:szCs w:val="26"/>
                <w:lang w:val="en-US"/>
              </w:rPr>
              <w:t xml:space="preserve"> </w:t>
            </w:r>
            <w:proofErr w:type="spellStart"/>
            <w:r w:rsidRPr="00981363">
              <w:rPr>
                <w:b/>
                <w:bCs/>
                <w:sz w:val="26"/>
                <w:szCs w:val="26"/>
                <w:lang w:val="en-US"/>
              </w:rPr>
              <w:t>tới</w:t>
            </w:r>
            <w:proofErr w:type="spellEnd"/>
            <w:r w:rsidRPr="00981363">
              <w:rPr>
                <w:b/>
                <w:bCs/>
                <w:sz w:val="26"/>
                <w:szCs w:val="26"/>
                <w:lang w:val="en-US"/>
              </w:rPr>
              <w:t xml:space="preserve"> </w:t>
            </w:r>
            <w:proofErr w:type="spellStart"/>
            <w:r w:rsidRPr="00981363">
              <w:rPr>
                <w:b/>
                <w:bCs/>
                <w:sz w:val="26"/>
                <w:szCs w:val="26"/>
                <w:lang w:val="en-US"/>
              </w:rPr>
              <w:t>nằm</w:t>
            </w:r>
            <w:proofErr w:type="spellEnd"/>
            <w:r w:rsidRPr="00981363">
              <w:rPr>
                <w:b/>
                <w:bCs/>
                <w:sz w:val="26"/>
                <w:szCs w:val="26"/>
                <w:lang w:val="en-US"/>
              </w:rPr>
              <w:t xml:space="preserve"> </w:t>
            </w:r>
            <w:proofErr w:type="spellStart"/>
            <w:r w:rsidRPr="00981363">
              <w:rPr>
                <w:b/>
                <w:bCs/>
                <w:sz w:val="26"/>
                <w:szCs w:val="26"/>
                <w:lang w:val="en-US"/>
              </w:rPr>
              <w:t>cùng</w:t>
            </w:r>
            <w:proofErr w:type="spellEnd"/>
            <w:r w:rsidRPr="00981363">
              <w:rPr>
                <w:b/>
                <w:bCs/>
                <w:sz w:val="26"/>
                <w:szCs w:val="26"/>
                <w:lang w:val="en-US"/>
              </w:rPr>
              <w:t xml:space="preserve"> </w:t>
            </w:r>
            <w:proofErr w:type="spellStart"/>
            <w:r w:rsidRPr="00981363">
              <w:rPr>
                <w:b/>
                <w:bCs/>
                <w:sz w:val="26"/>
                <w:szCs w:val="26"/>
                <w:lang w:val="en-US"/>
              </w:rPr>
              <w:t>một</w:t>
            </w:r>
            <w:proofErr w:type="spellEnd"/>
            <w:r w:rsidRPr="00981363">
              <w:rPr>
                <w:b/>
                <w:bCs/>
                <w:sz w:val="26"/>
                <w:szCs w:val="26"/>
                <w:lang w:val="en-US"/>
              </w:rPr>
              <w:t xml:space="preserve"> </w:t>
            </w:r>
            <w:proofErr w:type="spellStart"/>
            <w:r w:rsidRPr="00981363">
              <w:rPr>
                <w:b/>
                <w:bCs/>
                <w:sz w:val="26"/>
                <w:szCs w:val="26"/>
                <w:lang w:val="en-US"/>
              </w:rPr>
              <w:t>bên</w:t>
            </w:r>
            <w:proofErr w:type="spellEnd"/>
            <w:r w:rsidRPr="00981363">
              <w:rPr>
                <w:b/>
                <w:bCs/>
                <w:sz w:val="26"/>
                <w:szCs w:val="26"/>
                <w:lang w:val="en-US"/>
              </w:rPr>
              <w:t xml:space="preserve"> hay </w:t>
            </w:r>
            <w:proofErr w:type="spellStart"/>
            <w:r w:rsidRPr="00981363">
              <w:rPr>
                <w:b/>
                <w:bCs/>
                <w:sz w:val="26"/>
                <w:szCs w:val="26"/>
                <w:lang w:val="en-US"/>
              </w:rPr>
              <w:t>khác</w:t>
            </w:r>
            <w:proofErr w:type="spellEnd"/>
            <w:r w:rsidRPr="00981363">
              <w:rPr>
                <w:b/>
                <w:bCs/>
                <w:sz w:val="26"/>
                <w:szCs w:val="26"/>
                <w:lang w:val="en-US"/>
              </w:rPr>
              <w:t xml:space="preserve"> </w:t>
            </w:r>
            <w:proofErr w:type="spellStart"/>
            <w:r w:rsidRPr="00981363">
              <w:rPr>
                <w:b/>
                <w:bCs/>
                <w:sz w:val="26"/>
                <w:szCs w:val="26"/>
                <w:lang w:val="en-US"/>
              </w:rPr>
              <w:t>bên</w:t>
            </w:r>
            <w:proofErr w:type="spellEnd"/>
            <w:r w:rsidRPr="00981363">
              <w:rPr>
                <w:b/>
                <w:bCs/>
                <w:sz w:val="26"/>
                <w:szCs w:val="26"/>
                <w:lang w:val="en-US"/>
              </w:rPr>
              <w:t xml:space="preserve"> </w:t>
            </w:r>
            <w:proofErr w:type="spellStart"/>
            <w:r w:rsidRPr="00981363">
              <w:rPr>
                <w:b/>
                <w:bCs/>
                <w:sz w:val="26"/>
                <w:szCs w:val="26"/>
                <w:lang w:val="en-US"/>
              </w:rPr>
              <w:t>của</w:t>
            </w:r>
            <w:proofErr w:type="spellEnd"/>
            <w:r w:rsidRPr="00981363">
              <w:rPr>
                <w:b/>
                <w:bCs/>
                <w:sz w:val="26"/>
                <w:szCs w:val="26"/>
                <w:lang w:val="en-US"/>
              </w:rPr>
              <w:t xml:space="preserve"> </w:t>
            </w:r>
            <w:proofErr w:type="spellStart"/>
            <w:r w:rsidRPr="00981363">
              <w:rPr>
                <w:b/>
                <w:bCs/>
                <w:sz w:val="26"/>
                <w:szCs w:val="26"/>
                <w:lang w:val="en-US"/>
              </w:rPr>
              <w:t>pháp</w:t>
            </w:r>
            <w:proofErr w:type="spellEnd"/>
            <w:r w:rsidRPr="00981363">
              <w:rPr>
                <w:b/>
                <w:bCs/>
                <w:sz w:val="26"/>
                <w:szCs w:val="26"/>
                <w:lang w:val="en-US"/>
              </w:rPr>
              <w:t xml:space="preserve"> </w:t>
            </w:r>
            <w:proofErr w:type="spellStart"/>
            <w:r w:rsidRPr="00981363">
              <w:rPr>
                <w:b/>
                <w:bCs/>
                <w:sz w:val="26"/>
                <w:szCs w:val="26"/>
                <w:lang w:val="en-US"/>
              </w:rPr>
              <w:t>tuyến</w:t>
            </w:r>
            <w:proofErr w:type="spellEnd"/>
          </w:p>
          <w:p w14:paraId="486FC616" w14:textId="6E1DEB96" w:rsidR="00A967CB" w:rsidRPr="00981363" w:rsidRDefault="00A967CB" w:rsidP="00981363">
            <w:pPr>
              <w:spacing w:after="0" w:line="240" w:lineRule="auto"/>
              <w:jc w:val="both"/>
              <w:rPr>
                <w:b/>
                <w:bCs/>
                <w:sz w:val="26"/>
                <w:szCs w:val="26"/>
                <w:lang w:val="en-US"/>
              </w:rPr>
            </w:pPr>
            <w:r w:rsidRPr="00981363">
              <w:rPr>
                <w:b/>
                <w:bCs/>
                <w:sz w:val="26"/>
                <w:szCs w:val="26"/>
                <w:lang w:val="en-US"/>
              </w:rPr>
              <w:t>………………………………………………………………………………………………………………………………………………………………………………………………</w:t>
            </w:r>
          </w:p>
          <w:p w14:paraId="30F3099A" w14:textId="699EA6C5" w:rsidR="00E871AD" w:rsidRPr="00981363" w:rsidRDefault="00A967CB" w:rsidP="00981363">
            <w:pPr>
              <w:spacing w:after="0" w:line="240" w:lineRule="auto"/>
              <w:jc w:val="both"/>
              <w:rPr>
                <w:b/>
                <w:bCs/>
                <w:sz w:val="26"/>
                <w:szCs w:val="26"/>
                <w:lang w:val="en-US"/>
              </w:rPr>
            </w:pPr>
            <w:r w:rsidRPr="00981363">
              <w:rPr>
                <w:b/>
                <w:bCs/>
                <w:sz w:val="26"/>
                <w:szCs w:val="26"/>
                <w:lang w:val="en-US"/>
              </w:rPr>
              <w:t xml:space="preserve">Hoàn </w:t>
            </w:r>
            <w:proofErr w:type="spellStart"/>
            <w:r w:rsidRPr="00981363">
              <w:rPr>
                <w:b/>
                <w:bCs/>
                <w:sz w:val="26"/>
                <w:szCs w:val="26"/>
                <w:lang w:val="en-US"/>
              </w:rPr>
              <w:t>thành</w:t>
            </w:r>
            <w:proofErr w:type="spellEnd"/>
            <w:r w:rsidRPr="00981363">
              <w:rPr>
                <w:b/>
                <w:bCs/>
                <w:sz w:val="26"/>
                <w:szCs w:val="26"/>
                <w:lang w:val="en-US"/>
              </w:rPr>
              <w:t xml:space="preserve"> </w:t>
            </w:r>
            <w:proofErr w:type="spellStart"/>
            <w:r w:rsidRPr="00981363">
              <w:rPr>
                <w:b/>
                <w:bCs/>
                <w:sz w:val="26"/>
                <w:szCs w:val="26"/>
                <w:lang w:val="en-US"/>
              </w:rPr>
              <w:t>b</w:t>
            </w:r>
            <w:r w:rsidR="00E871AD" w:rsidRPr="00981363">
              <w:rPr>
                <w:b/>
                <w:bCs/>
                <w:sz w:val="26"/>
                <w:szCs w:val="26"/>
                <w:lang w:val="en-US"/>
              </w:rPr>
              <w:t>ảng</w:t>
            </w:r>
            <w:proofErr w:type="spellEnd"/>
            <w:r w:rsidR="00E871AD" w:rsidRPr="00981363">
              <w:rPr>
                <w:b/>
                <w:bCs/>
                <w:sz w:val="26"/>
                <w:szCs w:val="26"/>
                <w:lang w:val="en-US"/>
              </w:rPr>
              <w:t xml:space="preserve"> </w:t>
            </w:r>
            <w:proofErr w:type="spellStart"/>
            <w:r w:rsidR="00E871AD" w:rsidRPr="00981363">
              <w:rPr>
                <w:b/>
                <w:bCs/>
                <w:sz w:val="26"/>
                <w:szCs w:val="26"/>
                <w:lang w:val="en-US"/>
              </w:rPr>
              <w:t>kết</w:t>
            </w:r>
            <w:proofErr w:type="spellEnd"/>
            <w:r w:rsidR="00E871AD" w:rsidRPr="00981363">
              <w:rPr>
                <w:b/>
                <w:bCs/>
                <w:sz w:val="26"/>
                <w:szCs w:val="26"/>
                <w:lang w:val="en-US"/>
              </w:rPr>
              <w:t xml:space="preserve"> </w:t>
            </w:r>
            <w:proofErr w:type="spellStart"/>
            <w:r w:rsidR="00E871AD" w:rsidRPr="00981363">
              <w:rPr>
                <w:b/>
                <w:bCs/>
                <w:sz w:val="26"/>
                <w:szCs w:val="26"/>
                <w:lang w:val="en-US"/>
              </w:rPr>
              <w:t>quả</w:t>
            </w:r>
            <w:proofErr w:type="spellEnd"/>
            <w:r w:rsidR="00E871AD" w:rsidRPr="00981363">
              <w:rPr>
                <w:b/>
                <w:bCs/>
                <w:sz w:val="26"/>
                <w:szCs w:val="26"/>
                <w:lang w:val="en-US"/>
              </w:rPr>
              <w:t xml:space="preserve"> </w:t>
            </w:r>
            <w:proofErr w:type="spellStart"/>
            <w:r w:rsidR="00E871AD" w:rsidRPr="00981363">
              <w:rPr>
                <w:b/>
                <w:bCs/>
                <w:sz w:val="26"/>
                <w:szCs w:val="26"/>
                <w:lang w:val="en-US"/>
              </w:rPr>
              <w:t>thí</w:t>
            </w:r>
            <w:proofErr w:type="spellEnd"/>
            <w:r w:rsidR="00E871AD" w:rsidRPr="00981363">
              <w:rPr>
                <w:b/>
                <w:bCs/>
                <w:sz w:val="26"/>
                <w:szCs w:val="26"/>
                <w:lang w:val="en-US"/>
              </w:rPr>
              <w:t xml:space="preserve"> </w:t>
            </w:r>
            <w:proofErr w:type="spellStart"/>
            <w:r w:rsidR="00E871AD" w:rsidRPr="00981363">
              <w:rPr>
                <w:b/>
                <w:bCs/>
                <w:sz w:val="26"/>
                <w:szCs w:val="26"/>
                <w:lang w:val="en-US"/>
              </w:rPr>
              <w:t>nghiệm</w:t>
            </w:r>
            <w:proofErr w:type="spellEnd"/>
          </w:p>
        </w:tc>
      </w:tr>
      <w:tr w:rsidR="0061733C" w:rsidRPr="00981363" w14:paraId="66F94D1A" w14:textId="77777777" w:rsidTr="00A967CB">
        <w:trPr>
          <w:trHeight w:val="428"/>
        </w:trPr>
        <w:tc>
          <w:tcPr>
            <w:tcW w:w="8963" w:type="dxa"/>
            <w:tcBorders>
              <w:top w:val="nil"/>
              <w:left w:val="outset" w:sz="6" w:space="0" w:color="auto"/>
              <w:bottom w:val="outset" w:sz="6" w:space="0" w:color="auto"/>
              <w:right w:val="outset" w:sz="6" w:space="0" w:color="auto"/>
            </w:tcBorders>
          </w:tcPr>
          <w:tbl>
            <w:tblPr>
              <w:tblStyle w:val="TableGrid"/>
              <w:tblW w:w="0" w:type="auto"/>
              <w:tblLook w:val="04A0" w:firstRow="1" w:lastRow="0" w:firstColumn="1" w:lastColumn="0" w:noHBand="0" w:noVBand="1"/>
            </w:tblPr>
            <w:tblGrid>
              <w:gridCol w:w="1883"/>
              <w:gridCol w:w="1854"/>
              <w:gridCol w:w="1854"/>
              <w:gridCol w:w="1854"/>
              <w:gridCol w:w="1854"/>
            </w:tblGrid>
            <w:tr w:rsidR="0061733C" w:rsidRPr="00981363" w14:paraId="5E70F716" w14:textId="77777777" w:rsidTr="0061733C">
              <w:trPr>
                <w:trHeight w:val="756"/>
              </w:trPr>
              <w:tc>
                <w:tcPr>
                  <w:tcW w:w="2007" w:type="dxa"/>
                  <w:shd w:val="clear" w:color="auto" w:fill="auto"/>
                </w:tcPr>
                <w:p w14:paraId="25FD3779" w14:textId="77777777" w:rsidR="00A967CB" w:rsidRPr="00981363" w:rsidRDefault="00A967CB" w:rsidP="00981363">
                  <w:pPr>
                    <w:spacing w:after="0" w:line="240" w:lineRule="auto"/>
                    <w:jc w:val="both"/>
                    <w:rPr>
                      <w:rFonts w:ascii="Times New Roman" w:hAnsi="Times New Roman" w:cs="Times New Roman"/>
                      <w:b/>
                      <w:bCs/>
                      <w:sz w:val="26"/>
                      <w:szCs w:val="26"/>
                      <w:lang w:val="en-US"/>
                    </w:rPr>
                  </w:pPr>
                  <w:proofErr w:type="spellStart"/>
                  <w:r w:rsidRPr="00981363">
                    <w:rPr>
                      <w:rFonts w:ascii="Times New Roman" w:hAnsi="Times New Roman" w:cs="Times New Roman"/>
                      <w:b/>
                      <w:bCs/>
                      <w:sz w:val="26"/>
                      <w:szCs w:val="26"/>
                      <w:lang w:val="en-US"/>
                    </w:rPr>
                    <w:t>Góc</w:t>
                  </w:r>
                  <w:proofErr w:type="spellEnd"/>
                  <w:r w:rsidRPr="00981363">
                    <w:rPr>
                      <w:rFonts w:ascii="Times New Roman" w:hAnsi="Times New Roman" w:cs="Times New Roman"/>
                      <w:b/>
                      <w:bCs/>
                      <w:sz w:val="26"/>
                      <w:szCs w:val="26"/>
                      <w:lang w:val="en-US"/>
                    </w:rPr>
                    <w:t xml:space="preserve"> </w:t>
                  </w:r>
                  <w:proofErr w:type="spellStart"/>
                  <w:r w:rsidRPr="00981363">
                    <w:rPr>
                      <w:rFonts w:ascii="Times New Roman" w:hAnsi="Times New Roman" w:cs="Times New Roman"/>
                      <w:b/>
                      <w:bCs/>
                      <w:sz w:val="26"/>
                      <w:szCs w:val="26"/>
                      <w:lang w:val="en-US"/>
                    </w:rPr>
                    <w:t>tới</w:t>
                  </w:r>
                  <w:proofErr w:type="spellEnd"/>
                  <w:r w:rsidRPr="00981363">
                    <w:rPr>
                      <w:rFonts w:ascii="Times New Roman" w:hAnsi="Times New Roman" w:cs="Times New Roman"/>
                      <w:b/>
                      <w:bCs/>
                      <w:sz w:val="26"/>
                      <w:szCs w:val="26"/>
                      <w:lang w:val="en-US"/>
                    </w:rPr>
                    <w:t xml:space="preserve"> </w:t>
                  </w:r>
                  <w:proofErr w:type="spellStart"/>
                  <w:r w:rsidRPr="00981363">
                    <w:rPr>
                      <w:rFonts w:ascii="Times New Roman" w:hAnsi="Times New Roman" w:cs="Times New Roman"/>
                      <w:b/>
                      <w:bCs/>
                      <w:sz w:val="26"/>
                      <w:szCs w:val="26"/>
                      <w:lang w:val="en-US"/>
                    </w:rPr>
                    <w:t>i</w:t>
                  </w:r>
                  <w:proofErr w:type="spellEnd"/>
                </w:p>
              </w:tc>
              <w:tc>
                <w:tcPr>
                  <w:tcW w:w="2007" w:type="dxa"/>
                </w:tcPr>
                <w:p w14:paraId="7E45E350" w14:textId="77777777" w:rsidR="00A967CB" w:rsidRPr="00981363" w:rsidRDefault="00A967CB" w:rsidP="00981363">
                  <w:pPr>
                    <w:spacing w:after="0" w:line="240" w:lineRule="auto"/>
                    <w:jc w:val="both"/>
                    <w:rPr>
                      <w:rFonts w:ascii="Times New Roman" w:hAnsi="Times New Roman" w:cs="Times New Roman"/>
                      <w:b/>
                      <w:bCs/>
                      <w:sz w:val="26"/>
                      <w:szCs w:val="26"/>
                      <w:lang w:val="en-US"/>
                    </w:rPr>
                  </w:pPr>
                  <w:r w:rsidRPr="00981363">
                    <w:rPr>
                      <w:rFonts w:ascii="Times New Roman" w:hAnsi="Times New Roman" w:cs="Times New Roman"/>
                      <w:b/>
                      <w:bCs/>
                      <w:sz w:val="26"/>
                      <w:szCs w:val="26"/>
                      <w:lang w:val="en-US"/>
                    </w:rPr>
                    <w:t>60</w:t>
                  </w:r>
                  <w:r w:rsidRPr="00981363">
                    <w:rPr>
                      <w:rFonts w:ascii="Times New Roman" w:hAnsi="Times New Roman" w:cs="Times New Roman"/>
                      <w:b/>
                      <w:bCs/>
                      <w:sz w:val="26"/>
                      <w:szCs w:val="26"/>
                      <w:vertAlign w:val="superscript"/>
                      <w:lang w:val="en-US"/>
                    </w:rPr>
                    <w:t xml:space="preserve"> o</w:t>
                  </w:r>
                </w:p>
              </w:tc>
              <w:tc>
                <w:tcPr>
                  <w:tcW w:w="2007" w:type="dxa"/>
                </w:tcPr>
                <w:p w14:paraId="5A2E6368" w14:textId="77777777" w:rsidR="00A967CB" w:rsidRPr="00981363" w:rsidRDefault="00A967CB" w:rsidP="00981363">
                  <w:pPr>
                    <w:spacing w:after="0" w:line="240" w:lineRule="auto"/>
                    <w:jc w:val="both"/>
                    <w:rPr>
                      <w:rFonts w:ascii="Times New Roman" w:hAnsi="Times New Roman" w:cs="Times New Roman"/>
                      <w:b/>
                      <w:bCs/>
                      <w:sz w:val="26"/>
                      <w:szCs w:val="26"/>
                      <w:lang w:val="en-US"/>
                    </w:rPr>
                  </w:pPr>
                  <w:r w:rsidRPr="00981363">
                    <w:rPr>
                      <w:rFonts w:ascii="Times New Roman" w:hAnsi="Times New Roman" w:cs="Times New Roman"/>
                      <w:b/>
                      <w:bCs/>
                      <w:sz w:val="26"/>
                      <w:szCs w:val="26"/>
                      <w:lang w:val="en-US"/>
                    </w:rPr>
                    <w:t>45</w:t>
                  </w:r>
                  <w:r w:rsidRPr="00981363">
                    <w:rPr>
                      <w:rFonts w:ascii="Times New Roman" w:hAnsi="Times New Roman" w:cs="Times New Roman"/>
                      <w:b/>
                      <w:bCs/>
                      <w:sz w:val="26"/>
                      <w:szCs w:val="26"/>
                      <w:vertAlign w:val="superscript"/>
                      <w:lang w:val="en-US"/>
                    </w:rPr>
                    <w:t xml:space="preserve"> o</w:t>
                  </w:r>
                </w:p>
              </w:tc>
              <w:tc>
                <w:tcPr>
                  <w:tcW w:w="2007" w:type="dxa"/>
                </w:tcPr>
                <w:p w14:paraId="40A863A0" w14:textId="77777777" w:rsidR="00A967CB" w:rsidRPr="00981363" w:rsidRDefault="00A967CB" w:rsidP="00981363">
                  <w:pPr>
                    <w:spacing w:after="0" w:line="240" w:lineRule="auto"/>
                    <w:jc w:val="both"/>
                    <w:rPr>
                      <w:rFonts w:ascii="Times New Roman" w:hAnsi="Times New Roman" w:cs="Times New Roman"/>
                      <w:b/>
                      <w:bCs/>
                      <w:sz w:val="26"/>
                      <w:szCs w:val="26"/>
                      <w:lang w:val="en-US"/>
                    </w:rPr>
                  </w:pPr>
                  <w:r w:rsidRPr="00981363">
                    <w:rPr>
                      <w:rFonts w:ascii="Times New Roman" w:hAnsi="Times New Roman" w:cs="Times New Roman"/>
                      <w:b/>
                      <w:bCs/>
                      <w:sz w:val="26"/>
                      <w:szCs w:val="26"/>
                      <w:lang w:val="en-US"/>
                    </w:rPr>
                    <w:t>30</w:t>
                  </w:r>
                  <w:r w:rsidRPr="00981363">
                    <w:rPr>
                      <w:rFonts w:ascii="Times New Roman" w:hAnsi="Times New Roman" w:cs="Times New Roman"/>
                      <w:b/>
                      <w:bCs/>
                      <w:sz w:val="26"/>
                      <w:szCs w:val="26"/>
                      <w:vertAlign w:val="superscript"/>
                      <w:lang w:val="en-US"/>
                    </w:rPr>
                    <w:t xml:space="preserve"> o</w:t>
                  </w:r>
                </w:p>
              </w:tc>
              <w:tc>
                <w:tcPr>
                  <w:tcW w:w="2007" w:type="dxa"/>
                </w:tcPr>
                <w:p w14:paraId="1702B89C" w14:textId="77777777" w:rsidR="00A967CB" w:rsidRPr="00981363" w:rsidRDefault="00A967CB" w:rsidP="00981363">
                  <w:pPr>
                    <w:spacing w:after="0" w:line="240" w:lineRule="auto"/>
                    <w:jc w:val="both"/>
                    <w:rPr>
                      <w:rFonts w:ascii="Times New Roman" w:hAnsi="Times New Roman" w:cs="Times New Roman"/>
                      <w:b/>
                      <w:bCs/>
                      <w:sz w:val="26"/>
                      <w:szCs w:val="26"/>
                      <w:lang w:val="en-US"/>
                    </w:rPr>
                  </w:pPr>
                  <w:r w:rsidRPr="00981363">
                    <w:rPr>
                      <w:rFonts w:ascii="Times New Roman" w:hAnsi="Times New Roman" w:cs="Times New Roman"/>
                      <w:b/>
                      <w:bCs/>
                      <w:sz w:val="26"/>
                      <w:szCs w:val="26"/>
                      <w:lang w:val="en-US"/>
                    </w:rPr>
                    <w:t>20</w:t>
                  </w:r>
                  <w:r w:rsidRPr="00981363">
                    <w:rPr>
                      <w:rFonts w:ascii="Times New Roman" w:hAnsi="Times New Roman" w:cs="Times New Roman"/>
                      <w:b/>
                      <w:bCs/>
                      <w:sz w:val="26"/>
                      <w:szCs w:val="26"/>
                      <w:vertAlign w:val="superscript"/>
                      <w:lang w:val="en-US"/>
                    </w:rPr>
                    <w:t xml:space="preserve"> o</w:t>
                  </w:r>
                </w:p>
              </w:tc>
            </w:tr>
            <w:tr w:rsidR="0061733C" w:rsidRPr="00981363" w14:paraId="4E4C8E82" w14:textId="77777777" w:rsidTr="0061733C">
              <w:trPr>
                <w:trHeight w:val="816"/>
              </w:trPr>
              <w:tc>
                <w:tcPr>
                  <w:tcW w:w="2007" w:type="dxa"/>
                  <w:shd w:val="clear" w:color="auto" w:fill="auto"/>
                </w:tcPr>
                <w:p w14:paraId="2EC3EC99" w14:textId="77777777" w:rsidR="00A967CB" w:rsidRPr="00981363" w:rsidRDefault="00A967CB" w:rsidP="00981363">
                  <w:pPr>
                    <w:spacing w:after="0" w:line="240" w:lineRule="auto"/>
                    <w:jc w:val="both"/>
                    <w:rPr>
                      <w:rFonts w:ascii="Times New Roman" w:hAnsi="Times New Roman" w:cs="Times New Roman"/>
                      <w:b/>
                      <w:bCs/>
                      <w:sz w:val="26"/>
                      <w:szCs w:val="26"/>
                      <w:lang w:val="en-US"/>
                    </w:rPr>
                  </w:pPr>
                  <w:proofErr w:type="spellStart"/>
                  <w:r w:rsidRPr="00981363">
                    <w:rPr>
                      <w:rFonts w:ascii="Times New Roman" w:hAnsi="Times New Roman" w:cs="Times New Roman"/>
                      <w:b/>
                      <w:bCs/>
                      <w:sz w:val="26"/>
                      <w:szCs w:val="26"/>
                      <w:lang w:val="en-US"/>
                    </w:rPr>
                    <w:t>Gói</w:t>
                  </w:r>
                  <w:proofErr w:type="spellEnd"/>
                  <w:r w:rsidRPr="00981363">
                    <w:rPr>
                      <w:rFonts w:ascii="Times New Roman" w:hAnsi="Times New Roman" w:cs="Times New Roman"/>
                      <w:b/>
                      <w:bCs/>
                      <w:sz w:val="26"/>
                      <w:szCs w:val="26"/>
                      <w:lang w:val="en-US"/>
                    </w:rPr>
                    <w:t xml:space="preserve"> </w:t>
                  </w:r>
                  <w:proofErr w:type="spellStart"/>
                  <w:r w:rsidRPr="00981363">
                    <w:rPr>
                      <w:rFonts w:ascii="Times New Roman" w:hAnsi="Times New Roman" w:cs="Times New Roman"/>
                      <w:b/>
                      <w:bCs/>
                      <w:sz w:val="26"/>
                      <w:szCs w:val="26"/>
                      <w:lang w:val="en-US"/>
                    </w:rPr>
                    <w:t>khúc</w:t>
                  </w:r>
                  <w:proofErr w:type="spellEnd"/>
                  <w:r w:rsidRPr="00981363">
                    <w:rPr>
                      <w:rFonts w:ascii="Times New Roman" w:hAnsi="Times New Roman" w:cs="Times New Roman"/>
                      <w:b/>
                      <w:bCs/>
                      <w:sz w:val="26"/>
                      <w:szCs w:val="26"/>
                      <w:lang w:val="en-US"/>
                    </w:rPr>
                    <w:t xml:space="preserve"> </w:t>
                  </w:r>
                  <w:proofErr w:type="spellStart"/>
                  <w:r w:rsidRPr="00981363">
                    <w:rPr>
                      <w:rFonts w:ascii="Times New Roman" w:hAnsi="Times New Roman" w:cs="Times New Roman"/>
                      <w:b/>
                      <w:bCs/>
                      <w:sz w:val="26"/>
                      <w:szCs w:val="26"/>
                      <w:lang w:val="en-US"/>
                    </w:rPr>
                    <w:t>xạ</w:t>
                  </w:r>
                  <w:proofErr w:type="spellEnd"/>
                  <w:r w:rsidRPr="00981363">
                    <w:rPr>
                      <w:rFonts w:ascii="Times New Roman" w:hAnsi="Times New Roman" w:cs="Times New Roman"/>
                      <w:b/>
                      <w:bCs/>
                      <w:sz w:val="26"/>
                      <w:szCs w:val="26"/>
                      <w:lang w:val="en-US"/>
                    </w:rPr>
                    <w:t xml:space="preserve"> r</w:t>
                  </w:r>
                </w:p>
              </w:tc>
              <w:tc>
                <w:tcPr>
                  <w:tcW w:w="2007" w:type="dxa"/>
                  <w:shd w:val="clear" w:color="auto" w:fill="auto"/>
                </w:tcPr>
                <w:p w14:paraId="2D5868C0" w14:textId="77777777" w:rsidR="00A967CB" w:rsidRPr="00981363" w:rsidRDefault="00A967CB" w:rsidP="00981363">
                  <w:pPr>
                    <w:spacing w:after="0" w:line="240" w:lineRule="auto"/>
                    <w:jc w:val="both"/>
                    <w:rPr>
                      <w:rFonts w:ascii="Times New Roman" w:hAnsi="Times New Roman" w:cs="Times New Roman"/>
                      <w:b/>
                      <w:bCs/>
                      <w:sz w:val="26"/>
                      <w:szCs w:val="26"/>
                      <w:lang w:val="en-US"/>
                    </w:rPr>
                  </w:pPr>
                  <w:r w:rsidRPr="00981363">
                    <w:rPr>
                      <w:rFonts w:ascii="Times New Roman" w:hAnsi="Times New Roman" w:cs="Times New Roman"/>
                      <w:b/>
                      <w:bCs/>
                      <w:sz w:val="26"/>
                      <w:szCs w:val="26"/>
                      <w:lang w:val="en-US"/>
                    </w:rPr>
                    <w:t>40</w:t>
                  </w:r>
                  <w:r w:rsidRPr="00981363">
                    <w:rPr>
                      <w:rFonts w:ascii="Times New Roman" w:hAnsi="Times New Roman" w:cs="Times New Roman"/>
                      <w:b/>
                      <w:bCs/>
                      <w:sz w:val="26"/>
                      <w:szCs w:val="26"/>
                      <w:vertAlign w:val="superscript"/>
                      <w:lang w:val="en-US"/>
                    </w:rPr>
                    <w:t xml:space="preserve"> o</w:t>
                  </w:r>
                </w:p>
              </w:tc>
              <w:tc>
                <w:tcPr>
                  <w:tcW w:w="2007" w:type="dxa"/>
                  <w:shd w:val="clear" w:color="auto" w:fill="auto"/>
                </w:tcPr>
                <w:p w14:paraId="33B745F3" w14:textId="77777777" w:rsidR="00A967CB" w:rsidRPr="00981363" w:rsidRDefault="00A967CB" w:rsidP="00981363">
                  <w:pPr>
                    <w:spacing w:after="0" w:line="240" w:lineRule="auto"/>
                    <w:jc w:val="both"/>
                    <w:rPr>
                      <w:rFonts w:ascii="Times New Roman" w:hAnsi="Times New Roman" w:cs="Times New Roman"/>
                      <w:b/>
                      <w:bCs/>
                      <w:sz w:val="26"/>
                      <w:szCs w:val="26"/>
                      <w:lang w:val="en-US"/>
                    </w:rPr>
                  </w:pPr>
                  <w:r w:rsidRPr="00981363">
                    <w:rPr>
                      <w:rFonts w:ascii="Times New Roman" w:hAnsi="Times New Roman" w:cs="Times New Roman"/>
                      <w:b/>
                      <w:bCs/>
                      <w:sz w:val="26"/>
                      <w:szCs w:val="26"/>
                      <w:lang w:val="en-US"/>
                    </w:rPr>
                    <w:t>32</w:t>
                  </w:r>
                  <w:r w:rsidRPr="00981363">
                    <w:rPr>
                      <w:rFonts w:ascii="Times New Roman" w:hAnsi="Times New Roman" w:cs="Times New Roman"/>
                      <w:b/>
                      <w:bCs/>
                      <w:sz w:val="26"/>
                      <w:szCs w:val="26"/>
                      <w:vertAlign w:val="superscript"/>
                      <w:lang w:val="en-US"/>
                    </w:rPr>
                    <w:t xml:space="preserve"> o</w:t>
                  </w:r>
                </w:p>
              </w:tc>
              <w:tc>
                <w:tcPr>
                  <w:tcW w:w="2007" w:type="dxa"/>
                  <w:shd w:val="clear" w:color="auto" w:fill="auto"/>
                </w:tcPr>
                <w:p w14:paraId="19033799" w14:textId="77777777" w:rsidR="00A967CB" w:rsidRPr="00981363" w:rsidRDefault="00A967CB" w:rsidP="00981363">
                  <w:pPr>
                    <w:spacing w:after="0" w:line="240" w:lineRule="auto"/>
                    <w:jc w:val="both"/>
                    <w:rPr>
                      <w:rFonts w:ascii="Times New Roman" w:hAnsi="Times New Roman" w:cs="Times New Roman"/>
                      <w:b/>
                      <w:bCs/>
                      <w:sz w:val="26"/>
                      <w:szCs w:val="26"/>
                      <w:lang w:val="en-US"/>
                    </w:rPr>
                  </w:pPr>
                  <w:r w:rsidRPr="00981363">
                    <w:rPr>
                      <w:rFonts w:ascii="Times New Roman" w:hAnsi="Times New Roman" w:cs="Times New Roman"/>
                      <w:b/>
                      <w:bCs/>
                      <w:sz w:val="26"/>
                      <w:szCs w:val="26"/>
                      <w:lang w:val="en-US"/>
                    </w:rPr>
                    <w:t>22</w:t>
                  </w:r>
                  <w:r w:rsidRPr="00981363">
                    <w:rPr>
                      <w:rFonts w:ascii="Times New Roman" w:hAnsi="Times New Roman" w:cs="Times New Roman"/>
                      <w:b/>
                      <w:bCs/>
                      <w:sz w:val="26"/>
                      <w:szCs w:val="26"/>
                      <w:vertAlign w:val="superscript"/>
                      <w:lang w:val="en-US"/>
                    </w:rPr>
                    <w:t xml:space="preserve"> o</w:t>
                  </w:r>
                </w:p>
              </w:tc>
              <w:tc>
                <w:tcPr>
                  <w:tcW w:w="2007" w:type="dxa"/>
                  <w:shd w:val="clear" w:color="auto" w:fill="auto"/>
                </w:tcPr>
                <w:p w14:paraId="2B78A487" w14:textId="77777777" w:rsidR="00A967CB" w:rsidRPr="00981363" w:rsidRDefault="00A967CB" w:rsidP="00981363">
                  <w:pPr>
                    <w:spacing w:after="0" w:line="240" w:lineRule="auto"/>
                    <w:jc w:val="both"/>
                    <w:rPr>
                      <w:rFonts w:ascii="Times New Roman" w:hAnsi="Times New Roman" w:cs="Times New Roman"/>
                      <w:b/>
                      <w:bCs/>
                      <w:sz w:val="26"/>
                      <w:szCs w:val="26"/>
                      <w:lang w:val="en-US"/>
                    </w:rPr>
                  </w:pPr>
                  <w:r w:rsidRPr="00981363">
                    <w:rPr>
                      <w:rFonts w:ascii="Times New Roman" w:hAnsi="Times New Roman" w:cs="Times New Roman"/>
                      <w:b/>
                      <w:bCs/>
                      <w:sz w:val="26"/>
                      <w:szCs w:val="26"/>
                      <w:lang w:val="en-US"/>
                    </w:rPr>
                    <w:t>15</w:t>
                  </w:r>
                  <w:r w:rsidRPr="00981363">
                    <w:rPr>
                      <w:rFonts w:ascii="Times New Roman" w:hAnsi="Times New Roman" w:cs="Times New Roman"/>
                      <w:b/>
                      <w:bCs/>
                      <w:sz w:val="26"/>
                      <w:szCs w:val="26"/>
                      <w:vertAlign w:val="superscript"/>
                      <w:lang w:val="en-US"/>
                    </w:rPr>
                    <w:t xml:space="preserve"> o</w:t>
                  </w:r>
                </w:p>
              </w:tc>
            </w:tr>
            <w:tr w:rsidR="0061733C" w:rsidRPr="00981363" w14:paraId="336906F1" w14:textId="77777777" w:rsidTr="00B035D8">
              <w:trPr>
                <w:trHeight w:val="1391"/>
              </w:trPr>
              <w:tc>
                <w:tcPr>
                  <w:tcW w:w="2007" w:type="dxa"/>
                  <w:shd w:val="clear" w:color="auto" w:fill="D6E3BC" w:themeFill="accent3" w:themeFillTint="66"/>
                </w:tcPr>
                <w:p w14:paraId="6A03E54B" w14:textId="77777777" w:rsidR="00A967CB" w:rsidRPr="00981363" w:rsidRDefault="00000000" w:rsidP="00981363">
                  <w:pPr>
                    <w:spacing w:after="0" w:line="240" w:lineRule="auto"/>
                    <w:jc w:val="both"/>
                    <w:rPr>
                      <w:rFonts w:ascii="Times New Roman" w:hAnsi="Times New Roman" w:cs="Times New Roman"/>
                      <w:b/>
                      <w:bCs/>
                      <w:sz w:val="26"/>
                      <w:szCs w:val="26"/>
                      <w:lang w:val="en-US"/>
                    </w:rPr>
                  </w:pPr>
                  <m:oMathPara>
                    <m:oMath>
                      <m:f>
                        <m:fPr>
                          <m:ctrlPr>
                            <w:rPr>
                              <w:rFonts w:ascii="Cambria Math" w:hAnsi="Cambria Math" w:cs="Times New Roman"/>
                              <w:b/>
                              <w:bCs/>
                              <w:i/>
                              <w:sz w:val="26"/>
                              <w:szCs w:val="26"/>
                              <w:lang w:val="en-US"/>
                            </w:rPr>
                          </m:ctrlPr>
                        </m:fPr>
                        <m:num>
                          <m:r>
                            <m:rPr>
                              <m:sty m:val="bi"/>
                            </m:rPr>
                            <w:rPr>
                              <w:rFonts w:ascii="Cambria Math" w:hAnsi="Cambria Math" w:cs="Times New Roman"/>
                              <w:sz w:val="26"/>
                              <w:szCs w:val="26"/>
                              <w:lang w:val="en-US"/>
                            </w:rPr>
                            <m:t>sini</m:t>
                          </m:r>
                        </m:num>
                        <m:den>
                          <m:r>
                            <m:rPr>
                              <m:sty m:val="bi"/>
                            </m:rPr>
                            <w:rPr>
                              <w:rFonts w:ascii="Cambria Math" w:hAnsi="Cambria Math" w:cs="Times New Roman"/>
                              <w:sz w:val="26"/>
                              <w:szCs w:val="26"/>
                              <w:lang w:val="en-US"/>
                            </w:rPr>
                            <m:t>sinr</m:t>
                          </m:r>
                        </m:den>
                      </m:f>
                    </m:oMath>
                  </m:oMathPara>
                </w:p>
              </w:tc>
              <w:tc>
                <w:tcPr>
                  <w:tcW w:w="2007" w:type="dxa"/>
                </w:tcPr>
                <w:p w14:paraId="328066CF" w14:textId="77777777" w:rsidR="00A967CB" w:rsidRPr="00981363" w:rsidRDefault="00A967CB" w:rsidP="00981363">
                  <w:pPr>
                    <w:spacing w:after="0" w:line="240" w:lineRule="auto"/>
                    <w:jc w:val="both"/>
                    <w:rPr>
                      <w:rFonts w:ascii="Times New Roman" w:hAnsi="Times New Roman" w:cs="Times New Roman"/>
                      <w:b/>
                      <w:bCs/>
                      <w:sz w:val="26"/>
                      <w:szCs w:val="26"/>
                      <w:lang w:val="en-US"/>
                    </w:rPr>
                  </w:pPr>
                </w:p>
              </w:tc>
              <w:tc>
                <w:tcPr>
                  <w:tcW w:w="2007" w:type="dxa"/>
                </w:tcPr>
                <w:p w14:paraId="02F4D0A5" w14:textId="77777777" w:rsidR="00A967CB" w:rsidRPr="00981363" w:rsidRDefault="00A967CB" w:rsidP="00981363">
                  <w:pPr>
                    <w:spacing w:after="0" w:line="240" w:lineRule="auto"/>
                    <w:jc w:val="both"/>
                    <w:rPr>
                      <w:rFonts w:ascii="Times New Roman" w:hAnsi="Times New Roman" w:cs="Times New Roman"/>
                      <w:b/>
                      <w:bCs/>
                      <w:sz w:val="26"/>
                      <w:szCs w:val="26"/>
                      <w:lang w:val="en-US"/>
                    </w:rPr>
                  </w:pPr>
                </w:p>
              </w:tc>
              <w:tc>
                <w:tcPr>
                  <w:tcW w:w="2007" w:type="dxa"/>
                </w:tcPr>
                <w:p w14:paraId="04F4FB53" w14:textId="77777777" w:rsidR="00A967CB" w:rsidRPr="00981363" w:rsidRDefault="00A967CB" w:rsidP="00981363">
                  <w:pPr>
                    <w:spacing w:after="0" w:line="240" w:lineRule="auto"/>
                    <w:jc w:val="both"/>
                    <w:rPr>
                      <w:rFonts w:ascii="Times New Roman" w:hAnsi="Times New Roman" w:cs="Times New Roman"/>
                      <w:b/>
                      <w:bCs/>
                      <w:sz w:val="26"/>
                      <w:szCs w:val="26"/>
                      <w:lang w:val="en-US"/>
                    </w:rPr>
                  </w:pPr>
                </w:p>
              </w:tc>
              <w:tc>
                <w:tcPr>
                  <w:tcW w:w="2007" w:type="dxa"/>
                </w:tcPr>
                <w:p w14:paraId="455A472B" w14:textId="77777777" w:rsidR="00A967CB" w:rsidRPr="00981363" w:rsidRDefault="00A967CB" w:rsidP="00981363">
                  <w:pPr>
                    <w:spacing w:after="0" w:line="240" w:lineRule="auto"/>
                    <w:jc w:val="both"/>
                    <w:rPr>
                      <w:rFonts w:ascii="Times New Roman" w:hAnsi="Times New Roman" w:cs="Times New Roman"/>
                      <w:b/>
                      <w:bCs/>
                      <w:sz w:val="26"/>
                      <w:szCs w:val="26"/>
                      <w:lang w:val="en-US"/>
                    </w:rPr>
                  </w:pPr>
                </w:p>
              </w:tc>
            </w:tr>
          </w:tbl>
          <w:p w14:paraId="16FF9B66" w14:textId="770F16B5" w:rsidR="00D16E11" w:rsidRPr="00981363" w:rsidRDefault="00D16E11" w:rsidP="00981363">
            <w:pPr>
              <w:spacing w:after="0" w:line="240" w:lineRule="auto"/>
              <w:rPr>
                <w:b/>
                <w:iCs/>
                <w:sz w:val="26"/>
                <w:szCs w:val="26"/>
                <w:lang w:val="en-US"/>
              </w:rPr>
            </w:pPr>
          </w:p>
        </w:tc>
      </w:tr>
    </w:tbl>
    <w:p w14:paraId="4F301F62" w14:textId="77777777" w:rsidR="00074983" w:rsidRPr="00981363" w:rsidRDefault="00FC43FF" w:rsidP="00981363">
      <w:pPr>
        <w:spacing w:after="0" w:line="240" w:lineRule="auto"/>
        <w:rPr>
          <w:rFonts w:ascii="Times New Roman" w:hAnsi="Times New Roman" w:cs="Times New Roman"/>
          <w:b/>
          <w:sz w:val="26"/>
          <w:szCs w:val="26"/>
        </w:rPr>
      </w:pPr>
      <w:r w:rsidRPr="00981363">
        <w:rPr>
          <w:rFonts w:ascii="Times New Roman" w:hAnsi="Times New Roman" w:cs="Times New Roman"/>
          <w:b/>
          <w:sz w:val="26"/>
          <w:szCs w:val="26"/>
        </w:rPr>
        <w:t>III. TIẾN TRÌNH DẠY HỌC</w:t>
      </w:r>
    </w:p>
    <w:p w14:paraId="171336AC" w14:textId="447ECC16" w:rsidR="00074983" w:rsidRPr="00981363" w:rsidRDefault="00FC43FF" w:rsidP="00981363">
      <w:pPr>
        <w:spacing w:after="0" w:line="240" w:lineRule="auto"/>
        <w:jc w:val="both"/>
        <w:rPr>
          <w:rFonts w:ascii="Times New Roman" w:hAnsi="Times New Roman" w:cs="Times New Roman"/>
          <w:b/>
          <w:sz w:val="26"/>
          <w:szCs w:val="26"/>
        </w:rPr>
      </w:pPr>
      <w:r w:rsidRPr="00981363">
        <w:rPr>
          <w:rFonts w:ascii="Times New Roman" w:hAnsi="Times New Roman" w:cs="Times New Roman"/>
          <w:b/>
          <w:bCs/>
          <w:sz w:val="26"/>
          <w:szCs w:val="26"/>
        </w:rPr>
        <w:t xml:space="preserve"> </w:t>
      </w:r>
      <w:r w:rsidR="00915BBA" w:rsidRPr="00981363">
        <w:rPr>
          <w:rFonts w:ascii="Times New Roman" w:hAnsi="Times New Roman" w:cs="Times New Roman"/>
          <w:b/>
          <w:sz w:val="26"/>
          <w:szCs w:val="26"/>
          <w:lang w:val="en-US"/>
        </w:rPr>
        <w:t xml:space="preserve">1. </w:t>
      </w:r>
      <w:r w:rsidRPr="00981363">
        <w:rPr>
          <w:rFonts w:ascii="Times New Roman" w:hAnsi="Times New Roman" w:cs="Times New Roman"/>
          <w:b/>
          <w:sz w:val="26"/>
          <w:szCs w:val="26"/>
        </w:rPr>
        <w:t>Hoạt động 1:  Khởi động</w:t>
      </w:r>
    </w:p>
    <w:p w14:paraId="7EFAA45B" w14:textId="77777777" w:rsidR="007D38BA" w:rsidRPr="00981363" w:rsidRDefault="00FC43FF" w:rsidP="00981363">
      <w:pPr>
        <w:spacing w:after="0" w:line="240" w:lineRule="auto"/>
        <w:jc w:val="both"/>
        <w:rPr>
          <w:rFonts w:ascii="Times New Roman" w:hAnsi="Times New Roman" w:cs="Times New Roman"/>
          <w:sz w:val="26"/>
          <w:szCs w:val="26"/>
        </w:rPr>
      </w:pPr>
      <w:r w:rsidRPr="00981363">
        <w:rPr>
          <w:rFonts w:ascii="Times New Roman" w:hAnsi="Times New Roman" w:cs="Times New Roman"/>
          <w:b/>
          <w:bCs/>
          <w:sz w:val="26"/>
          <w:szCs w:val="26"/>
        </w:rPr>
        <w:t>a) Mục tiêu</w:t>
      </w:r>
      <w:r w:rsidRPr="00981363">
        <w:rPr>
          <w:rFonts w:ascii="Times New Roman" w:hAnsi="Times New Roman" w:cs="Times New Roman"/>
          <w:b/>
          <w:sz w:val="26"/>
          <w:szCs w:val="26"/>
        </w:rPr>
        <w:t>:</w:t>
      </w:r>
      <w:r w:rsidRPr="00981363">
        <w:rPr>
          <w:rFonts w:ascii="Times New Roman" w:hAnsi="Times New Roman" w:cs="Times New Roman"/>
          <w:sz w:val="26"/>
          <w:szCs w:val="26"/>
        </w:rPr>
        <w:t xml:space="preserve"> </w:t>
      </w:r>
    </w:p>
    <w:p w14:paraId="340D7C00" w14:textId="75C418DC" w:rsidR="007D38BA" w:rsidRPr="00981363" w:rsidRDefault="00124B5C" w:rsidP="00981363">
      <w:pPr>
        <w:spacing w:after="0" w:line="240" w:lineRule="auto"/>
        <w:jc w:val="both"/>
        <w:rPr>
          <w:rFonts w:ascii="Times New Roman" w:hAnsi="Times New Roman" w:cs="Times New Roman"/>
          <w:sz w:val="26"/>
          <w:szCs w:val="26"/>
        </w:rPr>
      </w:pPr>
      <w:r w:rsidRPr="00981363">
        <w:rPr>
          <w:rFonts w:ascii="Times New Roman" w:hAnsi="Times New Roman" w:cs="Times New Roman"/>
          <w:sz w:val="26"/>
          <w:szCs w:val="26"/>
        </w:rPr>
        <w:t xml:space="preserve">– </w:t>
      </w:r>
      <w:r w:rsidR="007D38BA" w:rsidRPr="00981363">
        <w:rPr>
          <w:rFonts w:ascii="Times New Roman" w:hAnsi="Times New Roman" w:cs="Times New Roman"/>
          <w:sz w:val="26"/>
          <w:szCs w:val="26"/>
        </w:rPr>
        <w:t>Nhận biết được hiện tượng khúc xạ ánh sáng trong thực tiễn, từ đó xác định được vấn đề của bài học.</w:t>
      </w:r>
    </w:p>
    <w:p w14:paraId="440C95F0" w14:textId="045AE58B" w:rsidR="00074983" w:rsidRPr="00981363" w:rsidRDefault="00FC43FF" w:rsidP="00981363">
      <w:pPr>
        <w:spacing w:after="0" w:line="240" w:lineRule="auto"/>
        <w:jc w:val="both"/>
        <w:rPr>
          <w:rFonts w:ascii="Times New Roman" w:hAnsi="Times New Roman" w:cs="Times New Roman"/>
          <w:bCs/>
          <w:sz w:val="26"/>
          <w:szCs w:val="26"/>
          <w:lang w:val="en-US"/>
        </w:rPr>
      </w:pPr>
      <w:r w:rsidRPr="00981363">
        <w:rPr>
          <w:rFonts w:ascii="Times New Roman" w:hAnsi="Times New Roman" w:cs="Times New Roman"/>
          <w:b/>
          <w:bCs/>
          <w:sz w:val="26"/>
          <w:szCs w:val="26"/>
        </w:rPr>
        <w:t xml:space="preserve">b) Nội dung: </w:t>
      </w:r>
      <w:r w:rsidRPr="00981363">
        <w:rPr>
          <w:rFonts w:ascii="Times New Roman" w:hAnsi="Times New Roman" w:cs="Times New Roman"/>
          <w:bCs/>
          <w:sz w:val="26"/>
          <w:szCs w:val="26"/>
        </w:rPr>
        <w:t xml:space="preserve"> </w:t>
      </w:r>
    </w:p>
    <w:p w14:paraId="7728732A" w14:textId="56DD4469" w:rsidR="007D38BA" w:rsidRPr="00981363" w:rsidRDefault="007D38BA" w:rsidP="00981363">
      <w:pPr>
        <w:spacing w:after="0" w:line="240" w:lineRule="auto"/>
        <w:jc w:val="both"/>
        <w:rPr>
          <w:rFonts w:ascii="Times New Roman" w:hAnsi="Times New Roman" w:cs="Times New Roman"/>
          <w:bCs/>
          <w:sz w:val="26"/>
          <w:szCs w:val="26"/>
          <w:lang w:val="en-US"/>
        </w:rPr>
      </w:pPr>
      <w:r w:rsidRPr="00981363">
        <w:rPr>
          <w:rFonts w:ascii="Times New Roman" w:hAnsi="Times New Roman" w:cs="Times New Roman"/>
          <w:bCs/>
          <w:sz w:val="26"/>
          <w:szCs w:val="26"/>
          <w:lang w:val="en-US"/>
        </w:rPr>
        <w:t xml:space="preserve">- GV </w:t>
      </w:r>
      <w:proofErr w:type="spellStart"/>
      <w:r w:rsidRPr="00981363">
        <w:rPr>
          <w:rFonts w:ascii="Times New Roman" w:hAnsi="Times New Roman" w:cs="Times New Roman"/>
          <w:bCs/>
          <w:sz w:val="26"/>
          <w:szCs w:val="26"/>
          <w:lang w:val="en-US"/>
        </w:rPr>
        <w:t>gọi</w:t>
      </w:r>
      <w:proofErr w:type="spellEnd"/>
      <w:r w:rsidRPr="00981363">
        <w:rPr>
          <w:rFonts w:ascii="Times New Roman" w:hAnsi="Times New Roman" w:cs="Times New Roman"/>
          <w:bCs/>
          <w:sz w:val="26"/>
          <w:szCs w:val="26"/>
          <w:lang w:val="en-US"/>
        </w:rPr>
        <w:t xml:space="preserve"> 1 </w:t>
      </w:r>
      <w:proofErr w:type="spellStart"/>
      <w:r w:rsidRPr="00981363">
        <w:rPr>
          <w:rFonts w:ascii="Times New Roman" w:hAnsi="Times New Roman" w:cs="Times New Roman"/>
          <w:bCs/>
          <w:sz w:val="26"/>
          <w:szCs w:val="26"/>
          <w:lang w:val="en-US"/>
        </w:rPr>
        <w:t>bạn</w:t>
      </w:r>
      <w:proofErr w:type="spellEnd"/>
      <w:r w:rsidRPr="00981363">
        <w:rPr>
          <w:rFonts w:ascii="Times New Roman" w:hAnsi="Times New Roman" w:cs="Times New Roman"/>
          <w:bCs/>
          <w:sz w:val="26"/>
          <w:szCs w:val="26"/>
          <w:lang w:val="en-US"/>
        </w:rPr>
        <w:t xml:space="preserve"> HS </w:t>
      </w:r>
      <w:proofErr w:type="spellStart"/>
      <w:r w:rsidRPr="00981363">
        <w:rPr>
          <w:rFonts w:ascii="Times New Roman" w:hAnsi="Times New Roman" w:cs="Times New Roman"/>
          <w:bCs/>
          <w:sz w:val="26"/>
          <w:szCs w:val="26"/>
          <w:lang w:val="en-US"/>
        </w:rPr>
        <w:t>lên</w:t>
      </w:r>
      <w:proofErr w:type="spellEnd"/>
      <w:r w:rsidRPr="00981363">
        <w:rPr>
          <w:rFonts w:ascii="Times New Roman" w:hAnsi="Times New Roman" w:cs="Times New Roman"/>
          <w:bCs/>
          <w:sz w:val="26"/>
          <w:szCs w:val="26"/>
          <w:lang w:val="en-US"/>
        </w:rPr>
        <w:t xml:space="preserve"> </w:t>
      </w:r>
      <w:proofErr w:type="spellStart"/>
      <w:r w:rsidRPr="00981363">
        <w:rPr>
          <w:rFonts w:ascii="Times New Roman" w:hAnsi="Times New Roman" w:cs="Times New Roman"/>
          <w:bCs/>
          <w:sz w:val="26"/>
          <w:szCs w:val="26"/>
          <w:lang w:val="en-US"/>
        </w:rPr>
        <w:t>và</w:t>
      </w:r>
      <w:proofErr w:type="spellEnd"/>
      <w:r w:rsidRPr="00981363">
        <w:rPr>
          <w:rFonts w:ascii="Times New Roman" w:hAnsi="Times New Roman" w:cs="Times New Roman"/>
          <w:bCs/>
          <w:sz w:val="26"/>
          <w:szCs w:val="26"/>
          <w:lang w:val="en-US"/>
        </w:rPr>
        <w:t xml:space="preserve"> </w:t>
      </w:r>
      <w:proofErr w:type="spellStart"/>
      <w:r w:rsidRPr="00981363">
        <w:rPr>
          <w:rFonts w:ascii="Times New Roman" w:hAnsi="Times New Roman" w:cs="Times New Roman"/>
          <w:bCs/>
          <w:sz w:val="26"/>
          <w:szCs w:val="26"/>
          <w:lang w:val="en-US"/>
        </w:rPr>
        <w:t>tiến</w:t>
      </w:r>
      <w:proofErr w:type="spellEnd"/>
      <w:r w:rsidRPr="00981363">
        <w:rPr>
          <w:rFonts w:ascii="Times New Roman" w:hAnsi="Times New Roman" w:cs="Times New Roman"/>
          <w:bCs/>
          <w:sz w:val="26"/>
          <w:szCs w:val="26"/>
          <w:lang w:val="en-US"/>
        </w:rPr>
        <w:t xml:space="preserve"> </w:t>
      </w:r>
      <w:proofErr w:type="spellStart"/>
      <w:r w:rsidRPr="00981363">
        <w:rPr>
          <w:rFonts w:ascii="Times New Roman" w:hAnsi="Times New Roman" w:cs="Times New Roman"/>
          <w:bCs/>
          <w:sz w:val="26"/>
          <w:szCs w:val="26"/>
          <w:lang w:val="en-US"/>
        </w:rPr>
        <w:t>hành</w:t>
      </w:r>
      <w:proofErr w:type="spellEnd"/>
      <w:r w:rsidRPr="00981363">
        <w:rPr>
          <w:rFonts w:ascii="Times New Roman" w:hAnsi="Times New Roman" w:cs="Times New Roman"/>
          <w:bCs/>
          <w:sz w:val="26"/>
          <w:szCs w:val="26"/>
          <w:lang w:val="en-US"/>
        </w:rPr>
        <w:t xml:space="preserve"> </w:t>
      </w:r>
      <w:proofErr w:type="spellStart"/>
      <w:r w:rsidRPr="00981363">
        <w:rPr>
          <w:rFonts w:ascii="Times New Roman" w:hAnsi="Times New Roman" w:cs="Times New Roman"/>
          <w:bCs/>
          <w:sz w:val="26"/>
          <w:szCs w:val="26"/>
          <w:lang w:val="en-US"/>
        </w:rPr>
        <w:t>thí</w:t>
      </w:r>
      <w:proofErr w:type="spellEnd"/>
      <w:r w:rsidRPr="00981363">
        <w:rPr>
          <w:rFonts w:ascii="Times New Roman" w:hAnsi="Times New Roman" w:cs="Times New Roman"/>
          <w:bCs/>
          <w:sz w:val="26"/>
          <w:szCs w:val="26"/>
          <w:lang w:val="en-US"/>
        </w:rPr>
        <w:t xml:space="preserve"> </w:t>
      </w:r>
      <w:proofErr w:type="spellStart"/>
      <w:r w:rsidRPr="00981363">
        <w:rPr>
          <w:rFonts w:ascii="Times New Roman" w:hAnsi="Times New Roman" w:cs="Times New Roman"/>
          <w:bCs/>
          <w:sz w:val="26"/>
          <w:szCs w:val="26"/>
          <w:lang w:val="en-US"/>
        </w:rPr>
        <w:t>nghiệm</w:t>
      </w:r>
      <w:proofErr w:type="spellEnd"/>
      <w:r w:rsidRPr="00981363">
        <w:rPr>
          <w:rFonts w:ascii="Times New Roman" w:hAnsi="Times New Roman" w:cs="Times New Roman"/>
          <w:bCs/>
          <w:sz w:val="26"/>
          <w:szCs w:val="26"/>
          <w:lang w:val="en-US"/>
        </w:rPr>
        <w:t xml:space="preserve"> </w:t>
      </w:r>
      <w:proofErr w:type="spellStart"/>
      <w:r w:rsidRPr="00981363">
        <w:rPr>
          <w:rFonts w:ascii="Times New Roman" w:hAnsi="Times New Roman" w:cs="Times New Roman"/>
          <w:bCs/>
          <w:sz w:val="26"/>
          <w:szCs w:val="26"/>
          <w:lang w:val="en-US"/>
        </w:rPr>
        <w:t>đầu</w:t>
      </w:r>
      <w:proofErr w:type="spellEnd"/>
      <w:r w:rsidRPr="00981363">
        <w:rPr>
          <w:rFonts w:ascii="Times New Roman" w:hAnsi="Times New Roman" w:cs="Times New Roman"/>
          <w:bCs/>
          <w:sz w:val="26"/>
          <w:szCs w:val="26"/>
          <w:lang w:val="en-US"/>
        </w:rPr>
        <w:t xml:space="preserve"> </w:t>
      </w:r>
      <w:proofErr w:type="spellStart"/>
      <w:r w:rsidRPr="00981363">
        <w:rPr>
          <w:rFonts w:ascii="Times New Roman" w:hAnsi="Times New Roman" w:cs="Times New Roman"/>
          <w:bCs/>
          <w:sz w:val="26"/>
          <w:szCs w:val="26"/>
          <w:lang w:val="en-US"/>
        </w:rPr>
        <w:t>bài</w:t>
      </w:r>
      <w:proofErr w:type="spellEnd"/>
      <w:r w:rsidRPr="00981363">
        <w:rPr>
          <w:rFonts w:ascii="Times New Roman" w:hAnsi="Times New Roman" w:cs="Times New Roman"/>
          <w:bCs/>
          <w:sz w:val="26"/>
          <w:szCs w:val="26"/>
          <w:lang w:val="en-US"/>
        </w:rPr>
        <w:t xml:space="preserve"> </w:t>
      </w:r>
      <w:proofErr w:type="spellStart"/>
      <w:r w:rsidRPr="00981363">
        <w:rPr>
          <w:rFonts w:ascii="Times New Roman" w:hAnsi="Times New Roman" w:cs="Times New Roman"/>
          <w:bCs/>
          <w:sz w:val="26"/>
          <w:szCs w:val="26"/>
          <w:lang w:val="en-US"/>
        </w:rPr>
        <w:t>cho</w:t>
      </w:r>
      <w:proofErr w:type="spellEnd"/>
      <w:r w:rsidRPr="00981363">
        <w:rPr>
          <w:rFonts w:ascii="Times New Roman" w:hAnsi="Times New Roman" w:cs="Times New Roman"/>
          <w:bCs/>
          <w:sz w:val="26"/>
          <w:szCs w:val="26"/>
          <w:lang w:val="en-US"/>
        </w:rPr>
        <w:t xml:space="preserve"> </w:t>
      </w:r>
      <w:proofErr w:type="spellStart"/>
      <w:r w:rsidRPr="00981363">
        <w:rPr>
          <w:rFonts w:ascii="Times New Roman" w:hAnsi="Times New Roman" w:cs="Times New Roman"/>
          <w:bCs/>
          <w:sz w:val="26"/>
          <w:szCs w:val="26"/>
          <w:lang w:val="en-US"/>
        </w:rPr>
        <w:t>cả</w:t>
      </w:r>
      <w:proofErr w:type="spellEnd"/>
      <w:r w:rsidRPr="00981363">
        <w:rPr>
          <w:rFonts w:ascii="Times New Roman" w:hAnsi="Times New Roman" w:cs="Times New Roman"/>
          <w:bCs/>
          <w:sz w:val="26"/>
          <w:szCs w:val="26"/>
          <w:lang w:val="en-US"/>
        </w:rPr>
        <w:t xml:space="preserve"> </w:t>
      </w:r>
      <w:proofErr w:type="spellStart"/>
      <w:r w:rsidRPr="00981363">
        <w:rPr>
          <w:rFonts w:ascii="Times New Roman" w:hAnsi="Times New Roman" w:cs="Times New Roman"/>
          <w:bCs/>
          <w:sz w:val="26"/>
          <w:szCs w:val="26"/>
          <w:lang w:val="en-US"/>
        </w:rPr>
        <w:t>lớp</w:t>
      </w:r>
      <w:proofErr w:type="spellEnd"/>
      <w:r w:rsidRPr="00981363">
        <w:rPr>
          <w:rFonts w:ascii="Times New Roman" w:hAnsi="Times New Roman" w:cs="Times New Roman"/>
          <w:bCs/>
          <w:sz w:val="26"/>
          <w:szCs w:val="26"/>
          <w:lang w:val="en-US"/>
        </w:rPr>
        <w:t xml:space="preserve"> </w:t>
      </w:r>
      <w:proofErr w:type="spellStart"/>
      <w:r w:rsidRPr="00981363">
        <w:rPr>
          <w:rFonts w:ascii="Times New Roman" w:hAnsi="Times New Roman" w:cs="Times New Roman"/>
          <w:bCs/>
          <w:sz w:val="26"/>
          <w:szCs w:val="26"/>
          <w:lang w:val="en-US"/>
        </w:rPr>
        <w:t>cùng</w:t>
      </w:r>
      <w:proofErr w:type="spellEnd"/>
      <w:r w:rsidRPr="00981363">
        <w:rPr>
          <w:rFonts w:ascii="Times New Roman" w:hAnsi="Times New Roman" w:cs="Times New Roman"/>
          <w:bCs/>
          <w:sz w:val="26"/>
          <w:szCs w:val="26"/>
          <w:lang w:val="en-US"/>
        </w:rPr>
        <w:t xml:space="preserve"> </w:t>
      </w:r>
      <w:proofErr w:type="spellStart"/>
      <w:r w:rsidRPr="00981363">
        <w:rPr>
          <w:rFonts w:ascii="Times New Roman" w:hAnsi="Times New Roman" w:cs="Times New Roman"/>
          <w:bCs/>
          <w:sz w:val="26"/>
          <w:szCs w:val="26"/>
          <w:lang w:val="en-US"/>
        </w:rPr>
        <w:t>xem</w:t>
      </w:r>
      <w:proofErr w:type="spellEnd"/>
      <w:r w:rsidRPr="00981363">
        <w:rPr>
          <w:rFonts w:ascii="Times New Roman" w:hAnsi="Times New Roman" w:cs="Times New Roman"/>
          <w:bCs/>
          <w:sz w:val="26"/>
          <w:szCs w:val="26"/>
          <w:lang w:val="en-US"/>
        </w:rPr>
        <w:t xml:space="preserve">, </w:t>
      </w:r>
      <w:proofErr w:type="spellStart"/>
      <w:r w:rsidRPr="00981363">
        <w:rPr>
          <w:rFonts w:ascii="Times New Roman" w:hAnsi="Times New Roman" w:cs="Times New Roman"/>
          <w:bCs/>
          <w:sz w:val="26"/>
          <w:szCs w:val="26"/>
          <w:lang w:val="en-US"/>
        </w:rPr>
        <w:t>và</w:t>
      </w:r>
      <w:proofErr w:type="spellEnd"/>
      <w:r w:rsidRPr="00981363">
        <w:rPr>
          <w:rFonts w:ascii="Times New Roman" w:hAnsi="Times New Roman" w:cs="Times New Roman"/>
          <w:bCs/>
          <w:sz w:val="26"/>
          <w:szCs w:val="26"/>
          <w:lang w:val="en-US"/>
        </w:rPr>
        <w:t xml:space="preserve"> </w:t>
      </w:r>
      <w:proofErr w:type="spellStart"/>
      <w:r w:rsidRPr="00981363">
        <w:rPr>
          <w:rFonts w:ascii="Times New Roman" w:hAnsi="Times New Roman" w:cs="Times New Roman"/>
          <w:bCs/>
          <w:sz w:val="26"/>
          <w:szCs w:val="26"/>
          <w:lang w:val="en-US"/>
        </w:rPr>
        <w:t>đặt</w:t>
      </w:r>
      <w:proofErr w:type="spellEnd"/>
      <w:r w:rsidRPr="00981363">
        <w:rPr>
          <w:rFonts w:ascii="Times New Roman" w:hAnsi="Times New Roman" w:cs="Times New Roman"/>
          <w:bCs/>
          <w:sz w:val="26"/>
          <w:szCs w:val="26"/>
          <w:lang w:val="en-US"/>
        </w:rPr>
        <w:t xml:space="preserve"> </w:t>
      </w:r>
      <w:proofErr w:type="spellStart"/>
      <w:r w:rsidRPr="00981363">
        <w:rPr>
          <w:rFonts w:ascii="Times New Roman" w:hAnsi="Times New Roman" w:cs="Times New Roman"/>
          <w:bCs/>
          <w:sz w:val="26"/>
          <w:szCs w:val="26"/>
          <w:lang w:val="en-US"/>
        </w:rPr>
        <w:t>câu</w:t>
      </w:r>
      <w:proofErr w:type="spellEnd"/>
      <w:r w:rsidRPr="00981363">
        <w:rPr>
          <w:rFonts w:ascii="Times New Roman" w:hAnsi="Times New Roman" w:cs="Times New Roman"/>
          <w:bCs/>
          <w:sz w:val="26"/>
          <w:szCs w:val="26"/>
          <w:lang w:val="en-US"/>
        </w:rPr>
        <w:t xml:space="preserve"> </w:t>
      </w:r>
      <w:proofErr w:type="spellStart"/>
      <w:r w:rsidRPr="00981363">
        <w:rPr>
          <w:rFonts w:ascii="Times New Roman" w:hAnsi="Times New Roman" w:cs="Times New Roman"/>
          <w:bCs/>
          <w:sz w:val="26"/>
          <w:szCs w:val="26"/>
          <w:lang w:val="en-US"/>
        </w:rPr>
        <w:t>hỏi</w:t>
      </w:r>
      <w:proofErr w:type="spellEnd"/>
    </w:p>
    <w:p w14:paraId="009AD7F4" w14:textId="5376D872" w:rsidR="007D38BA" w:rsidRPr="00981363" w:rsidRDefault="00DD42B0" w:rsidP="00981363">
      <w:pPr>
        <w:spacing w:after="0" w:line="240" w:lineRule="auto"/>
        <w:jc w:val="both"/>
        <w:rPr>
          <w:rFonts w:ascii="Times New Roman" w:hAnsi="Times New Roman" w:cs="Times New Roman"/>
          <w:bCs/>
          <w:i/>
          <w:iCs/>
          <w:sz w:val="26"/>
          <w:szCs w:val="26"/>
          <w:lang w:val="en-US"/>
        </w:rPr>
      </w:pPr>
      <w:proofErr w:type="spellStart"/>
      <w:r w:rsidRPr="00981363">
        <w:rPr>
          <w:rFonts w:ascii="Times New Roman" w:hAnsi="Times New Roman" w:cs="Times New Roman"/>
          <w:bCs/>
          <w:i/>
          <w:iCs/>
          <w:sz w:val="26"/>
          <w:szCs w:val="26"/>
          <w:lang w:val="en-US"/>
        </w:rPr>
        <w:t>Đặt</w:t>
      </w:r>
      <w:proofErr w:type="spellEnd"/>
      <w:r w:rsidRPr="00981363">
        <w:rPr>
          <w:rFonts w:ascii="Times New Roman" w:hAnsi="Times New Roman" w:cs="Times New Roman"/>
          <w:bCs/>
          <w:i/>
          <w:iCs/>
          <w:sz w:val="26"/>
          <w:szCs w:val="26"/>
          <w:lang w:val="en-US"/>
        </w:rPr>
        <w:t xml:space="preserve"> </w:t>
      </w:r>
      <w:proofErr w:type="spellStart"/>
      <w:r w:rsidRPr="00981363">
        <w:rPr>
          <w:rFonts w:ascii="Times New Roman" w:hAnsi="Times New Roman" w:cs="Times New Roman"/>
          <w:bCs/>
          <w:i/>
          <w:iCs/>
          <w:sz w:val="26"/>
          <w:szCs w:val="26"/>
          <w:lang w:val="en-US"/>
        </w:rPr>
        <w:t>cây</w:t>
      </w:r>
      <w:proofErr w:type="spellEnd"/>
      <w:r w:rsidRPr="00981363">
        <w:rPr>
          <w:rFonts w:ascii="Times New Roman" w:hAnsi="Times New Roman" w:cs="Times New Roman"/>
          <w:bCs/>
          <w:i/>
          <w:iCs/>
          <w:sz w:val="26"/>
          <w:szCs w:val="26"/>
          <w:lang w:val="en-US"/>
        </w:rPr>
        <w:t xml:space="preserve"> </w:t>
      </w:r>
      <w:proofErr w:type="spellStart"/>
      <w:r w:rsidRPr="00981363">
        <w:rPr>
          <w:rFonts w:ascii="Times New Roman" w:hAnsi="Times New Roman" w:cs="Times New Roman"/>
          <w:bCs/>
          <w:i/>
          <w:iCs/>
          <w:sz w:val="26"/>
          <w:szCs w:val="26"/>
          <w:lang w:val="en-US"/>
        </w:rPr>
        <w:t>bút</w:t>
      </w:r>
      <w:proofErr w:type="spellEnd"/>
      <w:r w:rsidRPr="00981363">
        <w:rPr>
          <w:rFonts w:ascii="Times New Roman" w:hAnsi="Times New Roman" w:cs="Times New Roman"/>
          <w:bCs/>
          <w:i/>
          <w:iCs/>
          <w:sz w:val="26"/>
          <w:szCs w:val="26"/>
          <w:lang w:val="en-US"/>
        </w:rPr>
        <w:t xml:space="preserve"> </w:t>
      </w:r>
      <w:proofErr w:type="spellStart"/>
      <w:r w:rsidRPr="00981363">
        <w:rPr>
          <w:rFonts w:ascii="Times New Roman" w:hAnsi="Times New Roman" w:cs="Times New Roman"/>
          <w:bCs/>
          <w:i/>
          <w:iCs/>
          <w:sz w:val="26"/>
          <w:szCs w:val="26"/>
          <w:lang w:val="en-US"/>
        </w:rPr>
        <w:t>chì</w:t>
      </w:r>
      <w:proofErr w:type="spellEnd"/>
      <w:r w:rsidRPr="00981363">
        <w:rPr>
          <w:rFonts w:ascii="Times New Roman" w:hAnsi="Times New Roman" w:cs="Times New Roman"/>
          <w:bCs/>
          <w:i/>
          <w:iCs/>
          <w:sz w:val="26"/>
          <w:szCs w:val="26"/>
          <w:lang w:val="en-US"/>
        </w:rPr>
        <w:t xml:space="preserve"> </w:t>
      </w:r>
      <w:proofErr w:type="spellStart"/>
      <w:r w:rsidRPr="00981363">
        <w:rPr>
          <w:rFonts w:ascii="Times New Roman" w:hAnsi="Times New Roman" w:cs="Times New Roman"/>
          <w:bCs/>
          <w:i/>
          <w:iCs/>
          <w:sz w:val="26"/>
          <w:szCs w:val="26"/>
          <w:lang w:val="en-US"/>
        </w:rPr>
        <w:t>vào</w:t>
      </w:r>
      <w:proofErr w:type="spellEnd"/>
      <w:r w:rsidRPr="00981363">
        <w:rPr>
          <w:rFonts w:ascii="Times New Roman" w:hAnsi="Times New Roman" w:cs="Times New Roman"/>
          <w:bCs/>
          <w:i/>
          <w:iCs/>
          <w:sz w:val="26"/>
          <w:szCs w:val="26"/>
          <w:lang w:val="en-US"/>
        </w:rPr>
        <w:t xml:space="preserve"> </w:t>
      </w:r>
      <w:proofErr w:type="spellStart"/>
      <w:r w:rsidRPr="00981363">
        <w:rPr>
          <w:rFonts w:ascii="Times New Roman" w:hAnsi="Times New Roman" w:cs="Times New Roman"/>
          <w:bCs/>
          <w:i/>
          <w:iCs/>
          <w:sz w:val="26"/>
          <w:szCs w:val="26"/>
          <w:lang w:val="en-US"/>
        </w:rPr>
        <w:t>một</w:t>
      </w:r>
      <w:proofErr w:type="spellEnd"/>
      <w:r w:rsidRPr="00981363">
        <w:rPr>
          <w:rFonts w:ascii="Times New Roman" w:hAnsi="Times New Roman" w:cs="Times New Roman"/>
          <w:bCs/>
          <w:i/>
          <w:iCs/>
          <w:sz w:val="26"/>
          <w:szCs w:val="26"/>
          <w:lang w:val="en-US"/>
        </w:rPr>
        <w:t xml:space="preserve"> </w:t>
      </w:r>
      <w:proofErr w:type="spellStart"/>
      <w:r w:rsidRPr="00981363">
        <w:rPr>
          <w:rFonts w:ascii="Times New Roman" w:hAnsi="Times New Roman" w:cs="Times New Roman"/>
          <w:bCs/>
          <w:i/>
          <w:iCs/>
          <w:sz w:val="26"/>
          <w:szCs w:val="26"/>
          <w:lang w:val="en-US"/>
        </w:rPr>
        <w:t>cốc</w:t>
      </w:r>
      <w:proofErr w:type="spellEnd"/>
      <w:r w:rsidRPr="00981363">
        <w:rPr>
          <w:rFonts w:ascii="Times New Roman" w:hAnsi="Times New Roman" w:cs="Times New Roman"/>
          <w:bCs/>
          <w:i/>
          <w:iCs/>
          <w:sz w:val="26"/>
          <w:szCs w:val="26"/>
          <w:lang w:val="en-US"/>
        </w:rPr>
        <w:t xml:space="preserve"> </w:t>
      </w:r>
      <w:proofErr w:type="spellStart"/>
      <w:r w:rsidRPr="00981363">
        <w:rPr>
          <w:rFonts w:ascii="Times New Roman" w:hAnsi="Times New Roman" w:cs="Times New Roman"/>
          <w:bCs/>
          <w:i/>
          <w:iCs/>
          <w:sz w:val="26"/>
          <w:szCs w:val="26"/>
          <w:lang w:val="en-US"/>
        </w:rPr>
        <w:t>nước</w:t>
      </w:r>
      <w:proofErr w:type="spellEnd"/>
      <w:r w:rsidRPr="00981363">
        <w:rPr>
          <w:rFonts w:ascii="Times New Roman" w:hAnsi="Times New Roman" w:cs="Times New Roman"/>
          <w:bCs/>
          <w:i/>
          <w:iCs/>
          <w:sz w:val="26"/>
          <w:szCs w:val="26"/>
          <w:lang w:val="en-US"/>
        </w:rPr>
        <w:t xml:space="preserve"> </w:t>
      </w:r>
      <w:proofErr w:type="spellStart"/>
      <w:r w:rsidRPr="00981363">
        <w:rPr>
          <w:rFonts w:ascii="Times New Roman" w:hAnsi="Times New Roman" w:cs="Times New Roman"/>
          <w:bCs/>
          <w:i/>
          <w:iCs/>
          <w:sz w:val="26"/>
          <w:szCs w:val="26"/>
          <w:lang w:val="en-US"/>
        </w:rPr>
        <w:t>như</w:t>
      </w:r>
      <w:proofErr w:type="spellEnd"/>
      <w:r w:rsidRPr="00981363">
        <w:rPr>
          <w:rFonts w:ascii="Times New Roman" w:hAnsi="Times New Roman" w:cs="Times New Roman"/>
          <w:bCs/>
          <w:i/>
          <w:iCs/>
          <w:sz w:val="26"/>
          <w:szCs w:val="26"/>
          <w:lang w:val="en-US"/>
        </w:rPr>
        <w:t xml:space="preserve"> </w:t>
      </w:r>
      <w:proofErr w:type="spellStart"/>
      <w:r w:rsidRPr="00981363">
        <w:rPr>
          <w:rFonts w:ascii="Times New Roman" w:hAnsi="Times New Roman" w:cs="Times New Roman"/>
          <w:bCs/>
          <w:i/>
          <w:iCs/>
          <w:sz w:val="26"/>
          <w:szCs w:val="26"/>
          <w:lang w:val="en-US"/>
        </w:rPr>
        <w:t>hình</w:t>
      </w:r>
      <w:proofErr w:type="spellEnd"/>
      <w:r w:rsidRPr="00981363">
        <w:rPr>
          <w:rFonts w:ascii="Times New Roman" w:hAnsi="Times New Roman" w:cs="Times New Roman"/>
          <w:bCs/>
          <w:i/>
          <w:iCs/>
          <w:sz w:val="26"/>
          <w:szCs w:val="26"/>
          <w:lang w:val="en-US"/>
        </w:rPr>
        <w:t xml:space="preserve">. </w:t>
      </w:r>
      <w:proofErr w:type="spellStart"/>
      <w:r w:rsidRPr="00981363">
        <w:rPr>
          <w:rFonts w:ascii="Times New Roman" w:hAnsi="Times New Roman" w:cs="Times New Roman"/>
          <w:bCs/>
          <w:i/>
          <w:iCs/>
          <w:sz w:val="26"/>
          <w:szCs w:val="26"/>
          <w:lang w:val="en-US"/>
        </w:rPr>
        <w:t>Vì</w:t>
      </w:r>
      <w:proofErr w:type="spellEnd"/>
      <w:r w:rsidRPr="00981363">
        <w:rPr>
          <w:rFonts w:ascii="Times New Roman" w:hAnsi="Times New Roman" w:cs="Times New Roman"/>
          <w:bCs/>
          <w:i/>
          <w:iCs/>
          <w:sz w:val="26"/>
          <w:szCs w:val="26"/>
          <w:lang w:val="en-US"/>
        </w:rPr>
        <w:t xml:space="preserve"> </w:t>
      </w:r>
      <w:proofErr w:type="spellStart"/>
      <w:r w:rsidRPr="00981363">
        <w:rPr>
          <w:rFonts w:ascii="Times New Roman" w:hAnsi="Times New Roman" w:cs="Times New Roman"/>
          <w:bCs/>
          <w:i/>
          <w:iCs/>
          <w:sz w:val="26"/>
          <w:szCs w:val="26"/>
          <w:lang w:val="en-US"/>
        </w:rPr>
        <w:t>sao</w:t>
      </w:r>
      <w:proofErr w:type="spellEnd"/>
      <w:r w:rsidRPr="00981363">
        <w:rPr>
          <w:rFonts w:ascii="Times New Roman" w:hAnsi="Times New Roman" w:cs="Times New Roman"/>
          <w:bCs/>
          <w:i/>
          <w:iCs/>
          <w:sz w:val="26"/>
          <w:szCs w:val="26"/>
          <w:lang w:val="en-US"/>
        </w:rPr>
        <w:t xml:space="preserve"> ta </w:t>
      </w:r>
      <w:proofErr w:type="spellStart"/>
      <w:r w:rsidRPr="00981363">
        <w:rPr>
          <w:rFonts w:ascii="Times New Roman" w:hAnsi="Times New Roman" w:cs="Times New Roman"/>
          <w:bCs/>
          <w:i/>
          <w:iCs/>
          <w:sz w:val="26"/>
          <w:szCs w:val="26"/>
          <w:lang w:val="en-US"/>
        </w:rPr>
        <w:t>thấy</w:t>
      </w:r>
      <w:proofErr w:type="spellEnd"/>
      <w:r w:rsidRPr="00981363">
        <w:rPr>
          <w:rFonts w:ascii="Times New Roman" w:hAnsi="Times New Roman" w:cs="Times New Roman"/>
          <w:bCs/>
          <w:i/>
          <w:iCs/>
          <w:sz w:val="26"/>
          <w:szCs w:val="26"/>
          <w:lang w:val="en-US"/>
        </w:rPr>
        <w:t xml:space="preserve"> </w:t>
      </w:r>
      <w:proofErr w:type="spellStart"/>
      <w:r w:rsidRPr="00981363">
        <w:rPr>
          <w:rFonts w:ascii="Times New Roman" w:hAnsi="Times New Roman" w:cs="Times New Roman"/>
          <w:bCs/>
          <w:i/>
          <w:iCs/>
          <w:sz w:val="26"/>
          <w:szCs w:val="26"/>
          <w:lang w:val="en-US"/>
        </w:rPr>
        <w:t>cây</w:t>
      </w:r>
      <w:proofErr w:type="spellEnd"/>
      <w:r w:rsidRPr="00981363">
        <w:rPr>
          <w:rFonts w:ascii="Times New Roman" w:hAnsi="Times New Roman" w:cs="Times New Roman"/>
          <w:bCs/>
          <w:i/>
          <w:iCs/>
          <w:sz w:val="26"/>
          <w:szCs w:val="26"/>
          <w:lang w:val="en-US"/>
        </w:rPr>
        <w:t xml:space="preserve"> </w:t>
      </w:r>
      <w:proofErr w:type="spellStart"/>
      <w:r w:rsidRPr="00981363">
        <w:rPr>
          <w:rFonts w:ascii="Times New Roman" w:hAnsi="Times New Roman" w:cs="Times New Roman"/>
          <w:bCs/>
          <w:i/>
          <w:iCs/>
          <w:sz w:val="26"/>
          <w:szCs w:val="26"/>
          <w:lang w:val="en-US"/>
        </w:rPr>
        <w:t>bút</w:t>
      </w:r>
      <w:proofErr w:type="spellEnd"/>
      <w:r w:rsidRPr="00981363">
        <w:rPr>
          <w:rFonts w:ascii="Times New Roman" w:hAnsi="Times New Roman" w:cs="Times New Roman"/>
          <w:bCs/>
          <w:i/>
          <w:iCs/>
          <w:sz w:val="26"/>
          <w:szCs w:val="26"/>
          <w:lang w:val="en-US"/>
        </w:rPr>
        <w:t xml:space="preserve"> </w:t>
      </w:r>
      <w:proofErr w:type="spellStart"/>
      <w:r w:rsidRPr="00981363">
        <w:rPr>
          <w:rFonts w:ascii="Times New Roman" w:hAnsi="Times New Roman" w:cs="Times New Roman"/>
          <w:bCs/>
          <w:i/>
          <w:iCs/>
          <w:sz w:val="26"/>
          <w:szCs w:val="26"/>
          <w:lang w:val="en-US"/>
        </w:rPr>
        <w:t>chì</w:t>
      </w:r>
      <w:proofErr w:type="spellEnd"/>
      <w:r w:rsidRPr="00981363">
        <w:rPr>
          <w:rFonts w:ascii="Times New Roman" w:hAnsi="Times New Roman" w:cs="Times New Roman"/>
          <w:bCs/>
          <w:i/>
          <w:iCs/>
          <w:sz w:val="26"/>
          <w:szCs w:val="26"/>
          <w:lang w:val="en-US"/>
        </w:rPr>
        <w:t xml:space="preserve"> </w:t>
      </w:r>
      <w:proofErr w:type="spellStart"/>
      <w:r w:rsidRPr="00981363">
        <w:rPr>
          <w:rFonts w:ascii="Times New Roman" w:hAnsi="Times New Roman" w:cs="Times New Roman"/>
          <w:bCs/>
          <w:i/>
          <w:iCs/>
          <w:sz w:val="26"/>
          <w:szCs w:val="26"/>
          <w:lang w:val="en-US"/>
        </w:rPr>
        <w:t>bị</w:t>
      </w:r>
      <w:proofErr w:type="spellEnd"/>
      <w:r w:rsidRPr="00981363">
        <w:rPr>
          <w:rFonts w:ascii="Times New Roman" w:hAnsi="Times New Roman" w:cs="Times New Roman"/>
          <w:bCs/>
          <w:i/>
          <w:iCs/>
          <w:sz w:val="26"/>
          <w:szCs w:val="26"/>
          <w:lang w:val="en-US"/>
        </w:rPr>
        <w:t xml:space="preserve"> </w:t>
      </w:r>
      <w:proofErr w:type="spellStart"/>
      <w:r w:rsidRPr="00981363">
        <w:rPr>
          <w:rFonts w:ascii="Times New Roman" w:hAnsi="Times New Roman" w:cs="Times New Roman"/>
          <w:bCs/>
          <w:i/>
          <w:iCs/>
          <w:sz w:val="26"/>
          <w:szCs w:val="26"/>
          <w:lang w:val="en-US"/>
        </w:rPr>
        <w:t>gãy</w:t>
      </w:r>
      <w:proofErr w:type="spellEnd"/>
      <w:r w:rsidRPr="00981363">
        <w:rPr>
          <w:rFonts w:ascii="Times New Roman" w:hAnsi="Times New Roman" w:cs="Times New Roman"/>
          <w:bCs/>
          <w:i/>
          <w:iCs/>
          <w:sz w:val="26"/>
          <w:szCs w:val="26"/>
          <w:lang w:val="en-US"/>
        </w:rPr>
        <w:t xml:space="preserve"> </w:t>
      </w:r>
      <w:proofErr w:type="spellStart"/>
      <w:r w:rsidRPr="00981363">
        <w:rPr>
          <w:rFonts w:ascii="Times New Roman" w:hAnsi="Times New Roman" w:cs="Times New Roman"/>
          <w:bCs/>
          <w:i/>
          <w:iCs/>
          <w:sz w:val="26"/>
          <w:szCs w:val="26"/>
          <w:lang w:val="en-US"/>
        </w:rPr>
        <w:t>tại</w:t>
      </w:r>
      <w:proofErr w:type="spellEnd"/>
      <w:r w:rsidRPr="00981363">
        <w:rPr>
          <w:rFonts w:ascii="Times New Roman" w:hAnsi="Times New Roman" w:cs="Times New Roman"/>
          <w:bCs/>
          <w:i/>
          <w:iCs/>
          <w:sz w:val="26"/>
          <w:szCs w:val="26"/>
          <w:lang w:val="en-US"/>
        </w:rPr>
        <w:t xml:space="preserve"> </w:t>
      </w:r>
      <w:proofErr w:type="spellStart"/>
      <w:r w:rsidRPr="00981363">
        <w:rPr>
          <w:rFonts w:ascii="Times New Roman" w:hAnsi="Times New Roman" w:cs="Times New Roman"/>
          <w:bCs/>
          <w:i/>
          <w:iCs/>
          <w:sz w:val="26"/>
          <w:szCs w:val="26"/>
          <w:lang w:val="en-US"/>
        </w:rPr>
        <w:t>mặt</w:t>
      </w:r>
      <w:proofErr w:type="spellEnd"/>
      <w:r w:rsidRPr="00981363">
        <w:rPr>
          <w:rFonts w:ascii="Times New Roman" w:hAnsi="Times New Roman" w:cs="Times New Roman"/>
          <w:bCs/>
          <w:i/>
          <w:iCs/>
          <w:sz w:val="26"/>
          <w:szCs w:val="26"/>
          <w:lang w:val="en-US"/>
        </w:rPr>
        <w:t xml:space="preserve"> </w:t>
      </w:r>
      <w:proofErr w:type="spellStart"/>
      <w:r w:rsidRPr="00981363">
        <w:rPr>
          <w:rFonts w:ascii="Times New Roman" w:hAnsi="Times New Roman" w:cs="Times New Roman"/>
          <w:bCs/>
          <w:i/>
          <w:iCs/>
          <w:sz w:val="26"/>
          <w:szCs w:val="26"/>
          <w:lang w:val="en-US"/>
        </w:rPr>
        <w:t>nước</w:t>
      </w:r>
      <w:proofErr w:type="spellEnd"/>
      <w:r w:rsidRPr="00981363">
        <w:rPr>
          <w:rFonts w:ascii="Times New Roman" w:hAnsi="Times New Roman" w:cs="Times New Roman"/>
          <w:bCs/>
          <w:i/>
          <w:iCs/>
          <w:sz w:val="26"/>
          <w:szCs w:val="26"/>
          <w:lang w:val="en-US"/>
        </w:rPr>
        <w:t>?</w:t>
      </w:r>
    </w:p>
    <w:p w14:paraId="2C29ECA9" w14:textId="1A11EB61" w:rsidR="007D38BA" w:rsidRPr="00981363" w:rsidRDefault="005A75C8" w:rsidP="00981363">
      <w:pPr>
        <w:spacing w:after="0" w:line="240" w:lineRule="auto"/>
        <w:rPr>
          <w:rFonts w:ascii="Times New Roman" w:eastAsia="Times New Roman" w:hAnsi="Times New Roman" w:cs="Times New Roman"/>
          <w:sz w:val="26"/>
          <w:szCs w:val="26"/>
          <w:lang w:val="en-US"/>
        </w:rPr>
      </w:pPr>
      <w:r w:rsidRPr="00981363">
        <w:rPr>
          <w:rFonts w:ascii="Times New Roman" w:eastAsia="Times New Roman" w:hAnsi="Times New Roman" w:cs="Times New Roman"/>
          <w:b/>
          <w:sz w:val="26"/>
          <w:szCs w:val="26"/>
        </w:rPr>
        <w:t>c)</w:t>
      </w:r>
      <w:r w:rsidRPr="00981363">
        <w:rPr>
          <w:rFonts w:ascii="Times New Roman" w:eastAsia="Times New Roman" w:hAnsi="Times New Roman" w:cs="Times New Roman"/>
          <w:sz w:val="26"/>
          <w:szCs w:val="26"/>
        </w:rPr>
        <w:t xml:space="preserve"> </w:t>
      </w:r>
      <w:r w:rsidRPr="00981363">
        <w:rPr>
          <w:rFonts w:ascii="Times New Roman" w:eastAsia="Times New Roman" w:hAnsi="Times New Roman" w:cs="Times New Roman"/>
          <w:b/>
          <w:sz w:val="26"/>
          <w:szCs w:val="26"/>
        </w:rPr>
        <w:t xml:space="preserve">Sản phẩm: </w:t>
      </w:r>
      <w:r w:rsidRPr="00981363">
        <w:rPr>
          <w:rFonts w:ascii="Times New Roman" w:eastAsia="Times New Roman" w:hAnsi="Times New Roman" w:cs="Times New Roman"/>
          <w:sz w:val="26"/>
          <w:szCs w:val="26"/>
        </w:rPr>
        <w:t>Câu trả lời phỏng đoán dựa trên kiến thức bản thân của HS</w:t>
      </w:r>
    </w:p>
    <w:p w14:paraId="4205BB10" w14:textId="6A7C6DE1" w:rsidR="00074983" w:rsidRPr="00981363" w:rsidRDefault="00FC43FF" w:rsidP="00981363">
      <w:pPr>
        <w:spacing w:after="0" w:line="240" w:lineRule="auto"/>
        <w:rPr>
          <w:rFonts w:ascii="Times New Roman" w:hAnsi="Times New Roman" w:cs="Times New Roman"/>
          <w:b/>
          <w:sz w:val="26"/>
          <w:szCs w:val="26"/>
        </w:rPr>
      </w:pPr>
      <w:r w:rsidRPr="00981363">
        <w:rPr>
          <w:rFonts w:ascii="Times New Roman" w:hAnsi="Times New Roman" w:cs="Times New Roman"/>
          <w:b/>
          <w:sz w:val="26"/>
          <w:szCs w:val="26"/>
        </w:rPr>
        <w:t>d) Tổ chức thực hiện:</w:t>
      </w:r>
    </w:p>
    <w:tbl>
      <w:tblPr>
        <w:tblStyle w:val="TableGrid"/>
        <w:tblW w:w="9356" w:type="dxa"/>
        <w:tblInd w:w="-5" w:type="dxa"/>
        <w:tblLook w:val="04A0" w:firstRow="1" w:lastRow="0" w:firstColumn="1" w:lastColumn="0" w:noHBand="0" w:noVBand="1"/>
      </w:tblPr>
      <w:tblGrid>
        <w:gridCol w:w="6237"/>
        <w:gridCol w:w="3119"/>
      </w:tblGrid>
      <w:tr w:rsidR="0061733C" w:rsidRPr="00981363" w14:paraId="415AB328" w14:textId="77777777" w:rsidTr="005A75C8">
        <w:trPr>
          <w:trHeight w:val="467"/>
        </w:trPr>
        <w:tc>
          <w:tcPr>
            <w:tcW w:w="6237" w:type="dxa"/>
            <w:shd w:val="clear" w:color="auto" w:fill="auto"/>
          </w:tcPr>
          <w:p w14:paraId="70E63564" w14:textId="77777777" w:rsidR="00074983" w:rsidRPr="00981363" w:rsidRDefault="00FC43FF" w:rsidP="00981363">
            <w:pPr>
              <w:spacing w:after="0" w:line="240" w:lineRule="auto"/>
              <w:jc w:val="center"/>
              <w:rPr>
                <w:rFonts w:ascii="Times New Roman" w:hAnsi="Times New Roman" w:cs="Times New Roman"/>
                <w:b/>
                <w:sz w:val="26"/>
                <w:szCs w:val="26"/>
                <w:lang w:val="en-US"/>
              </w:rPr>
            </w:pPr>
            <w:proofErr w:type="spellStart"/>
            <w:r w:rsidRPr="00981363">
              <w:rPr>
                <w:rFonts w:ascii="Times New Roman" w:hAnsi="Times New Roman" w:cs="Times New Roman"/>
                <w:b/>
                <w:sz w:val="26"/>
                <w:szCs w:val="26"/>
                <w:lang w:val="en-US"/>
              </w:rPr>
              <w:t>Hoạt</w:t>
            </w:r>
            <w:proofErr w:type="spellEnd"/>
            <w:r w:rsidRPr="00981363">
              <w:rPr>
                <w:rFonts w:ascii="Times New Roman" w:hAnsi="Times New Roman" w:cs="Times New Roman"/>
                <w:b/>
                <w:sz w:val="26"/>
                <w:szCs w:val="26"/>
                <w:lang w:val="en-US"/>
              </w:rPr>
              <w:t xml:space="preserve"> </w:t>
            </w:r>
            <w:proofErr w:type="spellStart"/>
            <w:r w:rsidRPr="00981363">
              <w:rPr>
                <w:rFonts w:ascii="Times New Roman" w:hAnsi="Times New Roman" w:cs="Times New Roman"/>
                <w:b/>
                <w:sz w:val="26"/>
                <w:szCs w:val="26"/>
                <w:lang w:val="en-US"/>
              </w:rPr>
              <w:t>động</w:t>
            </w:r>
            <w:proofErr w:type="spellEnd"/>
            <w:r w:rsidRPr="00981363">
              <w:rPr>
                <w:rFonts w:ascii="Times New Roman" w:hAnsi="Times New Roman" w:cs="Times New Roman"/>
                <w:b/>
                <w:sz w:val="26"/>
                <w:szCs w:val="26"/>
                <w:lang w:val="en-US"/>
              </w:rPr>
              <w:t xml:space="preserve"> </w:t>
            </w:r>
            <w:proofErr w:type="spellStart"/>
            <w:r w:rsidRPr="00981363">
              <w:rPr>
                <w:rFonts w:ascii="Times New Roman" w:hAnsi="Times New Roman" w:cs="Times New Roman"/>
                <w:b/>
                <w:sz w:val="26"/>
                <w:szCs w:val="26"/>
                <w:lang w:val="en-US"/>
              </w:rPr>
              <w:t>của</w:t>
            </w:r>
            <w:proofErr w:type="spellEnd"/>
            <w:r w:rsidRPr="00981363">
              <w:rPr>
                <w:rFonts w:ascii="Times New Roman" w:hAnsi="Times New Roman" w:cs="Times New Roman"/>
                <w:b/>
                <w:sz w:val="26"/>
                <w:szCs w:val="26"/>
                <w:lang w:val="en-US"/>
              </w:rPr>
              <w:t xml:space="preserve"> GV</w:t>
            </w:r>
          </w:p>
        </w:tc>
        <w:tc>
          <w:tcPr>
            <w:tcW w:w="3119" w:type="dxa"/>
            <w:shd w:val="clear" w:color="auto" w:fill="auto"/>
          </w:tcPr>
          <w:p w14:paraId="4A9B42B3" w14:textId="77777777" w:rsidR="00074983" w:rsidRPr="00981363" w:rsidRDefault="00FC43FF" w:rsidP="00981363">
            <w:pPr>
              <w:spacing w:after="0" w:line="240" w:lineRule="auto"/>
              <w:jc w:val="center"/>
              <w:rPr>
                <w:rFonts w:ascii="Times New Roman" w:hAnsi="Times New Roman" w:cs="Times New Roman"/>
                <w:b/>
                <w:sz w:val="26"/>
                <w:szCs w:val="26"/>
                <w:lang w:val="en-US"/>
              </w:rPr>
            </w:pPr>
            <w:proofErr w:type="spellStart"/>
            <w:r w:rsidRPr="00981363">
              <w:rPr>
                <w:rFonts w:ascii="Times New Roman" w:hAnsi="Times New Roman" w:cs="Times New Roman"/>
                <w:b/>
                <w:sz w:val="26"/>
                <w:szCs w:val="26"/>
                <w:lang w:val="en-US"/>
              </w:rPr>
              <w:t>Hoạt</w:t>
            </w:r>
            <w:proofErr w:type="spellEnd"/>
            <w:r w:rsidRPr="00981363">
              <w:rPr>
                <w:rFonts w:ascii="Times New Roman" w:hAnsi="Times New Roman" w:cs="Times New Roman"/>
                <w:b/>
                <w:sz w:val="26"/>
                <w:szCs w:val="26"/>
                <w:lang w:val="en-US"/>
              </w:rPr>
              <w:t xml:space="preserve"> </w:t>
            </w:r>
            <w:proofErr w:type="spellStart"/>
            <w:r w:rsidRPr="00981363">
              <w:rPr>
                <w:rFonts w:ascii="Times New Roman" w:hAnsi="Times New Roman" w:cs="Times New Roman"/>
                <w:b/>
                <w:sz w:val="26"/>
                <w:szCs w:val="26"/>
                <w:lang w:val="en-US"/>
              </w:rPr>
              <w:t>động</w:t>
            </w:r>
            <w:proofErr w:type="spellEnd"/>
            <w:r w:rsidRPr="00981363">
              <w:rPr>
                <w:rFonts w:ascii="Times New Roman" w:hAnsi="Times New Roman" w:cs="Times New Roman"/>
                <w:b/>
                <w:sz w:val="26"/>
                <w:szCs w:val="26"/>
                <w:lang w:val="en-US"/>
              </w:rPr>
              <w:t xml:space="preserve"> </w:t>
            </w:r>
            <w:proofErr w:type="spellStart"/>
            <w:r w:rsidRPr="00981363">
              <w:rPr>
                <w:rFonts w:ascii="Times New Roman" w:hAnsi="Times New Roman" w:cs="Times New Roman"/>
                <w:b/>
                <w:sz w:val="26"/>
                <w:szCs w:val="26"/>
                <w:lang w:val="en-US"/>
              </w:rPr>
              <w:t>của</w:t>
            </w:r>
            <w:proofErr w:type="spellEnd"/>
            <w:r w:rsidRPr="00981363">
              <w:rPr>
                <w:rFonts w:ascii="Times New Roman" w:hAnsi="Times New Roman" w:cs="Times New Roman"/>
                <w:b/>
                <w:sz w:val="26"/>
                <w:szCs w:val="26"/>
                <w:lang w:val="en-US"/>
              </w:rPr>
              <w:t xml:space="preserve"> HS</w:t>
            </w:r>
          </w:p>
        </w:tc>
      </w:tr>
      <w:tr w:rsidR="0061733C" w:rsidRPr="00981363" w14:paraId="29EF746A" w14:textId="77777777" w:rsidTr="005A75C8">
        <w:trPr>
          <w:trHeight w:val="1079"/>
        </w:trPr>
        <w:tc>
          <w:tcPr>
            <w:tcW w:w="6237" w:type="dxa"/>
          </w:tcPr>
          <w:p w14:paraId="4F97CF1C" w14:textId="77777777" w:rsidR="00074983" w:rsidRPr="00981363" w:rsidRDefault="00FC43FF" w:rsidP="00981363">
            <w:pPr>
              <w:pStyle w:val="ListParagraph"/>
              <w:tabs>
                <w:tab w:val="left" w:pos="2694"/>
              </w:tabs>
              <w:spacing w:after="0" w:line="240" w:lineRule="auto"/>
              <w:ind w:left="0"/>
              <w:textAlignment w:val="baseline"/>
              <w:rPr>
                <w:rFonts w:ascii="Times New Roman" w:hAnsi="Times New Roman" w:cs="Times New Roman"/>
                <w:b/>
                <w:kern w:val="24"/>
                <w:sz w:val="26"/>
                <w:szCs w:val="26"/>
              </w:rPr>
            </w:pPr>
            <w:r w:rsidRPr="00981363">
              <w:rPr>
                <w:rFonts w:ascii="Times New Roman" w:hAnsi="Times New Roman" w:cs="Times New Roman"/>
                <w:b/>
                <w:kern w:val="24"/>
                <w:sz w:val="26"/>
                <w:szCs w:val="26"/>
              </w:rPr>
              <w:t>Chuyển giao nhiệm vụ</w:t>
            </w:r>
          </w:p>
          <w:p w14:paraId="60835BE4" w14:textId="77777777" w:rsidR="007D38BA" w:rsidRPr="00981363" w:rsidRDefault="007D38BA" w:rsidP="00981363">
            <w:pPr>
              <w:spacing w:after="0" w:line="240" w:lineRule="auto"/>
              <w:jc w:val="both"/>
              <w:rPr>
                <w:rFonts w:ascii="Times New Roman" w:hAnsi="Times New Roman" w:cs="Times New Roman"/>
                <w:bCs/>
                <w:sz w:val="26"/>
                <w:szCs w:val="26"/>
              </w:rPr>
            </w:pPr>
            <w:r w:rsidRPr="00981363">
              <w:rPr>
                <w:rFonts w:ascii="Times New Roman" w:hAnsi="Times New Roman" w:cs="Times New Roman"/>
                <w:bCs/>
                <w:sz w:val="26"/>
                <w:szCs w:val="26"/>
              </w:rPr>
              <w:t>- GV gọi 1 bạn HS lên và tiến hành thí nghiệm đầu bài cho cả lớp cùng xem, và đặt câu hỏi</w:t>
            </w:r>
          </w:p>
          <w:p w14:paraId="74BCEB08" w14:textId="77777777" w:rsidR="00DD42B0" w:rsidRPr="00981363" w:rsidRDefault="00DD42B0" w:rsidP="00981363">
            <w:pPr>
              <w:spacing w:after="0" w:line="240" w:lineRule="auto"/>
              <w:jc w:val="both"/>
              <w:rPr>
                <w:rFonts w:ascii="Times New Roman" w:hAnsi="Times New Roman" w:cs="Times New Roman"/>
                <w:bCs/>
                <w:i/>
                <w:iCs/>
                <w:sz w:val="26"/>
                <w:szCs w:val="26"/>
                <w:lang w:val="en-US"/>
              </w:rPr>
            </w:pPr>
            <w:proofErr w:type="spellStart"/>
            <w:r w:rsidRPr="00981363">
              <w:rPr>
                <w:rFonts w:ascii="Times New Roman" w:hAnsi="Times New Roman" w:cs="Times New Roman"/>
                <w:bCs/>
                <w:i/>
                <w:iCs/>
                <w:sz w:val="26"/>
                <w:szCs w:val="26"/>
                <w:lang w:val="en-US"/>
              </w:rPr>
              <w:t>Đặt</w:t>
            </w:r>
            <w:proofErr w:type="spellEnd"/>
            <w:r w:rsidRPr="00981363">
              <w:rPr>
                <w:rFonts w:ascii="Times New Roman" w:hAnsi="Times New Roman" w:cs="Times New Roman"/>
                <w:bCs/>
                <w:i/>
                <w:iCs/>
                <w:sz w:val="26"/>
                <w:szCs w:val="26"/>
                <w:lang w:val="en-US"/>
              </w:rPr>
              <w:t xml:space="preserve"> </w:t>
            </w:r>
            <w:proofErr w:type="spellStart"/>
            <w:r w:rsidRPr="00981363">
              <w:rPr>
                <w:rFonts w:ascii="Times New Roman" w:hAnsi="Times New Roman" w:cs="Times New Roman"/>
                <w:bCs/>
                <w:i/>
                <w:iCs/>
                <w:sz w:val="26"/>
                <w:szCs w:val="26"/>
                <w:lang w:val="en-US"/>
              </w:rPr>
              <w:t>cây</w:t>
            </w:r>
            <w:proofErr w:type="spellEnd"/>
            <w:r w:rsidRPr="00981363">
              <w:rPr>
                <w:rFonts w:ascii="Times New Roman" w:hAnsi="Times New Roman" w:cs="Times New Roman"/>
                <w:bCs/>
                <w:i/>
                <w:iCs/>
                <w:sz w:val="26"/>
                <w:szCs w:val="26"/>
                <w:lang w:val="en-US"/>
              </w:rPr>
              <w:t xml:space="preserve"> </w:t>
            </w:r>
            <w:proofErr w:type="spellStart"/>
            <w:r w:rsidRPr="00981363">
              <w:rPr>
                <w:rFonts w:ascii="Times New Roman" w:hAnsi="Times New Roman" w:cs="Times New Roman"/>
                <w:bCs/>
                <w:i/>
                <w:iCs/>
                <w:sz w:val="26"/>
                <w:szCs w:val="26"/>
                <w:lang w:val="en-US"/>
              </w:rPr>
              <w:t>bút</w:t>
            </w:r>
            <w:proofErr w:type="spellEnd"/>
            <w:r w:rsidRPr="00981363">
              <w:rPr>
                <w:rFonts w:ascii="Times New Roman" w:hAnsi="Times New Roman" w:cs="Times New Roman"/>
                <w:bCs/>
                <w:i/>
                <w:iCs/>
                <w:sz w:val="26"/>
                <w:szCs w:val="26"/>
                <w:lang w:val="en-US"/>
              </w:rPr>
              <w:t xml:space="preserve"> </w:t>
            </w:r>
            <w:proofErr w:type="spellStart"/>
            <w:r w:rsidRPr="00981363">
              <w:rPr>
                <w:rFonts w:ascii="Times New Roman" w:hAnsi="Times New Roman" w:cs="Times New Roman"/>
                <w:bCs/>
                <w:i/>
                <w:iCs/>
                <w:sz w:val="26"/>
                <w:szCs w:val="26"/>
                <w:lang w:val="en-US"/>
              </w:rPr>
              <w:t>chì</w:t>
            </w:r>
            <w:proofErr w:type="spellEnd"/>
            <w:r w:rsidRPr="00981363">
              <w:rPr>
                <w:rFonts w:ascii="Times New Roman" w:hAnsi="Times New Roman" w:cs="Times New Roman"/>
                <w:bCs/>
                <w:i/>
                <w:iCs/>
                <w:sz w:val="26"/>
                <w:szCs w:val="26"/>
                <w:lang w:val="en-US"/>
              </w:rPr>
              <w:t xml:space="preserve"> </w:t>
            </w:r>
            <w:proofErr w:type="spellStart"/>
            <w:r w:rsidRPr="00981363">
              <w:rPr>
                <w:rFonts w:ascii="Times New Roman" w:hAnsi="Times New Roman" w:cs="Times New Roman"/>
                <w:bCs/>
                <w:i/>
                <w:iCs/>
                <w:sz w:val="26"/>
                <w:szCs w:val="26"/>
                <w:lang w:val="en-US"/>
              </w:rPr>
              <w:t>vào</w:t>
            </w:r>
            <w:proofErr w:type="spellEnd"/>
            <w:r w:rsidRPr="00981363">
              <w:rPr>
                <w:rFonts w:ascii="Times New Roman" w:hAnsi="Times New Roman" w:cs="Times New Roman"/>
                <w:bCs/>
                <w:i/>
                <w:iCs/>
                <w:sz w:val="26"/>
                <w:szCs w:val="26"/>
                <w:lang w:val="en-US"/>
              </w:rPr>
              <w:t xml:space="preserve"> </w:t>
            </w:r>
            <w:proofErr w:type="spellStart"/>
            <w:r w:rsidRPr="00981363">
              <w:rPr>
                <w:rFonts w:ascii="Times New Roman" w:hAnsi="Times New Roman" w:cs="Times New Roman"/>
                <w:bCs/>
                <w:i/>
                <w:iCs/>
                <w:sz w:val="26"/>
                <w:szCs w:val="26"/>
                <w:lang w:val="en-US"/>
              </w:rPr>
              <w:t>một</w:t>
            </w:r>
            <w:proofErr w:type="spellEnd"/>
            <w:r w:rsidRPr="00981363">
              <w:rPr>
                <w:rFonts w:ascii="Times New Roman" w:hAnsi="Times New Roman" w:cs="Times New Roman"/>
                <w:bCs/>
                <w:i/>
                <w:iCs/>
                <w:sz w:val="26"/>
                <w:szCs w:val="26"/>
                <w:lang w:val="en-US"/>
              </w:rPr>
              <w:t xml:space="preserve"> </w:t>
            </w:r>
            <w:proofErr w:type="spellStart"/>
            <w:r w:rsidRPr="00981363">
              <w:rPr>
                <w:rFonts w:ascii="Times New Roman" w:hAnsi="Times New Roman" w:cs="Times New Roman"/>
                <w:bCs/>
                <w:i/>
                <w:iCs/>
                <w:sz w:val="26"/>
                <w:szCs w:val="26"/>
                <w:lang w:val="en-US"/>
              </w:rPr>
              <w:t>cốc</w:t>
            </w:r>
            <w:proofErr w:type="spellEnd"/>
            <w:r w:rsidRPr="00981363">
              <w:rPr>
                <w:rFonts w:ascii="Times New Roman" w:hAnsi="Times New Roman" w:cs="Times New Roman"/>
                <w:bCs/>
                <w:i/>
                <w:iCs/>
                <w:sz w:val="26"/>
                <w:szCs w:val="26"/>
                <w:lang w:val="en-US"/>
              </w:rPr>
              <w:t xml:space="preserve"> </w:t>
            </w:r>
            <w:proofErr w:type="spellStart"/>
            <w:r w:rsidRPr="00981363">
              <w:rPr>
                <w:rFonts w:ascii="Times New Roman" w:hAnsi="Times New Roman" w:cs="Times New Roman"/>
                <w:bCs/>
                <w:i/>
                <w:iCs/>
                <w:sz w:val="26"/>
                <w:szCs w:val="26"/>
                <w:lang w:val="en-US"/>
              </w:rPr>
              <w:t>nước</w:t>
            </w:r>
            <w:proofErr w:type="spellEnd"/>
            <w:r w:rsidRPr="00981363">
              <w:rPr>
                <w:rFonts w:ascii="Times New Roman" w:hAnsi="Times New Roman" w:cs="Times New Roman"/>
                <w:bCs/>
                <w:i/>
                <w:iCs/>
                <w:sz w:val="26"/>
                <w:szCs w:val="26"/>
                <w:lang w:val="en-US"/>
              </w:rPr>
              <w:t xml:space="preserve"> </w:t>
            </w:r>
            <w:proofErr w:type="spellStart"/>
            <w:r w:rsidRPr="00981363">
              <w:rPr>
                <w:rFonts w:ascii="Times New Roman" w:hAnsi="Times New Roman" w:cs="Times New Roman"/>
                <w:bCs/>
                <w:i/>
                <w:iCs/>
                <w:sz w:val="26"/>
                <w:szCs w:val="26"/>
                <w:lang w:val="en-US"/>
              </w:rPr>
              <w:t>như</w:t>
            </w:r>
            <w:proofErr w:type="spellEnd"/>
            <w:r w:rsidRPr="00981363">
              <w:rPr>
                <w:rFonts w:ascii="Times New Roman" w:hAnsi="Times New Roman" w:cs="Times New Roman"/>
                <w:bCs/>
                <w:i/>
                <w:iCs/>
                <w:sz w:val="26"/>
                <w:szCs w:val="26"/>
                <w:lang w:val="en-US"/>
              </w:rPr>
              <w:t xml:space="preserve"> </w:t>
            </w:r>
            <w:proofErr w:type="spellStart"/>
            <w:r w:rsidRPr="00981363">
              <w:rPr>
                <w:rFonts w:ascii="Times New Roman" w:hAnsi="Times New Roman" w:cs="Times New Roman"/>
                <w:bCs/>
                <w:i/>
                <w:iCs/>
                <w:sz w:val="26"/>
                <w:szCs w:val="26"/>
                <w:lang w:val="en-US"/>
              </w:rPr>
              <w:t>hình</w:t>
            </w:r>
            <w:proofErr w:type="spellEnd"/>
            <w:r w:rsidRPr="00981363">
              <w:rPr>
                <w:rFonts w:ascii="Times New Roman" w:hAnsi="Times New Roman" w:cs="Times New Roman"/>
                <w:bCs/>
                <w:i/>
                <w:iCs/>
                <w:sz w:val="26"/>
                <w:szCs w:val="26"/>
                <w:lang w:val="en-US"/>
              </w:rPr>
              <w:t xml:space="preserve">. </w:t>
            </w:r>
            <w:proofErr w:type="spellStart"/>
            <w:r w:rsidRPr="00981363">
              <w:rPr>
                <w:rFonts w:ascii="Times New Roman" w:hAnsi="Times New Roman" w:cs="Times New Roman"/>
                <w:bCs/>
                <w:i/>
                <w:iCs/>
                <w:sz w:val="26"/>
                <w:szCs w:val="26"/>
                <w:lang w:val="en-US"/>
              </w:rPr>
              <w:t>Vì</w:t>
            </w:r>
            <w:proofErr w:type="spellEnd"/>
            <w:r w:rsidRPr="00981363">
              <w:rPr>
                <w:rFonts w:ascii="Times New Roman" w:hAnsi="Times New Roman" w:cs="Times New Roman"/>
                <w:bCs/>
                <w:i/>
                <w:iCs/>
                <w:sz w:val="26"/>
                <w:szCs w:val="26"/>
                <w:lang w:val="en-US"/>
              </w:rPr>
              <w:t xml:space="preserve"> </w:t>
            </w:r>
            <w:proofErr w:type="spellStart"/>
            <w:r w:rsidRPr="00981363">
              <w:rPr>
                <w:rFonts w:ascii="Times New Roman" w:hAnsi="Times New Roman" w:cs="Times New Roman"/>
                <w:bCs/>
                <w:i/>
                <w:iCs/>
                <w:sz w:val="26"/>
                <w:szCs w:val="26"/>
                <w:lang w:val="en-US"/>
              </w:rPr>
              <w:t>sao</w:t>
            </w:r>
            <w:proofErr w:type="spellEnd"/>
            <w:r w:rsidRPr="00981363">
              <w:rPr>
                <w:rFonts w:ascii="Times New Roman" w:hAnsi="Times New Roman" w:cs="Times New Roman"/>
                <w:bCs/>
                <w:i/>
                <w:iCs/>
                <w:sz w:val="26"/>
                <w:szCs w:val="26"/>
                <w:lang w:val="en-US"/>
              </w:rPr>
              <w:t xml:space="preserve"> ta </w:t>
            </w:r>
            <w:proofErr w:type="spellStart"/>
            <w:r w:rsidRPr="00981363">
              <w:rPr>
                <w:rFonts w:ascii="Times New Roman" w:hAnsi="Times New Roman" w:cs="Times New Roman"/>
                <w:bCs/>
                <w:i/>
                <w:iCs/>
                <w:sz w:val="26"/>
                <w:szCs w:val="26"/>
                <w:lang w:val="en-US"/>
              </w:rPr>
              <w:t>thấy</w:t>
            </w:r>
            <w:proofErr w:type="spellEnd"/>
            <w:r w:rsidRPr="00981363">
              <w:rPr>
                <w:rFonts w:ascii="Times New Roman" w:hAnsi="Times New Roman" w:cs="Times New Roman"/>
                <w:bCs/>
                <w:i/>
                <w:iCs/>
                <w:sz w:val="26"/>
                <w:szCs w:val="26"/>
                <w:lang w:val="en-US"/>
              </w:rPr>
              <w:t xml:space="preserve"> </w:t>
            </w:r>
            <w:proofErr w:type="spellStart"/>
            <w:r w:rsidRPr="00981363">
              <w:rPr>
                <w:rFonts w:ascii="Times New Roman" w:hAnsi="Times New Roman" w:cs="Times New Roman"/>
                <w:bCs/>
                <w:i/>
                <w:iCs/>
                <w:sz w:val="26"/>
                <w:szCs w:val="26"/>
                <w:lang w:val="en-US"/>
              </w:rPr>
              <w:t>cây</w:t>
            </w:r>
            <w:proofErr w:type="spellEnd"/>
            <w:r w:rsidRPr="00981363">
              <w:rPr>
                <w:rFonts w:ascii="Times New Roman" w:hAnsi="Times New Roman" w:cs="Times New Roman"/>
                <w:bCs/>
                <w:i/>
                <w:iCs/>
                <w:sz w:val="26"/>
                <w:szCs w:val="26"/>
                <w:lang w:val="en-US"/>
              </w:rPr>
              <w:t xml:space="preserve"> </w:t>
            </w:r>
            <w:proofErr w:type="spellStart"/>
            <w:r w:rsidRPr="00981363">
              <w:rPr>
                <w:rFonts w:ascii="Times New Roman" w:hAnsi="Times New Roman" w:cs="Times New Roman"/>
                <w:bCs/>
                <w:i/>
                <w:iCs/>
                <w:sz w:val="26"/>
                <w:szCs w:val="26"/>
                <w:lang w:val="en-US"/>
              </w:rPr>
              <w:t>bút</w:t>
            </w:r>
            <w:proofErr w:type="spellEnd"/>
            <w:r w:rsidRPr="00981363">
              <w:rPr>
                <w:rFonts w:ascii="Times New Roman" w:hAnsi="Times New Roman" w:cs="Times New Roman"/>
                <w:bCs/>
                <w:i/>
                <w:iCs/>
                <w:sz w:val="26"/>
                <w:szCs w:val="26"/>
                <w:lang w:val="en-US"/>
              </w:rPr>
              <w:t xml:space="preserve"> </w:t>
            </w:r>
            <w:proofErr w:type="spellStart"/>
            <w:r w:rsidRPr="00981363">
              <w:rPr>
                <w:rFonts w:ascii="Times New Roman" w:hAnsi="Times New Roman" w:cs="Times New Roman"/>
                <w:bCs/>
                <w:i/>
                <w:iCs/>
                <w:sz w:val="26"/>
                <w:szCs w:val="26"/>
                <w:lang w:val="en-US"/>
              </w:rPr>
              <w:t>chì</w:t>
            </w:r>
            <w:proofErr w:type="spellEnd"/>
            <w:r w:rsidRPr="00981363">
              <w:rPr>
                <w:rFonts w:ascii="Times New Roman" w:hAnsi="Times New Roman" w:cs="Times New Roman"/>
                <w:bCs/>
                <w:i/>
                <w:iCs/>
                <w:sz w:val="26"/>
                <w:szCs w:val="26"/>
                <w:lang w:val="en-US"/>
              </w:rPr>
              <w:t xml:space="preserve"> </w:t>
            </w:r>
            <w:proofErr w:type="spellStart"/>
            <w:r w:rsidRPr="00981363">
              <w:rPr>
                <w:rFonts w:ascii="Times New Roman" w:hAnsi="Times New Roman" w:cs="Times New Roman"/>
                <w:bCs/>
                <w:i/>
                <w:iCs/>
                <w:sz w:val="26"/>
                <w:szCs w:val="26"/>
                <w:lang w:val="en-US"/>
              </w:rPr>
              <w:t>bị</w:t>
            </w:r>
            <w:proofErr w:type="spellEnd"/>
            <w:r w:rsidRPr="00981363">
              <w:rPr>
                <w:rFonts w:ascii="Times New Roman" w:hAnsi="Times New Roman" w:cs="Times New Roman"/>
                <w:bCs/>
                <w:i/>
                <w:iCs/>
                <w:sz w:val="26"/>
                <w:szCs w:val="26"/>
                <w:lang w:val="en-US"/>
              </w:rPr>
              <w:t xml:space="preserve"> </w:t>
            </w:r>
            <w:proofErr w:type="spellStart"/>
            <w:r w:rsidRPr="00981363">
              <w:rPr>
                <w:rFonts w:ascii="Times New Roman" w:hAnsi="Times New Roman" w:cs="Times New Roman"/>
                <w:bCs/>
                <w:i/>
                <w:iCs/>
                <w:sz w:val="26"/>
                <w:szCs w:val="26"/>
                <w:lang w:val="en-US"/>
              </w:rPr>
              <w:t>gãy</w:t>
            </w:r>
            <w:proofErr w:type="spellEnd"/>
            <w:r w:rsidRPr="00981363">
              <w:rPr>
                <w:rFonts w:ascii="Times New Roman" w:hAnsi="Times New Roman" w:cs="Times New Roman"/>
                <w:bCs/>
                <w:i/>
                <w:iCs/>
                <w:sz w:val="26"/>
                <w:szCs w:val="26"/>
                <w:lang w:val="en-US"/>
              </w:rPr>
              <w:t xml:space="preserve"> </w:t>
            </w:r>
            <w:proofErr w:type="spellStart"/>
            <w:r w:rsidRPr="00981363">
              <w:rPr>
                <w:rFonts w:ascii="Times New Roman" w:hAnsi="Times New Roman" w:cs="Times New Roman"/>
                <w:bCs/>
                <w:i/>
                <w:iCs/>
                <w:sz w:val="26"/>
                <w:szCs w:val="26"/>
                <w:lang w:val="en-US"/>
              </w:rPr>
              <w:t>tại</w:t>
            </w:r>
            <w:proofErr w:type="spellEnd"/>
            <w:r w:rsidRPr="00981363">
              <w:rPr>
                <w:rFonts w:ascii="Times New Roman" w:hAnsi="Times New Roman" w:cs="Times New Roman"/>
                <w:bCs/>
                <w:i/>
                <w:iCs/>
                <w:sz w:val="26"/>
                <w:szCs w:val="26"/>
                <w:lang w:val="en-US"/>
              </w:rPr>
              <w:t xml:space="preserve"> </w:t>
            </w:r>
            <w:proofErr w:type="spellStart"/>
            <w:r w:rsidRPr="00981363">
              <w:rPr>
                <w:rFonts w:ascii="Times New Roman" w:hAnsi="Times New Roman" w:cs="Times New Roman"/>
                <w:bCs/>
                <w:i/>
                <w:iCs/>
                <w:sz w:val="26"/>
                <w:szCs w:val="26"/>
                <w:lang w:val="en-US"/>
              </w:rPr>
              <w:t>mặt</w:t>
            </w:r>
            <w:proofErr w:type="spellEnd"/>
            <w:r w:rsidRPr="00981363">
              <w:rPr>
                <w:rFonts w:ascii="Times New Roman" w:hAnsi="Times New Roman" w:cs="Times New Roman"/>
                <w:bCs/>
                <w:i/>
                <w:iCs/>
                <w:sz w:val="26"/>
                <w:szCs w:val="26"/>
                <w:lang w:val="en-US"/>
              </w:rPr>
              <w:t xml:space="preserve"> </w:t>
            </w:r>
            <w:proofErr w:type="spellStart"/>
            <w:r w:rsidRPr="00981363">
              <w:rPr>
                <w:rFonts w:ascii="Times New Roman" w:hAnsi="Times New Roman" w:cs="Times New Roman"/>
                <w:bCs/>
                <w:i/>
                <w:iCs/>
                <w:sz w:val="26"/>
                <w:szCs w:val="26"/>
                <w:lang w:val="en-US"/>
              </w:rPr>
              <w:t>nước</w:t>
            </w:r>
            <w:proofErr w:type="spellEnd"/>
            <w:r w:rsidRPr="00981363">
              <w:rPr>
                <w:rFonts w:ascii="Times New Roman" w:hAnsi="Times New Roman" w:cs="Times New Roman"/>
                <w:bCs/>
                <w:i/>
                <w:iCs/>
                <w:sz w:val="26"/>
                <w:szCs w:val="26"/>
                <w:lang w:val="en-US"/>
              </w:rPr>
              <w:t>?</w:t>
            </w:r>
          </w:p>
          <w:p w14:paraId="312F90E6" w14:textId="0E352A83" w:rsidR="00074983" w:rsidRPr="00981363" w:rsidRDefault="00DD42B0" w:rsidP="00981363">
            <w:pPr>
              <w:spacing w:after="0" w:line="240" w:lineRule="auto"/>
              <w:rPr>
                <w:rFonts w:ascii="Times New Roman" w:hAnsi="Times New Roman" w:cs="Times New Roman"/>
                <w:bCs/>
                <w:i/>
                <w:iCs/>
                <w:sz w:val="26"/>
                <w:szCs w:val="26"/>
                <w:lang w:val="en-US"/>
              </w:rPr>
            </w:pPr>
            <w:r w:rsidRPr="00981363">
              <w:rPr>
                <w:rFonts w:ascii="Times New Roman" w:hAnsi="Times New Roman" w:cs="Times New Roman"/>
                <w:noProof/>
                <w:sz w:val="26"/>
                <w:szCs w:val="26"/>
                <w:lang w:val="en-US" w:eastAsia="en-US"/>
              </w:rPr>
              <w:lastRenderedPageBreak/>
              <w:drawing>
                <wp:inline distT="0" distB="0" distL="0" distR="0" wp14:anchorId="28ACA1DB" wp14:editId="2D973892">
                  <wp:extent cx="3719146" cy="2805430"/>
                  <wp:effectExtent l="0" t="0" r="0" b="0"/>
                  <wp:docPr id="3" name="Picture 3" descr="Khái niệm và công thức Khúc xạ ánh sáng - Vật lý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ái niệm và công thức Khúc xạ ánh sáng - Vật lý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36650" cy="2818633"/>
                          </a:xfrm>
                          <a:prstGeom prst="rect">
                            <a:avLst/>
                          </a:prstGeom>
                          <a:noFill/>
                          <a:ln>
                            <a:noFill/>
                          </a:ln>
                        </pic:spPr>
                      </pic:pic>
                    </a:graphicData>
                  </a:graphic>
                </wp:inline>
              </w:drawing>
            </w:r>
          </w:p>
        </w:tc>
        <w:tc>
          <w:tcPr>
            <w:tcW w:w="3119" w:type="dxa"/>
          </w:tcPr>
          <w:p w14:paraId="08D68D18" w14:textId="05D7E3D4" w:rsidR="00074983" w:rsidRPr="00981363" w:rsidRDefault="00C26BEF" w:rsidP="00981363">
            <w:pPr>
              <w:spacing w:after="0" w:line="240" w:lineRule="auto"/>
              <w:jc w:val="both"/>
              <w:rPr>
                <w:rFonts w:ascii="Times New Roman" w:hAnsi="Times New Roman" w:cs="Times New Roman"/>
                <w:sz w:val="26"/>
                <w:szCs w:val="26"/>
                <w:lang w:val="en-US"/>
              </w:rPr>
            </w:pPr>
            <w:r w:rsidRPr="00981363">
              <w:rPr>
                <w:rFonts w:ascii="Times New Roman" w:hAnsi="Times New Roman" w:cs="Times New Roman"/>
                <w:sz w:val="26"/>
                <w:szCs w:val="26"/>
                <w:lang w:val="en-US"/>
              </w:rPr>
              <w:lastRenderedPageBreak/>
              <w:t xml:space="preserve">- HS </w:t>
            </w:r>
            <w:proofErr w:type="spellStart"/>
            <w:r w:rsidRPr="00981363">
              <w:rPr>
                <w:rFonts w:ascii="Times New Roman" w:hAnsi="Times New Roman" w:cs="Times New Roman"/>
                <w:sz w:val="26"/>
                <w:szCs w:val="26"/>
                <w:lang w:val="en-US"/>
              </w:rPr>
              <w:t>nhận</w:t>
            </w:r>
            <w:proofErr w:type="spellEnd"/>
            <w:r w:rsidRPr="00981363">
              <w:rPr>
                <w:rFonts w:ascii="Times New Roman" w:hAnsi="Times New Roman" w:cs="Times New Roman"/>
                <w:sz w:val="26"/>
                <w:szCs w:val="26"/>
                <w:lang w:val="en-US"/>
              </w:rPr>
              <w:t xml:space="preserve"> </w:t>
            </w:r>
            <w:proofErr w:type="spellStart"/>
            <w:r w:rsidRPr="00981363">
              <w:rPr>
                <w:rFonts w:ascii="Times New Roman" w:hAnsi="Times New Roman" w:cs="Times New Roman"/>
                <w:sz w:val="26"/>
                <w:szCs w:val="26"/>
                <w:lang w:val="en-US"/>
              </w:rPr>
              <w:t>nhiệm</w:t>
            </w:r>
            <w:proofErr w:type="spellEnd"/>
            <w:r w:rsidRPr="00981363">
              <w:rPr>
                <w:rFonts w:ascii="Times New Roman" w:hAnsi="Times New Roman" w:cs="Times New Roman"/>
                <w:sz w:val="26"/>
                <w:szCs w:val="26"/>
                <w:lang w:val="en-US"/>
              </w:rPr>
              <w:t xml:space="preserve"> </w:t>
            </w:r>
            <w:proofErr w:type="spellStart"/>
            <w:r w:rsidRPr="00981363">
              <w:rPr>
                <w:rFonts w:ascii="Times New Roman" w:hAnsi="Times New Roman" w:cs="Times New Roman"/>
                <w:sz w:val="26"/>
                <w:szCs w:val="26"/>
                <w:lang w:val="en-US"/>
              </w:rPr>
              <w:t>vụ</w:t>
            </w:r>
            <w:proofErr w:type="spellEnd"/>
            <w:r w:rsidR="00841204" w:rsidRPr="00981363">
              <w:rPr>
                <w:rFonts w:ascii="Times New Roman" w:hAnsi="Times New Roman" w:cs="Times New Roman"/>
                <w:sz w:val="26"/>
                <w:szCs w:val="26"/>
                <w:lang w:val="en-US"/>
              </w:rPr>
              <w:t>.</w:t>
            </w:r>
            <w:r w:rsidRPr="00981363">
              <w:rPr>
                <w:rFonts w:ascii="Times New Roman" w:hAnsi="Times New Roman" w:cs="Times New Roman"/>
                <w:sz w:val="26"/>
                <w:szCs w:val="26"/>
                <w:lang w:val="en-US"/>
              </w:rPr>
              <w:t xml:space="preserve"> </w:t>
            </w:r>
          </w:p>
        </w:tc>
      </w:tr>
      <w:tr w:rsidR="0061733C" w:rsidRPr="00981363" w14:paraId="5DFAB7DD" w14:textId="77777777" w:rsidTr="005A75C8">
        <w:trPr>
          <w:trHeight w:val="791"/>
        </w:trPr>
        <w:tc>
          <w:tcPr>
            <w:tcW w:w="6237" w:type="dxa"/>
          </w:tcPr>
          <w:p w14:paraId="6251BDCE" w14:textId="77777777" w:rsidR="00074983" w:rsidRPr="00981363" w:rsidRDefault="00FC43FF" w:rsidP="00981363">
            <w:pPr>
              <w:spacing w:after="0" w:line="240" w:lineRule="auto"/>
              <w:jc w:val="both"/>
              <w:rPr>
                <w:rFonts w:ascii="Times New Roman" w:hAnsi="Times New Roman" w:cs="Times New Roman"/>
                <w:b/>
                <w:sz w:val="26"/>
                <w:szCs w:val="26"/>
              </w:rPr>
            </w:pPr>
            <w:r w:rsidRPr="00981363">
              <w:rPr>
                <w:rFonts w:ascii="Times New Roman" w:hAnsi="Times New Roman" w:cs="Times New Roman"/>
                <w:b/>
                <w:sz w:val="26"/>
                <w:szCs w:val="26"/>
              </w:rPr>
              <w:t>Hướng dẫn HS thực hiện nhiệm vụ</w:t>
            </w:r>
          </w:p>
          <w:p w14:paraId="74EB639F" w14:textId="3D062DCF" w:rsidR="00074983" w:rsidRPr="00981363" w:rsidRDefault="00FC43FF" w:rsidP="00981363">
            <w:pPr>
              <w:spacing w:after="0" w:line="240" w:lineRule="auto"/>
              <w:jc w:val="both"/>
              <w:rPr>
                <w:rFonts w:ascii="Times New Roman" w:hAnsi="Times New Roman" w:cs="Times New Roman"/>
                <w:sz w:val="26"/>
                <w:szCs w:val="26"/>
              </w:rPr>
            </w:pPr>
            <w:r w:rsidRPr="00981363">
              <w:rPr>
                <w:rFonts w:ascii="Times New Roman" w:hAnsi="Times New Roman" w:cs="Times New Roman"/>
                <w:sz w:val="26"/>
                <w:szCs w:val="26"/>
              </w:rPr>
              <w:t xml:space="preserve">- </w:t>
            </w:r>
            <w:r w:rsidR="00AC41D4" w:rsidRPr="00981363">
              <w:rPr>
                <w:rFonts w:ascii="Times New Roman" w:hAnsi="Times New Roman" w:cs="Times New Roman"/>
                <w:sz w:val="26"/>
                <w:szCs w:val="26"/>
              </w:rPr>
              <w:t>GV đặt câu hỏi xong quan sát HS, nếu các em chưa thể trả lời thì đặt thêm câu hỏi gợi mở, liên tưởng tác các kiến thức đã học ở lớp dưới</w:t>
            </w:r>
            <w:r w:rsidRPr="00981363">
              <w:rPr>
                <w:rFonts w:ascii="Times New Roman" w:hAnsi="Times New Roman" w:cs="Times New Roman"/>
                <w:sz w:val="26"/>
                <w:szCs w:val="26"/>
              </w:rPr>
              <w:t>.</w:t>
            </w:r>
          </w:p>
        </w:tc>
        <w:tc>
          <w:tcPr>
            <w:tcW w:w="3119" w:type="dxa"/>
          </w:tcPr>
          <w:p w14:paraId="0559B829" w14:textId="0B871AEA" w:rsidR="00074983" w:rsidRPr="00981363" w:rsidRDefault="00AC41D4" w:rsidP="00981363">
            <w:pPr>
              <w:spacing w:after="0" w:line="240" w:lineRule="auto"/>
              <w:jc w:val="both"/>
              <w:rPr>
                <w:rFonts w:ascii="Times New Roman" w:hAnsi="Times New Roman" w:cs="Times New Roman"/>
                <w:sz w:val="26"/>
                <w:szCs w:val="26"/>
              </w:rPr>
            </w:pPr>
            <w:r w:rsidRPr="00981363">
              <w:rPr>
                <w:rFonts w:ascii="Times New Roman" w:hAnsi="Times New Roman" w:cs="Times New Roman"/>
                <w:sz w:val="26"/>
                <w:szCs w:val="26"/>
              </w:rPr>
              <w:t xml:space="preserve">HS </w:t>
            </w:r>
            <w:r w:rsidR="007D38BA" w:rsidRPr="00981363">
              <w:rPr>
                <w:rFonts w:ascii="Times New Roman" w:hAnsi="Times New Roman" w:cs="Times New Roman"/>
                <w:sz w:val="26"/>
                <w:szCs w:val="26"/>
              </w:rPr>
              <w:t>tiến hành thí nghiệm và suy nghĩ trả lời câu hỏi.</w:t>
            </w:r>
          </w:p>
        </w:tc>
      </w:tr>
      <w:tr w:rsidR="0061733C" w:rsidRPr="00981363" w14:paraId="712B8606" w14:textId="77777777" w:rsidTr="005A75C8">
        <w:trPr>
          <w:trHeight w:val="510"/>
        </w:trPr>
        <w:tc>
          <w:tcPr>
            <w:tcW w:w="6237" w:type="dxa"/>
          </w:tcPr>
          <w:p w14:paraId="766C713F" w14:textId="77777777" w:rsidR="00074983" w:rsidRPr="00981363" w:rsidRDefault="00FC43FF" w:rsidP="00981363">
            <w:pPr>
              <w:spacing w:after="0" w:line="240" w:lineRule="auto"/>
              <w:jc w:val="both"/>
              <w:rPr>
                <w:rFonts w:ascii="Times New Roman" w:hAnsi="Times New Roman" w:cs="Times New Roman"/>
                <w:b/>
                <w:sz w:val="26"/>
                <w:szCs w:val="26"/>
              </w:rPr>
            </w:pPr>
            <w:r w:rsidRPr="00981363">
              <w:rPr>
                <w:rFonts w:ascii="Times New Roman" w:hAnsi="Times New Roman" w:cs="Times New Roman"/>
                <w:b/>
                <w:sz w:val="26"/>
                <w:szCs w:val="26"/>
              </w:rPr>
              <w:t>Chốt lại và đặt vấn đề vào bài</w:t>
            </w:r>
          </w:p>
          <w:p w14:paraId="39418788" w14:textId="23677F52" w:rsidR="00AC41D4" w:rsidRPr="00981363" w:rsidRDefault="00841204" w:rsidP="00981363">
            <w:pPr>
              <w:spacing w:after="0" w:line="240" w:lineRule="auto"/>
              <w:jc w:val="both"/>
              <w:rPr>
                <w:rFonts w:ascii="Times New Roman" w:eastAsia="Times New Roman" w:hAnsi="Times New Roman" w:cs="Times New Roman"/>
                <w:i/>
                <w:sz w:val="26"/>
                <w:szCs w:val="26"/>
              </w:rPr>
            </w:pPr>
            <w:r w:rsidRPr="00981363">
              <w:rPr>
                <w:rFonts w:ascii="Times New Roman" w:hAnsi="Times New Roman" w:cs="Times New Roman"/>
                <w:sz w:val="26"/>
                <w:szCs w:val="26"/>
              </w:rPr>
              <w:t xml:space="preserve">– </w:t>
            </w:r>
            <w:r w:rsidR="007D38BA" w:rsidRPr="00981363">
              <w:rPr>
                <w:rFonts w:ascii="Times New Roman" w:hAnsi="Times New Roman" w:cs="Times New Roman"/>
                <w:sz w:val="26"/>
                <w:szCs w:val="26"/>
              </w:rPr>
              <w:t xml:space="preserve">GV dựa vào giải thích của HS để dẫn dắt vào bài mới. </w:t>
            </w:r>
            <w:r w:rsidR="007D38BA" w:rsidRPr="00981363">
              <w:rPr>
                <w:rFonts w:ascii="Times New Roman" w:hAnsi="Times New Roman" w:cs="Times New Roman"/>
                <w:i/>
                <w:sz w:val="26"/>
                <w:szCs w:val="26"/>
              </w:rPr>
              <w:t xml:space="preserve">Trong trường hợp HS không đưa được ra lời giải thích, GV có thể dẫn dắt: Hình ảnh </w:t>
            </w:r>
            <w:proofErr w:type="spellStart"/>
            <w:r w:rsidR="00DD42B0" w:rsidRPr="00981363">
              <w:rPr>
                <w:rFonts w:ascii="Times New Roman" w:hAnsi="Times New Roman" w:cs="Times New Roman"/>
                <w:i/>
                <w:sz w:val="26"/>
                <w:szCs w:val="26"/>
                <w:lang w:val="en-US"/>
              </w:rPr>
              <w:t>cây</w:t>
            </w:r>
            <w:proofErr w:type="spellEnd"/>
            <w:r w:rsidR="00DD42B0" w:rsidRPr="00981363">
              <w:rPr>
                <w:rFonts w:ascii="Times New Roman" w:hAnsi="Times New Roman" w:cs="Times New Roman"/>
                <w:i/>
                <w:sz w:val="26"/>
                <w:szCs w:val="26"/>
                <w:lang w:val="en-US"/>
              </w:rPr>
              <w:t xml:space="preserve"> </w:t>
            </w:r>
            <w:proofErr w:type="spellStart"/>
            <w:r w:rsidR="00DD42B0" w:rsidRPr="00981363">
              <w:rPr>
                <w:rFonts w:ascii="Times New Roman" w:hAnsi="Times New Roman" w:cs="Times New Roman"/>
                <w:i/>
                <w:sz w:val="26"/>
                <w:szCs w:val="26"/>
                <w:lang w:val="en-US"/>
              </w:rPr>
              <w:t>bút</w:t>
            </w:r>
            <w:proofErr w:type="spellEnd"/>
            <w:r w:rsidR="00DD42B0" w:rsidRPr="00981363">
              <w:rPr>
                <w:rFonts w:ascii="Times New Roman" w:hAnsi="Times New Roman" w:cs="Times New Roman"/>
                <w:i/>
                <w:sz w:val="26"/>
                <w:szCs w:val="26"/>
                <w:lang w:val="en-US"/>
              </w:rPr>
              <w:t xml:space="preserve"> </w:t>
            </w:r>
            <w:proofErr w:type="spellStart"/>
            <w:r w:rsidR="00DD42B0" w:rsidRPr="00981363">
              <w:rPr>
                <w:rFonts w:ascii="Times New Roman" w:hAnsi="Times New Roman" w:cs="Times New Roman"/>
                <w:i/>
                <w:sz w:val="26"/>
                <w:szCs w:val="26"/>
                <w:lang w:val="en-US"/>
              </w:rPr>
              <w:t>chì</w:t>
            </w:r>
            <w:proofErr w:type="spellEnd"/>
            <w:r w:rsidR="00DD42B0" w:rsidRPr="00981363">
              <w:rPr>
                <w:rFonts w:ascii="Times New Roman" w:hAnsi="Times New Roman" w:cs="Times New Roman"/>
                <w:i/>
                <w:sz w:val="26"/>
                <w:szCs w:val="26"/>
                <w:lang w:val="en-US"/>
              </w:rPr>
              <w:t xml:space="preserve"> </w:t>
            </w:r>
            <w:proofErr w:type="spellStart"/>
            <w:r w:rsidR="00DD42B0" w:rsidRPr="00981363">
              <w:rPr>
                <w:rFonts w:ascii="Times New Roman" w:hAnsi="Times New Roman" w:cs="Times New Roman"/>
                <w:i/>
                <w:sz w:val="26"/>
                <w:szCs w:val="26"/>
                <w:lang w:val="en-US"/>
              </w:rPr>
              <w:t>bị</w:t>
            </w:r>
            <w:proofErr w:type="spellEnd"/>
            <w:r w:rsidR="00DD42B0" w:rsidRPr="00981363">
              <w:rPr>
                <w:rFonts w:ascii="Times New Roman" w:hAnsi="Times New Roman" w:cs="Times New Roman"/>
                <w:i/>
                <w:sz w:val="26"/>
                <w:szCs w:val="26"/>
                <w:lang w:val="en-US"/>
              </w:rPr>
              <w:t xml:space="preserve"> </w:t>
            </w:r>
            <w:proofErr w:type="spellStart"/>
            <w:r w:rsidR="00DD42B0" w:rsidRPr="00981363">
              <w:rPr>
                <w:rFonts w:ascii="Times New Roman" w:hAnsi="Times New Roman" w:cs="Times New Roman"/>
                <w:i/>
                <w:sz w:val="26"/>
                <w:szCs w:val="26"/>
                <w:lang w:val="en-US"/>
              </w:rPr>
              <w:t>gãy</w:t>
            </w:r>
            <w:proofErr w:type="spellEnd"/>
            <w:r w:rsidR="00DD42B0" w:rsidRPr="00981363">
              <w:rPr>
                <w:rFonts w:ascii="Times New Roman" w:hAnsi="Times New Roman" w:cs="Times New Roman"/>
                <w:i/>
                <w:sz w:val="26"/>
                <w:szCs w:val="26"/>
                <w:lang w:val="en-US"/>
              </w:rPr>
              <w:t xml:space="preserve"> </w:t>
            </w:r>
            <w:proofErr w:type="spellStart"/>
            <w:r w:rsidR="00DD42B0" w:rsidRPr="00981363">
              <w:rPr>
                <w:rFonts w:ascii="Times New Roman" w:hAnsi="Times New Roman" w:cs="Times New Roman"/>
                <w:i/>
                <w:sz w:val="26"/>
                <w:szCs w:val="26"/>
                <w:lang w:val="en-US"/>
              </w:rPr>
              <w:t>tại</w:t>
            </w:r>
            <w:proofErr w:type="spellEnd"/>
            <w:r w:rsidR="00DD42B0" w:rsidRPr="00981363">
              <w:rPr>
                <w:rFonts w:ascii="Times New Roman" w:hAnsi="Times New Roman" w:cs="Times New Roman"/>
                <w:i/>
                <w:sz w:val="26"/>
                <w:szCs w:val="26"/>
                <w:lang w:val="en-US"/>
              </w:rPr>
              <w:t xml:space="preserve"> </w:t>
            </w:r>
            <w:proofErr w:type="spellStart"/>
            <w:r w:rsidR="00DD42B0" w:rsidRPr="00981363">
              <w:rPr>
                <w:rFonts w:ascii="Times New Roman" w:hAnsi="Times New Roman" w:cs="Times New Roman"/>
                <w:i/>
                <w:sz w:val="26"/>
                <w:szCs w:val="26"/>
                <w:lang w:val="en-US"/>
              </w:rPr>
              <w:t>mặt</w:t>
            </w:r>
            <w:proofErr w:type="spellEnd"/>
            <w:r w:rsidR="00DD42B0" w:rsidRPr="00981363">
              <w:rPr>
                <w:rFonts w:ascii="Times New Roman" w:hAnsi="Times New Roman" w:cs="Times New Roman"/>
                <w:i/>
                <w:sz w:val="26"/>
                <w:szCs w:val="26"/>
                <w:lang w:val="en-US"/>
              </w:rPr>
              <w:t xml:space="preserve"> </w:t>
            </w:r>
            <w:proofErr w:type="spellStart"/>
            <w:r w:rsidR="00DD42B0" w:rsidRPr="00981363">
              <w:rPr>
                <w:rFonts w:ascii="Times New Roman" w:hAnsi="Times New Roman" w:cs="Times New Roman"/>
                <w:i/>
                <w:sz w:val="26"/>
                <w:szCs w:val="26"/>
                <w:lang w:val="en-US"/>
              </w:rPr>
              <w:t>nước</w:t>
            </w:r>
            <w:proofErr w:type="spellEnd"/>
            <w:r w:rsidR="00DD42B0" w:rsidRPr="00981363">
              <w:rPr>
                <w:rFonts w:ascii="Times New Roman" w:hAnsi="Times New Roman" w:cs="Times New Roman"/>
                <w:i/>
                <w:sz w:val="26"/>
                <w:szCs w:val="26"/>
              </w:rPr>
              <w:t xml:space="preserve"> mà ta quan sát thấy</w:t>
            </w:r>
            <w:r w:rsidR="007D38BA" w:rsidRPr="00981363">
              <w:rPr>
                <w:rFonts w:ascii="Times New Roman" w:hAnsi="Times New Roman" w:cs="Times New Roman"/>
                <w:i/>
                <w:sz w:val="26"/>
                <w:szCs w:val="26"/>
              </w:rPr>
              <w:t xml:space="preserve"> được tạo ra từ một hiện tượng quang học gọi là hiện tượng khúc xạ ánh sáng. Để có thể đưa ra lời giải thích chính xác, chúng ta cùng tìm hiểu bài học ngày hôm nay.</w:t>
            </w:r>
          </w:p>
        </w:tc>
        <w:tc>
          <w:tcPr>
            <w:tcW w:w="3119" w:type="dxa"/>
          </w:tcPr>
          <w:p w14:paraId="21F939CF" w14:textId="77777777" w:rsidR="00074983" w:rsidRPr="00981363" w:rsidRDefault="00FC43FF" w:rsidP="00981363">
            <w:pPr>
              <w:spacing w:after="0" w:line="240" w:lineRule="auto"/>
              <w:jc w:val="both"/>
              <w:rPr>
                <w:rFonts w:ascii="Times New Roman" w:hAnsi="Times New Roman" w:cs="Times New Roman"/>
                <w:sz w:val="26"/>
                <w:szCs w:val="26"/>
              </w:rPr>
            </w:pPr>
            <w:r w:rsidRPr="00981363">
              <w:rPr>
                <w:rFonts w:ascii="Times New Roman" w:hAnsi="Times New Roman" w:cs="Times New Roman"/>
                <w:sz w:val="26"/>
                <w:szCs w:val="26"/>
              </w:rPr>
              <w:t>HS lắng nghe và chuẩn bị tinh thần học bài mới.</w:t>
            </w:r>
          </w:p>
        </w:tc>
      </w:tr>
    </w:tbl>
    <w:p w14:paraId="2DC18D7D" w14:textId="138BA74B" w:rsidR="00074983" w:rsidRPr="00981363" w:rsidRDefault="00915BBA" w:rsidP="00981363">
      <w:pPr>
        <w:spacing w:after="0" w:line="240" w:lineRule="auto"/>
        <w:rPr>
          <w:rFonts w:ascii="Times New Roman" w:hAnsi="Times New Roman" w:cs="Times New Roman"/>
          <w:b/>
          <w:sz w:val="26"/>
          <w:szCs w:val="26"/>
        </w:rPr>
      </w:pPr>
      <w:r w:rsidRPr="00981363">
        <w:rPr>
          <w:rFonts w:ascii="Times New Roman" w:hAnsi="Times New Roman" w:cs="Times New Roman"/>
          <w:b/>
          <w:sz w:val="26"/>
          <w:szCs w:val="26"/>
        </w:rPr>
        <w:t>2. Hoạt động 2: Hình thành kiến thức</w:t>
      </w:r>
    </w:p>
    <w:p w14:paraId="2B3139C0" w14:textId="1B205015" w:rsidR="00074983" w:rsidRPr="00981363" w:rsidRDefault="0061733C" w:rsidP="00981363">
      <w:pPr>
        <w:spacing w:after="0" w:line="240" w:lineRule="auto"/>
        <w:rPr>
          <w:rFonts w:ascii="Times New Roman" w:hAnsi="Times New Roman" w:cs="Times New Roman"/>
          <w:b/>
          <w:sz w:val="26"/>
          <w:szCs w:val="26"/>
          <w:lang w:val="nl-NL"/>
        </w:rPr>
      </w:pPr>
      <w:r w:rsidRPr="00981363">
        <w:rPr>
          <w:rFonts w:ascii="Times New Roman" w:hAnsi="Times New Roman" w:cs="Times New Roman"/>
          <w:b/>
          <w:sz w:val="26"/>
          <w:szCs w:val="26"/>
          <w:lang w:val="nl-NL"/>
        </w:rPr>
        <w:t>2.1</w:t>
      </w:r>
      <w:r w:rsidR="00FC43FF" w:rsidRPr="00981363">
        <w:rPr>
          <w:rFonts w:ascii="Times New Roman" w:hAnsi="Times New Roman" w:cs="Times New Roman"/>
          <w:b/>
          <w:sz w:val="26"/>
          <w:szCs w:val="26"/>
          <w:lang w:val="nl-NL"/>
        </w:rPr>
        <w:t xml:space="preserve">Hoạt động : </w:t>
      </w:r>
      <w:r w:rsidR="007D38BA" w:rsidRPr="00981363">
        <w:rPr>
          <w:rFonts w:ascii="Times New Roman" w:hAnsi="Times New Roman" w:cs="Times New Roman"/>
          <w:b/>
          <w:sz w:val="26"/>
          <w:szCs w:val="26"/>
          <w:lang w:val="nl-NL"/>
        </w:rPr>
        <w:t>Hiện tượng khúc xạ ánh sáng</w:t>
      </w:r>
    </w:p>
    <w:p w14:paraId="6CD68AB3" w14:textId="224C38EA" w:rsidR="00074983" w:rsidRPr="00981363" w:rsidRDefault="0061733C" w:rsidP="00981363">
      <w:pPr>
        <w:spacing w:after="0" w:line="240" w:lineRule="auto"/>
        <w:rPr>
          <w:rFonts w:ascii="Times New Roman" w:hAnsi="Times New Roman" w:cs="Times New Roman"/>
          <w:sz w:val="26"/>
          <w:szCs w:val="26"/>
          <w:lang w:val="en-US"/>
        </w:rPr>
      </w:pPr>
      <w:proofErr w:type="spellStart"/>
      <w:proofErr w:type="gramStart"/>
      <w:r w:rsidRPr="00981363">
        <w:rPr>
          <w:rFonts w:ascii="Times New Roman" w:hAnsi="Times New Roman" w:cs="Times New Roman"/>
          <w:b/>
          <w:bCs/>
          <w:sz w:val="26"/>
          <w:szCs w:val="26"/>
          <w:lang w:val="en-US"/>
        </w:rPr>
        <w:t>a.</w:t>
      </w:r>
      <w:r w:rsidR="00FC43FF" w:rsidRPr="00981363">
        <w:rPr>
          <w:rFonts w:ascii="Times New Roman" w:hAnsi="Times New Roman" w:cs="Times New Roman"/>
          <w:b/>
          <w:bCs/>
          <w:sz w:val="26"/>
          <w:szCs w:val="26"/>
          <w:lang w:val="en-US"/>
        </w:rPr>
        <w:t>Mục</w:t>
      </w:r>
      <w:proofErr w:type="spellEnd"/>
      <w:proofErr w:type="gramEnd"/>
      <w:r w:rsidR="00FC43FF" w:rsidRPr="00981363">
        <w:rPr>
          <w:rFonts w:ascii="Times New Roman" w:hAnsi="Times New Roman" w:cs="Times New Roman"/>
          <w:b/>
          <w:bCs/>
          <w:sz w:val="26"/>
          <w:szCs w:val="26"/>
          <w:lang w:val="en-US"/>
        </w:rPr>
        <w:t xml:space="preserve"> </w:t>
      </w:r>
      <w:proofErr w:type="spellStart"/>
      <w:r w:rsidR="00FC43FF" w:rsidRPr="00981363">
        <w:rPr>
          <w:rFonts w:ascii="Times New Roman" w:hAnsi="Times New Roman" w:cs="Times New Roman"/>
          <w:b/>
          <w:bCs/>
          <w:sz w:val="26"/>
          <w:szCs w:val="26"/>
          <w:lang w:val="en-US"/>
        </w:rPr>
        <w:t>tiêu</w:t>
      </w:r>
      <w:proofErr w:type="spellEnd"/>
      <w:r w:rsidR="00FC43FF" w:rsidRPr="00981363">
        <w:rPr>
          <w:rFonts w:ascii="Times New Roman" w:hAnsi="Times New Roman" w:cs="Times New Roman"/>
          <w:b/>
          <w:sz w:val="26"/>
          <w:szCs w:val="26"/>
          <w:lang w:val="en-US"/>
        </w:rPr>
        <w:t>:</w:t>
      </w:r>
      <w:r w:rsidR="00FC43FF" w:rsidRPr="00981363">
        <w:rPr>
          <w:rFonts w:ascii="Times New Roman" w:hAnsi="Times New Roman" w:cs="Times New Roman"/>
          <w:sz w:val="26"/>
          <w:szCs w:val="26"/>
          <w:lang w:val="en-US"/>
        </w:rPr>
        <w:t xml:space="preserve">  </w:t>
      </w:r>
    </w:p>
    <w:p w14:paraId="48EE130A" w14:textId="79BB6970" w:rsidR="00841204" w:rsidRPr="00981363" w:rsidRDefault="00B72338" w:rsidP="00981363">
      <w:pPr>
        <w:spacing w:after="0" w:line="240" w:lineRule="auto"/>
        <w:jc w:val="both"/>
        <w:rPr>
          <w:rFonts w:ascii="Times New Roman" w:eastAsia="Times New Roman" w:hAnsi="Times New Roman" w:cs="Times New Roman"/>
          <w:sz w:val="26"/>
          <w:szCs w:val="26"/>
          <w:lang w:val="en-US"/>
        </w:rPr>
      </w:pPr>
      <w:r w:rsidRPr="00981363">
        <w:rPr>
          <w:rFonts w:ascii="Times New Roman" w:eastAsia="Times New Roman" w:hAnsi="Times New Roman" w:cs="Times New Roman"/>
          <w:sz w:val="26"/>
          <w:szCs w:val="26"/>
          <w:lang w:val="en-US"/>
        </w:rPr>
        <w:t xml:space="preserve">– </w:t>
      </w:r>
      <w:proofErr w:type="spellStart"/>
      <w:r w:rsidR="007D38BA" w:rsidRPr="00981363">
        <w:rPr>
          <w:rFonts w:ascii="Times New Roman" w:eastAsia="Times New Roman" w:hAnsi="Times New Roman" w:cs="Times New Roman"/>
          <w:sz w:val="26"/>
          <w:szCs w:val="26"/>
          <w:lang w:val="en-US"/>
        </w:rPr>
        <w:t>Thực</w:t>
      </w:r>
      <w:proofErr w:type="spellEnd"/>
      <w:r w:rsidR="007D38BA" w:rsidRPr="00981363">
        <w:rPr>
          <w:rFonts w:ascii="Times New Roman" w:eastAsia="Times New Roman" w:hAnsi="Times New Roman" w:cs="Times New Roman"/>
          <w:sz w:val="26"/>
          <w:szCs w:val="26"/>
          <w:lang w:val="en-US"/>
        </w:rPr>
        <w:t xml:space="preserve"> </w:t>
      </w:r>
      <w:proofErr w:type="spellStart"/>
      <w:r w:rsidR="007D38BA" w:rsidRPr="00981363">
        <w:rPr>
          <w:rFonts w:ascii="Times New Roman" w:eastAsia="Times New Roman" w:hAnsi="Times New Roman" w:cs="Times New Roman"/>
          <w:sz w:val="26"/>
          <w:szCs w:val="26"/>
          <w:lang w:val="en-US"/>
        </w:rPr>
        <w:t>hiện</w:t>
      </w:r>
      <w:proofErr w:type="spellEnd"/>
      <w:r w:rsidR="007D38BA" w:rsidRPr="00981363">
        <w:rPr>
          <w:rFonts w:ascii="Times New Roman" w:eastAsia="Times New Roman" w:hAnsi="Times New Roman" w:cs="Times New Roman"/>
          <w:sz w:val="26"/>
          <w:szCs w:val="26"/>
          <w:lang w:val="en-US"/>
        </w:rPr>
        <w:t xml:space="preserve"> </w:t>
      </w:r>
      <w:proofErr w:type="spellStart"/>
      <w:r w:rsidR="007D38BA" w:rsidRPr="00981363">
        <w:rPr>
          <w:rFonts w:ascii="Times New Roman" w:eastAsia="Times New Roman" w:hAnsi="Times New Roman" w:cs="Times New Roman"/>
          <w:sz w:val="26"/>
          <w:szCs w:val="26"/>
          <w:lang w:val="en-US"/>
        </w:rPr>
        <w:t>thí</w:t>
      </w:r>
      <w:proofErr w:type="spellEnd"/>
      <w:r w:rsidR="007D38BA" w:rsidRPr="00981363">
        <w:rPr>
          <w:rFonts w:ascii="Times New Roman" w:eastAsia="Times New Roman" w:hAnsi="Times New Roman" w:cs="Times New Roman"/>
          <w:sz w:val="26"/>
          <w:szCs w:val="26"/>
          <w:lang w:val="en-US"/>
        </w:rPr>
        <w:t xml:space="preserve"> </w:t>
      </w:r>
      <w:proofErr w:type="spellStart"/>
      <w:r w:rsidR="007D38BA" w:rsidRPr="00981363">
        <w:rPr>
          <w:rFonts w:ascii="Times New Roman" w:eastAsia="Times New Roman" w:hAnsi="Times New Roman" w:cs="Times New Roman"/>
          <w:sz w:val="26"/>
          <w:szCs w:val="26"/>
          <w:lang w:val="en-US"/>
        </w:rPr>
        <w:t>nghiệm</w:t>
      </w:r>
      <w:proofErr w:type="spellEnd"/>
      <w:r w:rsidR="007D38BA" w:rsidRPr="00981363">
        <w:rPr>
          <w:rFonts w:ascii="Times New Roman" w:eastAsia="Times New Roman" w:hAnsi="Times New Roman" w:cs="Times New Roman"/>
          <w:sz w:val="26"/>
          <w:szCs w:val="26"/>
          <w:lang w:val="en-US"/>
        </w:rPr>
        <w:t xml:space="preserve"> </w:t>
      </w:r>
      <w:proofErr w:type="spellStart"/>
      <w:r w:rsidR="007D38BA" w:rsidRPr="00981363">
        <w:rPr>
          <w:rFonts w:ascii="Times New Roman" w:eastAsia="Times New Roman" w:hAnsi="Times New Roman" w:cs="Times New Roman"/>
          <w:sz w:val="26"/>
          <w:szCs w:val="26"/>
          <w:lang w:val="en-US"/>
        </w:rPr>
        <w:t>chứng</w:t>
      </w:r>
      <w:proofErr w:type="spellEnd"/>
      <w:r w:rsidR="007D38BA" w:rsidRPr="00981363">
        <w:rPr>
          <w:rFonts w:ascii="Times New Roman" w:eastAsia="Times New Roman" w:hAnsi="Times New Roman" w:cs="Times New Roman"/>
          <w:sz w:val="26"/>
          <w:szCs w:val="26"/>
          <w:lang w:val="en-US"/>
        </w:rPr>
        <w:t xml:space="preserve"> </w:t>
      </w:r>
      <w:proofErr w:type="spellStart"/>
      <w:r w:rsidR="007D38BA" w:rsidRPr="00981363">
        <w:rPr>
          <w:rFonts w:ascii="Times New Roman" w:eastAsia="Times New Roman" w:hAnsi="Times New Roman" w:cs="Times New Roman"/>
          <w:sz w:val="26"/>
          <w:szCs w:val="26"/>
          <w:lang w:val="en-US"/>
        </w:rPr>
        <w:t>tỏ</w:t>
      </w:r>
      <w:proofErr w:type="spellEnd"/>
      <w:r w:rsidR="007D38BA" w:rsidRPr="00981363">
        <w:rPr>
          <w:rFonts w:ascii="Times New Roman" w:eastAsia="Times New Roman" w:hAnsi="Times New Roman" w:cs="Times New Roman"/>
          <w:sz w:val="26"/>
          <w:szCs w:val="26"/>
          <w:lang w:val="en-US"/>
        </w:rPr>
        <w:t xml:space="preserve"> </w:t>
      </w:r>
      <w:proofErr w:type="spellStart"/>
      <w:r w:rsidR="007D38BA" w:rsidRPr="00981363">
        <w:rPr>
          <w:rFonts w:ascii="Times New Roman" w:eastAsia="Times New Roman" w:hAnsi="Times New Roman" w:cs="Times New Roman"/>
          <w:sz w:val="26"/>
          <w:szCs w:val="26"/>
          <w:lang w:val="en-US"/>
        </w:rPr>
        <w:t>được</w:t>
      </w:r>
      <w:proofErr w:type="spellEnd"/>
      <w:r w:rsidR="007D38BA" w:rsidRPr="00981363">
        <w:rPr>
          <w:rFonts w:ascii="Times New Roman" w:eastAsia="Times New Roman" w:hAnsi="Times New Roman" w:cs="Times New Roman"/>
          <w:sz w:val="26"/>
          <w:szCs w:val="26"/>
          <w:lang w:val="en-US"/>
        </w:rPr>
        <w:t xml:space="preserve"> </w:t>
      </w:r>
      <w:proofErr w:type="spellStart"/>
      <w:r w:rsidR="007D38BA" w:rsidRPr="00981363">
        <w:rPr>
          <w:rFonts w:ascii="Times New Roman" w:eastAsia="Times New Roman" w:hAnsi="Times New Roman" w:cs="Times New Roman"/>
          <w:sz w:val="26"/>
          <w:szCs w:val="26"/>
          <w:lang w:val="en-US"/>
        </w:rPr>
        <w:t>khi</w:t>
      </w:r>
      <w:proofErr w:type="spellEnd"/>
      <w:r w:rsidR="007D38BA" w:rsidRPr="00981363">
        <w:rPr>
          <w:rFonts w:ascii="Times New Roman" w:eastAsia="Times New Roman" w:hAnsi="Times New Roman" w:cs="Times New Roman"/>
          <w:sz w:val="26"/>
          <w:szCs w:val="26"/>
          <w:lang w:val="en-US"/>
        </w:rPr>
        <w:t xml:space="preserve"> </w:t>
      </w:r>
      <w:proofErr w:type="spellStart"/>
      <w:r w:rsidR="007D38BA" w:rsidRPr="00981363">
        <w:rPr>
          <w:rFonts w:ascii="Times New Roman" w:eastAsia="Times New Roman" w:hAnsi="Times New Roman" w:cs="Times New Roman"/>
          <w:sz w:val="26"/>
          <w:szCs w:val="26"/>
          <w:lang w:val="en-US"/>
        </w:rPr>
        <w:t>truyền</w:t>
      </w:r>
      <w:proofErr w:type="spellEnd"/>
      <w:r w:rsidR="007D38BA" w:rsidRPr="00981363">
        <w:rPr>
          <w:rFonts w:ascii="Times New Roman" w:eastAsia="Times New Roman" w:hAnsi="Times New Roman" w:cs="Times New Roman"/>
          <w:sz w:val="26"/>
          <w:szCs w:val="26"/>
          <w:lang w:val="en-US"/>
        </w:rPr>
        <w:t xml:space="preserve"> </w:t>
      </w:r>
      <w:proofErr w:type="spellStart"/>
      <w:r w:rsidR="007D38BA" w:rsidRPr="00981363">
        <w:rPr>
          <w:rFonts w:ascii="Times New Roman" w:eastAsia="Times New Roman" w:hAnsi="Times New Roman" w:cs="Times New Roman"/>
          <w:sz w:val="26"/>
          <w:szCs w:val="26"/>
          <w:lang w:val="en-US"/>
        </w:rPr>
        <w:t>từ</w:t>
      </w:r>
      <w:proofErr w:type="spellEnd"/>
      <w:r w:rsidR="007D38BA" w:rsidRPr="00981363">
        <w:rPr>
          <w:rFonts w:ascii="Times New Roman" w:eastAsia="Times New Roman" w:hAnsi="Times New Roman" w:cs="Times New Roman"/>
          <w:sz w:val="26"/>
          <w:szCs w:val="26"/>
          <w:lang w:val="en-US"/>
        </w:rPr>
        <w:t xml:space="preserve"> </w:t>
      </w:r>
      <w:proofErr w:type="spellStart"/>
      <w:r w:rsidR="007D38BA" w:rsidRPr="00981363">
        <w:rPr>
          <w:rFonts w:ascii="Times New Roman" w:eastAsia="Times New Roman" w:hAnsi="Times New Roman" w:cs="Times New Roman"/>
          <w:sz w:val="26"/>
          <w:szCs w:val="26"/>
          <w:lang w:val="en-US"/>
        </w:rPr>
        <w:t>môi</w:t>
      </w:r>
      <w:proofErr w:type="spellEnd"/>
      <w:r w:rsidR="007D38BA" w:rsidRPr="00981363">
        <w:rPr>
          <w:rFonts w:ascii="Times New Roman" w:eastAsia="Times New Roman" w:hAnsi="Times New Roman" w:cs="Times New Roman"/>
          <w:sz w:val="26"/>
          <w:szCs w:val="26"/>
          <w:lang w:val="en-US"/>
        </w:rPr>
        <w:t xml:space="preserve"> </w:t>
      </w:r>
      <w:proofErr w:type="spellStart"/>
      <w:r w:rsidR="007D38BA" w:rsidRPr="00981363">
        <w:rPr>
          <w:rFonts w:ascii="Times New Roman" w:eastAsia="Times New Roman" w:hAnsi="Times New Roman" w:cs="Times New Roman"/>
          <w:sz w:val="26"/>
          <w:szCs w:val="26"/>
          <w:lang w:val="en-US"/>
        </w:rPr>
        <w:t>trường</w:t>
      </w:r>
      <w:proofErr w:type="spellEnd"/>
      <w:r w:rsidR="007D38BA" w:rsidRPr="00981363">
        <w:rPr>
          <w:rFonts w:ascii="Times New Roman" w:eastAsia="Times New Roman" w:hAnsi="Times New Roman" w:cs="Times New Roman"/>
          <w:sz w:val="26"/>
          <w:szCs w:val="26"/>
          <w:lang w:val="en-US"/>
        </w:rPr>
        <w:t xml:space="preserve"> </w:t>
      </w:r>
      <w:proofErr w:type="spellStart"/>
      <w:r w:rsidR="007D38BA" w:rsidRPr="00981363">
        <w:rPr>
          <w:rFonts w:ascii="Times New Roman" w:eastAsia="Times New Roman" w:hAnsi="Times New Roman" w:cs="Times New Roman"/>
          <w:sz w:val="26"/>
          <w:szCs w:val="26"/>
          <w:lang w:val="en-US"/>
        </w:rPr>
        <w:t>này</w:t>
      </w:r>
      <w:proofErr w:type="spellEnd"/>
      <w:r w:rsidR="007D38BA" w:rsidRPr="00981363">
        <w:rPr>
          <w:rFonts w:ascii="Times New Roman" w:eastAsia="Times New Roman" w:hAnsi="Times New Roman" w:cs="Times New Roman"/>
          <w:sz w:val="26"/>
          <w:szCs w:val="26"/>
          <w:lang w:val="en-US"/>
        </w:rPr>
        <w:t xml:space="preserve"> sang </w:t>
      </w:r>
      <w:proofErr w:type="spellStart"/>
      <w:r w:rsidR="007D38BA" w:rsidRPr="00981363">
        <w:rPr>
          <w:rFonts w:ascii="Times New Roman" w:eastAsia="Times New Roman" w:hAnsi="Times New Roman" w:cs="Times New Roman"/>
          <w:sz w:val="26"/>
          <w:szCs w:val="26"/>
          <w:lang w:val="en-US"/>
        </w:rPr>
        <w:t>môi</w:t>
      </w:r>
      <w:proofErr w:type="spellEnd"/>
      <w:r w:rsidR="007D38BA" w:rsidRPr="00981363">
        <w:rPr>
          <w:rFonts w:ascii="Times New Roman" w:eastAsia="Times New Roman" w:hAnsi="Times New Roman" w:cs="Times New Roman"/>
          <w:sz w:val="26"/>
          <w:szCs w:val="26"/>
          <w:lang w:val="en-US"/>
        </w:rPr>
        <w:t xml:space="preserve"> </w:t>
      </w:r>
      <w:proofErr w:type="spellStart"/>
      <w:r w:rsidR="007D38BA" w:rsidRPr="00981363">
        <w:rPr>
          <w:rFonts w:ascii="Times New Roman" w:eastAsia="Times New Roman" w:hAnsi="Times New Roman" w:cs="Times New Roman"/>
          <w:sz w:val="26"/>
          <w:szCs w:val="26"/>
          <w:lang w:val="en-US"/>
        </w:rPr>
        <w:t>trường</w:t>
      </w:r>
      <w:proofErr w:type="spellEnd"/>
      <w:r w:rsidR="007D38BA" w:rsidRPr="00981363">
        <w:rPr>
          <w:rFonts w:ascii="Times New Roman" w:eastAsia="Times New Roman" w:hAnsi="Times New Roman" w:cs="Times New Roman"/>
          <w:sz w:val="26"/>
          <w:szCs w:val="26"/>
          <w:lang w:val="en-US"/>
        </w:rPr>
        <w:t xml:space="preserve"> </w:t>
      </w:r>
      <w:proofErr w:type="spellStart"/>
      <w:r w:rsidR="007D38BA" w:rsidRPr="00981363">
        <w:rPr>
          <w:rFonts w:ascii="Times New Roman" w:eastAsia="Times New Roman" w:hAnsi="Times New Roman" w:cs="Times New Roman"/>
          <w:sz w:val="26"/>
          <w:szCs w:val="26"/>
          <w:lang w:val="en-US"/>
        </w:rPr>
        <w:t>khác</w:t>
      </w:r>
      <w:proofErr w:type="spellEnd"/>
      <w:r w:rsidR="007D38BA" w:rsidRPr="00981363">
        <w:rPr>
          <w:rFonts w:ascii="Times New Roman" w:eastAsia="Times New Roman" w:hAnsi="Times New Roman" w:cs="Times New Roman"/>
          <w:sz w:val="26"/>
          <w:szCs w:val="26"/>
          <w:lang w:val="en-US"/>
        </w:rPr>
        <w:t xml:space="preserve">, </w:t>
      </w:r>
      <w:proofErr w:type="spellStart"/>
      <w:r w:rsidR="007D38BA" w:rsidRPr="00981363">
        <w:rPr>
          <w:rFonts w:ascii="Times New Roman" w:eastAsia="Times New Roman" w:hAnsi="Times New Roman" w:cs="Times New Roman"/>
          <w:sz w:val="26"/>
          <w:szCs w:val="26"/>
          <w:lang w:val="en-US"/>
        </w:rPr>
        <w:t>tia</w:t>
      </w:r>
      <w:proofErr w:type="spellEnd"/>
      <w:r w:rsidR="007D38BA" w:rsidRPr="00981363">
        <w:rPr>
          <w:rFonts w:ascii="Times New Roman" w:eastAsia="Times New Roman" w:hAnsi="Times New Roman" w:cs="Times New Roman"/>
          <w:sz w:val="26"/>
          <w:szCs w:val="26"/>
          <w:lang w:val="en-US"/>
        </w:rPr>
        <w:t xml:space="preserve"> </w:t>
      </w:r>
      <w:proofErr w:type="spellStart"/>
      <w:r w:rsidR="007D38BA" w:rsidRPr="00981363">
        <w:rPr>
          <w:rFonts w:ascii="Times New Roman" w:eastAsia="Times New Roman" w:hAnsi="Times New Roman" w:cs="Times New Roman"/>
          <w:sz w:val="26"/>
          <w:szCs w:val="26"/>
          <w:lang w:val="en-US"/>
        </w:rPr>
        <w:t>sáng</w:t>
      </w:r>
      <w:proofErr w:type="spellEnd"/>
      <w:r w:rsidR="007D38BA" w:rsidRPr="00981363">
        <w:rPr>
          <w:rFonts w:ascii="Times New Roman" w:eastAsia="Times New Roman" w:hAnsi="Times New Roman" w:cs="Times New Roman"/>
          <w:sz w:val="26"/>
          <w:szCs w:val="26"/>
          <w:lang w:val="en-US"/>
        </w:rPr>
        <w:t xml:space="preserve"> </w:t>
      </w:r>
      <w:proofErr w:type="spellStart"/>
      <w:r w:rsidR="007D38BA" w:rsidRPr="00981363">
        <w:rPr>
          <w:rFonts w:ascii="Times New Roman" w:eastAsia="Times New Roman" w:hAnsi="Times New Roman" w:cs="Times New Roman"/>
          <w:sz w:val="26"/>
          <w:szCs w:val="26"/>
          <w:lang w:val="en-US"/>
        </w:rPr>
        <w:t>có</w:t>
      </w:r>
      <w:proofErr w:type="spellEnd"/>
      <w:r w:rsidR="007D38BA" w:rsidRPr="00981363">
        <w:rPr>
          <w:rFonts w:ascii="Times New Roman" w:eastAsia="Times New Roman" w:hAnsi="Times New Roman" w:cs="Times New Roman"/>
          <w:sz w:val="26"/>
          <w:szCs w:val="26"/>
          <w:lang w:val="en-US"/>
        </w:rPr>
        <w:t xml:space="preserve"> </w:t>
      </w:r>
      <w:proofErr w:type="spellStart"/>
      <w:r w:rsidR="007D38BA" w:rsidRPr="00981363">
        <w:rPr>
          <w:rFonts w:ascii="Times New Roman" w:eastAsia="Times New Roman" w:hAnsi="Times New Roman" w:cs="Times New Roman"/>
          <w:sz w:val="26"/>
          <w:szCs w:val="26"/>
          <w:lang w:val="en-US"/>
        </w:rPr>
        <w:t>thể</w:t>
      </w:r>
      <w:proofErr w:type="spellEnd"/>
      <w:r w:rsidR="007D38BA" w:rsidRPr="00981363">
        <w:rPr>
          <w:rFonts w:ascii="Times New Roman" w:eastAsia="Times New Roman" w:hAnsi="Times New Roman" w:cs="Times New Roman"/>
          <w:sz w:val="26"/>
          <w:szCs w:val="26"/>
          <w:lang w:val="en-US"/>
        </w:rPr>
        <w:t xml:space="preserve"> </w:t>
      </w:r>
      <w:proofErr w:type="spellStart"/>
      <w:r w:rsidR="007D38BA" w:rsidRPr="00981363">
        <w:rPr>
          <w:rFonts w:ascii="Times New Roman" w:eastAsia="Times New Roman" w:hAnsi="Times New Roman" w:cs="Times New Roman"/>
          <w:sz w:val="26"/>
          <w:szCs w:val="26"/>
          <w:lang w:val="en-US"/>
        </w:rPr>
        <w:t>bị</w:t>
      </w:r>
      <w:proofErr w:type="spellEnd"/>
      <w:r w:rsidR="007D38BA" w:rsidRPr="00981363">
        <w:rPr>
          <w:rFonts w:ascii="Times New Roman" w:eastAsia="Times New Roman" w:hAnsi="Times New Roman" w:cs="Times New Roman"/>
          <w:sz w:val="26"/>
          <w:szCs w:val="26"/>
          <w:lang w:val="en-US"/>
        </w:rPr>
        <w:t xml:space="preserve"> </w:t>
      </w:r>
      <w:proofErr w:type="spellStart"/>
      <w:r w:rsidR="007D38BA" w:rsidRPr="00981363">
        <w:rPr>
          <w:rFonts w:ascii="Times New Roman" w:eastAsia="Times New Roman" w:hAnsi="Times New Roman" w:cs="Times New Roman"/>
          <w:sz w:val="26"/>
          <w:szCs w:val="26"/>
          <w:lang w:val="en-US"/>
        </w:rPr>
        <w:t>khúc</w:t>
      </w:r>
      <w:proofErr w:type="spellEnd"/>
      <w:r w:rsidR="007D38BA" w:rsidRPr="00981363">
        <w:rPr>
          <w:rFonts w:ascii="Times New Roman" w:eastAsia="Times New Roman" w:hAnsi="Times New Roman" w:cs="Times New Roman"/>
          <w:sz w:val="26"/>
          <w:szCs w:val="26"/>
          <w:lang w:val="en-US"/>
        </w:rPr>
        <w:t xml:space="preserve"> </w:t>
      </w:r>
      <w:proofErr w:type="spellStart"/>
      <w:r w:rsidR="007D38BA" w:rsidRPr="00981363">
        <w:rPr>
          <w:rFonts w:ascii="Times New Roman" w:eastAsia="Times New Roman" w:hAnsi="Times New Roman" w:cs="Times New Roman"/>
          <w:sz w:val="26"/>
          <w:szCs w:val="26"/>
          <w:lang w:val="en-US"/>
        </w:rPr>
        <w:t>xạ</w:t>
      </w:r>
      <w:proofErr w:type="spellEnd"/>
      <w:r w:rsidR="007D38BA" w:rsidRPr="00981363">
        <w:rPr>
          <w:rFonts w:ascii="Times New Roman" w:eastAsia="Times New Roman" w:hAnsi="Times New Roman" w:cs="Times New Roman"/>
          <w:sz w:val="26"/>
          <w:szCs w:val="26"/>
          <w:lang w:val="en-US"/>
        </w:rPr>
        <w:t xml:space="preserve"> (</w:t>
      </w:r>
      <w:proofErr w:type="spellStart"/>
      <w:r w:rsidR="007D38BA" w:rsidRPr="00981363">
        <w:rPr>
          <w:rFonts w:ascii="Times New Roman" w:eastAsia="Times New Roman" w:hAnsi="Times New Roman" w:cs="Times New Roman"/>
          <w:sz w:val="26"/>
          <w:szCs w:val="26"/>
          <w:lang w:val="en-US"/>
        </w:rPr>
        <w:t>bị</w:t>
      </w:r>
      <w:proofErr w:type="spellEnd"/>
      <w:r w:rsidR="007D38BA" w:rsidRPr="00981363">
        <w:rPr>
          <w:rFonts w:ascii="Times New Roman" w:eastAsia="Times New Roman" w:hAnsi="Times New Roman" w:cs="Times New Roman"/>
          <w:sz w:val="26"/>
          <w:szCs w:val="26"/>
          <w:lang w:val="en-US"/>
        </w:rPr>
        <w:t xml:space="preserve"> </w:t>
      </w:r>
      <w:proofErr w:type="spellStart"/>
      <w:r w:rsidR="007D38BA" w:rsidRPr="00981363">
        <w:rPr>
          <w:rFonts w:ascii="Times New Roman" w:eastAsia="Times New Roman" w:hAnsi="Times New Roman" w:cs="Times New Roman"/>
          <w:sz w:val="26"/>
          <w:szCs w:val="26"/>
          <w:lang w:val="en-US"/>
        </w:rPr>
        <w:t>lệch</w:t>
      </w:r>
      <w:proofErr w:type="spellEnd"/>
      <w:r w:rsidR="007D38BA" w:rsidRPr="00981363">
        <w:rPr>
          <w:rFonts w:ascii="Times New Roman" w:eastAsia="Times New Roman" w:hAnsi="Times New Roman" w:cs="Times New Roman"/>
          <w:sz w:val="26"/>
          <w:szCs w:val="26"/>
          <w:lang w:val="en-US"/>
        </w:rPr>
        <w:t xml:space="preserve"> </w:t>
      </w:r>
      <w:proofErr w:type="spellStart"/>
      <w:r w:rsidR="007D38BA" w:rsidRPr="00981363">
        <w:rPr>
          <w:rFonts w:ascii="Times New Roman" w:eastAsia="Times New Roman" w:hAnsi="Times New Roman" w:cs="Times New Roman"/>
          <w:sz w:val="26"/>
          <w:szCs w:val="26"/>
          <w:lang w:val="en-US"/>
        </w:rPr>
        <w:t>khỏi</w:t>
      </w:r>
      <w:proofErr w:type="spellEnd"/>
      <w:r w:rsidR="007D38BA" w:rsidRPr="00981363">
        <w:rPr>
          <w:rFonts w:ascii="Times New Roman" w:eastAsia="Times New Roman" w:hAnsi="Times New Roman" w:cs="Times New Roman"/>
          <w:sz w:val="26"/>
          <w:szCs w:val="26"/>
          <w:lang w:val="en-US"/>
        </w:rPr>
        <w:t xml:space="preserve"> </w:t>
      </w:r>
      <w:proofErr w:type="spellStart"/>
      <w:r w:rsidR="007D38BA" w:rsidRPr="00981363">
        <w:rPr>
          <w:rFonts w:ascii="Times New Roman" w:eastAsia="Times New Roman" w:hAnsi="Times New Roman" w:cs="Times New Roman"/>
          <w:sz w:val="26"/>
          <w:szCs w:val="26"/>
          <w:lang w:val="en-US"/>
        </w:rPr>
        <w:t>phương</w:t>
      </w:r>
      <w:proofErr w:type="spellEnd"/>
      <w:r w:rsidR="007D38BA" w:rsidRPr="00981363">
        <w:rPr>
          <w:rFonts w:ascii="Times New Roman" w:eastAsia="Times New Roman" w:hAnsi="Times New Roman" w:cs="Times New Roman"/>
          <w:sz w:val="26"/>
          <w:szCs w:val="26"/>
          <w:lang w:val="en-US"/>
        </w:rPr>
        <w:t xml:space="preserve"> </w:t>
      </w:r>
      <w:proofErr w:type="spellStart"/>
      <w:r w:rsidR="007D38BA" w:rsidRPr="00981363">
        <w:rPr>
          <w:rFonts w:ascii="Times New Roman" w:eastAsia="Times New Roman" w:hAnsi="Times New Roman" w:cs="Times New Roman"/>
          <w:sz w:val="26"/>
          <w:szCs w:val="26"/>
          <w:lang w:val="en-US"/>
        </w:rPr>
        <w:t>truyền</w:t>
      </w:r>
      <w:proofErr w:type="spellEnd"/>
      <w:r w:rsidR="007D38BA" w:rsidRPr="00981363">
        <w:rPr>
          <w:rFonts w:ascii="Times New Roman" w:eastAsia="Times New Roman" w:hAnsi="Times New Roman" w:cs="Times New Roman"/>
          <w:sz w:val="26"/>
          <w:szCs w:val="26"/>
          <w:lang w:val="en-US"/>
        </w:rPr>
        <w:t xml:space="preserve"> ban </w:t>
      </w:r>
      <w:proofErr w:type="spellStart"/>
      <w:r w:rsidR="007D38BA" w:rsidRPr="00981363">
        <w:rPr>
          <w:rFonts w:ascii="Times New Roman" w:eastAsia="Times New Roman" w:hAnsi="Times New Roman" w:cs="Times New Roman"/>
          <w:sz w:val="26"/>
          <w:szCs w:val="26"/>
          <w:lang w:val="en-US"/>
        </w:rPr>
        <w:t>đầu</w:t>
      </w:r>
      <w:proofErr w:type="spellEnd"/>
      <w:r w:rsidR="007D38BA" w:rsidRPr="00981363">
        <w:rPr>
          <w:rFonts w:ascii="Times New Roman" w:eastAsia="Times New Roman" w:hAnsi="Times New Roman" w:cs="Times New Roman"/>
          <w:sz w:val="26"/>
          <w:szCs w:val="26"/>
          <w:lang w:val="en-US"/>
        </w:rPr>
        <w:t>).</w:t>
      </w:r>
    </w:p>
    <w:p w14:paraId="0ED8B810" w14:textId="77777777" w:rsidR="007D38BA" w:rsidRPr="00981363" w:rsidRDefault="00841204" w:rsidP="00981363">
      <w:pPr>
        <w:spacing w:after="0" w:line="240" w:lineRule="auto"/>
        <w:jc w:val="both"/>
        <w:rPr>
          <w:rFonts w:ascii="Times New Roman" w:eastAsia="Times New Roman" w:hAnsi="Times New Roman" w:cs="Times New Roman"/>
          <w:sz w:val="26"/>
          <w:szCs w:val="26"/>
        </w:rPr>
      </w:pPr>
      <w:r w:rsidRPr="00981363">
        <w:rPr>
          <w:rFonts w:ascii="Times New Roman" w:eastAsia="Times New Roman" w:hAnsi="Times New Roman" w:cs="Times New Roman"/>
          <w:sz w:val="26"/>
          <w:szCs w:val="26"/>
        </w:rPr>
        <w:t xml:space="preserve">– </w:t>
      </w:r>
      <w:r w:rsidR="007D38BA" w:rsidRPr="00981363">
        <w:rPr>
          <w:rFonts w:ascii="Times New Roman" w:eastAsia="Times New Roman" w:hAnsi="Times New Roman" w:cs="Times New Roman"/>
          <w:sz w:val="26"/>
          <w:szCs w:val="26"/>
        </w:rPr>
        <w:t>Chủ động trong việc tiến hành các thí nghiệm tìm hiểu hiện tượng khúc xạ ánh sáng.</w:t>
      </w:r>
    </w:p>
    <w:p w14:paraId="2EBDFAFE" w14:textId="137E57DC" w:rsidR="00074983" w:rsidRPr="00981363" w:rsidRDefault="00841204" w:rsidP="00981363">
      <w:pPr>
        <w:spacing w:after="0" w:line="240" w:lineRule="auto"/>
        <w:jc w:val="both"/>
        <w:rPr>
          <w:rFonts w:ascii="Times New Roman" w:eastAsia="Times New Roman" w:hAnsi="Times New Roman" w:cs="Times New Roman"/>
          <w:sz w:val="26"/>
          <w:szCs w:val="26"/>
        </w:rPr>
      </w:pPr>
      <w:r w:rsidRPr="00981363">
        <w:rPr>
          <w:rFonts w:ascii="Times New Roman" w:eastAsia="Times New Roman" w:hAnsi="Times New Roman" w:cs="Times New Roman"/>
          <w:sz w:val="26"/>
          <w:szCs w:val="26"/>
        </w:rPr>
        <w:t xml:space="preserve"> </w:t>
      </w:r>
      <w:r w:rsidR="00FD2971" w:rsidRPr="00981363">
        <w:rPr>
          <w:rFonts w:ascii="Times New Roman" w:hAnsi="Times New Roman" w:cs="Times New Roman"/>
          <w:b/>
          <w:bCs/>
          <w:sz w:val="26"/>
          <w:szCs w:val="26"/>
          <w:lang w:val="en-US"/>
        </w:rPr>
        <w:t xml:space="preserve">b) </w:t>
      </w:r>
      <w:r w:rsidR="00FC43FF" w:rsidRPr="00981363">
        <w:rPr>
          <w:rFonts w:ascii="Times New Roman" w:hAnsi="Times New Roman" w:cs="Times New Roman"/>
          <w:b/>
          <w:bCs/>
          <w:sz w:val="26"/>
          <w:szCs w:val="26"/>
        </w:rPr>
        <w:t xml:space="preserve">Nội dung: </w:t>
      </w:r>
    </w:p>
    <w:p w14:paraId="5A287DFD" w14:textId="77777777" w:rsidR="00841204" w:rsidRPr="00981363" w:rsidRDefault="00841204" w:rsidP="00981363">
      <w:pPr>
        <w:spacing w:after="0" w:line="240" w:lineRule="auto"/>
        <w:jc w:val="both"/>
        <w:rPr>
          <w:rFonts w:ascii="Times New Roman" w:eastAsia="Times New Roman" w:hAnsi="Times New Roman" w:cs="Times New Roman"/>
          <w:sz w:val="26"/>
          <w:szCs w:val="26"/>
          <w:lang w:val="en-US"/>
        </w:rPr>
      </w:pPr>
      <w:r w:rsidRPr="00981363">
        <w:rPr>
          <w:rFonts w:ascii="Times New Roman" w:eastAsia="Times New Roman" w:hAnsi="Times New Roman" w:cs="Times New Roman"/>
          <w:sz w:val="26"/>
          <w:szCs w:val="26"/>
          <w:lang w:val="en-US"/>
        </w:rPr>
        <w:t xml:space="preserve">– GV </w:t>
      </w:r>
      <w:proofErr w:type="spellStart"/>
      <w:r w:rsidRPr="00981363">
        <w:rPr>
          <w:rFonts w:ascii="Times New Roman" w:eastAsia="Times New Roman" w:hAnsi="Times New Roman" w:cs="Times New Roman"/>
          <w:sz w:val="26"/>
          <w:szCs w:val="26"/>
          <w:lang w:val="en-US"/>
        </w:rPr>
        <w:t>thực</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hiện</w:t>
      </w:r>
      <w:proofErr w:type="spellEnd"/>
      <w:r w:rsidRPr="00981363">
        <w:rPr>
          <w:rFonts w:ascii="Times New Roman" w:eastAsia="Times New Roman" w:hAnsi="Times New Roman" w:cs="Times New Roman"/>
          <w:sz w:val="26"/>
          <w:szCs w:val="26"/>
          <w:lang w:val="en-US"/>
        </w:rPr>
        <w:t>:</w:t>
      </w:r>
    </w:p>
    <w:p w14:paraId="5E763CB5" w14:textId="77777777" w:rsidR="00841204" w:rsidRPr="00981363" w:rsidRDefault="00841204" w:rsidP="00981363">
      <w:pPr>
        <w:spacing w:after="0" w:line="240" w:lineRule="auto"/>
        <w:jc w:val="both"/>
        <w:rPr>
          <w:rFonts w:ascii="Times New Roman" w:eastAsia="Times New Roman" w:hAnsi="Times New Roman" w:cs="Times New Roman"/>
          <w:sz w:val="26"/>
          <w:szCs w:val="26"/>
          <w:lang w:val="en-US"/>
        </w:rPr>
      </w:pPr>
      <w:r w:rsidRPr="00981363">
        <w:rPr>
          <w:rFonts w:ascii="Times New Roman" w:eastAsia="Times New Roman" w:hAnsi="Times New Roman" w:cs="Times New Roman"/>
          <w:sz w:val="26"/>
          <w:szCs w:val="26"/>
          <w:lang w:val="en-US"/>
        </w:rPr>
        <w:t xml:space="preserve">+ Chia </w:t>
      </w:r>
      <w:proofErr w:type="spellStart"/>
      <w:r w:rsidRPr="00981363">
        <w:rPr>
          <w:rFonts w:ascii="Times New Roman" w:eastAsia="Times New Roman" w:hAnsi="Times New Roman" w:cs="Times New Roman"/>
          <w:sz w:val="26"/>
          <w:szCs w:val="26"/>
          <w:lang w:val="en-US"/>
        </w:rPr>
        <w:t>nhóm</w:t>
      </w:r>
      <w:proofErr w:type="spellEnd"/>
      <w:r w:rsidRPr="00981363">
        <w:rPr>
          <w:rFonts w:ascii="Times New Roman" w:eastAsia="Times New Roman" w:hAnsi="Times New Roman" w:cs="Times New Roman"/>
          <w:sz w:val="26"/>
          <w:szCs w:val="26"/>
          <w:lang w:val="en-US"/>
        </w:rPr>
        <w:t xml:space="preserve"> HS:  chia </w:t>
      </w:r>
      <w:proofErr w:type="spellStart"/>
      <w:r w:rsidRPr="00981363">
        <w:rPr>
          <w:rFonts w:ascii="Times New Roman" w:eastAsia="Times New Roman" w:hAnsi="Times New Roman" w:cs="Times New Roman"/>
          <w:sz w:val="26"/>
          <w:szCs w:val="26"/>
          <w:lang w:val="en-US"/>
        </w:rPr>
        <w:t>lớp</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thành</w:t>
      </w:r>
      <w:proofErr w:type="spellEnd"/>
      <w:r w:rsidRPr="00981363">
        <w:rPr>
          <w:rFonts w:ascii="Times New Roman" w:eastAsia="Times New Roman" w:hAnsi="Times New Roman" w:cs="Times New Roman"/>
          <w:sz w:val="26"/>
          <w:szCs w:val="26"/>
          <w:lang w:val="en-US"/>
        </w:rPr>
        <w:t xml:space="preserve"> 6 </w:t>
      </w:r>
      <w:proofErr w:type="spellStart"/>
      <w:r w:rsidRPr="00981363">
        <w:rPr>
          <w:rFonts w:ascii="Times New Roman" w:eastAsia="Times New Roman" w:hAnsi="Times New Roman" w:cs="Times New Roman"/>
          <w:sz w:val="26"/>
          <w:szCs w:val="26"/>
          <w:lang w:val="en-US"/>
        </w:rPr>
        <w:t>nhóm</w:t>
      </w:r>
      <w:proofErr w:type="spellEnd"/>
      <w:r w:rsidRPr="00981363">
        <w:rPr>
          <w:rFonts w:ascii="Times New Roman" w:eastAsia="Times New Roman" w:hAnsi="Times New Roman" w:cs="Times New Roman"/>
          <w:sz w:val="26"/>
          <w:szCs w:val="26"/>
          <w:lang w:val="en-US"/>
        </w:rPr>
        <w:t>.</w:t>
      </w:r>
    </w:p>
    <w:p w14:paraId="7903D7DF" w14:textId="5E23C11F" w:rsidR="00841204" w:rsidRPr="00981363" w:rsidRDefault="00841204" w:rsidP="00981363">
      <w:pPr>
        <w:spacing w:after="0" w:line="240" w:lineRule="auto"/>
        <w:jc w:val="both"/>
        <w:rPr>
          <w:rFonts w:ascii="Times New Roman" w:eastAsia="Times New Roman" w:hAnsi="Times New Roman" w:cs="Times New Roman"/>
          <w:sz w:val="26"/>
          <w:szCs w:val="26"/>
          <w:lang w:val="en-US"/>
        </w:rPr>
      </w:pPr>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Phát</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dụng</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cụ</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thí</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nghiệm</w:t>
      </w:r>
      <w:proofErr w:type="spellEnd"/>
      <w:r w:rsidRPr="00981363">
        <w:rPr>
          <w:rFonts w:ascii="Times New Roman" w:eastAsia="Times New Roman" w:hAnsi="Times New Roman" w:cs="Times New Roman"/>
          <w:sz w:val="26"/>
          <w:szCs w:val="26"/>
          <w:lang w:val="en-US"/>
        </w:rPr>
        <w:t xml:space="preserve"> </w:t>
      </w:r>
      <w:r w:rsidR="007D38BA" w:rsidRPr="00981363">
        <w:rPr>
          <w:rFonts w:ascii="Times New Roman" w:eastAsia="Times New Roman" w:hAnsi="Times New Roman" w:cs="Times New Roman"/>
          <w:sz w:val="26"/>
          <w:szCs w:val="26"/>
          <w:lang w:val="en-US"/>
        </w:rPr>
        <w:t xml:space="preserve">(2) </w:t>
      </w:r>
      <w:proofErr w:type="spellStart"/>
      <w:r w:rsidR="007D38BA" w:rsidRPr="00981363">
        <w:rPr>
          <w:rFonts w:ascii="Times New Roman" w:eastAsia="Times New Roman" w:hAnsi="Times New Roman" w:cs="Times New Roman"/>
          <w:sz w:val="26"/>
          <w:szCs w:val="26"/>
          <w:lang w:val="en-US"/>
        </w:rPr>
        <w:t>cho</w:t>
      </w:r>
      <w:proofErr w:type="spellEnd"/>
      <w:r w:rsidR="007D38BA" w:rsidRPr="00981363">
        <w:rPr>
          <w:rFonts w:ascii="Times New Roman" w:eastAsia="Times New Roman" w:hAnsi="Times New Roman" w:cs="Times New Roman"/>
          <w:sz w:val="26"/>
          <w:szCs w:val="26"/>
          <w:lang w:val="en-US"/>
        </w:rPr>
        <w:t xml:space="preserve"> </w:t>
      </w:r>
      <w:proofErr w:type="spellStart"/>
      <w:r w:rsidR="007D38BA" w:rsidRPr="00981363">
        <w:rPr>
          <w:rFonts w:ascii="Times New Roman" w:eastAsia="Times New Roman" w:hAnsi="Times New Roman" w:cs="Times New Roman"/>
          <w:sz w:val="26"/>
          <w:szCs w:val="26"/>
          <w:lang w:val="en-US"/>
        </w:rPr>
        <w:t>mỗi</w:t>
      </w:r>
      <w:proofErr w:type="spellEnd"/>
      <w:r w:rsidR="007D38BA" w:rsidRPr="00981363">
        <w:rPr>
          <w:rFonts w:ascii="Times New Roman" w:eastAsia="Times New Roman" w:hAnsi="Times New Roman" w:cs="Times New Roman"/>
          <w:sz w:val="26"/>
          <w:szCs w:val="26"/>
          <w:lang w:val="en-US"/>
        </w:rPr>
        <w:t xml:space="preserve"> </w:t>
      </w:r>
      <w:proofErr w:type="spellStart"/>
      <w:r w:rsidR="007D38BA" w:rsidRPr="00981363">
        <w:rPr>
          <w:rFonts w:ascii="Times New Roman" w:eastAsia="Times New Roman" w:hAnsi="Times New Roman" w:cs="Times New Roman"/>
          <w:sz w:val="26"/>
          <w:szCs w:val="26"/>
          <w:lang w:val="en-US"/>
        </w:rPr>
        <w:t>nhóm</w:t>
      </w:r>
      <w:proofErr w:type="spellEnd"/>
    </w:p>
    <w:p w14:paraId="570E5E0A" w14:textId="446E6E31" w:rsidR="007D38BA" w:rsidRPr="00981363" w:rsidRDefault="00841204" w:rsidP="00981363">
      <w:pPr>
        <w:spacing w:after="0" w:line="240" w:lineRule="auto"/>
        <w:jc w:val="both"/>
        <w:rPr>
          <w:rFonts w:ascii="Times New Roman" w:eastAsia="Times New Roman" w:hAnsi="Times New Roman" w:cs="Times New Roman"/>
          <w:sz w:val="26"/>
          <w:szCs w:val="26"/>
        </w:rPr>
      </w:pPr>
      <w:r w:rsidRPr="00981363">
        <w:rPr>
          <w:rFonts w:ascii="Times New Roman" w:eastAsia="Times New Roman" w:hAnsi="Times New Roman" w:cs="Times New Roman"/>
          <w:sz w:val="26"/>
          <w:szCs w:val="26"/>
        </w:rPr>
        <w:t xml:space="preserve">+ </w:t>
      </w:r>
      <w:r w:rsidR="007D38BA" w:rsidRPr="00981363">
        <w:rPr>
          <w:rFonts w:ascii="Times New Roman" w:eastAsia="Times New Roman" w:hAnsi="Times New Roman" w:cs="Times New Roman"/>
          <w:sz w:val="26"/>
          <w:szCs w:val="26"/>
        </w:rPr>
        <w:t>Yêu cầu HS tiến hành thí nghiệm theo hướng dẫn trong phần Thí nghiệm 1 – SGK/</w:t>
      </w:r>
      <w:r w:rsidR="00DD42B0" w:rsidRPr="00981363">
        <w:rPr>
          <w:rFonts w:ascii="Times New Roman" w:eastAsia="Times New Roman" w:hAnsi="Times New Roman" w:cs="Times New Roman"/>
          <w:sz w:val="26"/>
          <w:szCs w:val="26"/>
          <w:lang w:val="en-US"/>
        </w:rPr>
        <w:t>18</w:t>
      </w:r>
      <w:r w:rsidR="007D38BA" w:rsidRPr="00981363">
        <w:rPr>
          <w:rFonts w:ascii="Times New Roman" w:eastAsia="Times New Roman" w:hAnsi="Times New Roman" w:cs="Times New Roman"/>
          <w:sz w:val="26"/>
          <w:szCs w:val="26"/>
        </w:rPr>
        <w:t>; quan sát đường truyền của tia sáng và nêu nhận xét. Từ đó nêu khái niệm về hiện tượng khúc xạ ánh sáng.</w:t>
      </w:r>
    </w:p>
    <w:p w14:paraId="08D7B67C" w14:textId="77777777" w:rsidR="00A967CB" w:rsidRPr="00981363" w:rsidRDefault="00A967CB" w:rsidP="00981363">
      <w:pPr>
        <w:spacing w:after="0" w:line="240" w:lineRule="auto"/>
        <w:jc w:val="both"/>
        <w:rPr>
          <w:rFonts w:ascii="Times New Roman" w:eastAsia="Times New Roman" w:hAnsi="Times New Roman" w:cs="Times New Roman"/>
          <w:sz w:val="26"/>
          <w:szCs w:val="26"/>
          <w:lang w:val="en-US"/>
        </w:rPr>
      </w:pPr>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Trả</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lời</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câu</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hỏi</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Hiện</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tượng</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nào</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sau</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đây</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liên</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quan</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đến</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sự</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khúc</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xạ</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ánh</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sáng</w:t>
      </w:r>
      <w:proofErr w:type="spellEnd"/>
      <w:r w:rsidRPr="00981363">
        <w:rPr>
          <w:rFonts w:ascii="Times New Roman" w:eastAsia="Times New Roman" w:hAnsi="Times New Roman" w:cs="Times New Roman"/>
          <w:sz w:val="26"/>
          <w:szCs w:val="26"/>
          <w:lang w:val="en-US"/>
        </w:rPr>
        <w:t>?</w:t>
      </w:r>
    </w:p>
    <w:p w14:paraId="568077FB" w14:textId="77777777" w:rsidR="00A967CB" w:rsidRPr="00981363" w:rsidRDefault="00A967CB" w:rsidP="00981363">
      <w:pPr>
        <w:spacing w:after="0" w:line="240" w:lineRule="auto"/>
        <w:jc w:val="both"/>
        <w:rPr>
          <w:rFonts w:ascii="Times New Roman" w:eastAsia="Times New Roman" w:hAnsi="Times New Roman" w:cs="Times New Roman"/>
          <w:i/>
          <w:sz w:val="26"/>
          <w:szCs w:val="26"/>
          <w:lang w:val="en-US"/>
        </w:rPr>
      </w:pPr>
      <w:r w:rsidRPr="00981363">
        <w:rPr>
          <w:rFonts w:ascii="Times New Roman" w:eastAsia="Times New Roman" w:hAnsi="Times New Roman" w:cs="Times New Roman"/>
          <w:i/>
          <w:sz w:val="26"/>
          <w:szCs w:val="26"/>
          <w:lang w:val="en-US"/>
        </w:rPr>
        <w:t xml:space="preserve">- Tia </w:t>
      </w:r>
      <w:proofErr w:type="spellStart"/>
      <w:r w:rsidRPr="00981363">
        <w:rPr>
          <w:rFonts w:ascii="Times New Roman" w:eastAsia="Times New Roman" w:hAnsi="Times New Roman" w:cs="Times New Roman"/>
          <w:i/>
          <w:sz w:val="26"/>
          <w:szCs w:val="26"/>
          <w:lang w:val="en-US"/>
        </w:rPr>
        <w:t>sáng</w:t>
      </w:r>
      <w:proofErr w:type="spellEnd"/>
      <w:r w:rsidRPr="00981363">
        <w:rPr>
          <w:rFonts w:ascii="Times New Roman" w:eastAsia="Times New Roman" w:hAnsi="Times New Roman" w:cs="Times New Roman"/>
          <w:i/>
          <w:sz w:val="26"/>
          <w:szCs w:val="26"/>
          <w:lang w:val="en-US"/>
        </w:rPr>
        <w:t xml:space="preserve"> </w:t>
      </w:r>
      <w:proofErr w:type="spellStart"/>
      <w:r w:rsidRPr="00981363">
        <w:rPr>
          <w:rFonts w:ascii="Times New Roman" w:eastAsia="Times New Roman" w:hAnsi="Times New Roman" w:cs="Times New Roman"/>
          <w:i/>
          <w:sz w:val="26"/>
          <w:szCs w:val="26"/>
          <w:lang w:val="en-US"/>
        </w:rPr>
        <w:t>mặt</w:t>
      </w:r>
      <w:proofErr w:type="spellEnd"/>
      <w:r w:rsidRPr="00981363">
        <w:rPr>
          <w:rFonts w:ascii="Times New Roman" w:eastAsia="Times New Roman" w:hAnsi="Times New Roman" w:cs="Times New Roman"/>
          <w:i/>
          <w:sz w:val="26"/>
          <w:szCs w:val="26"/>
          <w:lang w:val="en-US"/>
        </w:rPr>
        <w:t xml:space="preserve"> </w:t>
      </w:r>
      <w:proofErr w:type="spellStart"/>
      <w:r w:rsidRPr="00981363">
        <w:rPr>
          <w:rFonts w:ascii="Times New Roman" w:eastAsia="Times New Roman" w:hAnsi="Times New Roman" w:cs="Times New Roman"/>
          <w:i/>
          <w:sz w:val="26"/>
          <w:szCs w:val="26"/>
          <w:lang w:val="en-US"/>
        </w:rPr>
        <w:t>trời</w:t>
      </w:r>
      <w:proofErr w:type="spellEnd"/>
      <w:r w:rsidRPr="00981363">
        <w:rPr>
          <w:rFonts w:ascii="Times New Roman" w:eastAsia="Times New Roman" w:hAnsi="Times New Roman" w:cs="Times New Roman"/>
          <w:i/>
          <w:sz w:val="26"/>
          <w:szCs w:val="26"/>
          <w:lang w:val="en-US"/>
        </w:rPr>
        <w:t xml:space="preserve"> </w:t>
      </w:r>
      <w:proofErr w:type="spellStart"/>
      <w:r w:rsidRPr="00981363">
        <w:rPr>
          <w:rFonts w:ascii="Times New Roman" w:eastAsia="Times New Roman" w:hAnsi="Times New Roman" w:cs="Times New Roman"/>
          <w:i/>
          <w:sz w:val="26"/>
          <w:szCs w:val="26"/>
          <w:lang w:val="en-US"/>
        </w:rPr>
        <w:t>bị</w:t>
      </w:r>
      <w:proofErr w:type="spellEnd"/>
      <w:r w:rsidRPr="00981363">
        <w:rPr>
          <w:rFonts w:ascii="Times New Roman" w:eastAsia="Times New Roman" w:hAnsi="Times New Roman" w:cs="Times New Roman"/>
          <w:i/>
          <w:sz w:val="26"/>
          <w:szCs w:val="26"/>
          <w:lang w:val="en-US"/>
        </w:rPr>
        <w:t xml:space="preserve"> </w:t>
      </w:r>
      <w:proofErr w:type="spellStart"/>
      <w:r w:rsidRPr="00981363">
        <w:rPr>
          <w:rFonts w:ascii="Times New Roman" w:eastAsia="Times New Roman" w:hAnsi="Times New Roman" w:cs="Times New Roman"/>
          <w:i/>
          <w:sz w:val="26"/>
          <w:szCs w:val="26"/>
          <w:lang w:val="en-US"/>
        </w:rPr>
        <w:t>hắt</w:t>
      </w:r>
      <w:proofErr w:type="spellEnd"/>
      <w:r w:rsidRPr="00981363">
        <w:rPr>
          <w:rFonts w:ascii="Times New Roman" w:eastAsia="Times New Roman" w:hAnsi="Times New Roman" w:cs="Times New Roman"/>
          <w:i/>
          <w:sz w:val="26"/>
          <w:szCs w:val="26"/>
          <w:lang w:val="en-US"/>
        </w:rPr>
        <w:t xml:space="preserve"> </w:t>
      </w:r>
      <w:proofErr w:type="spellStart"/>
      <w:r w:rsidRPr="00981363">
        <w:rPr>
          <w:rFonts w:ascii="Times New Roman" w:eastAsia="Times New Roman" w:hAnsi="Times New Roman" w:cs="Times New Roman"/>
          <w:i/>
          <w:sz w:val="26"/>
          <w:szCs w:val="26"/>
          <w:lang w:val="en-US"/>
        </w:rPr>
        <w:t>trở</w:t>
      </w:r>
      <w:proofErr w:type="spellEnd"/>
      <w:r w:rsidRPr="00981363">
        <w:rPr>
          <w:rFonts w:ascii="Times New Roman" w:eastAsia="Times New Roman" w:hAnsi="Times New Roman" w:cs="Times New Roman"/>
          <w:i/>
          <w:sz w:val="26"/>
          <w:szCs w:val="26"/>
          <w:lang w:val="en-US"/>
        </w:rPr>
        <w:t xml:space="preserve"> </w:t>
      </w:r>
      <w:proofErr w:type="spellStart"/>
      <w:r w:rsidRPr="00981363">
        <w:rPr>
          <w:rFonts w:ascii="Times New Roman" w:eastAsia="Times New Roman" w:hAnsi="Times New Roman" w:cs="Times New Roman"/>
          <w:i/>
          <w:sz w:val="26"/>
          <w:szCs w:val="26"/>
          <w:lang w:val="en-US"/>
        </w:rPr>
        <w:t>lại</w:t>
      </w:r>
      <w:proofErr w:type="spellEnd"/>
      <w:r w:rsidRPr="00981363">
        <w:rPr>
          <w:rFonts w:ascii="Times New Roman" w:eastAsia="Times New Roman" w:hAnsi="Times New Roman" w:cs="Times New Roman"/>
          <w:i/>
          <w:sz w:val="26"/>
          <w:szCs w:val="26"/>
          <w:lang w:val="en-US"/>
        </w:rPr>
        <w:t xml:space="preserve"> </w:t>
      </w:r>
      <w:proofErr w:type="spellStart"/>
      <w:r w:rsidRPr="00981363">
        <w:rPr>
          <w:rFonts w:ascii="Times New Roman" w:eastAsia="Times New Roman" w:hAnsi="Times New Roman" w:cs="Times New Roman"/>
          <w:i/>
          <w:sz w:val="26"/>
          <w:szCs w:val="26"/>
          <w:lang w:val="en-US"/>
        </w:rPr>
        <w:t>môi</w:t>
      </w:r>
      <w:proofErr w:type="spellEnd"/>
      <w:r w:rsidRPr="00981363">
        <w:rPr>
          <w:rFonts w:ascii="Times New Roman" w:eastAsia="Times New Roman" w:hAnsi="Times New Roman" w:cs="Times New Roman"/>
          <w:i/>
          <w:sz w:val="26"/>
          <w:szCs w:val="26"/>
          <w:lang w:val="en-US"/>
        </w:rPr>
        <w:t xml:space="preserve"> </w:t>
      </w:r>
      <w:proofErr w:type="spellStart"/>
      <w:r w:rsidRPr="00981363">
        <w:rPr>
          <w:rFonts w:ascii="Times New Roman" w:eastAsia="Times New Roman" w:hAnsi="Times New Roman" w:cs="Times New Roman"/>
          <w:i/>
          <w:sz w:val="26"/>
          <w:szCs w:val="26"/>
          <w:lang w:val="en-US"/>
        </w:rPr>
        <w:t>trường</w:t>
      </w:r>
      <w:proofErr w:type="spellEnd"/>
      <w:r w:rsidRPr="00981363">
        <w:rPr>
          <w:rFonts w:ascii="Times New Roman" w:eastAsia="Times New Roman" w:hAnsi="Times New Roman" w:cs="Times New Roman"/>
          <w:i/>
          <w:sz w:val="26"/>
          <w:szCs w:val="26"/>
          <w:lang w:val="en-US"/>
        </w:rPr>
        <w:t xml:space="preserve"> </w:t>
      </w:r>
      <w:proofErr w:type="spellStart"/>
      <w:r w:rsidRPr="00981363">
        <w:rPr>
          <w:rFonts w:ascii="Times New Roman" w:eastAsia="Times New Roman" w:hAnsi="Times New Roman" w:cs="Times New Roman"/>
          <w:i/>
          <w:sz w:val="26"/>
          <w:szCs w:val="26"/>
          <w:lang w:val="en-US"/>
        </w:rPr>
        <w:t>cũ</w:t>
      </w:r>
      <w:proofErr w:type="spellEnd"/>
      <w:r w:rsidRPr="00981363">
        <w:rPr>
          <w:rFonts w:ascii="Times New Roman" w:eastAsia="Times New Roman" w:hAnsi="Times New Roman" w:cs="Times New Roman"/>
          <w:i/>
          <w:sz w:val="26"/>
          <w:szCs w:val="26"/>
          <w:lang w:val="en-US"/>
        </w:rPr>
        <w:t xml:space="preserve"> </w:t>
      </w:r>
      <w:proofErr w:type="spellStart"/>
      <w:r w:rsidRPr="00981363">
        <w:rPr>
          <w:rFonts w:ascii="Times New Roman" w:eastAsia="Times New Roman" w:hAnsi="Times New Roman" w:cs="Times New Roman"/>
          <w:i/>
          <w:sz w:val="26"/>
          <w:szCs w:val="26"/>
          <w:lang w:val="en-US"/>
        </w:rPr>
        <w:t>khi</w:t>
      </w:r>
      <w:proofErr w:type="spellEnd"/>
      <w:r w:rsidRPr="00981363">
        <w:rPr>
          <w:rFonts w:ascii="Times New Roman" w:eastAsia="Times New Roman" w:hAnsi="Times New Roman" w:cs="Times New Roman"/>
          <w:i/>
          <w:sz w:val="26"/>
          <w:szCs w:val="26"/>
          <w:lang w:val="en-US"/>
        </w:rPr>
        <w:t xml:space="preserve"> </w:t>
      </w:r>
      <w:proofErr w:type="spellStart"/>
      <w:r w:rsidRPr="00981363">
        <w:rPr>
          <w:rFonts w:ascii="Times New Roman" w:eastAsia="Times New Roman" w:hAnsi="Times New Roman" w:cs="Times New Roman"/>
          <w:i/>
          <w:sz w:val="26"/>
          <w:szCs w:val="26"/>
          <w:lang w:val="en-US"/>
        </w:rPr>
        <w:t>gặp</w:t>
      </w:r>
      <w:proofErr w:type="spellEnd"/>
      <w:r w:rsidRPr="00981363">
        <w:rPr>
          <w:rFonts w:ascii="Times New Roman" w:eastAsia="Times New Roman" w:hAnsi="Times New Roman" w:cs="Times New Roman"/>
          <w:i/>
          <w:sz w:val="26"/>
          <w:szCs w:val="26"/>
          <w:lang w:val="en-US"/>
        </w:rPr>
        <w:t xml:space="preserve"> </w:t>
      </w:r>
      <w:proofErr w:type="spellStart"/>
      <w:r w:rsidRPr="00981363">
        <w:rPr>
          <w:rFonts w:ascii="Times New Roman" w:eastAsia="Times New Roman" w:hAnsi="Times New Roman" w:cs="Times New Roman"/>
          <w:i/>
          <w:sz w:val="26"/>
          <w:szCs w:val="26"/>
          <w:lang w:val="en-US"/>
        </w:rPr>
        <w:t>mặt</w:t>
      </w:r>
      <w:proofErr w:type="spellEnd"/>
      <w:r w:rsidRPr="00981363">
        <w:rPr>
          <w:rFonts w:ascii="Times New Roman" w:eastAsia="Times New Roman" w:hAnsi="Times New Roman" w:cs="Times New Roman"/>
          <w:i/>
          <w:sz w:val="26"/>
          <w:szCs w:val="26"/>
          <w:lang w:val="en-US"/>
        </w:rPr>
        <w:t xml:space="preserve"> </w:t>
      </w:r>
      <w:proofErr w:type="spellStart"/>
      <w:r w:rsidRPr="00981363">
        <w:rPr>
          <w:rFonts w:ascii="Times New Roman" w:eastAsia="Times New Roman" w:hAnsi="Times New Roman" w:cs="Times New Roman"/>
          <w:i/>
          <w:sz w:val="26"/>
          <w:szCs w:val="26"/>
          <w:lang w:val="en-US"/>
        </w:rPr>
        <w:t>nước</w:t>
      </w:r>
      <w:proofErr w:type="spellEnd"/>
      <w:r w:rsidRPr="00981363">
        <w:rPr>
          <w:rFonts w:ascii="Times New Roman" w:eastAsia="Times New Roman" w:hAnsi="Times New Roman" w:cs="Times New Roman"/>
          <w:i/>
          <w:sz w:val="26"/>
          <w:szCs w:val="26"/>
          <w:lang w:val="en-US"/>
        </w:rPr>
        <w:t>.</w:t>
      </w:r>
    </w:p>
    <w:p w14:paraId="24430428" w14:textId="1987B639" w:rsidR="00A967CB" w:rsidRPr="00981363" w:rsidRDefault="00A967CB" w:rsidP="00981363">
      <w:pPr>
        <w:spacing w:after="0" w:line="240" w:lineRule="auto"/>
        <w:jc w:val="both"/>
        <w:rPr>
          <w:rFonts w:ascii="Times New Roman" w:eastAsia="Times New Roman" w:hAnsi="Times New Roman" w:cs="Times New Roman"/>
          <w:i/>
          <w:sz w:val="26"/>
          <w:szCs w:val="26"/>
          <w:lang w:val="en-US"/>
        </w:rPr>
      </w:pPr>
      <w:r w:rsidRPr="00981363">
        <w:rPr>
          <w:rFonts w:ascii="Times New Roman" w:eastAsia="Times New Roman" w:hAnsi="Times New Roman" w:cs="Times New Roman"/>
          <w:i/>
          <w:sz w:val="26"/>
          <w:szCs w:val="26"/>
          <w:lang w:val="en-US"/>
        </w:rPr>
        <w:t xml:space="preserve">- Tia </w:t>
      </w:r>
      <w:proofErr w:type="spellStart"/>
      <w:r w:rsidRPr="00981363">
        <w:rPr>
          <w:rFonts w:ascii="Times New Roman" w:eastAsia="Times New Roman" w:hAnsi="Times New Roman" w:cs="Times New Roman"/>
          <w:i/>
          <w:sz w:val="26"/>
          <w:szCs w:val="26"/>
          <w:lang w:val="en-US"/>
        </w:rPr>
        <w:t>sáng</w:t>
      </w:r>
      <w:proofErr w:type="spellEnd"/>
      <w:r w:rsidRPr="00981363">
        <w:rPr>
          <w:rFonts w:ascii="Times New Roman" w:eastAsia="Times New Roman" w:hAnsi="Times New Roman" w:cs="Times New Roman"/>
          <w:i/>
          <w:sz w:val="26"/>
          <w:szCs w:val="26"/>
          <w:lang w:val="en-US"/>
        </w:rPr>
        <w:t xml:space="preserve"> </w:t>
      </w:r>
      <w:proofErr w:type="spellStart"/>
      <w:r w:rsidRPr="00981363">
        <w:rPr>
          <w:rFonts w:ascii="Times New Roman" w:eastAsia="Times New Roman" w:hAnsi="Times New Roman" w:cs="Times New Roman"/>
          <w:i/>
          <w:sz w:val="26"/>
          <w:szCs w:val="26"/>
          <w:lang w:val="en-US"/>
        </w:rPr>
        <w:t>mặt</w:t>
      </w:r>
      <w:proofErr w:type="spellEnd"/>
      <w:r w:rsidRPr="00981363">
        <w:rPr>
          <w:rFonts w:ascii="Times New Roman" w:eastAsia="Times New Roman" w:hAnsi="Times New Roman" w:cs="Times New Roman"/>
          <w:i/>
          <w:sz w:val="26"/>
          <w:szCs w:val="26"/>
          <w:lang w:val="en-US"/>
        </w:rPr>
        <w:t xml:space="preserve"> </w:t>
      </w:r>
      <w:proofErr w:type="spellStart"/>
      <w:r w:rsidRPr="00981363">
        <w:rPr>
          <w:rFonts w:ascii="Times New Roman" w:eastAsia="Times New Roman" w:hAnsi="Times New Roman" w:cs="Times New Roman"/>
          <w:i/>
          <w:sz w:val="26"/>
          <w:szCs w:val="26"/>
          <w:lang w:val="en-US"/>
        </w:rPr>
        <w:t>trời</w:t>
      </w:r>
      <w:proofErr w:type="spellEnd"/>
      <w:r w:rsidRPr="00981363">
        <w:rPr>
          <w:rFonts w:ascii="Times New Roman" w:eastAsia="Times New Roman" w:hAnsi="Times New Roman" w:cs="Times New Roman"/>
          <w:i/>
          <w:sz w:val="26"/>
          <w:szCs w:val="26"/>
          <w:lang w:val="en-US"/>
        </w:rPr>
        <w:t xml:space="preserve"> </w:t>
      </w:r>
      <w:proofErr w:type="spellStart"/>
      <w:r w:rsidRPr="00981363">
        <w:rPr>
          <w:rFonts w:ascii="Times New Roman" w:eastAsia="Times New Roman" w:hAnsi="Times New Roman" w:cs="Times New Roman"/>
          <w:i/>
          <w:sz w:val="26"/>
          <w:szCs w:val="26"/>
          <w:lang w:val="en-US"/>
        </w:rPr>
        <w:t>bị</w:t>
      </w:r>
      <w:proofErr w:type="spellEnd"/>
      <w:r w:rsidRPr="00981363">
        <w:rPr>
          <w:rFonts w:ascii="Times New Roman" w:eastAsia="Times New Roman" w:hAnsi="Times New Roman" w:cs="Times New Roman"/>
          <w:i/>
          <w:sz w:val="26"/>
          <w:szCs w:val="26"/>
          <w:lang w:val="en-US"/>
        </w:rPr>
        <w:t xml:space="preserve"> </w:t>
      </w:r>
      <w:proofErr w:type="spellStart"/>
      <w:r w:rsidRPr="00981363">
        <w:rPr>
          <w:rFonts w:ascii="Times New Roman" w:eastAsia="Times New Roman" w:hAnsi="Times New Roman" w:cs="Times New Roman"/>
          <w:i/>
          <w:sz w:val="26"/>
          <w:szCs w:val="26"/>
          <w:lang w:val="en-US"/>
        </w:rPr>
        <w:t>lệch</w:t>
      </w:r>
      <w:proofErr w:type="spellEnd"/>
      <w:r w:rsidRPr="00981363">
        <w:rPr>
          <w:rFonts w:ascii="Times New Roman" w:eastAsia="Times New Roman" w:hAnsi="Times New Roman" w:cs="Times New Roman"/>
          <w:i/>
          <w:sz w:val="26"/>
          <w:szCs w:val="26"/>
          <w:lang w:val="en-US"/>
        </w:rPr>
        <w:t xml:space="preserve"> </w:t>
      </w:r>
      <w:proofErr w:type="spellStart"/>
      <w:r w:rsidRPr="00981363">
        <w:rPr>
          <w:rFonts w:ascii="Times New Roman" w:eastAsia="Times New Roman" w:hAnsi="Times New Roman" w:cs="Times New Roman"/>
          <w:i/>
          <w:sz w:val="26"/>
          <w:szCs w:val="26"/>
          <w:lang w:val="en-US"/>
        </w:rPr>
        <w:t>khỏi</w:t>
      </w:r>
      <w:proofErr w:type="spellEnd"/>
      <w:r w:rsidRPr="00981363">
        <w:rPr>
          <w:rFonts w:ascii="Times New Roman" w:eastAsia="Times New Roman" w:hAnsi="Times New Roman" w:cs="Times New Roman"/>
          <w:i/>
          <w:sz w:val="26"/>
          <w:szCs w:val="26"/>
          <w:lang w:val="en-US"/>
        </w:rPr>
        <w:t xml:space="preserve"> </w:t>
      </w:r>
      <w:proofErr w:type="spellStart"/>
      <w:r w:rsidRPr="00981363">
        <w:rPr>
          <w:rFonts w:ascii="Times New Roman" w:eastAsia="Times New Roman" w:hAnsi="Times New Roman" w:cs="Times New Roman"/>
          <w:i/>
          <w:sz w:val="26"/>
          <w:szCs w:val="26"/>
          <w:lang w:val="en-US"/>
        </w:rPr>
        <w:t>phương</w:t>
      </w:r>
      <w:proofErr w:type="spellEnd"/>
      <w:r w:rsidRPr="00981363">
        <w:rPr>
          <w:rFonts w:ascii="Times New Roman" w:eastAsia="Times New Roman" w:hAnsi="Times New Roman" w:cs="Times New Roman"/>
          <w:i/>
          <w:sz w:val="26"/>
          <w:szCs w:val="26"/>
          <w:lang w:val="en-US"/>
        </w:rPr>
        <w:t xml:space="preserve"> </w:t>
      </w:r>
      <w:proofErr w:type="spellStart"/>
      <w:r w:rsidRPr="00981363">
        <w:rPr>
          <w:rFonts w:ascii="Times New Roman" w:eastAsia="Times New Roman" w:hAnsi="Times New Roman" w:cs="Times New Roman"/>
          <w:i/>
          <w:sz w:val="26"/>
          <w:szCs w:val="26"/>
          <w:lang w:val="en-US"/>
        </w:rPr>
        <w:t>truyền</w:t>
      </w:r>
      <w:proofErr w:type="spellEnd"/>
      <w:r w:rsidRPr="00981363">
        <w:rPr>
          <w:rFonts w:ascii="Times New Roman" w:eastAsia="Times New Roman" w:hAnsi="Times New Roman" w:cs="Times New Roman"/>
          <w:i/>
          <w:sz w:val="26"/>
          <w:szCs w:val="26"/>
          <w:lang w:val="en-US"/>
        </w:rPr>
        <w:t xml:space="preserve"> ban </w:t>
      </w:r>
      <w:proofErr w:type="spellStart"/>
      <w:r w:rsidRPr="00981363">
        <w:rPr>
          <w:rFonts w:ascii="Times New Roman" w:eastAsia="Times New Roman" w:hAnsi="Times New Roman" w:cs="Times New Roman"/>
          <w:i/>
          <w:sz w:val="26"/>
          <w:szCs w:val="26"/>
          <w:lang w:val="en-US"/>
        </w:rPr>
        <w:t>đầu</w:t>
      </w:r>
      <w:proofErr w:type="spellEnd"/>
      <w:r w:rsidRPr="00981363">
        <w:rPr>
          <w:rFonts w:ascii="Times New Roman" w:eastAsia="Times New Roman" w:hAnsi="Times New Roman" w:cs="Times New Roman"/>
          <w:i/>
          <w:sz w:val="26"/>
          <w:szCs w:val="26"/>
          <w:lang w:val="en-US"/>
        </w:rPr>
        <w:t xml:space="preserve"> </w:t>
      </w:r>
      <w:proofErr w:type="spellStart"/>
      <w:r w:rsidRPr="00981363">
        <w:rPr>
          <w:rFonts w:ascii="Times New Roman" w:eastAsia="Times New Roman" w:hAnsi="Times New Roman" w:cs="Times New Roman"/>
          <w:i/>
          <w:sz w:val="26"/>
          <w:szCs w:val="26"/>
          <w:lang w:val="en-US"/>
        </w:rPr>
        <w:t>khi</w:t>
      </w:r>
      <w:proofErr w:type="spellEnd"/>
      <w:r w:rsidRPr="00981363">
        <w:rPr>
          <w:rFonts w:ascii="Times New Roman" w:eastAsia="Times New Roman" w:hAnsi="Times New Roman" w:cs="Times New Roman"/>
          <w:i/>
          <w:sz w:val="26"/>
          <w:szCs w:val="26"/>
          <w:lang w:val="en-US"/>
        </w:rPr>
        <w:t xml:space="preserve"> </w:t>
      </w:r>
      <w:proofErr w:type="spellStart"/>
      <w:r w:rsidRPr="00981363">
        <w:rPr>
          <w:rFonts w:ascii="Times New Roman" w:eastAsia="Times New Roman" w:hAnsi="Times New Roman" w:cs="Times New Roman"/>
          <w:i/>
          <w:sz w:val="26"/>
          <w:szCs w:val="26"/>
          <w:lang w:val="en-US"/>
        </w:rPr>
        <w:t>đi</w:t>
      </w:r>
      <w:proofErr w:type="spellEnd"/>
      <w:r w:rsidRPr="00981363">
        <w:rPr>
          <w:rFonts w:ascii="Times New Roman" w:eastAsia="Times New Roman" w:hAnsi="Times New Roman" w:cs="Times New Roman"/>
          <w:i/>
          <w:sz w:val="26"/>
          <w:szCs w:val="26"/>
          <w:lang w:val="en-US"/>
        </w:rPr>
        <w:t xml:space="preserve"> </w:t>
      </w:r>
      <w:proofErr w:type="spellStart"/>
      <w:r w:rsidRPr="00981363">
        <w:rPr>
          <w:rFonts w:ascii="Times New Roman" w:eastAsia="Times New Roman" w:hAnsi="Times New Roman" w:cs="Times New Roman"/>
          <w:i/>
          <w:sz w:val="26"/>
          <w:szCs w:val="26"/>
          <w:lang w:val="en-US"/>
        </w:rPr>
        <w:t>từ</w:t>
      </w:r>
      <w:proofErr w:type="spellEnd"/>
      <w:r w:rsidRPr="00981363">
        <w:rPr>
          <w:rFonts w:ascii="Times New Roman" w:eastAsia="Times New Roman" w:hAnsi="Times New Roman" w:cs="Times New Roman"/>
          <w:i/>
          <w:sz w:val="26"/>
          <w:szCs w:val="26"/>
          <w:lang w:val="en-US"/>
        </w:rPr>
        <w:t xml:space="preserve"> </w:t>
      </w:r>
      <w:proofErr w:type="spellStart"/>
      <w:r w:rsidRPr="00981363">
        <w:rPr>
          <w:rFonts w:ascii="Times New Roman" w:eastAsia="Times New Roman" w:hAnsi="Times New Roman" w:cs="Times New Roman"/>
          <w:i/>
          <w:sz w:val="26"/>
          <w:szCs w:val="26"/>
          <w:lang w:val="en-US"/>
        </w:rPr>
        <w:t>không</w:t>
      </w:r>
      <w:proofErr w:type="spellEnd"/>
      <w:r w:rsidRPr="00981363">
        <w:rPr>
          <w:rFonts w:ascii="Times New Roman" w:eastAsia="Times New Roman" w:hAnsi="Times New Roman" w:cs="Times New Roman"/>
          <w:i/>
          <w:sz w:val="26"/>
          <w:szCs w:val="26"/>
          <w:lang w:val="en-US"/>
        </w:rPr>
        <w:t xml:space="preserve"> </w:t>
      </w:r>
      <w:proofErr w:type="spellStart"/>
      <w:r w:rsidRPr="00981363">
        <w:rPr>
          <w:rFonts w:ascii="Times New Roman" w:eastAsia="Times New Roman" w:hAnsi="Times New Roman" w:cs="Times New Roman"/>
          <w:i/>
          <w:sz w:val="26"/>
          <w:szCs w:val="26"/>
          <w:lang w:val="en-US"/>
        </w:rPr>
        <w:t>khí</w:t>
      </w:r>
      <w:proofErr w:type="spellEnd"/>
      <w:r w:rsidRPr="00981363">
        <w:rPr>
          <w:rFonts w:ascii="Times New Roman" w:eastAsia="Times New Roman" w:hAnsi="Times New Roman" w:cs="Times New Roman"/>
          <w:i/>
          <w:sz w:val="26"/>
          <w:szCs w:val="26"/>
          <w:lang w:val="en-US"/>
        </w:rPr>
        <w:t xml:space="preserve"> </w:t>
      </w:r>
      <w:proofErr w:type="spellStart"/>
      <w:r w:rsidRPr="00981363">
        <w:rPr>
          <w:rFonts w:ascii="Times New Roman" w:eastAsia="Times New Roman" w:hAnsi="Times New Roman" w:cs="Times New Roman"/>
          <w:i/>
          <w:sz w:val="26"/>
          <w:szCs w:val="26"/>
          <w:lang w:val="en-US"/>
        </w:rPr>
        <w:t>vào</w:t>
      </w:r>
      <w:proofErr w:type="spellEnd"/>
      <w:r w:rsidRPr="00981363">
        <w:rPr>
          <w:rFonts w:ascii="Times New Roman" w:eastAsia="Times New Roman" w:hAnsi="Times New Roman" w:cs="Times New Roman"/>
          <w:i/>
          <w:sz w:val="26"/>
          <w:szCs w:val="26"/>
          <w:lang w:val="en-US"/>
        </w:rPr>
        <w:t xml:space="preserve"> </w:t>
      </w:r>
      <w:proofErr w:type="spellStart"/>
      <w:r w:rsidRPr="00981363">
        <w:rPr>
          <w:rFonts w:ascii="Times New Roman" w:eastAsia="Times New Roman" w:hAnsi="Times New Roman" w:cs="Times New Roman"/>
          <w:i/>
          <w:sz w:val="26"/>
          <w:szCs w:val="26"/>
          <w:lang w:val="en-US"/>
        </w:rPr>
        <w:t>nước</w:t>
      </w:r>
      <w:proofErr w:type="spellEnd"/>
      <w:r w:rsidRPr="00981363">
        <w:rPr>
          <w:rFonts w:ascii="Times New Roman" w:eastAsia="Times New Roman" w:hAnsi="Times New Roman" w:cs="Times New Roman"/>
          <w:i/>
          <w:sz w:val="26"/>
          <w:szCs w:val="26"/>
          <w:lang w:val="en-US"/>
        </w:rPr>
        <w:t>.</w:t>
      </w:r>
    </w:p>
    <w:p w14:paraId="515BE8B0" w14:textId="5B8617AE" w:rsidR="00DD42B0" w:rsidRPr="00981363" w:rsidRDefault="00DD42B0" w:rsidP="00981363">
      <w:pPr>
        <w:spacing w:after="0" w:line="240" w:lineRule="auto"/>
        <w:jc w:val="both"/>
        <w:rPr>
          <w:rFonts w:ascii="Times New Roman" w:eastAsia="Times New Roman" w:hAnsi="Times New Roman" w:cs="Times New Roman"/>
          <w:sz w:val="26"/>
          <w:szCs w:val="26"/>
        </w:rPr>
      </w:pPr>
      <w:r w:rsidRPr="00981363">
        <w:rPr>
          <w:rFonts w:ascii="Times New Roman" w:eastAsia="Times New Roman" w:hAnsi="Times New Roman" w:cs="Times New Roman"/>
          <w:noProof/>
          <w:sz w:val="26"/>
          <w:szCs w:val="26"/>
          <w:lang w:val="en-US" w:eastAsia="en-US"/>
        </w:rPr>
        <w:lastRenderedPageBreak/>
        <mc:AlternateContent>
          <mc:Choice Requires="wps">
            <w:drawing>
              <wp:anchor distT="0" distB="0" distL="114300" distR="114300" simplePos="0" relativeHeight="251688960" behindDoc="0" locked="0" layoutInCell="1" allowOverlap="1" wp14:anchorId="224D982C" wp14:editId="68F90C21">
                <wp:simplePos x="0" y="0"/>
                <wp:positionH relativeFrom="column">
                  <wp:posOffset>1261110</wp:posOffset>
                </wp:positionH>
                <wp:positionV relativeFrom="paragraph">
                  <wp:posOffset>22225</wp:posOffset>
                </wp:positionV>
                <wp:extent cx="1581150" cy="810148"/>
                <wp:effectExtent l="0" t="0" r="0" b="9525"/>
                <wp:wrapNone/>
                <wp:docPr id="7" name="Rectangle 7"/>
                <wp:cNvGraphicFramePr/>
                <a:graphic xmlns:a="http://schemas.openxmlformats.org/drawingml/2006/main">
                  <a:graphicData uri="http://schemas.microsoft.com/office/word/2010/wordprocessingShape">
                    <wps:wsp>
                      <wps:cNvSpPr/>
                      <wps:spPr>
                        <a:xfrm>
                          <a:off x="0" y="0"/>
                          <a:ext cx="1581150" cy="810148"/>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36B7E" id="Rectangle 7" o:spid="_x0000_s1026" style="position:absolute;margin-left:99.3pt;margin-top:1.75pt;width:124.5pt;height:63.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" fillcolor="#7f7f7f [1612]" stroked="f" strokeweight="1.25pt"/>
            </w:pict>
          </mc:Fallback>
        </mc:AlternateContent>
      </w:r>
      <w:r w:rsidRPr="00981363">
        <w:rPr>
          <w:rFonts w:ascii="Times New Roman" w:eastAsia="Times New Roman" w:hAnsi="Times New Roman" w:cs="Times New Roman"/>
          <w:noProof/>
          <w:sz w:val="26"/>
          <w:szCs w:val="26"/>
        </w:rPr>
        <w:drawing>
          <wp:inline distT="0" distB="0" distL="0" distR="0" wp14:anchorId="2E0954F7" wp14:editId="7BC4B760">
            <wp:extent cx="2847975" cy="2775413"/>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54241" cy="2781519"/>
                    </a:xfrm>
                    <a:prstGeom prst="rect">
                      <a:avLst/>
                    </a:prstGeom>
                  </pic:spPr>
                </pic:pic>
              </a:graphicData>
            </a:graphic>
          </wp:inline>
        </w:drawing>
      </w:r>
    </w:p>
    <w:p w14:paraId="3220156B" w14:textId="4F6BCE36" w:rsidR="00074983" w:rsidRPr="00981363" w:rsidRDefault="003E4B76" w:rsidP="00981363">
      <w:pPr>
        <w:pStyle w:val="TableParagraph"/>
        <w:tabs>
          <w:tab w:val="left" w:pos="327"/>
        </w:tabs>
        <w:spacing w:line="240" w:lineRule="auto"/>
        <w:jc w:val="both"/>
        <w:rPr>
          <w:rFonts w:ascii="Times New Roman" w:hAnsi="Times New Roman" w:cs="Times New Roman"/>
          <w:bCs/>
          <w:sz w:val="26"/>
          <w:szCs w:val="26"/>
          <w:lang w:val="vi-VN"/>
        </w:rPr>
      </w:pPr>
      <w:r w:rsidRPr="00981363">
        <w:rPr>
          <w:rFonts w:ascii="Times New Roman" w:hAnsi="Times New Roman" w:cs="Times New Roman"/>
          <w:b/>
          <w:bCs/>
          <w:sz w:val="26"/>
          <w:szCs w:val="26"/>
        </w:rPr>
        <w:t>c) Sản phẩm:</w:t>
      </w:r>
      <w:r w:rsidRPr="00981363">
        <w:rPr>
          <w:rFonts w:ascii="Times New Roman" w:hAnsi="Times New Roman" w:cs="Times New Roman"/>
          <w:bCs/>
          <w:sz w:val="26"/>
          <w:szCs w:val="26"/>
        </w:rPr>
        <w:t xml:space="preserve"> </w:t>
      </w:r>
      <w:r w:rsidR="007D38BA" w:rsidRPr="00981363">
        <w:rPr>
          <w:rFonts w:ascii="Times New Roman" w:hAnsi="Times New Roman" w:cs="Times New Roman"/>
          <w:bCs/>
          <w:sz w:val="26"/>
          <w:szCs w:val="26"/>
          <w:lang w:val="vi-VN"/>
        </w:rPr>
        <w:t>Câu trả lơi của HS như sau</w:t>
      </w:r>
    </w:p>
    <w:p w14:paraId="2EF12947" w14:textId="06632304" w:rsidR="007D38BA" w:rsidRPr="00981363" w:rsidRDefault="007D38BA" w:rsidP="00981363">
      <w:pPr>
        <w:spacing w:after="0" w:line="240" w:lineRule="auto"/>
        <w:jc w:val="both"/>
        <w:rPr>
          <w:rFonts w:ascii="Times New Roman" w:eastAsia="Times New Roman" w:hAnsi="Times New Roman" w:cs="Times New Roman"/>
          <w:sz w:val="26"/>
          <w:szCs w:val="26"/>
        </w:rPr>
      </w:pPr>
      <w:r w:rsidRPr="00981363">
        <w:rPr>
          <w:rFonts w:ascii="Times New Roman" w:eastAsia="Times New Roman" w:hAnsi="Times New Roman" w:cs="Times New Roman"/>
          <w:sz w:val="26"/>
          <w:szCs w:val="26"/>
        </w:rPr>
        <w:t xml:space="preserve">- Nhận xét về đường truyền tia sáng: tia sáng bị gãy khúc tại mặt phân cách giữa </w:t>
      </w:r>
      <w:proofErr w:type="spellStart"/>
      <w:r w:rsidR="00A967CB" w:rsidRPr="00981363">
        <w:rPr>
          <w:rFonts w:ascii="Times New Roman" w:eastAsia="Times New Roman" w:hAnsi="Times New Roman" w:cs="Times New Roman"/>
          <w:sz w:val="26"/>
          <w:szCs w:val="26"/>
          <w:lang w:val="en-US"/>
        </w:rPr>
        <w:t>nước</w:t>
      </w:r>
      <w:proofErr w:type="spellEnd"/>
      <w:r w:rsidR="00A967CB" w:rsidRPr="00981363">
        <w:rPr>
          <w:rFonts w:ascii="Times New Roman" w:eastAsia="Times New Roman" w:hAnsi="Times New Roman" w:cs="Times New Roman"/>
          <w:sz w:val="26"/>
          <w:szCs w:val="26"/>
          <w:lang w:val="en-US"/>
        </w:rPr>
        <w:t xml:space="preserve"> </w:t>
      </w:r>
      <w:r w:rsidRPr="00981363">
        <w:rPr>
          <w:rFonts w:ascii="Times New Roman" w:eastAsia="Times New Roman" w:hAnsi="Times New Roman" w:cs="Times New Roman"/>
          <w:sz w:val="26"/>
          <w:szCs w:val="26"/>
        </w:rPr>
        <w:t>và không khí.</w:t>
      </w:r>
    </w:p>
    <w:p w14:paraId="3598FE61" w14:textId="649F3816" w:rsidR="007D38BA" w:rsidRPr="00981363" w:rsidRDefault="007D38BA" w:rsidP="00981363">
      <w:pPr>
        <w:spacing w:after="0" w:line="240" w:lineRule="auto"/>
        <w:jc w:val="both"/>
        <w:rPr>
          <w:rFonts w:ascii="Times New Roman" w:eastAsia="Times New Roman" w:hAnsi="Times New Roman" w:cs="Times New Roman"/>
          <w:sz w:val="26"/>
          <w:szCs w:val="26"/>
        </w:rPr>
      </w:pPr>
      <w:r w:rsidRPr="00981363">
        <w:rPr>
          <w:rFonts w:ascii="Times New Roman" w:eastAsia="Times New Roman" w:hAnsi="Times New Roman" w:cs="Times New Roman"/>
          <w:sz w:val="26"/>
          <w:szCs w:val="26"/>
        </w:rPr>
        <w:t>- Hiện tượng khúc xạ ánh sáng: hiện tượng tia sáng bị gãy khúc (bị lệch khỏi phương truyền ban đầu) tại mặt phân cách khi truyền từ môi trường này sang môi trường khác.</w:t>
      </w:r>
    </w:p>
    <w:p w14:paraId="350477A8" w14:textId="77777777" w:rsidR="00A967CB" w:rsidRPr="00981363" w:rsidRDefault="00A967CB" w:rsidP="00981363">
      <w:pPr>
        <w:shd w:val="clear" w:color="auto" w:fill="FFFFFF"/>
        <w:spacing w:after="0" w:line="240" w:lineRule="auto"/>
        <w:jc w:val="both"/>
        <w:rPr>
          <w:rFonts w:ascii="Times New Roman" w:eastAsia="Times New Roman" w:hAnsi="Times New Roman" w:cs="Times New Roman"/>
          <w:sz w:val="26"/>
          <w:szCs w:val="26"/>
          <w:lang w:val="en-US" w:eastAsia="en-US"/>
        </w:rPr>
      </w:pPr>
      <w:r w:rsidRPr="00981363">
        <w:rPr>
          <w:rFonts w:ascii="Times New Roman" w:eastAsia="Times New Roman" w:hAnsi="Times New Roman" w:cs="Times New Roman"/>
          <w:sz w:val="26"/>
          <w:szCs w:val="26"/>
          <w:lang w:val="en-US" w:eastAsia="en-US"/>
        </w:rPr>
        <w:t xml:space="preserve">- Tia </w:t>
      </w:r>
      <w:proofErr w:type="spellStart"/>
      <w:r w:rsidRPr="00981363">
        <w:rPr>
          <w:rFonts w:ascii="Times New Roman" w:eastAsia="Times New Roman" w:hAnsi="Times New Roman" w:cs="Times New Roman"/>
          <w:sz w:val="26"/>
          <w:szCs w:val="26"/>
          <w:lang w:val="en-US" w:eastAsia="en-US"/>
        </w:rPr>
        <w:t>sáng</w:t>
      </w:r>
      <w:proofErr w:type="spellEnd"/>
      <w:r w:rsidRPr="00981363">
        <w:rPr>
          <w:rFonts w:ascii="Times New Roman" w:eastAsia="Times New Roman" w:hAnsi="Times New Roman" w:cs="Times New Roman"/>
          <w:sz w:val="26"/>
          <w:szCs w:val="26"/>
          <w:lang w:val="en-US" w:eastAsia="en-US"/>
        </w:rPr>
        <w:t xml:space="preserve"> </w:t>
      </w:r>
      <w:proofErr w:type="spellStart"/>
      <w:r w:rsidRPr="00981363">
        <w:rPr>
          <w:rFonts w:ascii="Times New Roman" w:eastAsia="Times New Roman" w:hAnsi="Times New Roman" w:cs="Times New Roman"/>
          <w:sz w:val="26"/>
          <w:szCs w:val="26"/>
          <w:lang w:val="en-US" w:eastAsia="en-US"/>
        </w:rPr>
        <w:t>mặt</w:t>
      </w:r>
      <w:proofErr w:type="spellEnd"/>
      <w:r w:rsidRPr="00981363">
        <w:rPr>
          <w:rFonts w:ascii="Times New Roman" w:eastAsia="Times New Roman" w:hAnsi="Times New Roman" w:cs="Times New Roman"/>
          <w:sz w:val="26"/>
          <w:szCs w:val="26"/>
          <w:lang w:val="en-US" w:eastAsia="en-US"/>
        </w:rPr>
        <w:t xml:space="preserve"> </w:t>
      </w:r>
      <w:proofErr w:type="spellStart"/>
      <w:r w:rsidRPr="00981363">
        <w:rPr>
          <w:rFonts w:ascii="Times New Roman" w:eastAsia="Times New Roman" w:hAnsi="Times New Roman" w:cs="Times New Roman"/>
          <w:sz w:val="26"/>
          <w:szCs w:val="26"/>
          <w:lang w:val="en-US" w:eastAsia="en-US"/>
        </w:rPr>
        <w:t>trời</w:t>
      </w:r>
      <w:proofErr w:type="spellEnd"/>
      <w:r w:rsidRPr="00981363">
        <w:rPr>
          <w:rFonts w:ascii="Times New Roman" w:eastAsia="Times New Roman" w:hAnsi="Times New Roman" w:cs="Times New Roman"/>
          <w:sz w:val="26"/>
          <w:szCs w:val="26"/>
          <w:lang w:val="en-US" w:eastAsia="en-US"/>
        </w:rPr>
        <w:t xml:space="preserve"> </w:t>
      </w:r>
      <w:proofErr w:type="spellStart"/>
      <w:r w:rsidRPr="00981363">
        <w:rPr>
          <w:rFonts w:ascii="Times New Roman" w:eastAsia="Times New Roman" w:hAnsi="Times New Roman" w:cs="Times New Roman"/>
          <w:sz w:val="26"/>
          <w:szCs w:val="26"/>
          <w:lang w:val="en-US" w:eastAsia="en-US"/>
        </w:rPr>
        <w:t>bị</w:t>
      </w:r>
      <w:proofErr w:type="spellEnd"/>
      <w:r w:rsidRPr="00981363">
        <w:rPr>
          <w:rFonts w:ascii="Times New Roman" w:eastAsia="Times New Roman" w:hAnsi="Times New Roman" w:cs="Times New Roman"/>
          <w:sz w:val="26"/>
          <w:szCs w:val="26"/>
          <w:lang w:val="en-US" w:eastAsia="en-US"/>
        </w:rPr>
        <w:t xml:space="preserve"> </w:t>
      </w:r>
      <w:proofErr w:type="spellStart"/>
      <w:r w:rsidRPr="00981363">
        <w:rPr>
          <w:rFonts w:ascii="Times New Roman" w:eastAsia="Times New Roman" w:hAnsi="Times New Roman" w:cs="Times New Roman"/>
          <w:sz w:val="26"/>
          <w:szCs w:val="26"/>
          <w:lang w:val="en-US" w:eastAsia="en-US"/>
        </w:rPr>
        <w:t>hắt</w:t>
      </w:r>
      <w:proofErr w:type="spellEnd"/>
      <w:r w:rsidRPr="00981363">
        <w:rPr>
          <w:rFonts w:ascii="Times New Roman" w:eastAsia="Times New Roman" w:hAnsi="Times New Roman" w:cs="Times New Roman"/>
          <w:sz w:val="26"/>
          <w:szCs w:val="26"/>
          <w:lang w:val="en-US" w:eastAsia="en-US"/>
        </w:rPr>
        <w:t xml:space="preserve"> </w:t>
      </w:r>
      <w:proofErr w:type="spellStart"/>
      <w:r w:rsidRPr="00981363">
        <w:rPr>
          <w:rFonts w:ascii="Times New Roman" w:eastAsia="Times New Roman" w:hAnsi="Times New Roman" w:cs="Times New Roman"/>
          <w:sz w:val="26"/>
          <w:szCs w:val="26"/>
          <w:lang w:val="en-US" w:eastAsia="en-US"/>
        </w:rPr>
        <w:t>trở</w:t>
      </w:r>
      <w:proofErr w:type="spellEnd"/>
      <w:r w:rsidRPr="00981363">
        <w:rPr>
          <w:rFonts w:ascii="Times New Roman" w:eastAsia="Times New Roman" w:hAnsi="Times New Roman" w:cs="Times New Roman"/>
          <w:sz w:val="26"/>
          <w:szCs w:val="26"/>
          <w:lang w:val="en-US" w:eastAsia="en-US"/>
        </w:rPr>
        <w:t xml:space="preserve"> </w:t>
      </w:r>
      <w:proofErr w:type="spellStart"/>
      <w:r w:rsidRPr="00981363">
        <w:rPr>
          <w:rFonts w:ascii="Times New Roman" w:eastAsia="Times New Roman" w:hAnsi="Times New Roman" w:cs="Times New Roman"/>
          <w:sz w:val="26"/>
          <w:szCs w:val="26"/>
          <w:lang w:val="en-US" w:eastAsia="en-US"/>
        </w:rPr>
        <w:t>lại</w:t>
      </w:r>
      <w:proofErr w:type="spellEnd"/>
      <w:r w:rsidRPr="00981363">
        <w:rPr>
          <w:rFonts w:ascii="Times New Roman" w:eastAsia="Times New Roman" w:hAnsi="Times New Roman" w:cs="Times New Roman"/>
          <w:sz w:val="26"/>
          <w:szCs w:val="26"/>
          <w:lang w:val="en-US" w:eastAsia="en-US"/>
        </w:rPr>
        <w:t xml:space="preserve"> </w:t>
      </w:r>
      <w:proofErr w:type="spellStart"/>
      <w:r w:rsidRPr="00981363">
        <w:rPr>
          <w:rFonts w:ascii="Times New Roman" w:eastAsia="Times New Roman" w:hAnsi="Times New Roman" w:cs="Times New Roman"/>
          <w:sz w:val="26"/>
          <w:szCs w:val="26"/>
          <w:lang w:val="en-US" w:eastAsia="en-US"/>
        </w:rPr>
        <w:t>môi</w:t>
      </w:r>
      <w:proofErr w:type="spellEnd"/>
      <w:r w:rsidRPr="00981363">
        <w:rPr>
          <w:rFonts w:ascii="Times New Roman" w:eastAsia="Times New Roman" w:hAnsi="Times New Roman" w:cs="Times New Roman"/>
          <w:sz w:val="26"/>
          <w:szCs w:val="26"/>
          <w:lang w:val="en-US" w:eastAsia="en-US"/>
        </w:rPr>
        <w:t xml:space="preserve"> </w:t>
      </w:r>
      <w:proofErr w:type="spellStart"/>
      <w:r w:rsidRPr="00981363">
        <w:rPr>
          <w:rFonts w:ascii="Times New Roman" w:eastAsia="Times New Roman" w:hAnsi="Times New Roman" w:cs="Times New Roman"/>
          <w:sz w:val="26"/>
          <w:szCs w:val="26"/>
          <w:lang w:val="en-US" w:eastAsia="en-US"/>
        </w:rPr>
        <w:t>trường</w:t>
      </w:r>
      <w:proofErr w:type="spellEnd"/>
      <w:r w:rsidRPr="00981363">
        <w:rPr>
          <w:rFonts w:ascii="Times New Roman" w:eastAsia="Times New Roman" w:hAnsi="Times New Roman" w:cs="Times New Roman"/>
          <w:sz w:val="26"/>
          <w:szCs w:val="26"/>
          <w:lang w:val="en-US" w:eastAsia="en-US"/>
        </w:rPr>
        <w:t xml:space="preserve"> </w:t>
      </w:r>
      <w:proofErr w:type="spellStart"/>
      <w:r w:rsidRPr="00981363">
        <w:rPr>
          <w:rFonts w:ascii="Times New Roman" w:eastAsia="Times New Roman" w:hAnsi="Times New Roman" w:cs="Times New Roman"/>
          <w:sz w:val="26"/>
          <w:szCs w:val="26"/>
          <w:lang w:val="en-US" w:eastAsia="en-US"/>
        </w:rPr>
        <w:t>cũ</w:t>
      </w:r>
      <w:proofErr w:type="spellEnd"/>
      <w:r w:rsidRPr="00981363">
        <w:rPr>
          <w:rFonts w:ascii="Times New Roman" w:eastAsia="Times New Roman" w:hAnsi="Times New Roman" w:cs="Times New Roman"/>
          <w:sz w:val="26"/>
          <w:szCs w:val="26"/>
          <w:lang w:val="en-US" w:eastAsia="en-US"/>
        </w:rPr>
        <w:t xml:space="preserve"> </w:t>
      </w:r>
      <w:proofErr w:type="spellStart"/>
      <w:r w:rsidRPr="00981363">
        <w:rPr>
          <w:rFonts w:ascii="Times New Roman" w:eastAsia="Times New Roman" w:hAnsi="Times New Roman" w:cs="Times New Roman"/>
          <w:sz w:val="26"/>
          <w:szCs w:val="26"/>
          <w:lang w:val="en-US" w:eastAsia="en-US"/>
        </w:rPr>
        <w:t>khi</w:t>
      </w:r>
      <w:proofErr w:type="spellEnd"/>
      <w:r w:rsidRPr="00981363">
        <w:rPr>
          <w:rFonts w:ascii="Times New Roman" w:eastAsia="Times New Roman" w:hAnsi="Times New Roman" w:cs="Times New Roman"/>
          <w:sz w:val="26"/>
          <w:szCs w:val="26"/>
          <w:lang w:val="en-US" w:eastAsia="en-US"/>
        </w:rPr>
        <w:t xml:space="preserve"> </w:t>
      </w:r>
      <w:proofErr w:type="spellStart"/>
      <w:r w:rsidRPr="00981363">
        <w:rPr>
          <w:rFonts w:ascii="Times New Roman" w:eastAsia="Times New Roman" w:hAnsi="Times New Roman" w:cs="Times New Roman"/>
          <w:sz w:val="26"/>
          <w:szCs w:val="26"/>
          <w:lang w:val="en-US" w:eastAsia="en-US"/>
        </w:rPr>
        <w:t>gặp</w:t>
      </w:r>
      <w:proofErr w:type="spellEnd"/>
      <w:r w:rsidRPr="00981363">
        <w:rPr>
          <w:rFonts w:ascii="Times New Roman" w:eastAsia="Times New Roman" w:hAnsi="Times New Roman" w:cs="Times New Roman"/>
          <w:sz w:val="26"/>
          <w:szCs w:val="26"/>
          <w:lang w:val="en-US" w:eastAsia="en-US"/>
        </w:rPr>
        <w:t xml:space="preserve"> </w:t>
      </w:r>
      <w:proofErr w:type="spellStart"/>
      <w:r w:rsidRPr="00981363">
        <w:rPr>
          <w:rFonts w:ascii="Times New Roman" w:eastAsia="Times New Roman" w:hAnsi="Times New Roman" w:cs="Times New Roman"/>
          <w:sz w:val="26"/>
          <w:szCs w:val="26"/>
          <w:lang w:val="en-US" w:eastAsia="en-US"/>
        </w:rPr>
        <w:t>mặt</w:t>
      </w:r>
      <w:proofErr w:type="spellEnd"/>
      <w:r w:rsidRPr="00981363">
        <w:rPr>
          <w:rFonts w:ascii="Times New Roman" w:eastAsia="Times New Roman" w:hAnsi="Times New Roman" w:cs="Times New Roman"/>
          <w:sz w:val="26"/>
          <w:szCs w:val="26"/>
          <w:lang w:val="en-US" w:eastAsia="en-US"/>
        </w:rPr>
        <w:t xml:space="preserve"> </w:t>
      </w:r>
      <w:proofErr w:type="spellStart"/>
      <w:proofErr w:type="gramStart"/>
      <w:r w:rsidRPr="00981363">
        <w:rPr>
          <w:rFonts w:ascii="Times New Roman" w:eastAsia="Times New Roman" w:hAnsi="Times New Roman" w:cs="Times New Roman"/>
          <w:sz w:val="26"/>
          <w:szCs w:val="26"/>
          <w:lang w:val="en-US" w:eastAsia="en-US"/>
        </w:rPr>
        <w:t>nước</w:t>
      </w:r>
      <w:proofErr w:type="spellEnd"/>
      <w:r w:rsidRPr="00981363">
        <w:rPr>
          <w:rFonts w:ascii="Times New Roman" w:eastAsia="Times New Roman" w:hAnsi="Times New Roman" w:cs="Times New Roman"/>
          <w:sz w:val="26"/>
          <w:szCs w:val="26"/>
          <w:lang w:val="en-US" w:eastAsia="en-US"/>
        </w:rPr>
        <w:t>  Liên</w:t>
      </w:r>
      <w:proofErr w:type="gramEnd"/>
      <w:r w:rsidRPr="00981363">
        <w:rPr>
          <w:rFonts w:ascii="Times New Roman" w:eastAsia="Times New Roman" w:hAnsi="Times New Roman" w:cs="Times New Roman"/>
          <w:sz w:val="26"/>
          <w:szCs w:val="26"/>
          <w:lang w:val="en-US" w:eastAsia="en-US"/>
        </w:rPr>
        <w:t xml:space="preserve"> </w:t>
      </w:r>
      <w:proofErr w:type="spellStart"/>
      <w:r w:rsidRPr="00981363">
        <w:rPr>
          <w:rFonts w:ascii="Times New Roman" w:eastAsia="Times New Roman" w:hAnsi="Times New Roman" w:cs="Times New Roman"/>
          <w:sz w:val="26"/>
          <w:szCs w:val="26"/>
          <w:lang w:val="en-US" w:eastAsia="en-US"/>
        </w:rPr>
        <w:t>quan</w:t>
      </w:r>
      <w:proofErr w:type="spellEnd"/>
      <w:r w:rsidRPr="00981363">
        <w:rPr>
          <w:rFonts w:ascii="Times New Roman" w:eastAsia="Times New Roman" w:hAnsi="Times New Roman" w:cs="Times New Roman"/>
          <w:sz w:val="26"/>
          <w:szCs w:val="26"/>
          <w:lang w:val="en-US" w:eastAsia="en-US"/>
        </w:rPr>
        <w:t xml:space="preserve"> </w:t>
      </w:r>
      <w:proofErr w:type="spellStart"/>
      <w:r w:rsidRPr="00981363">
        <w:rPr>
          <w:rFonts w:ascii="Times New Roman" w:eastAsia="Times New Roman" w:hAnsi="Times New Roman" w:cs="Times New Roman"/>
          <w:sz w:val="26"/>
          <w:szCs w:val="26"/>
          <w:lang w:val="en-US" w:eastAsia="en-US"/>
        </w:rPr>
        <w:t>tới</w:t>
      </w:r>
      <w:proofErr w:type="spellEnd"/>
      <w:r w:rsidRPr="00981363">
        <w:rPr>
          <w:rFonts w:ascii="Times New Roman" w:eastAsia="Times New Roman" w:hAnsi="Times New Roman" w:cs="Times New Roman"/>
          <w:sz w:val="26"/>
          <w:szCs w:val="26"/>
          <w:lang w:val="en-US" w:eastAsia="en-US"/>
        </w:rPr>
        <w:t xml:space="preserve"> </w:t>
      </w:r>
      <w:proofErr w:type="spellStart"/>
      <w:r w:rsidRPr="00981363">
        <w:rPr>
          <w:rFonts w:ascii="Times New Roman" w:eastAsia="Times New Roman" w:hAnsi="Times New Roman" w:cs="Times New Roman"/>
          <w:sz w:val="26"/>
          <w:szCs w:val="26"/>
          <w:lang w:val="en-US" w:eastAsia="en-US"/>
        </w:rPr>
        <w:t>hiện</w:t>
      </w:r>
      <w:proofErr w:type="spellEnd"/>
      <w:r w:rsidRPr="00981363">
        <w:rPr>
          <w:rFonts w:ascii="Times New Roman" w:eastAsia="Times New Roman" w:hAnsi="Times New Roman" w:cs="Times New Roman"/>
          <w:sz w:val="26"/>
          <w:szCs w:val="26"/>
          <w:lang w:val="en-US" w:eastAsia="en-US"/>
        </w:rPr>
        <w:t xml:space="preserve"> </w:t>
      </w:r>
      <w:proofErr w:type="spellStart"/>
      <w:r w:rsidRPr="00981363">
        <w:rPr>
          <w:rFonts w:ascii="Times New Roman" w:eastAsia="Times New Roman" w:hAnsi="Times New Roman" w:cs="Times New Roman"/>
          <w:sz w:val="26"/>
          <w:szCs w:val="26"/>
          <w:lang w:val="en-US" w:eastAsia="en-US"/>
        </w:rPr>
        <w:t>tượng</w:t>
      </w:r>
      <w:proofErr w:type="spellEnd"/>
      <w:r w:rsidRPr="00981363">
        <w:rPr>
          <w:rFonts w:ascii="Times New Roman" w:eastAsia="Times New Roman" w:hAnsi="Times New Roman" w:cs="Times New Roman"/>
          <w:sz w:val="26"/>
          <w:szCs w:val="26"/>
          <w:lang w:val="en-US" w:eastAsia="en-US"/>
        </w:rPr>
        <w:t xml:space="preserve"> </w:t>
      </w:r>
      <w:proofErr w:type="spellStart"/>
      <w:r w:rsidRPr="00981363">
        <w:rPr>
          <w:rFonts w:ascii="Times New Roman" w:eastAsia="Times New Roman" w:hAnsi="Times New Roman" w:cs="Times New Roman"/>
          <w:sz w:val="26"/>
          <w:szCs w:val="26"/>
          <w:lang w:val="en-US" w:eastAsia="en-US"/>
        </w:rPr>
        <w:t>phản</w:t>
      </w:r>
      <w:proofErr w:type="spellEnd"/>
      <w:r w:rsidRPr="00981363">
        <w:rPr>
          <w:rFonts w:ascii="Times New Roman" w:eastAsia="Times New Roman" w:hAnsi="Times New Roman" w:cs="Times New Roman"/>
          <w:sz w:val="26"/>
          <w:szCs w:val="26"/>
          <w:lang w:val="en-US" w:eastAsia="en-US"/>
        </w:rPr>
        <w:t xml:space="preserve"> </w:t>
      </w:r>
      <w:proofErr w:type="spellStart"/>
      <w:r w:rsidRPr="00981363">
        <w:rPr>
          <w:rFonts w:ascii="Times New Roman" w:eastAsia="Times New Roman" w:hAnsi="Times New Roman" w:cs="Times New Roman"/>
          <w:sz w:val="26"/>
          <w:szCs w:val="26"/>
          <w:lang w:val="en-US" w:eastAsia="en-US"/>
        </w:rPr>
        <w:t>xạ</w:t>
      </w:r>
      <w:proofErr w:type="spellEnd"/>
      <w:r w:rsidRPr="00981363">
        <w:rPr>
          <w:rFonts w:ascii="Times New Roman" w:eastAsia="Times New Roman" w:hAnsi="Times New Roman" w:cs="Times New Roman"/>
          <w:sz w:val="26"/>
          <w:szCs w:val="26"/>
          <w:lang w:val="en-US" w:eastAsia="en-US"/>
        </w:rPr>
        <w:t xml:space="preserve"> </w:t>
      </w:r>
      <w:proofErr w:type="spellStart"/>
      <w:r w:rsidRPr="00981363">
        <w:rPr>
          <w:rFonts w:ascii="Times New Roman" w:eastAsia="Times New Roman" w:hAnsi="Times New Roman" w:cs="Times New Roman"/>
          <w:sz w:val="26"/>
          <w:szCs w:val="26"/>
          <w:lang w:val="en-US" w:eastAsia="en-US"/>
        </w:rPr>
        <w:t>ánh</w:t>
      </w:r>
      <w:proofErr w:type="spellEnd"/>
      <w:r w:rsidRPr="00981363">
        <w:rPr>
          <w:rFonts w:ascii="Times New Roman" w:eastAsia="Times New Roman" w:hAnsi="Times New Roman" w:cs="Times New Roman"/>
          <w:sz w:val="26"/>
          <w:szCs w:val="26"/>
          <w:lang w:val="en-US" w:eastAsia="en-US"/>
        </w:rPr>
        <w:t xml:space="preserve"> </w:t>
      </w:r>
      <w:proofErr w:type="spellStart"/>
      <w:r w:rsidRPr="00981363">
        <w:rPr>
          <w:rFonts w:ascii="Times New Roman" w:eastAsia="Times New Roman" w:hAnsi="Times New Roman" w:cs="Times New Roman"/>
          <w:sz w:val="26"/>
          <w:szCs w:val="26"/>
          <w:lang w:val="en-US" w:eastAsia="en-US"/>
        </w:rPr>
        <w:t>sáng</w:t>
      </w:r>
      <w:proofErr w:type="spellEnd"/>
      <w:r w:rsidRPr="00981363">
        <w:rPr>
          <w:rFonts w:ascii="Times New Roman" w:eastAsia="Times New Roman" w:hAnsi="Times New Roman" w:cs="Times New Roman"/>
          <w:sz w:val="26"/>
          <w:szCs w:val="26"/>
          <w:lang w:val="en-US" w:eastAsia="en-US"/>
        </w:rPr>
        <w:t>.</w:t>
      </w:r>
    </w:p>
    <w:p w14:paraId="032ACF53" w14:textId="4DF7AAF5" w:rsidR="00A967CB" w:rsidRPr="00981363" w:rsidRDefault="00A967CB" w:rsidP="00981363">
      <w:pPr>
        <w:shd w:val="clear" w:color="auto" w:fill="FFFFFF"/>
        <w:spacing w:after="0" w:line="240" w:lineRule="auto"/>
        <w:jc w:val="both"/>
        <w:rPr>
          <w:rFonts w:ascii="Times New Roman" w:eastAsia="Times New Roman" w:hAnsi="Times New Roman" w:cs="Times New Roman"/>
          <w:sz w:val="26"/>
          <w:szCs w:val="26"/>
          <w:lang w:val="en-US" w:eastAsia="en-US"/>
        </w:rPr>
      </w:pPr>
      <w:r w:rsidRPr="00981363">
        <w:rPr>
          <w:rFonts w:ascii="Times New Roman" w:eastAsia="Times New Roman" w:hAnsi="Times New Roman" w:cs="Times New Roman"/>
          <w:sz w:val="26"/>
          <w:szCs w:val="26"/>
          <w:lang w:val="en-US" w:eastAsia="en-US"/>
        </w:rPr>
        <w:t xml:space="preserve">- Tia </w:t>
      </w:r>
      <w:proofErr w:type="spellStart"/>
      <w:r w:rsidRPr="00981363">
        <w:rPr>
          <w:rFonts w:ascii="Times New Roman" w:eastAsia="Times New Roman" w:hAnsi="Times New Roman" w:cs="Times New Roman"/>
          <w:sz w:val="26"/>
          <w:szCs w:val="26"/>
          <w:lang w:val="en-US" w:eastAsia="en-US"/>
        </w:rPr>
        <w:t>sáng</w:t>
      </w:r>
      <w:proofErr w:type="spellEnd"/>
      <w:r w:rsidRPr="00981363">
        <w:rPr>
          <w:rFonts w:ascii="Times New Roman" w:eastAsia="Times New Roman" w:hAnsi="Times New Roman" w:cs="Times New Roman"/>
          <w:sz w:val="26"/>
          <w:szCs w:val="26"/>
          <w:lang w:val="en-US" w:eastAsia="en-US"/>
        </w:rPr>
        <w:t xml:space="preserve"> </w:t>
      </w:r>
      <w:proofErr w:type="spellStart"/>
      <w:r w:rsidRPr="00981363">
        <w:rPr>
          <w:rFonts w:ascii="Times New Roman" w:eastAsia="Times New Roman" w:hAnsi="Times New Roman" w:cs="Times New Roman"/>
          <w:sz w:val="26"/>
          <w:szCs w:val="26"/>
          <w:lang w:val="en-US" w:eastAsia="en-US"/>
        </w:rPr>
        <w:t>mặt</w:t>
      </w:r>
      <w:proofErr w:type="spellEnd"/>
      <w:r w:rsidRPr="00981363">
        <w:rPr>
          <w:rFonts w:ascii="Times New Roman" w:eastAsia="Times New Roman" w:hAnsi="Times New Roman" w:cs="Times New Roman"/>
          <w:sz w:val="26"/>
          <w:szCs w:val="26"/>
          <w:lang w:val="en-US" w:eastAsia="en-US"/>
        </w:rPr>
        <w:t xml:space="preserve"> </w:t>
      </w:r>
      <w:proofErr w:type="spellStart"/>
      <w:r w:rsidRPr="00981363">
        <w:rPr>
          <w:rFonts w:ascii="Times New Roman" w:eastAsia="Times New Roman" w:hAnsi="Times New Roman" w:cs="Times New Roman"/>
          <w:sz w:val="26"/>
          <w:szCs w:val="26"/>
          <w:lang w:val="en-US" w:eastAsia="en-US"/>
        </w:rPr>
        <w:t>trời</w:t>
      </w:r>
      <w:proofErr w:type="spellEnd"/>
      <w:r w:rsidRPr="00981363">
        <w:rPr>
          <w:rFonts w:ascii="Times New Roman" w:eastAsia="Times New Roman" w:hAnsi="Times New Roman" w:cs="Times New Roman"/>
          <w:sz w:val="26"/>
          <w:szCs w:val="26"/>
          <w:lang w:val="en-US" w:eastAsia="en-US"/>
        </w:rPr>
        <w:t xml:space="preserve"> </w:t>
      </w:r>
      <w:proofErr w:type="spellStart"/>
      <w:r w:rsidRPr="00981363">
        <w:rPr>
          <w:rFonts w:ascii="Times New Roman" w:eastAsia="Times New Roman" w:hAnsi="Times New Roman" w:cs="Times New Roman"/>
          <w:sz w:val="26"/>
          <w:szCs w:val="26"/>
          <w:lang w:val="en-US" w:eastAsia="en-US"/>
        </w:rPr>
        <w:t>bị</w:t>
      </w:r>
      <w:proofErr w:type="spellEnd"/>
      <w:r w:rsidRPr="00981363">
        <w:rPr>
          <w:rFonts w:ascii="Times New Roman" w:eastAsia="Times New Roman" w:hAnsi="Times New Roman" w:cs="Times New Roman"/>
          <w:sz w:val="26"/>
          <w:szCs w:val="26"/>
          <w:lang w:val="en-US" w:eastAsia="en-US"/>
        </w:rPr>
        <w:t xml:space="preserve"> </w:t>
      </w:r>
      <w:proofErr w:type="spellStart"/>
      <w:r w:rsidRPr="00981363">
        <w:rPr>
          <w:rFonts w:ascii="Times New Roman" w:eastAsia="Times New Roman" w:hAnsi="Times New Roman" w:cs="Times New Roman"/>
          <w:sz w:val="26"/>
          <w:szCs w:val="26"/>
          <w:lang w:val="en-US" w:eastAsia="en-US"/>
        </w:rPr>
        <w:t>lệch</w:t>
      </w:r>
      <w:proofErr w:type="spellEnd"/>
      <w:r w:rsidRPr="00981363">
        <w:rPr>
          <w:rFonts w:ascii="Times New Roman" w:eastAsia="Times New Roman" w:hAnsi="Times New Roman" w:cs="Times New Roman"/>
          <w:sz w:val="26"/>
          <w:szCs w:val="26"/>
          <w:lang w:val="en-US" w:eastAsia="en-US"/>
        </w:rPr>
        <w:t xml:space="preserve"> </w:t>
      </w:r>
      <w:proofErr w:type="spellStart"/>
      <w:r w:rsidRPr="00981363">
        <w:rPr>
          <w:rFonts w:ascii="Times New Roman" w:eastAsia="Times New Roman" w:hAnsi="Times New Roman" w:cs="Times New Roman"/>
          <w:sz w:val="26"/>
          <w:szCs w:val="26"/>
          <w:lang w:val="en-US" w:eastAsia="en-US"/>
        </w:rPr>
        <w:t>khỏi</w:t>
      </w:r>
      <w:proofErr w:type="spellEnd"/>
      <w:r w:rsidRPr="00981363">
        <w:rPr>
          <w:rFonts w:ascii="Times New Roman" w:eastAsia="Times New Roman" w:hAnsi="Times New Roman" w:cs="Times New Roman"/>
          <w:sz w:val="26"/>
          <w:szCs w:val="26"/>
          <w:lang w:val="en-US" w:eastAsia="en-US"/>
        </w:rPr>
        <w:t xml:space="preserve"> </w:t>
      </w:r>
      <w:proofErr w:type="spellStart"/>
      <w:r w:rsidRPr="00981363">
        <w:rPr>
          <w:rFonts w:ascii="Times New Roman" w:eastAsia="Times New Roman" w:hAnsi="Times New Roman" w:cs="Times New Roman"/>
          <w:sz w:val="26"/>
          <w:szCs w:val="26"/>
          <w:lang w:val="en-US" w:eastAsia="en-US"/>
        </w:rPr>
        <w:t>phương</w:t>
      </w:r>
      <w:proofErr w:type="spellEnd"/>
      <w:r w:rsidRPr="00981363">
        <w:rPr>
          <w:rFonts w:ascii="Times New Roman" w:eastAsia="Times New Roman" w:hAnsi="Times New Roman" w:cs="Times New Roman"/>
          <w:sz w:val="26"/>
          <w:szCs w:val="26"/>
          <w:lang w:val="en-US" w:eastAsia="en-US"/>
        </w:rPr>
        <w:t xml:space="preserve"> </w:t>
      </w:r>
      <w:proofErr w:type="spellStart"/>
      <w:r w:rsidRPr="00981363">
        <w:rPr>
          <w:rFonts w:ascii="Times New Roman" w:eastAsia="Times New Roman" w:hAnsi="Times New Roman" w:cs="Times New Roman"/>
          <w:sz w:val="26"/>
          <w:szCs w:val="26"/>
          <w:lang w:val="en-US" w:eastAsia="en-US"/>
        </w:rPr>
        <w:t>truyền</w:t>
      </w:r>
      <w:proofErr w:type="spellEnd"/>
      <w:r w:rsidRPr="00981363">
        <w:rPr>
          <w:rFonts w:ascii="Times New Roman" w:eastAsia="Times New Roman" w:hAnsi="Times New Roman" w:cs="Times New Roman"/>
          <w:sz w:val="26"/>
          <w:szCs w:val="26"/>
          <w:lang w:val="en-US" w:eastAsia="en-US"/>
        </w:rPr>
        <w:t xml:space="preserve"> ban </w:t>
      </w:r>
      <w:proofErr w:type="spellStart"/>
      <w:r w:rsidRPr="00981363">
        <w:rPr>
          <w:rFonts w:ascii="Times New Roman" w:eastAsia="Times New Roman" w:hAnsi="Times New Roman" w:cs="Times New Roman"/>
          <w:sz w:val="26"/>
          <w:szCs w:val="26"/>
          <w:lang w:val="en-US" w:eastAsia="en-US"/>
        </w:rPr>
        <w:t>đầu</w:t>
      </w:r>
      <w:proofErr w:type="spellEnd"/>
      <w:r w:rsidRPr="00981363">
        <w:rPr>
          <w:rFonts w:ascii="Times New Roman" w:eastAsia="Times New Roman" w:hAnsi="Times New Roman" w:cs="Times New Roman"/>
          <w:sz w:val="26"/>
          <w:szCs w:val="26"/>
          <w:lang w:val="en-US" w:eastAsia="en-US"/>
        </w:rPr>
        <w:t xml:space="preserve"> </w:t>
      </w:r>
      <w:proofErr w:type="spellStart"/>
      <w:r w:rsidRPr="00981363">
        <w:rPr>
          <w:rFonts w:ascii="Times New Roman" w:eastAsia="Times New Roman" w:hAnsi="Times New Roman" w:cs="Times New Roman"/>
          <w:sz w:val="26"/>
          <w:szCs w:val="26"/>
          <w:lang w:val="en-US" w:eastAsia="en-US"/>
        </w:rPr>
        <w:t>khi</w:t>
      </w:r>
      <w:proofErr w:type="spellEnd"/>
      <w:r w:rsidRPr="00981363">
        <w:rPr>
          <w:rFonts w:ascii="Times New Roman" w:eastAsia="Times New Roman" w:hAnsi="Times New Roman" w:cs="Times New Roman"/>
          <w:sz w:val="26"/>
          <w:szCs w:val="26"/>
          <w:lang w:val="en-US" w:eastAsia="en-US"/>
        </w:rPr>
        <w:t xml:space="preserve"> </w:t>
      </w:r>
      <w:proofErr w:type="spellStart"/>
      <w:r w:rsidRPr="00981363">
        <w:rPr>
          <w:rFonts w:ascii="Times New Roman" w:eastAsia="Times New Roman" w:hAnsi="Times New Roman" w:cs="Times New Roman"/>
          <w:sz w:val="26"/>
          <w:szCs w:val="26"/>
          <w:lang w:val="en-US" w:eastAsia="en-US"/>
        </w:rPr>
        <w:t>đi</w:t>
      </w:r>
      <w:proofErr w:type="spellEnd"/>
      <w:r w:rsidRPr="00981363">
        <w:rPr>
          <w:rFonts w:ascii="Times New Roman" w:eastAsia="Times New Roman" w:hAnsi="Times New Roman" w:cs="Times New Roman"/>
          <w:sz w:val="26"/>
          <w:szCs w:val="26"/>
          <w:lang w:val="en-US" w:eastAsia="en-US"/>
        </w:rPr>
        <w:t xml:space="preserve"> </w:t>
      </w:r>
      <w:proofErr w:type="spellStart"/>
      <w:r w:rsidRPr="00981363">
        <w:rPr>
          <w:rFonts w:ascii="Times New Roman" w:eastAsia="Times New Roman" w:hAnsi="Times New Roman" w:cs="Times New Roman"/>
          <w:sz w:val="26"/>
          <w:szCs w:val="26"/>
          <w:lang w:val="en-US" w:eastAsia="en-US"/>
        </w:rPr>
        <w:t>từ</w:t>
      </w:r>
      <w:proofErr w:type="spellEnd"/>
      <w:r w:rsidRPr="00981363">
        <w:rPr>
          <w:rFonts w:ascii="Times New Roman" w:eastAsia="Times New Roman" w:hAnsi="Times New Roman" w:cs="Times New Roman"/>
          <w:sz w:val="26"/>
          <w:szCs w:val="26"/>
          <w:lang w:val="en-US" w:eastAsia="en-US"/>
        </w:rPr>
        <w:t xml:space="preserve"> </w:t>
      </w:r>
      <w:proofErr w:type="spellStart"/>
      <w:r w:rsidRPr="00981363">
        <w:rPr>
          <w:rFonts w:ascii="Times New Roman" w:eastAsia="Times New Roman" w:hAnsi="Times New Roman" w:cs="Times New Roman"/>
          <w:sz w:val="26"/>
          <w:szCs w:val="26"/>
          <w:lang w:val="en-US" w:eastAsia="en-US"/>
        </w:rPr>
        <w:t>không</w:t>
      </w:r>
      <w:proofErr w:type="spellEnd"/>
      <w:r w:rsidRPr="00981363">
        <w:rPr>
          <w:rFonts w:ascii="Times New Roman" w:eastAsia="Times New Roman" w:hAnsi="Times New Roman" w:cs="Times New Roman"/>
          <w:sz w:val="26"/>
          <w:szCs w:val="26"/>
          <w:lang w:val="en-US" w:eastAsia="en-US"/>
        </w:rPr>
        <w:t xml:space="preserve"> </w:t>
      </w:r>
      <w:proofErr w:type="spellStart"/>
      <w:r w:rsidRPr="00981363">
        <w:rPr>
          <w:rFonts w:ascii="Times New Roman" w:eastAsia="Times New Roman" w:hAnsi="Times New Roman" w:cs="Times New Roman"/>
          <w:sz w:val="26"/>
          <w:szCs w:val="26"/>
          <w:lang w:val="en-US" w:eastAsia="en-US"/>
        </w:rPr>
        <w:t>khí</w:t>
      </w:r>
      <w:proofErr w:type="spellEnd"/>
      <w:r w:rsidRPr="00981363">
        <w:rPr>
          <w:rFonts w:ascii="Times New Roman" w:eastAsia="Times New Roman" w:hAnsi="Times New Roman" w:cs="Times New Roman"/>
          <w:sz w:val="26"/>
          <w:szCs w:val="26"/>
          <w:lang w:val="en-US" w:eastAsia="en-US"/>
        </w:rPr>
        <w:t xml:space="preserve"> </w:t>
      </w:r>
      <w:proofErr w:type="spellStart"/>
      <w:r w:rsidRPr="00981363">
        <w:rPr>
          <w:rFonts w:ascii="Times New Roman" w:eastAsia="Times New Roman" w:hAnsi="Times New Roman" w:cs="Times New Roman"/>
          <w:sz w:val="26"/>
          <w:szCs w:val="26"/>
          <w:lang w:val="en-US" w:eastAsia="en-US"/>
        </w:rPr>
        <w:t>vào</w:t>
      </w:r>
      <w:proofErr w:type="spellEnd"/>
      <w:r w:rsidRPr="00981363">
        <w:rPr>
          <w:rFonts w:ascii="Times New Roman" w:eastAsia="Times New Roman" w:hAnsi="Times New Roman" w:cs="Times New Roman"/>
          <w:sz w:val="26"/>
          <w:szCs w:val="26"/>
          <w:lang w:val="en-US" w:eastAsia="en-US"/>
        </w:rPr>
        <w:t xml:space="preserve"> </w:t>
      </w:r>
      <w:proofErr w:type="spellStart"/>
      <w:proofErr w:type="gramStart"/>
      <w:r w:rsidRPr="00981363">
        <w:rPr>
          <w:rFonts w:ascii="Times New Roman" w:eastAsia="Times New Roman" w:hAnsi="Times New Roman" w:cs="Times New Roman"/>
          <w:sz w:val="26"/>
          <w:szCs w:val="26"/>
          <w:lang w:val="en-US" w:eastAsia="en-US"/>
        </w:rPr>
        <w:t>nước</w:t>
      </w:r>
      <w:proofErr w:type="spellEnd"/>
      <w:r w:rsidRPr="00981363">
        <w:rPr>
          <w:rFonts w:ascii="Times New Roman" w:eastAsia="Times New Roman" w:hAnsi="Times New Roman" w:cs="Times New Roman"/>
          <w:sz w:val="26"/>
          <w:szCs w:val="26"/>
          <w:lang w:val="en-US" w:eastAsia="en-US"/>
        </w:rPr>
        <w:t>  Liên</w:t>
      </w:r>
      <w:proofErr w:type="gramEnd"/>
      <w:r w:rsidRPr="00981363">
        <w:rPr>
          <w:rFonts w:ascii="Times New Roman" w:eastAsia="Times New Roman" w:hAnsi="Times New Roman" w:cs="Times New Roman"/>
          <w:sz w:val="26"/>
          <w:szCs w:val="26"/>
          <w:lang w:val="en-US" w:eastAsia="en-US"/>
        </w:rPr>
        <w:t xml:space="preserve"> </w:t>
      </w:r>
      <w:proofErr w:type="spellStart"/>
      <w:r w:rsidRPr="00981363">
        <w:rPr>
          <w:rFonts w:ascii="Times New Roman" w:eastAsia="Times New Roman" w:hAnsi="Times New Roman" w:cs="Times New Roman"/>
          <w:sz w:val="26"/>
          <w:szCs w:val="26"/>
          <w:lang w:val="en-US" w:eastAsia="en-US"/>
        </w:rPr>
        <w:t>quan</w:t>
      </w:r>
      <w:proofErr w:type="spellEnd"/>
      <w:r w:rsidRPr="00981363">
        <w:rPr>
          <w:rFonts w:ascii="Times New Roman" w:eastAsia="Times New Roman" w:hAnsi="Times New Roman" w:cs="Times New Roman"/>
          <w:sz w:val="26"/>
          <w:szCs w:val="26"/>
          <w:lang w:val="en-US" w:eastAsia="en-US"/>
        </w:rPr>
        <w:t xml:space="preserve"> </w:t>
      </w:r>
      <w:proofErr w:type="spellStart"/>
      <w:r w:rsidRPr="00981363">
        <w:rPr>
          <w:rFonts w:ascii="Times New Roman" w:eastAsia="Times New Roman" w:hAnsi="Times New Roman" w:cs="Times New Roman"/>
          <w:sz w:val="26"/>
          <w:szCs w:val="26"/>
          <w:lang w:val="en-US" w:eastAsia="en-US"/>
        </w:rPr>
        <w:t>đến</w:t>
      </w:r>
      <w:proofErr w:type="spellEnd"/>
      <w:r w:rsidRPr="00981363">
        <w:rPr>
          <w:rFonts w:ascii="Times New Roman" w:eastAsia="Times New Roman" w:hAnsi="Times New Roman" w:cs="Times New Roman"/>
          <w:sz w:val="26"/>
          <w:szCs w:val="26"/>
          <w:lang w:val="en-US" w:eastAsia="en-US"/>
        </w:rPr>
        <w:t xml:space="preserve"> </w:t>
      </w:r>
      <w:proofErr w:type="spellStart"/>
      <w:r w:rsidRPr="00981363">
        <w:rPr>
          <w:rFonts w:ascii="Times New Roman" w:eastAsia="Times New Roman" w:hAnsi="Times New Roman" w:cs="Times New Roman"/>
          <w:sz w:val="26"/>
          <w:szCs w:val="26"/>
          <w:lang w:val="en-US" w:eastAsia="en-US"/>
        </w:rPr>
        <w:t>sự</w:t>
      </w:r>
      <w:proofErr w:type="spellEnd"/>
      <w:r w:rsidRPr="00981363">
        <w:rPr>
          <w:rFonts w:ascii="Times New Roman" w:eastAsia="Times New Roman" w:hAnsi="Times New Roman" w:cs="Times New Roman"/>
          <w:sz w:val="26"/>
          <w:szCs w:val="26"/>
          <w:lang w:val="en-US" w:eastAsia="en-US"/>
        </w:rPr>
        <w:t xml:space="preserve"> </w:t>
      </w:r>
      <w:proofErr w:type="spellStart"/>
      <w:r w:rsidRPr="00981363">
        <w:rPr>
          <w:rFonts w:ascii="Times New Roman" w:eastAsia="Times New Roman" w:hAnsi="Times New Roman" w:cs="Times New Roman"/>
          <w:sz w:val="26"/>
          <w:szCs w:val="26"/>
          <w:lang w:val="en-US" w:eastAsia="en-US"/>
        </w:rPr>
        <w:t>khúc</w:t>
      </w:r>
      <w:proofErr w:type="spellEnd"/>
      <w:r w:rsidRPr="00981363">
        <w:rPr>
          <w:rFonts w:ascii="Times New Roman" w:eastAsia="Times New Roman" w:hAnsi="Times New Roman" w:cs="Times New Roman"/>
          <w:sz w:val="26"/>
          <w:szCs w:val="26"/>
          <w:lang w:val="en-US" w:eastAsia="en-US"/>
        </w:rPr>
        <w:t xml:space="preserve"> </w:t>
      </w:r>
      <w:proofErr w:type="spellStart"/>
      <w:r w:rsidRPr="00981363">
        <w:rPr>
          <w:rFonts w:ascii="Times New Roman" w:eastAsia="Times New Roman" w:hAnsi="Times New Roman" w:cs="Times New Roman"/>
          <w:sz w:val="26"/>
          <w:szCs w:val="26"/>
          <w:lang w:val="en-US" w:eastAsia="en-US"/>
        </w:rPr>
        <w:t>xạ</w:t>
      </w:r>
      <w:proofErr w:type="spellEnd"/>
      <w:r w:rsidRPr="00981363">
        <w:rPr>
          <w:rFonts w:ascii="Times New Roman" w:eastAsia="Times New Roman" w:hAnsi="Times New Roman" w:cs="Times New Roman"/>
          <w:sz w:val="26"/>
          <w:szCs w:val="26"/>
          <w:lang w:val="en-US" w:eastAsia="en-US"/>
        </w:rPr>
        <w:t xml:space="preserve"> </w:t>
      </w:r>
      <w:proofErr w:type="spellStart"/>
      <w:r w:rsidRPr="00981363">
        <w:rPr>
          <w:rFonts w:ascii="Times New Roman" w:eastAsia="Times New Roman" w:hAnsi="Times New Roman" w:cs="Times New Roman"/>
          <w:sz w:val="26"/>
          <w:szCs w:val="26"/>
          <w:lang w:val="en-US" w:eastAsia="en-US"/>
        </w:rPr>
        <w:t>ánh</w:t>
      </w:r>
      <w:proofErr w:type="spellEnd"/>
      <w:r w:rsidRPr="00981363">
        <w:rPr>
          <w:rFonts w:ascii="Times New Roman" w:eastAsia="Times New Roman" w:hAnsi="Times New Roman" w:cs="Times New Roman"/>
          <w:sz w:val="26"/>
          <w:szCs w:val="26"/>
          <w:lang w:val="en-US" w:eastAsia="en-US"/>
        </w:rPr>
        <w:t xml:space="preserve"> </w:t>
      </w:r>
      <w:proofErr w:type="spellStart"/>
      <w:r w:rsidRPr="00981363">
        <w:rPr>
          <w:rFonts w:ascii="Times New Roman" w:eastAsia="Times New Roman" w:hAnsi="Times New Roman" w:cs="Times New Roman"/>
          <w:sz w:val="26"/>
          <w:szCs w:val="26"/>
          <w:lang w:val="en-US" w:eastAsia="en-US"/>
        </w:rPr>
        <w:t>sáng</w:t>
      </w:r>
      <w:proofErr w:type="spellEnd"/>
      <w:r w:rsidRPr="00981363">
        <w:rPr>
          <w:rFonts w:ascii="Times New Roman" w:eastAsia="Times New Roman" w:hAnsi="Times New Roman" w:cs="Times New Roman"/>
          <w:sz w:val="26"/>
          <w:szCs w:val="26"/>
          <w:lang w:val="en-US" w:eastAsia="en-US"/>
        </w:rPr>
        <w:t>.</w:t>
      </w:r>
    </w:p>
    <w:p w14:paraId="13E28822" w14:textId="77777777" w:rsidR="00074983" w:rsidRPr="00981363" w:rsidRDefault="00FC43FF" w:rsidP="00981363">
      <w:pPr>
        <w:spacing w:after="0" w:line="240" w:lineRule="auto"/>
        <w:rPr>
          <w:rFonts w:ascii="Times New Roman" w:hAnsi="Times New Roman" w:cs="Times New Roman"/>
          <w:b/>
          <w:sz w:val="26"/>
          <w:szCs w:val="26"/>
        </w:rPr>
      </w:pPr>
      <w:r w:rsidRPr="00981363">
        <w:rPr>
          <w:rFonts w:ascii="Times New Roman" w:hAnsi="Times New Roman" w:cs="Times New Roman"/>
          <w:b/>
          <w:sz w:val="26"/>
          <w:szCs w:val="26"/>
        </w:rPr>
        <w:t>d) Tổ chức thực hiện</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3"/>
        <w:gridCol w:w="3831"/>
      </w:tblGrid>
      <w:tr w:rsidR="0061733C" w:rsidRPr="00981363" w14:paraId="0A187A1F" w14:textId="77777777" w:rsidTr="00981363">
        <w:trPr>
          <w:trHeight w:val="274"/>
          <w:jc w:val="center"/>
        </w:trPr>
        <w:tc>
          <w:tcPr>
            <w:tcW w:w="5803" w:type="dxa"/>
            <w:shd w:val="clear" w:color="auto" w:fill="auto"/>
          </w:tcPr>
          <w:p w14:paraId="748D4728" w14:textId="77777777" w:rsidR="00074983" w:rsidRPr="00981363" w:rsidRDefault="00FC43FF" w:rsidP="00981363">
            <w:pPr>
              <w:spacing w:after="0" w:line="240" w:lineRule="auto"/>
              <w:jc w:val="center"/>
              <w:rPr>
                <w:rFonts w:ascii="Times New Roman" w:hAnsi="Times New Roman" w:cs="Times New Roman"/>
                <w:b/>
                <w:bCs/>
                <w:sz w:val="26"/>
                <w:szCs w:val="26"/>
                <w:shd w:val="clear" w:color="auto" w:fill="FFFFFF"/>
              </w:rPr>
            </w:pPr>
            <w:proofErr w:type="spellStart"/>
            <w:r w:rsidRPr="00981363">
              <w:rPr>
                <w:rFonts w:ascii="Times New Roman" w:hAnsi="Times New Roman" w:cs="Times New Roman"/>
                <w:b/>
                <w:sz w:val="26"/>
                <w:szCs w:val="26"/>
                <w:lang w:val="en-US"/>
              </w:rPr>
              <w:t>Hoạt</w:t>
            </w:r>
            <w:proofErr w:type="spellEnd"/>
            <w:r w:rsidRPr="00981363">
              <w:rPr>
                <w:rFonts w:ascii="Times New Roman" w:hAnsi="Times New Roman" w:cs="Times New Roman"/>
                <w:b/>
                <w:sz w:val="26"/>
                <w:szCs w:val="26"/>
                <w:lang w:val="en-US"/>
              </w:rPr>
              <w:t xml:space="preserve"> </w:t>
            </w:r>
            <w:proofErr w:type="spellStart"/>
            <w:r w:rsidRPr="00981363">
              <w:rPr>
                <w:rFonts w:ascii="Times New Roman" w:hAnsi="Times New Roman" w:cs="Times New Roman"/>
                <w:b/>
                <w:sz w:val="26"/>
                <w:szCs w:val="26"/>
                <w:lang w:val="en-US"/>
              </w:rPr>
              <w:t>động</w:t>
            </w:r>
            <w:proofErr w:type="spellEnd"/>
            <w:r w:rsidRPr="00981363">
              <w:rPr>
                <w:rFonts w:ascii="Times New Roman" w:hAnsi="Times New Roman" w:cs="Times New Roman"/>
                <w:b/>
                <w:sz w:val="26"/>
                <w:szCs w:val="26"/>
                <w:lang w:val="en-US"/>
              </w:rPr>
              <w:t xml:space="preserve"> </w:t>
            </w:r>
            <w:proofErr w:type="spellStart"/>
            <w:r w:rsidRPr="00981363">
              <w:rPr>
                <w:rFonts w:ascii="Times New Roman" w:hAnsi="Times New Roman" w:cs="Times New Roman"/>
                <w:b/>
                <w:sz w:val="26"/>
                <w:szCs w:val="26"/>
                <w:lang w:val="en-US"/>
              </w:rPr>
              <w:t>của</w:t>
            </w:r>
            <w:proofErr w:type="spellEnd"/>
            <w:r w:rsidRPr="00981363">
              <w:rPr>
                <w:rFonts w:ascii="Times New Roman" w:hAnsi="Times New Roman" w:cs="Times New Roman"/>
                <w:b/>
                <w:sz w:val="26"/>
                <w:szCs w:val="26"/>
                <w:lang w:val="en-US"/>
              </w:rPr>
              <w:t xml:space="preserve"> GV</w:t>
            </w:r>
          </w:p>
        </w:tc>
        <w:tc>
          <w:tcPr>
            <w:tcW w:w="3831" w:type="dxa"/>
            <w:shd w:val="clear" w:color="auto" w:fill="auto"/>
          </w:tcPr>
          <w:p w14:paraId="6AEFBC52" w14:textId="77777777" w:rsidR="00074983" w:rsidRPr="00981363" w:rsidRDefault="00FC43FF" w:rsidP="00981363">
            <w:pPr>
              <w:spacing w:after="0" w:line="240" w:lineRule="auto"/>
              <w:jc w:val="center"/>
              <w:rPr>
                <w:rFonts w:ascii="Times New Roman" w:hAnsi="Times New Roman" w:cs="Times New Roman"/>
                <w:b/>
                <w:sz w:val="26"/>
                <w:szCs w:val="26"/>
                <w:lang w:val="en-US"/>
              </w:rPr>
            </w:pPr>
            <w:proofErr w:type="spellStart"/>
            <w:r w:rsidRPr="00981363">
              <w:rPr>
                <w:rFonts w:ascii="Times New Roman" w:hAnsi="Times New Roman" w:cs="Times New Roman"/>
                <w:b/>
                <w:sz w:val="26"/>
                <w:szCs w:val="26"/>
                <w:lang w:val="en-US"/>
              </w:rPr>
              <w:t>Hoạt</w:t>
            </w:r>
            <w:proofErr w:type="spellEnd"/>
            <w:r w:rsidRPr="00981363">
              <w:rPr>
                <w:rFonts w:ascii="Times New Roman" w:hAnsi="Times New Roman" w:cs="Times New Roman"/>
                <w:b/>
                <w:sz w:val="26"/>
                <w:szCs w:val="26"/>
                <w:lang w:val="en-US"/>
              </w:rPr>
              <w:t xml:space="preserve"> </w:t>
            </w:r>
            <w:proofErr w:type="spellStart"/>
            <w:r w:rsidRPr="00981363">
              <w:rPr>
                <w:rFonts w:ascii="Times New Roman" w:hAnsi="Times New Roman" w:cs="Times New Roman"/>
                <w:b/>
                <w:sz w:val="26"/>
                <w:szCs w:val="26"/>
                <w:lang w:val="en-US"/>
              </w:rPr>
              <w:t>động</w:t>
            </w:r>
            <w:proofErr w:type="spellEnd"/>
            <w:r w:rsidRPr="00981363">
              <w:rPr>
                <w:rFonts w:ascii="Times New Roman" w:hAnsi="Times New Roman" w:cs="Times New Roman"/>
                <w:b/>
                <w:sz w:val="26"/>
                <w:szCs w:val="26"/>
                <w:lang w:val="en-US"/>
              </w:rPr>
              <w:t xml:space="preserve"> </w:t>
            </w:r>
            <w:proofErr w:type="spellStart"/>
            <w:r w:rsidRPr="00981363">
              <w:rPr>
                <w:rFonts w:ascii="Times New Roman" w:hAnsi="Times New Roman" w:cs="Times New Roman"/>
                <w:b/>
                <w:sz w:val="26"/>
                <w:szCs w:val="26"/>
                <w:lang w:val="en-US"/>
              </w:rPr>
              <w:t>của</w:t>
            </w:r>
            <w:proofErr w:type="spellEnd"/>
            <w:r w:rsidRPr="00981363">
              <w:rPr>
                <w:rFonts w:ascii="Times New Roman" w:hAnsi="Times New Roman" w:cs="Times New Roman"/>
                <w:b/>
                <w:sz w:val="26"/>
                <w:szCs w:val="26"/>
                <w:lang w:val="en-US"/>
              </w:rPr>
              <w:t xml:space="preserve"> HS</w:t>
            </w:r>
          </w:p>
        </w:tc>
      </w:tr>
      <w:tr w:rsidR="0061733C" w:rsidRPr="00981363" w14:paraId="516F294C" w14:textId="77777777" w:rsidTr="00981363">
        <w:trPr>
          <w:trHeight w:val="274"/>
          <w:jc w:val="center"/>
        </w:trPr>
        <w:tc>
          <w:tcPr>
            <w:tcW w:w="5803" w:type="dxa"/>
            <w:shd w:val="clear" w:color="auto" w:fill="auto"/>
          </w:tcPr>
          <w:p w14:paraId="6811B321" w14:textId="77777777" w:rsidR="00074983" w:rsidRPr="00981363" w:rsidRDefault="00FC43FF" w:rsidP="00981363">
            <w:pPr>
              <w:spacing w:after="0" w:line="240" w:lineRule="auto"/>
              <w:jc w:val="both"/>
              <w:rPr>
                <w:rFonts w:ascii="Times New Roman" w:hAnsi="Times New Roman" w:cs="Times New Roman"/>
                <w:sz w:val="26"/>
                <w:szCs w:val="26"/>
              </w:rPr>
            </w:pPr>
            <w:r w:rsidRPr="00981363">
              <w:rPr>
                <w:rFonts w:ascii="Times New Roman" w:hAnsi="Times New Roman" w:cs="Times New Roman"/>
                <w:b/>
                <w:sz w:val="26"/>
                <w:szCs w:val="26"/>
              </w:rPr>
              <w:t>Giao nhiệm vụ:</w:t>
            </w:r>
            <w:r w:rsidRPr="00981363">
              <w:rPr>
                <w:rFonts w:ascii="Times New Roman" w:hAnsi="Times New Roman" w:cs="Times New Roman"/>
                <w:sz w:val="26"/>
                <w:szCs w:val="26"/>
              </w:rPr>
              <w:t xml:space="preserve"> </w:t>
            </w:r>
          </w:p>
          <w:p w14:paraId="071DD9B1" w14:textId="77777777" w:rsidR="00A967CB" w:rsidRPr="00981363" w:rsidRDefault="00A967CB" w:rsidP="00981363">
            <w:pPr>
              <w:spacing w:after="0" w:line="240" w:lineRule="auto"/>
              <w:jc w:val="both"/>
              <w:rPr>
                <w:rFonts w:ascii="Times New Roman" w:eastAsia="Times New Roman" w:hAnsi="Times New Roman" w:cs="Times New Roman"/>
                <w:sz w:val="26"/>
                <w:szCs w:val="26"/>
                <w:lang w:val="en-US"/>
              </w:rPr>
            </w:pPr>
            <w:r w:rsidRPr="00981363">
              <w:rPr>
                <w:rFonts w:ascii="Times New Roman" w:eastAsia="Times New Roman" w:hAnsi="Times New Roman" w:cs="Times New Roman"/>
                <w:sz w:val="26"/>
                <w:szCs w:val="26"/>
                <w:lang w:val="en-US"/>
              </w:rPr>
              <w:t xml:space="preserve">– GV </w:t>
            </w:r>
            <w:proofErr w:type="spellStart"/>
            <w:r w:rsidRPr="00981363">
              <w:rPr>
                <w:rFonts w:ascii="Times New Roman" w:eastAsia="Times New Roman" w:hAnsi="Times New Roman" w:cs="Times New Roman"/>
                <w:sz w:val="26"/>
                <w:szCs w:val="26"/>
                <w:lang w:val="en-US"/>
              </w:rPr>
              <w:t>thực</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hiện</w:t>
            </w:r>
            <w:proofErr w:type="spellEnd"/>
            <w:r w:rsidRPr="00981363">
              <w:rPr>
                <w:rFonts w:ascii="Times New Roman" w:eastAsia="Times New Roman" w:hAnsi="Times New Roman" w:cs="Times New Roman"/>
                <w:sz w:val="26"/>
                <w:szCs w:val="26"/>
                <w:lang w:val="en-US"/>
              </w:rPr>
              <w:t>:</w:t>
            </w:r>
          </w:p>
          <w:p w14:paraId="1F351B38" w14:textId="77777777" w:rsidR="00A967CB" w:rsidRPr="00981363" w:rsidRDefault="00A967CB" w:rsidP="00981363">
            <w:pPr>
              <w:spacing w:after="0" w:line="240" w:lineRule="auto"/>
              <w:jc w:val="both"/>
              <w:rPr>
                <w:rFonts w:ascii="Times New Roman" w:eastAsia="Times New Roman" w:hAnsi="Times New Roman" w:cs="Times New Roman"/>
                <w:sz w:val="26"/>
                <w:szCs w:val="26"/>
                <w:lang w:val="en-US"/>
              </w:rPr>
            </w:pPr>
            <w:r w:rsidRPr="00981363">
              <w:rPr>
                <w:rFonts w:ascii="Times New Roman" w:eastAsia="Times New Roman" w:hAnsi="Times New Roman" w:cs="Times New Roman"/>
                <w:sz w:val="26"/>
                <w:szCs w:val="26"/>
                <w:lang w:val="en-US"/>
              </w:rPr>
              <w:t xml:space="preserve">+ Chia </w:t>
            </w:r>
            <w:proofErr w:type="spellStart"/>
            <w:r w:rsidRPr="00981363">
              <w:rPr>
                <w:rFonts w:ascii="Times New Roman" w:eastAsia="Times New Roman" w:hAnsi="Times New Roman" w:cs="Times New Roman"/>
                <w:sz w:val="26"/>
                <w:szCs w:val="26"/>
                <w:lang w:val="en-US"/>
              </w:rPr>
              <w:t>nhóm</w:t>
            </w:r>
            <w:proofErr w:type="spellEnd"/>
            <w:r w:rsidRPr="00981363">
              <w:rPr>
                <w:rFonts w:ascii="Times New Roman" w:eastAsia="Times New Roman" w:hAnsi="Times New Roman" w:cs="Times New Roman"/>
                <w:sz w:val="26"/>
                <w:szCs w:val="26"/>
                <w:lang w:val="en-US"/>
              </w:rPr>
              <w:t xml:space="preserve"> HS:  chia </w:t>
            </w:r>
            <w:proofErr w:type="spellStart"/>
            <w:r w:rsidRPr="00981363">
              <w:rPr>
                <w:rFonts w:ascii="Times New Roman" w:eastAsia="Times New Roman" w:hAnsi="Times New Roman" w:cs="Times New Roman"/>
                <w:sz w:val="26"/>
                <w:szCs w:val="26"/>
                <w:lang w:val="en-US"/>
              </w:rPr>
              <w:t>lớp</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thành</w:t>
            </w:r>
            <w:proofErr w:type="spellEnd"/>
            <w:r w:rsidRPr="00981363">
              <w:rPr>
                <w:rFonts w:ascii="Times New Roman" w:eastAsia="Times New Roman" w:hAnsi="Times New Roman" w:cs="Times New Roman"/>
                <w:sz w:val="26"/>
                <w:szCs w:val="26"/>
                <w:lang w:val="en-US"/>
              </w:rPr>
              <w:t xml:space="preserve"> 6 </w:t>
            </w:r>
            <w:proofErr w:type="spellStart"/>
            <w:r w:rsidRPr="00981363">
              <w:rPr>
                <w:rFonts w:ascii="Times New Roman" w:eastAsia="Times New Roman" w:hAnsi="Times New Roman" w:cs="Times New Roman"/>
                <w:sz w:val="26"/>
                <w:szCs w:val="26"/>
                <w:lang w:val="en-US"/>
              </w:rPr>
              <w:t>nhóm</w:t>
            </w:r>
            <w:proofErr w:type="spellEnd"/>
            <w:r w:rsidRPr="00981363">
              <w:rPr>
                <w:rFonts w:ascii="Times New Roman" w:eastAsia="Times New Roman" w:hAnsi="Times New Roman" w:cs="Times New Roman"/>
                <w:sz w:val="26"/>
                <w:szCs w:val="26"/>
                <w:lang w:val="en-US"/>
              </w:rPr>
              <w:t>.</w:t>
            </w:r>
          </w:p>
          <w:p w14:paraId="5361E47F" w14:textId="77777777" w:rsidR="00A967CB" w:rsidRPr="00981363" w:rsidRDefault="00A967CB" w:rsidP="00981363">
            <w:pPr>
              <w:spacing w:after="0" w:line="240" w:lineRule="auto"/>
              <w:jc w:val="both"/>
              <w:rPr>
                <w:rFonts w:ascii="Times New Roman" w:eastAsia="Times New Roman" w:hAnsi="Times New Roman" w:cs="Times New Roman"/>
                <w:sz w:val="26"/>
                <w:szCs w:val="26"/>
                <w:lang w:val="en-US"/>
              </w:rPr>
            </w:pPr>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Phát</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dụng</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cụ</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thí</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nghiệm</w:t>
            </w:r>
            <w:proofErr w:type="spellEnd"/>
            <w:r w:rsidRPr="00981363">
              <w:rPr>
                <w:rFonts w:ascii="Times New Roman" w:eastAsia="Times New Roman" w:hAnsi="Times New Roman" w:cs="Times New Roman"/>
                <w:sz w:val="26"/>
                <w:szCs w:val="26"/>
                <w:lang w:val="en-US"/>
              </w:rPr>
              <w:t xml:space="preserve"> (2) </w:t>
            </w:r>
            <w:proofErr w:type="spellStart"/>
            <w:r w:rsidRPr="00981363">
              <w:rPr>
                <w:rFonts w:ascii="Times New Roman" w:eastAsia="Times New Roman" w:hAnsi="Times New Roman" w:cs="Times New Roman"/>
                <w:sz w:val="26"/>
                <w:szCs w:val="26"/>
                <w:lang w:val="en-US"/>
              </w:rPr>
              <w:t>cho</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mỗi</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nhóm</w:t>
            </w:r>
            <w:proofErr w:type="spellEnd"/>
          </w:p>
          <w:p w14:paraId="6D87BBF8" w14:textId="77777777" w:rsidR="00A967CB" w:rsidRPr="00981363" w:rsidRDefault="00A967CB" w:rsidP="00981363">
            <w:pPr>
              <w:spacing w:after="0" w:line="240" w:lineRule="auto"/>
              <w:jc w:val="both"/>
              <w:rPr>
                <w:rFonts w:ascii="Times New Roman" w:eastAsia="Times New Roman" w:hAnsi="Times New Roman" w:cs="Times New Roman"/>
                <w:sz w:val="26"/>
                <w:szCs w:val="26"/>
              </w:rPr>
            </w:pPr>
            <w:r w:rsidRPr="00981363">
              <w:rPr>
                <w:rFonts w:ascii="Times New Roman" w:eastAsia="Times New Roman" w:hAnsi="Times New Roman" w:cs="Times New Roman"/>
                <w:sz w:val="26"/>
                <w:szCs w:val="26"/>
              </w:rPr>
              <w:t>+ Yêu cầu HS tiến hành thí nghiệm theo hướng dẫn trong phần Thí nghiệm 1 – SGK/</w:t>
            </w:r>
            <w:r w:rsidRPr="00981363">
              <w:rPr>
                <w:rFonts w:ascii="Times New Roman" w:eastAsia="Times New Roman" w:hAnsi="Times New Roman" w:cs="Times New Roman"/>
                <w:sz w:val="26"/>
                <w:szCs w:val="26"/>
                <w:lang w:val="en-US"/>
              </w:rPr>
              <w:t>18</w:t>
            </w:r>
            <w:r w:rsidRPr="00981363">
              <w:rPr>
                <w:rFonts w:ascii="Times New Roman" w:eastAsia="Times New Roman" w:hAnsi="Times New Roman" w:cs="Times New Roman"/>
                <w:sz w:val="26"/>
                <w:szCs w:val="26"/>
              </w:rPr>
              <w:t>; quan sát đường truyền của tia sáng và nêu nhận xét. Từ đó nêu khái niệm về hiện tượng khúc xạ ánh sáng.</w:t>
            </w:r>
          </w:p>
          <w:p w14:paraId="0B42FF26" w14:textId="77777777" w:rsidR="00A967CB" w:rsidRPr="00981363" w:rsidRDefault="00A967CB" w:rsidP="00981363">
            <w:pPr>
              <w:spacing w:after="0" w:line="240" w:lineRule="auto"/>
              <w:jc w:val="both"/>
              <w:rPr>
                <w:rFonts w:ascii="Times New Roman" w:eastAsia="Times New Roman" w:hAnsi="Times New Roman" w:cs="Times New Roman"/>
                <w:sz w:val="26"/>
                <w:szCs w:val="26"/>
                <w:lang w:val="en-US"/>
              </w:rPr>
            </w:pPr>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Trả</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lời</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câu</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hỏi</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Hiện</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tượng</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nào</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sau</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đây</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liên</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quan</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đến</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sự</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khúc</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xạ</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ánh</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sáng</w:t>
            </w:r>
            <w:proofErr w:type="spellEnd"/>
            <w:r w:rsidRPr="00981363">
              <w:rPr>
                <w:rFonts w:ascii="Times New Roman" w:eastAsia="Times New Roman" w:hAnsi="Times New Roman" w:cs="Times New Roman"/>
                <w:sz w:val="26"/>
                <w:szCs w:val="26"/>
                <w:lang w:val="en-US"/>
              </w:rPr>
              <w:t>?</w:t>
            </w:r>
          </w:p>
          <w:p w14:paraId="24431791" w14:textId="77777777" w:rsidR="00A967CB" w:rsidRPr="00981363" w:rsidRDefault="00A967CB" w:rsidP="00981363">
            <w:pPr>
              <w:spacing w:after="0" w:line="240" w:lineRule="auto"/>
              <w:jc w:val="both"/>
              <w:rPr>
                <w:rFonts w:ascii="Times New Roman" w:eastAsia="Times New Roman" w:hAnsi="Times New Roman" w:cs="Times New Roman"/>
                <w:i/>
                <w:sz w:val="26"/>
                <w:szCs w:val="26"/>
                <w:lang w:val="en-US"/>
              </w:rPr>
            </w:pPr>
            <w:r w:rsidRPr="00981363">
              <w:rPr>
                <w:rFonts w:ascii="Times New Roman" w:eastAsia="Times New Roman" w:hAnsi="Times New Roman" w:cs="Times New Roman"/>
                <w:i/>
                <w:sz w:val="26"/>
                <w:szCs w:val="26"/>
                <w:lang w:val="en-US"/>
              </w:rPr>
              <w:t xml:space="preserve">- Tia </w:t>
            </w:r>
            <w:proofErr w:type="spellStart"/>
            <w:r w:rsidRPr="00981363">
              <w:rPr>
                <w:rFonts w:ascii="Times New Roman" w:eastAsia="Times New Roman" w:hAnsi="Times New Roman" w:cs="Times New Roman"/>
                <w:i/>
                <w:sz w:val="26"/>
                <w:szCs w:val="26"/>
                <w:lang w:val="en-US"/>
              </w:rPr>
              <w:t>sáng</w:t>
            </w:r>
            <w:proofErr w:type="spellEnd"/>
            <w:r w:rsidRPr="00981363">
              <w:rPr>
                <w:rFonts w:ascii="Times New Roman" w:eastAsia="Times New Roman" w:hAnsi="Times New Roman" w:cs="Times New Roman"/>
                <w:i/>
                <w:sz w:val="26"/>
                <w:szCs w:val="26"/>
                <w:lang w:val="en-US"/>
              </w:rPr>
              <w:t xml:space="preserve"> </w:t>
            </w:r>
            <w:proofErr w:type="spellStart"/>
            <w:r w:rsidRPr="00981363">
              <w:rPr>
                <w:rFonts w:ascii="Times New Roman" w:eastAsia="Times New Roman" w:hAnsi="Times New Roman" w:cs="Times New Roman"/>
                <w:i/>
                <w:sz w:val="26"/>
                <w:szCs w:val="26"/>
                <w:lang w:val="en-US"/>
              </w:rPr>
              <w:t>mặt</w:t>
            </w:r>
            <w:proofErr w:type="spellEnd"/>
            <w:r w:rsidRPr="00981363">
              <w:rPr>
                <w:rFonts w:ascii="Times New Roman" w:eastAsia="Times New Roman" w:hAnsi="Times New Roman" w:cs="Times New Roman"/>
                <w:i/>
                <w:sz w:val="26"/>
                <w:szCs w:val="26"/>
                <w:lang w:val="en-US"/>
              </w:rPr>
              <w:t xml:space="preserve"> </w:t>
            </w:r>
            <w:proofErr w:type="spellStart"/>
            <w:r w:rsidRPr="00981363">
              <w:rPr>
                <w:rFonts w:ascii="Times New Roman" w:eastAsia="Times New Roman" w:hAnsi="Times New Roman" w:cs="Times New Roman"/>
                <w:i/>
                <w:sz w:val="26"/>
                <w:szCs w:val="26"/>
                <w:lang w:val="en-US"/>
              </w:rPr>
              <w:t>trời</w:t>
            </w:r>
            <w:proofErr w:type="spellEnd"/>
            <w:r w:rsidRPr="00981363">
              <w:rPr>
                <w:rFonts w:ascii="Times New Roman" w:eastAsia="Times New Roman" w:hAnsi="Times New Roman" w:cs="Times New Roman"/>
                <w:i/>
                <w:sz w:val="26"/>
                <w:szCs w:val="26"/>
                <w:lang w:val="en-US"/>
              </w:rPr>
              <w:t xml:space="preserve"> </w:t>
            </w:r>
            <w:proofErr w:type="spellStart"/>
            <w:r w:rsidRPr="00981363">
              <w:rPr>
                <w:rFonts w:ascii="Times New Roman" w:eastAsia="Times New Roman" w:hAnsi="Times New Roman" w:cs="Times New Roman"/>
                <w:i/>
                <w:sz w:val="26"/>
                <w:szCs w:val="26"/>
                <w:lang w:val="en-US"/>
              </w:rPr>
              <w:t>bị</w:t>
            </w:r>
            <w:proofErr w:type="spellEnd"/>
            <w:r w:rsidRPr="00981363">
              <w:rPr>
                <w:rFonts w:ascii="Times New Roman" w:eastAsia="Times New Roman" w:hAnsi="Times New Roman" w:cs="Times New Roman"/>
                <w:i/>
                <w:sz w:val="26"/>
                <w:szCs w:val="26"/>
                <w:lang w:val="en-US"/>
              </w:rPr>
              <w:t xml:space="preserve"> </w:t>
            </w:r>
            <w:proofErr w:type="spellStart"/>
            <w:r w:rsidRPr="00981363">
              <w:rPr>
                <w:rFonts w:ascii="Times New Roman" w:eastAsia="Times New Roman" w:hAnsi="Times New Roman" w:cs="Times New Roman"/>
                <w:i/>
                <w:sz w:val="26"/>
                <w:szCs w:val="26"/>
                <w:lang w:val="en-US"/>
              </w:rPr>
              <w:t>hắt</w:t>
            </w:r>
            <w:proofErr w:type="spellEnd"/>
            <w:r w:rsidRPr="00981363">
              <w:rPr>
                <w:rFonts w:ascii="Times New Roman" w:eastAsia="Times New Roman" w:hAnsi="Times New Roman" w:cs="Times New Roman"/>
                <w:i/>
                <w:sz w:val="26"/>
                <w:szCs w:val="26"/>
                <w:lang w:val="en-US"/>
              </w:rPr>
              <w:t xml:space="preserve"> </w:t>
            </w:r>
            <w:proofErr w:type="spellStart"/>
            <w:r w:rsidRPr="00981363">
              <w:rPr>
                <w:rFonts w:ascii="Times New Roman" w:eastAsia="Times New Roman" w:hAnsi="Times New Roman" w:cs="Times New Roman"/>
                <w:i/>
                <w:sz w:val="26"/>
                <w:szCs w:val="26"/>
                <w:lang w:val="en-US"/>
              </w:rPr>
              <w:t>trở</w:t>
            </w:r>
            <w:proofErr w:type="spellEnd"/>
            <w:r w:rsidRPr="00981363">
              <w:rPr>
                <w:rFonts w:ascii="Times New Roman" w:eastAsia="Times New Roman" w:hAnsi="Times New Roman" w:cs="Times New Roman"/>
                <w:i/>
                <w:sz w:val="26"/>
                <w:szCs w:val="26"/>
                <w:lang w:val="en-US"/>
              </w:rPr>
              <w:t xml:space="preserve"> </w:t>
            </w:r>
            <w:proofErr w:type="spellStart"/>
            <w:r w:rsidRPr="00981363">
              <w:rPr>
                <w:rFonts w:ascii="Times New Roman" w:eastAsia="Times New Roman" w:hAnsi="Times New Roman" w:cs="Times New Roman"/>
                <w:i/>
                <w:sz w:val="26"/>
                <w:szCs w:val="26"/>
                <w:lang w:val="en-US"/>
              </w:rPr>
              <w:t>lại</w:t>
            </w:r>
            <w:proofErr w:type="spellEnd"/>
            <w:r w:rsidRPr="00981363">
              <w:rPr>
                <w:rFonts w:ascii="Times New Roman" w:eastAsia="Times New Roman" w:hAnsi="Times New Roman" w:cs="Times New Roman"/>
                <w:i/>
                <w:sz w:val="26"/>
                <w:szCs w:val="26"/>
                <w:lang w:val="en-US"/>
              </w:rPr>
              <w:t xml:space="preserve"> </w:t>
            </w:r>
            <w:proofErr w:type="spellStart"/>
            <w:r w:rsidRPr="00981363">
              <w:rPr>
                <w:rFonts w:ascii="Times New Roman" w:eastAsia="Times New Roman" w:hAnsi="Times New Roman" w:cs="Times New Roman"/>
                <w:i/>
                <w:sz w:val="26"/>
                <w:szCs w:val="26"/>
                <w:lang w:val="en-US"/>
              </w:rPr>
              <w:t>môi</w:t>
            </w:r>
            <w:proofErr w:type="spellEnd"/>
            <w:r w:rsidRPr="00981363">
              <w:rPr>
                <w:rFonts w:ascii="Times New Roman" w:eastAsia="Times New Roman" w:hAnsi="Times New Roman" w:cs="Times New Roman"/>
                <w:i/>
                <w:sz w:val="26"/>
                <w:szCs w:val="26"/>
                <w:lang w:val="en-US"/>
              </w:rPr>
              <w:t xml:space="preserve"> </w:t>
            </w:r>
            <w:proofErr w:type="spellStart"/>
            <w:r w:rsidRPr="00981363">
              <w:rPr>
                <w:rFonts w:ascii="Times New Roman" w:eastAsia="Times New Roman" w:hAnsi="Times New Roman" w:cs="Times New Roman"/>
                <w:i/>
                <w:sz w:val="26"/>
                <w:szCs w:val="26"/>
                <w:lang w:val="en-US"/>
              </w:rPr>
              <w:t>trường</w:t>
            </w:r>
            <w:proofErr w:type="spellEnd"/>
            <w:r w:rsidRPr="00981363">
              <w:rPr>
                <w:rFonts w:ascii="Times New Roman" w:eastAsia="Times New Roman" w:hAnsi="Times New Roman" w:cs="Times New Roman"/>
                <w:i/>
                <w:sz w:val="26"/>
                <w:szCs w:val="26"/>
                <w:lang w:val="en-US"/>
              </w:rPr>
              <w:t xml:space="preserve"> </w:t>
            </w:r>
            <w:proofErr w:type="spellStart"/>
            <w:r w:rsidRPr="00981363">
              <w:rPr>
                <w:rFonts w:ascii="Times New Roman" w:eastAsia="Times New Roman" w:hAnsi="Times New Roman" w:cs="Times New Roman"/>
                <w:i/>
                <w:sz w:val="26"/>
                <w:szCs w:val="26"/>
                <w:lang w:val="en-US"/>
              </w:rPr>
              <w:t>cũ</w:t>
            </w:r>
            <w:proofErr w:type="spellEnd"/>
            <w:r w:rsidRPr="00981363">
              <w:rPr>
                <w:rFonts w:ascii="Times New Roman" w:eastAsia="Times New Roman" w:hAnsi="Times New Roman" w:cs="Times New Roman"/>
                <w:i/>
                <w:sz w:val="26"/>
                <w:szCs w:val="26"/>
                <w:lang w:val="en-US"/>
              </w:rPr>
              <w:t xml:space="preserve"> </w:t>
            </w:r>
            <w:proofErr w:type="spellStart"/>
            <w:r w:rsidRPr="00981363">
              <w:rPr>
                <w:rFonts w:ascii="Times New Roman" w:eastAsia="Times New Roman" w:hAnsi="Times New Roman" w:cs="Times New Roman"/>
                <w:i/>
                <w:sz w:val="26"/>
                <w:szCs w:val="26"/>
                <w:lang w:val="en-US"/>
              </w:rPr>
              <w:t>khi</w:t>
            </w:r>
            <w:proofErr w:type="spellEnd"/>
            <w:r w:rsidRPr="00981363">
              <w:rPr>
                <w:rFonts w:ascii="Times New Roman" w:eastAsia="Times New Roman" w:hAnsi="Times New Roman" w:cs="Times New Roman"/>
                <w:i/>
                <w:sz w:val="26"/>
                <w:szCs w:val="26"/>
                <w:lang w:val="en-US"/>
              </w:rPr>
              <w:t xml:space="preserve"> </w:t>
            </w:r>
            <w:proofErr w:type="spellStart"/>
            <w:r w:rsidRPr="00981363">
              <w:rPr>
                <w:rFonts w:ascii="Times New Roman" w:eastAsia="Times New Roman" w:hAnsi="Times New Roman" w:cs="Times New Roman"/>
                <w:i/>
                <w:sz w:val="26"/>
                <w:szCs w:val="26"/>
                <w:lang w:val="en-US"/>
              </w:rPr>
              <w:t>gặp</w:t>
            </w:r>
            <w:proofErr w:type="spellEnd"/>
            <w:r w:rsidRPr="00981363">
              <w:rPr>
                <w:rFonts w:ascii="Times New Roman" w:eastAsia="Times New Roman" w:hAnsi="Times New Roman" w:cs="Times New Roman"/>
                <w:i/>
                <w:sz w:val="26"/>
                <w:szCs w:val="26"/>
                <w:lang w:val="en-US"/>
              </w:rPr>
              <w:t xml:space="preserve"> </w:t>
            </w:r>
            <w:proofErr w:type="spellStart"/>
            <w:r w:rsidRPr="00981363">
              <w:rPr>
                <w:rFonts w:ascii="Times New Roman" w:eastAsia="Times New Roman" w:hAnsi="Times New Roman" w:cs="Times New Roman"/>
                <w:i/>
                <w:sz w:val="26"/>
                <w:szCs w:val="26"/>
                <w:lang w:val="en-US"/>
              </w:rPr>
              <w:t>mặt</w:t>
            </w:r>
            <w:proofErr w:type="spellEnd"/>
            <w:r w:rsidRPr="00981363">
              <w:rPr>
                <w:rFonts w:ascii="Times New Roman" w:eastAsia="Times New Roman" w:hAnsi="Times New Roman" w:cs="Times New Roman"/>
                <w:i/>
                <w:sz w:val="26"/>
                <w:szCs w:val="26"/>
                <w:lang w:val="en-US"/>
              </w:rPr>
              <w:t xml:space="preserve"> </w:t>
            </w:r>
            <w:proofErr w:type="spellStart"/>
            <w:r w:rsidRPr="00981363">
              <w:rPr>
                <w:rFonts w:ascii="Times New Roman" w:eastAsia="Times New Roman" w:hAnsi="Times New Roman" w:cs="Times New Roman"/>
                <w:i/>
                <w:sz w:val="26"/>
                <w:szCs w:val="26"/>
                <w:lang w:val="en-US"/>
              </w:rPr>
              <w:t>nước</w:t>
            </w:r>
            <w:proofErr w:type="spellEnd"/>
            <w:r w:rsidRPr="00981363">
              <w:rPr>
                <w:rFonts w:ascii="Times New Roman" w:eastAsia="Times New Roman" w:hAnsi="Times New Roman" w:cs="Times New Roman"/>
                <w:i/>
                <w:sz w:val="26"/>
                <w:szCs w:val="26"/>
                <w:lang w:val="en-US"/>
              </w:rPr>
              <w:t>.</w:t>
            </w:r>
          </w:p>
          <w:p w14:paraId="3CEBE972" w14:textId="77777777" w:rsidR="00A967CB" w:rsidRPr="00981363" w:rsidRDefault="00A967CB" w:rsidP="00981363">
            <w:pPr>
              <w:spacing w:after="0" w:line="240" w:lineRule="auto"/>
              <w:jc w:val="both"/>
              <w:rPr>
                <w:rFonts w:ascii="Times New Roman" w:eastAsia="Times New Roman" w:hAnsi="Times New Roman" w:cs="Times New Roman"/>
                <w:i/>
                <w:sz w:val="26"/>
                <w:szCs w:val="26"/>
                <w:lang w:val="en-US"/>
              </w:rPr>
            </w:pPr>
            <w:r w:rsidRPr="00981363">
              <w:rPr>
                <w:rFonts w:ascii="Times New Roman" w:eastAsia="Times New Roman" w:hAnsi="Times New Roman" w:cs="Times New Roman"/>
                <w:i/>
                <w:sz w:val="26"/>
                <w:szCs w:val="26"/>
                <w:lang w:val="en-US"/>
              </w:rPr>
              <w:t xml:space="preserve">- Tia </w:t>
            </w:r>
            <w:proofErr w:type="spellStart"/>
            <w:r w:rsidRPr="00981363">
              <w:rPr>
                <w:rFonts w:ascii="Times New Roman" w:eastAsia="Times New Roman" w:hAnsi="Times New Roman" w:cs="Times New Roman"/>
                <w:i/>
                <w:sz w:val="26"/>
                <w:szCs w:val="26"/>
                <w:lang w:val="en-US"/>
              </w:rPr>
              <w:t>sáng</w:t>
            </w:r>
            <w:proofErr w:type="spellEnd"/>
            <w:r w:rsidRPr="00981363">
              <w:rPr>
                <w:rFonts w:ascii="Times New Roman" w:eastAsia="Times New Roman" w:hAnsi="Times New Roman" w:cs="Times New Roman"/>
                <w:i/>
                <w:sz w:val="26"/>
                <w:szCs w:val="26"/>
                <w:lang w:val="en-US"/>
              </w:rPr>
              <w:t xml:space="preserve"> </w:t>
            </w:r>
            <w:proofErr w:type="spellStart"/>
            <w:r w:rsidRPr="00981363">
              <w:rPr>
                <w:rFonts w:ascii="Times New Roman" w:eastAsia="Times New Roman" w:hAnsi="Times New Roman" w:cs="Times New Roman"/>
                <w:i/>
                <w:sz w:val="26"/>
                <w:szCs w:val="26"/>
                <w:lang w:val="en-US"/>
              </w:rPr>
              <w:t>mặt</w:t>
            </w:r>
            <w:proofErr w:type="spellEnd"/>
            <w:r w:rsidRPr="00981363">
              <w:rPr>
                <w:rFonts w:ascii="Times New Roman" w:eastAsia="Times New Roman" w:hAnsi="Times New Roman" w:cs="Times New Roman"/>
                <w:i/>
                <w:sz w:val="26"/>
                <w:szCs w:val="26"/>
                <w:lang w:val="en-US"/>
              </w:rPr>
              <w:t xml:space="preserve"> </w:t>
            </w:r>
            <w:proofErr w:type="spellStart"/>
            <w:r w:rsidRPr="00981363">
              <w:rPr>
                <w:rFonts w:ascii="Times New Roman" w:eastAsia="Times New Roman" w:hAnsi="Times New Roman" w:cs="Times New Roman"/>
                <w:i/>
                <w:sz w:val="26"/>
                <w:szCs w:val="26"/>
                <w:lang w:val="en-US"/>
              </w:rPr>
              <w:t>trời</w:t>
            </w:r>
            <w:proofErr w:type="spellEnd"/>
            <w:r w:rsidRPr="00981363">
              <w:rPr>
                <w:rFonts w:ascii="Times New Roman" w:eastAsia="Times New Roman" w:hAnsi="Times New Roman" w:cs="Times New Roman"/>
                <w:i/>
                <w:sz w:val="26"/>
                <w:szCs w:val="26"/>
                <w:lang w:val="en-US"/>
              </w:rPr>
              <w:t xml:space="preserve"> </w:t>
            </w:r>
            <w:proofErr w:type="spellStart"/>
            <w:r w:rsidRPr="00981363">
              <w:rPr>
                <w:rFonts w:ascii="Times New Roman" w:eastAsia="Times New Roman" w:hAnsi="Times New Roman" w:cs="Times New Roman"/>
                <w:i/>
                <w:sz w:val="26"/>
                <w:szCs w:val="26"/>
                <w:lang w:val="en-US"/>
              </w:rPr>
              <w:t>bị</w:t>
            </w:r>
            <w:proofErr w:type="spellEnd"/>
            <w:r w:rsidRPr="00981363">
              <w:rPr>
                <w:rFonts w:ascii="Times New Roman" w:eastAsia="Times New Roman" w:hAnsi="Times New Roman" w:cs="Times New Roman"/>
                <w:i/>
                <w:sz w:val="26"/>
                <w:szCs w:val="26"/>
                <w:lang w:val="en-US"/>
              </w:rPr>
              <w:t xml:space="preserve"> </w:t>
            </w:r>
            <w:proofErr w:type="spellStart"/>
            <w:r w:rsidRPr="00981363">
              <w:rPr>
                <w:rFonts w:ascii="Times New Roman" w:eastAsia="Times New Roman" w:hAnsi="Times New Roman" w:cs="Times New Roman"/>
                <w:i/>
                <w:sz w:val="26"/>
                <w:szCs w:val="26"/>
                <w:lang w:val="en-US"/>
              </w:rPr>
              <w:t>lệch</w:t>
            </w:r>
            <w:proofErr w:type="spellEnd"/>
            <w:r w:rsidRPr="00981363">
              <w:rPr>
                <w:rFonts w:ascii="Times New Roman" w:eastAsia="Times New Roman" w:hAnsi="Times New Roman" w:cs="Times New Roman"/>
                <w:i/>
                <w:sz w:val="26"/>
                <w:szCs w:val="26"/>
                <w:lang w:val="en-US"/>
              </w:rPr>
              <w:t xml:space="preserve"> </w:t>
            </w:r>
            <w:proofErr w:type="spellStart"/>
            <w:r w:rsidRPr="00981363">
              <w:rPr>
                <w:rFonts w:ascii="Times New Roman" w:eastAsia="Times New Roman" w:hAnsi="Times New Roman" w:cs="Times New Roman"/>
                <w:i/>
                <w:sz w:val="26"/>
                <w:szCs w:val="26"/>
                <w:lang w:val="en-US"/>
              </w:rPr>
              <w:t>khỏi</w:t>
            </w:r>
            <w:proofErr w:type="spellEnd"/>
            <w:r w:rsidRPr="00981363">
              <w:rPr>
                <w:rFonts w:ascii="Times New Roman" w:eastAsia="Times New Roman" w:hAnsi="Times New Roman" w:cs="Times New Roman"/>
                <w:i/>
                <w:sz w:val="26"/>
                <w:szCs w:val="26"/>
                <w:lang w:val="en-US"/>
              </w:rPr>
              <w:t xml:space="preserve"> </w:t>
            </w:r>
            <w:proofErr w:type="spellStart"/>
            <w:r w:rsidRPr="00981363">
              <w:rPr>
                <w:rFonts w:ascii="Times New Roman" w:eastAsia="Times New Roman" w:hAnsi="Times New Roman" w:cs="Times New Roman"/>
                <w:i/>
                <w:sz w:val="26"/>
                <w:szCs w:val="26"/>
                <w:lang w:val="en-US"/>
              </w:rPr>
              <w:t>phương</w:t>
            </w:r>
            <w:proofErr w:type="spellEnd"/>
            <w:r w:rsidRPr="00981363">
              <w:rPr>
                <w:rFonts w:ascii="Times New Roman" w:eastAsia="Times New Roman" w:hAnsi="Times New Roman" w:cs="Times New Roman"/>
                <w:i/>
                <w:sz w:val="26"/>
                <w:szCs w:val="26"/>
                <w:lang w:val="en-US"/>
              </w:rPr>
              <w:t xml:space="preserve"> </w:t>
            </w:r>
            <w:proofErr w:type="spellStart"/>
            <w:r w:rsidRPr="00981363">
              <w:rPr>
                <w:rFonts w:ascii="Times New Roman" w:eastAsia="Times New Roman" w:hAnsi="Times New Roman" w:cs="Times New Roman"/>
                <w:i/>
                <w:sz w:val="26"/>
                <w:szCs w:val="26"/>
                <w:lang w:val="en-US"/>
              </w:rPr>
              <w:t>truyền</w:t>
            </w:r>
            <w:proofErr w:type="spellEnd"/>
            <w:r w:rsidRPr="00981363">
              <w:rPr>
                <w:rFonts w:ascii="Times New Roman" w:eastAsia="Times New Roman" w:hAnsi="Times New Roman" w:cs="Times New Roman"/>
                <w:i/>
                <w:sz w:val="26"/>
                <w:szCs w:val="26"/>
                <w:lang w:val="en-US"/>
              </w:rPr>
              <w:t xml:space="preserve"> ban </w:t>
            </w:r>
            <w:proofErr w:type="spellStart"/>
            <w:r w:rsidRPr="00981363">
              <w:rPr>
                <w:rFonts w:ascii="Times New Roman" w:eastAsia="Times New Roman" w:hAnsi="Times New Roman" w:cs="Times New Roman"/>
                <w:i/>
                <w:sz w:val="26"/>
                <w:szCs w:val="26"/>
                <w:lang w:val="en-US"/>
              </w:rPr>
              <w:t>đầu</w:t>
            </w:r>
            <w:proofErr w:type="spellEnd"/>
            <w:r w:rsidRPr="00981363">
              <w:rPr>
                <w:rFonts w:ascii="Times New Roman" w:eastAsia="Times New Roman" w:hAnsi="Times New Roman" w:cs="Times New Roman"/>
                <w:i/>
                <w:sz w:val="26"/>
                <w:szCs w:val="26"/>
                <w:lang w:val="en-US"/>
              </w:rPr>
              <w:t xml:space="preserve"> </w:t>
            </w:r>
            <w:proofErr w:type="spellStart"/>
            <w:r w:rsidRPr="00981363">
              <w:rPr>
                <w:rFonts w:ascii="Times New Roman" w:eastAsia="Times New Roman" w:hAnsi="Times New Roman" w:cs="Times New Roman"/>
                <w:i/>
                <w:sz w:val="26"/>
                <w:szCs w:val="26"/>
                <w:lang w:val="en-US"/>
              </w:rPr>
              <w:t>khi</w:t>
            </w:r>
            <w:proofErr w:type="spellEnd"/>
            <w:r w:rsidRPr="00981363">
              <w:rPr>
                <w:rFonts w:ascii="Times New Roman" w:eastAsia="Times New Roman" w:hAnsi="Times New Roman" w:cs="Times New Roman"/>
                <w:i/>
                <w:sz w:val="26"/>
                <w:szCs w:val="26"/>
                <w:lang w:val="en-US"/>
              </w:rPr>
              <w:t xml:space="preserve"> </w:t>
            </w:r>
            <w:proofErr w:type="spellStart"/>
            <w:r w:rsidRPr="00981363">
              <w:rPr>
                <w:rFonts w:ascii="Times New Roman" w:eastAsia="Times New Roman" w:hAnsi="Times New Roman" w:cs="Times New Roman"/>
                <w:i/>
                <w:sz w:val="26"/>
                <w:szCs w:val="26"/>
                <w:lang w:val="en-US"/>
              </w:rPr>
              <w:t>đi</w:t>
            </w:r>
            <w:proofErr w:type="spellEnd"/>
            <w:r w:rsidRPr="00981363">
              <w:rPr>
                <w:rFonts w:ascii="Times New Roman" w:eastAsia="Times New Roman" w:hAnsi="Times New Roman" w:cs="Times New Roman"/>
                <w:i/>
                <w:sz w:val="26"/>
                <w:szCs w:val="26"/>
                <w:lang w:val="en-US"/>
              </w:rPr>
              <w:t xml:space="preserve"> </w:t>
            </w:r>
            <w:proofErr w:type="spellStart"/>
            <w:r w:rsidRPr="00981363">
              <w:rPr>
                <w:rFonts w:ascii="Times New Roman" w:eastAsia="Times New Roman" w:hAnsi="Times New Roman" w:cs="Times New Roman"/>
                <w:i/>
                <w:sz w:val="26"/>
                <w:szCs w:val="26"/>
                <w:lang w:val="en-US"/>
              </w:rPr>
              <w:t>từ</w:t>
            </w:r>
            <w:proofErr w:type="spellEnd"/>
            <w:r w:rsidRPr="00981363">
              <w:rPr>
                <w:rFonts w:ascii="Times New Roman" w:eastAsia="Times New Roman" w:hAnsi="Times New Roman" w:cs="Times New Roman"/>
                <w:i/>
                <w:sz w:val="26"/>
                <w:szCs w:val="26"/>
                <w:lang w:val="en-US"/>
              </w:rPr>
              <w:t xml:space="preserve"> </w:t>
            </w:r>
            <w:proofErr w:type="spellStart"/>
            <w:r w:rsidRPr="00981363">
              <w:rPr>
                <w:rFonts w:ascii="Times New Roman" w:eastAsia="Times New Roman" w:hAnsi="Times New Roman" w:cs="Times New Roman"/>
                <w:i/>
                <w:sz w:val="26"/>
                <w:szCs w:val="26"/>
                <w:lang w:val="en-US"/>
              </w:rPr>
              <w:t>không</w:t>
            </w:r>
            <w:proofErr w:type="spellEnd"/>
            <w:r w:rsidRPr="00981363">
              <w:rPr>
                <w:rFonts w:ascii="Times New Roman" w:eastAsia="Times New Roman" w:hAnsi="Times New Roman" w:cs="Times New Roman"/>
                <w:i/>
                <w:sz w:val="26"/>
                <w:szCs w:val="26"/>
                <w:lang w:val="en-US"/>
              </w:rPr>
              <w:t xml:space="preserve"> </w:t>
            </w:r>
            <w:proofErr w:type="spellStart"/>
            <w:r w:rsidRPr="00981363">
              <w:rPr>
                <w:rFonts w:ascii="Times New Roman" w:eastAsia="Times New Roman" w:hAnsi="Times New Roman" w:cs="Times New Roman"/>
                <w:i/>
                <w:sz w:val="26"/>
                <w:szCs w:val="26"/>
                <w:lang w:val="en-US"/>
              </w:rPr>
              <w:t>khí</w:t>
            </w:r>
            <w:proofErr w:type="spellEnd"/>
            <w:r w:rsidRPr="00981363">
              <w:rPr>
                <w:rFonts w:ascii="Times New Roman" w:eastAsia="Times New Roman" w:hAnsi="Times New Roman" w:cs="Times New Roman"/>
                <w:i/>
                <w:sz w:val="26"/>
                <w:szCs w:val="26"/>
                <w:lang w:val="en-US"/>
              </w:rPr>
              <w:t xml:space="preserve"> </w:t>
            </w:r>
            <w:proofErr w:type="spellStart"/>
            <w:r w:rsidRPr="00981363">
              <w:rPr>
                <w:rFonts w:ascii="Times New Roman" w:eastAsia="Times New Roman" w:hAnsi="Times New Roman" w:cs="Times New Roman"/>
                <w:i/>
                <w:sz w:val="26"/>
                <w:szCs w:val="26"/>
                <w:lang w:val="en-US"/>
              </w:rPr>
              <w:t>vào</w:t>
            </w:r>
            <w:proofErr w:type="spellEnd"/>
            <w:r w:rsidRPr="00981363">
              <w:rPr>
                <w:rFonts w:ascii="Times New Roman" w:eastAsia="Times New Roman" w:hAnsi="Times New Roman" w:cs="Times New Roman"/>
                <w:i/>
                <w:sz w:val="26"/>
                <w:szCs w:val="26"/>
                <w:lang w:val="en-US"/>
              </w:rPr>
              <w:t xml:space="preserve"> </w:t>
            </w:r>
            <w:proofErr w:type="spellStart"/>
            <w:r w:rsidRPr="00981363">
              <w:rPr>
                <w:rFonts w:ascii="Times New Roman" w:eastAsia="Times New Roman" w:hAnsi="Times New Roman" w:cs="Times New Roman"/>
                <w:i/>
                <w:sz w:val="26"/>
                <w:szCs w:val="26"/>
                <w:lang w:val="en-US"/>
              </w:rPr>
              <w:t>nước</w:t>
            </w:r>
            <w:proofErr w:type="spellEnd"/>
            <w:r w:rsidRPr="00981363">
              <w:rPr>
                <w:rFonts w:ascii="Times New Roman" w:eastAsia="Times New Roman" w:hAnsi="Times New Roman" w:cs="Times New Roman"/>
                <w:i/>
                <w:sz w:val="26"/>
                <w:szCs w:val="26"/>
                <w:lang w:val="en-US"/>
              </w:rPr>
              <w:t>.</w:t>
            </w:r>
          </w:p>
          <w:p w14:paraId="4167971A" w14:textId="77777777" w:rsidR="00A967CB" w:rsidRPr="00981363" w:rsidRDefault="00A967CB" w:rsidP="00981363">
            <w:pPr>
              <w:spacing w:after="0" w:line="240" w:lineRule="auto"/>
              <w:jc w:val="both"/>
              <w:rPr>
                <w:rFonts w:ascii="Times New Roman" w:eastAsia="Times New Roman" w:hAnsi="Times New Roman" w:cs="Times New Roman"/>
                <w:sz w:val="26"/>
                <w:szCs w:val="26"/>
              </w:rPr>
            </w:pPr>
            <w:r w:rsidRPr="00981363">
              <w:rPr>
                <w:rFonts w:ascii="Times New Roman" w:eastAsia="Times New Roman" w:hAnsi="Times New Roman" w:cs="Times New Roman"/>
                <w:noProof/>
                <w:sz w:val="26"/>
                <w:szCs w:val="26"/>
                <w:lang w:val="en-US" w:eastAsia="en-US"/>
              </w:rPr>
              <w:lastRenderedPageBreak/>
              <mc:AlternateContent>
                <mc:Choice Requires="wps">
                  <w:drawing>
                    <wp:anchor distT="0" distB="0" distL="114300" distR="114300" simplePos="0" relativeHeight="251691008" behindDoc="0" locked="0" layoutInCell="1" allowOverlap="1" wp14:anchorId="3E1C8E5F" wp14:editId="688EA8C1">
                      <wp:simplePos x="0" y="0"/>
                      <wp:positionH relativeFrom="column">
                        <wp:posOffset>1261110</wp:posOffset>
                      </wp:positionH>
                      <wp:positionV relativeFrom="paragraph">
                        <wp:posOffset>22225</wp:posOffset>
                      </wp:positionV>
                      <wp:extent cx="1581150" cy="810148"/>
                      <wp:effectExtent l="0" t="0" r="0" b="9525"/>
                      <wp:wrapNone/>
                      <wp:docPr id="8" name="Rectangle 8"/>
                      <wp:cNvGraphicFramePr/>
                      <a:graphic xmlns:a="http://schemas.openxmlformats.org/drawingml/2006/main">
                        <a:graphicData uri="http://schemas.microsoft.com/office/word/2010/wordprocessingShape">
                          <wps:wsp>
                            <wps:cNvSpPr/>
                            <wps:spPr>
                              <a:xfrm>
                                <a:off x="0" y="0"/>
                                <a:ext cx="1581150" cy="810148"/>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E1AE4" id="Rectangle 8" o:spid="_x0000_s1026" style="position:absolute;margin-left:99.3pt;margin-top:1.75pt;width:124.5pt;height:63.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" fillcolor="#7f7f7f [1612]" stroked="f" strokeweight="1.25pt"/>
                  </w:pict>
                </mc:Fallback>
              </mc:AlternateContent>
            </w:r>
            <w:r w:rsidRPr="00981363">
              <w:rPr>
                <w:rFonts w:ascii="Times New Roman" w:eastAsia="Times New Roman" w:hAnsi="Times New Roman" w:cs="Times New Roman"/>
                <w:noProof/>
                <w:sz w:val="26"/>
                <w:szCs w:val="26"/>
              </w:rPr>
              <w:drawing>
                <wp:inline distT="0" distB="0" distL="0" distR="0" wp14:anchorId="43ECD093" wp14:editId="6F0A76C9">
                  <wp:extent cx="2847975" cy="2775413"/>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54241" cy="2781519"/>
                          </a:xfrm>
                          <a:prstGeom prst="rect">
                            <a:avLst/>
                          </a:prstGeom>
                        </pic:spPr>
                      </pic:pic>
                    </a:graphicData>
                  </a:graphic>
                </wp:inline>
              </w:drawing>
            </w:r>
          </w:p>
          <w:p w14:paraId="654D177F" w14:textId="74C00F74" w:rsidR="00965EEC" w:rsidRPr="00981363" w:rsidRDefault="00965EEC" w:rsidP="00981363">
            <w:pPr>
              <w:spacing w:after="0" w:line="240" w:lineRule="auto"/>
              <w:jc w:val="both"/>
              <w:rPr>
                <w:rFonts w:ascii="Times New Roman" w:eastAsia="Times New Roman" w:hAnsi="Times New Roman" w:cs="Times New Roman"/>
                <w:sz w:val="26"/>
                <w:szCs w:val="26"/>
                <w:lang w:val="en-US"/>
              </w:rPr>
            </w:pPr>
          </w:p>
        </w:tc>
        <w:tc>
          <w:tcPr>
            <w:tcW w:w="3831" w:type="dxa"/>
            <w:shd w:val="clear" w:color="auto" w:fill="auto"/>
          </w:tcPr>
          <w:p w14:paraId="16AAF7B2" w14:textId="5671C227" w:rsidR="00074983" w:rsidRPr="00981363" w:rsidRDefault="00CF33CE" w:rsidP="00981363">
            <w:pPr>
              <w:spacing w:after="0" w:line="240" w:lineRule="auto"/>
              <w:rPr>
                <w:rFonts w:ascii="Times New Roman" w:hAnsi="Times New Roman" w:cs="Times New Roman"/>
                <w:sz w:val="26"/>
                <w:szCs w:val="26"/>
              </w:rPr>
            </w:pPr>
            <w:r w:rsidRPr="00981363">
              <w:rPr>
                <w:rFonts w:ascii="Times New Roman" w:hAnsi="Times New Roman" w:cs="Times New Roman"/>
                <w:sz w:val="26"/>
                <w:szCs w:val="26"/>
              </w:rPr>
              <w:lastRenderedPageBreak/>
              <w:t>- HS nhận nhiệm vụ</w:t>
            </w:r>
            <w:r w:rsidR="00965EEC" w:rsidRPr="00981363">
              <w:rPr>
                <w:rFonts w:ascii="Times New Roman" w:hAnsi="Times New Roman" w:cs="Times New Roman"/>
                <w:sz w:val="26"/>
                <w:szCs w:val="26"/>
              </w:rPr>
              <w:t>.</w:t>
            </w:r>
          </w:p>
          <w:p w14:paraId="598B5600" w14:textId="1CBD47A2" w:rsidR="00CF33CE" w:rsidRPr="00981363" w:rsidRDefault="00965EEC" w:rsidP="00981363">
            <w:pPr>
              <w:spacing w:after="0" w:line="240" w:lineRule="auto"/>
              <w:rPr>
                <w:rFonts w:ascii="Times New Roman" w:hAnsi="Times New Roman" w:cs="Times New Roman"/>
                <w:sz w:val="26"/>
                <w:szCs w:val="26"/>
              </w:rPr>
            </w:pPr>
            <w:r w:rsidRPr="00981363">
              <w:rPr>
                <w:rFonts w:ascii="Times New Roman" w:hAnsi="Times New Roman" w:cs="Times New Roman"/>
                <w:sz w:val="26"/>
                <w:szCs w:val="26"/>
              </w:rPr>
              <w:t xml:space="preserve">- Tập </w:t>
            </w:r>
            <w:proofErr w:type="spellStart"/>
            <w:r w:rsidRPr="00981363">
              <w:rPr>
                <w:rFonts w:ascii="Times New Roman" w:hAnsi="Times New Roman" w:cs="Times New Roman"/>
                <w:sz w:val="26"/>
                <w:szCs w:val="26"/>
                <w:lang w:val="en-US"/>
              </w:rPr>
              <w:t>hợp</w:t>
            </w:r>
            <w:proofErr w:type="spellEnd"/>
            <w:r w:rsidRPr="00981363">
              <w:rPr>
                <w:rFonts w:ascii="Times New Roman" w:hAnsi="Times New Roman" w:cs="Times New Roman"/>
                <w:sz w:val="26"/>
                <w:szCs w:val="26"/>
                <w:lang w:val="en-US"/>
              </w:rPr>
              <w:t xml:space="preserve"> </w:t>
            </w:r>
            <w:proofErr w:type="spellStart"/>
            <w:r w:rsidRPr="00981363">
              <w:rPr>
                <w:rFonts w:ascii="Times New Roman" w:hAnsi="Times New Roman" w:cs="Times New Roman"/>
                <w:sz w:val="26"/>
                <w:szCs w:val="26"/>
                <w:lang w:val="en-US"/>
              </w:rPr>
              <w:t>nhóm</w:t>
            </w:r>
            <w:proofErr w:type="spellEnd"/>
            <w:r w:rsidRPr="00981363">
              <w:rPr>
                <w:rFonts w:ascii="Times New Roman" w:hAnsi="Times New Roman" w:cs="Times New Roman"/>
                <w:sz w:val="26"/>
                <w:szCs w:val="26"/>
                <w:lang w:val="en-US"/>
              </w:rPr>
              <w:t xml:space="preserve"> </w:t>
            </w:r>
            <w:proofErr w:type="spellStart"/>
            <w:r w:rsidR="00EE6F72" w:rsidRPr="00981363">
              <w:rPr>
                <w:rFonts w:ascii="Times New Roman" w:hAnsi="Times New Roman" w:cs="Times New Roman"/>
                <w:sz w:val="26"/>
                <w:szCs w:val="26"/>
                <w:lang w:val="en-US"/>
              </w:rPr>
              <w:t>và</w:t>
            </w:r>
            <w:proofErr w:type="spellEnd"/>
            <w:r w:rsidR="00EE6F72" w:rsidRPr="00981363">
              <w:rPr>
                <w:rFonts w:ascii="Times New Roman" w:hAnsi="Times New Roman" w:cs="Times New Roman"/>
                <w:sz w:val="26"/>
                <w:szCs w:val="26"/>
                <w:lang w:val="en-US"/>
              </w:rPr>
              <w:t xml:space="preserve"> </w:t>
            </w:r>
            <w:proofErr w:type="spellStart"/>
            <w:r w:rsidR="00EE6F72" w:rsidRPr="00981363">
              <w:rPr>
                <w:rFonts w:ascii="Times New Roman" w:hAnsi="Times New Roman" w:cs="Times New Roman"/>
                <w:sz w:val="26"/>
                <w:szCs w:val="26"/>
                <w:lang w:val="en-US"/>
              </w:rPr>
              <w:t>vào</w:t>
            </w:r>
            <w:proofErr w:type="spellEnd"/>
            <w:r w:rsidR="00EE6F72" w:rsidRPr="00981363">
              <w:rPr>
                <w:rFonts w:ascii="Times New Roman" w:hAnsi="Times New Roman" w:cs="Times New Roman"/>
                <w:sz w:val="26"/>
                <w:szCs w:val="26"/>
                <w:lang w:val="en-US"/>
              </w:rPr>
              <w:t xml:space="preserve"> </w:t>
            </w:r>
            <w:proofErr w:type="spellStart"/>
            <w:r w:rsidR="00EE6F72" w:rsidRPr="00981363">
              <w:rPr>
                <w:rFonts w:ascii="Times New Roman" w:hAnsi="Times New Roman" w:cs="Times New Roman"/>
                <w:sz w:val="26"/>
                <w:szCs w:val="26"/>
                <w:lang w:val="en-US"/>
              </w:rPr>
              <w:t>vị</w:t>
            </w:r>
            <w:proofErr w:type="spellEnd"/>
            <w:r w:rsidR="00EE6F72" w:rsidRPr="00981363">
              <w:rPr>
                <w:rFonts w:ascii="Times New Roman" w:hAnsi="Times New Roman" w:cs="Times New Roman"/>
                <w:sz w:val="26"/>
                <w:szCs w:val="26"/>
                <w:lang w:val="en-US"/>
              </w:rPr>
              <w:t xml:space="preserve"> </w:t>
            </w:r>
            <w:proofErr w:type="spellStart"/>
            <w:r w:rsidR="00EE6F72" w:rsidRPr="00981363">
              <w:rPr>
                <w:rFonts w:ascii="Times New Roman" w:hAnsi="Times New Roman" w:cs="Times New Roman"/>
                <w:sz w:val="26"/>
                <w:szCs w:val="26"/>
                <w:lang w:val="en-US"/>
              </w:rPr>
              <w:t>trí</w:t>
            </w:r>
            <w:proofErr w:type="spellEnd"/>
            <w:r w:rsidR="00EE6F72" w:rsidRPr="00981363">
              <w:rPr>
                <w:rFonts w:ascii="Times New Roman" w:hAnsi="Times New Roman" w:cs="Times New Roman"/>
                <w:sz w:val="26"/>
                <w:szCs w:val="26"/>
                <w:lang w:val="en-US"/>
              </w:rPr>
              <w:t xml:space="preserve"> do </w:t>
            </w:r>
            <w:proofErr w:type="spellStart"/>
            <w:r w:rsidR="00EE6F72" w:rsidRPr="00981363">
              <w:rPr>
                <w:rFonts w:ascii="Times New Roman" w:hAnsi="Times New Roman" w:cs="Times New Roman"/>
                <w:sz w:val="26"/>
                <w:szCs w:val="26"/>
                <w:lang w:val="en-US"/>
              </w:rPr>
              <w:t>giáo</w:t>
            </w:r>
            <w:proofErr w:type="spellEnd"/>
            <w:r w:rsidR="00EE6F72" w:rsidRPr="00981363">
              <w:rPr>
                <w:rFonts w:ascii="Times New Roman" w:hAnsi="Times New Roman" w:cs="Times New Roman"/>
                <w:sz w:val="26"/>
                <w:szCs w:val="26"/>
                <w:lang w:val="en-US"/>
              </w:rPr>
              <w:t xml:space="preserve"> </w:t>
            </w:r>
            <w:proofErr w:type="spellStart"/>
            <w:r w:rsidR="00EE6F72" w:rsidRPr="00981363">
              <w:rPr>
                <w:rFonts w:ascii="Times New Roman" w:hAnsi="Times New Roman" w:cs="Times New Roman"/>
                <w:sz w:val="26"/>
                <w:szCs w:val="26"/>
                <w:lang w:val="en-US"/>
              </w:rPr>
              <w:t>viên</w:t>
            </w:r>
            <w:proofErr w:type="spellEnd"/>
            <w:r w:rsidR="00EE6F72" w:rsidRPr="00981363">
              <w:rPr>
                <w:rFonts w:ascii="Times New Roman" w:hAnsi="Times New Roman" w:cs="Times New Roman"/>
                <w:sz w:val="26"/>
                <w:szCs w:val="26"/>
                <w:lang w:val="en-US"/>
              </w:rPr>
              <w:t xml:space="preserve"> </w:t>
            </w:r>
            <w:proofErr w:type="spellStart"/>
            <w:r w:rsidR="00EE6F72" w:rsidRPr="00981363">
              <w:rPr>
                <w:rFonts w:ascii="Times New Roman" w:hAnsi="Times New Roman" w:cs="Times New Roman"/>
                <w:sz w:val="26"/>
                <w:szCs w:val="26"/>
                <w:lang w:val="en-US"/>
              </w:rPr>
              <w:t>chỉ</w:t>
            </w:r>
            <w:proofErr w:type="spellEnd"/>
            <w:r w:rsidR="00EE6F72" w:rsidRPr="00981363">
              <w:rPr>
                <w:rFonts w:ascii="Times New Roman" w:hAnsi="Times New Roman" w:cs="Times New Roman"/>
                <w:sz w:val="26"/>
                <w:szCs w:val="26"/>
                <w:lang w:val="en-US"/>
              </w:rPr>
              <w:t xml:space="preserve"> </w:t>
            </w:r>
            <w:proofErr w:type="spellStart"/>
            <w:r w:rsidR="00EE6F72" w:rsidRPr="00981363">
              <w:rPr>
                <w:rFonts w:ascii="Times New Roman" w:hAnsi="Times New Roman" w:cs="Times New Roman"/>
                <w:sz w:val="26"/>
                <w:szCs w:val="26"/>
                <w:lang w:val="en-US"/>
              </w:rPr>
              <w:t>định</w:t>
            </w:r>
            <w:proofErr w:type="spellEnd"/>
            <w:r w:rsidR="00EE6F72" w:rsidRPr="00981363">
              <w:rPr>
                <w:rFonts w:ascii="Times New Roman" w:hAnsi="Times New Roman" w:cs="Times New Roman"/>
                <w:sz w:val="26"/>
                <w:szCs w:val="26"/>
                <w:lang w:val="en-US"/>
              </w:rPr>
              <w:t>.</w:t>
            </w:r>
          </w:p>
        </w:tc>
      </w:tr>
      <w:tr w:rsidR="0061733C" w:rsidRPr="00981363" w14:paraId="1FA0F03C" w14:textId="77777777" w:rsidTr="00EF0E0B">
        <w:trPr>
          <w:trHeight w:val="682"/>
          <w:jc w:val="center"/>
        </w:trPr>
        <w:tc>
          <w:tcPr>
            <w:tcW w:w="5803" w:type="dxa"/>
            <w:shd w:val="clear" w:color="auto" w:fill="auto"/>
          </w:tcPr>
          <w:p w14:paraId="309026A5" w14:textId="77777777" w:rsidR="00074983" w:rsidRPr="00981363" w:rsidRDefault="00FC43FF" w:rsidP="00981363">
            <w:pPr>
              <w:spacing w:after="0" w:line="240" w:lineRule="auto"/>
              <w:jc w:val="both"/>
              <w:rPr>
                <w:rFonts w:ascii="Times New Roman" w:hAnsi="Times New Roman" w:cs="Times New Roman"/>
                <w:b/>
                <w:sz w:val="26"/>
                <w:szCs w:val="26"/>
              </w:rPr>
            </w:pPr>
            <w:r w:rsidRPr="00981363">
              <w:rPr>
                <w:rFonts w:ascii="Times New Roman" w:hAnsi="Times New Roman" w:cs="Times New Roman"/>
                <w:b/>
                <w:sz w:val="26"/>
                <w:szCs w:val="26"/>
              </w:rPr>
              <w:t>Hướng dẫn HS thực hiện nhiệm vụ</w:t>
            </w:r>
          </w:p>
          <w:p w14:paraId="72A2AA0B" w14:textId="36A02026" w:rsidR="00074983" w:rsidRPr="00981363" w:rsidRDefault="00FC43FF" w:rsidP="00981363">
            <w:pPr>
              <w:spacing w:after="0" w:line="240" w:lineRule="auto"/>
              <w:jc w:val="both"/>
              <w:rPr>
                <w:rFonts w:ascii="Times New Roman" w:hAnsi="Times New Roman" w:cs="Times New Roman"/>
                <w:sz w:val="26"/>
                <w:szCs w:val="26"/>
                <w:lang w:val="en-US"/>
              </w:rPr>
            </w:pPr>
            <w:r w:rsidRPr="00981363">
              <w:rPr>
                <w:rFonts w:ascii="Times New Roman" w:hAnsi="Times New Roman" w:cs="Times New Roman"/>
                <w:b/>
                <w:sz w:val="26"/>
                <w:szCs w:val="26"/>
              </w:rPr>
              <w:t xml:space="preserve">-  </w:t>
            </w:r>
            <w:r w:rsidRPr="00981363">
              <w:rPr>
                <w:rFonts w:ascii="Times New Roman" w:hAnsi="Times New Roman" w:cs="Times New Roman"/>
                <w:sz w:val="26"/>
                <w:szCs w:val="26"/>
              </w:rPr>
              <w:t xml:space="preserve">GV quan sát, </w:t>
            </w:r>
            <w:r w:rsidR="009108C3" w:rsidRPr="00981363">
              <w:rPr>
                <w:rFonts w:ascii="Times New Roman" w:hAnsi="Times New Roman" w:cs="Times New Roman"/>
                <w:sz w:val="26"/>
                <w:szCs w:val="26"/>
              </w:rPr>
              <w:t>hỗ trợ HS khi cần thiết.</w:t>
            </w:r>
          </w:p>
        </w:tc>
        <w:tc>
          <w:tcPr>
            <w:tcW w:w="3831" w:type="dxa"/>
            <w:shd w:val="clear" w:color="auto" w:fill="auto"/>
          </w:tcPr>
          <w:p w14:paraId="504D22B0" w14:textId="77777777" w:rsidR="00074983" w:rsidRPr="00981363" w:rsidRDefault="00CF33CE" w:rsidP="00981363">
            <w:pPr>
              <w:spacing w:after="0" w:line="240" w:lineRule="auto"/>
              <w:rPr>
                <w:rFonts w:ascii="Times New Roman" w:hAnsi="Times New Roman" w:cs="Times New Roman"/>
                <w:sz w:val="26"/>
                <w:szCs w:val="26"/>
                <w:lang w:val="en-US"/>
              </w:rPr>
            </w:pPr>
            <w:r w:rsidRPr="00981363">
              <w:rPr>
                <w:rFonts w:ascii="Times New Roman" w:hAnsi="Times New Roman" w:cs="Times New Roman"/>
                <w:sz w:val="26"/>
                <w:szCs w:val="26"/>
              </w:rPr>
              <w:t xml:space="preserve">- HS </w:t>
            </w:r>
            <w:r w:rsidR="007D38BA" w:rsidRPr="00981363">
              <w:rPr>
                <w:rFonts w:ascii="Times New Roman" w:hAnsi="Times New Roman" w:cs="Times New Roman"/>
                <w:sz w:val="26"/>
                <w:szCs w:val="26"/>
              </w:rPr>
              <w:t>tiến thành thí nghiệm.</w:t>
            </w:r>
          </w:p>
          <w:p w14:paraId="06EBD041" w14:textId="2D3820ED" w:rsidR="007D38BA" w:rsidRPr="00981363" w:rsidRDefault="007D38BA" w:rsidP="00981363">
            <w:pPr>
              <w:spacing w:after="0" w:line="240" w:lineRule="auto"/>
              <w:rPr>
                <w:rFonts w:ascii="Times New Roman" w:hAnsi="Times New Roman" w:cs="Times New Roman"/>
                <w:sz w:val="26"/>
                <w:szCs w:val="26"/>
                <w:lang w:val="en-US"/>
              </w:rPr>
            </w:pPr>
            <w:r w:rsidRPr="00981363">
              <w:rPr>
                <w:rFonts w:ascii="Times New Roman" w:hAnsi="Times New Roman" w:cs="Times New Roman"/>
                <w:sz w:val="26"/>
                <w:szCs w:val="26"/>
                <w:lang w:val="en-US"/>
              </w:rPr>
              <w:t xml:space="preserve">- Suy </w:t>
            </w:r>
            <w:proofErr w:type="spellStart"/>
            <w:r w:rsidRPr="00981363">
              <w:rPr>
                <w:rFonts w:ascii="Times New Roman" w:hAnsi="Times New Roman" w:cs="Times New Roman"/>
                <w:sz w:val="26"/>
                <w:szCs w:val="26"/>
                <w:lang w:val="en-US"/>
              </w:rPr>
              <w:t>nghĩ</w:t>
            </w:r>
            <w:proofErr w:type="spellEnd"/>
            <w:r w:rsidRPr="00981363">
              <w:rPr>
                <w:rFonts w:ascii="Times New Roman" w:hAnsi="Times New Roman" w:cs="Times New Roman"/>
                <w:sz w:val="26"/>
                <w:szCs w:val="26"/>
                <w:lang w:val="en-US"/>
              </w:rPr>
              <w:t xml:space="preserve"> </w:t>
            </w:r>
            <w:proofErr w:type="spellStart"/>
            <w:r w:rsidRPr="00981363">
              <w:rPr>
                <w:rFonts w:ascii="Times New Roman" w:hAnsi="Times New Roman" w:cs="Times New Roman"/>
                <w:sz w:val="26"/>
                <w:szCs w:val="26"/>
                <w:lang w:val="en-US"/>
              </w:rPr>
              <w:t>và</w:t>
            </w:r>
            <w:proofErr w:type="spellEnd"/>
            <w:r w:rsidRPr="00981363">
              <w:rPr>
                <w:rFonts w:ascii="Times New Roman" w:hAnsi="Times New Roman" w:cs="Times New Roman"/>
                <w:sz w:val="26"/>
                <w:szCs w:val="26"/>
                <w:lang w:val="en-US"/>
              </w:rPr>
              <w:t xml:space="preserve"> </w:t>
            </w:r>
            <w:proofErr w:type="spellStart"/>
            <w:r w:rsidRPr="00981363">
              <w:rPr>
                <w:rFonts w:ascii="Times New Roman" w:hAnsi="Times New Roman" w:cs="Times New Roman"/>
                <w:sz w:val="26"/>
                <w:szCs w:val="26"/>
                <w:lang w:val="en-US"/>
              </w:rPr>
              <w:t>trả</w:t>
            </w:r>
            <w:proofErr w:type="spellEnd"/>
            <w:r w:rsidRPr="00981363">
              <w:rPr>
                <w:rFonts w:ascii="Times New Roman" w:hAnsi="Times New Roman" w:cs="Times New Roman"/>
                <w:sz w:val="26"/>
                <w:szCs w:val="26"/>
                <w:lang w:val="en-US"/>
              </w:rPr>
              <w:t xml:space="preserve"> </w:t>
            </w:r>
            <w:proofErr w:type="spellStart"/>
            <w:r w:rsidRPr="00981363">
              <w:rPr>
                <w:rFonts w:ascii="Times New Roman" w:hAnsi="Times New Roman" w:cs="Times New Roman"/>
                <w:sz w:val="26"/>
                <w:szCs w:val="26"/>
                <w:lang w:val="en-US"/>
              </w:rPr>
              <w:t>lời</w:t>
            </w:r>
            <w:proofErr w:type="spellEnd"/>
            <w:r w:rsidRPr="00981363">
              <w:rPr>
                <w:rFonts w:ascii="Times New Roman" w:hAnsi="Times New Roman" w:cs="Times New Roman"/>
                <w:sz w:val="26"/>
                <w:szCs w:val="26"/>
                <w:lang w:val="en-US"/>
              </w:rPr>
              <w:t xml:space="preserve"> </w:t>
            </w:r>
            <w:proofErr w:type="spellStart"/>
            <w:r w:rsidRPr="00981363">
              <w:rPr>
                <w:rFonts w:ascii="Times New Roman" w:hAnsi="Times New Roman" w:cs="Times New Roman"/>
                <w:sz w:val="26"/>
                <w:szCs w:val="26"/>
                <w:lang w:val="en-US"/>
              </w:rPr>
              <w:t>các</w:t>
            </w:r>
            <w:proofErr w:type="spellEnd"/>
            <w:r w:rsidRPr="00981363">
              <w:rPr>
                <w:rFonts w:ascii="Times New Roman" w:hAnsi="Times New Roman" w:cs="Times New Roman"/>
                <w:sz w:val="26"/>
                <w:szCs w:val="26"/>
                <w:lang w:val="en-US"/>
              </w:rPr>
              <w:t xml:space="preserve"> </w:t>
            </w:r>
            <w:proofErr w:type="spellStart"/>
            <w:r w:rsidRPr="00981363">
              <w:rPr>
                <w:rFonts w:ascii="Times New Roman" w:hAnsi="Times New Roman" w:cs="Times New Roman"/>
                <w:sz w:val="26"/>
                <w:szCs w:val="26"/>
                <w:lang w:val="en-US"/>
              </w:rPr>
              <w:t>câu</w:t>
            </w:r>
            <w:proofErr w:type="spellEnd"/>
            <w:r w:rsidRPr="00981363">
              <w:rPr>
                <w:rFonts w:ascii="Times New Roman" w:hAnsi="Times New Roman" w:cs="Times New Roman"/>
                <w:sz w:val="26"/>
                <w:szCs w:val="26"/>
                <w:lang w:val="en-US"/>
              </w:rPr>
              <w:t xml:space="preserve"> </w:t>
            </w:r>
            <w:proofErr w:type="spellStart"/>
            <w:r w:rsidRPr="00981363">
              <w:rPr>
                <w:rFonts w:ascii="Times New Roman" w:hAnsi="Times New Roman" w:cs="Times New Roman"/>
                <w:sz w:val="26"/>
                <w:szCs w:val="26"/>
                <w:lang w:val="en-US"/>
              </w:rPr>
              <w:t>hỏi</w:t>
            </w:r>
            <w:proofErr w:type="spellEnd"/>
            <w:r w:rsidRPr="00981363">
              <w:rPr>
                <w:rFonts w:ascii="Times New Roman" w:hAnsi="Times New Roman" w:cs="Times New Roman"/>
                <w:sz w:val="26"/>
                <w:szCs w:val="26"/>
                <w:lang w:val="en-US"/>
              </w:rPr>
              <w:t>.</w:t>
            </w:r>
          </w:p>
        </w:tc>
      </w:tr>
      <w:tr w:rsidR="0061733C" w:rsidRPr="00981363" w14:paraId="54F80D59" w14:textId="77777777" w:rsidTr="00981363">
        <w:trPr>
          <w:trHeight w:val="274"/>
          <w:jc w:val="center"/>
        </w:trPr>
        <w:tc>
          <w:tcPr>
            <w:tcW w:w="5803" w:type="dxa"/>
            <w:shd w:val="clear" w:color="auto" w:fill="auto"/>
          </w:tcPr>
          <w:p w14:paraId="7C2CDE1F" w14:textId="77777777" w:rsidR="00074983" w:rsidRPr="00981363" w:rsidRDefault="00FC43FF" w:rsidP="00981363">
            <w:pPr>
              <w:spacing w:after="0" w:line="240" w:lineRule="auto"/>
              <w:jc w:val="both"/>
              <w:rPr>
                <w:rFonts w:ascii="Times New Roman" w:hAnsi="Times New Roman" w:cs="Times New Roman"/>
                <w:sz w:val="26"/>
                <w:szCs w:val="26"/>
              </w:rPr>
            </w:pPr>
            <w:r w:rsidRPr="00981363">
              <w:rPr>
                <w:rStyle w:val="awspan"/>
                <w:rFonts w:ascii="Times New Roman" w:hAnsi="Times New Roman" w:cs="Times New Roman"/>
                <w:b/>
                <w:sz w:val="26"/>
                <w:szCs w:val="26"/>
              </w:rPr>
              <w:t>Báo</w:t>
            </w:r>
            <w:r w:rsidRPr="00981363">
              <w:rPr>
                <w:rStyle w:val="awspan"/>
                <w:rFonts w:ascii="Times New Roman" w:hAnsi="Times New Roman" w:cs="Times New Roman"/>
                <w:b/>
                <w:spacing w:val="26"/>
                <w:sz w:val="26"/>
                <w:szCs w:val="26"/>
              </w:rPr>
              <w:t xml:space="preserve"> </w:t>
            </w:r>
            <w:r w:rsidRPr="00981363">
              <w:rPr>
                <w:rStyle w:val="awspan"/>
                <w:rFonts w:ascii="Times New Roman" w:hAnsi="Times New Roman" w:cs="Times New Roman"/>
                <w:b/>
                <w:sz w:val="26"/>
                <w:szCs w:val="26"/>
              </w:rPr>
              <w:t>cáo</w:t>
            </w:r>
            <w:r w:rsidRPr="00981363">
              <w:rPr>
                <w:rStyle w:val="awspan"/>
                <w:rFonts w:ascii="Times New Roman" w:hAnsi="Times New Roman" w:cs="Times New Roman"/>
                <w:b/>
                <w:spacing w:val="26"/>
                <w:sz w:val="26"/>
                <w:szCs w:val="26"/>
              </w:rPr>
              <w:t xml:space="preserve"> </w:t>
            </w:r>
            <w:r w:rsidRPr="00981363">
              <w:rPr>
                <w:rStyle w:val="awspan"/>
                <w:rFonts w:ascii="Times New Roman" w:hAnsi="Times New Roman" w:cs="Times New Roman"/>
                <w:b/>
                <w:sz w:val="26"/>
                <w:szCs w:val="26"/>
              </w:rPr>
              <w:t>kết</w:t>
            </w:r>
            <w:r w:rsidRPr="00981363">
              <w:rPr>
                <w:rStyle w:val="awspan"/>
                <w:rFonts w:ascii="Times New Roman" w:hAnsi="Times New Roman" w:cs="Times New Roman"/>
                <w:b/>
                <w:spacing w:val="26"/>
                <w:sz w:val="26"/>
                <w:szCs w:val="26"/>
              </w:rPr>
              <w:t xml:space="preserve"> </w:t>
            </w:r>
            <w:r w:rsidRPr="00981363">
              <w:rPr>
                <w:rStyle w:val="awspan"/>
                <w:rFonts w:ascii="Times New Roman" w:hAnsi="Times New Roman" w:cs="Times New Roman"/>
                <w:b/>
                <w:sz w:val="26"/>
                <w:szCs w:val="26"/>
              </w:rPr>
              <w:t>quả:</w:t>
            </w:r>
            <w:r w:rsidRPr="00981363">
              <w:rPr>
                <w:rStyle w:val="awspan"/>
                <w:rFonts w:ascii="Times New Roman" w:hAnsi="Times New Roman" w:cs="Times New Roman"/>
                <w:sz w:val="26"/>
                <w:szCs w:val="26"/>
              </w:rPr>
              <w:t xml:space="preserve"> </w:t>
            </w:r>
          </w:p>
          <w:p w14:paraId="35917652" w14:textId="560BD911" w:rsidR="007D38BA" w:rsidRPr="00981363" w:rsidRDefault="00FD2971" w:rsidP="00981363">
            <w:pPr>
              <w:spacing w:after="0" w:line="240" w:lineRule="auto"/>
              <w:rPr>
                <w:rFonts w:ascii="Times New Roman" w:hAnsi="Times New Roman" w:cs="Times New Roman"/>
                <w:sz w:val="26"/>
                <w:szCs w:val="26"/>
                <w:lang w:val="en-US"/>
              </w:rPr>
            </w:pPr>
            <w:r w:rsidRPr="00981363">
              <w:rPr>
                <w:rFonts w:ascii="Times New Roman" w:hAnsi="Times New Roman" w:cs="Times New Roman"/>
                <w:sz w:val="26"/>
                <w:szCs w:val="26"/>
              </w:rPr>
              <w:t xml:space="preserve">- </w:t>
            </w:r>
            <w:r w:rsidR="007D38BA" w:rsidRPr="00981363">
              <w:rPr>
                <w:rFonts w:ascii="Times New Roman" w:hAnsi="Times New Roman" w:cs="Times New Roman"/>
                <w:sz w:val="26"/>
                <w:szCs w:val="26"/>
              </w:rPr>
              <w:t>GV gọi đại diện 1 nhóm trả lời các câu hỏi.</w:t>
            </w:r>
          </w:p>
          <w:p w14:paraId="71795586" w14:textId="39A69BDE" w:rsidR="007D38BA" w:rsidRPr="00981363" w:rsidRDefault="007D38BA" w:rsidP="00981363">
            <w:pPr>
              <w:spacing w:after="0" w:line="240" w:lineRule="auto"/>
              <w:rPr>
                <w:rFonts w:ascii="Times New Roman" w:hAnsi="Times New Roman" w:cs="Times New Roman"/>
                <w:sz w:val="26"/>
                <w:szCs w:val="26"/>
                <w:lang w:val="en-US"/>
              </w:rPr>
            </w:pPr>
            <w:r w:rsidRPr="00981363">
              <w:rPr>
                <w:rFonts w:ascii="Times New Roman" w:hAnsi="Times New Roman" w:cs="Times New Roman"/>
                <w:sz w:val="26"/>
                <w:szCs w:val="26"/>
                <w:lang w:val="en-US"/>
              </w:rPr>
              <w:t xml:space="preserve">- </w:t>
            </w:r>
            <w:proofErr w:type="spellStart"/>
            <w:r w:rsidRPr="00981363">
              <w:rPr>
                <w:rFonts w:ascii="Times New Roman" w:hAnsi="Times New Roman" w:cs="Times New Roman"/>
                <w:sz w:val="26"/>
                <w:szCs w:val="26"/>
                <w:lang w:val="en-US"/>
              </w:rPr>
              <w:t>Nhận</w:t>
            </w:r>
            <w:proofErr w:type="spellEnd"/>
            <w:r w:rsidRPr="00981363">
              <w:rPr>
                <w:rFonts w:ascii="Times New Roman" w:hAnsi="Times New Roman" w:cs="Times New Roman"/>
                <w:sz w:val="26"/>
                <w:szCs w:val="26"/>
                <w:lang w:val="en-US"/>
              </w:rPr>
              <w:t xml:space="preserve"> </w:t>
            </w:r>
            <w:proofErr w:type="spellStart"/>
            <w:r w:rsidRPr="00981363">
              <w:rPr>
                <w:rFonts w:ascii="Times New Roman" w:hAnsi="Times New Roman" w:cs="Times New Roman"/>
                <w:sz w:val="26"/>
                <w:szCs w:val="26"/>
                <w:lang w:val="en-US"/>
              </w:rPr>
              <w:t>xét</w:t>
            </w:r>
            <w:proofErr w:type="spellEnd"/>
            <w:r w:rsidRPr="00981363">
              <w:rPr>
                <w:rFonts w:ascii="Times New Roman" w:hAnsi="Times New Roman" w:cs="Times New Roman"/>
                <w:sz w:val="26"/>
                <w:szCs w:val="26"/>
                <w:lang w:val="en-US"/>
              </w:rPr>
              <w:t xml:space="preserve"> </w:t>
            </w:r>
            <w:proofErr w:type="spellStart"/>
            <w:r w:rsidRPr="00981363">
              <w:rPr>
                <w:rFonts w:ascii="Times New Roman" w:hAnsi="Times New Roman" w:cs="Times New Roman"/>
                <w:sz w:val="26"/>
                <w:szCs w:val="26"/>
                <w:lang w:val="en-US"/>
              </w:rPr>
              <w:t>và</w:t>
            </w:r>
            <w:proofErr w:type="spellEnd"/>
            <w:r w:rsidRPr="00981363">
              <w:rPr>
                <w:rFonts w:ascii="Times New Roman" w:hAnsi="Times New Roman" w:cs="Times New Roman"/>
                <w:sz w:val="26"/>
                <w:szCs w:val="26"/>
                <w:lang w:val="en-US"/>
              </w:rPr>
              <w:t xml:space="preserve"> </w:t>
            </w:r>
            <w:proofErr w:type="spellStart"/>
            <w:r w:rsidRPr="00981363">
              <w:rPr>
                <w:rFonts w:ascii="Times New Roman" w:hAnsi="Times New Roman" w:cs="Times New Roman"/>
                <w:sz w:val="26"/>
                <w:szCs w:val="26"/>
                <w:lang w:val="en-US"/>
              </w:rPr>
              <w:t>hiệu</w:t>
            </w:r>
            <w:proofErr w:type="spellEnd"/>
            <w:r w:rsidRPr="00981363">
              <w:rPr>
                <w:rFonts w:ascii="Times New Roman" w:hAnsi="Times New Roman" w:cs="Times New Roman"/>
                <w:sz w:val="26"/>
                <w:szCs w:val="26"/>
                <w:lang w:val="en-US"/>
              </w:rPr>
              <w:t xml:space="preserve"> </w:t>
            </w:r>
            <w:proofErr w:type="spellStart"/>
            <w:r w:rsidRPr="00981363">
              <w:rPr>
                <w:rFonts w:ascii="Times New Roman" w:hAnsi="Times New Roman" w:cs="Times New Roman"/>
                <w:sz w:val="26"/>
                <w:szCs w:val="26"/>
                <w:lang w:val="en-US"/>
              </w:rPr>
              <w:t>chỉnh</w:t>
            </w:r>
            <w:proofErr w:type="spellEnd"/>
            <w:r w:rsidRPr="00981363">
              <w:rPr>
                <w:rFonts w:ascii="Times New Roman" w:hAnsi="Times New Roman" w:cs="Times New Roman"/>
                <w:sz w:val="26"/>
                <w:szCs w:val="26"/>
                <w:lang w:val="en-US"/>
              </w:rPr>
              <w:t xml:space="preserve"> </w:t>
            </w:r>
            <w:proofErr w:type="spellStart"/>
            <w:r w:rsidRPr="00981363">
              <w:rPr>
                <w:rFonts w:ascii="Times New Roman" w:hAnsi="Times New Roman" w:cs="Times New Roman"/>
                <w:sz w:val="26"/>
                <w:szCs w:val="26"/>
                <w:lang w:val="en-US"/>
              </w:rPr>
              <w:t>kiến</w:t>
            </w:r>
            <w:proofErr w:type="spellEnd"/>
            <w:r w:rsidRPr="00981363">
              <w:rPr>
                <w:rFonts w:ascii="Times New Roman" w:hAnsi="Times New Roman" w:cs="Times New Roman"/>
                <w:sz w:val="26"/>
                <w:szCs w:val="26"/>
                <w:lang w:val="en-US"/>
              </w:rPr>
              <w:t xml:space="preserve"> </w:t>
            </w:r>
            <w:proofErr w:type="spellStart"/>
            <w:r w:rsidRPr="00981363">
              <w:rPr>
                <w:rFonts w:ascii="Times New Roman" w:hAnsi="Times New Roman" w:cs="Times New Roman"/>
                <w:sz w:val="26"/>
                <w:szCs w:val="26"/>
                <w:lang w:val="en-US"/>
              </w:rPr>
              <w:t>thức</w:t>
            </w:r>
            <w:proofErr w:type="spellEnd"/>
            <w:r w:rsidRPr="00981363">
              <w:rPr>
                <w:rFonts w:ascii="Times New Roman" w:hAnsi="Times New Roman" w:cs="Times New Roman"/>
                <w:sz w:val="26"/>
                <w:szCs w:val="26"/>
                <w:lang w:val="en-US"/>
              </w:rPr>
              <w:t xml:space="preserve"> </w:t>
            </w:r>
            <w:proofErr w:type="spellStart"/>
            <w:r w:rsidRPr="00981363">
              <w:rPr>
                <w:rFonts w:ascii="Times New Roman" w:hAnsi="Times New Roman" w:cs="Times New Roman"/>
                <w:sz w:val="26"/>
                <w:szCs w:val="26"/>
                <w:lang w:val="en-US"/>
              </w:rPr>
              <w:t>cho</w:t>
            </w:r>
            <w:proofErr w:type="spellEnd"/>
            <w:r w:rsidRPr="00981363">
              <w:rPr>
                <w:rFonts w:ascii="Times New Roman" w:hAnsi="Times New Roman" w:cs="Times New Roman"/>
                <w:sz w:val="26"/>
                <w:szCs w:val="26"/>
                <w:lang w:val="en-US"/>
              </w:rPr>
              <w:t xml:space="preserve"> HS.</w:t>
            </w:r>
          </w:p>
          <w:p w14:paraId="510EBB6D" w14:textId="5D53E728" w:rsidR="007301BC" w:rsidRPr="00981363" w:rsidRDefault="007301BC" w:rsidP="00981363">
            <w:pPr>
              <w:spacing w:after="0" w:line="240" w:lineRule="auto"/>
              <w:rPr>
                <w:rFonts w:ascii="Times New Roman" w:hAnsi="Times New Roman" w:cs="Times New Roman"/>
                <w:sz w:val="26"/>
                <w:szCs w:val="26"/>
              </w:rPr>
            </w:pPr>
          </w:p>
        </w:tc>
        <w:tc>
          <w:tcPr>
            <w:tcW w:w="3831" w:type="dxa"/>
            <w:shd w:val="clear" w:color="auto" w:fill="auto"/>
          </w:tcPr>
          <w:p w14:paraId="445C17C8" w14:textId="1D558241" w:rsidR="009108C3" w:rsidRPr="00981363" w:rsidRDefault="009108C3" w:rsidP="00981363">
            <w:pPr>
              <w:spacing w:after="0" w:line="240" w:lineRule="auto"/>
              <w:rPr>
                <w:rFonts w:ascii="Times New Roman" w:hAnsi="Times New Roman" w:cs="Times New Roman"/>
                <w:sz w:val="26"/>
                <w:szCs w:val="26"/>
              </w:rPr>
            </w:pPr>
            <w:r w:rsidRPr="00981363">
              <w:rPr>
                <w:rFonts w:ascii="Times New Roman" w:hAnsi="Times New Roman" w:cs="Times New Roman"/>
                <w:sz w:val="26"/>
                <w:szCs w:val="26"/>
              </w:rPr>
              <w:t>- GV gọi thì đứng tại chổ trình bày đáp án phiếu học tập.</w:t>
            </w:r>
          </w:p>
          <w:p w14:paraId="3D392974" w14:textId="391A6331" w:rsidR="00074983" w:rsidRPr="00981363" w:rsidRDefault="00FC43FF" w:rsidP="00981363">
            <w:pPr>
              <w:spacing w:after="0" w:line="240" w:lineRule="auto"/>
              <w:rPr>
                <w:rFonts w:ascii="Times New Roman" w:hAnsi="Times New Roman" w:cs="Times New Roman"/>
                <w:sz w:val="26"/>
                <w:szCs w:val="26"/>
              </w:rPr>
            </w:pPr>
            <w:r w:rsidRPr="00981363">
              <w:rPr>
                <w:rFonts w:ascii="Times New Roman" w:hAnsi="Times New Roman" w:cs="Times New Roman"/>
                <w:sz w:val="26"/>
                <w:szCs w:val="26"/>
              </w:rPr>
              <w:t xml:space="preserve">- </w:t>
            </w:r>
            <w:r w:rsidR="00CF33CE" w:rsidRPr="00981363">
              <w:rPr>
                <w:rFonts w:ascii="Times New Roman" w:hAnsi="Times New Roman" w:cs="Times New Roman"/>
                <w:sz w:val="26"/>
                <w:szCs w:val="26"/>
              </w:rPr>
              <w:t>Lắng nghe và nhận xét các bài làm của nhóm khác.</w:t>
            </w:r>
          </w:p>
        </w:tc>
      </w:tr>
      <w:tr w:rsidR="0061733C" w:rsidRPr="00981363" w14:paraId="5C920A0B" w14:textId="77777777" w:rsidTr="00981363">
        <w:trPr>
          <w:trHeight w:val="1125"/>
          <w:jc w:val="center"/>
        </w:trPr>
        <w:tc>
          <w:tcPr>
            <w:tcW w:w="5803" w:type="dxa"/>
            <w:shd w:val="clear" w:color="auto" w:fill="auto"/>
          </w:tcPr>
          <w:p w14:paraId="4B24F0BD" w14:textId="77777777" w:rsidR="00074983" w:rsidRPr="00981363" w:rsidRDefault="00FC43FF" w:rsidP="00981363">
            <w:pPr>
              <w:spacing w:after="0" w:line="240" w:lineRule="auto"/>
              <w:jc w:val="both"/>
              <w:rPr>
                <w:rFonts w:ascii="Times New Roman" w:hAnsi="Times New Roman" w:cs="Times New Roman"/>
                <w:b/>
                <w:sz w:val="26"/>
                <w:szCs w:val="26"/>
              </w:rPr>
            </w:pPr>
            <w:r w:rsidRPr="00981363">
              <w:rPr>
                <w:rFonts w:ascii="Times New Roman" w:hAnsi="Times New Roman" w:cs="Times New Roman"/>
                <w:b/>
                <w:sz w:val="26"/>
                <w:szCs w:val="26"/>
              </w:rPr>
              <w:t>Tổng kết</w:t>
            </w:r>
          </w:p>
          <w:p w14:paraId="5AA22C33" w14:textId="77777777" w:rsidR="00FD2971" w:rsidRPr="00981363" w:rsidRDefault="00FC43FF" w:rsidP="00981363">
            <w:pPr>
              <w:spacing w:after="0" w:line="240" w:lineRule="auto"/>
              <w:rPr>
                <w:rFonts w:ascii="Times New Roman" w:hAnsi="Times New Roman" w:cs="Times New Roman"/>
                <w:sz w:val="26"/>
                <w:szCs w:val="26"/>
                <w:lang w:val="en-US"/>
              </w:rPr>
            </w:pPr>
            <w:r w:rsidRPr="00981363">
              <w:rPr>
                <w:rFonts w:ascii="Times New Roman" w:hAnsi="Times New Roman" w:cs="Times New Roman"/>
                <w:sz w:val="26"/>
                <w:szCs w:val="26"/>
              </w:rPr>
              <w:t>-</w:t>
            </w:r>
            <w:r w:rsidR="007D38BA" w:rsidRPr="00981363">
              <w:rPr>
                <w:rFonts w:ascii="Times New Roman" w:hAnsi="Times New Roman" w:cs="Times New Roman"/>
                <w:sz w:val="26"/>
                <w:szCs w:val="26"/>
              </w:rPr>
              <w:t xml:space="preserve"> GV chốt lại kiến thức cho HS</w:t>
            </w:r>
          </w:p>
          <w:p w14:paraId="197995C4" w14:textId="6A61D9E0" w:rsidR="007D38BA" w:rsidRPr="00981363" w:rsidRDefault="007D38BA" w:rsidP="00981363">
            <w:pPr>
              <w:spacing w:after="0" w:line="240" w:lineRule="auto"/>
              <w:rPr>
                <w:rFonts w:ascii="Times New Roman" w:hAnsi="Times New Roman" w:cs="Times New Roman"/>
                <w:i/>
                <w:iCs/>
                <w:sz w:val="26"/>
                <w:szCs w:val="26"/>
                <w:lang w:val="en-US"/>
              </w:rPr>
            </w:pPr>
            <w:r w:rsidRPr="00981363">
              <w:rPr>
                <w:rFonts w:ascii="Times New Roman" w:hAnsi="Times New Roman" w:cs="Times New Roman"/>
                <w:i/>
                <w:iCs/>
                <w:sz w:val="26"/>
                <w:szCs w:val="26"/>
                <w:lang w:val="en-US"/>
              </w:rPr>
              <w:t xml:space="preserve">- </w:t>
            </w:r>
            <w:proofErr w:type="spellStart"/>
            <w:r w:rsidRPr="00981363">
              <w:rPr>
                <w:rFonts w:ascii="Times New Roman" w:hAnsi="Times New Roman" w:cs="Times New Roman"/>
                <w:i/>
                <w:iCs/>
                <w:sz w:val="26"/>
                <w:szCs w:val="26"/>
                <w:lang w:val="en-US"/>
              </w:rPr>
              <w:t>Hiện</w:t>
            </w:r>
            <w:proofErr w:type="spellEnd"/>
            <w:r w:rsidRPr="00981363">
              <w:rPr>
                <w:rFonts w:ascii="Times New Roman" w:hAnsi="Times New Roman" w:cs="Times New Roman"/>
                <w:i/>
                <w:iCs/>
                <w:sz w:val="26"/>
                <w:szCs w:val="26"/>
                <w:lang w:val="en-US"/>
              </w:rPr>
              <w:t xml:space="preserve"> </w:t>
            </w:r>
            <w:proofErr w:type="spellStart"/>
            <w:r w:rsidRPr="00981363">
              <w:rPr>
                <w:rFonts w:ascii="Times New Roman" w:hAnsi="Times New Roman" w:cs="Times New Roman"/>
                <w:i/>
                <w:iCs/>
                <w:sz w:val="26"/>
                <w:szCs w:val="26"/>
                <w:lang w:val="en-US"/>
              </w:rPr>
              <w:t>tượng</w:t>
            </w:r>
            <w:proofErr w:type="spellEnd"/>
            <w:r w:rsidRPr="00981363">
              <w:rPr>
                <w:rFonts w:ascii="Times New Roman" w:hAnsi="Times New Roman" w:cs="Times New Roman"/>
                <w:i/>
                <w:iCs/>
                <w:sz w:val="26"/>
                <w:szCs w:val="26"/>
                <w:lang w:val="en-US"/>
              </w:rPr>
              <w:t xml:space="preserve"> </w:t>
            </w:r>
            <w:proofErr w:type="spellStart"/>
            <w:r w:rsidRPr="00981363">
              <w:rPr>
                <w:rFonts w:ascii="Times New Roman" w:hAnsi="Times New Roman" w:cs="Times New Roman"/>
                <w:i/>
                <w:iCs/>
                <w:sz w:val="26"/>
                <w:szCs w:val="26"/>
                <w:lang w:val="en-US"/>
              </w:rPr>
              <w:t>khúc</w:t>
            </w:r>
            <w:proofErr w:type="spellEnd"/>
            <w:r w:rsidRPr="00981363">
              <w:rPr>
                <w:rFonts w:ascii="Times New Roman" w:hAnsi="Times New Roman" w:cs="Times New Roman"/>
                <w:i/>
                <w:iCs/>
                <w:sz w:val="26"/>
                <w:szCs w:val="26"/>
                <w:lang w:val="en-US"/>
              </w:rPr>
              <w:t xml:space="preserve"> </w:t>
            </w:r>
            <w:proofErr w:type="spellStart"/>
            <w:r w:rsidRPr="00981363">
              <w:rPr>
                <w:rFonts w:ascii="Times New Roman" w:hAnsi="Times New Roman" w:cs="Times New Roman"/>
                <w:i/>
                <w:iCs/>
                <w:sz w:val="26"/>
                <w:szCs w:val="26"/>
                <w:lang w:val="en-US"/>
              </w:rPr>
              <w:t>xạ</w:t>
            </w:r>
            <w:proofErr w:type="spellEnd"/>
            <w:r w:rsidRPr="00981363">
              <w:rPr>
                <w:rFonts w:ascii="Times New Roman" w:hAnsi="Times New Roman" w:cs="Times New Roman"/>
                <w:i/>
                <w:iCs/>
                <w:sz w:val="26"/>
                <w:szCs w:val="26"/>
                <w:lang w:val="en-US"/>
              </w:rPr>
              <w:t xml:space="preserve"> </w:t>
            </w:r>
            <w:proofErr w:type="spellStart"/>
            <w:r w:rsidRPr="00981363">
              <w:rPr>
                <w:rFonts w:ascii="Times New Roman" w:hAnsi="Times New Roman" w:cs="Times New Roman"/>
                <w:i/>
                <w:iCs/>
                <w:sz w:val="26"/>
                <w:szCs w:val="26"/>
                <w:lang w:val="en-US"/>
              </w:rPr>
              <w:t>ánh</w:t>
            </w:r>
            <w:proofErr w:type="spellEnd"/>
            <w:r w:rsidRPr="00981363">
              <w:rPr>
                <w:rFonts w:ascii="Times New Roman" w:hAnsi="Times New Roman" w:cs="Times New Roman"/>
                <w:i/>
                <w:iCs/>
                <w:sz w:val="26"/>
                <w:szCs w:val="26"/>
                <w:lang w:val="en-US"/>
              </w:rPr>
              <w:t xml:space="preserve"> </w:t>
            </w:r>
            <w:proofErr w:type="spellStart"/>
            <w:r w:rsidRPr="00981363">
              <w:rPr>
                <w:rFonts w:ascii="Times New Roman" w:hAnsi="Times New Roman" w:cs="Times New Roman"/>
                <w:i/>
                <w:iCs/>
                <w:sz w:val="26"/>
                <w:szCs w:val="26"/>
                <w:lang w:val="en-US"/>
              </w:rPr>
              <w:t>sáng</w:t>
            </w:r>
            <w:proofErr w:type="spellEnd"/>
            <w:r w:rsidRPr="00981363">
              <w:rPr>
                <w:rFonts w:ascii="Times New Roman" w:hAnsi="Times New Roman" w:cs="Times New Roman"/>
                <w:i/>
                <w:iCs/>
                <w:sz w:val="26"/>
                <w:szCs w:val="26"/>
                <w:lang w:val="en-US"/>
              </w:rPr>
              <w:t xml:space="preserve">: </w:t>
            </w:r>
            <w:proofErr w:type="spellStart"/>
            <w:r w:rsidRPr="00981363">
              <w:rPr>
                <w:rFonts w:ascii="Times New Roman" w:hAnsi="Times New Roman" w:cs="Times New Roman"/>
                <w:i/>
                <w:iCs/>
                <w:sz w:val="26"/>
                <w:szCs w:val="26"/>
                <w:lang w:val="en-US"/>
              </w:rPr>
              <w:t>hiện</w:t>
            </w:r>
            <w:proofErr w:type="spellEnd"/>
            <w:r w:rsidRPr="00981363">
              <w:rPr>
                <w:rFonts w:ascii="Times New Roman" w:hAnsi="Times New Roman" w:cs="Times New Roman"/>
                <w:i/>
                <w:iCs/>
                <w:sz w:val="26"/>
                <w:szCs w:val="26"/>
                <w:lang w:val="en-US"/>
              </w:rPr>
              <w:t xml:space="preserve"> </w:t>
            </w:r>
            <w:proofErr w:type="spellStart"/>
            <w:r w:rsidRPr="00981363">
              <w:rPr>
                <w:rFonts w:ascii="Times New Roman" w:hAnsi="Times New Roman" w:cs="Times New Roman"/>
                <w:i/>
                <w:iCs/>
                <w:sz w:val="26"/>
                <w:szCs w:val="26"/>
                <w:lang w:val="en-US"/>
              </w:rPr>
              <w:t>tượng</w:t>
            </w:r>
            <w:proofErr w:type="spellEnd"/>
            <w:r w:rsidRPr="00981363">
              <w:rPr>
                <w:rFonts w:ascii="Times New Roman" w:hAnsi="Times New Roman" w:cs="Times New Roman"/>
                <w:i/>
                <w:iCs/>
                <w:sz w:val="26"/>
                <w:szCs w:val="26"/>
                <w:lang w:val="en-US"/>
              </w:rPr>
              <w:t xml:space="preserve"> </w:t>
            </w:r>
            <w:proofErr w:type="spellStart"/>
            <w:r w:rsidRPr="00981363">
              <w:rPr>
                <w:rFonts w:ascii="Times New Roman" w:hAnsi="Times New Roman" w:cs="Times New Roman"/>
                <w:i/>
                <w:iCs/>
                <w:sz w:val="26"/>
                <w:szCs w:val="26"/>
                <w:lang w:val="en-US"/>
              </w:rPr>
              <w:t>tia</w:t>
            </w:r>
            <w:proofErr w:type="spellEnd"/>
            <w:r w:rsidRPr="00981363">
              <w:rPr>
                <w:rFonts w:ascii="Times New Roman" w:hAnsi="Times New Roman" w:cs="Times New Roman"/>
                <w:i/>
                <w:iCs/>
                <w:sz w:val="26"/>
                <w:szCs w:val="26"/>
                <w:lang w:val="en-US"/>
              </w:rPr>
              <w:t xml:space="preserve"> </w:t>
            </w:r>
            <w:proofErr w:type="spellStart"/>
            <w:r w:rsidRPr="00981363">
              <w:rPr>
                <w:rFonts w:ascii="Times New Roman" w:hAnsi="Times New Roman" w:cs="Times New Roman"/>
                <w:i/>
                <w:iCs/>
                <w:sz w:val="26"/>
                <w:szCs w:val="26"/>
                <w:lang w:val="en-US"/>
              </w:rPr>
              <w:t>sáng</w:t>
            </w:r>
            <w:proofErr w:type="spellEnd"/>
            <w:r w:rsidRPr="00981363">
              <w:rPr>
                <w:rFonts w:ascii="Times New Roman" w:hAnsi="Times New Roman" w:cs="Times New Roman"/>
                <w:i/>
                <w:iCs/>
                <w:sz w:val="26"/>
                <w:szCs w:val="26"/>
                <w:lang w:val="en-US"/>
              </w:rPr>
              <w:t xml:space="preserve"> </w:t>
            </w:r>
            <w:proofErr w:type="spellStart"/>
            <w:r w:rsidRPr="00981363">
              <w:rPr>
                <w:rFonts w:ascii="Times New Roman" w:hAnsi="Times New Roman" w:cs="Times New Roman"/>
                <w:i/>
                <w:iCs/>
                <w:sz w:val="26"/>
                <w:szCs w:val="26"/>
                <w:lang w:val="en-US"/>
              </w:rPr>
              <w:t>bị</w:t>
            </w:r>
            <w:proofErr w:type="spellEnd"/>
            <w:r w:rsidRPr="00981363">
              <w:rPr>
                <w:rFonts w:ascii="Times New Roman" w:hAnsi="Times New Roman" w:cs="Times New Roman"/>
                <w:i/>
                <w:iCs/>
                <w:sz w:val="26"/>
                <w:szCs w:val="26"/>
                <w:lang w:val="en-US"/>
              </w:rPr>
              <w:t xml:space="preserve"> </w:t>
            </w:r>
            <w:proofErr w:type="spellStart"/>
            <w:r w:rsidRPr="00981363">
              <w:rPr>
                <w:rFonts w:ascii="Times New Roman" w:hAnsi="Times New Roman" w:cs="Times New Roman"/>
                <w:i/>
                <w:iCs/>
                <w:sz w:val="26"/>
                <w:szCs w:val="26"/>
                <w:lang w:val="en-US"/>
              </w:rPr>
              <w:t>gãy</w:t>
            </w:r>
            <w:proofErr w:type="spellEnd"/>
            <w:r w:rsidRPr="00981363">
              <w:rPr>
                <w:rFonts w:ascii="Times New Roman" w:hAnsi="Times New Roman" w:cs="Times New Roman"/>
                <w:i/>
                <w:iCs/>
                <w:sz w:val="26"/>
                <w:szCs w:val="26"/>
                <w:lang w:val="en-US"/>
              </w:rPr>
              <w:t xml:space="preserve"> </w:t>
            </w:r>
            <w:proofErr w:type="spellStart"/>
            <w:r w:rsidRPr="00981363">
              <w:rPr>
                <w:rFonts w:ascii="Times New Roman" w:hAnsi="Times New Roman" w:cs="Times New Roman"/>
                <w:i/>
                <w:iCs/>
                <w:sz w:val="26"/>
                <w:szCs w:val="26"/>
                <w:lang w:val="en-US"/>
              </w:rPr>
              <w:t>khúc</w:t>
            </w:r>
            <w:proofErr w:type="spellEnd"/>
            <w:r w:rsidRPr="00981363">
              <w:rPr>
                <w:rFonts w:ascii="Times New Roman" w:hAnsi="Times New Roman" w:cs="Times New Roman"/>
                <w:i/>
                <w:iCs/>
                <w:sz w:val="26"/>
                <w:szCs w:val="26"/>
                <w:lang w:val="en-US"/>
              </w:rPr>
              <w:t xml:space="preserve"> (</w:t>
            </w:r>
            <w:proofErr w:type="spellStart"/>
            <w:r w:rsidRPr="00981363">
              <w:rPr>
                <w:rFonts w:ascii="Times New Roman" w:hAnsi="Times New Roman" w:cs="Times New Roman"/>
                <w:i/>
                <w:iCs/>
                <w:sz w:val="26"/>
                <w:szCs w:val="26"/>
                <w:lang w:val="en-US"/>
              </w:rPr>
              <w:t>bị</w:t>
            </w:r>
            <w:proofErr w:type="spellEnd"/>
            <w:r w:rsidRPr="00981363">
              <w:rPr>
                <w:rFonts w:ascii="Times New Roman" w:hAnsi="Times New Roman" w:cs="Times New Roman"/>
                <w:i/>
                <w:iCs/>
                <w:sz w:val="26"/>
                <w:szCs w:val="26"/>
                <w:lang w:val="en-US"/>
              </w:rPr>
              <w:t xml:space="preserve"> </w:t>
            </w:r>
            <w:proofErr w:type="spellStart"/>
            <w:r w:rsidRPr="00981363">
              <w:rPr>
                <w:rFonts w:ascii="Times New Roman" w:hAnsi="Times New Roman" w:cs="Times New Roman"/>
                <w:i/>
                <w:iCs/>
                <w:sz w:val="26"/>
                <w:szCs w:val="26"/>
                <w:lang w:val="en-US"/>
              </w:rPr>
              <w:t>lệch</w:t>
            </w:r>
            <w:proofErr w:type="spellEnd"/>
            <w:r w:rsidRPr="00981363">
              <w:rPr>
                <w:rFonts w:ascii="Times New Roman" w:hAnsi="Times New Roman" w:cs="Times New Roman"/>
                <w:i/>
                <w:iCs/>
                <w:sz w:val="26"/>
                <w:szCs w:val="26"/>
                <w:lang w:val="en-US"/>
              </w:rPr>
              <w:t xml:space="preserve"> </w:t>
            </w:r>
            <w:proofErr w:type="spellStart"/>
            <w:r w:rsidRPr="00981363">
              <w:rPr>
                <w:rFonts w:ascii="Times New Roman" w:hAnsi="Times New Roman" w:cs="Times New Roman"/>
                <w:i/>
                <w:iCs/>
                <w:sz w:val="26"/>
                <w:szCs w:val="26"/>
                <w:lang w:val="en-US"/>
              </w:rPr>
              <w:t>khỏi</w:t>
            </w:r>
            <w:proofErr w:type="spellEnd"/>
            <w:r w:rsidRPr="00981363">
              <w:rPr>
                <w:rFonts w:ascii="Times New Roman" w:hAnsi="Times New Roman" w:cs="Times New Roman"/>
                <w:i/>
                <w:iCs/>
                <w:sz w:val="26"/>
                <w:szCs w:val="26"/>
                <w:lang w:val="en-US"/>
              </w:rPr>
              <w:t xml:space="preserve"> </w:t>
            </w:r>
            <w:proofErr w:type="spellStart"/>
            <w:r w:rsidRPr="00981363">
              <w:rPr>
                <w:rFonts w:ascii="Times New Roman" w:hAnsi="Times New Roman" w:cs="Times New Roman"/>
                <w:i/>
                <w:iCs/>
                <w:sz w:val="26"/>
                <w:szCs w:val="26"/>
                <w:lang w:val="en-US"/>
              </w:rPr>
              <w:t>phương</w:t>
            </w:r>
            <w:proofErr w:type="spellEnd"/>
            <w:r w:rsidRPr="00981363">
              <w:rPr>
                <w:rFonts w:ascii="Times New Roman" w:hAnsi="Times New Roman" w:cs="Times New Roman"/>
                <w:i/>
                <w:iCs/>
                <w:sz w:val="26"/>
                <w:szCs w:val="26"/>
                <w:lang w:val="en-US"/>
              </w:rPr>
              <w:t xml:space="preserve"> </w:t>
            </w:r>
            <w:proofErr w:type="spellStart"/>
            <w:r w:rsidRPr="00981363">
              <w:rPr>
                <w:rFonts w:ascii="Times New Roman" w:hAnsi="Times New Roman" w:cs="Times New Roman"/>
                <w:i/>
                <w:iCs/>
                <w:sz w:val="26"/>
                <w:szCs w:val="26"/>
                <w:lang w:val="en-US"/>
              </w:rPr>
              <w:t>truyền</w:t>
            </w:r>
            <w:proofErr w:type="spellEnd"/>
            <w:r w:rsidRPr="00981363">
              <w:rPr>
                <w:rFonts w:ascii="Times New Roman" w:hAnsi="Times New Roman" w:cs="Times New Roman"/>
                <w:i/>
                <w:iCs/>
                <w:sz w:val="26"/>
                <w:szCs w:val="26"/>
                <w:lang w:val="en-US"/>
              </w:rPr>
              <w:t xml:space="preserve"> ban </w:t>
            </w:r>
            <w:proofErr w:type="spellStart"/>
            <w:r w:rsidRPr="00981363">
              <w:rPr>
                <w:rFonts w:ascii="Times New Roman" w:hAnsi="Times New Roman" w:cs="Times New Roman"/>
                <w:i/>
                <w:iCs/>
                <w:sz w:val="26"/>
                <w:szCs w:val="26"/>
                <w:lang w:val="en-US"/>
              </w:rPr>
              <w:t>đầu</w:t>
            </w:r>
            <w:proofErr w:type="spellEnd"/>
            <w:r w:rsidRPr="00981363">
              <w:rPr>
                <w:rFonts w:ascii="Times New Roman" w:hAnsi="Times New Roman" w:cs="Times New Roman"/>
                <w:i/>
                <w:iCs/>
                <w:sz w:val="26"/>
                <w:szCs w:val="26"/>
                <w:lang w:val="en-US"/>
              </w:rPr>
              <w:t xml:space="preserve">) </w:t>
            </w:r>
            <w:proofErr w:type="spellStart"/>
            <w:r w:rsidRPr="00981363">
              <w:rPr>
                <w:rFonts w:ascii="Times New Roman" w:hAnsi="Times New Roman" w:cs="Times New Roman"/>
                <w:i/>
                <w:iCs/>
                <w:sz w:val="26"/>
                <w:szCs w:val="26"/>
                <w:lang w:val="en-US"/>
              </w:rPr>
              <w:t>tại</w:t>
            </w:r>
            <w:proofErr w:type="spellEnd"/>
            <w:r w:rsidRPr="00981363">
              <w:rPr>
                <w:rFonts w:ascii="Times New Roman" w:hAnsi="Times New Roman" w:cs="Times New Roman"/>
                <w:i/>
                <w:iCs/>
                <w:sz w:val="26"/>
                <w:szCs w:val="26"/>
                <w:lang w:val="en-US"/>
              </w:rPr>
              <w:t xml:space="preserve"> </w:t>
            </w:r>
            <w:proofErr w:type="spellStart"/>
            <w:r w:rsidRPr="00981363">
              <w:rPr>
                <w:rFonts w:ascii="Times New Roman" w:hAnsi="Times New Roman" w:cs="Times New Roman"/>
                <w:i/>
                <w:iCs/>
                <w:sz w:val="26"/>
                <w:szCs w:val="26"/>
                <w:lang w:val="en-US"/>
              </w:rPr>
              <w:t>mặt</w:t>
            </w:r>
            <w:proofErr w:type="spellEnd"/>
            <w:r w:rsidRPr="00981363">
              <w:rPr>
                <w:rFonts w:ascii="Times New Roman" w:hAnsi="Times New Roman" w:cs="Times New Roman"/>
                <w:i/>
                <w:iCs/>
                <w:sz w:val="26"/>
                <w:szCs w:val="26"/>
                <w:lang w:val="en-US"/>
              </w:rPr>
              <w:t xml:space="preserve"> </w:t>
            </w:r>
            <w:proofErr w:type="spellStart"/>
            <w:r w:rsidRPr="00981363">
              <w:rPr>
                <w:rFonts w:ascii="Times New Roman" w:hAnsi="Times New Roman" w:cs="Times New Roman"/>
                <w:i/>
                <w:iCs/>
                <w:sz w:val="26"/>
                <w:szCs w:val="26"/>
                <w:lang w:val="en-US"/>
              </w:rPr>
              <w:t>phân</w:t>
            </w:r>
            <w:proofErr w:type="spellEnd"/>
            <w:r w:rsidRPr="00981363">
              <w:rPr>
                <w:rFonts w:ascii="Times New Roman" w:hAnsi="Times New Roman" w:cs="Times New Roman"/>
                <w:i/>
                <w:iCs/>
                <w:sz w:val="26"/>
                <w:szCs w:val="26"/>
                <w:lang w:val="en-US"/>
              </w:rPr>
              <w:t xml:space="preserve"> </w:t>
            </w:r>
            <w:proofErr w:type="spellStart"/>
            <w:r w:rsidRPr="00981363">
              <w:rPr>
                <w:rFonts w:ascii="Times New Roman" w:hAnsi="Times New Roman" w:cs="Times New Roman"/>
                <w:i/>
                <w:iCs/>
                <w:sz w:val="26"/>
                <w:szCs w:val="26"/>
                <w:lang w:val="en-US"/>
              </w:rPr>
              <w:t>cách</w:t>
            </w:r>
            <w:proofErr w:type="spellEnd"/>
            <w:r w:rsidRPr="00981363">
              <w:rPr>
                <w:rFonts w:ascii="Times New Roman" w:hAnsi="Times New Roman" w:cs="Times New Roman"/>
                <w:i/>
                <w:iCs/>
                <w:sz w:val="26"/>
                <w:szCs w:val="26"/>
                <w:lang w:val="en-US"/>
              </w:rPr>
              <w:t xml:space="preserve"> </w:t>
            </w:r>
            <w:proofErr w:type="spellStart"/>
            <w:r w:rsidRPr="00981363">
              <w:rPr>
                <w:rFonts w:ascii="Times New Roman" w:hAnsi="Times New Roman" w:cs="Times New Roman"/>
                <w:i/>
                <w:iCs/>
                <w:sz w:val="26"/>
                <w:szCs w:val="26"/>
                <w:lang w:val="en-US"/>
              </w:rPr>
              <w:t>khi</w:t>
            </w:r>
            <w:proofErr w:type="spellEnd"/>
            <w:r w:rsidRPr="00981363">
              <w:rPr>
                <w:rFonts w:ascii="Times New Roman" w:hAnsi="Times New Roman" w:cs="Times New Roman"/>
                <w:i/>
                <w:iCs/>
                <w:sz w:val="26"/>
                <w:szCs w:val="26"/>
                <w:lang w:val="en-US"/>
              </w:rPr>
              <w:t xml:space="preserve"> </w:t>
            </w:r>
            <w:proofErr w:type="spellStart"/>
            <w:r w:rsidRPr="00981363">
              <w:rPr>
                <w:rFonts w:ascii="Times New Roman" w:hAnsi="Times New Roman" w:cs="Times New Roman"/>
                <w:i/>
                <w:iCs/>
                <w:sz w:val="26"/>
                <w:szCs w:val="26"/>
                <w:lang w:val="en-US"/>
              </w:rPr>
              <w:t>truyền</w:t>
            </w:r>
            <w:proofErr w:type="spellEnd"/>
            <w:r w:rsidRPr="00981363">
              <w:rPr>
                <w:rFonts w:ascii="Times New Roman" w:hAnsi="Times New Roman" w:cs="Times New Roman"/>
                <w:i/>
                <w:iCs/>
                <w:sz w:val="26"/>
                <w:szCs w:val="26"/>
                <w:lang w:val="en-US"/>
              </w:rPr>
              <w:t xml:space="preserve"> </w:t>
            </w:r>
            <w:proofErr w:type="spellStart"/>
            <w:r w:rsidRPr="00981363">
              <w:rPr>
                <w:rFonts w:ascii="Times New Roman" w:hAnsi="Times New Roman" w:cs="Times New Roman"/>
                <w:i/>
                <w:iCs/>
                <w:sz w:val="26"/>
                <w:szCs w:val="26"/>
                <w:lang w:val="en-US"/>
              </w:rPr>
              <w:t>từ</w:t>
            </w:r>
            <w:proofErr w:type="spellEnd"/>
            <w:r w:rsidRPr="00981363">
              <w:rPr>
                <w:rFonts w:ascii="Times New Roman" w:hAnsi="Times New Roman" w:cs="Times New Roman"/>
                <w:i/>
                <w:iCs/>
                <w:sz w:val="26"/>
                <w:szCs w:val="26"/>
                <w:lang w:val="en-US"/>
              </w:rPr>
              <w:t xml:space="preserve"> </w:t>
            </w:r>
            <w:proofErr w:type="spellStart"/>
            <w:r w:rsidRPr="00981363">
              <w:rPr>
                <w:rFonts w:ascii="Times New Roman" w:hAnsi="Times New Roman" w:cs="Times New Roman"/>
                <w:i/>
                <w:iCs/>
                <w:sz w:val="26"/>
                <w:szCs w:val="26"/>
                <w:lang w:val="en-US"/>
              </w:rPr>
              <w:t>môi</w:t>
            </w:r>
            <w:proofErr w:type="spellEnd"/>
            <w:r w:rsidRPr="00981363">
              <w:rPr>
                <w:rFonts w:ascii="Times New Roman" w:hAnsi="Times New Roman" w:cs="Times New Roman"/>
                <w:i/>
                <w:iCs/>
                <w:sz w:val="26"/>
                <w:szCs w:val="26"/>
                <w:lang w:val="en-US"/>
              </w:rPr>
              <w:t xml:space="preserve"> </w:t>
            </w:r>
            <w:proofErr w:type="spellStart"/>
            <w:r w:rsidRPr="00981363">
              <w:rPr>
                <w:rFonts w:ascii="Times New Roman" w:hAnsi="Times New Roman" w:cs="Times New Roman"/>
                <w:i/>
                <w:iCs/>
                <w:sz w:val="26"/>
                <w:szCs w:val="26"/>
                <w:lang w:val="en-US"/>
              </w:rPr>
              <w:t>trường</w:t>
            </w:r>
            <w:proofErr w:type="spellEnd"/>
            <w:r w:rsidRPr="00981363">
              <w:rPr>
                <w:rFonts w:ascii="Times New Roman" w:hAnsi="Times New Roman" w:cs="Times New Roman"/>
                <w:i/>
                <w:iCs/>
                <w:sz w:val="26"/>
                <w:szCs w:val="26"/>
                <w:lang w:val="en-US"/>
              </w:rPr>
              <w:t xml:space="preserve"> </w:t>
            </w:r>
            <w:proofErr w:type="spellStart"/>
            <w:r w:rsidRPr="00981363">
              <w:rPr>
                <w:rFonts w:ascii="Times New Roman" w:hAnsi="Times New Roman" w:cs="Times New Roman"/>
                <w:i/>
                <w:iCs/>
                <w:sz w:val="26"/>
                <w:szCs w:val="26"/>
                <w:lang w:val="en-US"/>
              </w:rPr>
              <w:t>này</w:t>
            </w:r>
            <w:proofErr w:type="spellEnd"/>
            <w:r w:rsidRPr="00981363">
              <w:rPr>
                <w:rFonts w:ascii="Times New Roman" w:hAnsi="Times New Roman" w:cs="Times New Roman"/>
                <w:i/>
                <w:iCs/>
                <w:sz w:val="26"/>
                <w:szCs w:val="26"/>
                <w:lang w:val="en-US"/>
              </w:rPr>
              <w:t xml:space="preserve"> sang </w:t>
            </w:r>
            <w:proofErr w:type="spellStart"/>
            <w:r w:rsidRPr="00981363">
              <w:rPr>
                <w:rFonts w:ascii="Times New Roman" w:hAnsi="Times New Roman" w:cs="Times New Roman"/>
                <w:i/>
                <w:iCs/>
                <w:sz w:val="26"/>
                <w:szCs w:val="26"/>
                <w:lang w:val="en-US"/>
              </w:rPr>
              <w:t>môi</w:t>
            </w:r>
            <w:proofErr w:type="spellEnd"/>
            <w:r w:rsidRPr="00981363">
              <w:rPr>
                <w:rFonts w:ascii="Times New Roman" w:hAnsi="Times New Roman" w:cs="Times New Roman"/>
                <w:i/>
                <w:iCs/>
                <w:sz w:val="26"/>
                <w:szCs w:val="26"/>
                <w:lang w:val="en-US"/>
              </w:rPr>
              <w:t xml:space="preserve"> </w:t>
            </w:r>
            <w:proofErr w:type="spellStart"/>
            <w:r w:rsidRPr="00981363">
              <w:rPr>
                <w:rFonts w:ascii="Times New Roman" w:hAnsi="Times New Roman" w:cs="Times New Roman"/>
                <w:i/>
                <w:iCs/>
                <w:sz w:val="26"/>
                <w:szCs w:val="26"/>
                <w:lang w:val="en-US"/>
              </w:rPr>
              <w:t>trường</w:t>
            </w:r>
            <w:proofErr w:type="spellEnd"/>
            <w:r w:rsidRPr="00981363">
              <w:rPr>
                <w:rFonts w:ascii="Times New Roman" w:hAnsi="Times New Roman" w:cs="Times New Roman"/>
                <w:i/>
                <w:iCs/>
                <w:sz w:val="26"/>
                <w:szCs w:val="26"/>
                <w:lang w:val="en-US"/>
              </w:rPr>
              <w:t xml:space="preserve"> </w:t>
            </w:r>
            <w:proofErr w:type="spellStart"/>
            <w:r w:rsidRPr="00981363">
              <w:rPr>
                <w:rFonts w:ascii="Times New Roman" w:hAnsi="Times New Roman" w:cs="Times New Roman"/>
                <w:i/>
                <w:iCs/>
                <w:sz w:val="26"/>
                <w:szCs w:val="26"/>
                <w:lang w:val="en-US"/>
              </w:rPr>
              <w:t>khác</w:t>
            </w:r>
            <w:proofErr w:type="spellEnd"/>
            <w:r w:rsidRPr="00981363">
              <w:rPr>
                <w:rFonts w:ascii="Times New Roman" w:hAnsi="Times New Roman" w:cs="Times New Roman"/>
                <w:i/>
                <w:iCs/>
                <w:sz w:val="26"/>
                <w:szCs w:val="26"/>
                <w:lang w:val="en-US"/>
              </w:rPr>
              <w:t>.</w:t>
            </w:r>
          </w:p>
          <w:p w14:paraId="44F283C5" w14:textId="7CABD57D" w:rsidR="007D38BA" w:rsidRPr="00981363" w:rsidRDefault="007D38BA" w:rsidP="00981363">
            <w:pPr>
              <w:spacing w:after="0" w:line="240" w:lineRule="auto"/>
              <w:rPr>
                <w:rFonts w:ascii="Times New Roman" w:hAnsi="Times New Roman" w:cs="Times New Roman"/>
                <w:sz w:val="26"/>
                <w:szCs w:val="26"/>
                <w:lang w:val="en-US"/>
              </w:rPr>
            </w:pPr>
            <w:r w:rsidRPr="00981363">
              <w:rPr>
                <w:rFonts w:ascii="Times New Roman" w:hAnsi="Times New Roman" w:cs="Times New Roman"/>
                <w:sz w:val="26"/>
                <w:szCs w:val="26"/>
                <w:lang w:val="en-US"/>
              </w:rPr>
              <w:t xml:space="preserve">- </w:t>
            </w:r>
            <w:r w:rsidRPr="00981363">
              <w:rPr>
                <w:rFonts w:ascii="Times New Roman" w:hAnsi="Times New Roman" w:cs="Times New Roman"/>
                <w:sz w:val="26"/>
                <w:szCs w:val="26"/>
              </w:rPr>
              <w:t>Chiế</w:t>
            </w:r>
            <w:r w:rsidR="00A967CB" w:rsidRPr="00981363">
              <w:rPr>
                <w:rFonts w:ascii="Times New Roman" w:hAnsi="Times New Roman" w:cs="Times New Roman"/>
                <w:sz w:val="26"/>
                <w:szCs w:val="26"/>
              </w:rPr>
              <w:t>u Hình 4.2 (SGK/tr.19</w:t>
            </w:r>
            <w:r w:rsidRPr="00981363">
              <w:rPr>
                <w:rFonts w:ascii="Times New Roman" w:hAnsi="Times New Roman" w:cs="Times New Roman"/>
                <w:sz w:val="26"/>
                <w:szCs w:val="26"/>
              </w:rPr>
              <w:t>), thông báo quy ước tên gọi các yếu tố trong hình ảnh mô tả hiện tượng khúc xạ ánh sáng.</w:t>
            </w:r>
          </w:p>
          <w:p w14:paraId="3133C709" w14:textId="5BC3E573" w:rsidR="007D38BA" w:rsidRPr="00981363" w:rsidRDefault="00A967CB" w:rsidP="00981363">
            <w:pPr>
              <w:spacing w:after="0" w:line="240" w:lineRule="auto"/>
              <w:rPr>
                <w:rFonts w:ascii="Times New Roman" w:hAnsi="Times New Roman" w:cs="Times New Roman"/>
                <w:sz w:val="26"/>
                <w:szCs w:val="26"/>
                <w:lang w:val="en-US"/>
              </w:rPr>
            </w:pPr>
            <w:r w:rsidRPr="00981363">
              <w:rPr>
                <w:rFonts w:ascii="Times New Roman" w:hAnsi="Times New Roman" w:cs="Times New Roman"/>
                <w:noProof/>
                <w:sz w:val="26"/>
                <w:szCs w:val="26"/>
                <w:lang w:val="en-US"/>
              </w:rPr>
              <w:drawing>
                <wp:inline distT="0" distB="0" distL="0" distR="0" wp14:anchorId="05465947" wp14:editId="30FBFF70">
                  <wp:extent cx="2962275" cy="253426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66641" cy="2538001"/>
                          </a:xfrm>
                          <a:prstGeom prst="rect">
                            <a:avLst/>
                          </a:prstGeom>
                        </pic:spPr>
                      </pic:pic>
                    </a:graphicData>
                  </a:graphic>
                </wp:inline>
              </w:drawing>
            </w:r>
          </w:p>
        </w:tc>
        <w:tc>
          <w:tcPr>
            <w:tcW w:w="3831" w:type="dxa"/>
            <w:shd w:val="clear" w:color="auto" w:fill="auto"/>
          </w:tcPr>
          <w:p w14:paraId="2A676B74" w14:textId="77777777" w:rsidR="00074983" w:rsidRPr="00981363" w:rsidRDefault="00FC43FF" w:rsidP="00981363">
            <w:pPr>
              <w:spacing w:after="0" w:line="240" w:lineRule="auto"/>
              <w:jc w:val="both"/>
              <w:rPr>
                <w:rFonts w:ascii="Times New Roman" w:hAnsi="Times New Roman" w:cs="Times New Roman"/>
                <w:sz w:val="26"/>
                <w:szCs w:val="26"/>
                <w:lang w:val="en-US"/>
              </w:rPr>
            </w:pPr>
            <w:proofErr w:type="spellStart"/>
            <w:r w:rsidRPr="00981363">
              <w:rPr>
                <w:rFonts w:ascii="Times New Roman" w:hAnsi="Times New Roman" w:cs="Times New Roman"/>
                <w:sz w:val="26"/>
                <w:szCs w:val="26"/>
                <w:lang w:val="en-US"/>
              </w:rPr>
              <w:t>Ghi</w:t>
            </w:r>
            <w:proofErr w:type="spellEnd"/>
            <w:r w:rsidRPr="00981363">
              <w:rPr>
                <w:rFonts w:ascii="Times New Roman" w:hAnsi="Times New Roman" w:cs="Times New Roman"/>
                <w:sz w:val="26"/>
                <w:szCs w:val="26"/>
                <w:lang w:val="en-US"/>
              </w:rPr>
              <w:t xml:space="preserve"> </w:t>
            </w:r>
            <w:proofErr w:type="spellStart"/>
            <w:r w:rsidRPr="00981363">
              <w:rPr>
                <w:rFonts w:ascii="Times New Roman" w:hAnsi="Times New Roman" w:cs="Times New Roman"/>
                <w:sz w:val="26"/>
                <w:szCs w:val="26"/>
                <w:lang w:val="en-US"/>
              </w:rPr>
              <w:t>nhớ</w:t>
            </w:r>
            <w:proofErr w:type="spellEnd"/>
            <w:r w:rsidRPr="00981363">
              <w:rPr>
                <w:rFonts w:ascii="Times New Roman" w:hAnsi="Times New Roman" w:cs="Times New Roman"/>
                <w:sz w:val="26"/>
                <w:szCs w:val="26"/>
                <w:lang w:val="en-US"/>
              </w:rPr>
              <w:t xml:space="preserve"> </w:t>
            </w:r>
            <w:proofErr w:type="spellStart"/>
            <w:r w:rsidRPr="00981363">
              <w:rPr>
                <w:rFonts w:ascii="Times New Roman" w:hAnsi="Times New Roman" w:cs="Times New Roman"/>
                <w:sz w:val="26"/>
                <w:szCs w:val="26"/>
                <w:lang w:val="en-US"/>
              </w:rPr>
              <w:t>kiến</w:t>
            </w:r>
            <w:proofErr w:type="spellEnd"/>
            <w:r w:rsidRPr="00981363">
              <w:rPr>
                <w:rFonts w:ascii="Times New Roman" w:hAnsi="Times New Roman" w:cs="Times New Roman"/>
                <w:sz w:val="26"/>
                <w:szCs w:val="26"/>
                <w:lang w:val="en-US"/>
              </w:rPr>
              <w:t xml:space="preserve"> </w:t>
            </w:r>
            <w:proofErr w:type="spellStart"/>
            <w:r w:rsidRPr="00981363">
              <w:rPr>
                <w:rFonts w:ascii="Times New Roman" w:hAnsi="Times New Roman" w:cs="Times New Roman"/>
                <w:sz w:val="26"/>
                <w:szCs w:val="26"/>
                <w:lang w:val="en-US"/>
              </w:rPr>
              <w:t>thức</w:t>
            </w:r>
            <w:proofErr w:type="spellEnd"/>
          </w:p>
        </w:tc>
      </w:tr>
    </w:tbl>
    <w:p w14:paraId="2F319148" w14:textId="77777777" w:rsidR="0061733C" w:rsidRPr="00981363" w:rsidRDefault="0061733C" w:rsidP="00981363">
      <w:pPr>
        <w:spacing w:after="0" w:line="240" w:lineRule="auto"/>
        <w:rPr>
          <w:rFonts w:ascii="Times New Roman" w:hAnsi="Times New Roman" w:cs="Times New Roman"/>
          <w:b/>
          <w:sz w:val="26"/>
          <w:szCs w:val="26"/>
          <w:lang w:val="nl-NL"/>
        </w:rPr>
      </w:pPr>
      <w:r w:rsidRPr="00981363">
        <w:rPr>
          <w:rFonts w:ascii="Times New Roman" w:hAnsi="Times New Roman" w:cs="Times New Roman"/>
          <w:b/>
          <w:sz w:val="26"/>
          <w:szCs w:val="26"/>
          <w:lang w:val="nl-NL"/>
        </w:rPr>
        <w:t>2.2.</w:t>
      </w:r>
      <w:r w:rsidR="007D38BA" w:rsidRPr="00981363">
        <w:rPr>
          <w:rFonts w:ascii="Times New Roman" w:hAnsi="Times New Roman" w:cs="Times New Roman"/>
          <w:b/>
          <w:sz w:val="26"/>
          <w:szCs w:val="26"/>
          <w:lang w:val="nl-NL"/>
        </w:rPr>
        <w:t xml:space="preserve">Hoạt động : </w:t>
      </w:r>
      <w:r w:rsidR="006A5FF7" w:rsidRPr="00981363">
        <w:rPr>
          <w:rFonts w:ascii="Times New Roman" w:hAnsi="Times New Roman" w:cs="Times New Roman"/>
          <w:b/>
          <w:sz w:val="26"/>
          <w:szCs w:val="26"/>
          <w:lang w:val="nl-NL"/>
        </w:rPr>
        <w:t>Định luật khúc xạ ánh sáng</w:t>
      </w:r>
    </w:p>
    <w:p w14:paraId="4C70D097" w14:textId="4A12B6E3" w:rsidR="007D38BA" w:rsidRPr="00981363" w:rsidRDefault="0061733C" w:rsidP="00981363">
      <w:pPr>
        <w:spacing w:after="0" w:line="240" w:lineRule="auto"/>
        <w:rPr>
          <w:rFonts w:ascii="Times New Roman" w:hAnsi="Times New Roman" w:cs="Times New Roman"/>
          <w:b/>
          <w:sz w:val="26"/>
          <w:szCs w:val="26"/>
          <w:lang w:val="nl-NL"/>
        </w:rPr>
      </w:pPr>
      <w:r w:rsidRPr="00981363">
        <w:rPr>
          <w:rFonts w:ascii="Times New Roman" w:hAnsi="Times New Roman" w:cs="Times New Roman"/>
          <w:b/>
          <w:sz w:val="26"/>
          <w:szCs w:val="26"/>
          <w:lang w:val="nl-NL"/>
        </w:rPr>
        <w:t>a.</w:t>
      </w:r>
      <w:proofErr w:type="spellStart"/>
      <w:r w:rsidR="007D38BA" w:rsidRPr="00981363">
        <w:rPr>
          <w:rFonts w:ascii="Times New Roman" w:hAnsi="Times New Roman" w:cs="Times New Roman"/>
          <w:b/>
          <w:bCs/>
          <w:sz w:val="26"/>
          <w:szCs w:val="26"/>
          <w:lang w:val="en-US"/>
        </w:rPr>
        <w:t>Mục</w:t>
      </w:r>
      <w:proofErr w:type="spellEnd"/>
      <w:r w:rsidR="007D38BA" w:rsidRPr="00981363">
        <w:rPr>
          <w:rFonts w:ascii="Times New Roman" w:hAnsi="Times New Roman" w:cs="Times New Roman"/>
          <w:b/>
          <w:bCs/>
          <w:sz w:val="26"/>
          <w:szCs w:val="26"/>
          <w:lang w:val="en-US"/>
        </w:rPr>
        <w:t xml:space="preserve"> </w:t>
      </w:r>
      <w:proofErr w:type="spellStart"/>
      <w:r w:rsidR="007D38BA" w:rsidRPr="00981363">
        <w:rPr>
          <w:rFonts w:ascii="Times New Roman" w:hAnsi="Times New Roman" w:cs="Times New Roman"/>
          <w:b/>
          <w:bCs/>
          <w:sz w:val="26"/>
          <w:szCs w:val="26"/>
          <w:lang w:val="en-US"/>
        </w:rPr>
        <w:t>tiêu</w:t>
      </w:r>
      <w:proofErr w:type="spellEnd"/>
      <w:r w:rsidR="007D38BA" w:rsidRPr="00981363">
        <w:rPr>
          <w:rFonts w:ascii="Times New Roman" w:hAnsi="Times New Roman" w:cs="Times New Roman"/>
          <w:b/>
          <w:sz w:val="26"/>
          <w:szCs w:val="26"/>
          <w:lang w:val="en-US"/>
        </w:rPr>
        <w:t>:</w:t>
      </w:r>
      <w:r w:rsidR="007D38BA" w:rsidRPr="00981363">
        <w:rPr>
          <w:rFonts w:ascii="Times New Roman" w:hAnsi="Times New Roman" w:cs="Times New Roman"/>
          <w:sz w:val="26"/>
          <w:szCs w:val="26"/>
          <w:lang w:val="en-US"/>
        </w:rPr>
        <w:t xml:space="preserve">  </w:t>
      </w:r>
    </w:p>
    <w:p w14:paraId="039A3455" w14:textId="77777777" w:rsidR="006A5FF7" w:rsidRPr="00981363" w:rsidRDefault="007D38BA" w:rsidP="00981363">
      <w:pPr>
        <w:spacing w:after="0" w:line="240" w:lineRule="auto"/>
        <w:jc w:val="both"/>
        <w:rPr>
          <w:rFonts w:ascii="Times New Roman" w:eastAsia="Times New Roman" w:hAnsi="Times New Roman" w:cs="Times New Roman"/>
          <w:sz w:val="26"/>
          <w:szCs w:val="26"/>
          <w:lang w:val="en-US"/>
        </w:rPr>
      </w:pPr>
      <w:r w:rsidRPr="00981363">
        <w:rPr>
          <w:rFonts w:ascii="Times New Roman" w:eastAsia="Times New Roman" w:hAnsi="Times New Roman" w:cs="Times New Roman"/>
          <w:sz w:val="26"/>
          <w:szCs w:val="26"/>
          <w:lang w:val="en-US"/>
        </w:rPr>
        <w:t xml:space="preserve">– </w:t>
      </w:r>
      <w:proofErr w:type="spellStart"/>
      <w:r w:rsidR="006A5FF7" w:rsidRPr="00981363">
        <w:rPr>
          <w:rFonts w:ascii="Times New Roman" w:eastAsia="Times New Roman" w:hAnsi="Times New Roman" w:cs="Times New Roman"/>
          <w:sz w:val="26"/>
          <w:szCs w:val="26"/>
          <w:lang w:val="en-US"/>
        </w:rPr>
        <w:t>Thực</w:t>
      </w:r>
      <w:proofErr w:type="spellEnd"/>
      <w:r w:rsidR="006A5FF7" w:rsidRPr="00981363">
        <w:rPr>
          <w:rFonts w:ascii="Times New Roman" w:eastAsia="Times New Roman" w:hAnsi="Times New Roman" w:cs="Times New Roman"/>
          <w:sz w:val="26"/>
          <w:szCs w:val="26"/>
          <w:lang w:val="en-US"/>
        </w:rPr>
        <w:t xml:space="preserve"> </w:t>
      </w:r>
      <w:proofErr w:type="spellStart"/>
      <w:r w:rsidR="006A5FF7" w:rsidRPr="00981363">
        <w:rPr>
          <w:rFonts w:ascii="Times New Roman" w:eastAsia="Times New Roman" w:hAnsi="Times New Roman" w:cs="Times New Roman"/>
          <w:sz w:val="26"/>
          <w:szCs w:val="26"/>
          <w:lang w:val="en-US"/>
        </w:rPr>
        <w:t>hiện</w:t>
      </w:r>
      <w:proofErr w:type="spellEnd"/>
      <w:r w:rsidR="006A5FF7" w:rsidRPr="00981363">
        <w:rPr>
          <w:rFonts w:ascii="Times New Roman" w:eastAsia="Times New Roman" w:hAnsi="Times New Roman" w:cs="Times New Roman"/>
          <w:sz w:val="26"/>
          <w:szCs w:val="26"/>
          <w:lang w:val="en-US"/>
        </w:rPr>
        <w:t xml:space="preserve"> </w:t>
      </w:r>
      <w:proofErr w:type="spellStart"/>
      <w:r w:rsidR="006A5FF7" w:rsidRPr="00981363">
        <w:rPr>
          <w:rFonts w:ascii="Times New Roman" w:eastAsia="Times New Roman" w:hAnsi="Times New Roman" w:cs="Times New Roman"/>
          <w:sz w:val="26"/>
          <w:szCs w:val="26"/>
          <w:lang w:val="en-US"/>
        </w:rPr>
        <w:t>được</w:t>
      </w:r>
      <w:proofErr w:type="spellEnd"/>
      <w:r w:rsidR="006A5FF7" w:rsidRPr="00981363">
        <w:rPr>
          <w:rFonts w:ascii="Times New Roman" w:eastAsia="Times New Roman" w:hAnsi="Times New Roman" w:cs="Times New Roman"/>
          <w:sz w:val="26"/>
          <w:szCs w:val="26"/>
          <w:lang w:val="en-US"/>
        </w:rPr>
        <w:t xml:space="preserve"> </w:t>
      </w:r>
      <w:proofErr w:type="spellStart"/>
      <w:r w:rsidR="006A5FF7" w:rsidRPr="00981363">
        <w:rPr>
          <w:rFonts w:ascii="Times New Roman" w:eastAsia="Times New Roman" w:hAnsi="Times New Roman" w:cs="Times New Roman"/>
          <w:sz w:val="26"/>
          <w:szCs w:val="26"/>
          <w:lang w:val="en-US"/>
        </w:rPr>
        <w:t>thí</w:t>
      </w:r>
      <w:proofErr w:type="spellEnd"/>
      <w:r w:rsidR="006A5FF7" w:rsidRPr="00981363">
        <w:rPr>
          <w:rFonts w:ascii="Times New Roman" w:eastAsia="Times New Roman" w:hAnsi="Times New Roman" w:cs="Times New Roman"/>
          <w:sz w:val="26"/>
          <w:szCs w:val="26"/>
          <w:lang w:val="en-US"/>
        </w:rPr>
        <w:t xml:space="preserve"> </w:t>
      </w:r>
      <w:proofErr w:type="spellStart"/>
      <w:r w:rsidR="006A5FF7" w:rsidRPr="00981363">
        <w:rPr>
          <w:rFonts w:ascii="Times New Roman" w:eastAsia="Times New Roman" w:hAnsi="Times New Roman" w:cs="Times New Roman"/>
          <w:sz w:val="26"/>
          <w:szCs w:val="26"/>
          <w:lang w:val="en-US"/>
        </w:rPr>
        <w:t>nghiệm</w:t>
      </w:r>
      <w:proofErr w:type="spellEnd"/>
      <w:r w:rsidR="006A5FF7" w:rsidRPr="00981363">
        <w:rPr>
          <w:rFonts w:ascii="Times New Roman" w:eastAsia="Times New Roman" w:hAnsi="Times New Roman" w:cs="Times New Roman"/>
          <w:sz w:val="26"/>
          <w:szCs w:val="26"/>
          <w:lang w:val="en-US"/>
        </w:rPr>
        <w:t xml:space="preserve"> </w:t>
      </w:r>
      <w:proofErr w:type="spellStart"/>
      <w:r w:rsidR="006A5FF7" w:rsidRPr="00981363">
        <w:rPr>
          <w:rFonts w:ascii="Times New Roman" w:eastAsia="Times New Roman" w:hAnsi="Times New Roman" w:cs="Times New Roman"/>
          <w:sz w:val="26"/>
          <w:szCs w:val="26"/>
          <w:lang w:val="en-US"/>
        </w:rPr>
        <w:t>để</w:t>
      </w:r>
      <w:proofErr w:type="spellEnd"/>
      <w:r w:rsidR="006A5FF7" w:rsidRPr="00981363">
        <w:rPr>
          <w:rFonts w:ascii="Times New Roman" w:eastAsia="Times New Roman" w:hAnsi="Times New Roman" w:cs="Times New Roman"/>
          <w:sz w:val="26"/>
          <w:szCs w:val="26"/>
          <w:lang w:val="en-US"/>
        </w:rPr>
        <w:t xml:space="preserve"> </w:t>
      </w:r>
      <w:proofErr w:type="spellStart"/>
      <w:r w:rsidR="006A5FF7" w:rsidRPr="00981363">
        <w:rPr>
          <w:rFonts w:ascii="Times New Roman" w:eastAsia="Times New Roman" w:hAnsi="Times New Roman" w:cs="Times New Roman"/>
          <w:sz w:val="26"/>
          <w:szCs w:val="26"/>
          <w:lang w:val="en-US"/>
        </w:rPr>
        <w:t>rút</w:t>
      </w:r>
      <w:proofErr w:type="spellEnd"/>
      <w:r w:rsidR="006A5FF7" w:rsidRPr="00981363">
        <w:rPr>
          <w:rFonts w:ascii="Times New Roman" w:eastAsia="Times New Roman" w:hAnsi="Times New Roman" w:cs="Times New Roman"/>
          <w:sz w:val="26"/>
          <w:szCs w:val="26"/>
          <w:lang w:val="en-US"/>
        </w:rPr>
        <w:t xml:space="preserve"> </w:t>
      </w:r>
      <w:proofErr w:type="spellStart"/>
      <w:r w:rsidR="006A5FF7" w:rsidRPr="00981363">
        <w:rPr>
          <w:rFonts w:ascii="Times New Roman" w:eastAsia="Times New Roman" w:hAnsi="Times New Roman" w:cs="Times New Roman"/>
          <w:sz w:val="26"/>
          <w:szCs w:val="26"/>
          <w:lang w:val="en-US"/>
        </w:rPr>
        <w:t>ra</w:t>
      </w:r>
      <w:proofErr w:type="spellEnd"/>
      <w:r w:rsidR="006A5FF7" w:rsidRPr="00981363">
        <w:rPr>
          <w:rFonts w:ascii="Times New Roman" w:eastAsia="Times New Roman" w:hAnsi="Times New Roman" w:cs="Times New Roman"/>
          <w:sz w:val="26"/>
          <w:szCs w:val="26"/>
          <w:lang w:val="en-US"/>
        </w:rPr>
        <w:t xml:space="preserve"> </w:t>
      </w:r>
      <w:proofErr w:type="spellStart"/>
      <w:r w:rsidR="006A5FF7" w:rsidRPr="00981363">
        <w:rPr>
          <w:rFonts w:ascii="Times New Roman" w:eastAsia="Times New Roman" w:hAnsi="Times New Roman" w:cs="Times New Roman"/>
          <w:sz w:val="26"/>
          <w:szCs w:val="26"/>
          <w:lang w:val="en-US"/>
        </w:rPr>
        <w:t>và</w:t>
      </w:r>
      <w:proofErr w:type="spellEnd"/>
      <w:r w:rsidR="006A5FF7" w:rsidRPr="00981363">
        <w:rPr>
          <w:rFonts w:ascii="Times New Roman" w:eastAsia="Times New Roman" w:hAnsi="Times New Roman" w:cs="Times New Roman"/>
          <w:sz w:val="26"/>
          <w:szCs w:val="26"/>
          <w:lang w:val="en-US"/>
        </w:rPr>
        <w:t xml:space="preserve"> </w:t>
      </w:r>
      <w:proofErr w:type="spellStart"/>
      <w:r w:rsidR="006A5FF7" w:rsidRPr="00981363">
        <w:rPr>
          <w:rFonts w:ascii="Times New Roman" w:eastAsia="Times New Roman" w:hAnsi="Times New Roman" w:cs="Times New Roman"/>
          <w:sz w:val="26"/>
          <w:szCs w:val="26"/>
          <w:lang w:val="en-US"/>
        </w:rPr>
        <w:t>phát</w:t>
      </w:r>
      <w:proofErr w:type="spellEnd"/>
      <w:r w:rsidR="006A5FF7" w:rsidRPr="00981363">
        <w:rPr>
          <w:rFonts w:ascii="Times New Roman" w:eastAsia="Times New Roman" w:hAnsi="Times New Roman" w:cs="Times New Roman"/>
          <w:sz w:val="26"/>
          <w:szCs w:val="26"/>
          <w:lang w:val="en-US"/>
        </w:rPr>
        <w:t xml:space="preserve"> </w:t>
      </w:r>
      <w:proofErr w:type="spellStart"/>
      <w:r w:rsidR="006A5FF7" w:rsidRPr="00981363">
        <w:rPr>
          <w:rFonts w:ascii="Times New Roman" w:eastAsia="Times New Roman" w:hAnsi="Times New Roman" w:cs="Times New Roman"/>
          <w:sz w:val="26"/>
          <w:szCs w:val="26"/>
          <w:lang w:val="en-US"/>
        </w:rPr>
        <w:t>biểu</w:t>
      </w:r>
      <w:proofErr w:type="spellEnd"/>
      <w:r w:rsidR="006A5FF7" w:rsidRPr="00981363">
        <w:rPr>
          <w:rFonts w:ascii="Times New Roman" w:eastAsia="Times New Roman" w:hAnsi="Times New Roman" w:cs="Times New Roman"/>
          <w:sz w:val="26"/>
          <w:szCs w:val="26"/>
          <w:lang w:val="en-US"/>
        </w:rPr>
        <w:t xml:space="preserve"> </w:t>
      </w:r>
      <w:proofErr w:type="spellStart"/>
      <w:r w:rsidR="006A5FF7" w:rsidRPr="00981363">
        <w:rPr>
          <w:rFonts w:ascii="Times New Roman" w:eastAsia="Times New Roman" w:hAnsi="Times New Roman" w:cs="Times New Roman"/>
          <w:sz w:val="26"/>
          <w:szCs w:val="26"/>
          <w:lang w:val="en-US"/>
        </w:rPr>
        <w:t>được</w:t>
      </w:r>
      <w:proofErr w:type="spellEnd"/>
      <w:r w:rsidR="006A5FF7" w:rsidRPr="00981363">
        <w:rPr>
          <w:rFonts w:ascii="Times New Roman" w:eastAsia="Times New Roman" w:hAnsi="Times New Roman" w:cs="Times New Roman"/>
          <w:sz w:val="26"/>
          <w:szCs w:val="26"/>
          <w:lang w:val="en-US"/>
        </w:rPr>
        <w:t xml:space="preserve"> </w:t>
      </w:r>
      <w:proofErr w:type="spellStart"/>
      <w:r w:rsidR="006A5FF7" w:rsidRPr="00981363">
        <w:rPr>
          <w:rFonts w:ascii="Times New Roman" w:eastAsia="Times New Roman" w:hAnsi="Times New Roman" w:cs="Times New Roman"/>
          <w:sz w:val="26"/>
          <w:szCs w:val="26"/>
          <w:lang w:val="en-US"/>
        </w:rPr>
        <w:t>định</w:t>
      </w:r>
      <w:proofErr w:type="spellEnd"/>
      <w:r w:rsidR="006A5FF7" w:rsidRPr="00981363">
        <w:rPr>
          <w:rFonts w:ascii="Times New Roman" w:eastAsia="Times New Roman" w:hAnsi="Times New Roman" w:cs="Times New Roman"/>
          <w:sz w:val="26"/>
          <w:szCs w:val="26"/>
          <w:lang w:val="en-US"/>
        </w:rPr>
        <w:t xml:space="preserve"> </w:t>
      </w:r>
      <w:proofErr w:type="spellStart"/>
      <w:r w:rsidR="006A5FF7" w:rsidRPr="00981363">
        <w:rPr>
          <w:rFonts w:ascii="Times New Roman" w:eastAsia="Times New Roman" w:hAnsi="Times New Roman" w:cs="Times New Roman"/>
          <w:sz w:val="26"/>
          <w:szCs w:val="26"/>
          <w:lang w:val="en-US"/>
        </w:rPr>
        <w:t>luật</w:t>
      </w:r>
      <w:proofErr w:type="spellEnd"/>
      <w:r w:rsidR="006A5FF7" w:rsidRPr="00981363">
        <w:rPr>
          <w:rFonts w:ascii="Times New Roman" w:eastAsia="Times New Roman" w:hAnsi="Times New Roman" w:cs="Times New Roman"/>
          <w:sz w:val="26"/>
          <w:szCs w:val="26"/>
          <w:lang w:val="en-US"/>
        </w:rPr>
        <w:t xml:space="preserve"> </w:t>
      </w:r>
      <w:proofErr w:type="spellStart"/>
      <w:r w:rsidR="006A5FF7" w:rsidRPr="00981363">
        <w:rPr>
          <w:rFonts w:ascii="Times New Roman" w:eastAsia="Times New Roman" w:hAnsi="Times New Roman" w:cs="Times New Roman"/>
          <w:sz w:val="26"/>
          <w:szCs w:val="26"/>
          <w:lang w:val="en-US"/>
        </w:rPr>
        <w:t>khúc</w:t>
      </w:r>
      <w:proofErr w:type="spellEnd"/>
      <w:r w:rsidR="006A5FF7" w:rsidRPr="00981363">
        <w:rPr>
          <w:rFonts w:ascii="Times New Roman" w:eastAsia="Times New Roman" w:hAnsi="Times New Roman" w:cs="Times New Roman"/>
          <w:sz w:val="26"/>
          <w:szCs w:val="26"/>
          <w:lang w:val="en-US"/>
        </w:rPr>
        <w:t xml:space="preserve"> </w:t>
      </w:r>
      <w:proofErr w:type="spellStart"/>
      <w:r w:rsidR="006A5FF7" w:rsidRPr="00981363">
        <w:rPr>
          <w:rFonts w:ascii="Times New Roman" w:eastAsia="Times New Roman" w:hAnsi="Times New Roman" w:cs="Times New Roman"/>
          <w:sz w:val="26"/>
          <w:szCs w:val="26"/>
          <w:lang w:val="en-US"/>
        </w:rPr>
        <w:t>xạ</w:t>
      </w:r>
      <w:proofErr w:type="spellEnd"/>
      <w:r w:rsidR="006A5FF7" w:rsidRPr="00981363">
        <w:rPr>
          <w:rFonts w:ascii="Times New Roman" w:eastAsia="Times New Roman" w:hAnsi="Times New Roman" w:cs="Times New Roman"/>
          <w:sz w:val="26"/>
          <w:szCs w:val="26"/>
          <w:lang w:val="en-US"/>
        </w:rPr>
        <w:t xml:space="preserve"> </w:t>
      </w:r>
      <w:proofErr w:type="spellStart"/>
      <w:r w:rsidR="006A5FF7" w:rsidRPr="00981363">
        <w:rPr>
          <w:rFonts w:ascii="Times New Roman" w:eastAsia="Times New Roman" w:hAnsi="Times New Roman" w:cs="Times New Roman"/>
          <w:sz w:val="26"/>
          <w:szCs w:val="26"/>
          <w:lang w:val="en-US"/>
        </w:rPr>
        <w:t>ánh</w:t>
      </w:r>
      <w:proofErr w:type="spellEnd"/>
      <w:r w:rsidR="006A5FF7" w:rsidRPr="00981363">
        <w:rPr>
          <w:rFonts w:ascii="Times New Roman" w:eastAsia="Times New Roman" w:hAnsi="Times New Roman" w:cs="Times New Roman"/>
          <w:sz w:val="26"/>
          <w:szCs w:val="26"/>
          <w:lang w:val="en-US"/>
        </w:rPr>
        <w:t xml:space="preserve"> </w:t>
      </w:r>
      <w:proofErr w:type="spellStart"/>
      <w:r w:rsidR="006A5FF7" w:rsidRPr="00981363">
        <w:rPr>
          <w:rFonts w:ascii="Times New Roman" w:eastAsia="Times New Roman" w:hAnsi="Times New Roman" w:cs="Times New Roman"/>
          <w:sz w:val="26"/>
          <w:szCs w:val="26"/>
          <w:lang w:val="en-US"/>
        </w:rPr>
        <w:t>sáng</w:t>
      </w:r>
      <w:proofErr w:type="spellEnd"/>
      <w:r w:rsidR="006A5FF7" w:rsidRPr="00981363">
        <w:rPr>
          <w:rFonts w:ascii="Times New Roman" w:eastAsia="Times New Roman" w:hAnsi="Times New Roman" w:cs="Times New Roman"/>
          <w:sz w:val="26"/>
          <w:szCs w:val="26"/>
          <w:lang w:val="en-US"/>
        </w:rPr>
        <w:t>.</w:t>
      </w:r>
    </w:p>
    <w:p w14:paraId="4DD640B9" w14:textId="0B83FF69" w:rsidR="006A5FF7" w:rsidRPr="00981363" w:rsidRDefault="006A5FF7" w:rsidP="00981363">
      <w:pPr>
        <w:spacing w:after="0" w:line="240" w:lineRule="auto"/>
        <w:jc w:val="both"/>
        <w:rPr>
          <w:rFonts w:ascii="Times New Roman" w:eastAsia="Times New Roman" w:hAnsi="Times New Roman" w:cs="Times New Roman"/>
          <w:sz w:val="26"/>
          <w:szCs w:val="26"/>
          <w:lang w:val="en-US"/>
        </w:rPr>
      </w:pPr>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Tích</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cực</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trao</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đổi</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với</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các</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thành</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viên</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trong</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nhóm</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để</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thực</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hiện</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nhiệm</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vụ</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tìm</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hiểu</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định</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luật</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khúc</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xạ</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ánh</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sáng</w:t>
      </w:r>
      <w:proofErr w:type="spellEnd"/>
      <w:r w:rsidRPr="00981363">
        <w:rPr>
          <w:rFonts w:ascii="Times New Roman" w:eastAsia="Times New Roman" w:hAnsi="Times New Roman" w:cs="Times New Roman"/>
          <w:sz w:val="26"/>
          <w:szCs w:val="26"/>
          <w:lang w:val="en-US"/>
        </w:rPr>
        <w:t>.</w:t>
      </w:r>
    </w:p>
    <w:p w14:paraId="332559A6" w14:textId="3A3189D2" w:rsidR="006A5FF7" w:rsidRPr="00981363" w:rsidRDefault="006A5FF7" w:rsidP="00981363">
      <w:pPr>
        <w:spacing w:after="0" w:line="240" w:lineRule="auto"/>
        <w:jc w:val="both"/>
        <w:rPr>
          <w:rFonts w:ascii="Times New Roman" w:eastAsia="Times New Roman" w:hAnsi="Times New Roman" w:cs="Times New Roman"/>
          <w:sz w:val="26"/>
          <w:szCs w:val="26"/>
          <w:lang w:val="en-US"/>
        </w:rPr>
      </w:pPr>
      <w:r w:rsidRPr="00981363">
        <w:rPr>
          <w:rFonts w:ascii="Times New Roman" w:eastAsia="Times New Roman" w:hAnsi="Times New Roman" w:cs="Times New Roman"/>
          <w:sz w:val="26"/>
          <w:szCs w:val="26"/>
          <w:lang w:val="en-US"/>
        </w:rPr>
        <w:lastRenderedPageBreak/>
        <w:t xml:space="preserve">– Trung </w:t>
      </w:r>
      <w:proofErr w:type="spellStart"/>
      <w:r w:rsidRPr="00981363">
        <w:rPr>
          <w:rFonts w:ascii="Times New Roman" w:eastAsia="Times New Roman" w:hAnsi="Times New Roman" w:cs="Times New Roman"/>
          <w:sz w:val="26"/>
          <w:szCs w:val="26"/>
          <w:lang w:val="en-US"/>
        </w:rPr>
        <w:t>thực</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trong</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việc</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báo</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cáo</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kết</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quả</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thí</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nghiệm</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tìm</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hiểu</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định</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luật</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khúc</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xạ</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ánh</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sáng</w:t>
      </w:r>
      <w:proofErr w:type="spellEnd"/>
      <w:r w:rsidRPr="00981363">
        <w:rPr>
          <w:rFonts w:ascii="Times New Roman" w:eastAsia="Times New Roman" w:hAnsi="Times New Roman" w:cs="Times New Roman"/>
          <w:sz w:val="26"/>
          <w:szCs w:val="26"/>
          <w:lang w:val="en-US"/>
        </w:rPr>
        <w:t>.</w:t>
      </w:r>
    </w:p>
    <w:p w14:paraId="77AD2970" w14:textId="2814704F" w:rsidR="007D38BA" w:rsidRPr="00981363" w:rsidRDefault="007D38BA" w:rsidP="00981363">
      <w:pPr>
        <w:spacing w:after="0" w:line="240" w:lineRule="auto"/>
        <w:jc w:val="both"/>
        <w:rPr>
          <w:rFonts w:ascii="Times New Roman" w:eastAsia="Times New Roman" w:hAnsi="Times New Roman" w:cs="Times New Roman"/>
          <w:sz w:val="26"/>
          <w:szCs w:val="26"/>
        </w:rPr>
      </w:pPr>
      <w:r w:rsidRPr="00981363">
        <w:rPr>
          <w:rFonts w:ascii="Times New Roman" w:eastAsia="Times New Roman" w:hAnsi="Times New Roman" w:cs="Times New Roman"/>
          <w:sz w:val="26"/>
          <w:szCs w:val="26"/>
        </w:rPr>
        <w:t xml:space="preserve"> </w:t>
      </w:r>
      <w:r w:rsidRPr="00981363">
        <w:rPr>
          <w:rFonts w:ascii="Times New Roman" w:hAnsi="Times New Roman" w:cs="Times New Roman"/>
          <w:b/>
          <w:bCs/>
          <w:sz w:val="26"/>
          <w:szCs w:val="26"/>
        </w:rPr>
        <w:t xml:space="preserve">b) Nội dung: </w:t>
      </w:r>
    </w:p>
    <w:p w14:paraId="491BB828" w14:textId="77777777" w:rsidR="007D38BA" w:rsidRPr="00981363" w:rsidRDefault="007D38BA" w:rsidP="00981363">
      <w:pPr>
        <w:spacing w:after="0" w:line="240" w:lineRule="auto"/>
        <w:jc w:val="both"/>
        <w:rPr>
          <w:rFonts w:ascii="Times New Roman" w:eastAsia="Times New Roman" w:hAnsi="Times New Roman" w:cs="Times New Roman"/>
          <w:sz w:val="26"/>
          <w:szCs w:val="26"/>
        </w:rPr>
      </w:pPr>
      <w:r w:rsidRPr="00981363">
        <w:rPr>
          <w:rFonts w:ascii="Times New Roman" w:eastAsia="Times New Roman" w:hAnsi="Times New Roman" w:cs="Times New Roman"/>
          <w:sz w:val="26"/>
          <w:szCs w:val="26"/>
        </w:rPr>
        <w:t>– GV thực hiện:</w:t>
      </w:r>
    </w:p>
    <w:p w14:paraId="2126A228" w14:textId="62278DBB" w:rsidR="00E871AD" w:rsidRPr="00981363" w:rsidRDefault="007D38BA" w:rsidP="00981363">
      <w:pPr>
        <w:spacing w:after="0" w:line="240" w:lineRule="auto"/>
        <w:jc w:val="both"/>
        <w:rPr>
          <w:rFonts w:ascii="Times New Roman" w:eastAsia="Times New Roman" w:hAnsi="Times New Roman" w:cs="Times New Roman"/>
          <w:sz w:val="26"/>
          <w:szCs w:val="26"/>
          <w:lang w:val="en-US"/>
        </w:rPr>
      </w:pPr>
      <w:r w:rsidRPr="00981363">
        <w:rPr>
          <w:rFonts w:ascii="Times New Roman" w:eastAsia="Times New Roman" w:hAnsi="Times New Roman" w:cs="Times New Roman"/>
          <w:sz w:val="26"/>
          <w:szCs w:val="26"/>
          <w:lang w:val="en-US"/>
        </w:rPr>
        <w:t xml:space="preserve">+ Chia </w:t>
      </w:r>
      <w:proofErr w:type="spellStart"/>
      <w:r w:rsidRPr="00981363">
        <w:rPr>
          <w:rFonts w:ascii="Times New Roman" w:eastAsia="Times New Roman" w:hAnsi="Times New Roman" w:cs="Times New Roman"/>
          <w:sz w:val="26"/>
          <w:szCs w:val="26"/>
          <w:lang w:val="en-US"/>
        </w:rPr>
        <w:t>nhóm</w:t>
      </w:r>
      <w:proofErr w:type="spellEnd"/>
      <w:r w:rsidRPr="00981363">
        <w:rPr>
          <w:rFonts w:ascii="Times New Roman" w:eastAsia="Times New Roman" w:hAnsi="Times New Roman" w:cs="Times New Roman"/>
          <w:sz w:val="26"/>
          <w:szCs w:val="26"/>
          <w:lang w:val="en-US"/>
        </w:rPr>
        <w:t xml:space="preserve"> HS:  chia </w:t>
      </w:r>
      <w:proofErr w:type="spellStart"/>
      <w:r w:rsidRPr="00981363">
        <w:rPr>
          <w:rFonts w:ascii="Times New Roman" w:eastAsia="Times New Roman" w:hAnsi="Times New Roman" w:cs="Times New Roman"/>
          <w:sz w:val="26"/>
          <w:szCs w:val="26"/>
          <w:lang w:val="en-US"/>
        </w:rPr>
        <w:t>lớp</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thành</w:t>
      </w:r>
      <w:proofErr w:type="spellEnd"/>
      <w:r w:rsidRPr="00981363">
        <w:rPr>
          <w:rFonts w:ascii="Times New Roman" w:eastAsia="Times New Roman" w:hAnsi="Times New Roman" w:cs="Times New Roman"/>
          <w:sz w:val="26"/>
          <w:szCs w:val="26"/>
          <w:lang w:val="en-US"/>
        </w:rPr>
        <w:t xml:space="preserve"> 6 </w:t>
      </w:r>
      <w:proofErr w:type="spellStart"/>
      <w:r w:rsidRPr="00981363">
        <w:rPr>
          <w:rFonts w:ascii="Times New Roman" w:eastAsia="Times New Roman" w:hAnsi="Times New Roman" w:cs="Times New Roman"/>
          <w:sz w:val="26"/>
          <w:szCs w:val="26"/>
          <w:lang w:val="en-US"/>
        </w:rPr>
        <w:t>nhóm</w:t>
      </w:r>
      <w:proofErr w:type="spellEnd"/>
      <w:r w:rsidRPr="00981363">
        <w:rPr>
          <w:rFonts w:ascii="Times New Roman" w:eastAsia="Times New Roman" w:hAnsi="Times New Roman" w:cs="Times New Roman"/>
          <w:sz w:val="26"/>
          <w:szCs w:val="26"/>
          <w:lang w:val="en-US"/>
        </w:rPr>
        <w:t>.</w:t>
      </w:r>
    </w:p>
    <w:p w14:paraId="4414C6F6" w14:textId="55785C29" w:rsidR="00A967CB" w:rsidRPr="00981363" w:rsidRDefault="00A967CB" w:rsidP="00981363">
      <w:pPr>
        <w:spacing w:after="0" w:line="240" w:lineRule="auto"/>
        <w:jc w:val="both"/>
        <w:rPr>
          <w:rFonts w:ascii="Times New Roman" w:eastAsia="Times New Roman" w:hAnsi="Times New Roman" w:cs="Times New Roman"/>
          <w:sz w:val="26"/>
          <w:szCs w:val="26"/>
          <w:lang w:val="en-US"/>
        </w:rPr>
      </w:pPr>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Phát</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bộ</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dụng</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cụ</w:t>
      </w:r>
      <w:proofErr w:type="spellEnd"/>
      <w:r w:rsidRPr="00981363">
        <w:rPr>
          <w:rFonts w:ascii="Times New Roman" w:eastAsia="Times New Roman" w:hAnsi="Times New Roman" w:cs="Times New Roman"/>
          <w:sz w:val="26"/>
          <w:szCs w:val="26"/>
          <w:lang w:val="en-US"/>
        </w:rPr>
        <w:t xml:space="preserve"> </w:t>
      </w:r>
      <w:proofErr w:type="spellStart"/>
      <w:r w:rsidR="0074175D" w:rsidRPr="00981363">
        <w:rPr>
          <w:rFonts w:ascii="Times New Roman" w:eastAsia="Times New Roman" w:hAnsi="Times New Roman" w:cs="Times New Roman"/>
          <w:sz w:val="26"/>
          <w:szCs w:val="26"/>
          <w:lang w:val="en-US"/>
        </w:rPr>
        <w:t>thí</w:t>
      </w:r>
      <w:proofErr w:type="spellEnd"/>
      <w:r w:rsidR="0074175D" w:rsidRPr="00981363">
        <w:rPr>
          <w:rFonts w:ascii="Times New Roman" w:eastAsia="Times New Roman" w:hAnsi="Times New Roman" w:cs="Times New Roman"/>
          <w:sz w:val="26"/>
          <w:szCs w:val="26"/>
          <w:lang w:val="en-US"/>
        </w:rPr>
        <w:t xml:space="preserve"> </w:t>
      </w:r>
      <w:proofErr w:type="spellStart"/>
      <w:r w:rsidR="0074175D" w:rsidRPr="00981363">
        <w:rPr>
          <w:rFonts w:ascii="Times New Roman" w:eastAsia="Times New Roman" w:hAnsi="Times New Roman" w:cs="Times New Roman"/>
          <w:sz w:val="26"/>
          <w:szCs w:val="26"/>
          <w:lang w:val="en-US"/>
        </w:rPr>
        <w:t>nghiệm</w:t>
      </w:r>
      <w:proofErr w:type="spellEnd"/>
      <w:r w:rsidR="0074175D" w:rsidRPr="00981363">
        <w:rPr>
          <w:rFonts w:ascii="Times New Roman" w:eastAsia="Times New Roman" w:hAnsi="Times New Roman" w:cs="Times New Roman"/>
          <w:sz w:val="26"/>
          <w:szCs w:val="26"/>
          <w:lang w:val="en-US"/>
        </w:rPr>
        <w:t xml:space="preserve"> (3).</w:t>
      </w:r>
    </w:p>
    <w:p w14:paraId="2407ACAE" w14:textId="17BFBFF4" w:rsidR="0074175D" w:rsidRPr="00981363" w:rsidRDefault="0074175D" w:rsidP="00981363">
      <w:pPr>
        <w:spacing w:after="0" w:line="240" w:lineRule="auto"/>
        <w:jc w:val="both"/>
        <w:rPr>
          <w:rFonts w:ascii="Times New Roman" w:eastAsia="Times New Roman" w:hAnsi="Times New Roman" w:cs="Times New Roman"/>
          <w:sz w:val="26"/>
          <w:szCs w:val="26"/>
          <w:lang w:val="en-US"/>
        </w:rPr>
      </w:pPr>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Yêu</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cầu</w:t>
      </w:r>
      <w:proofErr w:type="spellEnd"/>
      <w:r w:rsidRPr="00981363">
        <w:rPr>
          <w:rFonts w:ascii="Times New Roman" w:eastAsia="Times New Roman" w:hAnsi="Times New Roman" w:cs="Times New Roman"/>
          <w:sz w:val="26"/>
          <w:szCs w:val="26"/>
          <w:lang w:val="en-US"/>
        </w:rPr>
        <w:t xml:space="preserve"> HS </w:t>
      </w:r>
      <w:proofErr w:type="spellStart"/>
      <w:r w:rsidRPr="00981363">
        <w:rPr>
          <w:rFonts w:ascii="Times New Roman" w:eastAsia="Times New Roman" w:hAnsi="Times New Roman" w:cs="Times New Roman"/>
          <w:sz w:val="26"/>
          <w:szCs w:val="26"/>
          <w:lang w:val="en-US"/>
        </w:rPr>
        <w:t>tiến</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hành</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thí</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nghiệm</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và</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hoàn</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thành</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phiếu</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học</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tập</w:t>
      </w:r>
      <w:proofErr w:type="spellEnd"/>
      <w:r w:rsidRPr="00981363">
        <w:rPr>
          <w:rFonts w:ascii="Times New Roman" w:eastAsia="Times New Roman" w:hAnsi="Times New Roman" w:cs="Times New Roman"/>
          <w:sz w:val="26"/>
          <w:szCs w:val="26"/>
          <w:lang w:val="en-US"/>
        </w:rPr>
        <w:t>.</w:t>
      </w:r>
    </w:p>
    <w:p w14:paraId="0D774365" w14:textId="32057AD0" w:rsidR="007D38BA" w:rsidRPr="00981363" w:rsidRDefault="0061733C" w:rsidP="00981363">
      <w:pPr>
        <w:pStyle w:val="TableParagraph"/>
        <w:tabs>
          <w:tab w:val="left" w:pos="327"/>
        </w:tabs>
        <w:spacing w:line="240" w:lineRule="auto"/>
        <w:jc w:val="both"/>
        <w:rPr>
          <w:rFonts w:ascii="Times New Roman" w:hAnsi="Times New Roman" w:cs="Times New Roman"/>
          <w:bCs/>
          <w:sz w:val="26"/>
          <w:szCs w:val="26"/>
          <w:lang w:val="en-US"/>
        </w:rPr>
      </w:pPr>
      <w:r w:rsidRPr="00981363">
        <w:rPr>
          <w:rFonts w:ascii="Times New Roman" w:hAnsi="Times New Roman" w:cs="Times New Roman"/>
          <w:b/>
          <w:bCs/>
          <w:sz w:val="26"/>
          <w:szCs w:val="26"/>
          <w:lang w:val="en-US"/>
        </w:rPr>
        <w:t>c.</w:t>
      </w:r>
      <w:r w:rsidR="007D38BA" w:rsidRPr="00981363">
        <w:rPr>
          <w:rFonts w:ascii="Times New Roman" w:hAnsi="Times New Roman" w:cs="Times New Roman"/>
          <w:b/>
          <w:bCs/>
          <w:sz w:val="26"/>
          <w:szCs w:val="26"/>
        </w:rPr>
        <w:t>Sản phẩm:</w:t>
      </w:r>
      <w:r w:rsidR="007D38BA" w:rsidRPr="00981363">
        <w:rPr>
          <w:rFonts w:ascii="Times New Roman" w:hAnsi="Times New Roman" w:cs="Times New Roman"/>
          <w:bCs/>
          <w:sz w:val="26"/>
          <w:szCs w:val="26"/>
        </w:rPr>
        <w:t xml:space="preserve"> </w:t>
      </w:r>
      <w:proofErr w:type="spellStart"/>
      <w:r w:rsidR="00E871AD" w:rsidRPr="00981363">
        <w:rPr>
          <w:rFonts w:ascii="Times New Roman" w:hAnsi="Times New Roman" w:cs="Times New Roman"/>
          <w:bCs/>
          <w:sz w:val="26"/>
          <w:szCs w:val="26"/>
          <w:lang w:val="en-US"/>
        </w:rPr>
        <w:t>Phiếu</w:t>
      </w:r>
      <w:proofErr w:type="spellEnd"/>
      <w:r w:rsidR="00E871AD" w:rsidRPr="00981363">
        <w:rPr>
          <w:rFonts w:ascii="Times New Roman" w:hAnsi="Times New Roman" w:cs="Times New Roman"/>
          <w:bCs/>
          <w:sz w:val="26"/>
          <w:szCs w:val="26"/>
          <w:lang w:val="en-US"/>
        </w:rPr>
        <w:t xml:space="preserve"> </w:t>
      </w:r>
      <w:proofErr w:type="spellStart"/>
      <w:r w:rsidR="00E871AD" w:rsidRPr="00981363">
        <w:rPr>
          <w:rFonts w:ascii="Times New Roman" w:hAnsi="Times New Roman" w:cs="Times New Roman"/>
          <w:bCs/>
          <w:sz w:val="26"/>
          <w:szCs w:val="26"/>
          <w:lang w:val="en-US"/>
        </w:rPr>
        <w:t>học</w:t>
      </w:r>
      <w:proofErr w:type="spellEnd"/>
      <w:r w:rsidR="00E871AD" w:rsidRPr="00981363">
        <w:rPr>
          <w:rFonts w:ascii="Times New Roman" w:hAnsi="Times New Roman" w:cs="Times New Roman"/>
          <w:bCs/>
          <w:sz w:val="26"/>
          <w:szCs w:val="26"/>
          <w:lang w:val="en-US"/>
        </w:rPr>
        <w:t xml:space="preserve"> </w:t>
      </w:r>
      <w:proofErr w:type="spellStart"/>
      <w:r w:rsidR="00E871AD" w:rsidRPr="00981363">
        <w:rPr>
          <w:rFonts w:ascii="Times New Roman" w:hAnsi="Times New Roman" w:cs="Times New Roman"/>
          <w:bCs/>
          <w:sz w:val="26"/>
          <w:szCs w:val="26"/>
          <w:lang w:val="en-US"/>
        </w:rPr>
        <w:t>tập</w:t>
      </w:r>
      <w:proofErr w:type="spellEnd"/>
      <w:r w:rsidR="00E871AD" w:rsidRPr="00981363">
        <w:rPr>
          <w:rFonts w:ascii="Times New Roman" w:hAnsi="Times New Roman" w:cs="Times New Roman"/>
          <w:bCs/>
          <w:sz w:val="26"/>
          <w:szCs w:val="26"/>
          <w:lang w:val="en-US"/>
        </w:rPr>
        <w:t xml:space="preserve"> </w:t>
      </w:r>
      <w:proofErr w:type="spellStart"/>
      <w:r w:rsidR="00E871AD" w:rsidRPr="00981363">
        <w:rPr>
          <w:rFonts w:ascii="Times New Roman" w:hAnsi="Times New Roman" w:cs="Times New Roman"/>
          <w:bCs/>
          <w:sz w:val="26"/>
          <w:szCs w:val="26"/>
          <w:lang w:val="en-US"/>
        </w:rPr>
        <w:t>đầy</w:t>
      </w:r>
      <w:proofErr w:type="spellEnd"/>
      <w:r w:rsidR="00E871AD" w:rsidRPr="00981363">
        <w:rPr>
          <w:rFonts w:ascii="Times New Roman" w:hAnsi="Times New Roman" w:cs="Times New Roman"/>
          <w:bCs/>
          <w:sz w:val="26"/>
          <w:szCs w:val="26"/>
          <w:lang w:val="en-US"/>
        </w:rPr>
        <w:t xml:space="preserve"> </w:t>
      </w:r>
      <w:proofErr w:type="spellStart"/>
      <w:r w:rsidR="00E871AD" w:rsidRPr="00981363">
        <w:rPr>
          <w:rFonts w:ascii="Times New Roman" w:hAnsi="Times New Roman" w:cs="Times New Roman"/>
          <w:bCs/>
          <w:sz w:val="26"/>
          <w:szCs w:val="26"/>
          <w:lang w:val="en-US"/>
        </w:rPr>
        <w:t>đủ</w:t>
      </w:r>
      <w:proofErr w:type="spellEnd"/>
      <w:r w:rsidR="00E871AD" w:rsidRPr="00981363">
        <w:rPr>
          <w:rFonts w:ascii="Times New Roman" w:hAnsi="Times New Roman" w:cs="Times New Roman"/>
          <w:bCs/>
          <w:sz w:val="26"/>
          <w:szCs w:val="26"/>
          <w:lang w:val="en-US"/>
        </w:rPr>
        <w:t xml:space="preserve"> </w:t>
      </w:r>
      <w:proofErr w:type="spellStart"/>
      <w:r w:rsidR="00E871AD" w:rsidRPr="00981363">
        <w:rPr>
          <w:rFonts w:ascii="Times New Roman" w:hAnsi="Times New Roman" w:cs="Times New Roman"/>
          <w:bCs/>
          <w:sz w:val="26"/>
          <w:szCs w:val="26"/>
          <w:lang w:val="en-US"/>
        </w:rPr>
        <w:t>đáp</w:t>
      </w:r>
      <w:proofErr w:type="spellEnd"/>
      <w:r w:rsidR="00E871AD" w:rsidRPr="00981363">
        <w:rPr>
          <w:rFonts w:ascii="Times New Roman" w:hAnsi="Times New Roman" w:cs="Times New Roman"/>
          <w:bCs/>
          <w:sz w:val="26"/>
          <w:szCs w:val="26"/>
          <w:lang w:val="en-US"/>
        </w:rPr>
        <w:t xml:space="preserve"> </w:t>
      </w:r>
      <w:proofErr w:type="spellStart"/>
      <w:r w:rsidR="00E871AD" w:rsidRPr="00981363">
        <w:rPr>
          <w:rFonts w:ascii="Times New Roman" w:hAnsi="Times New Roman" w:cs="Times New Roman"/>
          <w:bCs/>
          <w:sz w:val="26"/>
          <w:szCs w:val="26"/>
          <w:lang w:val="en-US"/>
        </w:rPr>
        <w:t>án</w:t>
      </w:r>
      <w:proofErr w:type="spellEnd"/>
      <w:r w:rsidR="00E871AD" w:rsidRPr="00981363">
        <w:rPr>
          <w:rFonts w:ascii="Times New Roman" w:hAnsi="Times New Roman" w:cs="Times New Roman"/>
          <w:bCs/>
          <w:sz w:val="26"/>
          <w:szCs w:val="26"/>
          <w:lang w:val="en-US"/>
        </w:rPr>
        <w:t xml:space="preserve"> </w:t>
      </w:r>
      <w:proofErr w:type="spellStart"/>
      <w:r w:rsidR="00E871AD" w:rsidRPr="00981363">
        <w:rPr>
          <w:rFonts w:ascii="Times New Roman" w:hAnsi="Times New Roman" w:cs="Times New Roman"/>
          <w:bCs/>
          <w:sz w:val="26"/>
          <w:szCs w:val="26"/>
          <w:lang w:val="en-US"/>
        </w:rPr>
        <w:t>như</w:t>
      </w:r>
      <w:proofErr w:type="spellEnd"/>
      <w:r w:rsidR="00E871AD" w:rsidRPr="00981363">
        <w:rPr>
          <w:rFonts w:ascii="Times New Roman" w:hAnsi="Times New Roman" w:cs="Times New Roman"/>
          <w:bCs/>
          <w:sz w:val="26"/>
          <w:szCs w:val="26"/>
          <w:lang w:val="en-US"/>
        </w:rPr>
        <w:t xml:space="preserve"> </w:t>
      </w:r>
      <w:proofErr w:type="spellStart"/>
      <w:r w:rsidR="00E871AD" w:rsidRPr="00981363">
        <w:rPr>
          <w:rFonts w:ascii="Times New Roman" w:hAnsi="Times New Roman" w:cs="Times New Roman"/>
          <w:bCs/>
          <w:sz w:val="26"/>
          <w:szCs w:val="26"/>
          <w:lang w:val="en-US"/>
        </w:rPr>
        <w:t>sau</w:t>
      </w:r>
      <w:proofErr w:type="spellEnd"/>
    </w:p>
    <w:tbl>
      <w:tblPr>
        <w:tblStyle w:val="TableGrid1"/>
        <w:tblW w:w="9490" w:type="dxa"/>
        <w:tblLayout w:type="fixed"/>
        <w:tblCellMar>
          <w:top w:w="15" w:type="dxa"/>
          <w:left w:w="15" w:type="dxa"/>
          <w:bottom w:w="15" w:type="dxa"/>
          <w:right w:w="15" w:type="dxa"/>
        </w:tblCellMar>
        <w:tblLook w:val="04A0" w:firstRow="1" w:lastRow="0" w:firstColumn="1" w:lastColumn="0" w:noHBand="0" w:noVBand="1"/>
      </w:tblPr>
      <w:tblGrid>
        <w:gridCol w:w="9490"/>
      </w:tblGrid>
      <w:tr w:rsidR="0061733C" w:rsidRPr="00981363" w14:paraId="16E926FE" w14:textId="77777777" w:rsidTr="00981363">
        <w:trPr>
          <w:trHeight w:val="325"/>
        </w:trPr>
        <w:tc>
          <w:tcPr>
            <w:tcW w:w="9490" w:type="dxa"/>
            <w:tcBorders>
              <w:top w:val="outset" w:sz="6" w:space="0" w:color="auto"/>
              <w:left w:val="outset" w:sz="6" w:space="0" w:color="auto"/>
              <w:bottom w:val="outset" w:sz="6" w:space="0" w:color="auto"/>
              <w:right w:val="outset" w:sz="6" w:space="0" w:color="auto"/>
            </w:tcBorders>
            <w:shd w:val="clear" w:color="auto" w:fill="auto"/>
          </w:tcPr>
          <w:p w14:paraId="2FF9A2D9" w14:textId="77777777" w:rsidR="00A967CB" w:rsidRPr="00981363" w:rsidRDefault="00A967CB" w:rsidP="00981363">
            <w:pPr>
              <w:spacing w:after="0" w:line="240" w:lineRule="auto"/>
              <w:jc w:val="center"/>
              <w:rPr>
                <w:rFonts w:eastAsia="Calibri"/>
                <w:b/>
                <w:sz w:val="26"/>
                <w:szCs w:val="26"/>
                <w:lang w:val="en-US"/>
              </w:rPr>
            </w:pPr>
            <w:r w:rsidRPr="00981363">
              <w:rPr>
                <w:rFonts w:eastAsia="Calibri"/>
                <w:b/>
                <w:sz w:val="26"/>
                <w:szCs w:val="26"/>
                <w:lang w:val="en-US"/>
              </w:rPr>
              <w:t>ĐỊNH LUẬT KHÚC XẠ ÁNH SÁNG</w:t>
            </w:r>
          </w:p>
        </w:tc>
      </w:tr>
      <w:tr w:rsidR="0061733C" w:rsidRPr="00981363" w14:paraId="631B7DA9" w14:textId="77777777" w:rsidTr="00981363">
        <w:trPr>
          <w:trHeight w:val="3316"/>
        </w:trPr>
        <w:tc>
          <w:tcPr>
            <w:tcW w:w="9490" w:type="dxa"/>
            <w:tcBorders>
              <w:top w:val="nil"/>
              <w:left w:val="outset" w:sz="6" w:space="0" w:color="auto"/>
              <w:bottom w:val="nil"/>
              <w:right w:val="outset" w:sz="6" w:space="0" w:color="auto"/>
            </w:tcBorders>
          </w:tcPr>
          <w:p w14:paraId="09898EAE" w14:textId="77777777" w:rsidR="00A967CB" w:rsidRPr="00981363" w:rsidRDefault="00A967CB" w:rsidP="00981363">
            <w:pPr>
              <w:spacing w:after="0" w:line="240" w:lineRule="auto"/>
              <w:jc w:val="center"/>
              <w:rPr>
                <w:b/>
                <w:iCs/>
                <w:sz w:val="26"/>
                <w:szCs w:val="26"/>
                <w:lang w:val="en-US"/>
              </w:rPr>
            </w:pPr>
            <w:r w:rsidRPr="00981363">
              <w:rPr>
                <w:b/>
                <w:iCs/>
                <w:sz w:val="26"/>
                <w:szCs w:val="26"/>
                <w:lang w:val="en-US"/>
              </w:rPr>
              <w:t>TRẠM 1</w:t>
            </w:r>
          </w:p>
          <w:p w14:paraId="7D3369B9" w14:textId="77777777" w:rsidR="00A967CB" w:rsidRPr="00981363" w:rsidRDefault="00A967CB" w:rsidP="00981363">
            <w:pPr>
              <w:spacing w:after="0" w:line="240" w:lineRule="auto"/>
              <w:jc w:val="both"/>
              <w:rPr>
                <w:i/>
                <w:iCs/>
                <w:sz w:val="26"/>
                <w:szCs w:val="26"/>
              </w:rPr>
            </w:pPr>
            <w:r w:rsidRPr="00981363">
              <w:rPr>
                <w:i/>
                <w:iCs/>
                <w:sz w:val="26"/>
                <w:szCs w:val="26"/>
              </w:rPr>
              <w:t>Tiến hành thí nghiệm 4.3 theo hướng dẫn trong phần Hoạt động-SGK/tr.19 và thực hiện các yêu cầu sau:</w:t>
            </w:r>
          </w:p>
          <w:p w14:paraId="386BC71C" w14:textId="77777777" w:rsidR="00A967CB" w:rsidRPr="00981363" w:rsidRDefault="00A967CB" w:rsidP="00981363">
            <w:pPr>
              <w:spacing w:after="0" w:line="240" w:lineRule="auto"/>
              <w:jc w:val="both"/>
              <w:rPr>
                <w:b/>
                <w:bCs/>
                <w:sz w:val="26"/>
                <w:szCs w:val="26"/>
                <w:lang w:val="en-US"/>
              </w:rPr>
            </w:pPr>
            <w:r w:rsidRPr="00981363">
              <w:rPr>
                <w:b/>
                <w:bCs/>
                <w:sz w:val="26"/>
                <w:szCs w:val="26"/>
                <w:lang w:val="en-US"/>
              </w:rPr>
              <w:t xml:space="preserve">Cho </w:t>
            </w:r>
            <w:proofErr w:type="spellStart"/>
            <w:r w:rsidRPr="00981363">
              <w:rPr>
                <w:b/>
                <w:bCs/>
                <w:sz w:val="26"/>
                <w:szCs w:val="26"/>
                <w:lang w:val="en-US"/>
              </w:rPr>
              <w:t>biết</w:t>
            </w:r>
            <w:proofErr w:type="spellEnd"/>
            <w:r w:rsidRPr="00981363">
              <w:rPr>
                <w:b/>
                <w:bCs/>
                <w:sz w:val="26"/>
                <w:szCs w:val="26"/>
                <w:lang w:val="en-US"/>
              </w:rPr>
              <w:t xml:space="preserve"> </w:t>
            </w:r>
            <w:proofErr w:type="spellStart"/>
            <w:r w:rsidRPr="00981363">
              <w:rPr>
                <w:b/>
                <w:bCs/>
                <w:sz w:val="26"/>
                <w:szCs w:val="26"/>
                <w:lang w:val="en-US"/>
              </w:rPr>
              <w:t>tia</w:t>
            </w:r>
            <w:proofErr w:type="spellEnd"/>
            <w:r w:rsidRPr="00981363">
              <w:rPr>
                <w:b/>
                <w:bCs/>
                <w:sz w:val="26"/>
                <w:szCs w:val="26"/>
                <w:lang w:val="en-US"/>
              </w:rPr>
              <w:t xml:space="preserve"> </w:t>
            </w:r>
            <w:proofErr w:type="spellStart"/>
            <w:r w:rsidRPr="00981363">
              <w:rPr>
                <w:b/>
                <w:bCs/>
                <w:sz w:val="26"/>
                <w:szCs w:val="26"/>
                <w:lang w:val="en-US"/>
              </w:rPr>
              <w:t>khúc</w:t>
            </w:r>
            <w:proofErr w:type="spellEnd"/>
            <w:r w:rsidRPr="00981363">
              <w:rPr>
                <w:b/>
                <w:bCs/>
                <w:sz w:val="26"/>
                <w:szCs w:val="26"/>
                <w:lang w:val="en-US"/>
              </w:rPr>
              <w:t xml:space="preserve"> </w:t>
            </w:r>
            <w:proofErr w:type="spellStart"/>
            <w:r w:rsidRPr="00981363">
              <w:rPr>
                <w:b/>
                <w:bCs/>
                <w:sz w:val="26"/>
                <w:szCs w:val="26"/>
                <w:lang w:val="en-US"/>
              </w:rPr>
              <w:t>xạ</w:t>
            </w:r>
            <w:proofErr w:type="spellEnd"/>
            <w:r w:rsidRPr="00981363">
              <w:rPr>
                <w:b/>
                <w:bCs/>
                <w:sz w:val="26"/>
                <w:szCs w:val="26"/>
                <w:lang w:val="en-US"/>
              </w:rPr>
              <w:t xml:space="preserve"> </w:t>
            </w:r>
            <w:proofErr w:type="spellStart"/>
            <w:r w:rsidRPr="00981363">
              <w:rPr>
                <w:b/>
                <w:bCs/>
                <w:sz w:val="26"/>
                <w:szCs w:val="26"/>
                <w:lang w:val="en-US"/>
              </w:rPr>
              <w:t>và</w:t>
            </w:r>
            <w:proofErr w:type="spellEnd"/>
            <w:r w:rsidRPr="00981363">
              <w:rPr>
                <w:b/>
                <w:bCs/>
                <w:sz w:val="26"/>
                <w:szCs w:val="26"/>
                <w:lang w:val="en-US"/>
              </w:rPr>
              <w:t xml:space="preserve"> </w:t>
            </w:r>
            <w:proofErr w:type="spellStart"/>
            <w:r w:rsidRPr="00981363">
              <w:rPr>
                <w:b/>
                <w:bCs/>
                <w:sz w:val="26"/>
                <w:szCs w:val="26"/>
                <w:lang w:val="en-US"/>
              </w:rPr>
              <w:t>tia</w:t>
            </w:r>
            <w:proofErr w:type="spellEnd"/>
            <w:r w:rsidRPr="00981363">
              <w:rPr>
                <w:b/>
                <w:bCs/>
                <w:sz w:val="26"/>
                <w:szCs w:val="26"/>
                <w:lang w:val="en-US"/>
              </w:rPr>
              <w:t xml:space="preserve"> </w:t>
            </w:r>
            <w:proofErr w:type="spellStart"/>
            <w:r w:rsidRPr="00981363">
              <w:rPr>
                <w:b/>
                <w:bCs/>
                <w:sz w:val="26"/>
                <w:szCs w:val="26"/>
                <w:lang w:val="en-US"/>
              </w:rPr>
              <w:t>tới</w:t>
            </w:r>
            <w:proofErr w:type="spellEnd"/>
            <w:r w:rsidRPr="00981363">
              <w:rPr>
                <w:b/>
                <w:bCs/>
                <w:sz w:val="26"/>
                <w:szCs w:val="26"/>
                <w:lang w:val="en-US"/>
              </w:rPr>
              <w:t xml:space="preserve"> </w:t>
            </w:r>
            <w:proofErr w:type="spellStart"/>
            <w:r w:rsidRPr="00981363">
              <w:rPr>
                <w:b/>
                <w:bCs/>
                <w:sz w:val="26"/>
                <w:szCs w:val="26"/>
                <w:lang w:val="en-US"/>
              </w:rPr>
              <w:t>nằm</w:t>
            </w:r>
            <w:proofErr w:type="spellEnd"/>
            <w:r w:rsidRPr="00981363">
              <w:rPr>
                <w:b/>
                <w:bCs/>
                <w:sz w:val="26"/>
                <w:szCs w:val="26"/>
                <w:lang w:val="en-US"/>
              </w:rPr>
              <w:t xml:space="preserve"> </w:t>
            </w:r>
            <w:proofErr w:type="spellStart"/>
            <w:r w:rsidRPr="00981363">
              <w:rPr>
                <w:b/>
                <w:bCs/>
                <w:sz w:val="26"/>
                <w:szCs w:val="26"/>
                <w:lang w:val="en-US"/>
              </w:rPr>
              <w:t>cùng</w:t>
            </w:r>
            <w:proofErr w:type="spellEnd"/>
            <w:r w:rsidRPr="00981363">
              <w:rPr>
                <w:b/>
                <w:bCs/>
                <w:sz w:val="26"/>
                <w:szCs w:val="26"/>
                <w:lang w:val="en-US"/>
              </w:rPr>
              <w:t xml:space="preserve"> </w:t>
            </w:r>
            <w:proofErr w:type="spellStart"/>
            <w:r w:rsidRPr="00981363">
              <w:rPr>
                <w:b/>
                <w:bCs/>
                <w:sz w:val="26"/>
                <w:szCs w:val="26"/>
                <w:lang w:val="en-US"/>
              </w:rPr>
              <w:t>một</w:t>
            </w:r>
            <w:proofErr w:type="spellEnd"/>
            <w:r w:rsidRPr="00981363">
              <w:rPr>
                <w:b/>
                <w:bCs/>
                <w:sz w:val="26"/>
                <w:szCs w:val="26"/>
                <w:lang w:val="en-US"/>
              </w:rPr>
              <w:t xml:space="preserve"> </w:t>
            </w:r>
            <w:proofErr w:type="spellStart"/>
            <w:r w:rsidRPr="00981363">
              <w:rPr>
                <w:b/>
                <w:bCs/>
                <w:sz w:val="26"/>
                <w:szCs w:val="26"/>
                <w:lang w:val="en-US"/>
              </w:rPr>
              <w:t>bên</w:t>
            </w:r>
            <w:proofErr w:type="spellEnd"/>
            <w:r w:rsidRPr="00981363">
              <w:rPr>
                <w:b/>
                <w:bCs/>
                <w:sz w:val="26"/>
                <w:szCs w:val="26"/>
                <w:lang w:val="en-US"/>
              </w:rPr>
              <w:t xml:space="preserve"> hay </w:t>
            </w:r>
            <w:proofErr w:type="spellStart"/>
            <w:r w:rsidRPr="00981363">
              <w:rPr>
                <w:b/>
                <w:bCs/>
                <w:sz w:val="26"/>
                <w:szCs w:val="26"/>
                <w:lang w:val="en-US"/>
              </w:rPr>
              <w:t>khác</w:t>
            </w:r>
            <w:proofErr w:type="spellEnd"/>
            <w:r w:rsidRPr="00981363">
              <w:rPr>
                <w:b/>
                <w:bCs/>
                <w:sz w:val="26"/>
                <w:szCs w:val="26"/>
                <w:lang w:val="en-US"/>
              </w:rPr>
              <w:t xml:space="preserve"> </w:t>
            </w:r>
            <w:proofErr w:type="spellStart"/>
            <w:r w:rsidRPr="00981363">
              <w:rPr>
                <w:b/>
                <w:bCs/>
                <w:sz w:val="26"/>
                <w:szCs w:val="26"/>
                <w:lang w:val="en-US"/>
              </w:rPr>
              <w:t>bên</w:t>
            </w:r>
            <w:proofErr w:type="spellEnd"/>
            <w:r w:rsidRPr="00981363">
              <w:rPr>
                <w:b/>
                <w:bCs/>
                <w:sz w:val="26"/>
                <w:szCs w:val="26"/>
                <w:lang w:val="en-US"/>
              </w:rPr>
              <w:t xml:space="preserve"> </w:t>
            </w:r>
            <w:proofErr w:type="spellStart"/>
            <w:r w:rsidRPr="00981363">
              <w:rPr>
                <w:b/>
                <w:bCs/>
                <w:sz w:val="26"/>
                <w:szCs w:val="26"/>
                <w:lang w:val="en-US"/>
              </w:rPr>
              <w:t>của</w:t>
            </w:r>
            <w:proofErr w:type="spellEnd"/>
            <w:r w:rsidRPr="00981363">
              <w:rPr>
                <w:b/>
                <w:bCs/>
                <w:sz w:val="26"/>
                <w:szCs w:val="26"/>
                <w:lang w:val="en-US"/>
              </w:rPr>
              <w:t xml:space="preserve"> </w:t>
            </w:r>
            <w:proofErr w:type="spellStart"/>
            <w:r w:rsidRPr="00981363">
              <w:rPr>
                <w:b/>
                <w:bCs/>
                <w:sz w:val="26"/>
                <w:szCs w:val="26"/>
                <w:lang w:val="en-US"/>
              </w:rPr>
              <w:t>pháp</w:t>
            </w:r>
            <w:proofErr w:type="spellEnd"/>
            <w:r w:rsidRPr="00981363">
              <w:rPr>
                <w:b/>
                <w:bCs/>
                <w:sz w:val="26"/>
                <w:szCs w:val="26"/>
                <w:lang w:val="en-US"/>
              </w:rPr>
              <w:t xml:space="preserve"> </w:t>
            </w:r>
            <w:proofErr w:type="spellStart"/>
            <w:r w:rsidRPr="00981363">
              <w:rPr>
                <w:b/>
                <w:bCs/>
                <w:sz w:val="26"/>
                <w:szCs w:val="26"/>
                <w:lang w:val="en-US"/>
              </w:rPr>
              <w:t>tuyến</w:t>
            </w:r>
            <w:proofErr w:type="spellEnd"/>
          </w:p>
          <w:p w14:paraId="19C23C0A" w14:textId="0E423B52" w:rsidR="00A967CB" w:rsidRPr="00981363" w:rsidRDefault="0074175D" w:rsidP="00981363">
            <w:pPr>
              <w:spacing w:after="0" w:line="240" w:lineRule="auto"/>
              <w:jc w:val="center"/>
              <w:rPr>
                <w:b/>
                <w:bCs/>
                <w:sz w:val="26"/>
                <w:szCs w:val="26"/>
                <w:lang w:val="en-US"/>
              </w:rPr>
            </w:pPr>
            <w:proofErr w:type="spellStart"/>
            <w:r w:rsidRPr="00981363">
              <w:rPr>
                <w:b/>
                <w:bCs/>
                <w:sz w:val="26"/>
                <w:szCs w:val="26"/>
                <w:lang w:val="en-US"/>
              </w:rPr>
              <w:t>Trả</w:t>
            </w:r>
            <w:proofErr w:type="spellEnd"/>
            <w:r w:rsidRPr="00981363">
              <w:rPr>
                <w:b/>
                <w:bCs/>
                <w:sz w:val="26"/>
                <w:szCs w:val="26"/>
                <w:lang w:val="en-US"/>
              </w:rPr>
              <w:t xml:space="preserve"> </w:t>
            </w:r>
            <w:proofErr w:type="spellStart"/>
            <w:r w:rsidRPr="00981363">
              <w:rPr>
                <w:b/>
                <w:bCs/>
                <w:sz w:val="26"/>
                <w:szCs w:val="26"/>
                <w:lang w:val="en-US"/>
              </w:rPr>
              <w:t>lời</w:t>
            </w:r>
            <w:proofErr w:type="spellEnd"/>
          </w:p>
          <w:p w14:paraId="62BAB753" w14:textId="3E836E32" w:rsidR="0074175D" w:rsidRPr="00981363" w:rsidRDefault="0074175D" w:rsidP="00981363">
            <w:pPr>
              <w:spacing w:after="0" w:line="240" w:lineRule="auto"/>
              <w:rPr>
                <w:bCs/>
                <w:sz w:val="26"/>
                <w:szCs w:val="26"/>
                <w:lang w:val="en-US"/>
              </w:rPr>
            </w:pPr>
            <w:r w:rsidRPr="00981363">
              <w:rPr>
                <w:bCs/>
                <w:sz w:val="26"/>
                <w:szCs w:val="26"/>
                <w:lang w:val="en-US"/>
              </w:rPr>
              <w:t xml:space="preserve">Tia </w:t>
            </w:r>
            <w:proofErr w:type="spellStart"/>
            <w:r w:rsidRPr="00981363">
              <w:rPr>
                <w:bCs/>
                <w:sz w:val="26"/>
                <w:szCs w:val="26"/>
                <w:lang w:val="en-US"/>
              </w:rPr>
              <w:t>khúc</w:t>
            </w:r>
            <w:proofErr w:type="spellEnd"/>
            <w:r w:rsidRPr="00981363">
              <w:rPr>
                <w:bCs/>
                <w:sz w:val="26"/>
                <w:szCs w:val="26"/>
                <w:lang w:val="en-US"/>
              </w:rPr>
              <w:t xml:space="preserve"> </w:t>
            </w:r>
            <w:proofErr w:type="spellStart"/>
            <w:r w:rsidRPr="00981363">
              <w:rPr>
                <w:bCs/>
                <w:sz w:val="26"/>
                <w:szCs w:val="26"/>
                <w:lang w:val="en-US"/>
              </w:rPr>
              <w:t>xạ</w:t>
            </w:r>
            <w:proofErr w:type="spellEnd"/>
            <w:r w:rsidRPr="00981363">
              <w:rPr>
                <w:bCs/>
                <w:sz w:val="26"/>
                <w:szCs w:val="26"/>
                <w:lang w:val="en-US"/>
              </w:rPr>
              <w:t xml:space="preserve"> </w:t>
            </w:r>
            <w:proofErr w:type="spellStart"/>
            <w:r w:rsidRPr="00981363">
              <w:rPr>
                <w:bCs/>
                <w:sz w:val="26"/>
                <w:szCs w:val="26"/>
                <w:lang w:val="en-US"/>
              </w:rPr>
              <w:t>và</w:t>
            </w:r>
            <w:proofErr w:type="spellEnd"/>
            <w:r w:rsidRPr="00981363">
              <w:rPr>
                <w:bCs/>
                <w:sz w:val="26"/>
                <w:szCs w:val="26"/>
                <w:lang w:val="en-US"/>
              </w:rPr>
              <w:t xml:space="preserve"> </w:t>
            </w:r>
            <w:proofErr w:type="spellStart"/>
            <w:r w:rsidRPr="00981363">
              <w:rPr>
                <w:bCs/>
                <w:sz w:val="26"/>
                <w:szCs w:val="26"/>
                <w:lang w:val="en-US"/>
              </w:rPr>
              <w:t>tia</w:t>
            </w:r>
            <w:proofErr w:type="spellEnd"/>
            <w:r w:rsidRPr="00981363">
              <w:rPr>
                <w:bCs/>
                <w:sz w:val="26"/>
                <w:szCs w:val="26"/>
                <w:lang w:val="en-US"/>
              </w:rPr>
              <w:t xml:space="preserve"> </w:t>
            </w:r>
            <w:proofErr w:type="spellStart"/>
            <w:r w:rsidRPr="00981363">
              <w:rPr>
                <w:bCs/>
                <w:sz w:val="26"/>
                <w:szCs w:val="26"/>
                <w:lang w:val="en-US"/>
              </w:rPr>
              <w:t>tới</w:t>
            </w:r>
            <w:proofErr w:type="spellEnd"/>
            <w:r w:rsidRPr="00981363">
              <w:rPr>
                <w:bCs/>
                <w:sz w:val="26"/>
                <w:szCs w:val="26"/>
                <w:lang w:val="en-US"/>
              </w:rPr>
              <w:t xml:space="preserve"> </w:t>
            </w:r>
            <w:proofErr w:type="spellStart"/>
            <w:r w:rsidRPr="00981363">
              <w:rPr>
                <w:bCs/>
                <w:sz w:val="26"/>
                <w:szCs w:val="26"/>
                <w:lang w:val="en-US"/>
              </w:rPr>
              <w:t>nằm</w:t>
            </w:r>
            <w:proofErr w:type="spellEnd"/>
            <w:r w:rsidRPr="00981363">
              <w:rPr>
                <w:bCs/>
                <w:sz w:val="26"/>
                <w:szCs w:val="26"/>
                <w:lang w:val="en-US"/>
              </w:rPr>
              <w:t xml:space="preserve"> ở </w:t>
            </w:r>
            <w:proofErr w:type="spellStart"/>
            <w:r w:rsidRPr="00981363">
              <w:rPr>
                <w:bCs/>
                <w:sz w:val="26"/>
                <w:szCs w:val="26"/>
                <w:lang w:val="en-US"/>
              </w:rPr>
              <w:t>hai</w:t>
            </w:r>
            <w:proofErr w:type="spellEnd"/>
            <w:r w:rsidRPr="00981363">
              <w:rPr>
                <w:bCs/>
                <w:sz w:val="26"/>
                <w:szCs w:val="26"/>
                <w:lang w:val="en-US"/>
              </w:rPr>
              <w:t xml:space="preserve"> </w:t>
            </w:r>
            <w:proofErr w:type="spellStart"/>
            <w:r w:rsidRPr="00981363">
              <w:rPr>
                <w:bCs/>
                <w:sz w:val="26"/>
                <w:szCs w:val="26"/>
                <w:lang w:val="en-US"/>
              </w:rPr>
              <w:t>bên</w:t>
            </w:r>
            <w:proofErr w:type="spellEnd"/>
            <w:r w:rsidRPr="00981363">
              <w:rPr>
                <w:bCs/>
                <w:sz w:val="26"/>
                <w:szCs w:val="26"/>
                <w:lang w:val="en-US"/>
              </w:rPr>
              <w:t xml:space="preserve"> </w:t>
            </w:r>
            <w:proofErr w:type="spellStart"/>
            <w:r w:rsidRPr="00981363">
              <w:rPr>
                <w:bCs/>
                <w:sz w:val="26"/>
                <w:szCs w:val="26"/>
                <w:lang w:val="en-US"/>
              </w:rPr>
              <w:t>khác</w:t>
            </w:r>
            <w:proofErr w:type="spellEnd"/>
            <w:r w:rsidRPr="00981363">
              <w:rPr>
                <w:bCs/>
                <w:sz w:val="26"/>
                <w:szCs w:val="26"/>
                <w:lang w:val="en-US"/>
              </w:rPr>
              <w:t xml:space="preserve"> </w:t>
            </w:r>
            <w:proofErr w:type="spellStart"/>
            <w:r w:rsidRPr="00981363">
              <w:rPr>
                <w:bCs/>
                <w:sz w:val="26"/>
                <w:szCs w:val="26"/>
                <w:lang w:val="en-US"/>
              </w:rPr>
              <w:t>nhau</w:t>
            </w:r>
            <w:proofErr w:type="spellEnd"/>
            <w:r w:rsidRPr="00981363">
              <w:rPr>
                <w:bCs/>
                <w:sz w:val="26"/>
                <w:szCs w:val="26"/>
                <w:lang w:val="en-US"/>
              </w:rPr>
              <w:t xml:space="preserve"> </w:t>
            </w:r>
            <w:proofErr w:type="spellStart"/>
            <w:r w:rsidRPr="00981363">
              <w:rPr>
                <w:bCs/>
                <w:sz w:val="26"/>
                <w:szCs w:val="26"/>
                <w:lang w:val="en-US"/>
              </w:rPr>
              <w:t>của</w:t>
            </w:r>
            <w:proofErr w:type="spellEnd"/>
            <w:r w:rsidRPr="00981363">
              <w:rPr>
                <w:bCs/>
                <w:sz w:val="26"/>
                <w:szCs w:val="26"/>
                <w:lang w:val="en-US"/>
              </w:rPr>
              <w:t xml:space="preserve"> </w:t>
            </w:r>
            <w:proofErr w:type="spellStart"/>
            <w:r w:rsidRPr="00981363">
              <w:rPr>
                <w:bCs/>
                <w:sz w:val="26"/>
                <w:szCs w:val="26"/>
                <w:lang w:val="en-US"/>
              </w:rPr>
              <w:t>pháp</w:t>
            </w:r>
            <w:proofErr w:type="spellEnd"/>
            <w:r w:rsidRPr="00981363">
              <w:rPr>
                <w:bCs/>
                <w:sz w:val="26"/>
                <w:szCs w:val="26"/>
                <w:lang w:val="en-US"/>
              </w:rPr>
              <w:t xml:space="preserve"> </w:t>
            </w:r>
            <w:proofErr w:type="spellStart"/>
            <w:r w:rsidRPr="00981363">
              <w:rPr>
                <w:bCs/>
                <w:sz w:val="26"/>
                <w:szCs w:val="26"/>
                <w:lang w:val="en-US"/>
              </w:rPr>
              <w:t>tuyến</w:t>
            </w:r>
            <w:proofErr w:type="spellEnd"/>
            <w:r w:rsidRPr="00981363">
              <w:rPr>
                <w:bCs/>
                <w:sz w:val="26"/>
                <w:szCs w:val="26"/>
                <w:lang w:val="en-US"/>
              </w:rPr>
              <w:t>.</w:t>
            </w:r>
          </w:p>
          <w:p w14:paraId="70E02C97" w14:textId="0ECCD598" w:rsidR="00A967CB" w:rsidRPr="00981363" w:rsidRDefault="00A967CB" w:rsidP="00981363">
            <w:pPr>
              <w:spacing w:after="0" w:line="240" w:lineRule="auto"/>
              <w:jc w:val="both"/>
              <w:rPr>
                <w:b/>
                <w:bCs/>
                <w:sz w:val="26"/>
                <w:szCs w:val="26"/>
                <w:lang w:val="en-US"/>
              </w:rPr>
            </w:pPr>
            <w:r w:rsidRPr="00981363">
              <w:rPr>
                <w:b/>
                <w:bCs/>
                <w:sz w:val="26"/>
                <w:szCs w:val="26"/>
                <w:lang w:val="en-US"/>
              </w:rPr>
              <w:t xml:space="preserve">Hoàn </w:t>
            </w:r>
            <w:proofErr w:type="spellStart"/>
            <w:r w:rsidRPr="00981363">
              <w:rPr>
                <w:b/>
                <w:bCs/>
                <w:sz w:val="26"/>
                <w:szCs w:val="26"/>
                <w:lang w:val="en-US"/>
              </w:rPr>
              <w:t>thành</w:t>
            </w:r>
            <w:proofErr w:type="spellEnd"/>
            <w:r w:rsidRPr="00981363">
              <w:rPr>
                <w:b/>
                <w:bCs/>
                <w:sz w:val="26"/>
                <w:szCs w:val="26"/>
                <w:lang w:val="en-US"/>
              </w:rPr>
              <w:t xml:space="preserve"> </w:t>
            </w:r>
            <w:proofErr w:type="spellStart"/>
            <w:r w:rsidRPr="00981363">
              <w:rPr>
                <w:b/>
                <w:bCs/>
                <w:sz w:val="26"/>
                <w:szCs w:val="26"/>
                <w:lang w:val="en-US"/>
              </w:rPr>
              <w:t>bảng</w:t>
            </w:r>
            <w:proofErr w:type="spellEnd"/>
            <w:r w:rsidRPr="00981363">
              <w:rPr>
                <w:b/>
                <w:bCs/>
                <w:sz w:val="26"/>
                <w:szCs w:val="26"/>
                <w:lang w:val="en-US"/>
              </w:rPr>
              <w:t xml:space="preserve"> </w:t>
            </w:r>
            <w:proofErr w:type="spellStart"/>
            <w:r w:rsidRPr="00981363">
              <w:rPr>
                <w:b/>
                <w:bCs/>
                <w:sz w:val="26"/>
                <w:szCs w:val="26"/>
                <w:lang w:val="en-US"/>
              </w:rPr>
              <w:t>kết</w:t>
            </w:r>
            <w:proofErr w:type="spellEnd"/>
            <w:r w:rsidRPr="00981363">
              <w:rPr>
                <w:b/>
                <w:bCs/>
                <w:sz w:val="26"/>
                <w:szCs w:val="26"/>
                <w:lang w:val="en-US"/>
              </w:rPr>
              <w:t xml:space="preserve"> </w:t>
            </w:r>
            <w:proofErr w:type="spellStart"/>
            <w:r w:rsidRPr="00981363">
              <w:rPr>
                <w:b/>
                <w:bCs/>
                <w:sz w:val="26"/>
                <w:szCs w:val="26"/>
                <w:lang w:val="en-US"/>
              </w:rPr>
              <w:t>quả</w:t>
            </w:r>
            <w:proofErr w:type="spellEnd"/>
            <w:r w:rsidRPr="00981363">
              <w:rPr>
                <w:b/>
                <w:bCs/>
                <w:sz w:val="26"/>
                <w:szCs w:val="26"/>
                <w:lang w:val="en-US"/>
              </w:rPr>
              <w:t xml:space="preserve"> </w:t>
            </w:r>
            <w:proofErr w:type="spellStart"/>
            <w:r w:rsidRPr="00981363">
              <w:rPr>
                <w:b/>
                <w:bCs/>
                <w:sz w:val="26"/>
                <w:szCs w:val="26"/>
                <w:lang w:val="en-US"/>
              </w:rPr>
              <w:t>thí</w:t>
            </w:r>
            <w:proofErr w:type="spellEnd"/>
            <w:r w:rsidRPr="00981363">
              <w:rPr>
                <w:b/>
                <w:bCs/>
                <w:sz w:val="26"/>
                <w:szCs w:val="26"/>
                <w:lang w:val="en-US"/>
              </w:rPr>
              <w:t xml:space="preserve"> </w:t>
            </w:r>
            <w:proofErr w:type="spellStart"/>
            <w:r w:rsidRPr="00981363">
              <w:rPr>
                <w:b/>
                <w:bCs/>
                <w:sz w:val="26"/>
                <w:szCs w:val="26"/>
                <w:lang w:val="en-US"/>
              </w:rPr>
              <w:t>nghiệm</w:t>
            </w:r>
            <w:proofErr w:type="spellEnd"/>
            <w:r w:rsidR="0074175D" w:rsidRPr="00981363">
              <w:rPr>
                <w:b/>
                <w:bCs/>
                <w:sz w:val="26"/>
                <w:szCs w:val="26"/>
                <w:lang w:val="en-US"/>
              </w:rPr>
              <w:t xml:space="preserve"> </w:t>
            </w:r>
            <w:proofErr w:type="spellStart"/>
            <w:r w:rsidR="0074175D" w:rsidRPr="00981363">
              <w:rPr>
                <w:b/>
                <w:bCs/>
                <w:sz w:val="26"/>
                <w:szCs w:val="26"/>
                <w:lang w:val="en-US"/>
              </w:rPr>
              <w:t>và</w:t>
            </w:r>
            <w:proofErr w:type="spellEnd"/>
            <w:r w:rsidR="0074175D" w:rsidRPr="00981363">
              <w:rPr>
                <w:b/>
                <w:bCs/>
                <w:sz w:val="26"/>
                <w:szCs w:val="26"/>
                <w:lang w:val="en-US"/>
              </w:rPr>
              <w:t xml:space="preserve"> </w:t>
            </w:r>
            <w:proofErr w:type="spellStart"/>
            <w:r w:rsidR="0074175D" w:rsidRPr="00981363">
              <w:rPr>
                <w:b/>
                <w:bCs/>
                <w:sz w:val="26"/>
                <w:szCs w:val="26"/>
                <w:lang w:val="en-US"/>
              </w:rPr>
              <w:t>nêu</w:t>
            </w:r>
            <w:proofErr w:type="spellEnd"/>
            <w:r w:rsidR="0074175D" w:rsidRPr="00981363">
              <w:rPr>
                <w:b/>
                <w:bCs/>
                <w:sz w:val="26"/>
                <w:szCs w:val="26"/>
                <w:lang w:val="en-US"/>
              </w:rPr>
              <w:t xml:space="preserve"> </w:t>
            </w:r>
            <w:proofErr w:type="spellStart"/>
            <w:r w:rsidR="0074175D" w:rsidRPr="00981363">
              <w:rPr>
                <w:b/>
                <w:bCs/>
                <w:sz w:val="26"/>
                <w:szCs w:val="26"/>
                <w:lang w:val="en-US"/>
              </w:rPr>
              <w:t>nhận</w:t>
            </w:r>
            <w:proofErr w:type="spellEnd"/>
            <w:r w:rsidR="0074175D" w:rsidRPr="00981363">
              <w:rPr>
                <w:b/>
                <w:bCs/>
                <w:sz w:val="26"/>
                <w:szCs w:val="26"/>
                <w:lang w:val="en-US"/>
              </w:rPr>
              <w:t xml:space="preserve"> </w:t>
            </w:r>
            <w:proofErr w:type="spellStart"/>
            <w:r w:rsidR="0074175D" w:rsidRPr="00981363">
              <w:rPr>
                <w:b/>
                <w:bCs/>
                <w:sz w:val="26"/>
                <w:szCs w:val="26"/>
                <w:lang w:val="en-US"/>
              </w:rPr>
              <w:t>xét</w:t>
            </w:r>
            <w:proofErr w:type="spellEnd"/>
            <w:r w:rsidR="0074175D" w:rsidRPr="00981363">
              <w:rPr>
                <w:b/>
                <w:bCs/>
                <w:sz w:val="26"/>
                <w:szCs w:val="26"/>
                <w:lang w:val="en-US"/>
              </w:rPr>
              <w:t xml:space="preserve"> </w:t>
            </w:r>
            <w:proofErr w:type="spellStart"/>
            <w:r w:rsidR="0074175D" w:rsidRPr="00981363">
              <w:rPr>
                <w:b/>
                <w:bCs/>
                <w:sz w:val="26"/>
                <w:szCs w:val="26"/>
                <w:lang w:val="en-US"/>
              </w:rPr>
              <w:t>về</w:t>
            </w:r>
            <w:proofErr w:type="spellEnd"/>
            <w:r w:rsidR="0074175D" w:rsidRPr="00981363">
              <w:rPr>
                <w:b/>
                <w:bCs/>
                <w:sz w:val="26"/>
                <w:szCs w:val="26"/>
                <w:lang w:val="en-US"/>
              </w:rPr>
              <w:t xml:space="preserve"> </w:t>
            </w:r>
            <w:proofErr w:type="spellStart"/>
            <w:r w:rsidR="0074175D" w:rsidRPr="00981363">
              <w:rPr>
                <w:b/>
                <w:bCs/>
                <w:sz w:val="26"/>
                <w:szCs w:val="26"/>
                <w:lang w:val="en-US"/>
              </w:rPr>
              <w:t>tỉ</w:t>
            </w:r>
            <w:proofErr w:type="spellEnd"/>
            <w:r w:rsidR="0074175D" w:rsidRPr="00981363">
              <w:rPr>
                <w:b/>
                <w:bCs/>
                <w:sz w:val="26"/>
                <w:szCs w:val="26"/>
                <w:lang w:val="en-US"/>
              </w:rPr>
              <w:t xml:space="preserve"> </w:t>
            </w:r>
            <w:proofErr w:type="spellStart"/>
            <w:r w:rsidR="0074175D" w:rsidRPr="00981363">
              <w:rPr>
                <w:b/>
                <w:bCs/>
                <w:sz w:val="26"/>
                <w:szCs w:val="26"/>
                <w:lang w:val="en-US"/>
              </w:rPr>
              <w:t>số</w:t>
            </w:r>
            <w:proofErr w:type="spellEnd"/>
          </w:p>
        </w:tc>
      </w:tr>
      <w:tr w:rsidR="0061733C" w:rsidRPr="00981363" w14:paraId="38C3A16E" w14:textId="77777777" w:rsidTr="00981363">
        <w:trPr>
          <w:trHeight w:val="424"/>
        </w:trPr>
        <w:tc>
          <w:tcPr>
            <w:tcW w:w="9490" w:type="dxa"/>
            <w:tcBorders>
              <w:top w:val="nil"/>
              <w:left w:val="outset" w:sz="6" w:space="0" w:color="auto"/>
              <w:bottom w:val="outset" w:sz="6" w:space="0" w:color="auto"/>
              <w:right w:val="outset" w:sz="6" w:space="0" w:color="auto"/>
            </w:tcBorders>
          </w:tcPr>
          <w:tbl>
            <w:tblPr>
              <w:tblStyle w:val="TableGrid"/>
              <w:tblW w:w="10356" w:type="dxa"/>
              <w:tblInd w:w="18" w:type="dxa"/>
              <w:tblLayout w:type="fixed"/>
              <w:tblLook w:val="04A0" w:firstRow="1" w:lastRow="0" w:firstColumn="1" w:lastColumn="0" w:noHBand="0" w:noVBand="1"/>
            </w:tblPr>
            <w:tblGrid>
              <w:gridCol w:w="2116"/>
              <w:gridCol w:w="2060"/>
              <w:gridCol w:w="2060"/>
              <w:gridCol w:w="2060"/>
              <w:gridCol w:w="2060"/>
            </w:tblGrid>
            <w:tr w:rsidR="0061733C" w:rsidRPr="00981363" w14:paraId="359E34F0" w14:textId="77777777" w:rsidTr="00D94EDE">
              <w:trPr>
                <w:trHeight w:val="750"/>
              </w:trPr>
              <w:tc>
                <w:tcPr>
                  <w:tcW w:w="2116" w:type="dxa"/>
                  <w:shd w:val="clear" w:color="auto" w:fill="auto"/>
                </w:tcPr>
                <w:p w14:paraId="4E56AFF7" w14:textId="77777777" w:rsidR="0074175D" w:rsidRPr="00981363" w:rsidRDefault="0074175D" w:rsidP="00981363">
                  <w:pPr>
                    <w:spacing w:after="0" w:line="240" w:lineRule="auto"/>
                    <w:jc w:val="both"/>
                    <w:rPr>
                      <w:rFonts w:ascii="Times New Roman" w:hAnsi="Times New Roman" w:cs="Times New Roman"/>
                      <w:b/>
                      <w:bCs/>
                      <w:sz w:val="26"/>
                      <w:szCs w:val="26"/>
                      <w:lang w:val="en-US"/>
                    </w:rPr>
                  </w:pPr>
                  <w:proofErr w:type="spellStart"/>
                  <w:r w:rsidRPr="00981363">
                    <w:rPr>
                      <w:rFonts w:ascii="Times New Roman" w:hAnsi="Times New Roman" w:cs="Times New Roman"/>
                      <w:b/>
                      <w:bCs/>
                      <w:sz w:val="26"/>
                      <w:szCs w:val="26"/>
                      <w:lang w:val="en-US"/>
                    </w:rPr>
                    <w:t>Góc</w:t>
                  </w:r>
                  <w:proofErr w:type="spellEnd"/>
                  <w:r w:rsidRPr="00981363">
                    <w:rPr>
                      <w:rFonts w:ascii="Times New Roman" w:hAnsi="Times New Roman" w:cs="Times New Roman"/>
                      <w:b/>
                      <w:bCs/>
                      <w:sz w:val="26"/>
                      <w:szCs w:val="26"/>
                      <w:lang w:val="en-US"/>
                    </w:rPr>
                    <w:t xml:space="preserve"> </w:t>
                  </w:r>
                  <w:proofErr w:type="spellStart"/>
                  <w:r w:rsidRPr="00981363">
                    <w:rPr>
                      <w:rFonts w:ascii="Times New Roman" w:hAnsi="Times New Roman" w:cs="Times New Roman"/>
                      <w:b/>
                      <w:bCs/>
                      <w:sz w:val="26"/>
                      <w:szCs w:val="26"/>
                      <w:lang w:val="en-US"/>
                    </w:rPr>
                    <w:t>tới</w:t>
                  </w:r>
                  <w:proofErr w:type="spellEnd"/>
                  <w:r w:rsidRPr="00981363">
                    <w:rPr>
                      <w:rFonts w:ascii="Times New Roman" w:hAnsi="Times New Roman" w:cs="Times New Roman"/>
                      <w:b/>
                      <w:bCs/>
                      <w:sz w:val="26"/>
                      <w:szCs w:val="26"/>
                      <w:lang w:val="en-US"/>
                    </w:rPr>
                    <w:t xml:space="preserve"> </w:t>
                  </w:r>
                  <w:proofErr w:type="spellStart"/>
                  <w:r w:rsidRPr="00981363">
                    <w:rPr>
                      <w:rFonts w:ascii="Times New Roman" w:hAnsi="Times New Roman" w:cs="Times New Roman"/>
                      <w:b/>
                      <w:bCs/>
                      <w:sz w:val="26"/>
                      <w:szCs w:val="26"/>
                      <w:lang w:val="en-US"/>
                    </w:rPr>
                    <w:t>i</w:t>
                  </w:r>
                  <w:proofErr w:type="spellEnd"/>
                </w:p>
              </w:tc>
              <w:tc>
                <w:tcPr>
                  <w:tcW w:w="2060" w:type="dxa"/>
                  <w:shd w:val="clear" w:color="auto" w:fill="auto"/>
                </w:tcPr>
                <w:p w14:paraId="6EA96541" w14:textId="77777777" w:rsidR="0074175D" w:rsidRPr="00981363" w:rsidRDefault="0074175D" w:rsidP="00981363">
                  <w:pPr>
                    <w:spacing w:after="0" w:line="240" w:lineRule="auto"/>
                    <w:jc w:val="both"/>
                    <w:rPr>
                      <w:rFonts w:ascii="Times New Roman" w:hAnsi="Times New Roman" w:cs="Times New Roman"/>
                      <w:b/>
                      <w:bCs/>
                      <w:sz w:val="26"/>
                      <w:szCs w:val="26"/>
                      <w:lang w:val="en-US"/>
                    </w:rPr>
                  </w:pPr>
                  <w:r w:rsidRPr="00981363">
                    <w:rPr>
                      <w:rFonts w:ascii="Times New Roman" w:hAnsi="Times New Roman" w:cs="Times New Roman"/>
                      <w:b/>
                      <w:bCs/>
                      <w:sz w:val="26"/>
                      <w:szCs w:val="26"/>
                      <w:lang w:val="en-US"/>
                    </w:rPr>
                    <w:t>60</w:t>
                  </w:r>
                  <w:r w:rsidRPr="00981363">
                    <w:rPr>
                      <w:rFonts w:ascii="Times New Roman" w:hAnsi="Times New Roman" w:cs="Times New Roman"/>
                      <w:b/>
                      <w:bCs/>
                      <w:sz w:val="26"/>
                      <w:szCs w:val="26"/>
                      <w:vertAlign w:val="superscript"/>
                      <w:lang w:val="en-US"/>
                    </w:rPr>
                    <w:t xml:space="preserve"> o</w:t>
                  </w:r>
                </w:p>
              </w:tc>
              <w:tc>
                <w:tcPr>
                  <w:tcW w:w="2060" w:type="dxa"/>
                  <w:shd w:val="clear" w:color="auto" w:fill="auto"/>
                </w:tcPr>
                <w:p w14:paraId="739E563C" w14:textId="77777777" w:rsidR="0074175D" w:rsidRPr="00981363" w:rsidRDefault="0074175D" w:rsidP="00981363">
                  <w:pPr>
                    <w:spacing w:after="0" w:line="240" w:lineRule="auto"/>
                    <w:jc w:val="both"/>
                    <w:rPr>
                      <w:rFonts w:ascii="Times New Roman" w:hAnsi="Times New Roman" w:cs="Times New Roman"/>
                      <w:b/>
                      <w:bCs/>
                      <w:sz w:val="26"/>
                      <w:szCs w:val="26"/>
                      <w:lang w:val="en-US"/>
                    </w:rPr>
                  </w:pPr>
                  <w:r w:rsidRPr="00981363">
                    <w:rPr>
                      <w:rFonts w:ascii="Times New Roman" w:hAnsi="Times New Roman" w:cs="Times New Roman"/>
                      <w:b/>
                      <w:bCs/>
                      <w:sz w:val="26"/>
                      <w:szCs w:val="26"/>
                      <w:lang w:val="en-US"/>
                    </w:rPr>
                    <w:t>45</w:t>
                  </w:r>
                  <w:r w:rsidRPr="00981363">
                    <w:rPr>
                      <w:rFonts w:ascii="Times New Roman" w:hAnsi="Times New Roman" w:cs="Times New Roman"/>
                      <w:b/>
                      <w:bCs/>
                      <w:sz w:val="26"/>
                      <w:szCs w:val="26"/>
                      <w:vertAlign w:val="superscript"/>
                      <w:lang w:val="en-US"/>
                    </w:rPr>
                    <w:t xml:space="preserve"> o</w:t>
                  </w:r>
                </w:p>
              </w:tc>
              <w:tc>
                <w:tcPr>
                  <w:tcW w:w="2060" w:type="dxa"/>
                  <w:shd w:val="clear" w:color="auto" w:fill="auto"/>
                </w:tcPr>
                <w:p w14:paraId="1C5F4418" w14:textId="77777777" w:rsidR="0074175D" w:rsidRPr="00981363" w:rsidRDefault="0074175D" w:rsidP="00981363">
                  <w:pPr>
                    <w:spacing w:after="0" w:line="240" w:lineRule="auto"/>
                    <w:jc w:val="both"/>
                    <w:rPr>
                      <w:rFonts w:ascii="Times New Roman" w:hAnsi="Times New Roman" w:cs="Times New Roman"/>
                      <w:b/>
                      <w:bCs/>
                      <w:sz w:val="26"/>
                      <w:szCs w:val="26"/>
                      <w:lang w:val="en-US"/>
                    </w:rPr>
                  </w:pPr>
                  <w:r w:rsidRPr="00981363">
                    <w:rPr>
                      <w:rFonts w:ascii="Times New Roman" w:hAnsi="Times New Roman" w:cs="Times New Roman"/>
                      <w:b/>
                      <w:bCs/>
                      <w:sz w:val="26"/>
                      <w:szCs w:val="26"/>
                      <w:lang w:val="en-US"/>
                    </w:rPr>
                    <w:t>30</w:t>
                  </w:r>
                  <w:r w:rsidRPr="00981363">
                    <w:rPr>
                      <w:rFonts w:ascii="Times New Roman" w:hAnsi="Times New Roman" w:cs="Times New Roman"/>
                      <w:b/>
                      <w:bCs/>
                      <w:sz w:val="26"/>
                      <w:szCs w:val="26"/>
                      <w:vertAlign w:val="superscript"/>
                      <w:lang w:val="en-US"/>
                    </w:rPr>
                    <w:t xml:space="preserve"> o</w:t>
                  </w:r>
                </w:p>
              </w:tc>
              <w:tc>
                <w:tcPr>
                  <w:tcW w:w="2060" w:type="dxa"/>
                  <w:shd w:val="clear" w:color="auto" w:fill="auto"/>
                </w:tcPr>
                <w:p w14:paraId="0DC40FC8" w14:textId="77777777" w:rsidR="0074175D" w:rsidRPr="00981363" w:rsidRDefault="0074175D" w:rsidP="00981363">
                  <w:pPr>
                    <w:spacing w:after="0" w:line="240" w:lineRule="auto"/>
                    <w:jc w:val="both"/>
                    <w:rPr>
                      <w:rFonts w:ascii="Times New Roman" w:hAnsi="Times New Roman" w:cs="Times New Roman"/>
                      <w:b/>
                      <w:bCs/>
                      <w:sz w:val="26"/>
                      <w:szCs w:val="26"/>
                      <w:lang w:val="en-US"/>
                    </w:rPr>
                  </w:pPr>
                  <w:r w:rsidRPr="00981363">
                    <w:rPr>
                      <w:rFonts w:ascii="Times New Roman" w:hAnsi="Times New Roman" w:cs="Times New Roman"/>
                      <w:b/>
                      <w:bCs/>
                      <w:sz w:val="26"/>
                      <w:szCs w:val="26"/>
                      <w:lang w:val="en-US"/>
                    </w:rPr>
                    <w:t>20</w:t>
                  </w:r>
                  <w:r w:rsidRPr="00981363">
                    <w:rPr>
                      <w:rFonts w:ascii="Times New Roman" w:hAnsi="Times New Roman" w:cs="Times New Roman"/>
                      <w:b/>
                      <w:bCs/>
                      <w:sz w:val="26"/>
                      <w:szCs w:val="26"/>
                      <w:vertAlign w:val="superscript"/>
                      <w:lang w:val="en-US"/>
                    </w:rPr>
                    <w:t xml:space="preserve"> o</w:t>
                  </w:r>
                </w:p>
              </w:tc>
            </w:tr>
            <w:tr w:rsidR="0061733C" w:rsidRPr="00981363" w14:paraId="0ED5DF42" w14:textId="77777777" w:rsidTr="00D94EDE">
              <w:trPr>
                <w:trHeight w:val="810"/>
              </w:trPr>
              <w:tc>
                <w:tcPr>
                  <w:tcW w:w="2116" w:type="dxa"/>
                  <w:shd w:val="clear" w:color="auto" w:fill="auto"/>
                </w:tcPr>
                <w:p w14:paraId="1161A765" w14:textId="77777777" w:rsidR="0074175D" w:rsidRPr="00981363" w:rsidRDefault="0074175D" w:rsidP="00981363">
                  <w:pPr>
                    <w:spacing w:after="0" w:line="240" w:lineRule="auto"/>
                    <w:jc w:val="both"/>
                    <w:rPr>
                      <w:rFonts w:ascii="Times New Roman" w:hAnsi="Times New Roman" w:cs="Times New Roman"/>
                      <w:b/>
                      <w:bCs/>
                      <w:sz w:val="26"/>
                      <w:szCs w:val="26"/>
                      <w:lang w:val="en-US"/>
                    </w:rPr>
                  </w:pPr>
                  <w:proofErr w:type="spellStart"/>
                  <w:r w:rsidRPr="00981363">
                    <w:rPr>
                      <w:rFonts w:ascii="Times New Roman" w:hAnsi="Times New Roman" w:cs="Times New Roman"/>
                      <w:b/>
                      <w:bCs/>
                      <w:sz w:val="26"/>
                      <w:szCs w:val="26"/>
                      <w:lang w:val="en-US"/>
                    </w:rPr>
                    <w:t>Gói</w:t>
                  </w:r>
                  <w:proofErr w:type="spellEnd"/>
                  <w:r w:rsidRPr="00981363">
                    <w:rPr>
                      <w:rFonts w:ascii="Times New Roman" w:hAnsi="Times New Roman" w:cs="Times New Roman"/>
                      <w:b/>
                      <w:bCs/>
                      <w:sz w:val="26"/>
                      <w:szCs w:val="26"/>
                      <w:lang w:val="en-US"/>
                    </w:rPr>
                    <w:t xml:space="preserve"> </w:t>
                  </w:r>
                  <w:proofErr w:type="spellStart"/>
                  <w:r w:rsidRPr="00981363">
                    <w:rPr>
                      <w:rFonts w:ascii="Times New Roman" w:hAnsi="Times New Roman" w:cs="Times New Roman"/>
                      <w:b/>
                      <w:bCs/>
                      <w:sz w:val="26"/>
                      <w:szCs w:val="26"/>
                      <w:lang w:val="en-US"/>
                    </w:rPr>
                    <w:t>khúc</w:t>
                  </w:r>
                  <w:proofErr w:type="spellEnd"/>
                  <w:r w:rsidRPr="00981363">
                    <w:rPr>
                      <w:rFonts w:ascii="Times New Roman" w:hAnsi="Times New Roman" w:cs="Times New Roman"/>
                      <w:b/>
                      <w:bCs/>
                      <w:sz w:val="26"/>
                      <w:szCs w:val="26"/>
                      <w:lang w:val="en-US"/>
                    </w:rPr>
                    <w:t xml:space="preserve"> </w:t>
                  </w:r>
                  <w:proofErr w:type="spellStart"/>
                  <w:r w:rsidRPr="00981363">
                    <w:rPr>
                      <w:rFonts w:ascii="Times New Roman" w:hAnsi="Times New Roman" w:cs="Times New Roman"/>
                      <w:b/>
                      <w:bCs/>
                      <w:sz w:val="26"/>
                      <w:szCs w:val="26"/>
                      <w:lang w:val="en-US"/>
                    </w:rPr>
                    <w:t>xạ</w:t>
                  </w:r>
                  <w:proofErr w:type="spellEnd"/>
                  <w:r w:rsidRPr="00981363">
                    <w:rPr>
                      <w:rFonts w:ascii="Times New Roman" w:hAnsi="Times New Roman" w:cs="Times New Roman"/>
                      <w:b/>
                      <w:bCs/>
                      <w:sz w:val="26"/>
                      <w:szCs w:val="26"/>
                      <w:lang w:val="en-US"/>
                    </w:rPr>
                    <w:t xml:space="preserve"> r</w:t>
                  </w:r>
                </w:p>
              </w:tc>
              <w:tc>
                <w:tcPr>
                  <w:tcW w:w="2060" w:type="dxa"/>
                  <w:shd w:val="clear" w:color="auto" w:fill="auto"/>
                </w:tcPr>
                <w:p w14:paraId="6A5F76C0" w14:textId="77777777" w:rsidR="0074175D" w:rsidRPr="00981363" w:rsidRDefault="0074175D" w:rsidP="00981363">
                  <w:pPr>
                    <w:spacing w:after="0" w:line="240" w:lineRule="auto"/>
                    <w:jc w:val="both"/>
                    <w:rPr>
                      <w:rFonts w:ascii="Times New Roman" w:hAnsi="Times New Roman" w:cs="Times New Roman"/>
                      <w:b/>
                      <w:bCs/>
                      <w:sz w:val="26"/>
                      <w:szCs w:val="26"/>
                      <w:lang w:val="en-US"/>
                    </w:rPr>
                  </w:pPr>
                  <w:r w:rsidRPr="00981363">
                    <w:rPr>
                      <w:rFonts w:ascii="Times New Roman" w:hAnsi="Times New Roman" w:cs="Times New Roman"/>
                      <w:b/>
                      <w:bCs/>
                      <w:sz w:val="26"/>
                      <w:szCs w:val="26"/>
                      <w:lang w:val="en-US"/>
                    </w:rPr>
                    <w:t>40</w:t>
                  </w:r>
                  <w:r w:rsidRPr="00981363">
                    <w:rPr>
                      <w:rFonts w:ascii="Times New Roman" w:hAnsi="Times New Roman" w:cs="Times New Roman"/>
                      <w:b/>
                      <w:bCs/>
                      <w:sz w:val="26"/>
                      <w:szCs w:val="26"/>
                      <w:vertAlign w:val="superscript"/>
                      <w:lang w:val="en-US"/>
                    </w:rPr>
                    <w:t xml:space="preserve"> o</w:t>
                  </w:r>
                </w:p>
              </w:tc>
              <w:tc>
                <w:tcPr>
                  <w:tcW w:w="2060" w:type="dxa"/>
                  <w:shd w:val="clear" w:color="auto" w:fill="auto"/>
                </w:tcPr>
                <w:p w14:paraId="6B5B9244" w14:textId="77777777" w:rsidR="0074175D" w:rsidRPr="00981363" w:rsidRDefault="0074175D" w:rsidP="00981363">
                  <w:pPr>
                    <w:spacing w:after="0" w:line="240" w:lineRule="auto"/>
                    <w:jc w:val="both"/>
                    <w:rPr>
                      <w:rFonts w:ascii="Times New Roman" w:hAnsi="Times New Roman" w:cs="Times New Roman"/>
                      <w:b/>
                      <w:bCs/>
                      <w:sz w:val="26"/>
                      <w:szCs w:val="26"/>
                      <w:lang w:val="en-US"/>
                    </w:rPr>
                  </w:pPr>
                  <w:r w:rsidRPr="00981363">
                    <w:rPr>
                      <w:rFonts w:ascii="Times New Roman" w:hAnsi="Times New Roman" w:cs="Times New Roman"/>
                      <w:b/>
                      <w:bCs/>
                      <w:sz w:val="26"/>
                      <w:szCs w:val="26"/>
                      <w:lang w:val="en-US"/>
                    </w:rPr>
                    <w:t>32</w:t>
                  </w:r>
                  <w:r w:rsidRPr="00981363">
                    <w:rPr>
                      <w:rFonts w:ascii="Times New Roman" w:hAnsi="Times New Roman" w:cs="Times New Roman"/>
                      <w:b/>
                      <w:bCs/>
                      <w:sz w:val="26"/>
                      <w:szCs w:val="26"/>
                      <w:vertAlign w:val="superscript"/>
                      <w:lang w:val="en-US"/>
                    </w:rPr>
                    <w:t xml:space="preserve"> o</w:t>
                  </w:r>
                </w:p>
              </w:tc>
              <w:tc>
                <w:tcPr>
                  <w:tcW w:w="2060" w:type="dxa"/>
                  <w:shd w:val="clear" w:color="auto" w:fill="auto"/>
                </w:tcPr>
                <w:p w14:paraId="330737D6" w14:textId="77777777" w:rsidR="0074175D" w:rsidRPr="00981363" w:rsidRDefault="0074175D" w:rsidP="00981363">
                  <w:pPr>
                    <w:spacing w:after="0" w:line="240" w:lineRule="auto"/>
                    <w:jc w:val="both"/>
                    <w:rPr>
                      <w:rFonts w:ascii="Times New Roman" w:hAnsi="Times New Roman" w:cs="Times New Roman"/>
                      <w:b/>
                      <w:bCs/>
                      <w:sz w:val="26"/>
                      <w:szCs w:val="26"/>
                      <w:lang w:val="en-US"/>
                    </w:rPr>
                  </w:pPr>
                  <w:r w:rsidRPr="00981363">
                    <w:rPr>
                      <w:rFonts w:ascii="Times New Roman" w:hAnsi="Times New Roman" w:cs="Times New Roman"/>
                      <w:b/>
                      <w:bCs/>
                      <w:sz w:val="26"/>
                      <w:szCs w:val="26"/>
                      <w:lang w:val="en-US"/>
                    </w:rPr>
                    <w:t>22</w:t>
                  </w:r>
                  <w:r w:rsidRPr="00981363">
                    <w:rPr>
                      <w:rFonts w:ascii="Times New Roman" w:hAnsi="Times New Roman" w:cs="Times New Roman"/>
                      <w:b/>
                      <w:bCs/>
                      <w:sz w:val="26"/>
                      <w:szCs w:val="26"/>
                      <w:vertAlign w:val="superscript"/>
                      <w:lang w:val="en-US"/>
                    </w:rPr>
                    <w:t xml:space="preserve"> o</w:t>
                  </w:r>
                </w:p>
              </w:tc>
              <w:tc>
                <w:tcPr>
                  <w:tcW w:w="2060" w:type="dxa"/>
                  <w:shd w:val="clear" w:color="auto" w:fill="auto"/>
                </w:tcPr>
                <w:p w14:paraId="36F5CD68" w14:textId="77777777" w:rsidR="0074175D" w:rsidRPr="00981363" w:rsidRDefault="0074175D" w:rsidP="00981363">
                  <w:pPr>
                    <w:spacing w:after="0" w:line="240" w:lineRule="auto"/>
                    <w:jc w:val="both"/>
                    <w:rPr>
                      <w:rFonts w:ascii="Times New Roman" w:hAnsi="Times New Roman" w:cs="Times New Roman"/>
                      <w:b/>
                      <w:bCs/>
                      <w:sz w:val="26"/>
                      <w:szCs w:val="26"/>
                      <w:lang w:val="en-US"/>
                    </w:rPr>
                  </w:pPr>
                  <w:r w:rsidRPr="00981363">
                    <w:rPr>
                      <w:rFonts w:ascii="Times New Roman" w:hAnsi="Times New Roman" w:cs="Times New Roman"/>
                      <w:b/>
                      <w:bCs/>
                      <w:sz w:val="26"/>
                      <w:szCs w:val="26"/>
                      <w:lang w:val="en-US"/>
                    </w:rPr>
                    <w:t>15</w:t>
                  </w:r>
                  <w:r w:rsidRPr="00981363">
                    <w:rPr>
                      <w:rFonts w:ascii="Times New Roman" w:hAnsi="Times New Roman" w:cs="Times New Roman"/>
                      <w:b/>
                      <w:bCs/>
                      <w:sz w:val="26"/>
                      <w:szCs w:val="26"/>
                      <w:vertAlign w:val="superscript"/>
                      <w:lang w:val="en-US"/>
                    </w:rPr>
                    <w:t xml:space="preserve"> o</w:t>
                  </w:r>
                </w:p>
              </w:tc>
            </w:tr>
            <w:tr w:rsidR="0061733C" w:rsidRPr="00981363" w14:paraId="61311C77" w14:textId="77777777" w:rsidTr="00D94EDE">
              <w:trPr>
                <w:trHeight w:val="1381"/>
              </w:trPr>
              <w:tc>
                <w:tcPr>
                  <w:tcW w:w="2116" w:type="dxa"/>
                  <w:shd w:val="clear" w:color="auto" w:fill="D6E3BC" w:themeFill="accent3" w:themeFillTint="66"/>
                </w:tcPr>
                <w:p w14:paraId="3DE29D9A" w14:textId="77777777" w:rsidR="0074175D" w:rsidRPr="00981363" w:rsidRDefault="00000000" w:rsidP="00981363">
                  <w:pPr>
                    <w:spacing w:after="0" w:line="240" w:lineRule="auto"/>
                    <w:jc w:val="both"/>
                    <w:rPr>
                      <w:rFonts w:ascii="Times New Roman" w:hAnsi="Times New Roman" w:cs="Times New Roman"/>
                      <w:b/>
                      <w:bCs/>
                      <w:sz w:val="26"/>
                      <w:szCs w:val="26"/>
                      <w:lang w:val="en-US"/>
                    </w:rPr>
                  </w:pPr>
                  <m:oMathPara>
                    <m:oMath>
                      <m:f>
                        <m:fPr>
                          <m:ctrlPr>
                            <w:rPr>
                              <w:rFonts w:ascii="Cambria Math" w:hAnsi="Cambria Math" w:cs="Times New Roman"/>
                              <w:b/>
                              <w:bCs/>
                              <w:i/>
                              <w:sz w:val="26"/>
                              <w:szCs w:val="26"/>
                              <w:lang w:val="en-US"/>
                            </w:rPr>
                          </m:ctrlPr>
                        </m:fPr>
                        <m:num>
                          <m:r>
                            <m:rPr>
                              <m:sty m:val="bi"/>
                            </m:rPr>
                            <w:rPr>
                              <w:rFonts w:ascii="Cambria Math" w:hAnsi="Cambria Math" w:cs="Times New Roman"/>
                              <w:sz w:val="26"/>
                              <w:szCs w:val="26"/>
                              <w:lang w:val="en-US"/>
                            </w:rPr>
                            <m:t>sini</m:t>
                          </m:r>
                        </m:num>
                        <m:den>
                          <m:r>
                            <m:rPr>
                              <m:sty m:val="bi"/>
                            </m:rPr>
                            <w:rPr>
                              <w:rFonts w:ascii="Cambria Math" w:hAnsi="Cambria Math" w:cs="Times New Roman"/>
                              <w:sz w:val="26"/>
                              <w:szCs w:val="26"/>
                              <w:lang w:val="en-US"/>
                            </w:rPr>
                            <m:t>sinr</m:t>
                          </m:r>
                        </m:den>
                      </m:f>
                    </m:oMath>
                  </m:oMathPara>
                </w:p>
              </w:tc>
              <w:tc>
                <w:tcPr>
                  <w:tcW w:w="2060" w:type="dxa"/>
                </w:tcPr>
                <w:p w14:paraId="39C4E062" w14:textId="77777777" w:rsidR="0074175D" w:rsidRPr="00981363" w:rsidRDefault="0074175D" w:rsidP="00981363">
                  <w:pPr>
                    <w:spacing w:after="0" w:line="240" w:lineRule="auto"/>
                    <w:jc w:val="both"/>
                    <w:rPr>
                      <w:rFonts w:ascii="Times New Roman" w:hAnsi="Times New Roman" w:cs="Times New Roman"/>
                      <w:b/>
                      <w:bCs/>
                      <w:sz w:val="26"/>
                      <w:szCs w:val="26"/>
                      <w:lang w:val="en-US"/>
                    </w:rPr>
                  </w:pPr>
                  <w:r w:rsidRPr="00981363">
                    <w:rPr>
                      <w:rFonts w:ascii="Times New Roman" w:hAnsi="Times New Roman" w:cs="Times New Roman"/>
                      <w:b/>
                      <w:bCs/>
                      <w:sz w:val="26"/>
                      <w:szCs w:val="26"/>
                      <w:lang w:val="en-US"/>
                    </w:rPr>
                    <w:t>1,3</w:t>
                  </w:r>
                </w:p>
              </w:tc>
              <w:tc>
                <w:tcPr>
                  <w:tcW w:w="2060" w:type="dxa"/>
                </w:tcPr>
                <w:p w14:paraId="50E0D55C" w14:textId="77777777" w:rsidR="0074175D" w:rsidRPr="00981363" w:rsidRDefault="0074175D" w:rsidP="00981363">
                  <w:pPr>
                    <w:spacing w:after="0" w:line="240" w:lineRule="auto"/>
                    <w:jc w:val="both"/>
                    <w:rPr>
                      <w:rFonts w:ascii="Times New Roman" w:hAnsi="Times New Roman" w:cs="Times New Roman"/>
                      <w:b/>
                      <w:bCs/>
                      <w:sz w:val="26"/>
                      <w:szCs w:val="26"/>
                      <w:lang w:val="en-US"/>
                    </w:rPr>
                  </w:pPr>
                  <w:r w:rsidRPr="00981363">
                    <w:rPr>
                      <w:rFonts w:ascii="Times New Roman" w:hAnsi="Times New Roman" w:cs="Times New Roman"/>
                      <w:b/>
                      <w:bCs/>
                      <w:sz w:val="26"/>
                      <w:szCs w:val="26"/>
                      <w:lang w:val="en-US"/>
                    </w:rPr>
                    <w:t>1,3</w:t>
                  </w:r>
                </w:p>
              </w:tc>
              <w:tc>
                <w:tcPr>
                  <w:tcW w:w="2060" w:type="dxa"/>
                </w:tcPr>
                <w:p w14:paraId="5C660861" w14:textId="77777777" w:rsidR="0074175D" w:rsidRPr="00981363" w:rsidRDefault="0074175D" w:rsidP="00981363">
                  <w:pPr>
                    <w:spacing w:after="0" w:line="240" w:lineRule="auto"/>
                    <w:jc w:val="both"/>
                    <w:rPr>
                      <w:rFonts w:ascii="Times New Roman" w:hAnsi="Times New Roman" w:cs="Times New Roman"/>
                      <w:b/>
                      <w:bCs/>
                      <w:sz w:val="26"/>
                      <w:szCs w:val="26"/>
                      <w:lang w:val="en-US"/>
                    </w:rPr>
                  </w:pPr>
                  <w:r w:rsidRPr="00981363">
                    <w:rPr>
                      <w:rFonts w:ascii="Times New Roman" w:hAnsi="Times New Roman" w:cs="Times New Roman"/>
                      <w:b/>
                      <w:bCs/>
                      <w:sz w:val="26"/>
                      <w:szCs w:val="26"/>
                      <w:lang w:val="en-US"/>
                    </w:rPr>
                    <w:t>1,3</w:t>
                  </w:r>
                </w:p>
              </w:tc>
              <w:tc>
                <w:tcPr>
                  <w:tcW w:w="2060" w:type="dxa"/>
                </w:tcPr>
                <w:p w14:paraId="515C68E6" w14:textId="77777777" w:rsidR="0074175D" w:rsidRPr="00981363" w:rsidRDefault="0074175D" w:rsidP="00981363">
                  <w:pPr>
                    <w:spacing w:after="0" w:line="240" w:lineRule="auto"/>
                    <w:jc w:val="both"/>
                    <w:rPr>
                      <w:rFonts w:ascii="Times New Roman" w:hAnsi="Times New Roman" w:cs="Times New Roman"/>
                      <w:b/>
                      <w:bCs/>
                      <w:sz w:val="26"/>
                      <w:szCs w:val="26"/>
                      <w:lang w:val="en-US"/>
                    </w:rPr>
                  </w:pPr>
                  <w:r w:rsidRPr="00981363">
                    <w:rPr>
                      <w:rFonts w:ascii="Times New Roman" w:hAnsi="Times New Roman" w:cs="Times New Roman"/>
                      <w:b/>
                      <w:bCs/>
                      <w:sz w:val="26"/>
                      <w:szCs w:val="26"/>
                      <w:lang w:val="en-US"/>
                    </w:rPr>
                    <w:t>1,3</w:t>
                  </w:r>
                </w:p>
              </w:tc>
            </w:tr>
          </w:tbl>
          <w:p w14:paraId="20C2056B" w14:textId="3D191270" w:rsidR="00A967CB" w:rsidRPr="00981363" w:rsidRDefault="0074175D" w:rsidP="00981363">
            <w:pPr>
              <w:spacing w:after="0" w:line="240" w:lineRule="auto"/>
              <w:rPr>
                <w:iCs/>
                <w:sz w:val="26"/>
                <w:szCs w:val="26"/>
                <w:lang w:val="en-US"/>
              </w:rPr>
            </w:pPr>
            <m:oMathPara>
              <m:oMathParaPr>
                <m:jc m:val="left"/>
              </m:oMathParaPr>
              <m:oMath>
                <m:r>
                  <m:rPr>
                    <m:sty m:val="p"/>
                  </m:rPr>
                  <w:rPr>
                    <w:rFonts w:ascii="Cambria Math" w:hAnsi="Cambria Math"/>
                    <w:sz w:val="26"/>
                    <w:szCs w:val="26"/>
                    <w:lang w:val="en-US"/>
                  </w:rPr>
                  <w:br/>
                </m:r>
              </m:oMath>
            </m:oMathPara>
            <w:r w:rsidRPr="00981363">
              <w:rPr>
                <w:bCs/>
                <w:sz w:val="26"/>
                <w:szCs w:val="26"/>
                <w:lang w:val="en-US"/>
              </w:rPr>
              <w:t>Tỉ số</w:t>
            </w:r>
            <w:r w:rsidRPr="00981363">
              <w:rPr>
                <w:b/>
                <w:iCs/>
                <w:sz w:val="26"/>
                <w:szCs w:val="26"/>
                <w:lang w:val="en-US"/>
              </w:rPr>
              <w:t xml:space="preserve">  </w:t>
            </w:r>
            <m:oMath>
              <m:f>
                <m:fPr>
                  <m:ctrlPr>
                    <w:rPr>
                      <w:rFonts w:ascii="Cambria Math" w:hAnsi="Cambria Math"/>
                      <w:b/>
                      <w:bCs/>
                      <w:i/>
                      <w:sz w:val="26"/>
                      <w:szCs w:val="26"/>
                      <w:lang w:val="en-US"/>
                    </w:rPr>
                  </m:ctrlPr>
                </m:fPr>
                <m:num>
                  <m:r>
                    <m:rPr>
                      <m:sty m:val="bi"/>
                    </m:rPr>
                    <w:rPr>
                      <w:rFonts w:ascii="Cambria Math" w:hAnsi="Cambria Math"/>
                      <w:sz w:val="26"/>
                      <w:szCs w:val="26"/>
                      <w:lang w:val="en-US"/>
                    </w:rPr>
                    <m:t>sini</m:t>
                  </m:r>
                </m:num>
                <m:den>
                  <m:r>
                    <m:rPr>
                      <m:sty m:val="bi"/>
                    </m:rPr>
                    <w:rPr>
                      <w:rFonts w:ascii="Cambria Math" w:hAnsi="Cambria Math"/>
                      <w:sz w:val="26"/>
                      <w:szCs w:val="26"/>
                      <w:lang w:val="en-US"/>
                    </w:rPr>
                    <m:t>sinr</m:t>
                  </m:r>
                </m:den>
              </m:f>
            </m:oMath>
            <w:r w:rsidRPr="00981363">
              <w:rPr>
                <w:b/>
                <w:bCs/>
                <w:sz w:val="26"/>
                <w:szCs w:val="26"/>
                <w:lang w:val="en-US"/>
              </w:rPr>
              <w:t xml:space="preserve"> </w:t>
            </w:r>
            <w:proofErr w:type="spellStart"/>
            <w:r w:rsidRPr="00981363">
              <w:rPr>
                <w:bCs/>
                <w:sz w:val="26"/>
                <w:szCs w:val="26"/>
                <w:lang w:val="en-US"/>
              </w:rPr>
              <w:t>không</w:t>
            </w:r>
            <w:proofErr w:type="spellEnd"/>
            <w:r w:rsidRPr="00981363">
              <w:rPr>
                <w:bCs/>
                <w:sz w:val="26"/>
                <w:szCs w:val="26"/>
                <w:lang w:val="en-US"/>
              </w:rPr>
              <w:t xml:space="preserve"> </w:t>
            </w:r>
            <w:proofErr w:type="spellStart"/>
            <w:r w:rsidRPr="00981363">
              <w:rPr>
                <w:bCs/>
                <w:sz w:val="26"/>
                <w:szCs w:val="26"/>
                <w:lang w:val="en-US"/>
              </w:rPr>
              <w:t>thay</w:t>
            </w:r>
            <w:proofErr w:type="spellEnd"/>
            <w:r w:rsidRPr="00981363">
              <w:rPr>
                <w:bCs/>
                <w:sz w:val="26"/>
                <w:szCs w:val="26"/>
                <w:lang w:val="en-US"/>
              </w:rPr>
              <w:t xml:space="preserve"> </w:t>
            </w:r>
            <w:proofErr w:type="spellStart"/>
            <w:r w:rsidRPr="00981363">
              <w:rPr>
                <w:bCs/>
                <w:sz w:val="26"/>
                <w:szCs w:val="26"/>
                <w:lang w:val="en-US"/>
              </w:rPr>
              <w:t>đổi</w:t>
            </w:r>
            <w:proofErr w:type="spellEnd"/>
            <w:r w:rsidRPr="00981363">
              <w:rPr>
                <w:bCs/>
                <w:sz w:val="26"/>
                <w:szCs w:val="26"/>
                <w:lang w:val="en-US"/>
              </w:rPr>
              <w:t xml:space="preserve"> </w:t>
            </w:r>
            <w:r w:rsidRPr="00981363">
              <w:rPr>
                <w:bCs/>
                <w:sz w:val="26"/>
                <w:szCs w:val="26"/>
                <w:lang w:val="en-US"/>
              </w:rPr>
              <w:sym w:font="Wingdings" w:char="F0F3"/>
            </w:r>
            <w:r w:rsidRPr="00981363">
              <w:rPr>
                <w:bCs/>
                <w:sz w:val="26"/>
                <w:szCs w:val="26"/>
                <w:lang w:val="en-US"/>
              </w:rPr>
              <w:t xml:space="preserve"> </w:t>
            </w:r>
            <m:oMath>
              <m:f>
                <m:fPr>
                  <m:ctrlPr>
                    <w:rPr>
                      <w:rFonts w:ascii="Cambria Math" w:hAnsi="Cambria Math"/>
                      <w:b/>
                      <w:bCs/>
                      <w:i/>
                      <w:sz w:val="26"/>
                      <w:szCs w:val="26"/>
                      <w:lang w:val="en-US"/>
                    </w:rPr>
                  </m:ctrlPr>
                </m:fPr>
                <m:num>
                  <m:r>
                    <m:rPr>
                      <m:sty m:val="bi"/>
                    </m:rPr>
                    <w:rPr>
                      <w:rFonts w:ascii="Cambria Math" w:hAnsi="Cambria Math"/>
                      <w:sz w:val="26"/>
                      <w:szCs w:val="26"/>
                      <w:lang w:val="en-US"/>
                    </w:rPr>
                    <m:t>sini</m:t>
                  </m:r>
                </m:num>
                <m:den>
                  <m:r>
                    <m:rPr>
                      <m:sty m:val="bi"/>
                    </m:rPr>
                    <w:rPr>
                      <w:rFonts w:ascii="Cambria Math" w:hAnsi="Cambria Math"/>
                      <w:sz w:val="26"/>
                      <w:szCs w:val="26"/>
                      <w:lang w:val="en-US"/>
                    </w:rPr>
                    <m:t>sinr</m:t>
                  </m:r>
                </m:den>
              </m:f>
            </m:oMath>
            <w:r w:rsidRPr="00981363">
              <w:rPr>
                <w:b/>
                <w:bCs/>
                <w:sz w:val="26"/>
                <w:szCs w:val="26"/>
                <w:lang w:val="en-US"/>
              </w:rPr>
              <w:t xml:space="preserve"> = </w:t>
            </w:r>
            <w:r w:rsidRPr="00981363">
              <w:rPr>
                <w:bCs/>
                <w:sz w:val="26"/>
                <w:szCs w:val="26"/>
                <w:lang w:val="en-US"/>
              </w:rPr>
              <w:t>const (</w:t>
            </w:r>
            <w:proofErr w:type="spellStart"/>
            <w:r w:rsidRPr="00981363">
              <w:rPr>
                <w:bCs/>
                <w:sz w:val="26"/>
                <w:szCs w:val="26"/>
                <w:lang w:val="en-US"/>
              </w:rPr>
              <w:t>hằng</w:t>
            </w:r>
            <w:proofErr w:type="spellEnd"/>
            <w:r w:rsidRPr="00981363">
              <w:rPr>
                <w:bCs/>
                <w:sz w:val="26"/>
                <w:szCs w:val="26"/>
                <w:lang w:val="en-US"/>
              </w:rPr>
              <w:t xml:space="preserve"> </w:t>
            </w:r>
            <w:proofErr w:type="spellStart"/>
            <w:r w:rsidRPr="00981363">
              <w:rPr>
                <w:bCs/>
                <w:sz w:val="26"/>
                <w:szCs w:val="26"/>
                <w:lang w:val="en-US"/>
              </w:rPr>
              <w:t>số</w:t>
            </w:r>
            <w:proofErr w:type="spellEnd"/>
            <w:r w:rsidRPr="00981363">
              <w:rPr>
                <w:bCs/>
                <w:sz w:val="26"/>
                <w:szCs w:val="26"/>
                <w:lang w:val="en-US"/>
              </w:rPr>
              <w:t>)</w:t>
            </w:r>
          </w:p>
          <w:p w14:paraId="5FEA40C5" w14:textId="77777777" w:rsidR="0074175D" w:rsidRPr="00981363" w:rsidRDefault="0074175D" w:rsidP="00981363">
            <w:pPr>
              <w:spacing w:after="0" w:line="240" w:lineRule="auto"/>
              <w:rPr>
                <w:b/>
                <w:iCs/>
                <w:sz w:val="26"/>
                <w:szCs w:val="26"/>
                <w:lang w:val="en-US"/>
              </w:rPr>
            </w:pPr>
          </w:p>
        </w:tc>
      </w:tr>
    </w:tbl>
    <w:p w14:paraId="05425794" w14:textId="77777777" w:rsidR="007D38BA" w:rsidRPr="00981363" w:rsidRDefault="007D38BA" w:rsidP="00981363">
      <w:pPr>
        <w:spacing w:after="0" w:line="240" w:lineRule="auto"/>
        <w:rPr>
          <w:rFonts w:ascii="Times New Roman" w:hAnsi="Times New Roman" w:cs="Times New Roman"/>
          <w:b/>
          <w:sz w:val="26"/>
          <w:szCs w:val="26"/>
        </w:rPr>
      </w:pPr>
      <w:r w:rsidRPr="00981363">
        <w:rPr>
          <w:rFonts w:ascii="Times New Roman" w:hAnsi="Times New Roman" w:cs="Times New Roman"/>
          <w:b/>
          <w:sz w:val="26"/>
          <w:szCs w:val="26"/>
        </w:rPr>
        <w:t>d) Tổ chức thực hiện</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686"/>
      </w:tblGrid>
      <w:tr w:rsidR="0061733C" w:rsidRPr="00981363" w14:paraId="54E7AB31" w14:textId="77777777" w:rsidTr="00981363">
        <w:trPr>
          <w:trHeight w:val="274"/>
          <w:jc w:val="center"/>
        </w:trPr>
        <w:tc>
          <w:tcPr>
            <w:tcW w:w="5670" w:type="dxa"/>
            <w:shd w:val="clear" w:color="auto" w:fill="auto"/>
          </w:tcPr>
          <w:p w14:paraId="5D267B1E" w14:textId="77777777" w:rsidR="007D38BA" w:rsidRPr="00981363" w:rsidRDefault="007D38BA" w:rsidP="00981363">
            <w:pPr>
              <w:spacing w:after="0" w:line="240" w:lineRule="auto"/>
              <w:jc w:val="center"/>
              <w:rPr>
                <w:rFonts w:ascii="Times New Roman" w:hAnsi="Times New Roman" w:cs="Times New Roman"/>
                <w:b/>
                <w:bCs/>
                <w:sz w:val="26"/>
                <w:szCs w:val="26"/>
                <w:shd w:val="clear" w:color="auto" w:fill="FFFFFF"/>
              </w:rPr>
            </w:pPr>
            <w:proofErr w:type="spellStart"/>
            <w:r w:rsidRPr="00981363">
              <w:rPr>
                <w:rFonts w:ascii="Times New Roman" w:hAnsi="Times New Roman" w:cs="Times New Roman"/>
                <w:b/>
                <w:sz w:val="26"/>
                <w:szCs w:val="26"/>
                <w:lang w:val="en-US"/>
              </w:rPr>
              <w:t>Hoạt</w:t>
            </w:r>
            <w:proofErr w:type="spellEnd"/>
            <w:r w:rsidRPr="00981363">
              <w:rPr>
                <w:rFonts w:ascii="Times New Roman" w:hAnsi="Times New Roman" w:cs="Times New Roman"/>
                <w:b/>
                <w:sz w:val="26"/>
                <w:szCs w:val="26"/>
                <w:lang w:val="en-US"/>
              </w:rPr>
              <w:t xml:space="preserve"> </w:t>
            </w:r>
            <w:proofErr w:type="spellStart"/>
            <w:r w:rsidRPr="00981363">
              <w:rPr>
                <w:rFonts w:ascii="Times New Roman" w:hAnsi="Times New Roman" w:cs="Times New Roman"/>
                <w:b/>
                <w:sz w:val="26"/>
                <w:szCs w:val="26"/>
                <w:lang w:val="en-US"/>
              </w:rPr>
              <w:t>động</w:t>
            </w:r>
            <w:proofErr w:type="spellEnd"/>
            <w:r w:rsidRPr="00981363">
              <w:rPr>
                <w:rFonts w:ascii="Times New Roman" w:hAnsi="Times New Roman" w:cs="Times New Roman"/>
                <w:b/>
                <w:sz w:val="26"/>
                <w:szCs w:val="26"/>
                <w:lang w:val="en-US"/>
              </w:rPr>
              <w:t xml:space="preserve"> </w:t>
            </w:r>
            <w:proofErr w:type="spellStart"/>
            <w:r w:rsidRPr="00981363">
              <w:rPr>
                <w:rFonts w:ascii="Times New Roman" w:hAnsi="Times New Roman" w:cs="Times New Roman"/>
                <w:b/>
                <w:sz w:val="26"/>
                <w:szCs w:val="26"/>
                <w:lang w:val="en-US"/>
              </w:rPr>
              <w:t>của</w:t>
            </w:r>
            <w:proofErr w:type="spellEnd"/>
            <w:r w:rsidRPr="00981363">
              <w:rPr>
                <w:rFonts w:ascii="Times New Roman" w:hAnsi="Times New Roman" w:cs="Times New Roman"/>
                <w:b/>
                <w:sz w:val="26"/>
                <w:szCs w:val="26"/>
                <w:lang w:val="en-US"/>
              </w:rPr>
              <w:t xml:space="preserve"> GV</w:t>
            </w:r>
          </w:p>
        </w:tc>
        <w:tc>
          <w:tcPr>
            <w:tcW w:w="3686" w:type="dxa"/>
            <w:shd w:val="clear" w:color="auto" w:fill="auto"/>
          </w:tcPr>
          <w:p w14:paraId="284E0A23" w14:textId="77777777" w:rsidR="007D38BA" w:rsidRPr="00981363" w:rsidRDefault="007D38BA" w:rsidP="00981363">
            <w:pPr>
              <w:spacing w:after="0" w:line="240" w:lineRule="auto"/>
              <w:jc w:val="center"/>
              <w:rPr>
                <w:rFonts w:ascii="Times New Roman" w:hAnsi="Times New Roman" w:cs="Times New Roman"/>
                <w:b/>
                <w:sz w:val="26"/>
                <w:szCs w:val="26"/>
                <w:lang w:val="en-US"/>
              </w:rPr>
            </w:pPr>
            <w:proofErr w:type="spellStart"/>
            <w:r w:rsidRPr="00981363">
              <w:rPr>
                <w:rFonts w:ascii="Times New Roman" w:hAnsi="Times New Roman" w:cs="Times New Roman"/>
                <w:b/>
                <w:sz w:val="26"/>
                <w:szCs w:val="26"/>
                <w:lang w:val="en-US"/>
              </w:rPr>
              <w:t>Hoạt</w:t>
            </w:r>
            <w:proofErr w:type="spellEnd"/>
            <w:r w:rsidRPr="00981363">
              <w:rPr>
                <w:rFonts w:ascii="Times New Roman" w:hAnsi="Times New Roman" w:cs="Times New Roman"/>
                <w:b/>
                <w:sz w:val="26"/>
                <w:szCs w:val="26"/>
                <w:lang w:val="en-US"/>
              </w:rPr>
              <w:t xml:space="preserve"> </w:t>
            </w:r>
            <w:proofErr w:type="spellStart"/>
            <w:r w:rsidRPr="00981363">
              <w:rPr>
                <w:rFonts w:ascii="Times New Roman" w:hAnsi="Times New Roman" w:cs="Times New Roman"/>
                <w:b/>
                <w:sz w:val="26"/>
                <w:szCs w:val="26"/>
                <w:lang w:val="en-US"/>
              </w:rPr>
              <w:t>động</w:t>
            </w:r>
            <w:proofErr w:type="spellEnd"/>
            <w:r w:rsidRPr="00981363">
              <w:rPr>
                <w:rFonts w:ascii="Times New Roman" w:hAnsi="Times New Roman" w:cs="Times New Roman"/>
                <w:b/>
                <w:sz w:val="26"/>
                <w:szCs w:val="26"/>
                <w:lang w:val="en-US"/>
              </w:rPr>
              <w:t xml:space="preserve"> </w:t>
            </w:r>
            <w:proofErr w:type="spellStart"/>
            <w:r w:rsidRPr="00981363">
              <w:rPr>
                <w:rFonts w:ascii="Times New Roman" w:hAnsi="Times New Roman" w:cs="Times New Roman"/>
                <w:b/>
                <w:sz w:val="26"/>
                <w:szCs w:val="26"/>
                <w:lang w:val="en-US"/>
              </w:rPr>
              <w:t>của</w:t>
            </w:r>
            <w:proofErr w:type="spellEnd"/>
            <w:r w:rsidRPr="00981363">
              <w:rPr>
                <w:rFonts w:ascii="Times New Roman" w:hAnsi="Times New Roman" w:cs="Times New Roman"/>
                <w:b/>
                <w:sz w:val="26"/>
                <w:szCs w:val="26"/>
                <w:lang w:val="en-US"/>
              </w:rPr>
              <w:t xml:space="preserve"> HS</w:t>
            </w:r>
          </w:p>
        </w:tc>
      </w:tr>
      <w:tr w:rsidR="0061733C" w:rsidRPr="00981363" w14:paraId="6428E32C" w14:textId="77777777" w:rsidTr="00981363">
        <w:trPr>
          <w:trHeight w:val="274"/>
          <w:jc w:val="center"/>
        </w:trPr>
        <w:tc>
          <w:tcPr>
            <w:tcW w:w="5670" w:type="dxa"/>
            <w:shd w:val="clear" w:color="auto" w:fill="auto"/>
          </w:tcPr>
          <w:p w14:paraId="569F65C5" w14:textId="77777777" w:rsidR="007D38BA" w:rsidRPr="00981363" w:rsidRDefault="007D38BA" w:rsidP="00981363">
            <w:pPr>
              <w:spacing w:after="0" w:line="240" w:lineRule="auto"/>
              <w:jc w:val="both"/>
              <w:rPr>
                <w:rFonts w:ascii="Times New Roman" w:hAnsi="Times New Roman" w:cs="Times New Roman"/>
                <w:sz w:val="26"/>
                <w:szCs w:val="26"/>
              </w:rPr>
            </w:pPr>
            <w:r w:rsidRPr="00981363">
              <w:rPr>
                <w:rFonts w:ascii="Times New Roman" w:hAnsi="Times New Roman" w:cs="Times New Roman"/>
                <w:b/>
                <w:sz w:val="26"/>
                <w:szCs w:val="26"/>
              </w:rPr>
              <w:t>Giao nhiệm vụ:</w:t>
            </w:r>
            <w:r w:rsidRPr="00981363">
              <w:rPr>
                <w:rFonts w:ascii="Times New Roman" w:hAnsi="Times New Roman" w:cs="Times New Roman"/>
                <w:sz w:val="26"/>
                <w:szCs w:val="26"/>
              </w:rPr>
              <w:t xml:space="preserve"> </w:t>
            </w:r>
          </w:p>
          <w:p w14:paraId="3C0364A3" w14:textId="77777777" w:rsidR="0074175D" w:rsidRPr="00981363" w:rsidRDefault="0074175D" w:rsidP="00981363">
            <w:pPr>
              <w:spacing w:after="0" w:line="240" w:lineRule="auto"/>
              <w:jc w:val="both"/>
              <w:rPr>
                <w:rFonts w:ascii="Times New Roman" w:eastAsia="Times New Roman" w:hAnsi="Times New Roman" w:cs="Times New Roman"/>
                <w:sz w:val="26"/>
                <w:szCs w:val="26"/>
              </w:rPr>
            </w:pPr>
            <w:r w:rsidRPr="00981363">
              <w:rPr>
                <w:rFonts w:ascii="Times New Roman" w:eastAsia="Times New Roman" w:hAnsi="Times New Roman" w:cs="Times New Roman"/>
                <w:sz w:val="26"/>
                <w:szCs w:val="26"/>
              </w:rPr>
              <w:t>– GV thực hiện:</w:t>
            </w:r>
          </w:p>
          <w:p w14:paraId="693899C7" w14:textId="77777777" w:rsidR="0074175D" w:rsidRPr="00981363" w:rsidRDefault="0074175D" w:rsidP="00981363">
            <w:pPr>
              <w:spacing w:after="0" w:line="240" w:lineRule="auto"/>
              <w:jc w:val="both"/>
              <w:rPr>
                <w:rFonts w:ascii="Times New Roman" w:eastAsia="Times New Roman" w:hAnsi="Times New Roman" w:cs="Times New Roman"/>
                <w:sz w:val="26"/>
                <w:szCs w:val="26"/>
                <w:lang w:val="en-US"/>
              </w:rPr>
            </w:pPr>
            <w:r w:rsidRPr="00981363">
              <w:rPr>
                <w:rFonts w:ascii="Times New Roman" w:eastAsia="Times New Roman" w:hAnsi="Times New Roman" w:cs="Times New Roman"/>
                <w:sz w:val="26"/>
                <w:szCs w:val="26"/>
                <w:lang w:val="en-US"/>
              </w:rPr>
              <w:t xml:space="preserve">+ Chia </w:t>
            </w:r>
            <w:proofErr w:type="spellStart"/>
            <w:r w:rsidRPr="00981363">
              <w:rPr>
                <w:rFonts w:ascii="Times New Roman" w:eastAsia="Times New Roman" w:hAnsi="Times New Roman" w:cs="Times New Roman"/>
                <w:sz w:val="26"/>
                <w:szCs w:val="26"/>
                <w:lang w:val="en-US"/>
              </w:rPr>
              <w:t>nhóm</w:t>
            </w:r>
            <w:proofErr w:type="spellEnd"/>
            <w:r w:rsidRPr="00981363">
              <w:rPr>
                <w:rFonts w:ascii="Times New Roman" w:eastAsia="Times New Roman" w:hAnsi="Times New Roman" w:cs="Times New Roman"/>
                <w:sz w:val="26"/>
                <w:szCs w:val="26"/>
                <w:lang w:val="en-US"/>
              </w:rPr>
              <w:t xml:space="preserve"> HS:  chia </w:t>
            </w:r>
            <w:proofErr w:type="spellStart"/>
            <w:r w:rsidRPr="00981363">
              <w:rPr>
                <w:rFonts w:ascii="Times New Roman" w:eastAsia="Times New Roman" w:hAnsi="Times New Roman" w:cs="Times New Roman"/>
                <w:sz w:val="26"/>
                <w:szCs w:val="26"/>
                <w:lang w:val="en-US"/>
              </w:rPr>
              <w:t>lớp</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thành</w:t>
            </w:r>
            <w:proofErr w:type="spellEnd"/>
            <w:r w:rsidRPr="00981363">
              <w:rPr>
                <w:rFonts w:ascii="Times New Roman" w:eastAsia="Times New Roman" w:hAnsi="Times New Roman" w:cs="Times New Roman"/>
                <w:sz w:val="26"/>
                <w:szCs w:val="26"/>
                <w:lang w:val="en-US"/>
              </w:rPr>
              <w:t xml:space="preserve"> 6 </w:t>
            </w:r>
            <w:proofErr w:type="spellStart"/>
            <w:r w:rsidRPr="00981363">
              <w:rPr>
                <w:rFonts w:ascii="Times New Roman" w:eastAsia="Times New Roman" w:hAnsi="Times New Roman" w:cs="Times New Roman"/>
                <w:sz w:val="26"/>
                <w:szCs w:val="26"/>
                <w:lang w:val="en-US"/>
              </w:rPr>
              <w:t>nhóm</w:t>
            </w:r>
            <w:proofErr w:type="spellEnd"/>
            <w:r w:rsidRPr="00981363">
              <w:rPr>
                <w:rFonts w:ascii="Times New Roman" w:eastAsia="Times New Roman" w:hAnsi="Times New Roman" w:cs="Times New Roman"/>
                <w:sz w:val="26"/>
                <w:szCs w:val="26"/>
                <w:lang w:val="en-US"/>
              </w:rPr>
              <w:t>.</w:t>
            </w:r>
          </w:p>
          <w:p w14:paraId="3B705BF5" w14:textId="77777777" w:rsidR="0074175D" w:rsidRPr="00981363" w:rsidRDefault="0074175D" w:rsidP="00981363">
            <w:pPr>
              <w:spacing w:after="0" w:line="240" w:lineRule="auto"/>
              <w:jc w:val="both"/>
              <w:rPr>
                <w:rFonts w:ascii="Times New Roman" w:eastAsia="Times New Roman" w:hAnsi="Times New Roman" w:cs="Times New Roman"/>
                <w:sz w:val="26"/>
                <w:szCs w:val="26"/>
                <w:lang w:val="en-US"/>
              </w:rPr>
            </w:pPr>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Phát</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bộ</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dụng</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cụ</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thí</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nghiệm</w:t>
            </w:r>
            <w:proofErr w:type="spellEnd"/>
            <w:r w:rsidRPr="00981363">
              <w:rPr>
                <w:rFonts w:ascii="Times New Roman" w:eastAsia="Times New Roman" w:hAnsi="Times New Roman" w:cs="Times New Roman"/>
                <w:sz w:val="26"/>
                <w:szCs w:val="26"/>
                <w:lang w:val="en-US"/>
              </w:rPr>
              <w:t xml:space="preserve"> (3).</w:t>
            </w:r>
          </w:p>
          <w:p w14:paraId="05845EA6" w14:textId="59E3DF6D" w:rsidR="007D38BA" w:rsidRPr="00981363" w:rsidRDefault="0074175D" w:rsidP="00981363">
            <w:pPr>
              <w:spacing w:after="0" w:line="240" w:lineRule="auto"/>
              <w:jc w:val="both"/>
              <w:rPr>
                <w:rFonts w:ascii="Times New Roman" w:eastAsia="Times New Roman" w:hAnsi="Times New Roman" w:cs="Times New Roman"/>
                <w:sz w:val="26"/>
                <w:szCs w:val="26"/>
                <w:lang w:val="en-US"/>
              </w:rPr>
            </w:pPr>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Yêu</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cầu</w:t>
            </w:r>
            <w:proofErr w:type="spellEnd"/>
            <w:r w:rsidRPr="00981363">
              <w:rPr>
                <w:rFonts w:ascii="Times New Roman" w:eastAsia="Times New Roman" w:hAnsi="Times New Roman" w:cs="Times New Roman"/>
                <w:sz w:val="26"/>
                <w:szCs w:val="26"/>
                <w:lang w:val="en-US"/>
              </w:rPr>
              <w:t xml:space="preserve"> HS </w:t>
            </w:r>
            <w:proofErr w:type="spellStart"/>
            <w:r w:rsidRPr="00981363">
              <w:rPr>
                <w:rFonts w:ascii="Times New Roman" w:eastAsia="Times New Roman" w:hAnsi="Times New Roman" w:cs="Times New Roman"/>
                <w:sz w:val="26"/>
                <w:szCs w:val="26"/>
                <w:lang w:val="en-US"/>
              </w:rPr>
              <w:t>tiến</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hành</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thí</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nghiệm</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và</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hoàn</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thành</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phiếu</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học</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tập</w:t>
            </w:r>
            <w:proofErr w:type="spellEnd"/>
            <w:r w:rsidRPr="00981363">
              <w:rPr>
                <w:rFonts w:ascii="Times New Roman" w:eastAsia="Times New Roman" w:hAnsi="Times New Roman" w:cs="Times New Roman"/>
                <w:sz w:val="26"/>
                <w:szCs w:val="26"/>
                <w:lang w:val="en-US"/>
              </w:rPr>
              <w:t>.</w:t>
            </w:r>
          </w:p>
        </w:tc>
        <w:tc>
          <w:tcPr>
            <w:tcW w:w="3686" w:type="dxa"/>
            <w:shd w:val="clear" w:color="auto" w:fill="auto"/>
          </w:tcPr>
          <w:p w14:paraId="422FC073" w14:textId="77777777" w:rsidR="007D38BA" w:rsidRPr="00981363" w:rsidRDefault="007D38BA" w:rsidP="00981363">
            <w:pPr>
              <w:spacing w:after="0" w:line="240" w:lineRule="auto"/>
              <w:rPr>
                <w:rFonts w:ascii="Times New Roman" w:hAnsi="Times New Roman" w:cs="Times New Roman"/>
                <w:sz w:val="26"/>
                <w:szCs w:val="26"/>
              </w:rPr>
            </w:pPr>
            <w:r w:rsidRPr="00981363">
              <w:rPr>
                <w:rFonts w:ascii="Times New Roman" w:hAnsi="Times New Roman" w:cs="Times New Roman"/>
                <w:sz w:val="26"/>
                <w:szCs w:val="26"/>
              </w:rPr>
              <w:t>- HS nhận nhiệm vụ.</w:t>
            </w:r>
          </w:p>
          <w:p w14:paraId="3CF6D3D2" w14:textId="592AD5BD" w:rsidR="007D38BA" w:rsidRPr="00981363" w:rsidRDefault="007D38BA" w:rsidP="00981363">
            <w:pPr>
              <w:spacing w:after="0" w:line="240" w:lineRule="auto"/>
              <w:rPr>
                <w:rFonts w:ascii="Times New Roman" w:hAnsi="Times New Roman" w:cs="Times New Roman"/>
                <w:sz w:val="26"/>
                <w:szCs w:val="26"/>
                <w:lang w:val="en-US"/>
              </w:rPr>
            </w:pPr>
            <w:r w:rsidRPr="00981363">
              <w:rPr>
                <w:rFonts w:ascii="Times New Roman" w:hAnsi="Times New Roman" w:cs="Times New Roman"/>
                <w:sz w:val="26"/>
                <w:szCs w:val="26"/>
              </w:rPr>
              <w:t xml:space="preserve">- Tập hợp nhóm </w:t>
            </w:r>
            <w:proofErr w:type="spellStart"/>
            <w:r w:rsidR="0074175D" w:rsidRPr="00981363">
              <w:rPr>
                <w:rFonts w:ascii="Times New Roman" w:hAnsi="Times New Roman" w:cs="Times New Roman"/>
                <w:sz w:val="26"/>
                <w:szCs w:val="26"/>
                <w:lang w:val="en-US"/>
              </w:rPr>
              <w:t>theo</w:t>
            </w:r>
            <w:proofErr w:type="spellEnd"/>
            <w:r w:rsidR="0074175D" w:rsidRPr="00981363">
              <w:rPr>
                <w:rFonts w:ascii="Times New Roman" w:hAnsi="Times New Roman" w:cs="Times New Roman"/>
                <w:sz w:val="26"/>
                <w:szCs w:val="26"/>
                <w:lang w:val="en-US"/>
              </w:rPr>
              <w:t xml:space="preserve"> </w:t>
            </w:r>
            <w:proofErr w:type="spellStart"/>
            <w:r w:rsidR="0074175D" w:rsidRPr="00981363">
              <w:rPr>
                <w:rFonts w:ascii="Times New Roman" w:hAnsi="Times New Roman" w:cs="Times New Roman"/>
                <w:sz w:val="26"/>
                <w:szCs w:val="26"/>
                <w:lang w:val="en-US"/>
              </w:rPr>
              <w:t>chỉ</w:t>
            </w:r>
            <w:proofErr w:type="spellEnd"/>
            <w:r w:rsidR="0074175D" w:rsidRPr="00981363">
              <w:rPr>
                <w:rFonts w:ascii="Times New Roman" w:hAnsi="Times New Roman" w:cs="Times New Roman"/>
                <w:sz w:val="26"/>
                <w:szCs w:val="26"/>
                <w:lang w:val="en-US"/>
              </w:rPr>
              <w:t xml:space="preserve"> </w:t>
            </w:r>
            <w:proofErr w:type="spellStart"/>
            <w:r w:rsidR="0074175D" w:rsidRPr="00981363">
              <w:rPr>
                <w:rFonts w:ascii="Times New Roman" w:hAnsi="Times New Roman" w:cs="Times New Roman"/>
                <w:sz w:val="26"/>
                <w:szCs w:val="26"/>
                <w:lang w:val="en-US"/>
              </w:rPr>
              <w:t>định</w:t>
            </w:r>
            <w:proofErr w:type="spellEnd"/>
            <w:r w:rsidR="0074175D" w:rsidRPr="00981363">
              <w:rPr>
                <w:rFonts w:ascii="Times New Roman" w:hAnsi="Times New Roman" w:cs="Times New Roman"/>
                <w:sz w:val="26"/>
                <w:szCs w:val="26"/>
                <w:lang w:val="en-US"/>
              </w:rPr>
              <w:t xml:space="preserve"> </w:t>
            </w:r>
            <w:proofErr w:type="spellStart"/>
            <w:r w:rsidR="0074175D" w:rsidRPr="00981363">
              <w:rPr>
                <w:rFonts w:ascii="Times New Roman" w:hAnsi="Times New Roman" w:cs="Times New Roman"/>
                <w:sz w:val="26"/>
                <w:szCs w:val="26"/>
                <w:lang w:val="en-US"/>
              </w:rPr>
              <w:t>của</w:t>
            </w:r>
            <w:proofErr w:type="spellEnd"/>
            <w:r w:rsidR="0074175D" w:rsidRPr="00981363">
              <w:rPr>
                <w:rFonts w:ascii="Times New Roman" w:hAnsi="Times New Roman" w:cs="Times New Roman"/>
                <w:sz w:val="26"/>
                <w:szCs w:val="26"/>
                <w:lang w:val="en-US"/>
              </w:rPr>
              <w:t xml:space="preserve"> GV.</w:t>
            </w:r>
          </w:p>
        </w:tc>
      </w:tr>
      <w:tr w:rsidR="0061733C" w:rsidRPr="00981363" w14:paraId="19A33F37" w14:textId="77777777" w:rsidTr="00981363">
        <w:trPr>
          <w:trHeight w:val="787"/>
          <w:jc w:val="center"/>
        </w:trPr>
        <w:tc>
          <w:tcPr>
            <w:tcW w:w="5670" w:type="dxa"/>
            <w:shd w:val="clear" w:color="auto" w:fill="auto"/>
          </w:tcPr>
          <w:p w14:paraId="0F9FFE8E" w14:textId="77777777" w:rsidR="007D38BA" w:rsidRPr="00981363" w:rsidRDefault="007D38BA" w:rsidP="00981363">
            <w:pPr>
              <w:spacing w:after="0" w:line="240" w:lineRule="auto"/>
              <w:jc w:val="both"/>
              <w:rPr>
                <w:rFonts w:ascii="Times New Roman" w:hAnsi="Times New Roman" w:cs="Times New Roman"/>
                <w:b/>
                <w:sz w:val="26"/>
                <w:szCs w:val="26"/>
              </w:rPr>
            </w:pPr>
            <w:r w:rsidRPr="00981363">
              <w:rPr>
                <w:rFonts w:ascii="Times New Roman" w:hAnsi="Times New Roman" w:cs="Times New Roman"/>
                <w:b/>
                <w:sz w:val="26"/>
                <w:szCs w:val="26"/>
              </w:rPr>
              <w:t>Hướng dẫn HS thực hiện nhiệm vụ</w:t>
            </w:r>
          </w:p>
          <w:p w14:paraId="697715D5" w14:textId="71A08A0B" w:rsidR="007D38BA" w:rsidRPr="00981363" w:rsidRDefault="007D38BA" w:rsidP="00981363">
            <w:pPr>
              <w:spacing w:after="0" w:line="240" w:lineRule="auto"/>
              <w:jc w:val="both"/>
              <w:rPr>
                <w:rFonts w:ascii="Times New Roman" w:hAnsi="Times New Roman" w:cs="Times New Roman"/>
                <w:sz w:val="26"/>
                <w:szCs w:val="26"/>
                <w:lang w:val="en-US"/>
              </w:rPr>
            </w:pPr>
            <w:r w:rsidRPr="00981363">
              <w:rPr>
                <w:rFonts w:ascii="Times New Roman" w:hAnsi="Times New Roman" w:cs="Times New Roman"/>
                <w:b/>
                <w:sz w:val="26"/>
                <w:szCs w:val="26"/>
              </w:rPr>
              <w:t xml:space="preserve">-  </w:t>
            </w:r>
            <w:r w:rsidRPr="00981363">
              <w:rPr>
                <w:rFonts w:ascii="Times New Roman" w:hAnsi="Times New Roman" w:cs="Times New Roman"/>
                <w:sz w:val="26"/>
                <w:szCs w:val="26"/>
              </w:rPr>
              <w:t>GV quan sát, hỗ trợ HS khi cần thiết.</w:t>
            </w:r>
          </w:p>
        </w:tc>
        <w:tc>
          <w:tcPr>
            <w:tcW w:w="3686" w:type="dxa"/>
            <w:shd w:val="clear" w:color="auto" w:fill="auto"/>
          </w:tcPr>
          <w:p w14:paraId="188D7A87" w14:textId="77777777" w:rsidR="007D38BA" w:rsidRPr="00981363" w:rsidRDefault="007D38BA" w:rsidP="00981363">
            <w:pPr>
              <w:spacing w:after="0" w:line="240" w:lineRule="auto"/>
              <w:rPr>
                <w:rFonts w:ascii="Times New Roman" w:hAnsi="Times New Roman" w:cs="Times New Roman"/>
                <w:sz w:val="26"/>
                <w:szCs w:val="26"/>
              </w:rPr>
            </w:pPr>
            <w:r w:rsidRPr="00981363">
              <w:rPr>
                <w:rFonts w:ascii="Times New Roman" w:hAnsi="Times New Roman" w:cs="Times New Roman"/>
                <w:sz w:val="26"/>
                <w:szCs w:val="26"/>
              </w:rPr>
              <w:t>- HS tiến thành thí nghiệm.</w:t>
            </w:r>
          </w:p>
          <w:p w14:paraId="06A240F9" w14:textId="77777777" w:rsidR="007D38BA" w:rsidRPr="00981363" w:rsidRDefault="007D38BA" w:rsidP="00981363">
            <w:pPr>
              <w:spacing w:after="0" w:line="240" w:lineRule="auto"/>
              <w:rPr>
                <w:rFonts w:ascii="Times New Roman" w:hAnsi="Times New Roman" w:cs="Times New Roman"/>
                <w:sz w:val="26"/>
                <w:szCs w:val="26"/>
              </w:rPr>
            </w:pPr>
            <w:r w:rsidRPr="00981363">
              <w:rPr>
                <w:rFonts w:ascii="Times New Roman" w:hAnsi="Times New Roman" w:cs="Times New Roman"/>
                <w:sz w:val="26"/>
                <w:szCs w:val="26"/>
              </w:rPr>
              <w:t>- Suy nghĩ và trả lời các câu hỏi.</w:t>
            </w:r>
          </w:p>
        </w:tc>
      </w:tr>
      <w:tr w:rsidR="0061733C" w:rsidRPr="00981363" w14:paraId="1BF2D2BB" w14:textId="77777777" w:rsidTr="00981363">
        <w:trPr>
          <w:trHeight w:val="274"/>
          <w:jc w:val="center"/>
        </w:trPr>
        <w:tc>
          <w:tcPr>
            <w:tcW w:w="5670" w:type="dxa"/>
            <w:shd w:val="clear" w:color="auto" w:fill="auto"/>
          </w:tcPr>
          <w:p w14:paraId="26BCE1A5" w14:textId="77777777" w:rsidR="007D38BA" w:rsidRPr="00981363" w:rsidRDefault="007D38BA" w:rsidP="00981363">
            <w:pPr>
              <w:spacing w:after="0" w:line="240" w:lineRule="auto"/>
              <w:jc w:val="both"/>
              <w:rPr>
                <w:rFonts w:ascii="Times New Roman" w:hAnsi="Times New Roman" w:cs="Times New Roman"/>
                <w:sz w:val="26"/>
                <w:szCs w:val="26"/>
              </w:rPr>
            </w:pPr>
            <w:r w:rsidRPr="00981363">
              <w:rPr>
                <w:rStyle w:val="awspan"/>
                <w:rFonts w:ascii="Times New Roman" w:hAnsi="Times New Roman" w:cs="Times New Roman"/>
                <w:b/>
                <w:sz w:val="26"/>
                <w:szCs w:val="26"/>
              </w:rPr>
              <w:t>Báo</w:t>
            </w:r>
            <w:r w:rsidRPr="00981363">
              <w:rPr>
                <w:rStyle w:val="awspan"/>
                <w:rFonts w:ascii="Times New Roman" w:hAnsi="Times New Roman" w:cs="Times New Roman"/>
                <w:b/>
                <w:spacing w:val="26"/>
                <w:sz w:val="26"/>
                <w:szCs w:val="26"/>
              </w:rPr>
              <w:t xml:space="preserve"> </w:t>
            </w:r>
            <w:r w:rsidRPr="00981363">
              <w:rPr>
                <w:rStyle w:val="awspan"/>
                <w:rFonts w:ascii="Times New Roman" w:hAnsi="Times New Roman" w:cs="Times New Roman"/>
                <w:b/>
                <w:sz w:val="26"/>
                <w:szCs w:val="26"/>
              </w:rPr>
              <w:t>cáo</w:t>
            </w:r>
            <w:r w:rsidRPr="00981363">
              <w:rPr>
                <w:rStyle w:val="awspan"/>
                <w:rFonts w:ascii="Times New Roman" w:hAnsi="Times New Roman" w:cs="Times New Roman"/>
                <w:b/>
                <w:spacing w:val="26"/>
                <w:sz w:val="26"/>
                <w:szCs w:val="26"/>
              </w:rPr>
              <w:t xml:space="preserve"> </w:t>
            </w:r>
            <w:r w:rsidRPr="00981363">
              <w:rPr>
                <w:rStyle w:val="awspan"/>
                <w:rFonts w:ascii="Times New Roman" w:hAnsi="Times New Roman" w:cs="Times New Roman"/>
                <w:b/>
                <w:sz w:val="26"/>
                <w:szCs w:val="26"/>
              </w:rPr>
              <w:t>kết</w:t>
            </w:r>
            <w:r w:rsidRPr="00981363">
              <w:rPr>
                <w:rStyle w:val="awspan"/>
                <w:rFonts w:ascii="Times New Roman" w:hAnsi="Times New Roman" w:cs="Times New Roman"/>
                <w:b/>
                <w:spacing w:val="26"/>
                <w:sz w:val="26"/>
                <w:szCs w:val="26"/>
              </w:rPr>
              <w:t xml:space="preserve"> </w:t>
            </w:r>
            <w:r w:rsidRPr="00981363">
              <w:rPr>
                <w:rStyle w:val="awspan"/>
                <w:rFonts w:ascii="Times New Roman" w:hAnsi="Times New Roman" w:cs="Times New Roman"/>
                <w:b/>
                <w:sz w:val="26"/>
                <w:szCs w:val="26"/>
              </w:rPr>
              <w:t>quả:</w:t>
            </w:r>
            <w:r w:rsidRPr="00981363">
              <w:rPr>
                <w:rStyle w:val="awspan"/>
                <w:rFonts w:ascii="Times New Roman" w:hAnsi="Times New Roman" w:cs="Times New Roman"/>
                <w:sz w:val="26"/>
                <w:szCs w:val="26"/>
              </w:rPr>
              <w:t xml:space="preserve"> </w:t>
            </w:r>
          </w:p>
          <w:p w14:paraId="7ABEED92" w14:textId="0CFB0591" w:rsidR="007D38BA" w:rsidRPr="00981363" w:rsidRDefault="007D38BA" w:rsidP="00981363">
            <w:pPr>
              <w:spacing w:after="0" w:line="240" w:lineRule="auto"/>
              <w:rPr>
                <w:rFonts w:ascii="Times New Roman" w:hAnsi="Times New Roman" w:cs="Times New Roman"/>
                <w:sz w:val="26"/>
                <w:szCs w:val="26"/>
              </w:rPr>
            </w:pPr>
            <w:r w:rsidRPr="00981363">
              <w:rPr>
                <w:rFonts w:ascii="Times New Roman" w:hAnsi="Times New Roman" w:cs="Times New Roman"/>
                <w:sz w:val="26"/>
                <w:szCs w:val="26"/>
              </w:rPr>
              <w:t xml:space="preserve">- </w:t>
            </w:r>
            <w:r w:rsidR="00AD68D0" w:rsidRPr="00981363">
              <w:rPr>
                <w:rFonts w:ascii="Times New Roman" w:hAnsi="Times New Roman" w:cs="Times New Roman"/>
                <w:sz w:val="26"/>
                <w:szCs w:val="26"/>
              </w:rPr>
              <w:t>GV chọn 1 phiếu học tập của nhóm hoàn thành nhanh nhất treo trên bảng, mời đại diện của nhóm trình bày kết quả thực hiện nhiệm vụ học tập</w:t>
            </w:r>
            <w:r w:rsidRPr="00981363">
              <w:rPr>
                <w:rFonts w:ascii="Times New Roman" w:hAnsi="Times New Roman" w:cs="Times New Roman"/>
                <w:sz w:val="26"/>
                <w:szCs w:val="26"/>
              </w:rPr>
              <w:t>.</w:t>
            </w:r>
          </w:p>
        </w:tc>
        <w:tc>
          <w:tcPr>
            <w:tcW w:w="3686" w:type="dxa"/>
            <w:shd w:val="clear" w:color="auto" w:fill="auto"/>
          </w:tcPr>
          <w:p w14:paraId="09ACE62A" w14:textId="77777777" w:rsidR="007D38BA" w:rsidRPr="00981363" w:rsidRDefault="007D38BA" w:rsidP="00981363">
            <w:pPr>
              <w:spacing w:after="0" w:line="240" w:lineRule="auto"/>
              <w:rPr>
                <w:rFonts w:ascii="Times New Roman" w:hAnsi="Times New Roman" w:cs="Times New Roman"/>
                <w:sz w:val="26"/>
                <w:szCs w:val="26"/>
              </w:rPr>
            </w:pPr>
            <w:r w:rsidRPr="00981363">
              <w:rPr>
                <w:rFonts w:ascii="Times New Roman" w:hAnsi="Times New Roman" w:cs="Times New Roman"/>
                <w:sz w:val="26"/>
                <w:szCs w:val="26"/>
              </w:rPr>
              <w:t>- GV gọi thì đứng tại chổ trình bày đáp án phiếu học tập.</w:t>
            </w:r>
          </w:p>
          <w:p w14:paraId="490690EE" w14:textId="77777777" w:rsidR="007D38BA" w:rsidRPr="00981363" w:rsidRDefault="007D38BA" w:rsidP="00981363">
            <w:pPr>
              <w:spacing w:after="0" w:line="240" w:lineRule="auto"/>
              <w:rPr>
                <w:rFonts w:ascii="Times New Roman" w:hAnsi="Times New Roman" w:cs="Times New Roman"/>
                <w:sz w:val="26"/>
                <w:szCs w:val="26"/>
              </w:rPr>
            </w:pPr>
            <w:r w:rsidRPr="00981363">
              <w:rPr>
                <w:rFonts w:ascii="Times New Roman" w:hAnsi="Times New Roman" w:cs="Times New Roman"/>
                <w:sz w:val="26"/>
                <w:szCs w:val="26"/>
              </w:rPr>
              <w:t>- Lắng nghe và nhận xét các bài làm của nhóm khác.</w:t>
            </w:r>
          </w:p>
        </w:tc>
      </w:tr>
      <w:tr w:rsidR="0061733C" w:rsidRPr="00981363" w14:paraId="42559086" w14:textId="77777777" w:rsidTr="00981363">
        <w:trPr>
          <w:trHeight w:val="1125"/>
          <w:jc w:val="center"/>
        </w:trPr>
        <w:tc>
          <w:tcPr>
            <w:tcW w:w="5670" w:type="dxa"/>
            <w:shd w:val="clear" w:color="auto" w:fill="auto"/>
          </w:tcPr>
          <w:p w14:paraId="4D8B025C" w14:textId="77777777" w:rsidR="007D38BA" w:rsidRPr="00981363" w:rsidRDefault="007D38BA" w:rsidP="00981363">
            <w:pPr>
              <w:spacing w:after="0" w:line="240" w:lineRule="auto"/>
              <w:jc w:val="both"/>
              <w:rPr>
                <w:rFonts w:ascii="Times New Roman" w:hAnsi="Times New Roman" w:cs="Times New Roman"/>
                <w:b/>
                <w:sz w:val="26"/>
                <w:szCs w:val="26"/>
              </w:rPr>
            </w:pPr>
            <w:r w:rsidRPr="00981363">
              <w:rPr>
                <w:rFonts w:ascii="Times New Roman" w:hAnsi="Times New Roman" w:cs="Times New Roman"/>
                <w:b/>
                <w:sz w:val="26"/>
                <w:szCs w:val="26"/>
              </w:rPr>
              <w:lastRenderedPageBreak/>
              <w:t>Tổng kết</w:t>
            </w:r>
          </w:p>
          <w:p w14:paraId="0CF77E71" w14:textId="77777777" w:rsidR="00AD68D0" w:rsidRPr="00981363" w:rsidRDefault="00AD68D0" w:rsidP="00981363">
            <w:pPr>
              <w:spacing w:after="0" w:line="240" w:lineRule="auto"/>
              <w:rPr>
                <w:rFonts w:ascii="Times New Roman" w:hAnsi="Times New Roman" w:cs="Times New Roman"/>
                <w:sz w:val="26"/>
                <w:szCs w:val="26"/>
              </w:rPr>
            </w:pPr>
            <w:r w:rsidRPr="00981363">
              <w:rPr>
                <w:rFonts w:ascii="Times New Roman" w:hAnsi="Times New Roman" w:cs="Times New Roman"/>
                <w:sz w:val="26"/>
                <w:szCs w:val="26"/>
              </w:rPr>
              <w:t>+ Nhận xét chung về kết quả làm việc của các nhóm.</w:t>
            </w:r>
          </w:p>
          <w:p w14:paraId="2195B238" w14:textId="77777777" w:rsidR="0074175D" w:rsidRPr="00981363" w:rsidRDefault="00AD68D0" w:rsidP="00981363">
            <w:pPr>
              <w:spacing w:after="0" w:line="240" w:lineRule="auto"/>
              <w:rPr>
                <w:rFonts w:ascii="Times New Roman" w:hAnsi="Times New Roman" w:cs="Times New Roman"/>
                <w:i/>
                <w:sz w:val="26"/>
                <w:szCs w:val="26"/>
              </w:rPr>
            </w:pPr>
            <w:r w:rsidRPr="00981363">
              <w:rPr>
                <w:rFonts w:ascii="Times New Roman" w:hAnsi="Times New Roman" w:cs="Times New Roman"/>
                <w:sz w:val="26"/>
                <w:szCs w:val="26"/>
              </w:rPr>
              <w:t xml:space="preserve">+ Chốt kiến thức về định luật khúc xạ ánh sáng: </w:t>
            </w:r>
            <w:r w:rsidR="0074175D" w:rsidRPr="00981363">
              <w:rPr>
                <w:rFonts w:ascii="Times New Roman" w:hAnsi="Times New Roman" w:cs="Times New Roman"/>
                <w:i/>
                <w:sz w:val="26"/>
                <w:szCs w:val="26"/>
              </w:rPr>
              <w:t>- Tia khúc xạ nằm trong mặt phẳng tới và ở bên kia pháp tuyến so vớ tia sáng tới.</w:t>
            </w:r>
          </w:p>
          <w:p w14:paraId="459F7689" w14:textId="77777777" w:rsidR="007D38BA" w:rsidRPr="00981363" w:rsidRDefault="0074175D" w:rsidP="00981363">
            <w:pPr>
              <w:spacing w:after="0" w:line="240" w:lineRule="auto"/>
              <w:rPr>
                <w:rFonts w:ascii="Times New Roman" w:hAnsi="Times New Roman" w:cs="Times New Roman"/>
                <w:i/>
                <w:sz w:val="26"/>
                <w:szCs w:val="26"/>
              </w:rPr>
            </w:pPr>
            <w:r w:rsidRPr="00981363">
              <w:rPr>
                <w:rFonts w:ascii="Times New Roman" w:hAnsi="Times New Roman" w:cs="Times New Roman"/>
                <w:i/>
                <w:sz w:val="26"/>
                <w:szCs w:val="26"/>
              </w:rPr>
              <w:t>Đối với hai môi trường trong suốt nhất định, tỉ số giữa sin góc tới (sin í) và sin góc khúc xạ (sin r) là một hằng số.</w:t>
            </w:r>
          </w:p>
          <w:p w14:paraId="01ECF1D1" w14:textId="315A807A" w:rsidR="0074175D" w:rsidRPr="00981363" w:rsidRDefault="00000000" w:rsidP="00981363">
            <w:pPr>
              <w:spacing w:after="0" w:line="240" w:lineRule="auto"/>
              <w:jc w:val="center"/>
              <w:rPr>
                <w:rFonts w:ascii="Times New Roman" w:hAnsi="Times New Roman" w:cs="Times New Roman"/>
                <w:b/>
                <w:sz w:val="26"/>
                <w:szCs w:val="26"/>
              </w:rPr>
            </w:pPr>
            <m:oMath>
              <m:f>
                <m:fPr>
                  <m:ctrlPr>
                    <w:rPr>
                      <w:rFonts w:ascii="Cambria Math" w:hAnsi="Cambria Math" w:cs="Times New Roman"/>
                      <w:b/>
                      <w:bCs/>
                      <w:i/>
                      <w:sz w:val="26"/>
                      <w:szCs w:val="26"/>
                      <w:lang w:val="en-US"/>
                    </w:rPr>
                  </m:ctrlPr>
                </m:fPr>
                <m:num>
                  <m:r>
                    <m:rPr>
                      <m:sty m:val="bi"/>
                    </m:rPr>
                    <w:rPr>
                      <w:rFonts w:ascii="Cambria Math" w:hAnsi="Cambria Math" w:cs="Times New Roman"/>
                      <w:sz w:val="26"/>
                      <w:szCs w:val="26"/>
                      <w:lang w:val="en-US"/>
                    </w:rPr>
                    <m:t>sini</m:t>
                  </m:r>
                </m:num>
                <m:den>
                  <m:r>
                    <m:rPr>
                      <m:sty m:val="bi"/>
                    </m:rPr>
                    <w:rPr>
                      <w:rFonts w:ascii="Cambria Math" w:hAnsi="Cambria Math" w:cs="Times New Roman"/>
                      <w:sz w:val="26"/>
                      <w:szCs w:val="26"/>
                      <w:lang w:val="en-US"/>
                    </w:rPr>
                    <m:t>sinr</m:t>
                  </m:r>
                </m:den>
              </m:f>
            </m:oMath>
            <w:r w:rsidR="0074175D" w:rsidRPr="00981363">
              <w:rPr>
                <w:rFonts w:ascii="Times New Roman" w:hAnsi="Times New Roman" w:cs="Times New Roman"/>
                <w:b/>
                <w:bCs/>
                <w:sz w:val="26"/>
                <w:szCs w:val="26"/>
                <w:lang w:val="en-US"/>
              </w:rPr>
              <w:t xml:space="preserve"> = const</w:t>
            </w:r>
          </w:p>
        </w:tc>
        <w:tc>
          <w:tcPr>
            <w:tcW w:w="3686" w:type="dxa"/>
            <w:shd w:val="clear" w:color="auto" w:fill="auto"/>
          </w:tcPr>
          <w:p w14:paraId="7A058F40" w14:textId="77777777" w:rsidR="007D38BA" w:rsidRPr="00981363" w:rsidRDefault="007D38BA" w:rsidP="00981363">
            <w:pPr>
              <w:spacing w:after="0" w:line="240" w:lineRule="auto"/>
              <w:jc w:val="both"/>
              <w:rPr>
                <w:rFonts w:ascii="Times New Roman" w:hAnsi="Times New Roman" w:cs="Times New Roman"/>
                <w:sz w:val="26"/>
                <w:szCs w:val="26"/>
                <w:lang w:val="en-US"/>
              </w:rPr>
            </w:pPr>
            <w:proofErr w:type="spellStart"/>
            <w:r w:rsidRPr="00981363">
              <w:rPr>
                <w:rFonts w:ascii="Times New Roman" w:hAnsi="Times New Roman" w:cs="Times New Roman"/>
                <w:sz w:val="26"/>
                <w:szCs w:val="26"/>
                <w:lang w:val="en-US"/>
              </w:rPr>
              <w:t>Ghi</w:t>
            </w:r>
            <w:proofErr w:type="spellEnd"/>
            <w:r w:rsidRPr="00981363">
              <w:rPr>
                <w:rFonts w:ascii="Times New Roman" w:hAnsi="Times New Roman" w:cs="Times New Roman"/>
                <w:sz w:val="26"/>
                <w:szCs w:val="26"/>
                <w:lang w:val="en-US"/>
              </w:rPr>
              <w:t xml:space="preserve"> </w:t>
            </w:r>
            <w:proofErr w:type="spellStart"/>
            <w:r w:rsidRPr="00981363">
              <w:rPr>
                <w:rFonts w:ascii="Times New Roman" w:hAnsi="Times New Roman" w:cs="Times New Roman"/>
                <w:sz w:val="26"/>
                <w:szCs w:val="26"/>
                <w:lang w:val="en-US"/>
              </w:rPr>
              <w:t>nhớ</w:t>
            </w:r>
            <w:proofErr w:type="spellEnd"/>
            <w:r w:rsidRPr="00981363">
              <w:rPr>
                <w:rFonts w:ascii="Times New Roman" w:hAnsi="Times New Roman" w:cs="Times New Roman"/>
                <w:sz w:val="26"/>
                <w:szCs w:val="26"/>
                <w:lang w:val="en-US"/>
              </w:rPr>
              <w:t xml:space="preserve"> </w:t>
            </w:r>
            <w:proofErr w:type="spellStart"/>
            <w:r w:rsidRPr="00981363">
              <w:rPr>
                <w:rFonts w:ascii="Times New Roman" w:hAnsi="Times New Roman" w:cs="Times New Roman"/>
                <w:sz w:val="26"/>
                <w:szCs w:val="26"/>
                <w:lang w:val="en-US"/>
              </w:rPr>
              <w:t>kiến</w:t>
            </w:r>
            <w:proofErr w:type="spellEnd"/>
            <w:r w:rsidRPr="00981363">
              <w:rPr>
                <w:rFonts w:ascii="Times New Roman" w:hAnsi="Times New Roman" w:cs="Times New Roman"/>
                <w:sz w:val="26"/>
                <w:szCs w:val="26"/>
                <w:lang w:val="en-US"/>
              </w:rPr>
              <w:t xml:space="preserve"> </w:t>
            </w:r>
            <w:proofErr w:type="spellStart"/>
            <w:r w:rsidRPr="00981363">
              <w:rPr>
                <w:rFonts w:ascii="Times New Roman" w:hAnsi="Times New Roman" w:cs="Times New Roman"/>
                <w:sz w:val="26"/>
                <w:szCs w:val="26"/>
                <w:lang w:val="en-US"/>
              </w:rPr>
              <w:t>thức</w:t>
            </w:r>
            <w:proofErr w:type="spellEnd"/>
          </w:p>
        </w:tc>
      </w:tr>
    </w:tbl>
    <w:p w14:paraId="6BDEBA1C" w14:textId="18522730" w:rsidR="00AD68D0" w:rsidRPr="00981363" w:rsidRDefault="0061733C" w:rsidP="00981363">
      <w:pPr>
        <w:spacing w:after="0" w:line="240" w:lineRule="auto"/>
        <w:rPr>
          <w:rFonts w:ascii="Times New Roman" w:hAnsi="Times New Roman" w:cs="Times New Roman"/>
          <w:b/>
          <w:sz w:val="26"/>
          <w:szCs w:val="26"/>
          <w:lang w:val="nl-NL"/>
        </w:rPr>
      </w:pPr>
      <w:r w:rsidRPr="00981363">
        <w:rPr>
          <w:rFonts w:ascii="Times New Roman" w:hAnsi="Times New Roman" w:cs="Times New Roman"/>
          <w:b/>
          <w:sz w:val="26"/>
          <w:szCs w:val="26"/>
          <w:lang w:val="nl-NL"/>
        </w:rPr>
        <w:t>2.3.</w:t>
      </w:r>
      <w:r w:rsidR="00AD68D0" w:rsidRPr="00981363">
        <w:rPr>
          <w:rFonts w:ascii="Times New Roman" w:hAnsi="Times New Roman" w:cs="Times New Roman"/>
          <w:b/>
          <w:sz w:val="26"/>
          <w:szCs w:val="26"/>
          <w:lang w:val="nl-NL"/>
        </w:rPr>
        <w:t>Hoạt động : Chiết suất của môi trường</w:t>
      </w:r>
    </w:p>
    <w:p w14:paraId="5A96B443" w14:textId="40EB537E" w:rsidR="00AD68D0" w:rsidRPr="00981363" w:rsidRDefault="00AD68D0" w:rsidP="00981363">
      <w:pPr>
        <w:spacing w:after="0" w:line="240" w:lineRule="auto"/>
        <w:rPr>
          <w:rFonts w:ascii="Times New Roman" w:hAnsi="Times New Roman" w:cs="Times New Roman"/>
          <w:sz w:val="26"/>
          <w:szCs w:val="26"/>
          <w:lang w:val="en-US"/>
        </w:rPr>
      </w:pPr>
      <w:r w:rsidRPr="00981363">
        <w:rPr>
          <w:rFonts w:ascii="Times New Roman" w:hAnsi="Times New Roman" w:cs="Times New Roman"/>
          <w:b/>
          <w:bCs/>
          <w:sz w:val="26"/>
          <w:szCs w:val="26"/>
          <w:lang w:val="en-US"/>
        </w:rPr>
        <w:t xml:space="preserve">a) </w:t>
      </w:r>
      <w:proofErr w:type="spellStart"/>
      <w:r w:rsidRPr="00981363">
        <w:rPr>
          <w:rFonts w:ascii="Times New Roman" w:hAnsi="Times New Roman" w:cs="Times New Roman"/>
          <w:b/>
          <w:bCs/>
          <w:sz w:val="26"/>
          <w:szCs w:val="26"/>
          <w:lang w:val="en-US"/>
        </w:rPr>
        <w:t>Mục</w:t>
      </w:r>
      <w:proofErr w:type="spellEnd"/>
      <w:r w:rsidRPr="00981363">
        <w:rPr>
          <w:rFonts w:ascii="Times New Roman" w:hAnsi="Times New Roman" w:cs="Times New Roman"/>
          <w:b/>
          <w:bCs/>
          <w:sz w:val="26"/>
          <w:szCs w:val="26"/>
          <w:lang w:val="en-US"/>
        </w:rPr>
        <w:t xml:space="preserve"> </w:t>
      </w:r>
      <w:proofErr w:type="spellStart"/>
      <w:r w:rsidRPr="00981363">
        <w:rPr>
          <w:rFonts w:ascii="Times New Roman" w:hAnsi="Times New Roman" w:cs="Times New Roman"/>
          <w:b/>
          <w:bCs/>
          <w:sz w:val="26"/>
          <w:szCs w:val="26"/>
          <w:lang w:val="en-US"/>
        </w:rPr>
        <w:t>tiêu</w:t>
      </w:r>
      <w:proofErr w:type="spellEnd"/>
      <w:r w:rsidRPr="00981363">
        <w:rPr>
          <w:rFonts w:ascii="Times New Roman" w:hAnsi="Times New Roman" w:cs="Times New Roman"/>
          <w:b/>
          <w:sz w:val="26"/>
          <w:szCs w:val="26"/>
          <w:lang w:val="en-US"/>
        </w:rPr>
        <w:t>:</w:t>
      </w:r>
      <w:r w:rsidRPr="00981363">
        <w:rPr>
          <w:rFonts w:ascii="Times New Roman" w:hAnsi="Times New Roman" w:cs="Times New Roman"/>
          <w:sz w:val="26"/>
          <w:szCs w:val="26"/>
          <w:lang w:val="en-US"/>
        </w:rPr>
        <w:t xml:space="preserve">  </w:t>
      </w:r>
    </w:p>
    <w:p w14:paraId="764F58EE" w14:textId="23DC31EA" w:rsidR="00AD68D0" w:rsidRPr="00981363" w:rsidRDefault="00E8288B" w:rsidP="00981363">
      <w:pPr>
        <w:spacing w:after="0" w:line="240" w:lineRule="auto"/>
        <w:jc w:val="both"/>
        <w:rPr>
          <w:rFonts w:ascii="Times New Roman" w:eastAsia="Times New Roman" w:hAnsi="Times New Roman" w:cs="Times New Roman"/>
          <w:sz w:val="26"/>
          <w:szCs w:val="26"/>
          <w:lang w:val="en-US"/>
        </w:rPr>
      </w:pPr>
      <w:r w:rsidRPr="00981363">
        <w:rPr>
          <w:rFonts w:ascii="Times New Roman" w:eastAsia="Times New Roman" w:hAnsi="Times New Roman" w:cs="Times New Roman"/>
          <w:sz w:val="26"/>
          <w:szCs w:val="26"/>
          <w:lang w:val="en-US"/>
        </w:rPr>
        <w:t xml:space="preserve">- </w:t>
      </w:r>
      <w:proofErr w:type="spellStart"/>
      <w:r w:rsidR="00AD68D0" w:rsidRPr="00981363">
        <w:rPr>
          <w:rFonts w:ascii="Times New Roman" w:eastAsia="Times New Roman" w:hAnsi="Times New Roman" w:cs="Times New Roman"/>
          <w:sz w:val="26"/>
          <w:szCs w:val="26"/>
          <w:lang w:val="en-US"/>
        </w:rPr>
        <w:t>Nêu</w:t>
      </w:r>
      <w:proofErr w:type="spellEnd"/>
      <w:r w:rsidR="00AD68D0" w:rsidRPr="00981363">
        <w:rPr>
          <w:rFonts w:ascii="Times New Roman" w:eastAsia="Times New Roman" w:hAnsi="Times New Roman" w:cs="Times New Roman"/>
          <w:sz w:val="26"/>
          <w:szCs w:val="26"/>
          <w:lang w:val="en-US"/>
        </w:rPr>
        <w:t xml:space="preserve"> </w:t>
      </w:r>
      <w:proofErr w:type="spellStart"/>
      <w:r w:rsidR="00AD68D0" w:rsidRPr="00981363">
        <w:rPr>
          <w:rFonts w:ascii="Times New Roman" w:eastAsia="Times New Roman" w:hAnsi="Times New Roman" w:cs="Times New Roman"/>
          <w:sz w:val="26"/>
          <w:szCs w:val="26"/>
          <w:lang w:val="en-US"/>
        </w:rPr>
        <w:t>được</w:t>
      </w:r>
      <w:proofErr w:type="spellEnd"/>
      <w:r w:rsidR="00AD68D0" w:rsidRPr="00981363">
        <w:rPr>
          <w:rFonts w:ascii="Times New Roman" w:eastAsia="Times New Roman" w:hAnsi="Times New Roman" w:cs="Times New Roman"/>
          <w:sz w:val="26"/>
          <w:szCs w:val="26"/>
          <w:lang w:val="en-US"/>
        </w:rPr>
        <w:t xml:space="preserve"> </w:t>
      </w:r>
      <w:proofErr w:type="spellStart"/>
      <w:r w:rsidR="00AD68D0" w:rsidRPr="00981363">
        <w:rPr>
          <w:rFonts w:ascii="Times New Roman" w:eastAsia="Times New Roman" w:hAnsi="Times New Roman" w:cs="Times New Roman"/>
          <w:sz w:val="26"/>
          <w:szCs w:val="26"/>
          <w:lang w:val="en-US"/>
        </w:rPr>
        <w:t>chiết</w:t>
      </w:r>
      <w:proofErr w:type="spellEnd"/>
      <w:r w:rsidR="00AD68D0" w:rsidRPr="00981363">
        <w:rPr>
          <w:rFonts w:ascii="Times New Roman" w:eastAsia="Times New Roman" w:hAnsi="Times New Roman" w:cs="Times New Roman"/>
          <w:sz w:val="26"/>
          <w:szCs w:val="26"/>
          <w:lang w:val="en-US"/>
        </w:rPr>
        <w:t xml:space="preserve"> </w:t>
      </w:r>
      <w:proofErr w:type="spellStart"/>
      <w:r w:rsidR="00AD68D0" w:rsidRPr="00981363">
        <w:rPr>
          <w:rFonts w:ascii="Times New Roman" w:eastAsia="Times New Roman" w:hAnsi="Times New Roman" w:cs="Times New Roman"/>
          <w:sz w:val="26"/>
          <w:szCs w:val="26"/>
          <w:lang w:val="en-US"/>
        </w:rPr>
        <w:t>suất</w:t>
      </w:r>
      <w:proofErr w:type="spellEnd"/>
      <w:r w:rsidR="00AD68D0" w:rsidRPr="00981363">
        <w:rPr>
          <w:rFonts w:ascii="Times New Roman" w:eastAsia="Times New Roman" w:hAnsi="Times New Roman" w:cs="Times New Roman"/>
          <w:sz w:val="26"/>
          <w:szCs w:val="26"/>
          <w:lang w:val="en-US"/>
        </w:rPr>
        <w:t xml:space="preserve"> </w:t>
      </w:r>
      <w:proofErr w:type="spellStart"/>
      <w:r w:rsidR="00AD68D0" w:rsidRPr="00981363">
        <w:rPr>
          <w:rFonts w:ascii="Times New Roman" w:eastAsia="Times New Roman" w:hAnsi="Times New Roman" w:cs="Times New Roman"/>
          <w:sz w:val="26"/>
          <w:szCs w:val="26"/>
          <w:lang w:val="en-US"/>
        </w:rPr>
        <w:t>có</w:t>
      </w:r>
      <w:proofErr w:type="spellEnd"/>
      <w:r w:rsidR="00AD68D0" w:rsidRPr="00981363">
        <w:rPr>
          <w:rFonts w:ascii="Times New Roman" w:eastAsia="Times New Roman" w:hAnsi="Times New Roman" w:cs="Times New Roman"/>
          <w:sz w:val="26"/>
          <w:szCs w:val="26"/>
          <w:lang w:val="en-US"/>
        </w:rPr>
        <w:t xml:space="preserve"> </w:t>
      </w:r>
      <w:proofErr w:type="spellStart"/>
      <w:r w:rsidR="00AD68D0" w:rsidRPr="00981363">
        <w:rPr>
          <w:rFonts w:ascii="Times New Roman" w:eastAsia="Times New Roman" w:hAnsi="Times New Roman" w:cs="Times New Roman"/>
          <w:sz w:val="26"/>
          <w:szCs w:val="26"/>
          <w:lang w:val="en-US"/>
        </w:rPr>
        <w:t>giá</w:t>
      </w:r>
      <w:proofErr w:type="spellEnd"/>
      <w:r w:rsidR="00AD68D0" w:rsidRPr="00981363">
        <w:rPr>
          <w:rFonts w:ascii="Times New Roman" w:eastAsia="Times New Roman" w:hAnsi="Times New Roman" w:cs="Times New Roman"/>
          <w:sz w:val="26"/>
          <w:szCs w:val="26"/>
          <w:lang w:val="en-US"/>
        </w:rPr>
        <w:t xml:space="preserve"> </w:t>
      </w:r>
      <w:proofErr w:type="spellStart"/>
      <w:r w:rsidR="00AD68D0" w:rsidRPr="00981363">
        <w:rPr>
          <w:rFonts w:ascii="Times New Roman" w:eastAsia="Times New Roman" w:hAnsi="Times New Roman" w:cs="Times New Roman"/>
          <w:sz w:val="26"/>
          <w:szCs w:val="26"/>
          <w:lang w:val="en-US"/>
        </w:rPr>
        <w:t>trị</w:t>
      </w:r>
      <w:proofErr w:type="spellEnd"/>
      <w:r w:rsidR="00AD68D0" w:rsidRPr="00981363">
        <w:rPr>
          <w:rFonts w:ascii="Times New Roman" w:eastAsia="Times New Roman" w:hAnsi="Times New Roman" w:cs="Times New Roman"/>
          <w:sz w:val="26"/>
          <w:szCs w:val="26"/>
          <w:lang w:val="en-US"/>
        </w:rPr>
        <w:t xml:space="preserve"> </w:t>
      </w:r>
      <w:proofErr w:type="spellStart"/>
      <w:r w:rsidR="00AD68D0" w:rsidRPr="00981363">
        <w:rPr>
          <w:rFonts w:ascii="Times New Roman" w:eastAsia="Times New Roman" w:hAnsi="Times New Roman" w:cs="Times New Roman"/>
          <w:sz w:val="26"/>
          <w:szCs w:val="26"/>
          <w:lang w:val="en-US"/>
        </w:rPr>
        <w:t>bằng</w:t>
      </w:r>
      <w:proofErr w:type="spellEnd"/>
      <w:r w:rsidR="00AD68D0" w:rsidRPr="00981363">
        <w:rPr>
          <w:rFonts w:ascii="Times New Roman" w:eastAsia="Times New Roman" w:hAnsi="Times New Roman" w:cs="Times New Roman"/>
          <w:sz w:val="26"/>
          <w:szCs w:val="26"/>
          <w:lang w:val="en-US"/>
        </w:rPr>
        <w:t xml:space="preserve"> </w:t>
      </w:r>
      <w:proofErr w:type="spellStart"/>
      <w:r w:rsidR="00AD68D0" w:rsidRPr="00981363">
        <w:rPr>
          <w:rFonts w:ascii="Times New Roman" w:eastAsia="Times New Roman" w:hAnsi="Times New Roman" w:cs="Times New Roman"/>
          <w:sz w:val="26"/>
          <w:szCs w:val="26"/>
          <w:lang w:val="en-US"/>
        </w:rPr>
        <w:t>tỉ</w:t>
      </w:r>
      <w:proofErr w:type="spellEnd"/>
      <w:r w:rsidR="00AD68D0" w:rsidRPr="00981363">
        <w:rPr>
          <w:rFonts w:ascii="Times New Roman" w:eastAsia="Times New Roman" w:hAnsi="Times New Roman" w:cs="Times New Roman"/>
          <w:sz w:val="26"/>
          <w:szCs w:val="26"/>
          <w:lang w:val="en-US"/>
        </w:rPr>
        <w:t xml:space="preserve"> </w:t>
      </w:r>
      <w:proofErr w:type="spellStart"/>
      <w:r w:rsidR="00AD68D0" w:rsidRPr="00981363">
        <w:rPr>
          <w:rFonts w:ascii="Times New Roman" w:eastAsia="Times New Roman" w:hAnsi="Times New Roman" w:cs="Times New Roman"/>
          <w:sz w:val="26"/>
          <w:szCs w:val="26"/>
          <w:lang w:val="en-US"/>
        </w:rPr>
        <w:t>số</w:t>
      </w:r>
      <w:proofErr w:type="spellEnd"/>
      <w:r w:rsidR="00AD68D0" w:rsidRPr="00981363">
        <w:rPr>
          <w:rFonts w:ascii="Times New Roman" w:eastAsia="Times New Roman" w:hAnsi="Times New Roman" w:cs="Times New Roman"/>
          <w:sz w:val="26"/>
          <w:szCs w:val="26"/>
          <w:lang w:val="en-US"/>
        </w:rPr>
        <w:t xml:space="preserve"> </w:t>
      </w:r>
      <w:proofErr w:type="spellStart"/>
      <w:r w:rsidR="00AD68D0" w:rsidRPr="00981363">
        <w:rPr>
          <w:rFonts w:ascii="Times New Roman" w:eastAsia="Times New Roman" w:hAnsi="Times New Roman" w:cs="Times New Roman"/>
          <w:sz w:val="26"/>
          <w:szCs w:val="26"/>
          <w:lang w:val="en-US"/>
        </w:rPr>
        <w:t>tốc</w:t>
      </w:r>
      <w:proofErr w:type="spellEnd"/>
      <w:r w:rsidR="00AD68D0" w:rsidRPr="00981363">
        <w:rPr>
          <w:rFonts w:ascii="Times New Roman" w:eastAsia="Times New Roman" w:hAnsi="Times New Roman" w:cs="Times New Roman"/>
          <w:sz w:val="26"/>
          <w:szCs w:val="26"/>
          <w:lang w:val="en-US"/>
        </w:rPr>
        <w:t xml:space="preserve"> </w:t>
      </w:r>
      <w:proofErr w:type="spellStart"/>
      <w:r w:rsidR="00AD68D0" w:rsidRPr="00981363">
        <w:rPr>
          <w:rFonts w:ascii="Times New Roman" w:eastAsia="Times New Roman" w:hAnsi="Times New Roman" w:cs="Times New Roman"/>
          <w:sz w:val="26"/>
          <w:szCs w:val="26"/>
          <w:lang w:val="en-US"/>
        </w:rPr>
        <w:t>độ</w:t>
      </w:r>
      <w:proofErr w:type="spellEnd"/>
      <w:r w:rsidR="00AD68D0" w:rsidRPr="00981363">
        <w:rPr>
          <w:rFonts w:ascii="Times New Roman" w:eastAsia="Times New Roman" w:hAnsi="Times New Roman" w:cs="Times New Roman"/>
          <w:sz w:val="26"/>
          <w:szCs w:val="26"/>
          <w:lang w:val="en-US"/>
        </w:rPr>
        <w:t xml:space="preserve"> </w:t>
      </w:r>
      <w:proofErr w:type="spellStart"/>
      <w:r w:rsidR="00AD68D0" w:rsidRPr="00981363">
        <w:rPr>
          <w:rFonts w:ascii="Times New Roman" w:eastAsia="Times New Roman" w:hAnsi="Times New Roman" w:cs="Times New Roman"/>
          <w:sz w:val="26"/>
          <w:szCs w:val="26"/>
          <w:lang w:val="en-US"/>
        </w:rPr>
        <w:t>ánh</w:t>
      </w:r>
      <w:proofErr w:type="spellEnd"/>
      <w:r w:rsidR="00AD68D0" w:rsidRPr="00981363">
        <w:rPr>
          <w:rFonts w:ascii="Times New Roman" w:eastAsia="Times New Roman" w:hAnsi="Times New Roman" w:cs="Times New Roman"/>
          <w:sz w:val="26"/>
          <w:szCs w:val="26"/>
          <w:lang w:val="en-US"/>
        </w:rPr>
        <w:t xml:space="preserve"> </w:t>
      </w:r>
      <w:proofErr w:type="spellStart"/>
      <w:r w:rsidR="00AD68D0" w:rsidRPr="00981363">
        <w:rPr>
          <w:rFonts w:ascii="Times New Roman" w:eastAsia="Times New Roman" w:hAnsi="Times New Roman" w:cs="Times New Roman"/>
          <w:sz w:val="26"/>
          <w:szCs w:val="26"/>
          <w:lang w:val="en-US"/>
        </w:rPr>
        <w:t>sáng</w:t>
      </w:r>
      <w:proofErr w:type="spellEnd"/>
      <w:r w:rsidR="00AD68D0" w:rsidRPr="00981363">
        <w:rPr>
          <w:rFonts w:ascii="Times New Roman" w:eastAsia="Times New Roman" w:hAnsi="Times New Roman" w:cs="Times New Roman"/>
          <w:sz w:val="26"/>
          <w:szCs w:val="26"/>
          <w:lang w:val="en-US"/>
        </w:rPr>
        <w:t xml:space="preserve"> </w:t>
      </w:r>
      <w:proofErr w:type="spellStart"/>
      <w:r w:rsidR="00AD68D0" w:rsidRPr="00981363">
        <w:rPr>
          <w:rFonts w:ascii="Times New Roman" w:eastAsia="Times New Roman" w:hAnsi="Times New Roman" w:cs="Times New Roman"/>
          <w:sz w:val="26"/>
          <w:szCs w:val="26"/>
          <w:lang w:val="en-US"/>
        </w:rPr>
        <w:t>trong</w:t>
      </w:r>
      <w:proofErr w:type="spellEnd"/>
      <w:r w:rsidR="00AD68D0" w:rsidRPr="00981363">
        <w:rPr>
          <w:rFonts w:ascii="Times New Roman" w:eastAsia="Times New Roman" w:hAnsi="Times New Roman" w:cs="Times New Roman"/>
          <w:sz w:val="26"/>
          <w:szCs w:val="26"/>
          <w:lang w:val="en-US"/>
        </w:rPr>
        <w:t xml:space="preserve"> </w:t>
      </w:r>
      <w:proofErr w:type="spellStart"/>
      <w:r w:rsidR="00AD68D0" w:rsidRPr="00981363">
        <w:rPr>
          <w:rFonts w:ascii="Times New Roman" w:eastAsia="Times New Roman" w:hAnsi="Times New Roman" w:cs="Times New Roman"/>
          <w:sz w:val="26"/>
          <w:szCs w:val="26"/>
          <w:lang w:val="en-US"/>
        </w:rPr>
        <w:t>không</w:t>
      </w:r>
      <w:proofErr w:type="spellEnd"/>
      <w:r w:rsidR="00AD68D0" w:rsidRPr="00981363">
        <w:rPr>
          <w:rFonts w:ascii="Times New Roman" w:eastAsia="Times New Roman" w:hAnsi="Times New Roman" w:cs="Times New Roman"/>
          <w:sz w:val="26"/>
          <w:szCs w:val="26"/>
          <w:lang w:val="en-US"/>
        </w:rPr>
        <w:t xml:space="preserve"> </w:t>
      </w:r>
      <w:proofErr w:type="spellStart"/>
      <w:r w:rsidR="00AD68D0" w:rsidRPr="00981363">
        <w:rPr>
          <w:rFonts w:ascii="Times New Roman" w:eastAsia="Times New Roman" w:hAnsi="Times New Roman" w:cs="Times New Roman"/>
          <w:sz w:val="26"/>
          <w:szCs w:val="26"/>
          <w:lang w:val="en-US"/>
        </w:rPr>
        <w:t>khí</w:t>
      </w:r>
      <w:proofErr w:type="spellEnd"/>
      <w:r w:rsidR="00AD68D0" w:rsidRPr="00981363">
        <w:rPr>
          <w:rFonts w:ascii="Times New Roman" w:eastAsia="Times New Roman" w:hAnsi="Times New Roman" w:cs="Times New Roman"/>
          <w:sz w:val="26"/>
          <w:szCs w:val="26"/>
          <w:lang w:val="en-US"/>
        </w:rPr>
        <w:t xml:space="preserve"> (</w:t>
      </w:r>
      <w:proofErr w:type="spellStart"/>
      <w:r w:rsidR="00AD68D0" w:rsidRPr="00981363">
        <w:rPr>
          <w:rFonts w:ascii="Times New Roman" w:eastAsia="Times New Roman" w:hAnsi="Times New Roman" w:cs="Times New Roman"/>
          <w:sz w:val="26"/>
          <w:szCs w:val="26"/>
          <w:lang w:val="en-US"/>
        </w:rPr>
        <w:t>hoặc</w:t>
      </w:r>
      <w:proofErr w:type="spellEnd"/>
      <w:r w:rsidR="00AD68D0" w:rsidRPr="00981363">
        <w:rPr>
          <w:rFonts w:ascii="Times New Roman" w:eastAsia="Times New Roman" w:hAnsi="Times New Roman" w:cs="Times New Roman"/>
          <w:sz w:val="26"/>
          <w:szCs w:val="26"/>
          <w:lang w:val="en-US"/>
        </w:rPr>
        <w:t xml:space="preserve"> </w:t>
      </w:r>
      <w:proofErr w:type="spellStart"/>
      <w:r w:rsidR="00AD68D0" w:rsidRPr="00981363">
        <w:rPr>
          <w:rFonts w:ascii="Times New Roman" w:eastAsia="Times New Roman" w:hAnsi="Times New Roman" w:cs="Times New Roman"/>
          <w:sz w:val="26"/>
          <w:szCs w:val="26"/>
          <w:lang w:val="en-US"/>
        </w:rPr>
        <w:t>chân</w:t>
      </w:r>
      <w:proofErr w:type="spellEnd"/>
      <w:r w:rsidR="00AD68D0" w:rsidRPr="00981363">
        <w:rPr>
          <w:rFonts w:ascii="Times New Roman" w:eastAsia="Times New Roman" w:hAnsi="Times New Roman" w:cs="Times New Roman"/>
          <w:sz w:val="26"/>
          <w:szCs w:val="26"/>
          <w:lang w:val="en-US"/>
        </w:rPr>
        <w:t xml:space="preserve"> </w:t>
      </w:r>
      <w:proofErr w:type="spellStart"/>
      <w:r w:rsidR="00AD68D0" w:rsidRPr="00981363">
        <w:rPr>
          <w:rFonts w:ascii="Times New Roman" w:eastAsia="Times New Roman" w:hAnsi="Times New Roman" w:cs="Times New Roman"/>
          <w:sz w:val="26"/>
          <w:szCs w:val="26"/>
          <w:lang w:val="en-US"/>
        </w:rPr>
        <w:t>không</w:t>
      </w:r>
      <w:proofErr w:type="spellEnd"/>
      <w:r w:rsidR="00AD68D0" w:rsidRPr="00981363">
        <w:rPr>
          <w:rFonts w:ascii="Times New Roman" w:eastAsia="Times New Roman" w:hAnsi="Times New Roman" w:cs="Times New Roman"/>
          <w:sz w:val="26"/>
          <w:szCs w:val="26"/>
          <w:lang w:val="en-US"/>
        </w:rPr>
        <w:t xml:space="preserve">) </w:t>
      </w:r>
      <w:proofErr w:type="spellStart"/>
      <w:r w:rsidR="00AD68D0" w:rsidRPr="00981363">
        <w:rPr>
          <w:rFonts w:ascii="Times New Roman" w:eastAsia="Times New Roman" w:hAnsi="Times New Roman" w:cs="Times New Roman"/>
          <w:sz w:val="26"/>
          <w:szCs w:val="26"/>
          <w:lang w:val="en-US"/>
        </w:rPr>
        <w:t>với</w:t>
      </w:r>
      <w:proofErr w:type="spellEnd"/>
      <w:r w:rsidR="00AD68D0" w:rsidRPr="00981363">
        <w:rPr>
          <w:rFonts w:ascii="Times New Roman" w:eastAsia="Times New Roman" w:hAnsi="Times New Roman" w:cs="Times New Roman"/>
          <w:sz w:val="26"/>
          <w:szCs w:val="26"/>
          <w:lang w:val="en-US"/>
        </w:rPr>
        <w:t xml:space="preserve"> </w:t>
      </w:r>
      <w:proofErr w:type="spellStart"/>
      <w:r w:rsidR="00AD68D0" w:rsidRPr="00981363">
        <w:rPr>
          <w:rFonts w:ascii="Times New Roman" w:eastAsia="Times New Roman" w:hAnsi="Times New Roman" w:cs="Times New Roman"/>
          <w:sz w:val="26"/>
          <w:szCs w:val="26"/>
          <w:lang w:val="en-US"/>
        </w:rPr>
        <w:t>tốc</w:t>
      </w:r>
      <w:proofErr w:type="spellEnd"/>
      <w:r w:rsidR="00AD68D0" w:rsidRPr="00981363">
        <w:rPr>
          <w:rFonts w:ascii="Times New Roman" w:eastAsia="Times New Roman" w:hAnsi="Times New Roman" w:cs="Times New Roman"/>
          <w:sz w:val="26"/>
          <w:szCs w:val="26"/>
          <w:lang w:val="en-US"/>
        </w:rPr>
        <w:t xml:space="preserve"> </w:t>
      </w:r>
      <w:proofErr w:type="spellStart"/>
      <w:r w:rsidR="00AD68D0" w:rsidRPr="00981363">
        <w:rPr>
          <w:rFonts w:ascii="Times New Roman" w:eastAsia="Times New Roman" w:hAnsi="Times New Roman" w:cs="Times New Roman"/>
          <w:sz w:val="26"/>
          <w:szCs w:val="26"/>
          <w:lang w:val="en-US"/>
        </w:rPr>
        <w:t>độ</w:t>
      </w:r>
      <w:proofErr w:type="spellEnd"/>
      <w:r w:rsidR="00AD68D0" w:rsidRPr="00981363">
        <w:rPr>
          <w:rFonts w:ascii="Times New Roman" w:eastAsia="Times New Roman" w:hAnsi="Times New Roman" w:cs="Times New Roman"/>
          <w:sz w:val="26"/>
          <w:szCs w:val="26"/>
          <w:lang w:val="en-US"/>
        </w:rPr>
        <w:t xml:space="preserve"> </w:t>
      </w:r>
      <w:proofErr w:type="spellStart"/>
      <w:r w:rsidR="00AD68D0" w:rsidRPr="00981363">
        <w:rPr>
          <w:rFonts w:ascii="Times New Roman" w:eastAsia="Times New Roman" w:hAnsi="Times New Roman" w:cs="Times New Roman"/>
          <w:sz w:val="26"/>
          <w:szCs w:val="26"/>
          <w:lang w:val="en-US"/>
        </w:rPr>
        <w:t>ánh</w:t>
      </w:r>
      <w:proofErr w:type="spellEnd"/>
      <w:r w:rsidR="00AD68D0" w:rsidRPr="00981363">
        <w:rPr>
          <w:rFonts w:ascii="Times New Roman" w:eastAsia="Times New Roman" w:hAnsi="Times New Roman" w:cs="Times New Roman"/>
          <w:sz w:val="26"/>
          <w:szCs w:val="26"/>
          <w:lang w:val="en-US"/>
        </w:rPr>
        <w:t xml:space="preserve"> </w:t>
      </w:r>
      <w:proofErr w:type="spellStart"/>
      <w:r w:rsidR="00AD68D0" w:rsidRPr="00981363">
        <w:rPr>
          <w:rFonts w:ascii="Times New Roman" w:eastAsia="Times New Roman" w:hAnsi="Times New Roman" w:cs="Times New Roman"/>
          <w:sz w:val="26"/>
          <w:szCs w:val="26"/>
          <w:lang w:val="en-US"/>
        </w:rPr>
        <w:t>sáng</w:t>
      </w:r>
      <w:proofErr w:type="spellEnd"/>
      <w:r w:rsidR="00AD68D0" w:rsidRPr="00981363">
        <w:rPr>
          <w:rFonts w:ascii="Times New Roman" w:eastAsia="Times New Roman" w:hAnsi="Times New Roman" w:cs="Times New Roman"/>
          <w:sz w:val="26"/>
          <w:szCs w:val="26"/>
          <w:lang w:val="en-US"/>
        </w:rPr>
        <w:t xml:space="preserve"> </w:t>
      </w:r>
      <w:proofErr w:type="spellStart"/>
      <w:r w:rsidR="00AD68D0" w:rsidRPr="00981363">
        <w:rPr>
          <w:rFonts w:ascii="Times New Roman" w:eastAsia="Times New Roman" w:hAnsi="Times New Roman" w:cs="Times New Roman"/>
          <w:sz w:val="26"/>
          <w:szCs w:val="26"/>
          <w:lang w:val="en-US"/>
        </w:rPr>
        <w:t>trong</w:t>
      </w:r>
      <w:proofErr w:type="spellEnd"/>
      <w:r w:rsidR="00AD68D0" w:rsidRPr="00981363">
        <w:rPr>
          <w:rFonts w:ascii="Times New Roman" w:eastAsia="Times New Roman" w:hAnsi="Times New Roman" w:cs="Times New Roman"/>
          <w:sz w:val="26"/>
          <w:szCs w:val="26"/>
          <w:lang w:val="en-US"/>
        </w:rPr>
        <w:t xml:space="preserve"> </w:t>
      </w:r>
      <w:proofErr w:type="spellStart"/>
      <w:r w:rsidR="00AD68D0" w:rsidRPr="00981363">
        <w:rPr>
          <w:rFonts w:ascii="Times New Roman" w:eastAsia="Times New Roman" w:hAnsi="Times New Roman" w:cs="Times New Roman"/>
          <w:sz w:val="26"/>
          <w:szCs w:val="26"/>
          <w:lang w:val="en-US"/>
        </w:rPr>
        <w:t>môi</w:t>
      </w:r>
      <w:proofErr w:type="spellEnd"/>
      <w:r w:rsidR="00AD68D0" w:rsidRPr="00981363">
        <w:rPr>
          <w:rFonts w:ascii="Times New Roman" w:eastAsia="Times New Roman" w:hAnsi="Times New Roman" w:cs="Times New Roman"/>
          <w:sz w:val="26"/>
          <w:szCs w:val="26"/>
          <w:lang w:val="en-US"/>
        </w:rPr>
        <w:t xml:space="preserve"> </w:t>
      </w:r>
      <w:proofErr w:type="spellStart"/>
      <w:r w:rsidR="00AD68D0" w:rsidRPr="00981363">
        <w:rPr>
          <w:rFonts w:ascii="Times New Roman" w:eastAsia="Times New Roman" w:hAnsi="Times New Roman" w:cs="Times New Roman"/>
          <w:sz w:val="26"/>
          <w:szCs w:val="26"/>
          <w:lang w:val="en-US"/>
        </w:rPr>
        <w:t>trường</w:t>
      </w:r>
      <w:proofErr w:type="spellEnd"/>
      <w:r w:rsidR="00AD68D0" w:rsidRPr="00981363">
        <w:rPr>
          <w:rFonts w:ascii="Times New Roman" w:eastAsia="Times New Roman" w:hAnsi="Times New Roman" w:cs="Times New Roman"/>
          <w:sz w:val="26"/>
          <w:szCs w:val="26"/>
          <w:lang w:val="en-US"/>
        </w:rPr>
        <w:t xml:space="preserve">. </w:t>
      </w:r>
    </w:p>
    <w:p w14:paraId="695860BD" w14:textId="24576526" w:rsidR="00AD68D0" w:rsidRPr="00981363" w:rsidRDefault="00AD68D0" w:rsidP="00981363">
      <w:pPr>
        <w:spacing w:after="0" w:line="240" w:lineRule="auto"/>
        <w:jc w:val="both"/>
        <w:rPr>
          <w:rFonts w:ascii="Times New Roman" w:eastAsia="Times New Roman" w:hAnsi="Times New Roman" w:cs="Times New Roman"/>
          <w:sz w:val="26"/>
          <w:szCs w:val="26"/>
        </w:rPr>
      </w:pPr>
      <w:r w:rsidRPr="00981363">
        <w:rPr>
          <w:rFonts w:ascii="Times New Roman" w:eastAsia="Times New Roman" w:hAnsi="Times New Roman" w:cs="Times New Roman"/>
          <w:sz w:val="26"/>
          <w:szCs w:val="26"/>
        </w:rPr>
        <w:t xml:space="preserve"> </w:t>
      </w:r>
      <w:r w:rsidRPr="00981363">
        <w:rPr>
          <w:rFonts w:ascii="Times New Roman" w:hAnsi="Times New Roman" w:cs="Times New Roman"/>
          <w:b/>
          <w:bCs/>
          <w:sz w:val="26"/>
          <w:szCs w:val="26"/>
        </w:rPr>
        <w:t xml:space="preserve">b) Nội dung: </w:t>
      </w:r>
    </w:p>
    <w:p w14:paraId="41D25FA1" w14:textId="2E0E896D" w:rsidR="00AD68D0" w:rsidRPr="00981363" w:rsidRDefault="00AD68D0" w:rsidP="00981363">
      <w:pPr>
        <w:spacing w:after="0" w:line="240" w:lineRule="auto"/>
        <w:jc w:val="both"/>
        <w:rPr>
          <w:rFonts w:ascii="Times New Roman" w:eastAsia="Times New Roman" w:hAnsi="Times New Roman" w:cs="Times New Roman"/>
          <w:sz w:val="26"/>
          <w:szCs w:val="26"/>
          <w:lang w:val="en-US"/>
        </w:rPr>
      </w:pPr>
      <w:r w:rsidRPr="00981363">
        <w:rPr>
          <w:rFonts w:ascii="Times New Roman" w:eastAsia="Times New Roman" w:hAnsi="Times New Roman" w:cs="Times New Roman"/>
          <w:sz w:val="26"/>
          <w:szCs w:val="26"/>
          <w:lang w:val="en-US"/>
        </w:rPr>
        <w:t xml:space="preserve">– GV </w:t>
      </w:r>
      <w:proofErr w:type="spellStart"/>
      <w:r w:rsidRPr="00981363">
        <w:rPr>
          <w:rFonts w:ascii="Times New Roman" w:eastAsia="Times New Roman" w:hAnsi="Times New Roman" w:cs="Times New Roman"/>
          <w:sz w:val="26"/>
          <w:szCs w:val="26"/>
          <w:lang w:val="en-US"/>
        </w:rPr>
        <w:t>yêu</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cầu</w:t>
      </w:r>
      <w:proofErr w:type="spellEnd"/>
      <w:r w:rsidR="0074175D" w:rsidRPr="00981363">
        <w:rPr>
          <w:rFonts w:ascii="Times New Roman" w:eastAsia="Times New Roman" w:hAnsi="Times New Roman" w:cs="Times New Roman"/>
          <w:sz w:val="26"/>
          <w:szCs w:val="26"/>
          <w:lang w:val="en-US"/>
        </w:rPr>
        <w:t xml:space="preserve"> HS </w:t>
      </w:r>
      <w:proofErr w:type="spellStart"/>
      <w:r w:rsidR="0074175D" w:rsidRPr="00981363">
        <w:rPr>
          <w:rFonts w:ascii="Times New Roman" w:eastAsia="Times New Roman" w:hAnsi="Times New Roman" w:cs="Times New Roman"/>
          <w:sz w:val="26"/>
          <w:szCs w:val="26"/>
          <w:lang w:val="en-US"/>
        </w:rPr>
        <w:t>làm</w:t>
      </w:r>
      <w:proofErr w:type="spellEnd"/>
      <w:r w:rsidR="0074175D" w:rsidRPr="00981363">
        <w:rPr>
          <w:rFonts w:ascii="Times New Roman" w:eastAsia="Times New Roman" w:hAnsi="Times New Roman" w:cs="Times New Roman"/>
          <w:sz w:val="26"/>
          <w:szCs w:val="26"/>
          <w:lang w:val="en-US"/>
        </w:rPr>
        <w:t xml:space="preserve"> </w:t>
      </w:r>
      <w:proofErr w:type="spellStart"/>
      <w:r w:rsidR="0074175D" w:rsidRPr="00981363">
        <w:rPr>
          <w:rFonts w:ascii="Times New Roman" w:eastAsia="Times New Roman" w:hAnsi="Times New Roman" w:cs="Times New Roman"/>
          <w:sz w:val="26"/>
          <w:szCs w:val="26"/>
          <w:lang w:val="en-US"/>
        </w:rPr>
        <w:t>việc</w:t>
      </w:r>
      <w:proofErr w:type="spellEnd"/>
      <w:r w:rsidR="0074175D" w:rsidRPr="00981363">
        <w:rPr>
          <w:rFonts w:ascii="Times New Roman" w:eastAsia="Times New Roman" w:hAnsi="Times New Roman" w:cs="Times New Roman"/>
          <w:sz w:val="26"/>
          <w:szCs w:val="26"/>
          <w:lang w:val="en-US"/>
        </w:rPr>
        <w:t xml:space="preserve"> </w:t>
      </w:r>
      <w:proofErr w:type="spellStart"/>
      <w:r w:rsidR="0074175D" w:rsidRPr="00981363">
        <w:rPr>
          <w:rFonts w:ascii="Times New Roman" w:eastAsia="Times New Roman" w:hAnsi="Times New Roman" w:cs="Times New Roman"/>
          <w:sz w:val="26"/>
          <w:szCs w:val="26"/>
          <w:lang w:val="en-US"/>
        </w:rPr>
        <w:t>cá</w:t>
      </w:r>
      <w:proofErr w:type="spellEnd"/>
      <w:r w:rsidR="0074175D" w:rsidRPr="00981363">
        <w:rPr>
          <w:rFonts w:ascii="Times New Roman" w:eastAsia="Times New Roman" w:hAnsi="Times New Roman" w:cs="Times New Roman"/>
          <w:sz w:val="26"/>
          <w:szCs w:val="26"/>
          <w:lang w:val="en-US"/>
        </w:rPr>
        <w:t xml:space="preserve"> </w:t>
      </w:r>
      <w:proofErr w:type="spellStart"/>
      <w:r w:rsidR="0074175D" w:rsidRPr="00981363">
        <w:rPr>
          <w:rFonts w:ascii="Times New Roman" w:eastAsia="Times New Roman" w:hAnsi="Times New Roman" w:cs="Times New Roman"/>
          <w:sz w:val="26"/>
          <w:szCs w:val="26"/>
          <w:lang w:val="en-US"/>
        </w:rPr>
        <w:t>nhân</w:t>
      </w:r>
      <w:proofErr w:type="spellEnd"/>
      <w:r w:rsidR="0074175D" w:rsidRPr="00981363">
        <w:rPr>
          <w:rFonts w:ascii="Times New Roman" w:eastAsia="Times New Roman" w:hAnsi="Times New Roman" w:cs="Times New Roman"/>
          <w:sz w:val="26"/>
          <w:szCs w:val="26"/>
          <w:lang w:val="en-US"/>
        </w:rPr>
        <w:t xml:space="preserve"> </w:t>
      </w:r>
      <w:proofErr w:type="spellStart"/>
      <w:r w:rsidR="0074175D" w:rsidRPr="00981363">
        <w:rPr>
          <w:rFonts w:ascii="Times New Roman" w:eastAsia="Times New Roman" w:hAnsi="Times New Roman" w:cs="Times New Roman"/>
          <w:sz w:val="26"/>
          <w:szCs w:val="26"/>
          <w:lang w:val="en-US"/>
        </w:rPr>
        <w:t>đọc</w:t>
      </w:r>
      <w:proofErr w:type="spellEnd"/>
      <w:r w:rsidR="0074175D" w:rsidRPr="00981363">
        <w:rPr>
          <w:rFonts w:ascii="Times New Roman" w:eastAsia="Times New Roman" w:hAnsi="Times New Roman" w:cs="Times New Roman"/>
          <w:sz w:val="26"/>
          <w:szCs w:val="26"/>
          <w:lang w:val="en-US"/>
        </w:rPr>
        <w:t xml:space="preserve"> </w:t>
      </w:r>
      <w:proofErr w:type="spellStart"/>
      <w:r w:rsidR="0074175D" w:rsidRPr="00981363">
        <w:rPr>
          <w:rFonts w:ascii="Times New Roman" w:eastAsia="Times New Roman" w:hAnsi="Times New Roman" w:cs="Times New Roman"/>
          <w:sz w:val="26"/>
          <w:szCs w:val="26"/>
          <w:lang w:val="en-US"/>
        </w:rPr>
        <w:t>mục</w:t>
      </w:r>
      <w:proofErr w:type="spellEnd"/>
      <w:r w:rsidR="0074175D" w:rsidRPr="00981363">
        <w:rPr>
          <w:rFonts w:ascii="Times New Roman" w:eastAsia="Times New Roman" w:hAnsi="Times New Roman" w:cs="Times New Roman"/>
          <w:sz w:val="26"/>
          <w:szCs w:val="26"/>
          <w:lang w:val="en-US"/>
        </w:rPr>
        <w:t xml:space="preserve"> 3-SGK/tr.21</w:t>
      </w:r>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và</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trình</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bày</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khái</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niệm</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chiết</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suất</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tỉ</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đối</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chiết</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suất</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tuyệt</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đối</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của</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một</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môi</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trường</w:t>
      </w:r>
      <w:proofErr w:type="spellEnd"/>
      <w:r w:rsidRPr="00981363">
        <w:rPr>
          <w:rFonts w:ascii="Times New Roman" w:eastAsia="Times New Roman" w:hAnsi="Times New Roman" w:cs="Times New Roman"/>
          <w:sz w:val="26"/>
          <w:szCs w:val="26"/>
          <w:lang w:val="en-US"/>
        </w:rPr>
        <w:t>.</w:t>
      </w:r>
    </w:p>
    <w:p w14:paraId="51739288" w14:textId="286F388E" w:rsidR="00E8288B" w:rsidRPr="00981363" w:rsidRDefault="00E8288B" w:rsidP="00981363">
      <w:pPr>
        <w:spacing w:after="0" w:line="240" w:lineRule="auto"/>
        <w:jc w:val="both"/>
        <w:rPr>
          <w:rFonts w:ascii="Times New Roman" w:eastAsia="Times New Roman" w:hAnsi="Times New Roman" w:cs="Times New Roman"/>
          <w:sz w:val="26"/>
          <w:szCs w:val="26"/>
          <w:lang w:val="en-US"/>
        </w:rPr>
      </w:pPr>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Từ</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đó</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trả</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lời</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các</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câu</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hỏi</w:t>
      </w:r>
      <w:proofErr w:type="spellEnd"/>
      <w:r w:rsidRPr="00981363">
        <w:rPr>
          <w:rFonts w:ascii="Times New Roman" w:eastAsia="Times New Roman" w:hAnsi="Times New Roman" w:cs="Times New Roman"/>
          <w:sz w:val="26"/>
          <w:szCs w:val="26"/>
          <w:lang w:val="en-US"/>
        </w:rPr>
        <w:t>:</w:t>
      </w:r>
    </w:p>
    <w:p w14:paraId="61EDF41B" w14:textId="77777777" w:rsidR="00E8288B" w:rsidRPr="00981363" w:rsidRDefault="00E8288B" w:rsidP="00981363">
      <w:pPr>
        <w:spacing w:after="0" w:line="240" w:lineRule="auto"/>
        <w:jc w:val="both"/>
        <w:rPr>
          <w:rFonts w:ascii="Times New Roman" w:eastAsia="Times New Roman" w:hAnsi="Times New Roman" w:cs="Times New Roman"/>
          <w:sz w:val="26"/>
          <w:szCs w:val="26"/>
          <w:lang w:val="en-US"/>
        </w:rPr>
      </w:pPr>
      <w:r w:rsidRPr="00981363">
        <w:rPr>
          <w:rFonts w:ascii="Times New Roman" w:eastAsia="Times New Roman" w:hAnsi="Times New Roman" w:cs="Times New Roman"/>
          <w:b/>
          <w:sz w:val="26"/>
          <w:szCs w:val="26"/>
          <w:lang w:val="en-US"/>
        </w:rPr>
        <w:t>1.</w:t>
      </w:r>
      <w:r w:rsidRPr="00981363">
        <w:rPr>
          <w:rFonts w:ascii="Times New Roman" w:eastAsia="Times New Roman" w:hAnsi="Times New Roman" w:cs="Times New Roman"/>
          <w:sz w:val="26"/>
          <w:szCs w:val="26"/>
          <w:lang w:val="en-US"/>
        </w:rPr>
        <w:t xml:space="preserve"> Khi </w:t>
      </w:r>
      <w:proofErr w:type="spellStart"/>
      <w:r w:rsidRPr="00981363">
        <w:rPr>
          <w:rFonts w:ascii="Times New Roman" w:eastAsia="Times New Roman" w:hAnsi="Times New Roman" w:cs="Times New Roman"/>
          <w:sz w:val="26"/>
          <w:szCs w:val="26"/>
          <w:lang w:val="en-US"/>
        </w:rPr>
        <w:t>một</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tia</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sáng</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đi</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từ</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môi</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trường</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này</w:t>
      </w:r>
      <w:proofErr w:type="spellEnd"/>
      <w:r w:rsidRPr="00981363">
        <w:rPr>
          <w:rFonts w:ascii="Times New Roman" w:eastAsia="Times New Roman" w:hAnsi="Times New Roman" w:cs="Times New Roman"/>
          <w:sz w:val="26"/>
          <w:szCs w:val="26"/>
          <w:lang w:val="en-US"/>
        </w:rPr>
        <w:t xml:space="preserve"> sang </w:t>
      </w:r>
      <w:proofErr w:type="spellStart"/>
      <w:r w:rsidRPr="00981363">
        <w:rPr>
          <w:rFonts w:ascii="Times New Roman" w:eastAsia="Times New Roman" w:hAnsi="Times New Roman" w:cs="Times New Roman"/>
          <w:sz w:val="26"/>
          <w:szCs w:val="26"/>
          <w:lang w:val="en-US"/>
        </w:rPr>
        <w:t>môi</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trường</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khác</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chiết</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suất</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tỉ</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đối</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của</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hai</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môi</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trường</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cho</w:t>
      </w:r>
      <w:proofErr w:type="spellEnd"/>
      <w:r w:rsidRPr="00981363">
        <w:rPr>
          <w:rFonts w:ascii="Times New Roman" w:eastAsia="Times New Roman" w:hAnsi="Times New Roman" w:cs="Times New Roman"/>
          <w:sz w:val="26"/>
          <w:szCs w:val="26"/>
          <w:lang w:val="en-US"/>
        </w:rPr>
        <w:t xml:space="preserve"> ta </w:t>
      </w:r>
      <w:proofErr w:type="spellStart"/>
      <w:r w:rsidRPr="00981363">
        <w:rPr>
          <w:rFonts w:ascii="Times New Roman" w:eastAsia="Times New Roman" w:hAnsi="Times New Roman" w:cs="Times New Roman"/>
          <w:sz w:val="26"/>
          <w:szCs w:val="26"/>
          <w:lang w:val="en-US"/>
        </w:rPr>
        <w:t>biết</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điều</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gì</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về</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đường</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đi</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của</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tia</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sáng</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đó</w:t>
      </w:r>
      <w:proofErr w:type="spellEnd"/>
      <w:r w:rsidRPr="00981363">
        <w:rPr>
          <w:rFonts w:ascii="Times New Roman" w:eastAsia="Times New Roman" w:hAnsi="Times New Roman" w:cs="Times New Roman"/>
          <w:sz w:val="26"/>
          <w:szCs w:val="26"/>
          <w:lang w:val="en-US"/>
        </w:rPr>
        <w:t>?</w:t>
      </w:r>
    </w:p>
    <w:p w14:paraId="7878F351" w14:textId="00BA8D40" w:rsidR="00E8288B" w:rsidRPr="00981363" w:rsidRDefault="00E8288B" w:rsidP="00981363">
      <w:pPr>
        <w:spacing w:after="0" w:line="240" w:lineRule="auto"/>
        <w:jc w:val="both"/>
        <w:rPr>
          <w:rFonts w:ascii="Times New Roman" w:eastAsia="Times New Roman" w:hAnsi="Times New Roman" w:cs="Times New Roman"/>
          <w:sz w:val="26"/>
          <w:szCs w:val="26"/>
          <w:lang w:val="en-US"/>
        </w:rPr>
      </w:pPr>
      <w:r w:rsidRPr="00981363">
        <w:rPr>
          <w:rFonts w:ascii="Times New Roman" w:eastAsia="Times New Roman" w:hAnsi="Times New Roman" w:cs="Times New Roman"/>
          <w:b/>
          <w:sz w:val="26"/>
          <w:szCs w:val="26"/>
          <w:lang w:val="en-US"/>
        </w:rPr>
        <w:t>2.</w:t>
      </w:r>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Tính</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chiết</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suất</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của</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nước</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Biết</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tia</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sáng</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truyền</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từ</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không</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khí</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với</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góc</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tới</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là</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i</w:t>
      </w:r>
      <w:proofErr w:type="spellEnd"/>
      <w:r w:rsidRPr="00981363">
        <w:rPr>
          <w:rFonts w:ascii="Times New Roman" w:eastAsia="Times New Roman" w:hAnsi="Times New Roman" w:cs="Times New Roman"/>
          <w:sz w:val="26"/>
          <w:szCs w:val="26"/>
          <w:lang w:val="en-US"/>
        </w:rPr>
        <w:t xml:space="preserve"> = 60° </w:t>
      </w:r>
      <w:proofErr w:type="spellStart"/>
      <w:r w:rsidRPr="00981363">
        <w:rPr>
          <w:rFonts w:ascii="Times New Roman" w:eastAsia="Times New Roman" w:hAnsi="Times New Roman" w:cs="Times New Roman"/>
          <w:sz w:val="26"/>
          <w:szCs w:val="26"/>
          <w:lang w:val="en-US"/>
        </w:rPr>
        <w:t>thì</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góc</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khúc</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xạ</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trong</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nước</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là</w:t>
      </w:r>
      <w:proofErr w:type="spellEnd"/>
      <w:r w:rsidRPr="00981363">
        <w:rPr>
          <w:rFonts w:ascii="Times New Roman" w:eastAsia="Times New Roman" w:hAnsi="Times New Roman" w:cs="Times New Roman"/>
          <w:sz w:val="26"/>
          <w:szCs w:val="26"/>
          <w:lang w:val="en-US"/>
        </w:rPr>
        <w:t xml:space="preserve"> r = 40°.</w:t>
      </w:r>
    </w:p>
    <w:p w14:paraId="7459D64B" w14:textId="3DACF442" w:rsidR="00AD68D0" w:rsidRPr="00981363" w:rsidRDefault="0061733C" w:rsidP="00981363">
      <w:pPr>
        <w:pStyle w:val="TableParagraph"/>
        <w:tabs>
          <w:tab w:val="left" w:pos="327"/>
        </w:tabs>
        <w:spacing w:line="240" w:lineRule="auto"/>
        <w:jc w:val="both"/>
        <w:rPr>
          <w:rFonts w:ascii="Times New Roman" w:hAnsi="Times New Roman" w:cs="Times New Roman"/>
          <w:bCs/>
          <w:sz w:val="26"/>
          <w:szCs w:val="26"/>
          <w:lang w:val="en-US"/>
        </w:rPr>
      </w:pPr>
      <w:r w:rsidRPr="00981363">
        <w:rPr>
          <w:rFonts w:ascii="Times New Roman" w:hAnsi="Times New Roman" w:cs="Times New Roman"/>
          <w:b/>
          <w:bCs/>
          <w:sz w:val="26"/>
          <w:szCs w:val="26"/>
          <w:lang w:val="en-US"/>
        </w:rPr>
        <w:t>c.</w:t>
      </w:r>
      <w:r w:rsidR="00AD68D0" w:rsidRPr="00981363">
        <w:rPr>
          <w:rFonts w:ascii="Times New Roman" w:hAnsi="Times New Roman" w:cs="Times New Roman"/>
          <w:b/>
          <w:bCs/>
          <w:sz w:val="26"/>
          <w:szCs w:val="26"/>
        </w:rPr>
        <w:t>Sản phẩm:</w:t>
      </w:r>
      <w:r w:rsidR="00AD68D0" w:rsidRPr="00981363">
        <w:rPr>
          <w:rFonts w:ascii="Times New Roman" w:hAnsi="Times New Roman" w:cs="Times New Roman"/>
          <w:bCs/>
          <w:sz w:val="26"/>
          <w:szCs w:val="26"/>
        </w:rPr>
        <w:t xml:space="preserve"> </w:t>
      </w:r>
      <w:proofErr w:type="spellStart"/>
      <w:r w:rsidR="00AD68D0" w:rsidRPr="00981363">
        <w:rPr>
          <w:rFonts w:ascii="Times New Roman" w:hAnsi="Times New Roman" w:cs="Times New Roman"/>
          <w:bCs/>
          <w:sz w:val="26"/>
          <w:szCs w:val="26"/>
          <w:lang w:val="en-US"/>
        </w:rPr>
        <w:t>Câu</w:t>
      </w:r>
      <w:proofErr w:type="spellEnd"/>
      <w:r w:rsidR="00AD68D0" w:rsidRPr="00981363">
        <w:rPr>
          <w:rFonts w:ascii="Times New Roman" w:hAnsi="Times New Roman" w:cs="Times New Roman"/>
          <w:bCs/>
          <w:sz w:val="26"/>
          <w:szCs w:val="26"/>
          <w:lang w:val="en-US"/>
        </w:rPr>
        <w:t xml:space="preserve"> </w:t>
      </w:r>
      <w:proofErr w:type="spellStart"/>
      <w:r w:rsidR="00AD68D0" w:rsidRPr="00981363">
        <w:rPr>
          <w:rFonts w:ascii="Times New Roman" w:hAnsi="Times New Roman" w:cs="Times New Roman"/>
          <w:bCs/>
          <w:sz w:val="26"/>
          <w:szCs w:val="26"/>
          <w:lang w:val="en-US"/>
        </w:rPr>
        <w:t>trả</w:t>
      </w:r>
      <w:proofErr w:type="spellEnd"/>
      <w:r w:rsidR="00AD68D0" w:rsidRPr="00981363">
        <w:rPr>
          <w:rFonts w:ascii="Times New Roman" w:hAnsi="Times New Roman" w:cs="Times New Roman"/>
          <w:bCs/>
          <w:sz w:val="26"/>
          <w:szCs w:val="26"/>
          <w:lang w:val="en-US"/>
        </w:rPr>
        <w:t xml:space="preserve"> </w:t>
      </w:r>
      <w:proofErr w:type="spellStart"/>
      <w:r w:rsidR="00AD68D0" w:rsidRPr="00981363">
        <w:rPr>
          <w:rFonts w:ascii="Times New Roman" w:hAnsi="Times New Roman" w:cs="Times New Roman"/>
          <w:bCs/>
          <w:sz w:val="26"/>
          <w:szCs w:val="26"/>
          <w:lang w:val="en-US"/>
        </w:rPr>
        <w:t>lời</w:t>
      </w:r>
      <w:proofErr w:type="spellEnd"/>
      <w:r w:rsidR="00AD68D0" w:rsidRPr="00981363">
        <w:rPr>
          <w:rFonts w:ascii="Times New Roman" w:hAnsi="Times New Roman" w:cs="Times New Roman"/>
          <w:bCs/>
          <w:sz w:val="26"/>
          <w:szCs w:val="26"/>
          <w:lang w:val="en-US"/>
        </w:rPr>
        <w:t xml:space="preserve"> </w:t>
      </w:r>
      <w:proofErr w:type="spellStart"/>
      <w:r w:rsidR="00AD68D0" w:rsidRPr="00981363">
        <w:rPr>
          <w:rFonts w:ascii="Times New Roman" w:hAnsi="Times New Roman" w:cs="Times New Roman"/>
          <w:bCs/>
          <w:sz w:val="26"/>
          <w:szCs w:val="26"/>
          <w:lang w:val="en-US"/>
        </w:rPr>
        <w:t>của</w:t>
      </w:r>
      <w:proofErr w:type="spellEnd"/>
      <w:r w:rsidR="00AD68D0" w:rsidRPr="00981363">
        <w:rPr>
          <w:rFonts w:ascii="Times New Roman" w:hAnsi="Times New Roman" w:cs="Times New Roman"/>
          <w:bCs/>
          <w:sz w:val="26"/>
          <w:szCs w:val="26"/>
          <w:lang w:val="en-US"/>
        </w:rPr>
        <w:t xml:space="preserve"> HS</w:t>
      </w:r>
    </w:p>
    <w:p w14:paraId="01D331AA" w14:textId="0FE27F5E" w:rsidR="00AD68D0" w:rsidRPr="00981363" w:rsidRDefault="00AD68D0" w:rsidP="00981363">
      <w:pPr>
        <w:pStyle w:val="TableParagraph"/>
        <w:tabs>
          <w:tab w:val="left" w:pos="327"/>
        </w:tabs>
        <w:spacing w:line="240" w:lineRule="auto"/>
        <w:jc w:val="both"/>
        <w:rPr>
          <w:rFonts w:ascii="Times New Roman" w:hAnsi="Times New Roman" w:cs="Times New Roman"/>
          <w:b/>
          <w:bCs/>
          <w:sz w:val="26"/>
          <w:szCs w:val="26"/>
          <w:lang w:val="en-US"/>
        </w:rPr>
      </w:pPr>
      <w:r w:rsidRPr="00981363">
        <w:rPr>
          <w:rFonts w:ascii="Times New Roman" w:hAnsi="Times New Roman" w:cs="Times New Roman"/>
          <w:bCs/>
          <w:sz w:val="26"/>
          <w:szCs w:val="26"/>
          <w:lang w:val="en-US"/>
        </w:rPr>
        <w:t xml:space="preserve">- </w:t>
      </w:r>
      <w:proofErr w:type="spellStart"/>
      <w:r w:rsidRPr="00981363">
        <w:rPr>
          <w:rFonts w:ascii="Times New Roman" w:hAnsi="Times New Roman" w:cs="Times New Roman"/>
          <w:bCs/>
          <w:sz w:val="26"/>
          <w:szCs w:val="26"/>
          <w:lang w:val="en-US"/>
        </w:rPr>
        <w:t>Tỉ</w:t>
      </w:r>
      <w:proofErr w:type="spellEnd"/>
      <w:r w:rsidRPr="00981363">
        <w:rPr>
          <w:rFonts w:ascii="Times New Roman" w:hAnsi="Times New Roman" w:cs="Times New Roman"/>
          <w:bCs/>
          <w:sz w:val="26"/>
          <w:szCs w:val="26"/>
          <w:lang w:val="en-US"/>
        </w:rPr>
        <w:t xml:space="preserve"> </w:t>
      </w:r>
      <w:proofErr w:type="spellStart"/>
      <w:r w:rsidRPr="00981363">
        <w:rPr>
          <w:rFonts w:ascii="Times New Roman" w:hAnsi="Times New Roman" w:cs="Times New Roman"/>
          <w:bCs/>
          <w:sz w:val="26"/>
          <w:szCs w:val="26"/>
          <w:lang w:val="en-US"/>
        </w:rPr>
        <w:t>số</w:t>
      </w:r>
      <w:proofErr w:type="spellEnd"/>
      <w:r w:rsidRPr="00981363">
        <w:rPr>
          <w:rFonts w:ascii="Times New Roman" w:hAnsi="Times New Roman" w:cs="Times New Roman"/>
          <w:bCs/>
          <w:sz w:val="26"/>
          <w:szCs w:val="26"/>
          <w:lang w:val="en-US"/>
        </w:rPr>
        <w:t xml:space="preserve"> </w:t>
      </w:r>
      <m:oMath>
        <m:f>
          <m:fPr>
            <m:ctrlPr>
              <w:rPr>
                <w:rFonts w:ascii="Cambria Math" w:eastAsiaTheme="minorEastAsia" w:hAnsi="Cambria Math" w:cs="Times New Roman"/>
                <w:b/>
                <w:bCs/>
                <w:i/>
                <w:sz w:val="26"/>
                <w:szCs w:val="26"/>
                <w:lang w:val="en-US"/>
              </w:rPr>
            </m:ctrlPr>
          </m:fPr>
          <m:num>
            <m:r>
              <m:rPr>
                <m:sty m:val="bi"/>
              </m:rPr>
              <w:rPr>
                <w:rFonts w:ascii="Cambria Math" w:hAnsi="Cambria Math" w:cs="Times New Roman"/>
                <w:sz w:val="26"/>
                <w:szCs w:val="26"/>
                <w:lang w:val="en-US"/>
              </w:rPr>
              <m:t>Sini</m:t>
            </m:r>
          </m:num>
          <m:den>
            <m:r>
              <m:rPr>
                <m:sty m:val="bi"/>
              </m:rPr>
              <w:rPr>
                <w:rFonts w:ascii="Cambria Math" w:hAnsi="Cambria Math" w:cs="Times New Roman"/>
                <w:sz w:val="26"/>
                <w:szCs w:val="26"/>
                <w:lang w:val="en-US"/>
              </w:rPr>
              <m:t>sinr</m:t>
            </m:r>
          </m:den>
        </m:f>
      </m:oMath>
      <w:r w:rsidRPr="00981363">
        <w:rPr>
          <w:rFonts w:ascii="Times New Roman" w:hAnsi="Times New Roman" w:cs="Times New Roman"/>
          <w:b/>
          <w:bCs/>
          <w:sz w:val="26"/>
          <w:szCs w:val="26"/>
          <w:lang w:val="en-US"/>
        </w:rPr>
        <w:t xml:space="preserve"> </w:t>
      </w:r>
      <w:proofErr w:type="spellStart"/>
      <w:r w:rsidRPr="00981363">
        <w:rPr>
          <w:rFonts w:ascii="Times New Roman" w:hAnsi="Times New Roman" w:cs="Times New Roman"/>
          <w:bCs/>
          <w:sz w:val="26"/>
          <w:szCs w:val="26"/>
          <w:lang w:val="en-US"/>
        </w:rPr>
        <w:t>trong</w:t>
      </w:r>
      <w:proofErr w:type="spellEnd"/>
      <w:r w:rsidRPr="00981363">
        <w:rPr>
          <w:rFonts w:ascii="Times New Roman" w:hAnsi="Times New Roman" w:cs="Times New Roman"/>
          <w:bCs/>
          <w:sz w:val="26"/>
          <w:szCs w:val="26"/>
          <w:lang w:val="en-US"/>
        </w:rPr>
        <w:t xml:space="preserve"> </w:t>
      </w:r>
      <w:proofErr w:type="spellStart"/>
      <w:r w:rsidRPr="00981363">
        <w:rPr>
          <w:rFonts w:ascii="Times New Roman" w:hAnsi="Times New Roman" w:cs="Times New Roman"/>
          <w:bCs/>
          <w:sz w:val="26"/>
          <w:szCs w:val="26"/>
          <w:lang w:val="en-US"/>
        </w:rPr>
        <w:t>hiện</w:t>
      </w:r>
      <w:proofErr w:type="spellEnd"/>
      <w:r w:rsidRPr="00981363">
        <w:rPr>
          <w:rFonts w:ascii="Times New Roman" w:hAnsi="Times New Roman" w:cs="Times New Roman"/>
          <w:bCs/>
          <w:sz w:val="26"/>
          <w:szCs w:val="26"/>
          <w:lang w:val="en-US"/>
        </w:rPr>
        <w:t xml:space="preserve"> </w:t>
      </w:r>
      <w:proofErr w:type="spellStart"/>
      <w:r w:rsidRPr="00981363">
        <w:rPr>
          <w:rFonts w:ascii="Times New Roman" w:hAnsi="Times New Roman" w:cs="Times New Roman"/>
          <w:bCs/>
          <w:sz w:val="26"/>
          <w:szCs w:val="26"/>
          <w:lang w:val="en-US"/>
        </w:rPr>
        <w:t>tượng</w:t>
      </w:r>
      <w:proofErr w:type="spellEnd"/>
      <w:r w:rsidRPr="00981363">
        <w:rPr>
          <w:rFonts w:ascii="Times New Roman" w:hAnsi="Times New Roman" w:cs="Times New Roman"/>
          <w:bCs/>
          <w:sz w:val="26"/>
          <w:szCs w:val="26"/>
          <w:lang w:val="en-US"/>
        </w:rPr>
        <w:t xml:space="preserve"> </w:t>
      </w:r>
      <w:proofErr w:type="spellStart"/>
      <w:r w:rsidRPr="00981363">
        <w:rPr>
          <w:rFonts w:ascii="Times New Roman" w:hAnsi="Times New Roman" w:cs="Times New Roman"/>
          <w:bCs/>
          <w:sz w:val="26"/>
          <w:szCs w:val="26"/>
          <w:lang w:val="en-US"/>
        </w:rPr>
        <w:t>khúc</w:t>
      </w:r>
      <w:proofErr w:type="spellEnd"/>
      <w:r w:rsidRPr="00981363">
        <w:rPr>
          <w:rFonts w:ascii="Times New Roman" w:hAnsi="Times New Roman" w:cs="Times New Roman"/>
          <w:bCs/>
          <w:sz w:val="26"/>
          <w:szCs w:val="26"/>
          <w:lang w:val="en-US"/>
        </w:rPr>
        <w:t xml:space="preserve"> </w:t>
      </w:r>
      <w:proofErr w:type="spellStart"/>
      <w:r w:rsidRPr="00981363">
        <w:rPr>
          <w:rFonts w:ascii="Times New Roman" w:hAnsi="Times New Roman" w:cs="Times New Roman"/>
          <w:bCs/>
          <w:sz w:val="26"/>
          <w:szCs w:val="26"/>
          <w:lang w:val="en-US"/>
        </w:rPr>
        <w:t>xạ</w:t>
      </w:r>
      <w:proofErr w:type="spellEnd"/>
      <w:r w:rsidRPr="00981363">
        <w:rPr>
          <w:rFonts w:ascii="Times New Roman" w:hAnsi="Times New Roman" w:cs="Times New Roman"/>
          <w:bCs/>
          <w:sz w:val="26"/>
          <w:szCs w:val="26"/>
          <w:lang w:val="en-US"/>
        </w:rPr>
        <w:t xml:space="preserve"> </w:t>
      </w:r>
      <w:proofErr w:type="spellStart"/>
      <w:r w:rsidRPr="00981363">
        <w:rPr>
          <w:rFonts w:ascii="Times New Roman" w:hAnsi="Times New Roman" w:cs="Times New Roman"/>
          <w:bCs/>
          <w:sz w:val="26"/>
          <w:szCs w:val="26"/>
          <w:lang w:val="en-US"/>
        </w:rPr>
        <w:t>được</w:t>
      </w:r>
      <w:proofErr w:type="spellEnd"/>
      <w:r w:rsidRPr="00981363">
        <w:rPr>
          <w:rFonts w:ascii="Times New Roman" w:hAnsi="Times New Roman" w:cs="Times New Roman"/>
          <w:bCs/>
          <w:sz w:val="26"/>
          <w:szCs w:val="26"/>
          <w:lang w:val="en-US"/>
        </w:rPr>
        <w:t xml:space="preserve"> </w:t>
      </w:r>
      <w:proofErr w:type="spellStart"/>
      <w:r w:rsidRPr="00981363">
        <w:rPr>
          <w:rFonts w:ascii="Times New Roman" w:hAnsi="Times New Roman" w:cs="Times New Roman"/>
          <w:bCs/>
          <w:sz w:val="26"/>
          <w:szCs w:val="26"/>
          <w:lang w:val="en-US"/>
        </w:rPr>
        <w:t>gọi</w:t>
      </w:r>
      <w:proofErr w:type="spellEnd"/>
      <w:r w:rsidRPr="00981363">
        <w:rPr>
          <w:rFonts w:ascii="Times New Roman" w:hAnsi="Times New Roman" w:cs="Times New Roman"/>
          <w:bCs/>
          <w:sz w:val="26"/>
          <w:szCs w:val="26"/>
          <w:lang w:val="en-US"/>
        </w:rPr>
        <w:t xml:space="preserve"> </w:t>
      </w:r>
      <w:proofErr w:type="spellStart"/>
      <w:r w:rsidRPr="00981363">
        <w:rPr>
          <w:rFonts w:ascii="Times New Roman" w:hAnsi="Times New Roman" w:cs="Times New Roman"/>
          <w:bCs/>
          <w:sz w:val="26"/>
          <w:szCs w:val="26"/>
          <w:lang w:val="en-US"/>
        </w:rPr>
        <w:t>là</w:t>
      </w:r>
      <w:proofErr w:type="spellEnd"/>
      <w:r w:rsidRPr="00981363">
        <w:rPr>
          <w:rFonts w:ascii="Times New Roman" w:hAnsi="Times New Roman" w:cs="Times New Roman"/>
          <w:bCs/>
          <w:sz w:val="26"/>
          <w:szCs w:val="26"/>
          <w:lang w:val="en-US"/>
        </w:rPr>
        <w:t xml:space="preserve"> </w:t>
      </w:r>
      <w:proofErr w:type="spellStart"/>
      <w:r w:rsidRPr="00981363">
        <w:rPr>
          <w:rFonts w:ascii="Times New Roman" w:hAnsi="Times New Roman" w:cs="Times New Roman"/>
          <w:bCs/>
          <w:sz w:val="26"/>
          <w:szCs w:val="26"/>
          <w:lang w:val="en-US"/>
        </w:rPr>
        <w:t>chiết</w:t>
      </w:r>
      <w:proofErr w:type="spellEnd"/>
      <w:r w:rsidRPr="00981363">
        <w:rPr>
          <w:rFonts w:ascii="Times New Roman" w:hAnsi="Times New Roman" w:cs="Times New Roman"/>
          <w:bCs/>
          <w:sz w:val="26"/>
          <w:szCs w:val="26"/>
          <w:lang w:val="en-US"/>
        </w:rPr>
        <w:t xml:space="preserve"> </w:t>
      </w:r>
      <w:proofErr w:type="spellStart"/>
      <w:r w:rsidRPr="00981363">
        <w:rPr>
          <w:rFonts w:ascii="Times New Roman" w:hAnsi="Times New Roman" w:cs="Times New Roman"/>
          <w:bCs/>
          <w:sz w:val="26"/>
          <w:szCs w:val="26"/>
          <w:lang w:val="en-US"/>
        </w:rPr>
        <w:t>suất</w:t>
      </w:r>
      <w:proofErr w:type="spellEnd"/>
      <w:r w:rsidRPr="00981363">
        <w:rPr>
          <w:rFonts w:ascii="Times New Roman" w:hAnsi="Times New Roman" w:cs="Times New Roman"/>
          <w:bCs/>
          <w:sz w:val="26"/>
          <w:szCs w:val="26"/>
          <w:lang w:val="en-US"/>
        </w:rPr>
        <w:t xml:space="preserve"> </w:t>
      </w:r>
      <w:proofErr w:type="spellStart"/>
      <w:r w:rsidRPr="00981363">
        <w:rPr>
          <w:rFonts w:ascii="Times New Roman" w:hAnsi="Times New Roman" w:cs="Times New Roman"/>
          <w:bCs/>
          <w:sz w:val="26"/>
          <w:szCs w:val="26"/>
          <w:lang w:val="en-US"/>
        </w:rPr>
        <w:t>tỉ</w:t>
      </w:r>
      <w:proofErr w:type="spellEnd"/>
      <w:r w:rsidRPr="00981363">
        <w:rPr>
          <w:rFonts w:ascii="Times New Roman" w:hAnsi="Times New Roman" w:cs="Times New Roman"/>
          <w:bCs/>
          <w:sz w:val="26"/>
          <w:szCs w:val="26"/>
          <w:lang w:val="en-US"/>
        </w:rPr>
        <w:t xml:space="preserve"> </w:t>
      </w:r>
      <w:proofErr w:type="spellStart"/>
      <w:r w:rsidRPr="00981363">
        <w:rPr>
          <w:rFonts w:ascii="Times New Roman" w:hAnsi="Times New Roman" w:cs="Times New Roman"/>
          <w:bCs/>
          <w:sz w:val="26"/>
          <w:szCs w:val="26"/>
          <w:lang w:val="en-US"/>
        </w:rPr>
        <w:t>đối</w:t>
      </w:r>
      <w:proofErr w:type="spellEnd"/>
      <w:r w:rsidRPr="00981363">
        <w:rPr>
          <w:rFonts w:ascii="Times New Roman" w:hAnsi="Times New Roman" w:cs="Times New Roman"/>
          <w:bCs/>
          <w:sz w:val="26"/>
          <w:szCs w:val="26"/>
          <w:lang w:val="en-US"/>
        </w:rPr>
        <w:t xml:space="preserve"> n</w:t>
      </w:r>
      <w:r w:rsidRPr="00981363">
        <w:rPr>
          <w:rFonts w:ascii="Times New Roman" w:hAnsi="Times New Roman" w:cs="Times New Roman"/>
          <w:bCs/>
          <w:sz w:val="26"/>
          <w:szCs w:val="26"/>
          <w:vertAlign w:val="subscript"/>
          <w:lang w:val="en-US"/>
        </w:rPr>
        <w:t>21</w:t>
      </w:r>
      <w:r w:rsidRPr="00981363">
        <w:rPr>
          <w:rFonts w:ascii="Times New Roman" w:hAnsi="Times New Roman" w:cs="Times New Roman"/>
          <w:bCs/>
          <w:sz w:val="26"/>
          <w:szCs w:val="26"/>
          <w:lang w:val="en-US"/>
        </w:rPr>
        <w:t xml:space="preserve"> </w:t>
      </w:r>
      <w:proofErr w:type="spellStart"/>
      <w:r w:rsidRPr="00981363">
        <w:rPr>
          <w:rFonts w:ascii="Times New Roman" w:hAnsi="Times New Roman" w:cs="Times New Roman"/>
          <w:bCs/>
          <w:sz w:val="26"/>
          <w:szCs w:val="26"/>
          <w:lang w:val="en-US"/>
        </w:rPr>
        <w:t>của</w:t>
      </w:r>
      <w:proofErr w:type="spellEnd"/>
      <w:r w:rsidRPr="00981363">
        <w:rPr>
          <w:rFonts w:ascii="Times New Roman" w:hAnsi="Times New Roman" w:cs="Times New Roman"/>
          <w:bCs/>
          <w:sz w:val="26"/>
          <w:szCs w:val="26"/>
          <w:lang w:val="en-US"/>
        </w:rPr>
        <w:t xml:space="preserve"> </w:t>
      </w:r>
      <w:proofErr w:type="spellStart"/>
      <w:r w:rsidRPr="00981363">
        <w:rPr>
          <w:rFonts w:ascii="Times New Roman" w:hAnsi="Times New Roman" w:cs="Times New Roman"/>
          <w:bCs/>
          <w:sz w:val="26"/>
          <w:szCs w:val="26"/>
          <w:lang w:val="en-US"/>
        </w:rPr>
        <w:t>môi</w:t>
      </w:r>
      <w:proofErr w:type="spellEnd"/>
      <w:r w:rsidRPr="00981363">
        <w:rPr>
          <w:rFonts w:ascii="Times New Roman" w:hAnsi="Times New Roman" w:cs="Times New Roman"/>
          <w:bCs/>
          <w:sz w:val="26"/>
          <w:szCs w:val="26"/>
          <w:lang w:val="en-US"/>
        </w:rPr>
        <w:t xml:space="preserve"> </w:t>
      </w:r>
      <w:proofErr w:type="spellStart"/>
      <w:r w:rsidRPr="00981363">
        <w:rPr>
          <w:rFonts w:ascii="Times New Roman" w:hAnsi="Times New Roman" w:cs="Times New Roman"/>
          <w:bCs/>
          <w:sz w:val="26"/>
          <w:szCs w:val="26"/>
          <w:lang w:val="en-US"/>
        </w:rPr>
        <w:t>trường</w:t>
      </w:r>
      <w:proofErr w:type="spellEnd"/>
      <w:r w:rsidRPr="00981363">
        <w:rPr>
          <w:rFonts w:ascii="Times New Roman" w:hAnsi="Times New Roman" w:cs="Times New Roman"/>
          <w:bCs/>
          <w:sz w:val="26"/>
          <w:szCs w:val="26"/>
          <w:lang w:val="en-US"/>
        </w:rPr>
        <w:t xml:space="preserve"> 2 (</w:t>
      </w:r>
      <w:proofErr w:type="spellStart"/>
      <w:r w:rsidRPr="00981363">
        <w:rPr>
          <w:rFonts w:ascii="Times New Roman" w:hAnsi="Times New Roman" w:cs="Times New Roman"/>
          <w:bCs/>
          <w:sz w:val="26"/>
          <w:szCs w:val="26"/>
          <w:lang w:val="en-US"/>
        </w:rPr>
        <w:t>môi</w:t>
      </w:r>
      <w:proofErr w:type="spellEnd"/>
      <w:r w:rsidRPr="00981363">
        <w:rPr>
          <w:rFonts w:ascii="Times New Roman" w:hAnsi="Times New Roman" w:cs="Times New Roman"/>
          <w:bCs/>
          <w:sz w:val="26"/>
          <w:szCs w:val="26"/>
          <w:lang w:val="en-US"/>
        </w:rPr>
        <w:t xml:space="preserve"> </w:t>
      </w:r>
      <w:proofErr w:type="spellStart"/>
      <w:r w:rsidRPr="00981363">
        <w:rPr>
          <w:rFonts w:ascii="Times New Roman" w:hAnsi="Times New Roman" w:cs="Times New Roman"/>
          <w:bCs/>
          <w:sz w:val="26"/>
          <w:szCs w:val="26"/>
          <w:lang w:val="en-US"/>
        </w:rPr>
        <w:t>trường</w:t>
      </w:r>
      <w:proofErr w:type="spellEnd"/>
      <w:r w:rsidRPr="00981363">
        <w:rPr>
          <w:rFonts w:ascii="Times New Roman" w:hAnsi="Times New Roman" w:cs="Times New Roman"/>
          <w:bCs/>
          <w:sz w:val="26"/>
          <w:szCs w:val="26"/>
          <w:lang w:val="en-US"/>
        </w:rPr>
        <w:t xml:space="preserve"> </w:t>
      </w:r>
      <w:proofErr w:type="spellStart"/>
      <w:r w:rsidRPr="00981363">
        <w:rPr>
          <w:rFonts w:ascii="Times New Roman" w:hAnsi="Times New Roman" w:cs="Times New Roman"/>
          <w:bCs/>
          <w:sz w:val="26"/>
          <w:szCs w:val="26"/>
          <w:lang w:val="en-US"/>
        </w:rPr>
        <w:t>chứa</w:t>
      </w:r>
      <w:proofErr w:type="spellEnd"/>
      <w:r w:rsidRPr="00981363">
        <w:rPr>
          <w:rFonts w:ascii="Times New Roman" w:hAnsi="Times New Roman" w:cs="Times New Roman"/>
          <w:bCs/>
          <w:sz w:val="26"/>
          <w:szCs w:val="26"/>
          <w:lang w:val="en-US"/>
        </w:rPr>
        <w:t xml:space="preserve"> </w:t>
      </w:r>
      <w:proofErr w:type="spellStart"/>
      <w:r w:rsidRPr="00981363">
        <w:rPr>
          <w:rFonts w:ascii="Times New Roman" w:hAnsi="Times New Roman" w:cs="Times New Roman"/>
          <w:bCs/>
          <w:sz w:val="26"/>
          <w:szCs w:val="26"/>
          <w:lang w:val="en-US"/>
        </w:rPr>
        <w:t>tia</w:t>
      </w:r>
      <w:proofErr w:type="spellEnd"/>
      <w:r w:rsidRPr="00981363">
        <w:rPr>
          <w:rFonts w:ascii="Times New Roman" w:hAnsi="Times New Roman" w:cs="Times New Roman"/>
          <w:bCs/>
          <w:sz w:val="26"/>
          <w:szCs w:val="26"/>
          <w:lang w:val="en-US"/>
        </w:rPr>
        <w:t xml:space="preserve"> </w:t>
      </w:r>
      <w:proofErr w:type="spellStart"/>
      <w:r w:rsidRPr="00981363">
        <w:rPr>
          <w:rFonts w:ascii="Times New Roman" w:hAnsi="Times New Roman" w:cs="Times New Roman"/>
          <w:bCs/>
          <w:sz w:val="26"/>
          <w:szCs w:val="26"/>
          <w:lang w:val="en-US"/>
        </w:rPr>
        <w:t>khúc</w:t>
      </w:r>
      <w:proofErr w:type="spellEnd"/>
      <w:r w:rsidRPr="00981363">
        <w:rPr>
          <w:rFonts w:ascii="Times New Roman" w:hAnsi="Times New Roman" w:cs="Times New Roman"/>
          <w:bCs/>
          <w:sz w:val="26"/>
          <w:szCs w:val="26"/>
          <w:lang w:val="en-US"/>
        </w:rPr>
        <w:t xml:space="preserve"> </w:t>
      </w:r>
      <w:proofErr w:type="spellStart"/>
      <w:r w:rsidRPr="00981363">
        <w:rPr>
          <w:rFonts w:ascii="Times New Roman" w:hAnsi="Times New Roman" w:cs="Times New Roman"/>
          <w:bCs/>
          <w:sz w:val="26"/>
          <w:szCs w:val="26"/>
          <w:lang w:val="en-US"/>
        </w:rPr>
        <w:t>xạ</w:t>
      </w:r>
      <w:proofErr w:type="spellEnd"/>
      <w:r w:rsidRPr="00981363">
        <w:rPr>
          <w:rFonts w:ascii="Times New Roman" w:hAnsi="Times New Roman" w:cs="Times New Roman"/>
          <w:bCs/>
          <w:sz w:val="26"/>
          <w:szCs w:val="26"/>
          <w:lang w:val="en-US"/>
        </w:rPr>
        <w:t xml:space="preserve">) </w:t>
      </w:r>
      <w:proofErr w:type="spellStart"/>
      <w:r w:rsidRPr="00981363">
        <w:rPr>
          <w:rFonts w:ascii="Times New Roman" w:hAnsi="Times New Roman" w:cs="Times New Roman"/>
          <w:bCs/>
          <w:sz w:val="26"/>
          <w:szCs w:val="26"/>
          <w:lang w:val="en-US"/>
        </w:rPr>
        <w:t>đối</w:t>
      </w:r>
      <w:proofErr w:type="spellEnd"/>
      <w:r w:rsidRPr="00981363">
        <w:rPr>
          <w:rFonts w:ascii="Times New Roman" w:hAnsi="Times New Roman" w:cs="Times New Roman"/>
          <w:bCs/>
          <w:sz w:val="26"/>
          <w:szCs w:val="26"/>
          <w:lang w:val="en-US"/>
        </w:rPr>
        <w:t xml:space="preserve"> </w:t>
      </w:r>
      <w:proofErr w:type="spellStart"/>
      <w:r w:rsidRPr="00981363">
        <w:rPr>
          <w:rFonts w:ascii="Times New Roman" w:hAnsi="Times New Roman" w:cs="Times New Roman"/>
          <w:bCs/>
          <w:sz w:val="26"/>
          <w:szCs w:val="26"/>
          <w:lang w:val="en-US"/>
        </w:rPr>
        <w:t>với</w:t>
      </w:r>
      <w:proofErr w:type="spellEnd"/>
      <w:r w:rsidRPr="00981363">
        <w:rPr>
          <w:rFonts w:ascii="Times New Roman" w:hAnsi="Times New Roman" w:cs="Times New Roman"/>
          <w:bCs/>
          <w:sz w:val="26"/>
          <w:szCs w:val="26"/>
          <w:lang w:val="en-US"/>
        </w:rPr>
        <w:t xml:space="preserve"> </w:t>
      </w:r>
      <w:proofErr w:type="spellStart"/>
      <w:r w:rsidRPr="00981363">
        <w:rPr>
          <w:rFonts w:ascii="Times New Roman" w:hAnsi="Times New Roman" w:cs="Times New Roman"/>
          <w:bCs/>
          <w:sz w:val="26"/>
          <w:szCs w:val="26"/>
          <w:lang w:val="en-US"/>
        </w:rPr>
        <w:t>môi</w:t>
      </w:r>
      <w:proofErr w:type="spellEnd"/>
      <w:r w:rsidRPr="00981363">
        <w:rPr>
          <w:rFonts w:ascii="Times New Roman" w:hAnsi="Times New Roman" w:cs="Times New Roman"/>
          <w:bCs/>
          <w:sz w:val="26"/>
          <w:szCs w:val="26"/>
          <w:lang w:val="en-US"/>
        </w:rPr>
        <w:t xml:space="preserve"> </w:t>
      </w:r>
      <w:proofErr w:type="spellStart"/>
      <w:r w:rsidRPr="00981363">
        <w:rPr>
          <w:rFonts w:ascii="Times New Roman" w:hAnsi="Times New Roman" w:cs="Times New Roman"/>
          <w:bCs/>
          <w:sz w:val="26"/>
          <w:szCs w:val="26"/>
          <w:lang w:val="en-US"/>
        </w:rPr>
        <w:t>trường</w:t>
      </w:r>
      <w:proofErr w:type="spellEnd"/>
      <w:r w:rsidRPr="00981363">
        <w:rPr>
          <w:rFonts w:ascii="Times New Roman" w:hAnsi="Times New Roman" w:cs="Times New Roman"/>
          <w:bCs/>
          <w:sz w:val="26"/>
          <w:szCs w:val="26"/>
          <w:lang w:val="en-US"/>
        </w:rPr>
        <w:t xml:space="preserve"> 1 (</w:t>
      </w:r>
      <w:proofErr w:type="spellStart"/>
      <w:r w:rsidRPr="00981363">
        <w:rPr>
          <w:rFonts w:ascii="Times New Roman" w:hAnsi="Times New Roman" w:cs="Times New Roman"/>
          <w:bCs/>
          <w:sz w:val="26"/>
          <w:szCs w:val="26"/>
          <w:lang w:val="en-US"/>
        </w:rPr>
        <w:t>môi</w:t>
      </w:r>
      <w:proofErr w:type="spellEnd"/>
      <w:r w:rsidRPr="00981363">
        <w:rPr>
          <w:rFonts w:ascii="Times New Roman" w:hAnsi="Times New Roman" w:cs="Times New Roman"/>
          <w:bCs/>
          <w:sz w:val="26"/>
          <w:szCs w:val="26"/>
          <w:lang w:val="en-US"/>
        </w:rPr>
        <w:t xml:space="preserve"> </w:t>
      </w:r>
      <w:proofErr w:type="spellStart"/>
      <w:r w:rsidRPr="00981363">
        <w:rPr>
          <w:rFonts w:ascii="Times New Roman" w:hAnsi="Times New Roman" w:cs="Times New Roman"/>
          <w:bCs/>
          <w:sz w:val="26"/>
          <w:szCs w:val="26"/>
          <w:lang w:val="en-US"/>
        </w:rPr>
        <w:t>trường</w:t>
      </w:r>
      <w:proofErr w:type="spellEnd"/>
      <w:r w:rsidRPr="00981363">
        <w:rPr>
          <w:rFonts w:ascii="Times New Roman" w:hAnsi="Times New Roman" w:cs="Times New Roman"/>
          <w:bCs/>
          <w:sz w:val="26"/>
          <w:szCs w:val="26"/>
          <w:lang w:val="en-US"/>
        </w:rPr>
        <w:t xml:space="preserve"> </w:t>
      </w:r>
      <w:proofErr w:type="spellStart"/>
      <w:r w:rsidRPr="00981363">
        <w:rPr>
          <w:rFonts w:ascii="Times New Roman" w:hAnsi="Times New Roman" w:cs="Times New Roman"/>
          <w:bCs/>
          <w:sz w:val="26"/>
          <w:szCs w:val="26"/>
          <w:lang w:val="en-US"/>
        </w:rPr>
        <w:t>chứa</w:t>
      </w:r>
      <w:proofErr w:type="spellEnd"/>
      <w:r w:rsidRPr="00981363">
        <w:rPr>
          <w:rFonts w:ascii="Times New Roman" w:hAnsi="Times New Roman" w:cs="Times New Roman"/>
          <w:bCs/>
          <w:sz w:val="26"/>
          <w:szCs w:val="26"/>
          <w:lang w:val="en-US"/>
        </w:rPr>
        <w:t xml:space="preserve"> </w:t>
      </w:r>
      <w:proofErr w:type="spellStart"/>
      <w:r w:rsidRPr="00981363">
        <w:rPr>
          <w:rFonts w:ascii="Times New Roman" w:hAnsi="Times New Roman" w:cs="Times New Roman"/>
          <w:bCs/>
          <w:sz w:val="26"/>
          <w:szCs w:val="26"/>
          <w:lang w:val="en-US"/>
        </w:rPr>
        <w:t>tia</w:t>
      </w:r>
      <w:proofErr w:type="spellEnd"/>
      <w:r w:rsidRPr="00981363">
        <w:rPr>
          <w:rFonts w:ascii="Times New Roman" w:hAnsi="Times New Roman" w:cs="Times New Roman"/>
          <w:bCs/>
          <w:sz w:val="26"/>
          <w:szCs w:val="26"/>
          <w:lang w:val="en-US"/>
        </w:rPr>
        <w:t xml:space="preserve"> </w:t>
      </w:r>
      <w:proofErr w:type="spellStart"/>
      <w:r w:rsidRPr="00981363">
        <w:rPr>
          <w:rFonts w:ascii="Times New Roman" w:hAnsi="Times New Roman" w:cs="Times New Roman"/>
          <w:bCs/>
          <w:sz w:val="26"/>
          <w:szCs w:val="26"/>
          <w:lang w:val="en-US"/>
        </w:rPr>
        <w:t>tới</w:t>
      </w:r>
      <w:proofErr w:type="spellEnd"/>
      <w:r w:rsidRPr="00981363">
        <w:rPr>
          <w:rFonts w:ascii="Times New Roman" w:hAnsi="Times New Roman" w:cs="Times New Roman"/>
          <w:bCs/>
          <w:sz w:val="26"/>
          <w:szCs w:val="26"/>
          <w:lang w:val="en-US"/>
        </w:rPr>
        <w:t>) n</w:t>
      </w:r>
      <w:r w:rsidRPr="00981363">
        <w:rPr>
          <w:rFonts w:ascii="Times New Roman" w:hAnsi="Times New Roman" w:cs="Times New Roman"/>
          <w:bCs/>
          <w:sz w:val="26"/>
          <w:szCs w:val="26"/>
          <w:vertAlign w:val="subscript"/>
          <w:lang w:val="en-US"/>
        </w:rPr>
        <w:t>21</w:t>
      </w:r>
      <w:r w:rsidRPr="00981363">
        <w:rPr>
          <w:rFonts w:ascii="Times New Roman" w:hAnsi="Times New Roman" w:cs="Times New Roman"/>
          <w:bCs/>
          <w:sz w:val="26"/>
          <w:szCs w:val="26"/>
          <w:lang w:val="en-US"/>
        </w:rPr>
        <w:t xml:space="preserve"> = </w:t>
      </w:r>
      <m:oMath>
        <m:f>
          <m:fPr>
            <m:ctrlPr>
              <w:rPr>
                <w:rFonts w:ascii="Cambria Math" w:eastAsiaTheme="minorEastAsia" w:hAnsi="Cambria Math" w:cs="Times New Roman"/>
                <w:b/>
                <w:bCs/>
                <w:i/>
                <w:sz w:val="26"/>
                <w:szCs w:val="26"/>
                <w:lang w:val="en-US"/>
              </w:rPr>
            </m:ctrlPr>
          </m:fPr>
          <m:num>
            <m:sSub>
              <m:sSubPr>
                <m:ctrlPr>
                  <w:rPr>
                    <w:rFonts w:ascii="Cambria Math" w:hAnsi="Cambria Math" w:cs="Times New Roman"/>
                    <w:b/>
                    <w:bCs/>
                    <w:i/>
                    <w:sz w:val="26"/>
                    <w:szCs w:val="26"/>
                    <w:lang w:val="en-US"/>
                  </w:rPr>
                </m:ctrlPr>
              </m:sSubPr>
              <m:e>
                <m:r>
                  <m:rPr>
                    <m:sty m:val="bi"/>
                  </m:rPr>
                  <w:rPr>
                    <w:rFonts w:ascii="Cambria Math" w:hAnsi="Cambria Math" w:cs="Times New Roman"/>
                    <w:sz w:val="26"/>
                    <w:szCs w:val="26"/>
                    <w:lang w:val="en-US"/>
                  </w:rPr>
                  <m:t>n</m:t>
                </m:r>
              </m:e>
              <m:sub>
                <m:r>
                  <m:rPr>
                    <m:sty m:val="bi"/>
                  </m:rPr>
                  <w:rPr>
                    <w:rFonts w:ascii="Cambria Math" w:hAnsi="Cambria Math" w:cs="Times New Roman"/>
                    <w:sz w:val="26"/>
                    <w:szCs w:val="26"/>
                    <w:lang w:val="en-US"/>
                  </w:rPr>
                  <m:t>2</m:t>
                </m:r>
              </m:sub>
            </m:sSub>
          </m:num>
          <m:den>
            <m:sSub>
              <m:sSubPr>
                <m:ctrlPr>
                  <w:rPr>
                    <w:rFonts w:ascii="Cambria Math" w:hAnsi="Cambria Math" w:cs="Times New Roman"/>
                    <w:b/>
                    <w:bCs/>
                    <w:i/>
                    <w:sz w:val="26"/>
                    <w:szCs w:val="26"/>
                    <w:lang w:val="en-US"/>
                  </w:rPr>
                </m:ctrlPr>
              </m:sSubPr>
              <m:e>
                <m:r>
                  <m:rPr>
                    <m:sty m:val="bi"/>
                  </m:rPr>
                  <w:rPr>
                    <w:rFonts w:ascii="Cambria Math" w:hAnsi="Cambria Math" w:cs="Times New Roman"/>
                    <w:sz w:val="26"/>
                    <w:szCs w:val="26"/>
                    <w:lang w:val="en-US"/>
                  </w:rPr>
                  <m:t>n</m:t>
                </m:r>
              </m:e>
              <m:sub>
                <m:r>
                  <m:rPr>
                    <m:sty m:val="bi"/>
                  </m:rPr>
                  <w:rPr>
                    <w:rFonts w:ascii="Cambria Math" w:hAnsi="Cambria Math" w:cs="Times New Roman"/>
                    <w:sz w:val="26"/>
                    <w:szCs w:val="26"/>
                    <w:lang w:val="en-US"/>
                  </w:rPr>
                  <m:t>1</m:t>
                </m:r>
              </m:sub>
            </m:sSub>
          </m:den>
        </m:f>
      </m:oMath>
    </w:p>
    <w:p w14:paraId="250C3583" w14:textId="7EAA2578" w:rsidR="00E8288B" w:rsidRPr="00981363" w:rsidRDefault="00E8288B" w:rsidP="00981363">
      <w:pPr>
        <w:pStyle w:val="TableParagraph"/>
        <w:tabs>
          <w:tab w:val="left" w:pos="327"/>
        </w:tabs>
        <w:spacing w:line="240" w:lineRule="auto"/>
        <w:jc w:val="both"/>
        <w:rPr>
          <w:rFonts w:ascii="Times New Roman" w:hAnsi="Times New Roman" w:cs="Times New Roman"/>
          <w:bCs/>
          <w:sz w:val="26"/>
          <w:szCs w:val="26"/>
          <w:lang w:val="en-US"/>
        </w:rPr>
      </w:pPr>
      <w:r w:rsidRPr="00981363">
        <w:rPr>
          <w:rFonts w:ascii="Times New Roman" w:hAnsi="Times New Roman" w:cs="Times New Roman"/>
          <w:bCs/>
          <w:sz w:val="26"/>
          <w:szCs w:val="26"/>
          <w:lang w:val="en-US"/>
        </w:rPr>
        <w:t xml:space="preserve">- </w:t>
      </w:r>
      <w:proofErr w:type="spellStart"/>
      <w:r w:rsidRPr="00981363">
        <w:rPr>
          <w:rFonts w:ascii="Times New Roman" w:hAnsi="Times New Roman" w:cs="Times New Roman"/>
          <w:bCs/>
          <w:sz w:val="26"/>
          <w:szCs w:val="26"/>
          <w:lang w:val="en-US"/>
        </w:rPr>
        <w:t>Chiết</w:t>
      </w:r>
      <w:proofErr w:type="spellEnd"/>
      <w:r w:rsidRPr="00981363">
        <w:rPr>
          <w:rFonts w:ascii="Times New Roman" w:hAnsi="Times New Roman" w:cs="Times New Roman"/>
          <w:bCs/>
          <w:sz w:val="26"/>
          <w:szCs w:val="26"/>
          <w:lang w:val="en-US"/>
        </w:rPr>
        <w:t xml:space="preserve"> </w:t>
      </w:r>
      <w:proofErr w:type="spellStart"/>
      <w:r w:rsidRPr="00981363">
        <w:rPr>
          <w:rFonts w:ascii="Times New Roman" w:hAnsi="Times New Roman" w:cs="Times New Roman"/>
          <w:bCs/>
          <w:sz w:val="26"/>
          <w:szCs w:val="26"/>
          <w:lang w:val="en-US"/>
        </w:rPr>
        <w:t>suất</w:t>
      </w:r>
      <w:proofErr w:type="spellEnd"/>
      <w:r w:rsidRPr="00981363">
        <w:rPr>
          <w:rFonts w:ascii="Times New Roman" w:hAnsi="Times New Roman" w:cs="Times New Roman"/>
          <w:bCs/>
          <w:sz w:val="26"/>
          <w:szCs w:val="26"/>
          <w:lang w:val="en-US"/>
        </w:rPr>
        <w:t xml:space="preserve"> </w:t>
      </w:r>
      <w:proofErr w:type="spellStart"/>
      <w:r w:rsidRPr="00981363">
        <w:rPr>
          <w:rFonts w:ascii="Times New Roman" w:hAnsi="Times New Roman" w:cs="Times New Roman"/>
          <w:bCs/>
          <w:sz w:val="26"/>
          <w:szCs w:val="26"/>
          <w:lang w:val="en-US"/>
        </w:rPr>
        <w:t>tuyệt</w:t>
      </w:r>
      <w:proofErr w:type="spellEnd"/>
      <w:r w:rsidRPr="00981363">
        <w:rPr>
          <w:rFonts w:ascii="Times New Roman" w:hAnsi="Times New Roman" w:cs="Times New Roman"/>
          <w:bCs/>
          <w:sz w:val="26"/>
          <w:szCs w:val="26"/>
          <w:lang w:val="en-US"/>
        </w:rPr>
        <w:t xml:space="preserve"> </w:t>
      </w:r>
      <w:proofErr w:type="spellStart"/>
      <w:r w:rsidRPr="00981363">
        <w:rPr>
          <w:rFonts w:ascii="Times New Roman" w:hAnsi="Times New Roman" w:cs="Times New Roman"/>
          <w:bCs/>
          <w:sz w:val="26"/>
          <w:szCs w:val="26"/>
          <w:lang w:val="en-US"/>
        </w:rPr>
        <w:t>đối</w:t>
      </w:r>
      <w:proofErr w:type="spellEnd"/>
      <w:r w:rsidRPr="00981363">
        <w:rPr>
          <w:rFonts w:ascii="Times New Roman" w:hAnsi="Times New Roman" w:cs="Times New Roman"/>
          <w:bCs/>
          <w:sz w:val="26"/>
          <w:szCs w:val="26"/>
          <w:lang w:val="en-US"/>
        </w:rPr>
        <w:t xml:space="preserve"> </w:t>
      </w:r>
      <w:proofErr w:type="spellStart"/>
      <w:r w:rsidRPr="00981363">
        <w:rPr>
          <w:rFonts w:ascii="Times New Roman" w:hAnsi="Times New Roman" w:cs="Times New Roman"/>
          <w:bCs/>
          <w:sz w:val="26"/>
          <w:szCs w:val="26"/>
          <w:lang w:val="en-US"/>
        </w:rPr>
        <w:t>của</w:t>
      </w:r>
      <w:proofErr w:type="spellEnd"/>
      <w:r w:rsidRPr="00981363">
        <w:rPr>
          <w:rFonts w:ascii="Times New Roman" w:hAnsi="Times New Roman" w:cs="Times New Roman"/>
          <w:bCs/>
          <w:sz w:val="26"/>
          <w:szCs w:val="26"/>
          <w:lang w:val="en-US"/>
        </w:rPr>
        <w:t xml:space="preserve"> </w:t>
      </w:r>
      <w:proofErr w:type="spellStart"/>
      <w:r w:rsidRPr="00981363">
        <w:rPr>
          <w:rFonts w:ascii="Times New Roman" w:hAnsi="Times New Roman" w:cs="Times New Roman"/>
          <w:bCs/>
          <w:sz w:val="26"/>
          <w:szCs w:val="26"/>
          <w:lang w:val="en-US"/>
        </w:rPr>
        <w:t>một</w:t>
      </w:r>
      <w:proofErr w:type="spellEnd"/>
      <w:r w:rsidRPr="00981363">
        <w:rPr>
          <w:rFonts w:ascii="Times New Roman" w:hAnsi="Times New Roman" w:cs="Times New Roman"/>
          <w:bCs/>
          <w:sz w:val="26"/>
          <w:szCs w:val="26"/>
          <w:lang w:val="en-US"/>
        </w:rPr>
        <w:t xml:space="preserve"> </w:t>
      </w:r>
      <w:proofErr w:type="spellStart"/>
      <w:r w:rsidRPr="00981363">
        <w:rPr>
          <w:rFonts w:ascii="Times New Roman" w:hAnsi="Times New Roman" w:cs="Times New Roman"/>
          <w:bCs/>
          <w:sz w:val="26"/>
          <w:szCs w:val="26"/>
          <w:lang w:val="en-US"/>
        </w:rPr>
        <w:t>môi</w:t>
      </w:r>
      <w:proofErr w:type="spellEnd"/>
      <w:r w:rsidRPr="00981363">
        <w:rPr>
          <w:rFonts w:ascii="Times New Roman" w:hAnsi="Times New Roman" w:cs="Times New Roman"/>
          <w:bCs/>
          <w:sz w:val="26"/>
          <w:szCs w:val="26"/>
          <w:lang w:val="en-US"/>
        </w:rPr>
        <w:t xml:space="preserve"> </w:t>
      </w:r>
      <w:proofErr w:type="spellStart"/>
      <w:r w:rsidRPr="00981363">
        <w:rPr>
          <w:rFonts w:ascii="Times New Roman" w:hAnsi="Times New Roman" w:cs="Times New Roman"/>
          <w:bCs/>
          <w:sz w:val="26"/>
          <w:szCs w:val="26"/>
          <w:lang w:val="en-US"/>
        </w:rPr>
        <w:t>trường</w:t>
      </w:r>
      <w:proofErr w:type="spellEnd"/>
      <w:r w:rsidRPr="00981363">
        <w:rPr>
          <w:rFonts w:ascii="Times New Roman" w:hAnsi="Times New Roman" w:cs="Times New Roman"/>
          <w:bCs/>
          <w:sz w:val="26"/>
          <w:szCs w:val="26"/>
          <w:lang w:val="en-US"/>
        </w:rPr>
        <w:t xml:space="preserve"> </w:t>
      </w:r>
      <w:proofErr w:type="spellStart"/>
      <w:r w:rsidRPr="00981363">
        <w:rPr>
          <w:rFonts w:ascii="Times New Roman" w:hAnsi="Times New Roman" w:cs="Times New Roman"/>
          <w:bCs/>
          <w:sz w:val="26"/>
          <w:szCs w:val="26"/>
          <w:lang w:val="en-US"/>
        </w:rPr>
        <w:t>là</w:t>
      </w:r>
      <w:proofErr w:type="spellEnd"/>
      <w:r w:rsidRPr="00981363">
        <w:rPr>
          <w:rFonts w:ascii="Times New Roman" w:hAnsi="Times New Roman" w:cs="Times New Roman"/>
          <w:bCs/>
          <w:sz w:val="26"/>
          <w:szCs w:val="26"/>
          <w:lang w:val="en-US"/>
        </w:rPr>
        <w:t xml:space="preserve"> </w:t>
      </w:r>
      <w:proofErr w:type="spellStart"/>
      <w:r w:rsidRPr="00981363">
        <w:rPr>
          <w:rFonts w:ascii="Times New Roman" w:hAnsi="Times New Roman" w:cs="Times New Roman"/>
          <w:bCs/>
          <w:sz w:val="26"/>
          <w:szCs w:val="26"/>
          <w:lang w:val="en-US"/>
        </w:rPr>
        <w:t>chiết</w:t>
      </w:r>
      <w:proofErr w:type="spellEnd"/>
      <w:r w:rsidRPr="00981363">
        <w:rPr>
          <w:rFonts w:ascii="Times New Roman" w:hAnsi="Times New Roman" w:cs="Times New Roman"/>
          <w:bCs/>
          <w:sz w:val="26"/>
          <w:szCs w:val="26"/>
          <w:lang w:val="en-US"/>
        </w:rPr>
        <w:t xml:space="preserve"> </w:t>
      </w:r>
      <w:proofErr w:type="spellStart"/>
      <w:r w:rsidRPr="00981363">
        <w:rPr>
          <w:rFonts w:ascii="Times New Roman" w:hAnsi="Times New Roman" w:cs="Times New Roman"/>
          <w:bCs/>
          <w:sz w:val="26"/>
          <w:szCs w:val="26"/>
          <w:lang w:val="en-US"/>
        </w:rPr>
        <w:t>suất</w:t>
      </w:r>
      <w:proofErr w:type="spellEnd"/>
      <w:r w:rsidRPr="00981363">
        <w:rPr>
          <w:rFonts w:ascii="Times New Roman" w:hAnsi="Times New Roman" w:cs="Times New Roman"/>
          <w:bCs/>
          <w:sz w:val="26"/>
          <w:szCs w:val="26"/>
          <w:lang w:val="en-US"/>
        </w:rPr>
        <w:t xml:space="preserve"> </w:t>
      </w:r>
      <w:proofErr w:type="spellStart"/>
      <w:r w:rsidRPr="00981363">
        <w:rPr>
          <w:rFonts w:ascii="Times New Roman" w:hAnsi="Times New Roman" w:cs="Times New Roman"/>
          <w:bCs/>
          <w:sz w:val="26"/>
          <w:szCs w:val="26"/>
          <w:lang w:val="en-US"/>
        </w:rPr>
        <w:t>tỉ</w:t>
      </w:r>
      <w:proofErr w:type="spellEnd"/>
      <w:r w:rsidRPr="00981363">
        <w:rPr>
          <w:rFonts w:ascii="Times New Roman" w:hAnsi="Times New Roman" w:cs="Times New Roman"/>
          <w:bCs/>
          <w:sz w:val="26"/>
          <w:szCs w:val="26"/>
          <w:lang w:val="en-US"/>
        </w:rPr>
        <w:t xml:space="preserve"> </w:t>
      </w:r>
      <w:proofErr w:type="spellStart"/>
      <w:r w:rsidRPr="00981363">
        <w:rPr>
          <w:rFonts w:ascii="Times New Roman" w:hAnsi="Times New Roman" w:cs="Times New Roman"/>
          <w:bCs/>
          <w:sz w:val="26"/>
          <w:szCs w:val="26"/>
          <w:lang w:val="en-US"/>
        </w:rPr>
        <w:t>đối</w:t>
      </w:r>
      <w:proofErr w:type="spellEnd"/>
      <w:r w:rsidRPr="00981363">
        <w:rPr>
          <w:rFonts w:ascii="Times New Roman" w:hAnsi="Times New Roman" w:cs="Times New Roman"/>
          <w:bCs/>
          <w:sz w:val="26"/>
          <w:szCs w:val="26"/>
          <w:lang w:val="en-US"/>
        </w:rPr>
        <w:t xml:space="preserve"> </w:t>
      </w:r>
      <w:proofErr w:type="spellStart"/>
      <w:r w:rsidRPr="00981363">
        <w:rPr>
          <w:rFonts w:ascii="Times New Roman" w:hAnsi="Times New Roman" w:cs="Times New Roman"/>
          <w:bCs/>
          <w:sz w:val="26"/>
          <w:szCs w:val="26"/>
          <w:lang w:val="en-US"/>
        </w:rPr>
        <w:t>của</w:t>
      </w:r>
      <w:proofErr w:type="spellEnd"/>
      <w:r w:rsidRPr="00981363">
        <w:rPr>
          <w:rFonts w:ascii="Times New Roman" w:hAnsi="Times New Roman" w:cs="Times New Roman"/>
          <w:bCs/>
          <w:sz w:val="26"/>
          <w:szCs w:val="26"/>
          <w:lang w:val="en-US"/>
        </w:rPr>
        <w:t xml:space="preserve"> </w:t>
      </w:r>
      <w:proofErr w:type="spellStart"/>
      <w:r w:rsidRPr="00981363">
        <w:rPr>
          <w:rFonts w:ascii="Times New Roman" w:hAnsi="Times New Roman" w:cs="Times New Roman"/>
          <w:bCs/>
          <w:sz w:val="26"/>
          <w:szCs w:val="26"/>
          <w:lang w:val="en-US"/>
        </w:rPr>
        <w:t>môi</w:t>
      </w:r>
      <w:proofErr w:type="spellEnd"/>
      <w:r w:rsidRPr="00981363">
        <w:rPr>
          <w:rFonts w:ascii="Times New Roman" w:hAnsi="Times New Roman" w:cs="Times New Roman"/>
          <w:bCs/>
          <w:sz w:val="26"/>
          <w:szCs w:val="26"/>
          <w:lang w:val="en-US"/>
        </w:rPr>
        <w:t xml:space="preserve"> </w:t>
      </w:r>
      <w:proofErr w:type="spellStart"/>
      <w:r w:rsidRPr="00981363">
        <w:rPr>
          <w:rFonts w:ascii="Times New Roman" w:hAnsi="Times New Roman" w:cs="Times New Roman"/>
          <w:bCs/>
          <w:sz w:val="26"/>
          <w:szCs w:val="26"/>
          <w:lang w:val="en-US"/>
        </w:rPr>
        <w:t>trường</w:t>
      </w:r>
      <w:proofErr w:type="spellEnd"/>
      <w:r w:rsidRPr="00981363">
        <w:rPr>
          <w:rFonts w:ascii="Times New Roman" w:hAnsi="Times New Roman" w:cs="Times New Roman"/>
          <w:bCs/>
          <w:sz w:val="26"/>
          <w:szCs w:val="26"/>
          <w:lang w:val="en-US"/>
        </w:rPr>
        <w:t xml:space="preserve"> </w:t>
      </w:r>
      <w:proofErr w:type="spellStart"/>
      <w:r w:rsidRPr="00981363">
        <w:rPr>
          <w:rFonts w:ascii="Times New Roman" w:hAnsi="Times New Roman" w:cs="Times New Roman"/>
          <w:bCs/>
          <w:sz w:val="26"/>
          <w:szCs w:val="26"/>
          <w:lang w:val="en-US"/>
        </w:rPr>
        <w:t>đó</w:t>
      </w:r>
      <w:proofErr w:type="spellEnd"/>
      <w:r w:rsidRPr="00981363">
        <w:rPr>
          <w:rFonts w:ascii="Times New Roman" w:hAnsi="Times New Roman" w:cs="Times New Roman"/>
          <w:bCs/>
          <w:sz w:val="26"/>
          <w:szCs w:val="26"/>
          <w:lang w:val="en-US"/>
        </w:rPr>
        <w:t xml:space="preserve"> </w:t>
      </w:r>
      <w:proofErr w:type="spellStart"/>
      <w:r w:rsidRPr="00981363">
        <w:rPr>
          <w:rFonts w:ascii="Times New Roman" w:hAnsi="Times New Roman" w:cs="Times New Roman"/>
          <w:bCs/>
          <w:sz w:val="26"/>
          <w:szCs w:val="26"/>
          <w:lang w:val="en-US"/>
        </w:rPr>
        <w:t>đối</w:t>
      </w:r>
      <w:proofErr w:type="spellEnd"/>
      <w:r w:rsidRPr="00981363">
        <w:rPr>
          <w:rFonts w:ascii="Times New Roman" w:hAnsi="Times New Roman" w:cs="Times New Roman"/>
          <w:bCs/>
          <w:sz w:val="26"/>
          <w:szCs w:val="26"/>
          <w:lang w:val="en-US"/>
        </w:rPr>
        <w:t xml:space="preserve"> </w:t>
      </w:r>
      <w:proofErr w:type="spellStart"/>
      <w:r w:rsidRPr="00981363">
        <w:rPr>
          <w:rFonts w:ascii="Times New Roman" w:hAnsi="Times New Roman" w:cs="Times New Roman"/>
          <w:bCs/>
          <w:sz w:val="26"/>
          <w:szCs w:val="26"/>
          <w:lang w:val="en-US"/>
        </w:rPr>
        <w:t>với</w:t>
      </w:r>
      <w:proofErr w:type="spellEnd"/>
      <w:r w:rsidRPr="00981363">
        <w:rPr>
          <w:rFonts w:ascii="Times New Roman" w:hAnsi="Times New Roman" w:cs="Times New Roman"/>
          <w:bCs/>
          <w:sz w:val="26"/>
          <w:szCs w:val="26"/>
          <w:lang w:val="en-US"/>
        </w:rPr>
        <w:t xml:space="preserve"> </w:t>
      </w:r>
      <w:proofErr w:type="spellStart"/>
      <w:r w:rsidRPr="00981363">
        <w:rPr>
          <w:rFonts w:ascii="Times New Roman" w:hAnsi="Times New Roman" w:cs="Times New Roman"/>
          <w:bCs/>
          <w:sz w:val="26"/>
          <w:szCs w:val="26"/>
          <w:lang w:val="en-US"/>
        </w:rPr>
        <w:t>chân</w:t>
      </w:r>
      <w:proofErr w:type="spellEnd"/>
      <w:r w:rsidRPr="00981363">
        <w:rPr>
          <w:rFonts w:ascii="Times New Roman" w:hAnsi="Times New Roman" w:cs="Times New Roman"/>
          <w:bCs/>
          <w:sz w:val="26"/>
          <w:szCs w:val="26"/>
          <w:lang w:val="en-US"/>
        </w:rPr>
        <w:t xml:space="preserve"> </w:t>
      </w:r>
      <w:proofErr w:type="spellStart"/>
      <w:r w:rsidRPr="00981363">
        <w:rPr>
          <w:rFonts w:ascii="Times New Roman" w:hAnsi="Times New Roman" w:cs="Times New Roman"/>
          <w:bCs/>
          <w:sz w:val="26"/>
          <w:szCs w:val="26"/>
          <w:lang w:val="en-US"/>
        </w:rPr>
        <w:t>không</w:t>
      </w:r>
      <w:proofErr w:type="spellEnd"/>
      <w:r w:rsidRPr="00981363">
        <w:rPr>
          <w:rFonts w:ascii="Times New Roman" w:hAnsi="Times New Roman" w:cs="Times New Roman"/>
          <w:bCs/>
          <w:sz w:val="26"/>
          <w:szCs w:val="26"/>
          <w:lang w:val="en-US"/>
        </w:rPr>
        <w:t>.</w:t>
      </w:r>
    </w:p>
    <w:p w14:paraId="7301BF13" w14:textId="106F960D" w:rsidR="00E8288B" w:rsidRPr="00981363" w:rsidRDefault="00E8288B" w:rsidP="00981363">
      <w:pPr>
        <w:pStyle w:val="TableParagraph"/>
        <w:tabs>
          <w:tab w:val="left" w:pos="327"/>
        </w:tabs>
        <w:spacing w:line="240" w:lineRule="auto"/>
        <w:jc w:val="both"/>
        <w:rPr>
          <w:rFonts w:ascii="Times New Roman" w:hAnsi="Times New Roman" w:cs="Times New Roman"/>
          <w:b/>
          <w:bCs/>
          <w:sz w:val="26"/>
          <w:szCs w:val="26"/>
          <w:lang w:val="en-US"/>
        </w:rPr>
      </w:pPr>
      <w:r w:rsidRPr="00981363">
        <w:rPr>
          <w:rFonts w:ascii="Times New Roman" w:hAnsi="Times New Roman" w:cs="Times New Roman"/>
          <w:bCs/>
          <w:sz w:val="26"/>
          <w:szCs w:val="26"/>
          <w:lang w:val="en-US"/>
        </w:rPr>
        <w:t xml:space="preserve">– Công </w:t>
      </w:r>
      <w:proofErr w:type="spellStart"/>
      <w:r w:rsidRPr="00981363">
        <w:rPr>
          <w:rFonts w:ascii="Times New Roman" w:hAnsi="Times New Roman" w:cs="Times New Roman"/>
          <w:bCs/>
          <w:sz w:val="26"/>
          <w:szCs w:val="26"/>
          <w:lang w:val="en-US"/>
        </w:rPr>
        <w:t>thức</w:t>
      </w:r>
      <w:proofErr w:type="spellEnd"/>
      <w:r w:rsidRPr="00981363">
        <w:rPr>
          <w:rFonts w:ascii="Times New Roman" w:hAnsi="Times New Roman" w:cs="Times New Roman"/>
          <w:bCs/>
          <w:sz w:val="26"/>
          <w:szCs w:val="26"/>
          <w:lang w:val="en-US"/>
        </w:rPr>
        <w:t xml:space="preserve"> </w:t>
      </w:r>
      <w:proofErr w:type="spellStart"/>
      <w:r w:rsidRPr="00981363">
        <w:rPr>
          <w:rFonts w:ascii="Times New Roman" w:hAnsi="Times New Roman" w:cs="Times New Roman"/>
          <w:bCs/>
          <w:sz w:val="26"/>
          <w:szCs w:val="26"/>
          <w:lang w:val="en-US"/>
        </w:rPr>
        <w:t>tính</w:t>
      </w:r>
      <w:proofErr w:type="spellEnd"/>
      <w:r w:rsidRPr="00981363">
        <w:rPr>
          <w:rFonts w:ascii="Times New Roman" w:hAnsi="Times New Roman" w:cs="Times New Roman"/>
          <w:bCs/>
          <w:sz w:val="26"/>
          <w:szCs w:val="26"/>
          <w:lang w:val="en-US"/>
        </w:rPr>
        <w:t xml:space="preserve"> </w:t>
      </w:r>
      <w:proofErr w:type="spellStart"/>
      <w:r w:rsidRPr="00981363">
        <w:rPr>
          <w:rFonts w:ascii="Times New Roman" w:hAnsi="Times New Roman" w:cs="Times New Roman"/>
          <w:bCs/>
          <w:sz w:val="26"/>
          <w:szCs w:val="26"/>
          <w:lang w:val="en-US"/>
        </w:rPr>
        <w:t>chiết</w:t>
      </w:r>
      <w:proofErr w:type="spellEnd"/>
      <w:r w:rsidRPr="00981363">
        <w:rPr>
          <w:rFonts w:ascii="Times New Roman" w:hAnsi="Times New Roman" w:cs="Times New Roman"/>
          <w:bCs/>
          <w:sz w:val="26"/>
          <w:szCs w:val="26"/>
          <w:lang w:val="en-US"/>
        </w:rPr>
        <w:t xml:space="preserve"> </w:t>
      </w:r>
      <w:proofErr w:type="spellStart"/>
      <w:r w:rsidRPr="00981363">
        <w:rPr>
          <w:rFonts w:ascii="Times New Roman" w:hAnsi="Times New Roman" w:cs="Times New Roman"/>
          <w:bCs/>
          <w:sz w:val="26"/>
          <w:szCs w:val="26"/>
          <w:lang w:val="en-US"/>
        </w:rPr>
        <w:t>suất</w:t>
      </w:r>
      <w:proofErr w:type="spellEnd"/>
      <w:r w:rsidRPr="00981363">
        <w:rPr>
          <w:rFonts w:ascii="Times New Roman" w:hAnsi="Times New Roman" w:cs="Times New Roman"/>
          <w:bCs/>
          <w:sz w:val="26"/>
          <w:szCs w:val="26"/>
          <w:lang w:val="en-US"/>
        </w:rPr>
        <w:t xml:space="preserve"> </w:t>
      </w:r>
      <w:proofErr w:type="spellStart"/>
      <w:r w:rsidRPr="00981363">
        <w:rPr>
          <w:rFonts w:ascii="Times New Roman" w:hAnsi="Times New Roman" w:cs="Times New Roman"/>
          <w:bCs/>
          <w:sz w:val="26"/>
          <w:szCs w:val="26"/>
          <w:lang w:val="en-US"/>
        </w:rPr>
        <w:t>của</w:t>
      </w:r>
      <w:proofErr w:type="spellEnd"/>
      <w:r w:rsidRPr="00981363">
        <w:rPr>
          <w:rFonts w:ascii="Times New Roman" w:hAnsi="Times New Roman" w:cs="Times New Roman"/>
          <w:bCs/>
          <w:sz w:val="26"/>
          <w:szCs w:val="26"/>
          <w:lang w:val="en-US"/>
        </w:rPr>
        <w:t xml:space="preserve"> </w:t>
      </w:r>
      <w:proofErr w:type="spellStart"/>
      <w:r w:rsidRPr="00981363">
        <w:rPr>
          <w:rFonts w:ascii="Times New Roman" w:hAnsi="Times New Roman" w:cs="Times New Roman"/>
          <w:bCs/>
          <w:sz w:val="26"/>
          <w:szCs w:val="26"/>
          <w:lang w:val="en-US"/>
        </w:rPr>
        <w:t>một</w:t>
      </w:r>
      <w:proofErr w:type="spellEnd"/>
      <w:r w:rsidRPr="00981363">
        <w:rPr>
          <w:rFonts w:ascii="Times New Roman" w:hAnsi="Times New Roman" w:cs="Times New Roman"/>
          <w:bCs/>
          <w:sz w:val="26"/>
          <w:szCs w:val="26"/>
          <w:lang w:val="en-US"/>
        </w:rPr>
        <w:t xml:space="preserve"> </w:t>
      </w:r>
      <w:proofErr w:type="spellStart"/>
      <w:r w:rsidRPr="00981363">
        <w:rPr>
          <w:rFonts w:ascii="Times New Roman" w:hAnsi="Times New Roman" w:cs="Times New Roman"/>
          <w:bCs/>
          <w:sz w:val="26"/>
          <w:szCs w:val="26"/>
          <w:lang w:val="en-US"/>
        </w:rPr>
        <w:t>môi</w:t>
      </w:r>
      <w:proofErr w:type="spellEnd"/>
      <w:r w:rsidRPr="00981363">
        <w:rPr>
          <w:rFonts w:ascii="Times New Roman" w:hAnsi="Times New Roman" w:cs="Times New Roman"/>
          <w:bCs/>
          <w:sz w:val="26"/>
          <w:szCs w:val="26"/>
          <w:lang w:val="en-US"/>
        </w:rPr>
        <w:t xml:space="preserve"> </w:t>
      </w:r>
      <w:proofErr w:type="spellStart"/>
      <w:r w:rsidRPr="00981363">
        <w:rPr>
          <w:rFonts w:ascii="Times New Roman" w:hAnsi="Times New Roman" w:cs="Times New Roman"/>
          <w:bCs/>
          <w:sz w:val="26"/>
          <w:szCs w:val="26"/>
          <w:lang w:val="en-US"/>
        </w:rPr>
        <w:t>trường</w:t>
      </w:r>
      <w:proofErr w:type="spellEnd"/>
      <w:r w:rsidRPr="00981363">
        <w:rPr>
          <w:rFonts w:ascii="Times New Roman" w:hAnsi="Times New Roman" w:cs="Times New Roman"/>
          <w:bCs/>
          <w:sz w:val="26"/>
          <w:szCs w:val="26"/>
          <w:lang w:val="en-US"/>
        </w:rPr>
        <w:t xml:space="preserve">: n = </w:t>
      </w:r>
      <m:oMath>
        <m:f>
          <m:fPr>
            <m:ctrlPr>
              <w:rPr>
                <w:rFonts w:ascii="Cambria Math" w:eastAsiaTheme="minorEastAsia" w:hAnsi="Cambria Math" w:cs="Times New Roman"/>
                <w:b/>
                <w:bCs/>
                <w:i/>
                <w:sz w:val="26"/>
                <w:szCs w:val="26"/>
                <w:lang w:val="en-US"/>
              </w:rPr>
            </m:ctrlPr>
          </m:fPr>
          <m:num>
            <m:r>
              <m:rPr>
                <m:sty m:val="bi"/>
              </m:rPr>
              <w:rPr>
                <w:rFonts w:ascii="Cambria Math" w:hAnsi="Cambria Math" w:cs="Times New Roman"/>
                <w:sz w:val="26"/>
                <w:szCs w:val="26"/>
                <w:lang w:val="en-US"/>
              </w:rPr>
              <m:t>c</m:t>
            </m:r>
          </m:num>
          <m:den>
            <m:r>
              <m:rPr>
                <m:sty m:val="bi"/>
              </m:rPr>
              <w:rPr>
                <w:rFonts w:ascii="Cambria Math" w:hAnsi="Cambria Math" w:cs="Times New Roman"/>
                <w:sz w:val="26"/>
                <w:szCs w:val="26"/>
                <w:lang w:val="en-US"/>
              </w:rPr>
              <m:t>v</m:t>
            </m:r>
          </m:den>
        </m:f>
      </m:oMath>
    </w:p>
    <w:p w14:paraId="6E5AE59F" w14:textId="77777777" w:rsidR="00E8288B" w:rsidRPr="00981363" w:rsidRDefault="00E8288B" w:rsidP="00981363">
      <w:pPr>
        <w:spacing w:after="0" w:line="240" w:lineRule="auto"/>
        <w:jc w:val="both"/>
        <w:rPr>
          <w:rFonts w:ascii="Times New Roman" w:eastAsia="Times New Roman" w:hAnsi="Times New Roman" w:cs="Times New Roman"/>
          <w:sz w:val="26"/>
          <w:szCs w:val="26"/>
          <w:lang w:val="en-US"/>
        </w:rPr>
      </w:pPr>
      <w:r w:rsidRPr="00981363">
        <w:rPr>
          <w:rFonts w:ascii="Times New Roman" w:eastAsia="Times New Roman" w:hAnsi="Times New Roman" w:cs="Times New Roman"/>
          <w:b/>
          <w:sz w:val="26"/>
          <w:szCs w:val="26"/>
          <w:lang w:val="en-US"/>
        </w:rPr>
        <w:t>1.</w:t>
      </w:r>
      <w:r w:rsidRPr="00981363">
        <w:rPr>
          <w:rFonts w:ascii="Times New Roman" w:eastAsia="Times New Roman" w:hAnsi="Times New Roman" w:cs="Times New Roman"/>
          <w:sz w:val="26"/>
          <w:szCs w:val="26"/>
          <w:lang w:val="en-US"/>
        </w:rPr>
        <w:t xml:space="preserve"> Khi </w:t>
      </w:r>
      <w:proofErr w:type="spellStart"/>
      <w:r w:rsidRPr="00981363">
        <w:rPr>
          <w:rFonts w:ascii="Times New Roman" w:eastAsia="Times New Roman" w:hAnsi="Times New Roman" w:cs="Times New Roman"/>
          <w:sz w:val="26"/>
          <w:szCs w:val="26"/>
          <w:lang w:val="en-US"/>
        </w:rPr>
        <w:t>một</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tia</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sáng</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đi</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từ</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môi</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trường</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này</w:t>
      </w:r>
      <w:proofErr w:type="spellEnd"/>
      <w:r w:rsidRPr="00981363">
        <w:rPr>
          <w:rFonts w:ascii="Times New Roman" w:eastAsia="Times New Roman" w:hAnsi="Times New Roman" w:cs="Times New Roman"/>
          <w:sz w:val="26"/>
          <w:szCs w:val="26"/>
          <w:lang w:val="en-US"/>
        </w:rPr>
        <w:t xml:space="preserve"> sang </w:t>
      </w:r>
      <w:proofErr w:type="spellStart"/>
      <w:r w:rsidRPr="00981363">
        <w:rPr>
          <w:rFonts w:ascii="Times New Roman" w:eastAsia="Times New Roman" w:hAnsi="Times New Roman" w:cs="Times New Roman"/>
          <w:sz w:val="26"/>
          <w:szCs w:val="26"/>
          <w:lang w:val="en-US"/>
        </w:rPr>
        <w:t>môi</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trường</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khác</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chiết</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suất</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tỉ</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đối</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của</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hai</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môi</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trường</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cho</w:t>
      </w:r>
      <w:proofErr w:type="spellEnd"/>
      <w:r w:rsidRPr="00981363">
        <w:rPr>
          <w:rFonts w:ascii="Times New Roman" w:eastAsia="Times New Roman" w:hAnsi="Times New Roman" w:cs="Times New Roman"/>
          <w:sz w:val="26"/>
          <w:szCs w:val="26"/>
          <w:lang w:val="en-US"/>
        </w:rPr>
        <w:t xml:space="preserve"> ta </w:t>
      </w:r>
      <w:proofErr w:type="spellStart"/>
      <w:r w:rsidRPr="00981363">
        <w:rPr>
          <w:rFonts w:ascii="Times New Roman" w:eastAsia="Times New Roman" w:hAnsi="Times New Roman" w:cs="Times New Roman"/>
          <w:sz w:val="26"/>
          <w:szCs w:val="26"/>
          <w:lang w:val="en-US"/>
        </w:rPr>
        <w:t>biết</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điều</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gì</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về</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đường</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đi</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của</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tia</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sáng</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đó</w:t>
      </w:r>
      <w:proofErr w:type="spellEnd"/>
      <w:r w:rsidRPr="00981363">
        <w:rPr>
          <w:rFonts w:ascii="Times New Roman" w:eastAsia="Times New Roman" w:hAnsi="Times New Roman" w:cs="Times New Roman"/>
          <w:sz w:val="26"/>
          <w:szCs w:val="26"/>
          <w:lang w:val="en-US"/>
        </w:rPr>
        <w:t>?</w:t>
      </w:r>
    </w:p>
    <w:p w14:paraId="6B609C04" w14:textId="78380232" w:rsidR="00E8288B" w:rsidRPr="00981363" w:rsidRDefault="00E8288B" w:rsidP="00981363">
      <w:pPr>
        <w:spacing w:after="0" w:line="240" w:lineRule="auto"/>
        <w:jc w:val="both"/>
        <w:rPr>
          <w:rFonts w:ascii="Times New Roman" w:eastAsia="Times New Roman" w:hAnsi="Times New Roman" w:cs="Times New Roman"/>
          <w:sz w:val="26"/>
          <w:szCs w:val="26"/>
          <w:lang w:val="en-US"/>
        </w:rPr>
      </w:pPr>
      <w:proofErr w:type="spellStart"/>
      <w:r w:rsidRPr="00981363">
        <w:rPr>
          <w:rFonts w:ascii="Times New Roman" w:eastAsia="Times New Roman" w:hAnsi="Times New Roman" w:cs="Times New Roman"/>
          <w:b/>
          <w:sz w:val="26"/>
          <w:szCs w:val="26"/>
          <w:lang w:val="en-US"/>
        </w:rPr>
        <w:t>Trả</w:t>
      </w:r>
      <w:proofErr w:type="spellEnd"/>
      <w:r w:rsidRPr="00981363">
        <w:rPr>
          <w:rFonts w:ascii="Times New Roman" w:eastAsia="Times New Roman" w:hAnsi="Times New Roman" w:cs="Times New Roman"/>
          <w:b/>
          <w:sz w:val="26"/>
          <w:szCs w:val="26"/>
          <w:lang w:val="en-US"/>
        </w:rPr>
        <w:t xml:space="preserve"> </w:t>
      </w:r>
      <w:proofErr w:type="spellStart"/>
      <w:r w:rsidRPr="00981363">
        <w:rPr>
          <w:rFonts w:ascii="Times New Roman" w:eastAsia="Times New Roman" w:hAnsi="Times New Roman" w:cs="Times New Roman"/>
          <w:b/>
          <w:sz w:val="26"/>
          <w:szCs w:val="26"/>
          <w:lang w:val="en-US"/>
        </w:rPr>
        <w:t>lời</w:t>
      </w:r>
      <w:proofErr w:type="spellEnd"/>
      <w:r w:rsidRPr="00981363">
        <w:rPr>
          <w:rFonts w:ascii="Times New Roman" w:eastAsia="Times New Roman" w:hAnsi="Times New Roman" w:cs="Times New Roman"/>
          <w:b/>
          <w:sz w:val="26"/>
          <w:szCs w:val="26"/>
          <w:lang w:val="en-US"/>
        </w:rPr>
        <w:t>:</w:t>
      </w:r>
      <w:r w:rsidRPr="00981363">
        <w:rPr>
          <w:rFonts w:ascii="Times New Roman" w:hAnsi="Times New Roman" w:cs="Times New Roman"/>
          <w:sz w:val="26"/>
          <w:szCs w:val="26"/>
        </w:rPr>
        <w:t xml:space="preserve"> </w:t>
      </w:r>
      <w:r w:rsidRPr="00981363">
        <w:rPr>
          <w:rFonts w:ascii="Times New Roman" w:eastAsia="Times New Roman" w:hAnsi="Times New Roman" w:cs="Times New Roman"/>
          <w:sz w:val="26"/>
          <w:szCs w:val="26"/>
          <w:lang w:val="en-US"/>
        </w:rPr>
        <w:t xml:space="preserve">Khi </w:t>
      </w:r>
      <w:proofErr w:type="spellStart"/>
      <w:r w:rsidRPr="00981363">
        <w:rPr>
          <w:rFonts w:ascii="Times New Roman" w:eastAsia="Times New Roman" w:hAnsi="Times New Roman" w:cs="Times New Roman"/>
          <w:sz w:val="26"/>
          <w:szCs w:val="26"/>
          <w:lang w:val="en-US"/>
        </w:rPr>
        <w:t>một</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tia</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sáng</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đi</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từ</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môi</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trường</w:t>
      </w:r>
      <w:proofErr w:type="spellEnd"/>
      <w:r w:rsidRPr="00981363">
        <w:rPr>
          <w:rFonts w:ascii="Times New Roman" w:eastAsia="Times New Roman" w:hAnsi="Times New Roman" w:cs="Times New Roman"/>
          <w:sz w:val="26"/>
          <w:szCs w:val="26"/>
          <w:lang w:val="en-US"/>
        </w:rPr>
        <w:t xml:space="preserve"> (1) </w:t>
      </w:r>
      <w:proofErr w:type="spellStart"/>
      <w:r w:rsidRPr="00981363">
        <w:rPr>
          <w:rFonts w:ascii="Times New Roman" w:eastAsia="Times New Roman" w:hAnsi="Times New Roman" w:cs="Times New Roman"/>
          <w:sz w:val="26"/>
          <w:szCs w:val="26"/>
          <w:lang w:val="en-US"/>
        </w:rPr>
        <w:t>này</w:t>
      </w:r>
      <w:proofErr w:type="spellEnd"/>
      <w:r w:rsidRPr="00981363">
        <w:rPr>
          <w:rFonts w:ascii="Times New Roman" w:eastAsia="Times New Roman" w:hAnsi="Times New Roman" w:cs="Times New Roman"/>
          <w:sz w:val="26"/>
          <w:szCs w:val="26"/>
          <w:lang w:val="en-US"/>
        </w:rPr>
        <w:t xml:space="preserve"> sang </w:t>
      </w:r>
      <w:proofErr w:type="spellStart"/>
      <w:r w:rsidRPr="00981363">
        <w:rPr>
          <w:rFonts w:ascii="Times New Roman" w:eastAsia="Times New Roman" w:hAnsi="Times New Roman" w:cs="Times New Roman"/>
          <w:sz w:val="26"/>
          <w:szCs w:val="26"/>
          <w:lang w:val="en-US"/>
        </w:rPr>
        <w:t>môi</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trường</w:t>
      </w:r>
      <w:proofErr w:type="spellEnd"/>
      <w:r w:rsidRPr="00981363">
        <w:rPr>
          <w:rFonts w:ascii="Times New Roman" w:eastAsia="Times New Roman" w:hAnsi="Times New Roman" w:cs="Times New Roman"/>
          <w:sz w:val="26"/>
          <w:szCs w:val="26"/>
          <w:lang w:val="en-US"/>
        </w:rPr>
        <w:t xml:space="preserve"> (2), </w:t>
      </w:r>
      <w:proofErr w:type="spellStart"/>
      <w:r w:rsidRPr="00981363">
        <w:rPr>
          <w:rFonts w:ascii="Times New Roman" w:eastAsia="Times New Roman" w:hAnsi="Times New Roman" w:cs="Times New Roman"/>
          <w:sz w:val="26"/>
          <w:szCs w:val="26"/>
          <w:lang w:val="en-US"/>
        </w:rPr>
        <w:t>chiết</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suất</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tỉ</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đối</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của</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hai</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môi</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trường</w:t>
      </w:r>
      <w:proofErr w:type="spellEnd"/>
      <w:r w:rsidRPr="00981363">
        <w:rPr>
          <w:rFonts w:ascii="Times New Roman" w:eastAsia="Times New Roman" w:hAnsi="Times New Roman" w:cs="Times New Roman"/>
          <w:sz w:val="26"/>
          <w:szCs w:val="26"/>
          <w:lang w:val="en-US"/>
        </w:rPr>
        <w:t xml:space="preserve"> n</w:t>
      </w:r>
      <w:r w:rsidRPr="00981363">
        <w:rPr>
          <w:rFonts w:ascii="Times New Roman" w:eastAsia="Times New Roman" w:hAnsi="Times New Roman" w:cs="Times New Roman"/>
          <w:sz w:val="26"/>
          <w:szCs w:val="26"/>
          <w:vertAlign w:val="subscript"/>
          <w:lang w:val="en-US"/>
        </w:rPr>
        <w:t>21</w:t>
      </w:r>
      <w:r w:rsidRPr="00981363">
        <w:rPr>
          <w:rFonts w:ascii="Times New Roman" w:eastAsia="Times New Roman" w:hAnsi="Times New Roman" w:cs="Times New Roman"/>
          <w:sz w:val="26"/>
          <w:szCs w:val="26"/>
          <w:lang w:val="en-US"/>
        </w:rPr>
        <w:t> </w:t>
      </w:r>
      <w:proofErr w:type="spellStart"/>
      <w:r w:rsidRPr="00981363">
        <w:rPr>
          <w:rFonts w:ascii="Times New Roman" w:eastAsia="Times New Roman" w:hAnsi="Times New Roman" w:cs="Times New Roman"/>
          <w:sz w:val="26"/>
          <w:szCs w:val="26"/>
          <w:lang w:val="en-US"/>
        </w:rPr>
        <w:t>cho</w:t>
      </w:r>
      <w:proofErr w:type="spellEnd"/>
      <w:r w:rsidRPr="00981363">
        <w:rPr>
          <w:rFonts w:ascii="Times New Roman" w:eastAsia="Times New Roman" w:hAnsi="Times New Roman" w:cs="Times New Roman"/>
          <w:sz w:val="26"/>
          <w:szCs w:val="26"/>
          <w:lang w:val="en-US"/>
        </w:rPr>
        <w:t xml:space="preserve"> ta </w:t>
      </w:r>
      <w:proofErr w:type="spellStart"/>
      <w:r w:rsidRPr="00981363">
        <w:rPr>
          <w:rFonts w:ascii="Times New Roman" w:eastAsia="Times New Roman" w:hAnsi="Times New Roman" w:cs="Times New Roman"/>
          <w:sz w:val="26"/>
          <w:szCs w:val="26"/>
          <w:lang w:val="en-US"/>
        </w:rPr>
        <w:t>biết</w:t>
      </w:r>
      <w:proofErr w:type="spellEnd"/>
      <w:r w:rsidRPr="00981363">
        <w:rPr>
          <w:rFonts w:ascii="Times New Roman" w:eastAsia="Times New Roman" w:hAnsi="Times New Roman" w:cs="Times New Roman"/>
          <w:sz w:val="26"/>
          <w:szCs w:val="26"/>
          <w:lang w:val="en-US"/>
        </w:rPr>
        <w:t>:</w:t>
      </w:r>
    </w:p>
    <w:p w14:paraId="04CFD7A4" w14:textId="77777777" w:rsidR="00981363" w:rsidRPr="00981363" w:rsidRDefault="00E8288B" w:rsidP="00981363">
      <w:pPr>
        <w:spacing w:after="0" w:line="240" w:lineRule="auto"/>
        <w:jc w:val="both"/>
        <w:rPr>
          <w:rFonts w:ascii="Times New Roman" w:eastAsia="Times New Roman" w:hAnsi="Times New Roman" w:cs="Times New Roman"/>
          <w:sz w:val="26"/>
          <w:szCs w:val="26"/>
          <w:lang w:val="en-US"/>
        </w:rPr>
      </w:pPr>
      <w:r w:rsidRPr="00981363">
        <w:rPr>
          <w:rFonts w:ascii="Times New Roman" w:eastAsia="Times New Roman" w:hAnsi="Times New Roman" w:cs="Times New Roman"/>
          <w:sz w:val="26"/>
          <w:szCs w:val="26"/>
          <w:lang w:val="en-US"/>
        </w:rPr>
        <w:t xml:space="preserve">    + </w:t>
      </w:r>
      <w:proofErr w:type="spellStart"/>
      <w:r w:rsidRPr="00981363">
        <w:rPr>
          <w:rFonts w:ascii="Times New Roman" w:eastAsia="Times New Roman" w:hAnsi="Times New Roman" w:cs="Times New Roman"/>
          <w:sz w:val="26"/>
          <w:szCs w:val="26"/>
          <w:lang w:val="en-US"/>
        </w:rPr>
        <w:t>Nếu</w:t>
      </w:r>
      <w:proofErr w:type="spellEnd"/>
      <w:r w:rsidRPr="00981363">
        <w:rPr>
          <w:rFonts w:ascii="Times New Roman" w:eastAsia="Times New Roman" w:hAnsi="Times New Roman" w:cs="Times New Roman"/>
          <w:sz w:val="26"/>
          <w:szCs w:val="26"/>
          <w:lang w:val="en-US"/>
        </w:rPr>
        <w:t xml:space="preserve"> n</w:t>
      </w:r>
      <w:r w:rsidRPr="00981363">
        <w:rPr>
          <w:rFonts w:ascii="Times New Roman" w:eastAsia="Times New Roman" w:hAnsi="Times New Roman" w:cs="Times New Roman"/>
          <w:sz w:val="26"/>
          <w:szCs w:val="26"/>
          <w:vertAlign w:val="subscript"/>
          <w:lang w:val="en-US"/>
        </w:rPr>
        <w:t>21</w:t>
      </w:r>
      <w:r w:rsidRPr="00981363">
        <w:rPr>
          <w:rFonts w:ascii="Times New Roman" w:eastAsia="Times New Roman" w:hAnsi="Times New Roman" w:cs="Times New Roman"/>
          <w:sz w:val="26"/>
          <w:szCs w:val="26"/>
          <w:lang w:val="en-US"/>
        </w:rPr>
        <w:t xml:space="preserve"> &gt; 1 </w:t>
      </w:r>
      <w:proofErr w:type="spellStart"/>
      <w:r w:rsidRPr="00981363">
        <w:rPr>
          <w:rFonts w:ascii="Times New Roman" w:eastAsia="Times New Roman" w:hAnsi="Times New Roman" w:cs="Times New Roman"/>
          <w:sz w:val="26"/>
          <w:szCs w:val="26"/>
          <w:lang w:val="en-US"/>
        </w:rPr>
        <w:t>thì</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đường</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đi</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của</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tia</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khúc</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xạ</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trong</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môi</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trường</w:t>
      </w:r>
      <w:proofErr w:type="spellEnd"/>
      <w:r w:rsidRPr="00981363">
        <w:rPr>
          <w:rFonts w:ascii="Times New Roman" w:eastAsia="Times New Roman" w:hAnsi="Times New Roman" w:cs="Times New Roman"/>
          <w:sz w:val="26"/>
          <w:szCs w:val="26"/>
          <w:lang w:val="en-US"/>
        </w:rPr>
        <w:t xml:space="preserve"> (2) </w:t>
      </w:r>
      <w:proofErr w:type="spellStart"/>
      <w:r w:rsidRPr="00981363">
        <w:rPr>
          <w:rFonts w:ascii="Times New Roman" w:eastAsia="Times New Roman" w:hAnsi="Times New Roman" w:cs="Times New Roman"/>
          <w:sz w:val="26"/>
          <w:szCs w:val="26"/>
          <w:lang w:val="en-US"/>
        </w:rPr>
        <w:t>đi</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gần</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pháp</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tuyến</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của</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mặt</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phân</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cách</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hơn</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tia</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tới</w:t>
      </w:r>
      <w:proofErr w:type="spellEnd"/>
      <w:r w:rsidRPr="00981363">
        <w:rPr>
          <w:rFonts w:ascii="Times New Roman" w:eastAsia="Times New Roman" w:hAnsi="Times New Roman" w:cs="Times New Roman"/>
          <w:sz w:val="26"/>
          <w:szCs w:val="26"/>
          <w:lang w:val="en-US"/>
        </w:rPr>
        <w:t>.</w:t>
      </w:r>
    </w:p>
    <w:p w14:paraId="37B5B817" w14:textId="47B1A33B" w:rsidR="00E8288B" w:rsidRPr="00981363" w:rsidRDefault="00E8288B" w:rsidP="00981363">
      <w:pPr>
        <w:spacing w:after="0" w:line="240" w:lineRule="auto"/>
        <w:jc w:val="both"/>
        <w:rPr>
          <w:rFonts w:ascii="Times New Roman" w:eastAsia="Times New Roman" w:hAnsi="Times New Roman" w:cs="Times New Roman"/>
          <w:sz w:val="26"/>
          <w:szCs w:val="26"/>
          <w:lang w:val="en-US"/>
        </w:rPr>
      </w:pPr>
      <w:r w:rsidRPr="00981363">
        <w:rPr>
          <w:rFonts w:ascii="Times New Roman" w:hAnsi="Times New Roman" w:cs="Times New Roman"/>
          <w:sz w:val="26"/>
          <w:szCs w:val="26"/>
          <w:shd w:val="clear" w:color="auto" w:fill="FFFFFF"/>
        </w:rPr>
        <w:t xml:space="preserve"> </w:t>
      </w:r>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Nếu</w:t>
      </w:r>
      <w:proofErr w:type="spellEnd"/>
      <w:r w:rsidRPr="00981363">
        <w:rPr>
          <w:rFonts w:ascii="Times New Roman" w:eastAsia="Times New Roman" w:hAnsi="Times New Roman" w:cs="Times New Roman"/>
          <w:sz w:val="26"/>
          <w:szCs w:val="26"/>
          <w:lang w:val="en-US"/>
        </w:rPr>
        <w:t xml:space="preserve"> n</w:t>
      </w:r>
      <w:r w:rsidRPr="00981363">
        <w:rPr>
          <w:rFonts w:ascii="Times New Roman" w:eastAsia="Times New Roman" w:hAnsi="Times New Roman" w:cs="Times New Roman"/>
          <w:sz w:val="26"/>
          <w:szCs w:val="26"/>
          <w:vertAlign w:val="subscript"/>
          <w:lang w:val="en-US"/>
        </w:rPr>
        <w:t>21</w:t>
      </w:r>
      <w:r w:rsidRPr="00981363">
        <w:rPr>
          <w:rFonts w:ascii="Times New Roman" w:eastAsia="Times New Roman" w:hAnsi="Times New Roman" w:cs="Times New Roman"/>
          <w:sz w:val="26"/>
          <w:szCs w:val="26"/>
          <w:lang w:val="en-US"/>
        </w:rPr>
        <w:t xml:space="preserve"> &lt; 1 </w:t>
      </w:r>
      <w:proofErr w:type="spellStart"/>
      <w:r w:rsidRPr="00981363">
        <w:rPr>
          <w:rFonts w:ascii="Times New Roman" w:eastAsia="Times New Roman" w:hAnsi="Times New Roman" w:cs="Times New Roman"/>
          <w:sz w:val="26"/>
          <w:szCs w:val="26"/>
          <w:lang w:val="en-US"/>
        </w:rPr>
        <w:t>thì</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đường</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đi</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của</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tia</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khúc</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xạ</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trong</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môi</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trường</w:t>
      </w:r>
      <w:proofErr w:type="spellEnd"/>
      <w:r w:rsidRPr="00981363">
        <w:rPr>
          <w:rFonts w:ascii="Times New Roman" w:eastAsia="Times New Roman" w:hAnsi="Times New Roman" w:cs="Times New Roman"/>
          <w:sz w:val="26"/>
          <w:szCs w:val="26"/>
          <w:lang w:val="en-US"/>
        </w:rPr>
        <w:t xml:space="preserve"> (2) </w:t>
      </w:r>
      <w:proofErr w:type="spellStart"/>
      <w:r w:rsidRPr="00981363">
        <w:rPr>
          <w:rFonts w:ascii="Times New Roman" w:eastAsia="Times New Roman" w:hAnsi="Times New Roman" w:cs="Times New Roman"/>
          <w:sz w:val="26"/>
          <w:szCs w:val="26"/>
          <w:lang w:val="en-US"/>
        </w:rPr>
        <w:t>đi</w:t>
      </w:r>
      <w:proofErr w:type="spellEnd"/>
      <w:r w:rsidRPr="00981363">
        <w:rPr>
          <w:rFonts w:ascii="Times New Roman" w:eastAsia="Times New Roman" w:hAnsi="Times New Roman" w:cs="Times New Roman"/>
          <w:sz w:val="26"/>
          <w:szCs w:val="26"/>
          <w:lang w:val="en-US"/>
        </w:rPr>
        <w:t xml:space="preserve"> xa </w:t>
      </w:r>
      <w:proofErr w:type="spellStart"/>
      <w:r w:rsidRPr="00981363">
        <w:rPr>
          <w:rFonts w:ascii="Times New Roman" w:eastAsia="Times New Roman" w:hAnsi="Times New Roman" w:cs="Times New Roman"/>
          <w:sz w:val="26"/>
          <w:szCs w:val="26"/>
          <w:lang w:val="en-US"/>
        </w:rPr>
        <w:t>pháp</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tuyến</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của</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mặt</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phân</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cách</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hơn</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tia</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tới</w:t>
      </w:r>
      <w:proofErr w:type="spellEnd"/>
    </w:p>
    <w:p w14:paraId="302802CB" w14:textId="77777777" w:rsidR="00E8288B" w:rsidRPr="00981363" w:rsidRDefault="00E8288B" w:rsidP="00981363">
      <w:pPr>
        <w:spacing w:after="0" w:line="240" w:lineRule="auto"/>
        <w:jc w:val="both"/>
        <w:rPr>
          <w:rFonts w:ascii="Times New Roman" w:eastAsia="Times New Roman" w:hAnsi="Times New Roman" w:cs="Times New Roman"/>
          <w:sz w:val="26"/>
          <w:szCs w:val="26"/>
          <w:lang w:val="en-US"/>
        </w:rPr>
      </w:pPr>
      <w:r w:rsidRPr="00981363">
        <w:rPr>
          <w:rFonts w:ascii="Times New Roman" w:eastAsia="Times New Roman" w:hAnsi="Times New Roman" w:cs="Times New Roman"/>
          <w:b/>
          <w:sz w:val="26"/>
          <w:szCs w:val="26"/>
          <w:lang w:val="en-US"/>
        </w:rPr>
        <w:t>2.</w:t>
      </w:r>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Tính</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chiết</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suất</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của</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nước</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Biết</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tia</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sáng</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truyền</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từ</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không</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khí</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với</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góc</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tới</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là</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i</w:t>
      </w:r>
      <w:proofErr w:type="spellEnd"/>
      <w:r w:rsidRPr="00981363">
        <w:rPr>
          <w:rFonts w:ascii="Times New Roman" w:eastAsia="Times New Roman" w:hAnsi="Times New Roman" w:cs="Times New Roman"/>
          <w:sz w:val="26"/>
          <w:szCs w:val="26"/>
          <w:lang w:val="en-US"/>
        </w:rPr>
        <w:t xml:space="preserve"> = 60° </w:t>
      </w:r>
      <w:proofErr w:type="spellStart"/>
      <w:r w:rsidRPr="00981363">
        <w:rPr>
          <w:rFonts w:ascii="Times New Roman" w:eastAsia="Times New Roman" w:hAnsi="Times New Roman" w:cs="Times New Roman"/>
          <w:sz w:val="26"/>
          <w:szCs w:val="26"/>
          <w:lang w:val="en-US"/>
        </w:rPr>
        <w:t>thì</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góc</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khúc</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xạ</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trong</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nước</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là</w:t>
      </w:r>
      <w:proofErr w:type="spellEnd"/>
      <w:r w:rsidRPr="00981363">
        <w:rPr>
          <w:rFonts w:ascii="Times New Roman" w:eastAsia="Times New Roman" w:hAnsi="Times New Roman" w:cs="Times New Roman"/>
          <w:sz w:val="26"/>
          <w:szCs w:val="26"/>
          <w:lang w:val="en-US"/>
        </w:rPr>
        <w:t xml:space="preserve"> r = 40°.</w:t>
      </w:r>
    </w:p>
    <w:p w14:paraId="1DA2170C" w14:textId="1A8A4BEC" w:rsidR="00E8288B" w:rsidRPr="00981363" w:rsidRDefault="00E8288B" w:rsidP="00981363">
      <w:pPr>
        <w:spacing w:after="0" w:line="240" w:lineRule="auto"/>
        <w:jc w:val="both"/>
        <w:rPr>
          <w:rFonts w:ascii="Times New Roman" w:eastAsia="Times New Roman" w:hAnsi="Times New Roman" w:cs="Times New Roman"/>
          <w:sz w:val="26"/>
          <w:szCs w:val="26"/>
          <w:lang w:val="en-US"/>
        </w:rPr>
      </w:pPr>
      <w:proofErr w:type="spellStart"/>
      <w:r w:rsidRPr="00981363">
        <w:rPr>
          <w:rFonts w:ascii="Times New Roman" w:eastAsia="Times New Roman" w:hAnsi="Times New Roman" w:cs="Times New Roman"/>
          <w:sz w:val="26"/>
          <w:szCs w:val="26"/>
          <w:lang w:val="en-US"/>
        </w:rPr>
        <w:t>Chiết</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suất</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của</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nước</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là</w:t>
      </w:r>
      <w:proofErr w:type="spellEnd"/>
      <w:r w:rsidRPr="00981363">
        <w:rPr>
          <w:rFonts w:ascii="Times New Roman" w:eastAsia="Times New Roman" w:hAnsi="Times New Roman" w:cs="Times New Roman"/>
          <w:sz w:val="26"/>
          <w:szCs w:val="26"/>
          <w:lang w:val="en-US"/>
        </w:rPr>
        <w:t> </w:t>
      </w:r>
      <w:r w:rsidRPr="00981363">
        <w:rPr>
          <w:rFonts w:ascii="Cambria Math" w:eastAsia="Times New Roman" w:hAnsi="Cambria Math" w:cs="Cambria Math"/>
          <w:sz w:val="26"/>
          <w:szCs w:val="26"/>
          <w:lang w:val="en-US"/>
        </w:rPr>
        <w:t>𝑛</w:t>
      </w:r>
      <w:r w:rsidRPr="00981363">
        <w:rPr>
          <w:rFonts w:ascii="Times New Roman" w:eastAsia="Times New Roman" w:hAnsi="Times New Roman" w:cs="Times New Roman"/>
          <w:sz w:val="26"/>
          <w:szCs w:val="26"/>
          <w:lang w:val="en-US"/>
        </w:rPr>
        <w:t xml:space="preserve"> = </w:t>
      </w:r>
      <m:oMath>
        <m:f>
          <m:fPr>
            <m:ctrlPr>
              <w:rPr>
                <w:rFonts w:ascii="Cambria Math" w:hAnsi="Cambria Math" w:cs="Times New Roman"/>
                <w:b/>
                <w:bCs/>
                <w:i/>
                <w:sz w:val="26"/>
                <w:szCs w:val="26"/>
                <w:lang w:val="en-US"/>
              </w:rPr>
            </m:ctrlPr>
          </m:fPr>
          <m:num>
            <m:r>
              <m:rPr>
                <m:sty m:val="bi"/>
              </m:rPr>
              <w:rPr>
                <w:rFonts w:ascii="Cambria Math" w:hAnsi="Cambria Math" w:cs="Times New Roman"/>
                <w:sz w:val="26"/>
                <w:szCs w:val="26"/>
                <w:lang w:val="en-US"/>
              </w:rPr>
              <m:t>Sini</m:t>
            </m:r>
          </m:num>
          <m:den>
            <m:r>
              <m:rPr>
                <m:sty m:val="bi"/>
              </m:rPr>
              <w:rPr>
                <w:rFonts w:ascii="Cambria Math" w:hAnsi="Cambria Math" w:cs="Times New Roman"/>
                <w:sz w:val="26"/>
                <w:szCs w:val="26"/>
                <w:lang w:val="en-US"/>
              </w:rPr>
              <m:t>sinr</m:t>
            </m:r>
          </m:den>
        </m:f>
      </m:oMath>
      <w:r w:rsidRPr="00981363">
        <w:rPr>
          <w:rFonts w:ascii="Times New Roman" w:eastAsia="Times New Roman" w:hAnsi="Times New Roman" w:cs="Times New Roman"/>
          <w:b/>
          <w:bCs/>
          <w:sz w:val="26"/>
          <w:szCs w:val="26"/>
          <w:lang w:val="en-US"/>
        </w:rPr>
        <w:t xml:space="preserve"> = </w:t>
      </w:r>
      <m:oMath>
        <m:f>
          <m:fPr>
            <m:ctrlPr>
              <w:rPr>
                <w:rFonts w:ascii="Cambria Math" w:hAnsi="Cambria Math" w:cs="Times New Roman"/>
                <w:b/>
                <w:bCs/>
                <w:i/>
                <w:sz w:val="26"/>
                <w:szCs w:val="26"/>
                <w:lang w:val="en-US"/>
              </w:rPr>
            </m:ctrlPr>
          </m:fPr>
          <m:num>
            <m:r>
              <m:rPr>
                <m:sty m:val="bi"/>
              </m:rPr>
              <w:rPr>
                <w:rFonts w:ascii="Cambria Math" w:hAnsi="Cambria Math" w:cs="Times New Roman"/>
                <w:sz w:val="26"/>
                <w:szCs w:val="26"/>
                <w:lang w:val="en-US"/>
              </w:rPr>
              <m:t>sin</m:t>
            </m:r>
            <m:sSup>
              <m:sSupPr>
                <m:ctrlPr>
                  <w:rPr>
                    <w:rFonts w:ascii="Cambria Math" w:hAnsi="Cambria Math" w:cs="Times New Roman"/>
                    <w:b/>
                    <w:bCs/>
                    <w:i/>
                    <w:sz w:val="26"/>
                    <w:szCs w:val="26"/>
                    <w:lang w:val="en-US"/>
                  </w:rPr>
                </m:ctrlPr>
              </m:sSupPr>
              <m:e>
                <m:r>
                  <m:rPr>
                    <m:sty m:val="bi"/>
                  </m:rPr>
                  <w:rPr>
                    <w:rFonts w:ascii="Cambria Math" w:hAnsi="Cambria Math" w:cs="Times New Roman"/>
                    <w:sz w:val="26"/>
                    <w:szCs w:val="26"/>
                    <w:lang w:val="en-US"/>
                  </w:rPr>
                  <m:t>60</m:t>
                </m:r>
              </m:e>
              <m:sup>
                <m:r>
                  <m:rPr>
                    <m:sty m:val="bi"/>
                  </m:rPr>
                  <w:rPr>
                    <w:rFonts w:ascii="Cambria Math" w:hAnsi="Cambria Math" w:cs="Times New Roman"/>
                    <w:sz w:val="26"/>
                    <w:szCs w:val="26"/>
                    <w:lang w:val="en-US"/>
                  </w:rPr>
                  <m:t>o</m:t>
                </m:r>
              </m:sup>
            </m:sSup>
          </m:num>
          <m:den>
            <m:r>
              <m:rPr>
                <m:sty m:val="bi"/>
              </m:rPr>
              <w:rPr>
                <w:rFonts w:ascii="Cambria Math" w:hAnsi="Cambria Math" w:cs="Times New Roman"/>
                <w:sz w:val="26"/>
                <w:szCs w:val="26"/>
                <w:lang w:val="en-US"/>
              </w:rPr>
              <m:t>sin</m:t>
            </m:r>
            <m:sSup>
              <m:sSupPr>
                <m:ctrlPr>
                  <w:rPr>
                    <w:rFonts w:ascii="Cambria Math" w:hAnsi="Cambria Math" w:cs="Times New Roman"/>
                    <w:b/>
                    <w:bCs/>
                    <w:i/>
                    <w:sz w:val="26"/>
                    <w:szCs w:val="26"/>
                    <w:lang w:val="en-US"/>
                  </w:rPr>
                </m:ctrlPr>
              </m:sSupPr>
              <m:e>
                <m:r>
                  <m:rPr>
                    <m:sty m:val="bi"/>
                  </m:rPr>
                  <w:rPr>
                    <w:rFonts w:ascii="Cambria Math" w:hAnsi="Cambria Math" w:cs="Times New Roman"/>
                    <w:sz w:val="26"/>
                    <w:szCs w:val="26"/>
                    <w:lang w:val="en-US"/>
                  </w:rPr>
                  <m:t>40</m:t>
                </m:r>
              </m:e>
              <m:sup>
                <m:r>
                  <m:rPr>
                    <m:sty m:val="bi"/>
                  </m:rPr>
                  <w:rPr>
                    <w:rFonts w:ascii="Cambria Math" w:hAnsi="Cambria Math" w:cs="Times New Roman"/>
                    <w:sz w:val="26"/>
                    <w:szCs w:val="26"/>
                    <w:lang w:val="en-US"/>
                  </w:rPr>
                  <m:t>o</m:t>
                </m:r>
              </m:sup>
            </m:sSup>
          </m:den>
        </m:f>
      </m:oMath>
      <w:r w:rsidRPr="00981363">
        <w:rPr>
          <w:rFonts w:ascii="Times New Roman" w:eastAsia="Times New Roman" w:hAnsi="Times New Roman" w:cs="Times New Roman"/>
          <w:b/>
          <w:bCs/>
          <w:sz w:val="26"/>
          <w:szCs w:val="26"/>
          <w:lang w:val="en-US"/>
        </w:rPr>
        <w:t xml:space="preserve"> = 1,35</w:t>
      </w:r>
    </w:p>
    <w:p w14:paraId="1E25015B" w14:textId="77777777" w:rsidR="00AD68D0" w:rsidRPr="00981363" w:rsidRDefault="00AD68D0" w:rsidP="00981363">
      <w:pPr>
        <w:spacing w:after="0" w:line="240" w:lineRule="auto"/>
        <w:rPr>
          <w:rFonts w:ascii="Times New Roman" w:hAnsi="Times New Roman" w:cs="Times New Roman"/>
          <w:b/>
          <w:sz w:val="26"/>
          <w:szCs w:val="26"/>
        </w:rPr>
      </w:pPr>
      <w:r w:rsidRPr="00981363">
        <w:rPr>
          <w:rFonts w:ascii="Times New Roman" w:hAnsi="Times New Roman" w:cs="Times New Roman"/>
          <w:b/>
          <w:sz w:val="26"/>
          <w:szCs w:val="26"/>
        </w:rPr>
        <w:t>d) Tổ chức thực hiện</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2976"/>
      </w:tblGrid>
      <w:tr w:rsidR="0061733C" w:rsidRPr="00981363" w14:paraId="1C9D3A56" w14:textId="77777777" w:rsidTr="00981363">
        <w:trPr>
          <w:trHeight w:val="274"/>
          <w:jc w:val="center"/>
        </w:trPr>
        <w:tc>
          <w:tcPr>
            <w:tcW w:w="6658" w:type="dxa"/>
            <w:shd w:val="clear" w:color="auto" w:fill="auto"/>
          </w:tcPr>
          <w:p w14:paraId="0CB1B530" w14:textId="77777777" w:rsidR="00AD68D0" w:rsidRPr="00981363" w:rsidRDefault="00AD68D0" w:rsidP="00981363">
            <w:pPr>
              <w:spacing w:after="0" w:line="240" w:lineRule="auto"/>
              <w:jc w:val="center"/>
              <w:rPr>
                <w:rFonts w:ascii="Times New Roman" w:hAnsi="Times New Roman" w:cs="Times New Roman"/>
                <w:b/>
                <w:bCs/>
                <w:sz w:val="26"/>
                <w:szCs w:val="26"/>
                <w:shd w:val="clear" w:color="auto" w:fill="FFFFFF"/>
              </w:rPr>
            </w:pPr>
            <w:proofErr w:type="spellStart"/>
            <w:r w:rsidRPr="00981363">
              <w:rPr>
                <w:rFonts w:ascii="Times New Roman" w:hAnsi="Times New Roman" w:cs="Times New Roman"/>
                <w:b/>
                <w:sz w:val="26"/>
                <w:szCs w:val="26"/>
                <w:lang w:val="en-US"/>
              </w:rPr>
              <w:t>Hoạt</w:t>
            </w:r>
            <w:proofErr w:type="spellEnd"/>
            <w:r w:rsidRPr="00981363">
              <w:rPr>
                <w:rFonts w:ascii="Times New Roman" w:hAnsi="Times New Roman" w:cs="Times New Roman"/>
                <w:b/>
                <w:sz w:val="26"/>
                <w:szCs w:val="26"/>
                <w:lang w:val="en-US"/>
              </w:rPr>
              <w:t xml:space="preserve"> </w:t>
            </w:r>
            <w:proofErr w:type="spellStart"/>
            <w:r w:rsidRPr="00981363">
              <w:rPr>
                <w:rFonts w:ascii="Times New Roman" w:hAnsi="Times New Roman" w:cs="Times New Roman"/>
                <w:b/>
                <w:sz w:val="26"/>
                <w:szCs w:val="26"/>
                <w:lang w:val="en-US"/>
              </w:rPr>
              <w:t>động</w:t>
            </w:r>
            <w:proofErr w:type="spellEnd"/>
            <w:r w:rsidRPr="00981363">
              <w:rPr>
                <w:rFonts w:ascii="Times New Roman" w:hAnsi="Times New Roman" w:cs="Times New Roman"/>
                <w:b/>
                <w:sz w:val="26"/>
                <w:szCs w:val="26"/>
                <w:lang w:val="en-US"/>
              </w:rPr>
              <w:t xml:space="preserve"> </w:t>
            </w:r>
            <w:proofErr w:type="spellStart"/>
            <w:r w:rsidRPr="00981363">
              <w:rPr>
                <w:rFonts w:ascii="Times New Roman" w:hAnsi="Times New Roman" w:cs="Times New Roman"/>
                <w:b/>
                <w:sz w:val="26"/>
                <w:szCs w:val="26"/>
                <w:lang w:val="en-US"/>
              </w:rPr>
              <w:t>của</w:t>
            </w:r>
            <w:proofErr w:type="spellEnd"/>
            <w:r w:rsidRPr="00981363">
              <w:rPr>
                <w:rFonts w:ascii="Times New Roman" w:hAnsi="Times New Roman" w:cs="Times New Roman"/>
                <w:b/>
                <w:sz w:val="26"/>
                <w:szCs w:val="26"/>
                <w:lang w:val="en-US"/>
              </w:rPr>
              <w:t xml:space="preserve"> GV</w:t>
            </w:r>
          </w:p>
        </w:tc>
        <w:tc>
          <w:tcPr>
            <w:tcW w:w="2976" w:type="dxa"/>
            <w:shd w:val="clear" w:color="auto" w:fill="auto"/>
          </w:tcPr>
          <w:p w14:paraId="1880B49A" w14:textId="77777777" w:rsidR="00AD68D0" w:rsidRPr="00981363" w:rsidRDefault="00AD68D0" w:rsidP="00981363">
            <w:pPr>
              <w:spacing w:after="0" w:line="240" w:lineRule="auto"/>
              <w:jc w:val="center"/>
              <w:rPr>
                <w:rFonts w:ascii="Times New Roman" w:hAnsi="Times New Roman" w:cs="Times New Roman"/>
                <w:b/>
                <w:sz w:val="26"/>
                <w:szCs w:val="26"/>
                <w:lang w:val="en-US"/>
              </w:rPr>
            </w:pPr>
            <w:proofErr w:type="spellStart"/>
            <w:r w:rsidRPr="00981363">
              <w:rPr>
                <w:rFonts w:ascii="Times New Roman" w:hAnsi="Times New Roman" w:cs="Times New Roman"/>
                <w:b/>
                <w:sz w:val="26"/>
                <w:szCs w:val="26"/>
                <w:lang w:val="en-US"/>
              </w:rPr>
              <w:t>Hoạt</w:t>
            </w:r>
            <w:proofErr w:type="spellEnd"/>
            <w:r w:rsidRPr="00981363">
              <w:rPr>
                <w:rFonts w:ascii="Times New Roman" w:hAnsi="Times New Roman" w:cs="Times New Roman"/>
                <w:b/>
                <w:sz w:val="26"/>
                <w:szCs w:val="26"/>
                <w:lang w:val="en-US"/>
              </w:rPr>
              <w:t xml:space="preserve"> </w:t>
            </w:r>
            <w:proofErr w:type="spellStart"/>
            <w:r w:rsidRPr="00981363">
              <w:rPr>
                <w:rFonts w:ascii="Times New Roman" w:hAnsi="Times New Roman" w:cs="Times New Roman"/>
                <w:b/>
                <w:sz w:val="26"/>
                <w:szCs w:val="26"/>
                <w:lang w:val="en-US"/>
              </w:rPr>
              <w:t>động</w:t>
            </w:r>
            <w:proofErr w:type="spellEnd"/>
            <w:r w:rsidRPr="00981363">
              <w:rPr>
                <w:rFonts w:ascii="Times New Roman" w:hAnsi="Times New Roman" w:cs="Times New Roman"/>
                <w:b/>
                <w:sz w:val="26"/>
                <w:szCs w:val="26"/>
                <w:lang w:val="en-US"/>
              </w:rPr>
              <w:t xml:space="preserve"> </w:t>
            </w:r>
            <w:proofErr w:type="spellStart"/>
            <w:r w:rsidRPr="00981363">
              <w:rPr>
                <w:rFonts w:ascii="Times New Roman" w:hAnsi="Times New Roman" w:cs="Times New Roman"/>
                <w:b/>
                <w:sz w:val="26"/>
                <w:szCs w:val="26"/>
                <w:lang w:val="en-US"/>
              </w:rPr>
              <w:t>của</w:t>
            </w:r>
            <w:proofErr w:type="spellEnd"/>
            <w:r w:rsidRPr="00981363">
              <w:rPr>
                <w:rFonts w:ascii="Times New Roman" w:hAnsi="Times New Roman" w:cs="Times New Roman"/>
                <w:b/>
                <w:sz w:val="26"/>
                <w:szCs w:val="26"/>
                <w:lang w:val="en-US"/>
              </w:rPr>
              <w:t xml:space="preserve"> HS</w:t>
            </w:r>
          </w:p>
        </w:tc>
      </w:tr>
      <w:tr w:rsidR="0061733C" w:rsidRPr="00981363" w14:paraId="53277AE3" w14:textId="77777777" w:rsidTr="00981363">
        <w:trPr>
          <w:trHeight w:val="274"/>
          <w:jc w:val="center"/>
        </w:trPr>
        <w:tc>
          <w:tcPr>
            <w:tcW w:w="6658" w:type="dxa"/>
            <w:shd w:val="clear" w:color="auto" w:fill="auto"/>
          </w:tcPr>
          <w:p w14:paraId="56D3A62B" w14:textId="77777777" w:rsidR="00AD68D0" w:rsidRPr="00981363" w:rsidRDefault="00AD68D0" w:rsidP="00981363">
            <w:pPr>
              <w:spacing w:after="0" w:line="240" w:lineRule="auto"/>
              <w:jc w:val="both"/>
              <w:rPr>
                <w:rFonts w:ascii="Times New Roman" w:hAnsi="Times New Roman" w:cs="Times New Roman"/>
                <w:sz w:val="26"/>
                <w:szCs w:val="26"/>
              </w:rPr>
            </w:pPr>
            <w:r w:rsidRPr="00981363">
              <w:rPr>
                <w:rFonts w:ascii="Times New Roman" w:hAnsi="Times New Roman" w:cs="Times New Roman"/>
                <w:b/>
                <w:sz w:val="26"/>
                <w:szCs w:val="26"/>
              </w:rPr>
              <w:t>Giao nhiệm vụ:</w:t>
            </w:r>
            <w:r w:rsidRPr="00981363">
              <w:rPr>
                <w:rFonts w:ascii="Times New Roman" w:hAnsi="Times New Roman" w:cs="Times New Roman"/>
                <w:sz w:val="26"/>
                <w:szCs w:val="26"/>
              </w:rPr>
              <w:t xml:space="preserve"> </w:t>
            </w:r>
          </w:p>
          <w:p w14:paraId="11B5944B" w14:textId="77777777" w:rsidR="00E8288B" w:rsidRPr="00981363" w:rsidRDefault="00E8288B" w:rsidP="00981363">
            <w:pPr>
              <w:spacing w:after="0" w:line="240" w:lineRule="auto"/>
              <w:jc w:val="both"/>
              <w:rPr>
                <w:rFonts w:ascii="Times New Roman" w:eastAsia="Times New Roman" w:hAnsi="Times New Roman" w:cs="Times New Roman"/>
                <w:sz w:val="26"/>
                <w:szCs w:val="26"/>
                <w:lang w:val="en-US"/>
              </w:rPr>
            </w:pPr>
            <w:r w:rsidRPr="00981363">
              <w:rPr>
                <w:rFonts w:ascii="Times New Roman" w:eastAsia="Times New Roman" w:hAnsi="Times New Roman" w:cs="Times New Roman"/>
                <w:sz w:val="26"/>
                <w:szCs w:val="26"/>
                <w:lang w:val="en-US"/>
              </w:rPr>
              <w:t xml:space="preserve">– GV </w:t>
            </w:r>
            <w:proofErr w:type="spellStart"/>
            <w:r w:rsidRPr="00981363">
              <w:rPr>
                <w:rFonts w:ascii="Times New Roman" w:eastAsia="Times New Roman" w:hAnsi="Times New Roman" w:cs="Times New Roman"/>
                <w:sz w:val="26"/>
                <w:szCs w:val="26"/>
                <w:lang w:val="en-US"/>
              </w:rPr>
              <w:t>yêu</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cầu</w:t>
            </w:r>
            <w:proofErr w:type="spellEnd"/>
            <w:r w:rsidRPr="00981363">
              <w:rPr>
                <w:rFonts w:ascii="Times New Roman" w:eastAsia="Times New Roman" w:hAnsi="Times New Roman" w:cs="Times New Roman"/>
                <w:sz w:val="26"/>
                <w:szCs w:val="26"/>
                <w:lang w:val="en-US"/>
              </w:rPr>
              <w:t xml:space="preserve"> HS </w:t>
            </w:r>
            <w:proofErr w:type="spellStart"/>
            <w:r w:rsidRPr="00981363">
              <w:rPr>
                <w:rFonts w:ascii="Times New Roman" w:eastAsia="Times New Roman" w:hAnsi="Times New Roman" w:cs="Times New Roman"/>
                <w:sz w:val="26"/>
                <w:szCs w:val="26"/>
                <w:lang w:val="en-US"/>
              </w:rPr>
              <w:t>làm</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việc</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cá</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nhân</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đọc</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mục</w:t>
            </w:r>
            <w:proofErr w:type="spellEnd"/>
            <w:r w:rsidRPr="00981363">
              <w:rPr>
                <w:rFonts w:ascii="Times New Roman" w:eastAsia="Times New Roman" w:hAnsi="Times New Roman" w:cs="Times New Roman"/>
                <w:sz w:val="26"/>
                <w:szCs w:val="26"/>
                <w:lang w:val="en-US"/>
              </w:rPr>
              <w:t xml:space="preserve"> III-SGK/tr.28 </w:t>
            </w:r>
            <w:proofErr w:type="spellStart"/>
            <w:r w:rsidRPr="00981363">
              <w:rPr>
                <w:rFonts w:ascii="Times New Roman" w:eastAsia="Times New Roman" w:hAnsi="Times New Roman" w:cs="Times New Roman"/>
                <w:sz w:val="26"/>
                <w:szCs w:val="26"/>
                <w:lang w:val="en-US"/>
              </w:rPr>
              <w:t>và</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trình</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bày</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khái</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niệm</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chiết</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suất</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tỉ</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đối</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chiết</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suất</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tuyệt</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đối</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của</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một</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môi</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trường</w:t>
            </w:r>
            <w:proofErr w:type="spellEnd"/>
            <w:r w:rsidRPr="00981363">
              <w:rPr>
                <w:rFonts w:ascii="Times New Roman" w:eastAsia="Times New Roman" w:hAnsi="Times New Roman" w:cs="Times New Roman"/>
                <w:sz w:val="26"/>
                <w:szCs w:val="26"/>
                <w:lang w:val="en-US"/>
              </w:rPr>
              <w:t>.</w:t>
            </w:r>
          </w:p>
          <w:p w14:paraId="7E06BCA9" w14:textId="77777777" w:rsidR="00E8288B" w:rsidRPr="00981363" w:rsidRDefault="00E8288B" w:rsidP="00981363">
            <w:pPr>
              <w:spacing w:after="0" w:line="240" w:lineRule="auto"/>
              <w:jc w:val="both"/>
              <w:rPr>
                <w:rFonts w:ascii="Times New Roman" w:eastAsia="Times New Roman" w:hAnsi="Times New Roman" w:cs="Times New Roman"/>
                <w:sz w:val="26"/>
                <w:szCs w:val="26"/>
                <w:lang w:val="en-US"/>
              </w:rPr>
            </w:pPr>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Từ</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đó</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trả</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lời</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các</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câu</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hỏi</w:t>
            </w:r>
            <w:proofErr w:type="spellEnd"/>
            <w:r w:rsidRPr="00981363">
              <w:rPr>
                <w:rFonts w:ascii="Times New Roman" w:eastAsia="Times New Roman" w:hAnsi="Times New Roman" w:cs="Times New Roman"/>
                <w:sz w:val="26"/>
                <w:szCs w:val="26"/>
                <w:lang w:val="en-US"/>
              </w:rPr>
              <w:t>:</w:t>
            </w:r>
          </w:p>
          <w:p w14:paraId="6380A12B" w14:textId="77777777" w:rsidR="00E8288B" w:rsidRPr="00981363" w:rsidRDefault="00E8288B" w:rsidP="00981363">
            <w:pPr>
              <w:spacing w:after="0" w:line="240" w:lineRule="auto"/>
              <w:jc w:val="both"/>
              <w:rPr>
                <w:rFonts w:ascii="Times New Roman" w:eastAsia="Times New Roman" w:hAnsi="Times New Roman" w:cs="Times New Roman"/>
                <w:sz w:val="26"/>
                <w:szCs w:val="26"/>
                <w:lang w:val="en-US"/>
              </w:rPr>
            </w:pPr>
            <w:r w:rsidRPr="00981363">
              <w:rPr>
                <w:rFonts w:ascii="Times New Roman" w:eastAsia="Times New Roman" w:hAnsi="Times New Roman" w:cs="Times New Roman"/>
                <w:b/>
                <w:sz w:val="26"/>
                <w:szCs w:val="26"/>
                <w:lang w:val="en-US"/>
              </w:rPr>
              <w:lastRenderedPageBreak/>
              <w:t>1.</w:t>
            </w:r>
            <w:r w:rsidRPr="00981363">
              <w:rPr>
                <w:rFonts w:ascii="Times New Roman" w:eastAsia="Times New Roman" w:hAnsi="Times New Roman" w:cs="Times New Roman"/>
                <w:sz w:val="26"/>
                <w:szCs w:val="26"/>
                <w:lang w:val="en-US"/>
              </w:rPr>
              <w:t xml:space="preserve"> Khi </w:t>
            </w:r>
            <w:proofErr w:type="spellStart"/>
            <w:r w:rsidRPr="00981363">
              <w:rPr>
                <w:rFonts w:ascii="Times New Roman" w:eastAsia="Times New Roman" w:hAnsi="Times New Roman" w:cs="Times New Roman"/>
                <w:sz w:val="26"/>
                <w:szCs w:val="26"/>
                <w:lang w:val="en-US"/>
              </w:rPr>
              <w:t>một</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tia</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sáng</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đi</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từ</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môi</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trường</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này</w:t>
            </w:r>
            <w:proofErr w:type="spellEnd"/>
            <w:r w:rsidRPr="00981363">
              <w:rPr>
                <w:rFonts w:ascii="Times New Roman" w:eastAsia="Times New Roman" w:hAnsi="Times New Roman" w:cs="Times New Roman"/>
                <w:sz w:val="26"/>
                <w:szCs w:val="26"/>
                <w:lang w:val="en-US"/>
              </w:rPr>
              <w:t xml:space="preserve"> sang </w:t>
            </w:r>
            <w:proofErr w:type="spellStart"/>
            <w:r w:rsidRPr="00981363">
              <w:rPr>
                <w:rFonts w:ascii="Times New Roman" w:eastAsia="Times New Roman" w:hAnsi="Times New Roman" w:cs="Times New Roman"/>
                <w:sz w:val="26"/>
                <w:szCs w:val="26"/>
                <w:lang w:val="en-US"/>
              </w:rPr>
              <w:t>môi</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trường</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khác</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chiết</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suất</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tỉ</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đối</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của</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hai</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môi</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trường</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cho</w:t>
            </w:r>
            <w:proofErr w:type="spellEnd"/>
            <w:r w:rsidRPr="00981363">
              <w:rPr>
                <w:rFonts w:ascii="Times New Roman" w:eastAsia="Times New Roman" w:hAnsi="Times New Roman" w:cs="Times New Roman"/>
                <w:sz w:val="26"/>
                <w:szCs w:val="26"/>
                <w:lang w:val="en-US"/>
              </w:rPr>
              <w:t xml:space="preserve"> ta </w:t>
            </w:r>
            <w:proofErr w:type="spellStart"/>
            <w:r w:rsidRPr="00981363">
              <w:rPr>
                <w:rFonts w:ascii="Times New Roman" w:eastAsia="Times New Roman" w:hAnsi="Times New Roman" w:cs="Times New Roman"/>
                <w:sz w:val="26"/>
                <w:szCs w:val="26"/>
                <w:lang w:val="en-US"/>
              </w:rPr>
              <w:t>biết</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điều</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gì</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về</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đường</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đi</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của</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tia</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sáng</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đó</w:t>
            </w:r>
            <w:proofErr w:type="spellEnd"/>
            <w:r w:rsidRPr="00981363">
              <w:rPr>
                <w:rFonts w:ascii="Times New Roman" w:eastAsia="Times New Roman" w:hAnsi="Times New Roman" w:cs="Times New Roman"/>
                <w:sz w:val="26"/>
                <w:szCs w:val="26"/>
                <w:lang w:val="en-US"/>
              </w:rPr>
              <w:t>?</w:t>
            </w:r>
          </w:p>
          <w:p w14:paraId="76B16487" w14:textId="079380B6" w:rsidR="00AD68D0" w:rsidRPr="00981363" w:rsidRDefault="00E8288B" w:rsidP="00981363">
            <w:pPr>
              <w:spacing w:after="0" w:line="240" w:lineRule="auto"/>
              <w:jc w:val="both"/>
              <w:rPr>
                <w:rFonts w:ascii="Times New Roman" w:eastAsia="Times New Roman" w:hAnsi="Times New Roman" w:cs="Times New Roman"/>
                <w:sz w:val="26"/>
                <w:szCs w:val="26"/>
                <w:lang w:val="en-US"/>
              </w:rPr>
            </w:pPr>
            <w:r w:rsidRPr="00981363">
              <w:rPr>
                <w:rFonts w:ascii="Times New Roman" w:eastAsia="Times New Roman" w:hAnsi="Times New Roman" w:cs="Times New Roman"/>
                <w:b/>
                <w:sz w:val="26"/>
                <w:szCs w:val="26"/>
                <w:lang w:val="en-US"/>
              </w:rPr>
              <w:t>2.</w:t>
            </w:r>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Tính</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chiết</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suất</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của</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nước</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Biết</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tia</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sáng</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truyền</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từ</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không</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khí</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với</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góc</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tới</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là</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i</w:t>
            </w:r>
            <w:proofErr w:type="spellEnd"/>
            <w:r w:rsidRPr="00981363">
              <w:rPr>
                <w:rFonts w:ascii="Times New Roman" w:eastAsia="Times New Roman" w:hAnsi="Times New Roman" w:cs="Times New Roman"/>
                <w:sz w:val="26"/>
                <w:szCs w:val="26"/>
                <w:lang w:val="en-US"/>
              </w:rPr>
              <w:t xml:space="preserve"> = 60° </w:t>
            </w:r>
            <w:proofErr w:type="spellStart"/>
            <w:r w:rsidRPr="00981363">
              <w:rPr>
                <w:rFonts w:ascii="Times New Roman" w:eastAsia="Times New Roman" w:hAnsi="Times New Roman" w:cs="Times New Roman"/>
                <w:sz w:val="26"/>
                <w:szCs w:val="26"/>
                <w:lang w:val="en-US"/>
              </w:rPr>
              <w:t>thì</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góc</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khúc</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xạ</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trong</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nước</w:t>
            </w:r>
            <w:proofErr w:type="spellEnd"/>
            <w:r w:rsidRPr="00981363">
              <w:rPr>
                <w:rFonts w:ascii="Times New Roman" w:eastAsia="Times New Roman" w:hAnsi="Times New Roman" w:cs="Times New Roman"/>
                <w:sz w:val="26"/>
                <w:szCs w:val="26"/>
                <w:lang w:val="en-US"/>
              </w:rPr>
              <w:t xml:space="preserve"> </w:t>
            </w:r>
            <w:proofErr w:type="spellStart"/>
            <w:r w:rsidRPr="00981363">
              <w:rPr>
                <w:rFonts w:ascii="Times New Roman" w:eastAsia="Times New Roman" w:hAnsi="Times New Roman" w:cs="Times New Roman"/>
                <w:sz w:val="26"/>
                <w:szCs w:val="26"/>
                <w:lang w:val="en-US"/>
              </w:rPr>
              <w:t>là</w:t>
            </w:r>
            <w:proofErr w:type="spellEnd"/>
            <w:r w:rsidRPr="00981363">
              <w:rPr>
                <w:rFonts w:ascii="Times New Roman" w:eastAsia="Times New Roman" w:hAnsi="Times New Roman" w:cs="Times New Roman"/>
                <w:sz w:val="26"/>
                <w:szCs w:val="26"/>
                <w:lang w:val="en-US"/>
              </w:rPr>
              <w:t xml:space="preserve"> r = 40°.</w:t>
            </w:r>
          </w:p>
        </w:tc>
        <w:tc>
          <w:tcPr>
            <w:tcW w:w="2976" w:type="dxa"/>
            <w:shd w:val="clear" w:color="auto" w:fill="auto"/>
          </w:tcPr>
          <w:p w14:paraId="2648D531" w14:textId="00754BC5" w:rsidR="00AD68D0" w:rsidRPr="00981363" w:rsidRDefault="00AD68D0" w:rsidP="00981363">
            <w:pPr>
              <w:spacing w:after="0" w:line="240" w:lineRule="auto"/>
              <w:rPr>
                <w:rFonts w:ascii="Times New Roman" w:hAnsi="Times New Roman" w:cs="Times New Roman"/>
                <w:sz w:val="26"/>
                <w:szCs w:val="26"/>
              </w:rPr>
            </w:pPr>
            <w:r w:rsidRPr="00981363">
              <w:rPr>
                <w:rFonts w:ascii="Times New Roman" w:hAnsi="Times New Roman" w:cs="Times New Roman"/>
                <w:sz w:val="26"/>
                <w:szCs w:val="26"/>
              </w:rPr>
              <w:lastRenderedPageBreak/>
              <w:t>- HS nhận nhiệm vụ.</w:t>
            </w:r>
          </w:p>
        </w:tc>
      </w:tr>
      <w:tr w:rsidR="0061733C" w:rsidRPr="00981363" w14:paraId="6857A94C" w14:textId="77777777" w:rsidTr="00981363">
        <w:trPr>
          <w:trHeight w:val="896"/>
          <w:jc w:val="center"/>
        </w:trPr>
        <w:tc>
          <w:tcPr>
            <w:tcW w:w="6658" w:type="dxa"/>
            <w:shd w:val="clear" w:color="auto" w:fill="auto"/>
          </w:tcPr>
          <w:p w14:paraId="2CA2383F" w14:textId="77777777" w:rsidR="00AD68D0" w:rsidRPr="00981363" w:rsidRDefault="00AD68D0" w:rsidP="00981363">
            <w:pPr>
              <w:spacing w:after="0" w:line="240" w:lineRule="auto"/>
              <w:jc w:val="both"/>
              <w:rPr>
                <w:rFonts w:ascii="Times New Roman" w:hAnsi="Times New Roman" w:cs="Times New Roman"/>
                <w:b/>
                <w:sz w:val="26"/>
                <w:szCs w:val="26"/>
              </w:rPr>
            </w:pPr>
            <w:r w:rsidRPr="00981363">
              <w:rPr>
                <w:rFonts w:ascii="Times New Roman" w:hAnsi="Times New Roman" w:cs="Times New Roman"/>
                <w:b/>
                <w:sz w:val="26"/>
                <w:szCs w:val="26"/>
              </w:rPr>
              <w:t>Hướng dẫn HS thực hiện nhiệm vụ</w:t>
            </w:r>
          </w:p>
          <w:p w14:paraId="582FE886" w14:textId="30066095" w:rsidR="00AD68D0" w:rsidRPr="00981363" w:rsidRDefault="00AD68D0" w:rsidP="00981363">
            <w:pPr>
              <w:spacing w:after="0" w:line="240" w:lineRule="auto"/>
              <w:jc w:val="both"/>
              <w:rPr>
                <w:rFonts w:ascii="Times New Roman" w:hAnsi="Times New Roman" w:cs="Times New Roman"/>
                <w:sz w:val="26"/>
                <w:szCs w:val="26"/>
                <w:lang w:val="en-US"/>
              </w:rPr>
            </w:pPr>
            <w:r w:rsidRPr="00981363">
              <w:rPr>
                <w:rFonts w:ascii="Times New Roman" w:hAnsi="Times New Roman" w:cs="Times New Roman"/>
                <w:b/>
                <w:sz w:val="26"/>
                <w:szCs w:val="26"/>
              </w:rPr>
              <w:t xml:space="preserve">-  </w:t>
            </w:r>
            <w:r w:rsidRPr="00981363">
              <w:rPr>
                <w:rFonts w:ascii="Times New Roman" w:hAnsi="Times New Roman" w:cs="Times New Roman"/>
                <w:sz w:val="26"/>
                <w:szCs w:val="26"/>
              </w:rPr>
              <w:t>GV quan sát, hỗ trợ HS khi cần thiết.</w:t>
            </w:r>
          </w:p>
        </w:tc>
        <w:tc>
          <w:tcPr>
            <w:tcW w:w="2976" w:type="dxa"/>
            <w:shd w:val="clear" w:color="auto" w:fill="auto"/>
          </w:tcPr>
          <w:p w14:paraId="11864D7F" w14:textId="77777777" w:rsidR="00AD68D0" w:rsidRPr="00981363" w:rsidRDefault="00AD68D0" w:rsidP="00981363">
            <w:pPr>
              <w:spacing w:after="0" w:line="240" w:lineRule="auto"/>
              <w:rPr>
                <w:rFonts w:ascii="Times New Roman" w:hAnsi="Times New Roman" w:cs="Times New Roman"/>
                <w:sz w:val="26"/>
                <w:szCs w:val="26"/>
              </w:rPr>
            </w:pPr>
            <w:r w:rsidRPr="00981363">
              <w:rPr>
                <w:rFonts w:ascii="Times New Roman" w:hAnsi="Times New Roman" w:cs="Times New Roman"/>
                <w:sz w:val="26"/>
                <w:szCs w:val="26"/>
              </w:rPr>
              <w:t>- Suy nghĩ và trả lời các câu hỏi.</w:t>
            </w:r>
          </w:p>
        </w:tc>
      </w:tr>
      <w:tr w:rsidR="0061733C" w:rsidRPr="00981363" w14:paraId="4A95FF7B" w14:textId="77777777" w:rsidTr="00981363">
        <w:trPr>
          <w:trHeight w:val="274"/>
          <w:jc w:val="center"/>
        </w:trPr>
        <w:tc>
          <w:tcPr>
            <w:tcW w:w="6658" w:type="dxa"/>
            <w:shd w:val="clear" w:color="auto" w:fill="auto"/>
          </w:tcPr>
          <w:p w14:paraId="0606B03D" w14:textId="1CF148B9" w:rsidR="00AD68D0" w:rsidRPr="00981363" w:rsidRDefault="00AD68D0" w:rsidP="00981363">
            <w:pPr>
              <w:spacing w:after="0" w:line="240" w:lineRule="auto"/>
              <w:jc w:val="both"/>
              <w:rPr>
                <w:rFonts w:ascii="Times New Roman" w:hAnsi="Times New Roman" w:cs="Times New Roman"/>
                <w:sz w:val="26"/>
                <w:szCs w:val="26"/>
              </w:rPr>
            </w:pPr>
            <w:r w:rsidRPr="00981363">
              <w:rPr>
                <w:rStyle w:val="awspan"/>
                <w:rFonts w:ascii="Times New Roman" w:hAnsi="Times New Roman" w:cs="Times New Roman"/>
                <w:b/>
                <w:sz w:val="26"/>
                <w:szCs w:val="26"/>
              </w:rPr>
              <w:t>Báo</w:t>
            </w:r>
            <w:r w:rsidRPr="00981363">
              <w:rPr>
                <w:rStyle w:val="awspan"/>
                <w:rFonts w:ascii="Times New Roman" w:hAnsi="Times New Roman" w:cs="Times New Roman"/>
                <w:b/>
                <w:spacing w:val="26"/>
                <w:sz w:val="26"/>
                <w:szCs w:val="26"/>
              </w:rPr>
              <w:t xml:space="preserve"> </w:t>
            </w:r>
            <w:r w:rsidRPr="00981363">
              <w:rPr>
                <w:rStyle w:val="awspan"/>
                <w:rFonts w:ascii="Times New Roman" w:hAnsi="Times New Roman" w:cs="Times New Roman"/>
                <w:b/>
                <w:sz w:val="26"/>
                <w:szCs w:val="26"/>
              </w:rPr>
              <w:t>cáo</w:t>
            </w:r>
            <w:r w:rsidRPr="00981363">
              <w:rPr>
                <w:rStyle w:val="awspan"/>
                <w:rFonts w:ascii="Times New Roman" w:hAnsi="Times New Roman" w:cs="Times New Roman"/>
                <w:b/>
                <w:spacing w:val="26"/>
                <w:sz w:val="26"/>
                <w:szCs w:val="26"/>
              </w:rPr>
              <w:t xml:space="preserve"> </w:t>
            </w:r>
            <w:r w:rsidRPr="00981363">
              <w:rPr>
                <w:rStyle w:val="awspan"/>
                <w:rFonts w:ascii="Times New Roman" w:hAnsi="Times New Roman" w:cs="Times New Roman"/>
                <w:b/>
                <w:sz w:val="26"/>
                <w:szCs w:val="26"/>
              </w:rPr>
              <w:t>kết</w:t>
            </w:r>
            <w:r w:rsidRPr="00981363">
              <w:rPr>
                <w:rStyle w:val="awspan"/>
                <w:rFonts w:ascii="Times New Roman" w:hAnsi="Times New Roman" w:cs="Times New Roman"/>
                <w:b/>
                <w:spacing w:val="26"/>
                <w:sz w:val="26"/>
                <w:szCs w:val="26"/>
              </w:rPr>
              <w:t xml:space="preserve"> </w:t>
            </w:r>
            <w:r w:rsidRPr="00981363">
              <w:rPr>
                <w:rStyle w:val="awspan"/>
                <w:rFonts w:ascii="Times New Roman" w:hAnsi="Times New Roman" w:cs="Times New Roman"/>
                <w:b/>
                <w:sz w:val="26"/>
                <w:szCs w:val="26"/>
              </w:rPr>
              <w:t>quả:</w:t>
            </w:r>
            <w:r w:rsidRPr="00981363">
              <w:rPr>
                <w:rStyle w:val="awspan"/>
                <w:rFonts w:ascii="Times New Roman" w:hAnsi="Times New Roman" w:cs="Times New Roman"/>
                <w:sz w:val="26"/>
                <w:szCs w:val="26"/>
              </w:rPr>
              <w:t xml:space="preserve"> </w:t>
            </w:r>
          </w:p>
          <w:p w14:paraId="3309E05E" w14:textId="77777777" w:rsidR="00AD68D0" w:rsidRPr="00981363" w:rsidRDefault="00AD68D0" w:rsidP="00981363">
            <w:pPr>
              <w:spacing w:after="0" w:line="240" w:lineRule="auto"/>
              <w:rPr>
                <w:rFonts w:ascii="Times New Roman" w:hAnsi="Times New Roman" w:cs="Times New Roman"/>
                <w:sz w:val="26"/>
                <w:szCs w:val="26"/>
                <w:lang w:val="en-US"/>
              </w:rPr>
            </w:pPr>
            <w:r w:rsidRPr="00981363">
              <w:rPr>
                <w:rFonts w:ascii="Times New Roman" w:hAnsi="Times New Roman" w:cs="Times New Roman"/>
                <w:sz w:val="26"/>
                <w:szCs w:val="26"/>
              </w:rPr>
              <w:t xml:space="preserve">- </w:t>
            </w:r>
            <w:r w:rsidR="00E8288B" w:rsidRPr="00981363">
              <w:rPr>
                <w:rFonts w:ascii="Times New Roman" w:hAnsi="Times New Roman" w:cs="Times New Roman"/>
                <w:sz w:val="26"/>
                <w:szCs w:val="26"/>
              </w:rPr>
              <w:t xml:space="preserve">GV gọi ngẫu nhiêu </w:t>
            </w:r>
            <w:r w:rsidR="00E8288B" w:rsidRPr="00981363">
              <w:rPr>
                <w:rFonts w:ascii="Times New Roman" w:hAnsi="Times New Roman" w:cs="Times New Roman"/>
                <w:sz w:val="26"/>
                <w:szCs w:val="26"/>
                <w:lang w:val="en-US"/>
              </w:rPr>
              <w:t xml:space="preserve">HS </w:t>
            </w:r>
            <w:proofErr w:type="spellStart"/>
            <w:r w:rsidR="00E8288B" w:rsidRPr="00981363">
              <w:rPr>
                <w:rFonts w:ascii="Times New Roman" w:hAnsi="Times New Roman" w:cs="Times New Roman"/>
                <w:sz w:val="26"/>
                <w:szCs w:val="26"/>
                <w:lang w:val="en-US"/>
              </w:rPr>
              <w:t>trả</w:t>
            </w:r>
            <w:proofErr w:type="spellEnd"/>
            <w:r w:rsidR="00E8288B" w:rsidRPr="00981363">
              <w:rPr>
                <w:rFonts w:ascii="Times New Roman" w:hAnsi="Times New Roman" w:cs="Times New Roman"/>
                <w:sz w:val="26"/>
                <w:szCs w:val="26"/>
                <w:lang w:val="en-US"/>
              </w:rPr>
              <w:t xml:space="preserve"> </w:t>
            </w:r>
            <w:proofErr w:type="spellStart"/>
            <w:r w:rsidR="00E8288B" w:rsidRPr="00981363">
              <w:rPr>
                <w:rFonts w:ascii="Times New Roman" w:hAnsi="Times New Roman" w:cs="Times New Roman"/>
                <w:sz w:val="26"/>
                <w:szCs w:val="26"/>
                <w:lang w:val="en-US"/>
              </w:rPr>
              <w:t>lời</w:t>
            </w:r>
            <w:proofErr w:type="spellEnd"/>
            <w:r w:rsidR="00E8288B" w:rsidRPr="00981363">
              <w:rPr>
                <w:rFonts w:ascii="Times New Roman" w:hAnsi="Times New Roman" w:cs="Times New Roman"/>
                <w:sz w:val="26"/>
                <w:szCs w:val="26"/>
                <w:lang w:val="en-US"/>
              </w:rPr>
              <w:t xml:space="preserve"> </w:t>
            </w:r>
            <w:proofErr w:type="spellStart"/>
            <w:r w:rsidR="00E8288B" w:rsidRPr="00981363">
              <w:rPr>
                <w:rFonts w:ascii="Times New Roman" w:hAnsi="Times New Roman" w:cs="Times New Roman"/>
                <w:sz w:val="26"/>
                <w:szCs w:val="26"/>
                <w:lang w:val="en-US"/>
              </w:rPr>
              <w:t>từng</w:t>
            </w:r>
            <w:proofErr w:type="spellEnd"/>
            <w:r w:rsidR="00E8288B" w:rsidRPr="00981363">
              <w:rPr>
                <w:rFonts w:ascii="Times New Roman" w:hAnsi="Times New Roman" w:cs="Times New Roman"/>
                <w:sz w:val="26"/>
                <w:szCs w:val="26"/>
                <w:lang w:val="en-US"/>
              </w:rPr>
              <w:t xml:space="preserve"> </w:t>
            </w:r>
            <w:proofErr w:type="spellStart"/>
            <w:r w:rsidR="00E8288B" w:rsidRPr="00981363">
              <w:rPr>
                <w:rFonts w:ascii="Times New Roman" w:hAnsi="Times New Roman" w:cs="Times New Roman"/>
                <w:sz w:val="26"/>
                <w:szCs w:val="26"/>
                <w:lang w:val="en-US"/>
              </w:rPr>
              <w:t>câu</w:t>
            </w:r>
            <w:proofErr w:type="spellEnd"/>
            <w:r w:rsidR="00E8288B" w:rsidRPr="00981363">
              <w:rPr>
                <w:rFonts w:ascii="Times New Roman" w:hAnsi="Times New Roman" w:cs="Times New Roman"/>
                <w:sz w:val="26"/>
                <w:szCs w:val="26"/>
                <w:lang w:val="en-US"/>
              </w:rPr>
              <w:t xml:space="preserve"> </w:t>
            </w:r>
            <w:proofErr w:type="spellStart"/>
            <w:r w:rsidR="00E8288B" w:rsidRPr="00981363">
              <w:rPr>
                <w:rFonts w:ascii="Times New Roman" w:hAnsi="Times New Roman" w:cs="Times New Roman"/>
                <w:sz w:val="26"/>
                <w:szCs w:val="26"/>
                <w:lang w:val="en-US"/>
              </w:rPr>
              <w:t>hỏi</w:t>
            </w:r>
            <w:proofErr w:type="spellEnd"/>
            <w:r w:rsidR="00E8288B" w:rsidRPr="00981363">
              <w:rPr>
                <w:rFonts w:ascii="Times New Roman" w:hAnsi="Times New Roman" w:cs="Times New Roman"/>
                <w:sz w:val="26"/>
                <w:szCs w:val="26"/>
                <w:lang w:val="en-US"/>
              </w:rPr>
              <w:t>.</w:t>
            </w:r>
          </w:p>
          <w:p w14:paraId="49A3CFA7" w14:textId="17FB58B7" w:rsidR="00E8288B" w:rsidRPr="00981363" w:rsidRDefault="00E8288B" w:rsidP="00981363">
            <w:pPr>
              <w:spacing w:after="0" w:line="240" w:lineRule="auto"/>
              <w:rPr>
                <w:rFonts w:ascii="Times New Roman" w:hAnsi="Times New Roman" w:cs="Times New Roman"/>
                <w:sz w:val="26"/>
                <w:szCs w:val="26"/>
                <w:lang w:val="en-US"/>
              </w:rPr>
            </w:pPr>
            <w:r w:rsidRPr="00981363">
              <w:rPr>
                <w:rFonts w:ascii="Times New Roman" w:hAnsi="Times New Roman" w:cs="Times New Roman"/>
                <w:sz w:val="26"/>
                <w:szCs w:val="26"/>
                <w:lang w:val="en-US"/>
              </w:rPr>
              <w:t xml:space="preserve">- </w:t>
            </w:r>
            <w:proofErr w:type="spellStart"/>
            <w:r w:rsidRPr="00981363">
              <w:rPr>
                <w:rFonts w:ascii="Times New Roman" w:hAnsi="Times New Roman" w:cs="Times New Roman"/>
                <w:sz w:val="26"/>
                <w:szCs w:val="26"/>
                <w:lang w:val="en-US"/>
              </w:rPr>
              <w:t>Chỉnh</w:t>
            </w:r>
            <w:proofErr w:type="spellEnd"/>
            <w:r w:rsidRPr="00981363">
              <w:rPr>
                <w:rFonts w:ascii="Times New Roman" w:hAnsi="Times New Roman" w:cs="Times New Roman"/>
                <w:sz w:val="26"/>
                <w:szCs w:val="26"/>
                <w:lang w:val="en-US"/>
              </w:rPr>
              <w:t xml:space="preserve"> </w:t>
            </w:r>
            <w:proofErr w:type="spellStart"/>
            <w:r w:rsidRPr="00981363">
              <w:rPr>
                <w:rFonts w:ascii="Times New Roman" w:hAnsi="Times New Roman" w:cs="Times New Roman"/>
                <w:sz w:val="26"/>
                <w:szCs w:val="26"/>
                <w:lang w:val="en-US"/>
              </w:rPr>
              <w:t>sửa</w:t>
            </w:r>
            <w:proofErr w:type="spellEnd"/>
            <w:r w:rsidRPr="00981363">
              <w:rPr>
                <w:rFonts w:ascii="Times New Roman" w:hAnsi="Times New Roman" w:cs="Times New Roman"/>
                <w:sz w:val="26"/>
                <w:szCs w:val="26"/>
                <w:lang w:val="en-US"/>
              </w:rPr>
              <w:t xml:space="preserve"> </w:t>
            </w:r>
            <w:proofErr w:type="spellStart"/>
            <w:r w:rsidRPr="00981363">
              <w:rPr>
                <w:rFonts w:ascii="Times New Roman" w:hAnsi="Times New Roman" w:cs="Times New Roman"/>
                <w:sz w:val="26"/>
                <w:szCs w:val="26"/>
                <w:lang w:val="en-US"/>
              </w:rPr>
              <w:t>lại</w:t>
            </w:r>
            <w:proofErr w:type="spellEnd"/>
            <w:r w:rsidRPr="00981363">
              <w:rPr>
                <w:rFonts w:ascii="Times New Roman" w:hAnsi="Times New Roman" w:cs="Times New Roman"/>
                <w:sz w:val="26"/>
                <w:szCs w:val="26"/>
                <w:lang w:val="en-US"/>
              </w:rPr>
              <w:t xml:space="preserve"> (</w:t>
            </w:r>
            <w:proofErr w:type="spellStart"/>
            <w:r w:rsidRPr="00981363">
              <w:rPr>
                <w:rFonts w:ascii="Times New Roman" w:hAnsi="Times New Roman" w:cs="Times New Roman"/>
                <w:sz w:val="26"/>
                <w:szCs w:val="26"/>
                <w:lang w:val="en-US"/>
              </w:rPr>
              <w:t>nếu</w:t>
            </w:r>
            <w:proofErr w:type="spellEnd"/>
            <w:r w:rsidRPr="00981363">
              <w:rPr>
                <w:rFonts w:ascii="Times New Roman" w:hAnsi="Times New Roman" w:cs="Times New Roman"/>
                <w:sz w:val="26"/>
                <w:szCs w:val="26"/>
                <w:lang w:val="en-US"/>
              </w:rPr>
              <w:t xml:space="preserve"> </w:t>
            </w:r>
            <w:proofErr w:type="spellStart"/>
            <w:r w:rsidRPr="00981363">
              <w:rPr>
                <w:rFonts w:ascii="Times New Roman" w:hAnsi="Times New Roman" w:cs="Times New Roman"/>
                <w:sz w:val="26"/>
                <w:szCs w:val="26"/>
                <w:lang w:val="en-US"/>
              </w:rPr>
              <w:t>có</w:t>
            </w:r>
            <w:proofErr w:type="spellEnd"/>
            <w:r w:rsidRPr="00981363">
              <w:rPr>
                <w:rFonts w:ascii="Times New Roman" w:hAnsi="Times New Roman" w:cs="Times New Roman"/>
                <w:sz w:val="26"/>
                <w:szCs w:val="26"/>
                <w:lang w:val="en-US"/>
              </w:rPr>
              <w:t>)</w:t>
            </w:r>
          </w:p>
        </w:tc>
        <w:tc>
          <w:tcPr>
            <w:tcW w:w="2976" w:type="dxa"/>
            <w:shd w:val="clear" w:color="auto" w:fill="auto"/>
          </w:tcPr>
          <w:p w14:paraId="2C621C0D" w14:textId="77777777" w:rsidR="00AD68D0" w:rsidRPr="00981363" w:rsidRDefault="00AD68D0" w:rsidP="00981363">
            <w:pPr>
              <w:spacing w:after="0" w:line="240" w:lineRule="auto"/>
              <w:rPr>
                <w:rFonts w:ascii="Times New Roman" w:hAnsi="Times New Roman" w:cs="Times New Roman"/>
                <w:sz w:val="26"/>
                <w:szCs w:val="26"/>
              </w:rPr>
            </w:pPr>
            <w:r w:rsidRPr="00981363">
              <w:rPr>
                <w:rFonts w:ascii="Times New Roman" w:hAnsi="Times New Roman" w:cs="Times New Roman"/>
                <w:sz w:val="26"/>
                <w:szCs w:val="26"/>
              </w:rPr>
              <w:t>- GV gọi thì đứng tại chổ trình bày đáp án phiếu học tập.</w:t>
            </w:r>
          </w:p>
          <w:p w14:paraId="4ADAE528" w14:textId="77777777" w:rsidR="00AD68D0" w:rsidRPr="00981363" w:rsidRDefault="00AD68D0" w:rsidP="00981363">
            <w:pPr>
              <w:spacing w:after="0" w:line="240" w:lineRule="auto"/>
              <w:rPr>
                <w:rFonts w:ascii="Times New Roman" w:hAnsi="Times New Roman" w:cs="Times New Roman"/>
                <w:sz w:val="26"/>
                <w:szCs w:val="26"/>
              </w:rPr>
            </w:pPr>
            <w:r w:rsidRPr="00981363">
              <w:rPr>
                <w:rFonts w:ascii="Times New Roman" w:hAnsi="Times New Roman" w:cs="Times New Roman"/>
                <w:sz w:val="26"/>
                <w:szCs w:val="26"/>
              </w:rPr>
              <w:t>- Lắng nghe và nhận xét các bài làm của nhóm khác.</w:t>
            </w:r>
          </w:p>
        </w:tc>
      </w:tr>
      <w:tr w:rsidR="0061733C" w:rsidRPr="00981363" w14:paraId="30425032" w14:textId="77777777" w:rsidTr="00981363">
        <w:trPr>
          <w:trHeight w:val="1125"/>
          <w:jc w:val="center"/>
        </w:trPr>
        <w:tc>
          <w:tcPr>
            <w:tcW w:w="6658" w:type="dxa"/>
            <w:shd w:val="clear" w:color="auto" w:fill="auto"/>
          </w:tcPr>
          <w:p w14:paraId="7776E440" w14:textId="77777777" w:rsidR="00AD68D0" w:rsidRPr="00981363" w:rsidRDefault="00AD68D0" w:rsidP="00981363">
            <w:pPr>
              <w:spacing w:after="0" w:line="240" w:lineRule="auto"/>
              <w:jc w:val="both"/>
              <w:rPr>
                <w:rFonts w:ascii="Times New Roman" w:hAnsi="Times New Roman" w:cs="Times New Roman"/>
                <w:b/>
                <w:sz w:val="26"/>
                <w:szCs w:val="26"/>
              </w:rPr>
            </w:pPr>
            <w:r w:rsidRPr="00981363">
              <w:rPr>
                <w:rFonts w:ascii="Times New Roman" w:hAnsi="Times New Roman" w:cs="Times New Roman"/>
                <w:b/>
                <w:sz w:val="26"/>
                <w:szCs w:val="26"/>
              </w:rPr>
              <w:t>Tổng kết</w:t>
            </w:r>
          </w:p>
          <w:p w14:paraId="346DAA53" w14:textId="77777777" w:rsidR="00E8288B" w:rsidRPr="00981363" w:rsidRDefault="00E8288B" w:rsidP="00981363">
            <w:pPr>
              <w:spacing w:after="0" w:line="240" w:lineRule="auto"/>
              <w:rPr>
                <w:rFonts w:ascii="Times New Roman" w:hAnsi="Times New Roman" w:cs="Times New Roman"/>
                <w:sz w:val="26"/>
                <w:szCs w:val="26"/>
                <w:lang w:val="en-US"/>
              </w:rPr>
            </w:pPr>
            <w:r w:rsidRPr="00981363">
              <w:rPr>
                <w:rFonts w:ascii="Times New Roman" w:hAnsi="Times New Roman" w:cs="Times New Roman"/>
                <w:sz w:val="26"/>
                <w:szCs w:val="26"/>
                <w:lang w:val="en-US"/>
              </w:rPr>
              <w:t xml:space="preserve">+ </w:t>
            </w:r>
            <w:proofErr w:type="spellStart"/>
            <w:r w:rsidRPr="00981363">
              <w:rPr>
                <w:rFonts w:ascii="Times New Roman" w:hAnsi="Times New Roman" w:cs="Times New Roman"/>
                <w:sz w:val="26"/>
                <w:szCs w:val="26"/>
                <w:lang w:val="en-US"/>
              </w:rPr>
              <w:t>Chốt</w:t>
            </w:r>
            <w:proofErr w:type="spellEnd"/>
            <w:r w:rsidRPr="00981363">
              <w:rPr>
                <w:rFonts w:ascii="Times New Roman" w:hAnsi="Times New Roman" w:cs="Times New Roman"/>
                <w:sz w:val="26"/>
                <w:szCs w:val="26"/>
                <w:lang w:val="en-US"/>
              </w:rPr>
              <w:t xml:space="preserve"> </w:t>
            </w:r>
            <w:proofErr w:type="spellStart"/>
            <w:r w:rsidRPr="00981363">
              <w:rPr>
                <w:rFonts w:ascii="Times New Roman" w:hAnsi="Times New Roman" w:cs="Times New Roman"/>
                <w:sz w:val="26"/>
                <w:szCs w:val="26"/>
                <w:lang w:val="en-US"/>
              </w:rPr>
              <w:t>kiến</w:t>
            </w:r>
            <w:proofErr w:type="spellEnd"/>
            <w:r w:rsidRPr="00981363">
              <w:rPr>
                <w:rFonts w:ascii="Times New Roman" w:hAnsi="Times New Roman" w:cs="Times New Roman"/>
                <w:sz w:val="26"/>
                <w:szCs w:val="26"/>
                <w:lang w:val="en-US"/>
              </w:rPr>
              <w:t xml:space="preserve"> </w:t>
            </w:r>
            <w:proofErr w:type="spellStart"/>
            <w:r w:rsidRPr="00981363">
              <w:rPr>
                <w:rFonts w:ascii="Times New Roman" w:hAnsi="Times New Roman" w:cs="Times New Roman"/>
                <w:sz w:val="26"/>
                <w:szCs w:val="26"/>
                <w:lang w:val="en-US"/>
              </w:rPr>
              <w:t>thức</w:t>
            </w:r>
            <w:proofErr w:type="spellEnd"/>
            <w:r w:rsidRPr="00981363">
              <w:rPr>
                <w:rFonts w:ascii="Times New Roman" w:hAnsi="Times New Roman" w:cs="Times New Roman"/>
                <w:sz w:val="26"/>
                <w:szCs w:val="26"/>
                <w:lang w:val="en-US"/>
              </w:rPr>
              <w:t xml:space="preserve"> </w:t>
            </w:r>
            <w:proofErr w:type="spellStart"/>
            <w:r w:rsidRPr="00981363">
              <w:rPr>
                <w:rFonts w:ascii="Times New Roman" w:hAnsi="Times New Roman" w:cs="Times New Roman"/>
                <w:sz w:val="26"/>
                <w:szCs w:val="26"/>
                <w:lang w:val="en-US"/>
              </w:rPr>
              <w:t>về</w:t>
            </w:r>
            <w:proofErr w:type="spellEnd"/>
            <w:r w:rsidRPr="00981363">
              <w:rPr>
                <w:rFonts w:ascii="Times New Roman" w:hAnsi="Times New Roman" w:cs="Times New Roman"/>
                <w:sz w:val="26"/>
                <w:szCs w:val="26"/>
                <w:lang w:val="en-US"/>
              </w:rPr>
              <w:t xml:space="preserve"> </w:t>
            </w:r>
            <w:proofErr w:type="spellStart"/>
            <w:r w:rsidRPr="00981363">
              <w:rPr>
                <w:rFonts w:ascii="Times New Roman" w:hAnsi="Times New Roman" w:cs="Times New Roman"/>
                <w:sz w:val="26"/>
                <w:szCs w:val="26"/>
                <w:lang w:val="en-US"/>
              </w:rPr>
              <w:t>chiết</w:t>
            </w:r>
            <w:proofErr w:type="spellEnd"/>
            <w:r w:rsidRPr="00981363">
              <w:rPr>
                <w:rFonts w:ascii="Times New Roman" w:hAnsi="Times New Roman" w:cs="Times New Roman"/>
                <w:sz w:val="26"/>
                <w:szCs w:val="26"/>
                <w:lang w:val="en-US"/>
              </w:rPr>
              <w:t xml:space="preserve"> </w:t>
            </w:r>
            <w:proofErr w:type="spellStart"/>
            <w:r w:rsidRPr="00981363">
              <w:rPr>
                <w:rFonts w:ascii="Times New Roman" w:hAnsi="Times New Roman" w:cs="Times New Roman"/>
                <w:sz w:val="26"/>
                <w:szCs w:val="26"/>
                <w:lang w:val="en-US"/>
              </w:rPr>
              <w:t>suất</w:t>
            </w:r>
            <w:proofErr w:type="spellEnd"/>
            <w:r w:rsidRPr="00981363">
              <w:rPr>
                <w:rFonts w:ascii="Times New Roman" w:hAnsi="Times New Roman" w:cs="Times New Roman"/>
                <w:sz w:val="26"/>
                <w:szCs w:val="26"/>
                <w:lang w:val="en-US"/>
              </w:rPr>
              <w:t xml:space="preserve"> </w:t>
            </w:r>
            <w:proofErr w:type="spellStart"/>
            <w:r w:rsidRPr="00981363">
              <w:rPr>
                <w:rFonts w:ascii="Times New Roman" w:hAnsi="Times New Roman" w:cs="Times New Roman"/>
                <w:sz w:val="26"/>
                <w:szCs w:val="26"/>
                <w:lang w:val="en-US"/>
              </w:rPr>
              <w:t>tỉ</w:t>
            </w:r>
            <w:proofErr w:type="spellEnd"/>
            <w:r w:rsidRPr="00981363">
              <w:rPr>
                <w:rFonts w:ascii="Times New Roman" w:hAnsi="Times New Roman" w:cs="Times New Roman"/>
                <w:sz w:val="26"/>
                <w:szCs w:val="26"/>
                <w:lang w:val="en-US"/>
              </w:rPr>
              <w:t xml:space="preserve"> </w:t>
            </w:r>
            <w:proofErr w:type="spellStart"/>
            <w:r w:rsidRPr="00981363">
              <w:rPr>
                <w:rFonts w:ascii="Times New Roman" w:hAnsi="Times New Roman" w:cs="Times New Roman"/>
                <w:sz w:val="26"/>
                <w:szCs w:val="26"/>
                <w:lang w:val="en-US"/>
              </w:rPr>
              <w:t>đối</w:t>
            </w:r>
            <w:proofErr w:type="spellEnd"/>
            <w:r w:rsidRPr="00981363">
              <w:rPr>
                <w:rFonts w:ascii="Times New Roman" w:hAnsi="Times New Roman" w:cs="Times New Roman"/>
                <w:sz w:val="26"/>
                <w:szCs w:val="26"/>
                <w:lang w:val="en-US"/>
              </w:rPr>
              <w:t xml:space="preserve"> </w:t>
            </w:r>
            <w:proofErr w:type="spellStart"/>
            <w:r w:rsidRPr="00981363">
              <w:rPr>
                <w:rFonts w:ascii="Times New Roman" w:hAnsi="Times New Roman" w:cs="Times New Roman"/>
                <w:sz w:val="26"/>
                <w:szCs w:val="26"/>
                <w:lang w:val="en-US"/>
              </w:rPr>
              <w:t>và</w:t>
            </w:r>
            <w:proofErr w:type="spellEnd"/>
            <w:r w:rsidRPr="00981363">
              <w:rPr>
                <w:rFonts w:ascii="Times New Roman" w:hAnsi="Times New Roman" w:cs="Times New Roman"/>
                <w:sz w:val="26"/>
                <w:szCs w:val="26"/>
                <w:lang w:val="en-US"/>
              </w:rPr>
              <w:t xml:space="preserve"> </w:t>
            </w:r>
            <w:proofErr w:type="spellStart"/>
            <w:r w:rsidRPr="00981363">
              <w:rPr>
                <w:rFonts w:ascii="Times New Roman" w:hAnsi="Times New Roman" w:cs="Times New Roman"/>
                <w:sz w:val="26"/>
                <w:szCs w:val="26"/>
                <w:lang w:val="en-US"/>
              </w:rPr>
              <w:t>chiết</w:t>
            </w:r>
            <w:proofErr w:type="spellEnd"/>
            <w:r w:rsidRPr="00981363">
              <w:rPr>
                <w:rFonts w:ascii="Times New Roman" w:hAnsi="Times New Roman" w:cs="Times New Roman"/>
                <w:sz w:val="26"/>
                <w:szCs w:val="26"/>
                <w:lang w:val="en-US"/>
              </w:rPr>
              <w:t xml:space="preserve"> </w:t>
            </w:r>
            <w:proofErr w:type="spellStart"/>
            <w:r w:rsidRPr="00981363">
              <w:rPr>
                <w:rFonts w:ascii="Times New Roman" w:hAnsi="Times New Roman" w:cs="Times New Roman"/>
                <w:sz w:val="26"/>
                <w:szCs w:val="26"/>
                <w:lang w:val="en-US"/>
              </w:rPr>
              <w:t>suất</w:t>
            </w:r>
            <w:proofErr w:type="spellEnd"/>
            <w:r w:rsidRPr="00981363">
              <w:rPr>
                <w:rFonts w:ascii="Times New Roman" w:hAnsi="Times New Roman" w:cs="Times New Roman"/>
                <w:sz w:val="26"/>
                <w:szCs w:val="26"/>
                <w:lang w:val="en-US"/>
              </w:rPr>
              <w:t xml:space="preserve"> </w:t>
            </w:r>
            <w:proofErr w:type="spellStart"/>
            <w:r w:rsidRPr="00981363">
              <w:rPr>
                <w:rFonts w:ascii="Times New Roman" w:hAnsi="Times New Roman" w:cs="Times New Roman"/>
                <w:sz w:val="26"/>
                <w:szCs w:val="26"/>
                <w:lang w:val="en-US"/>
              </w:rPr>
              <w:t>tuyệt</w:t>
            </w:r>
            <w:proofErr w:type="spellEnd"/>
            <w:r w:rsidRPr="00981363">
              <w:rPr>
                <w:rFonts w:ascii="Times New Roman" w:hAnsi="Times New Roman" w:cs="Times New Roman"/>
                <w:sz w:val="26"/>
                <w:szCs w:val="26"/>
                <w:lang w:val="en-US"/>
              </w:rPr>
              <w:t xml:space="preserve"> </w:t>
            </w:r>
            <w:proofErr w:type="spellStart"/>
            <w:r w:rsidRPr="00981363">
              <w:rPr>
                <w:rFonts w:ascii="Times New Roman" w:hAnsi="Times New Roman" w:cs="Times New Roman"/>
                <w:sz w:val="26"/>
                <w:szCs w:val="26"/>
                <w:lang w:val="en-US"/>
              </w:rPr>
              <w:t>đối</w:t>
            </w:r>
            <w:proofErr w:type="spellEnd"/>
            <w:r w:rsidRPr="00981363">
              <w:rPr>
                <w:rFonts w:ascii="Times New Roman" w:hAnsi="Times New Roman" w:cs="Times New Roman"/>
                <w:sz w:val="26"/>
                <w:szCs w:val="26"/>
                <w:lang w:val="en-US"/>
              </w:rPr>
              <w:t xml:space="preserve"> (</w:t>
            </w:r>
            <w:proofErr w:type="spellStart"/>
            <w:r w:rsidRPr="00981363">
              <w:rPr>
                <w:rFonts w:ascii="Times New Roman" w:hAnsi="Times New Roman" w:cs="Times New Roman"/>
                <w:sz w:val="26"/>
                <w:szCs w:val="26"/>
                <w:lang w:val="en-US"/>
              </w:rPr>
              <w:t>mục</w:t>
            </w:r>
            <w:proofErr w:type="spellEnd"/>
            <w:r w:rsidRPr="00981363">
              <w:rPr>
                <w:rFonts w:ascii="Times New Roman" w:hAnsi="Times New Roman" w:cs="Times New Roman"/>
                <w:sz w:val="26"/>
                <w:szCs w:val="26"/>
                <w:lang w:val="en-US"/>
              </w:rPr>
              <w:t xml:space="preserve"> Em </w:t>
            </w:r>
            <w:proofErr w:type="spellStart"/>
            <w:r w:rsidRPr="00981363">
              <w:rPr>
                <w:rFonts w:ascii="Times New Roman" w:hAnsi="Times New Roman" w:cs="Times New Roman"/>
                <w:sz w:val="26"/>
                <w:szCs w:val="26"/>
                <w:lang w:val="en-US"/>
              </w:rPr>
              <w:t>đã</w:t>
            </w:r>
            <w:proofErr w:type="spellEnd"/>
            <w:r w:rsidRPr="00981363">
              <w:rPr>
                <w:rFonts w:ascii="Times New Roman" w:hAnsi="Times New Roman" w:cs="Times New Roman"/>
                <w:sz w:val="26"/>
                <w:szCs w:val="26"/>
                <w:lang w:val="en-US"/>
              </w:rPr>
              <w:t xml:space="preserve"> </w:t>
            </w:r>
            <w:proofErr w:type="spellStart"/>
            <w:r w:rsidRPr="00981363">
              <w:rPr>
                <w:rFonts w:ascii="Times New Roman" w:hAnsi="Times New Roman" w:cs="Times New Roman"/>
                <w:sz w:val="26"/>
                <w:szCs w:val="26"/>
                <w:lang w:val="en-US"/>
              </w:rPr>
              <w:t>học</w:t>
            </w:r>
            <w:proofErr w:type="spellEnd"/>
            <w:r w:rsidRPr="00981363">
              <w:rPr>
                <w:rFonts w:ascii="Times New Roman" w:hAnsi="Times New Roman" w:cs="Times New Roman"/>
                <w:sz w:val="26"/>
                <w:szCs w:val="26"/>
                <w:lang w:val="en-US"/>
              </w:rPr>
              <w:t>-SGK/tr.29).</w:t>
            </w:r>
          </w:p>
          <w:p w14:paraId="7C6147C3" w14:textId="65220B1C" w:rsidR="00AD68D0" w:rsidRPr="00981363" w:rsidRDefault="00E8288B" w:rsidP="00981363">
            <w:pPr>
              <w:spacing w:after="0" w:line="240" w:lineRule="auto"/>
              <w:rPr>
                <w:rFonts w:ascii="Times New Roman" w:hAnsi="Times New Roman" w:cs="Times New Roman"/>
                <w:sz w:val="26"/>
                <w:szCs w:val="26"/>
              </w:rPr>
            </w:pPr>
            <w:r w:rsidRPr="00981363">
              <w:rPr>
                <w:rFonts w:ascii="Times New Roman" w:hAnsi="Times New Roman" w:cs="Times New Roman"/>
                <w:sz w:val="26"/>
                <w:szCs w:val="26"/>
                <w:lang w:val="en-US"/>
              </w:rPr>
              <w:t xml:space="preserve">+ Thông </w:t>
            </w:r>
            <w:proofErr w:type="spellStart"/>
            <w:r w:rsidRPr="00981363">
              <w:rPr>
                <w:rFonts w:ascii="Times New Roman" w:hAnsi="Times New Roman" w:cs="Times New Roman"/>
                <w:sz w:val="26"/>
                <w:szCs w:val="26"/>
                <w:lang w:val="en-US"/>
              </w:rPr>
              <w:t>báo</w:t>
            </w:r>
            <w:proofErr w:type="spellEnd"/>
            <w:r w:rsidRPr="00981363">
              <w:rPr>
                <w:rFonts w:ascii="Times New Roman" w:hAnsi="Times New Roman" w:cs="Times New Roman"/>
                <w:sz w:val="26"/>
                <w:szCs w:val="26"/>
                <w:lang w:val="en-US"/>
              </w:rPr>
              <w:t xml:space="preserve">: Nguyên </w:t>
            </w:r>
            <w:proofErr w:type="spellStart"/>
            <w:r w:rsidRPr="00981363">
              <w:rPr>
                <w:rFonts w:ascii="Times New Roman" w:hAnsi="Times New Roman" w:cs="Times New Roman"/>
                <w:sz w:val="26"/>
                <w:szCs w:val="26"/>
                <w:lang w:val="en-US"/>
              </w:rPr>
              <w:t>nhân</w:t>
            </w:r>
            <w:proofErr w:type="spellEnd"/>
            <w:r w:rsidRPr="00981363">
              <w:rPr>
                <w:rFonts w:ascii="Times New Roman" w:hAnsi="Times New Roman" w:cs="Times New Roman"/>
                <w:sz w:val="26"/>
                <w:szCs w:val="26"/>
                <w:lang w:val="en-US"/>
              </w:rPr>
              <w:t xml:space="preserve"> </w:t>
            </w:r>
            <w:proofErr w:type="spellStart"/>
            <w:r w:rsidRPr="00981363">
              <w:rPr>
                <w:rFonts w:ascii="Times New Roman" w:hAnsi="Times New Roman" w:cs="Times New Roman"/>
                <w:sz w:val="26"/>
                <w:szCs w:val="26"/>
                <w:lang w:val="en-US"/>
              </w:rPr>
              <w:t>của</w:t>
            </w:r>
            <w:proofErr w:type="spellEnd"/>
            <w:r w:rsidRPr="00981363">
              <w:rPr>
                <w:rFonts w:ascii="Times New Roman" w:hAnsi="Times New Roman" w:cs="Times New Roman"/>
                <w:sz w:val="26"/>
                <w:szCs w:val="26"/>
                <w:lang w:val="en-US"/>
              </w:rPr>
              <w:t xml:space="preserve"> </w:t>
            </w:r>
            <w:proofErr w:type="spellStart"/>
            <w:r w:rsidRPr="00981363">
              <w:rPr>
                <w:rFonts w:ascii="Times New Roman" w:hAnsi="Times New Roman" w:cs="Times New Roman"/>
                <w:sz w:val="26"/>
                <w:szCs w:val="26"/>
                <w:lang w:val="en-US"/>
              </w:rPr>
              <w:t>hiện</w:t>
            </w:r>
            <w:proofErr w:type="spellEnd"/>
            <w:r w:rsidRPr="00981363">
              <w:rPr>
                <w:rFonts w:ascii="Times New Roman" w:hAnsi="Times New Roman" w:cs="Times New Roman"/>
                <w:sz w:val="26"/>
                <w:szCs w:val="26"/>
                <w:lang w:val="en-US"/>
              </w:rPr>
              <w:t xml:space="preserve"> </w:t>
            </w:r>
            <w:proofErr w:type="spellStart"/>
            <w:r w:rsidRPr="00981363">
              <w:rPr>
                <w:rFonts w:ascii="Times New Roman" w:hAnsi="Times New Roman" w:cs="Times New Roman"/>
                <w:sz w:val="26"/>
                <w:szCs w:val="26"/>
                <w:lang w:val="en-US"/>
              </w:rPr>
              <w:t>tượng</w:t>
            </w:r>
            <w:proofErr w:type="spellEnd"/>
            <w:r w:rsidRPr="00981363">
              <w:rPr>
                <w:rFonts w:ascii="Times New Roman" w:hAnsi="Times New Roman" w:cs="Times New Roman"/>
                <w:sz w:val="26"/>
                <w:szCs w:val="26"/>
                <w:lang w:val="en-US"/>
              </w:rPr>
              <w:t xml:space="preserve"> </w:t>
            </w:r>
            <w:proofErr w:type="spellStart"/>
            <w:r w:rsidRPr="00981363">
              <w:rPr>
                <w:rFonts w:ascii="Times New Roman" w:hAnsi="Times New Roman" w:cs="Times New Roman"/>
                <w:sz w:val="26"/>
                <w:szCs w:val="26"/>
                <w:lang w:val="en-US"/>
              </w:rPr>
              <w:t>khúc</w:t>
            </w:r>
            <w:proofErr w:type="spellEnd"/>
            <w:r w:rsidRPr="00981363">
              <w:rPr>
                <w:rFonts w:ascii="Times New Roman" w:hAnsi="Times New Roman" w:cs="Times New Roman"/>
                <w:sz w:val="26"/>
                <w:szCs w:val="26"/>
                <w:lang w:val="en-US"/>
              </w:rPr>
              <w:t xml:space="preserve"> </w:t>
            </w:r>
            <w:proofErr w:type="spellStart"/>
            <w:r w:rsidRPr="00981363">
              <w:rPr>
                <w:rFonts w:ascii="Times New Roman" w:hAnsi="Times New Roman" w:cs="Times New Roman"/>
                <w:sz w:val="26"/>
                <w:szCs w:val="26"/>
                <w:lang w:val="en-US"/>
              </w:rPr>
              <w:t>xạ</w:t>
            </w:r>
            <w:proofErr w:type="spellEnd"/>
            <w:r w:rsidRPr="00981363">
              <w:rPr>
                <w:rFonts w:ascii="Times New Roman" w:hAnsi="Times New Roman" w:cs="Times New Roman"/>
                <w:sz w:val="26"/>
                <w:szCs w:val="26"/>
                <w:lang w:val="en-US"/>
              </w:rPr>
              <w:t xml:space="preserve"> </w:t>
            </w:r>
            <w:proofErr w:type="spellStart"/>
            <w:r w:rsidRPr="00981363">
              <w:rPr>
                <w:rFonts w:ascii="Times New Roman" w:hAnsi="Times New Roman" w:cs="Times New Roman"/>
                <w:sz w:val="26"/>
                <w:szCs w:val="26"/>
                <w:lang w:val="en-US"/>
              </w:rPr>
              <w:t>là</w:t>
            </w:r>
            <w:proofErr w:type="spellEnd"/>
            <w:r w:rsidRPr="00981363">
              <w:rPr>
                <w:rFonts w:ascii="Times New Roman" w:hAnsi="Times New Roman" w:cs="Times New Roman"/>
                <w:sz w:val="26"/>
                <w:szCs w:val="26"/>
                <w:lang w:val="en-US"/>
              </w:rPr>
              <w:t xml:space="preserve"> </w:t>
            </w:r>
            <w:proofErr w:type="spellStart"/>
            <w:r w:rsidRPr="00981363">
              <w:rPr>
                <w:rFonts w:ascii="Times New Roman" w:hAnsi="Times New Roman" w:cs="Times New Roman"/>
                <w:sz w:val="26"/>
                <w:szCs w:val="26"/>
                <w:lang w:val="en-US"/>
              </w:rPr>
              <w:t>sự</w:t>
            </w:r>
            <w:proofErr w:type="spellEnd"/>
            <w:r w:rsidRPr="00981363">
              <w:rPr>
                <w:rFonts w:ascii="Times New Roman" w:hAnsi="Times New Roman" w:cs="Times New Roman"/>
                <w:sz w:val="26"/>
                <w:szCs w:val="26"/>
                <w:lang w:val="en-US"/>
              </w:rPr>
              <w:t xml:space="preserve"> </w:t>
            </w:r>
            <w:proofErr w:type="spellStart"/>
            <w:r w:rsidRPr="00981363">
              <w:rPr>
                <w:rFonts w:ascii="Times New Roman" w:hAnsi="Times New Roman" w:cs="Times New Roman"/>
                <w:sz w:val="26"/>
                <w:szCs w:val="26"/>
                <w:lang w:val="en-US"/>
              </w:rPr>
              <w:t>thay</w:t>
            </w:r>
            <w:proofErr w:type="spellEnd"/>
            <w:r w:rsidRPr="00981363">
              <w:rPr>
                <w:rFonts w:ascii="Times New Roman" w:hAnsi="Times New Roman" w:cs="Times New Roman"/>
                <w:sz w:val="26"/>
                <w:szCs w:val="26"/>
                <w:lang w:val="en-US"/>
              </w:rPr>
              <w:t xml:space="preserve"> </w:t>
            </w:r>
            <w:proofErr w:type="spellStart"/>
            <w:r w:rsidRPr="00981363">
              <w:rPr>
                <w:rFonts w:ascii="Times New Roman" w:hAnsi="Times New Roman" w:cs="Times New Roman"/>
                <w:sz w:val="26"/>
                <w:szCs w:val="26"/>
                <w:lang w:val="en-US"/>
              </w:rPr>
              <w:t>đổi</w:t>
            </w:r>
            <w:proofErr w:type="spellEnd"/>
            <w:r w:rsidRPr="00981363">
              <w:rPr>
                <w:rFonts w:ascii="Times New Roman" w:hAnsi="Times New Roman" w:cs="Times New Roman"/>
                <w:sz w:val="26"/>
                <w:szCs w:val="26"/>
                <w:lang w:val="en-US"/>
              </w:rPr>
              <w:t xml:space="preserve"> </w:t>
            </w:r>
            <w:proofErr w:type="spellStart"/>
            <w:r w:rsidRPr="00981363">
              <w:rPr>
                <w:rFonts w:ascii="Times New Roman" w:hAnsi="Times New Roman" w:cs="Times New Roman"/>
                <w:sz w:val="26"/>
                <w:szCs w:val="26"/>
                <w:lang w:val="en-US"/>
              </w:rPr>
              <w:t>tốc</w:t>
            </w:r>
            <w:proofErr w:type="spellEnd"/>
            <w:r w:rsidRPr="00981363">
              <w:rPr>
                <w:rFonts w:ascii="Times New Roman" w:hAnsi="Times New Roman" w:cs="Times New Roman"/>
                <w:sz w:val="26"/>
                <w:szCs w:val="26"/>
                <w:lang w:val="en-US"/>
              </w:rPr>
              <w:t xml:space="preserve"> </w:t>
            </w:r>
            <w:proofErr w:type="spellStart"/>
            <w:r w:rsidRPr="00981363">
              <w:rPr>
                <w:rFonts w:ascii="Times New Roman" w:hAnsi="Times New Roman" w:cs="Times New Roman"/>
                <w:sz w:val="26"/>
                <w:szCs w:val="26"/>
                <w:lang w:val="en-US"/>
              </w:rPr>
              <w:t>độ</w:t>
            </w:r>
            <w:proofErr w:type="spellEnd"/>
            <w:r w:rsidRPr="00981363">
              <w:rPr>
                <w:rFonts w:ascii="Times New Roman" w:hAnsi="Times New Roman" w:cs="Times New Roman"/>
                <w:sz w:val="26"/>
                <w:szCs w:val="26"/>
                <w:lang w:val="en-US"/>
              </w:rPr>
              <w:t xml:space="preserve"> </w:t>
            </w:r>
            <w:proofErr w:type="spellStart"/>
            <w:r w:rsidRPr="00981363">
              <w:rPr>
                <w:rFonts w:ascii="Times New Roman" w:hAnsi="Times New Roman" w:cs="Times New Roman"/>
                <w:sz w:val="26"/>
                <w:szCs w:val="26"/>
                <w:lang w:val="en-US"/>
              </w:rPr>
              <w:t>truyền</w:t>
            </w:r>
            <w:proofErr w:type="spellEnd"/>
            <w:r w:rsidRPr="00981363">
              <w:rPr>
                <w:rFonts w:ascii="Times New Roman" w:hAnsi="Times New Roman" w:cs="Times New Roman"/>
                <w:sz w:val="26"/>
                <w:szCs w:val="26"/>
                <w:lang w:val="en-US"/>
              </w:rPr>
              <w:t xml:space="preserve"> </w:t>
            </w:r>
            <w:proofErr w:type="spellStart"/>
            <w:r w:rsidRPr="00981363">
              <w:rPr>
                <w:rFonts w:ascii="Times New Roman" w:hAnsi="Times New Roman" w:cs="Times New Roman"/>
                <w:sz w:val="26"/>
                <w:szCs w:val="26"/>
                <w:lang w:val="en-US"/>
              </w:rPr>
              <w:t>ánh</w:t>
            </w:r>
            <w:proofErr w:type="spellEnd"/>
            <w:r w:rsidRPr="00981363">
              <w:rPr>
                <w:rFonts w:ascii="Times New Roman" w:hAnsi="Times New Roman" w:cs="Times New Roman"/>
                <w:sz w:val="26"/>
                <w:szCs w:val="26"/>
                <w:lang w:val="en-US"/>
              </w:rPr>
              <w:t xml:space="preserve"> </w:t>
            </w:r>
            <w:proofErr w:type="spellStart"/>
            <w:r w:rsidRPr="00981363">
              <w:rPr>
                <w:rFonts w:ascii="Times New Roman" w:hAnsi="Times New Roman" w:cs="Times New Roman"/>
                <w:sz w:val="26"/>
                <w:szCs w:val="26"/>
                <w:lang w:val="en-US"/>
              </w:rPr>
              <w:t>sáng</w:t>
            </w:r>
            <w:proofErr w:type="spellEnd"/>
            <w:r w:rsidRPr="00981363">
              <w:rPr>
                <w:rFonts w:ascii="Times New Roman" w:hAnsi="Times New Roman" w:cs="Times New Roman"/>
                <w:sz w:val="26"/>
                <w:szCs w:val="26"/>
                <w:lang w:val="en-US"/>
              </w:rPr>
              <w:t xml:space="preserve">. </w:t>
            </w:r>
            <w:proofErr w:type="spellStart"/>
            <w:r w:rsidRPr="00981363">
              <w:rPr>
                <w:rFonts w:ascii="Times New Roman" w:hAnsi="Times New Roman" w:cs="Times New Roman"/>
                <w:sz w:val="26"/>
                <w:szCs w:val="26"/>
                <w:lang w:val="en-US"/>
              </w:rPr>
              <w:t>Vì</w:t>
            </w:r>
            <w:proofErr w:type="spellEnd"/>
            <w:r w:rsidRPr="00981363">
              <w:rPr>
                <w:rFonts w:ascii="Times New Roman" w:hAnsi="Times New Roman" w:cs="Times New Roman"/>
                <w:sz w:val="26"/>
                <w:szCs w:val="26"/>
                <w:lang w:val="en-US"/>
              </w:rPr>
              <w:t xml:space="preserve"> </w:t>
            </w:r>
            <w:proofErr w:type="spellStart"/>
            <w:r w:rsidRPr="00981363">
              <w:rPr>
                <w:rFonts w:ascii="Times New Roman" w:hAnsi="Times New Roman" w:cs="Times New Roman"/>
                <w:sz w:val="26"/>
                <w:szCs w:val="26"/>
                <w:lang w:val="en-US"/>
              </w:rPr>
              <w:t>vậy</w:t>
            </w:r>
            <w:proofErr w:type="spellEnd"/>
            <w:r w:rsidRPr="00981363">
              <w:rPr>
                <w:rFonts w:ascii="Times New Roman" w:hAnsi="Times New Roman" w:cs="Times New Roman"/>
                <w:sz w:val="26"/>
                <w:szCs w:val="26"/>
                <w:lang w:val="en-US"/>
              </w:rPr>
              <w:t xml:space="preserve">, </w:t>
            </w:r>
            <w:proofErr w:type="spellStart"/>
            <w:r w:rsidRPr="00981363">
              <w:rPr>
                <w:rFonts w:ascii="Times New Roman" w:hAnsi="Times New Roman" w:cs="Times New Roman"/>
                <w:sz w:val="26"/>
                <w:szCs w:val="26"/>
                <w:lang w:val="en-US"/>
              </w:rPr>
              <w:t>chiết</w:t>
            </w:r>
            <w:proofErr w:type="spellEnd"/>
            <w:r w:rsidRPr="00981363">
              <w:rPr>
                <w:rFonts w:ascii="Times New Roman" w:hAnsi="Times New Roman" w:cs="Times New Roman"/>
                <w:sz w:val="26"/>
                <w:szCs w:val="26"/>
                <w:lang w:val="en-US"/>
              </w:rPr>
              <w:t xml:space="preserve"> </w:t>
            </w:r>
            <w:proofErr w:type="spellStart"/>
            <w:r w:rsidRPr="00981363">
              <w:rPr>
                <w:rFonts w:ascii="Times New Roman" w:hAnsi="Times New Roman" w:cs="Times New Roman"/>
                <w:sz w:val="26"/>
                <w:szCs w:val="26"/>
                <w:lang w:val="en-US"/>
              </w:rPr>
              <w:t>suất</w:t>
            </w:r>
            <w:proofErr w:type="spellEnd"/>
            <w:r w:rsidRPr="00981363">
              <w:rPr>
                <w:rFonts w:ascii="Times New Roman" w:hAnsi="Times New Roman" w:cs="Times New Roman"/>
                <w:sz w:val="26"/>
                <w:szCs w:val="26"/>
                <w:lang w:val="en-US"/>
              </w:rPr>
              <w:t xml:space="preserve"> </w:t>
            </w:r>
            <w:proofErr w:type="spellStart"/>
            <w:r w:rsidRPr="00981363">
              <w:rPr>
                <w:rFonts w:ascii="Times New Roman" w:hAnsi="Times New Roman" w:cs="Times New Roman"/>
                <w:sz w:val="26"/>
                <w:szCs w:val="26"/>
                <w:lang w:val="en-US"/>
              </w:rPr>
              <w:t>của</w:t>
            </w:r>
            <w:proofErr w:type="spellEnd"/>
            <w:r w:rsidRPr="00981363">
              <w:rPr>
                <w:rFonts w:ascii="Times New Roman" w:hAnsi="Times New Roman" w:cs="Times New Roman"/>
                <w:sz w:val="26"/>
                <w:szCs w:val="26"/>
                <w:lang w:val="en-US"/>
              </w:rPr>
              <w:t xml:space="preserve"> </w:t>
            </w:r>
            <w:proofErr w:type="spellStart"/>
            <w:r w:rsidRPr="00981363">
              <w:rPr>
                <w:rFonts w:ascii="Times New Roman" w:hAnsi="Times New Roman" w:cs="Times New Roman"/>
                <w:sz w:val="26"/>
                <w:szCs w:val="26"/>
                <w:lang w:val="en-US"/>
              </w:rPr>
              <w:t>một</w:t>
            </w:r>
            <w:proofErr w:type="spellEnd"/>
            <w:r w:rsidRPr="00981363">
              <w:rPr>
                <w:rFonts w:ascii="Times New Roman" w:hAnsi="Times New Roman" w:cs="Times New Roman"/>
                <w:sz w:val="26"/>
                <w:szCs w:val="26"/>
                <w:lang w:val="en-US"/>
              </w:rPr>
              <w:t xml:space="preserve"> </w:t>
            </w:r>
            <w:proofErr w:type="spellStart"/>
            <w:r w:rsidRPr="00981363">
              <w:rPr>
                <w:rFonts w:ascii="Times New Roman" w:hAnsi="Times New Roman" w:cs="Times New Roman"/>
                <w:sz w:val="26"/>
                <w:szCs w:val="26"/>
                <w:lang w:val="en-US"/>
              </w:rPr>
              <w:t>môi</w:t>
            </w:r>
            <w:proofErr w:type="spellEnd"/>
            <w:r w:rsidRPr="00981363">
              <w:rPr>
                <w:rFonts w:ascii="Times New Roman" w:hAnsi="Times New Roman" w:cs="Times New Roman"/>
                <w:sz w:val="26"/>
                <w:szCs w:val="26"/>
                <w:lang w:val="en-US"/>
              </w:rPr>
              <w:t xml:space="preserve"> </w:t>
            </w:r>
            <w:proofErr w:type="spellStart"/>
            <w:r w:rsidRPr="00981363">
              <w:rPr>
                <w:rFonts w:ascii="Times New Roman" w:hAnsi="Times New Roman" w:cs="Times New Roman"/>
                <w:sz w:val="26"/>
                <w:szCs w:val="26"/>
                <w:lang w:val="en-US"/>
              </w:rPr>
              <w:t>trường</w:t>
            </w:r>
            <w:proofErr w:type="spellEnd"/>
            <w:r w:rsidRPr="00981363">
              <w:rPr>
                <w:rFonts w:ascii="Times New Roman" w:hAnsi="Times New Roman" w:cs="Times New Roman"/>
                <w:sz w:val="26"/>
                <w:szCs w:val="26"/>
                <w:lang w:val="en-US"/>
              </w:rPr>
              <w:t xml:space="preserve"> </w:t>
            </w:r>
            <w:proofErr w:type="spellStart"/>
            <w:r w:rsidRPr="00981363">
              <w:rPr>
                <w:rFonts w:ascii="Times New Roman" w:hAnsi="Times New Roman" w:cs="Times New Roman"/>
                <w:sz w:val="26"/>
                <w:szCs w:val="26"/>
                <w:lang w:val="en-US"/>
              </w:rPr>
              <w:t>có</w:t>
            </w:r>
            <w:proofErr w:type="spellEnd"/>
            <w:r w:rsidRPr="00981363">
              <w:rPr>
                <w:rFonts w:ascii="Times New Roman" w:hAnsi="Times New Roman" w:cs="Times New Roman"/>
                <w:sz w:val="26"/>
                <w:szCs w:val="26"/>
                <w:lang w:val="en-US"/>
              </w:rPr>
              <w:t xml:space="preserve"> </w:t>
            </w:r>
            <w:proofErr w:type="spellStart"/>
            <w:r w:rsidRPr="00981363">
              <w:rPr>
                <w:rFonts w:ascii="Times New Roman" w:hAnsi="Times New Roman" w:cs="Times New Roman"/>
                <w:sz w:val="26"/>
                <w:szCs w:val="26"/>
                <w:lang w:val="en-US"/>
              </w:rPr>
              <w:t>thể</w:t>
            </w:r>
            <w:proofErr w:type="spellEnd"/>
            <w:r w:rsidRPr="00981363">
              <w:rPr>
                <w:rFonts w:ascii="Times New Roman" w:hAnsi="Times New Roman" w:cs="Times New Roman"/>
                <w:sz w:val="26"/>
                <w:szCs w:val="26"/>
                <w:lang w:val="en-US"/>
              </w:rPr>
              <w:t xml:space="preserve"> </w:t>
            </w:r>
            <w:proofErr w:type="spellStart"/>
            <w:r w:rsidRPr="00981363">
              <w:rPr>
                <w:rFonts w:ascii="Times New Roman" w:hAnsi="Times New Roman" w:cs="Times New Roman"/>
                <w:sz w:val="26"/>
                <w:szCs w:val="26"/>
                <w:lang w:val="en-US"/>
              </w:rPr>
              <w:t>được</w:t>
            </w:r>
            <w:proofErr w:type="spellEnd"/>
            <w:r w:rsidRPr="00981363">
              <w:rPr>
                <w:rFonts w:ascii="Times New Roman" w:hAnsi="Times New Roman" w:cs="Times New Roman"/>
                <w:sz w:val="26"/>
                <w:szCs w:val="26"/>
                <w:lang w:val="en-US"/>
              </w:rPr>
              <w:t xml:space="preserve"> </w:t>
            </w:r>
            <w:proofErr w:type="spellStart"/>
            <w:r w:rsidRPr="00981363">
              <w:rPr>
                <w:rFonts w:ascii="Times New Roman" w:hAnsi="Times New Roman" w:cs="Times New Roman"/>
                <w:sz w:val="26"/>
                <w:szCs w:val="26"/>
                <w:lang w:val="en-US"/>
              </w:rPr>
              <w:t>tính</w:t>
            </w:r>
            <w:proofErr w:type="spellEnd"/>
            <w:r w:rsidRPr="00981363">
              <w:rPr>
                <w:rFonts w:ascii="Times New Roman" w:hAnsi="Times New Roman" w:cs="Times New Roman"/>
                <w:sz w:val="26"/>
                <w:szCs w:val="26"/>
                <w:lang w:val="en-US"/>
              </w:rPr>
              <w:t xml:space="preserve"> </w:t>
            </w:r>
            <w:proofErr w:type="spellStart"/>
            <w:r w:rsidRPr="00981363">
              <w:rPr>
                <w:rFonts w:ascii="Times New Roman" w:hAnsi="Times New Roman" w:cs="Times New Roman"/>
                <w:sz w:val="26"/>
                <w:szCs w:val="26"/>
                <w:lang w:val="en-US"/>
              </w:rPr>
              <w:t>bằng</w:t>
            </w:r>
            <w:proofErr w:type="spellEnd"/>
            <w:r w:rsidRPr="00981363">
              <w:rPr>
                <w:rFonts w:ascii="Times New Roman" w:hAnsi="Times New Roman" w:cs="Times New Roman"/>
                <w:sz w:val="26"/>
                <w:szCs w:val="26"/>
                <w:lang w:val="en-US"/>
              </w:rPr>
              <w:t xml:space="preserve"> </w:t>
            </w:r>
            <w:proofErr w:type="spellStart"/>
            <w:r w:rsidRPr="00981363">
              <w:rPr>
                <w:rFonts w:ascii="Times New Roman" w:hAnsi="Times New Roman" w:cs="Times New Roman"/>
                <w:sz w:val="26"/>
                <w:szCs w:val="26"/>
                <w:lang w:val="en-US"/>
              </w:rPr>
              <w:t>công</w:t>
            </w:r>
            <w:proofErr w:type="spellEnd"/>
            <w:r w:rsidRPr="00981363">
              <w:rPr>
                <w:rFonts w:ascii="Times New Roman" w:hAnsi="Times New Roman" w:cs="Times New Roman"/>
                <w:sz w:val="26"/>
                <w:szCs w:val="26"/>
                <w:lang w:val="en-US"/>
              </w:rPr>
              <w:t xml:space="preserve"> </w:t>
            </w:r>
            <w:proofErr w:type="spellStart"/>
            <w:r w:rsidRPr="00981363">
              <w:rPr>
                <w:rFonts w:ascii="Times New Roman" w:hAnsi="Times New Roman" w:cs="Times New Roman"/>
                <w:sz w:val="26"/>
                <w:szCs w:val="26"/>
                <w:lang w:val="en-US"/>
              </w:rPr>
              <w:t>thức</w:t>
            </w:r>
            <w:proofErr w:type="spellEnd"/>
            <w:r w:rsidRPr="00981363">
              <w:rPr>
                <w:rFonts w:ascii="Times New Roman" w:hAnsi="Times New Roman" w:cs="Times New Roman"/>
                <w:sz w:val="26"/>
                <w:szCs w:val="26"/>
                <w:lang w:val="en-US"/>
              </w:rPr>
              <w:t xml:space="preserve">: n = </w:t>
            </w:r>
            <m:oMath>
              <m:f>
                <m:fPr>
                  <m:ctrlPr>
                    <w:rPr>
                      <w:rFonts w:ascii="Cambria Math" w:hAnsi="Cambria Math" w:cs="Times New Roman"/>
                      <w:i/>
                      <w:sz w:val="26"/>
                      <w:szCs w:val="26"/>
                      <w:lang w:val="en-US"/>
                    </w:rPr>
                  </m:ctrlPr>
                </m:fPr>
                <m:num>
                  <m:r>
                    <w:rPr>
                      <w:rFonts w:ascii="Cambria Math" w:hAnsi="Cambria Math" w:cs="Times New Roman"/>
                      <w:sz w:val="26"/>
                      <w:szCs w:val="26"/>
                      <w:lang w:val="en-US"/>
                    </w:rPr>
                    <m:t>c</m:t>
                  </m:r>
                </m:num>
                <m:den>
                  <m:r>
                    <w:rPr>
                      <w:rFonts w:ascii="Cambria Math" w:hAnsi="Cambria Math" w:cs="Times New Roman"/>
                      <w:sz w:val="26"/>
                      <w:szCs w:val="26"/>
                      <w:lang w:val="en-US"/>
                    </w:rPr>
                    <m:t>v</m:t>
                  </m:r>
                </m:den>
              </m:f>
            </m:oMath>
            <w:r w:rsidRPr="00981363">
              <w:rPr>
                <w:rFonts w:ascii="Times New Roman" w:hAnsi="Times New Roman" w:cs="Times New Roman"/>
                <w:sz w:val="26"/>
                <w:szCs w:val="26"/>
                <w:lang w:val="en-US"/>
              </w:rPr>
              <w:t xml:space="preserve"> </w:t>
            </w:r>
            <w:proofErr w:type="spellStart"/>
            <w:r w:rsidRPr="00981363">
              <w:rPr>
                <w:rFonts w:ascii="Times New Roman" w:hAnsi="Times New Roman" w:cs="Times New Roman"/>
                <w:sz w:val="26"/>
                <w:szCs w:val="26"/>
                <w:lang w:val="en-US"/>
              </w:rPr>
              <w:t>sáng</w:t>
            </w:r>
            <w:proofErr w:type="spellEnd"/>
            <w:r w:rsidRPr="00981363">
              <w:rPr>
                <w:rFonts w:ascii="Times New Roman" w:hAnsi="Times New Roman" w:cs="Times New Roman"/>
                <w:sz w:val="26"/>
                <w:szCs w:val="26"/>
                <w:lang w:val="en-US"/>
              </w:rPr>
              <w:t xml:space="preserve"> </w:t>
            </w:r>
            <w:proofErr w:type="spellStart"/>
            <w:r w:rsidRPr="00981363">
              <w:rPr>
                <w:rFonts w:ascii="Times New Roman" w:hAnsi="Times New Roman" w:cs="Times New Roman"/>
                <w:sz w:val="26"/>
                <w:szCs w:val="26"/>
                <w:lang w:val="en-US"/>
              </w:rPr>
              <w:t>trong</w:t>
            </w:r>
            <w:proofErr w:type="spellEnd"/>
            <w:r w:rsidRPr="00981363">
              <w:rPr>
                <w:rFonts w:ascii="Times New Roman" w:hAnsi="Times New Roman" w:cs="Times New Roman"/>
                <w:sz w:val="26"/>
                <w:szCs w:val="26"/>
                <w:lang w:val="en-US"/>
              </w:rPr>
              <w:t xml:space="preserve"> </w:t>
            </w:r>
            <w:proofErr w:type="spellStart"/>
            <w:r w:rsidRPr="00981363">
              <w:rPr>
                <w:rFonts w:ascii="Times New Roman" w:hAnsi="Times New Roman" w:cs="Times New Roman"/>
                <w:sz w:val="26"/>
                <w:szCs w:val="26"/>
                <w:lang w:val="en-US"/>
              </w:rPr>
              <w:t>chân</w:t>
            </w:r>
            <w:proofErr w:type="spellEnd"/>
            <w:r w:rsidRPr="00981363">
              <w:rPr>
                <w:rFonts w:ascii="Times New Roman" w:hAnsi="Times New Roman" w:cs="Times New Roman"/>
                <w:sz w:val="26"/>
                <w:szCs w:val="26"/>
                <w:lang w:val="en-US"/>
              </w:rPr>
              <w:t xml:space="preserve"> </w:t>
            </w:r>
            <w:proofErr w:type="spellStart"/>
            <w:r w:rsidRPr="00981363">
              <w:rPr>
                <w:rFonts w:ascii="Times New Roman" w:hAnsi="Times New Roman" w:cs="Times New Roman"/>
                <w:sz w:val="26"/>
                <w:szCs w:val="26"/>
                <w:lang w:val="en-US"/>
              </w:rPr>
              <w:t>không</w:t>
            </w:r>
            <w:proofErr w:type="spellEnd"/>
            <w:r w:rsidRPr="00981363">
              <w:rPr>
                <w:rFonts w:ascii="Times New Roman" w:hAnsi="Times New Roman" w:cs="Times New Roman"/>
                <w:sz w:val="26"/>
                <w:szCs w:val="26"/>
                <w:lang w:val="en-US"/>
              </w:rPr>
              <w:t xml:space="preserve">, v </w:t>
            </w:r>
            <w:proofErr w:type="spellStart"/>
            <w:r w:rsidRPr="00981363">
              <w:rPr>
                <w:rFonts w:ascii="Times New Roman" w:hAnsi="Times New Roman" w:cs="Times New Roman"/>
                <w:sz w:val="26"/>
                <w:szCs w:val="26"/>
                <w:lang w:val="en-US"/>
              </w:rPr>
              <w:t>là</w:t>
            </w:r>
            <w:proofErr w:type="spellEnd"/>
            <w:r w:rsidRPr="00981363">
              <w:rPr>
                <w:rFonts w:ascii="Times New Roman" w:hAnsi="Times New Roman" w:cs="Times New Roman"/>
                <w:sz w:val="26"/>
                <w:szCs w:val="26"/>
                <w:lang w:val="en-US"/>
              </w:rPr>
              <w:t xml:space="preserve"> </w:t>
            </w:r>
            <w:proofErr w:type="spellStart"/>
            <w:r w:rsidRPr="00981363">
              <w:rPr>
                <w:rFonts w:ascii="Times New Roman" w:hAnsi="Times New Roman" w:cs="Times New Roman"/>
                <w:sz w:val="26"/>
                <w:szCs w:val="26"/>
                <w:lang w:val="en-US"/>
              </w:rPr>
              <w:t>tốc</w:t>
            </w:r>
            <w:proofErr w:type="spellEnd"/>
            <w:r w:rsidRPr="00981363">
              <w:rPr>
                <w:rFonts w:ascii="Times New Roman" w:hAnsi="Times New Roman" w:cs="Times New Roman"/>
                <w:sz w:val="26"/>
                <w:szCs w:val="26"/>
                <w:lang w:val="en-US"/>
              </w:rPr>
              <w:t xml:space="preserve"> </w:t>
            </w:r>
            <w:proofErr w:type="spellStart"/>
            <w:r w:rsidRPr="00981363">
              <w:rPr>
                <w:rFonts w:ascii="Times New Roman" w:hAnsi="Times New Roman" w:cs="Times New Roman"/>
                <w:sz w:val="26"/>
                <w:szCs w:val="26"/>
                <w:lang w:val="en-US"/>
              </w:rPr>
              <w:t>độ</w:t>
            </w:r>
            <w:proofErr w:type="spellEnd"/>
            <w:r w:rsidRPr="00981363">
              <w:rPr>
                <w:rFonts w:ascii="Times New Roman" w:hAnsi="Times New Roman" w:cs="Times New Roman"/>
                <w:sz w:val="26"/>
                <w:szCs w:val="26"/>
                <w:lang w:val="en-US"/>
              </w:rPr>
              <w:t xml:space="preserve"> </w:t>
            </w:r>
            <w:proofErr w:type="spellStart"/>
            <w:r w:rsidRPr="00981363">
              <w:rPr>
                <w:rFonts w:ascii="Times New Roman" w:hAnsi="Times New Roman" w:cs="Times New Roman"/>
                <w:sz w:val="26"/>
                <w:szCs w:val="26"/>
                <w:lang w:val="en-US"/>
              </w:rPr>
              <w:t>ánh</w:t>
            </w:r>
            <w:proofErr w:type="spellEnd"/>
            <w:r w:rsidRPr="00981363">
              <w:rPr>
                <w:rFonts w:ascii="Times New Roman" w:hAnsi="Times New Roman" w:cs="Times New Roman"/>
                <w:sz w:val="26"/>
                <w:szCs w:val="26"/>
                <w:lang w:val="en-US"/>
              </w:rPr>
              <w:t xml:space="preserve"> </w:t>
            </w:r>
            <w:proofErr w:type="spellStart"/>
            <w:r w:rsidRPr="00981363">
              <w:rPr>
                <w:rFonts w:ascii="Times New Roman" w:hAnsi="Times New Roman" w:cs="Times New Roman"/>
                <w:sz w:val="26"/>
                <w:szCs w:val="26"/>
                <w:lang w:val="en-US"/>
              </w:rPr>
              <w:t>sáng</w:t>
            </w:r>
            <w:proofErr w:type="spellEnd"/>
            <w:r w:rsidRPr="00981363">
              <w:rPr>
                <w:rFonts w:ascii="Times New Roman" w:hAnsi="Times New Roman" w:cs="Times New Roman"/>
                <w:sz w:val="26"/>
                <w:szCs w:val="26"/>
                <w:lang w:val="en-US"/>
              </w:rPr>
              <w:t xml:space="preserve"> </w:t>
            </w:r>
            <w:proofErr w:type="spellStart"/>
            <w:r w:rsidRPr="00981363">
              <w:rPr>
                <w:rFonts w:ascii="Times New Roman" w:hAnsi="Times New Roman" w:cs="Times New Roman"/>
                <w:sz w:val="26"/>
                <w:szCs w:val="26"/>
                <w:lang w:val="en-US"/>
              </w:rPr>
              <w:t>trong</w:t>
            </w:r>
            <w:proofErr w:type="spellEnd"/>
            <w:r w:rsidRPr="00981363">
              <w:rPr>
                <w:rFonts w:ascii="Times New Roman" w:hAnsi="Times New Roman" w:cs="Times New Roman"/>
                <w:sz w:val="26"/>
                <w:szCs w:val="26"/>
                <w:lang w:val="en-US"/>
              </w:rPr>
              <w:t xml:space="preserve"> </w:t>
            </w:r>
            <w:proofErr w:type="spellStart"/>
            <w:r w:rsidRPr="00981363">
              <w:rPr>
                <w:rFonts w:ascii="Times New Roman" w:hAnsi="Times New Roman" w:cs="Times New Roman"/>
                <w:sz w:val="26"/>
                <w:szCs w:val="26"/>
                <w:lang w:val="en-US"/>
              </w:rPr>
              <w:t>môi</w:t>
            </w:r>
            <w:proofErr w:type="spellEnd"/>
            <w:r w:rsidRPr="00981363">
              <w:rPr>
                <w:rFonts w:ascii="Times New Roman" w:hAnsi="Times New Roman" w:cs="Times New Roman"/>
                <w:sz w:val="26"/>
                <w:szCs w:val="26"/>
                <w:lang w:val="en-US"/>
              </w:rPr>
              <w:t xml:space="preserve"> </w:t>
            </w:r>
            <w:proofErr w:type="spellStart"/>
            <w:r w:rsidRPr="00981363">
              <w:rPr>
                <w:rFonts w:ascii="Times New Roman" w:hAnsi="Times New Roman" w:cs="Times New Roman"/>
                <w:sz w:val="26"/>
                <w:szCs w:val="26"/>
                <w:lang w:val="en-US"/>
              </w:rPr>
              <w:t>trường</w:t>
            </w:r>
            <w:proofErr w:type="spellEnd"/>
            <w:r w:rsidRPr="00981363">
              <w:rPr>
                <w:rFonts w:ascii="Times New Roman" w:hAnsi="Times New Roman" w:cs="Times New Roman"/>
                <w:sz w:val="26"/>
                <w:szCs w:val="26"/>
                <w:lang w:val="en-US"/>
              </w:rPr>
              <w:t>).</w:t>
            </w:r>
          </w:p>
        </w:tc>
        <w:tc>
          <w:tcPr>
            <w:tcW w:w="2976" w:type="dxa"/>
            <w:shd w:val="clear" w:color="auto" w:fill="auto"/>
          </w:tcPr>
          <w:p w14:paraId="3B0B016C" w14:textId="77777777" w:rsidR="00AD68D0" w:rsidRPr="00981363" w:rsidRDefault="00AD68D0" w:rsidP="00981363">
            <w:pPr>
              <w:spacing w:after="0" w:line="240" w:lineRule="auto"/>
              <w:jc w:val="both"/>
              <w:rPr>
                <w:rFonts w:ascii="Times New Roman" w:hAnsi="Times New Roman" w:cs="Times New Roman"/>
                <w:sz w:val="26"/>
                <w:szCs w:val="26"/>
                <w:lang w:val="en-US"/>
              </w:rPr>
            </w:pPr>
            <w:proofErr w:type="spellStart"/>
            <w:r w:rsidRPr="00981363">
              <w:rPr>
                <w:rFonts w:ascii="Times New Roman" w:hAnsi="Times New Roman" w:cs="Times New Roman"/>
                <w:sz w:val="26"/>
                <w:szCs w:val="26"/>
                <w:lang w:val="en-US"/>
              </w:rPr>
              <w:t>Ghi</w:t>
            </w:r>
            <w:proofErr w:type="spellEnd"/>
            <w:r w:rsidRPr="00981363">
              <w:rPr>
                <w:rFonts w:ascii="Times New Roman" w:hAnsi="Times New Roman" w:cs="Times New Roman"/>
                <w:sz w:val="26"/>
                <w:szCs w:val="26"/>
                <w:lang w:val="en-US"/>
              </w:rPr>
              <w:t xml:space="preserve"> </w:t>
            </w:r>
            <w:proofErr w:type="spellStart"/>
            <w:r w:rsidRPr="00981363">
              <w:rPr>
                <w:rFonts w:ascii="Times New Roman" w:hAnsi="Times New Roman" w:cs="Times New Roman"/>
                <w:sz w:val="26"/>
                <w:szCs w:val="26"/>
                <w:lang w:val="en-US"/>
              </w:rPr>
              <w:t>nhớ</w:t>
            </w:r>
            <w:proofErr w:type="spellEnd"/>
            <w:r w:rsidRPr="00981363">
              <w:rPr>
                <w:rFonts w:ascii="Times New Roman" w:hAnsi="Times New Roman" w:cs="Times New Roman"/>
                <w:sz w:val="26"/>
                <w:szCs w:val="26"/>
                <w:lang w:val="en-US"/>
              </w:rPr>
              <w:t xml:space="preserve"> </w:t>
            </w:r>
            <w:proofErr w:type="spellStart"/>
            <w:r w:rsidRPr="00981363">
              <w:rPr>
                <w:rFonts w:ascii="Times New Roman" w:hAnsi="Times New Roman" w:cs="Times New Roman"/>
                <w:sz w:val="26"/>
                <w:szCs w:val="26"/>
                <w:lang w:val="en-US"/>
              </w:rPr>
              <w:t>kiến</w:t>
            </w:r>
            <w:proofErr w:type="spellEnd"/>
            <w:r w:rsidRPr="00981363">
              <w:rPr>
                <w:rFonts w:ascii="Times New Roman" w:hAnsi="Times New Roman" w:cs="Times New Roman"/>
                <w:sz w:val="26"/>
                <w:szCs w:val="26"/>
                <w:lang w:val="en-US"/>
              </w:rPr>
              <w:t xml:space="preserve"> </w:t>
            </w:r>
            <w:proofErr w:type="spellStart"/>
            <w:r w:rsidRPr="00981363">
              <w:rPr>
                <w:rFonts w:ascii="Times New Roman" w:hAnsi="Times New Roman" w:cs="Times New Roman"/>
                <w:sz w:val="26"/>
                <w:szCs w:val="26"/>
                <w:lang w:val="en-US"/>
              </w:rPr>
              <w:t>thức</w:t>
            </w:r>
            <w:proofErr w:type="spellEnd"/>
          </w:p>
        </w:tc>
      </w:tr>
    </w:tbl>
    <w:p w14:paraId="228DC133" w14:textId="77777777" w:rsidR="00074983" w:rsidRPr="00981363" w:rsidRDefault="00FC43FF" w:rsidP="00981363">
      <w:pPr>
        <w:spacing w:after="0" w:line="240" w:lineRule="auto"/>
        <w:jc w:val="both"/>
        <w:rPr>
          <w:rFonts w:ascii="Times New Roman" w:hAnsi="Times New Roman" w:cs="Times New Roman"/>
          <w:b/>
          <w:bCs/>
          <w:sz w:val="26"/>
          <w:szCs w:val="26"/>
        </w:rPr>
      </w:pPr>
      <w:r w:rsidRPr="00981363">
        <w:rPr>
          <w:rFonts w:ascii="Times New Roman" w:hAnsi="Times New Roman" w:cs="Times New Roman"/>
          <w:b/>
          <w:sz w:val="26"/>
          <w:szCs w:val="26"/>
        </w:rPr>
        <w:t>3.</w:t>
      </w:r>
      <w:proofErr w:type="spellStart"/>
      <w:r w:rsidRPr="00981363">
        <w:rPr>
          <w:rFonts w:ascii="Times New Roman" w:hAnsi="Times New Roman" w:cs="Times New Roman"/>
          <w:b/>
          <w:sz w:val="26"/>
          <w:szCs w:val="26"/>
          <w:lang w:val="en-US"/>
        </w:rPr>
        <w:t>Hoạt</w:t>
      </w:r>
      <w:proofErr w:type="spellEnd"/>
      <w:r w:rsidRPr="00981363">
        <w:rPr>
          <w:rFonts w:ascii="Times New Roman" w:hAnsi="Times New Roman" w:cs="Times New Roman"/>
          <w:b/>
          <w:sz w:val="26"/>
          <w:szCs w:val="26"/>
          <w:lang w:val="en-US"/>
        </w:rPr>
        <w:t xml:space="preserve"> </w:t>
      </w:r>
      <w:proofErr w:type="spellStart"/>
      <w:r w:rsidRPr="00981363">
        <w:rPr>
          <w:rFonts w:ascii="Times New Roman" w:hAnsi="Times New Roman" w:cs="Times New Roman"/>
          <w:b/>
          <w:sz w:val="26"/>
          <w:szCs w:val="26"/>
          <w:lang w:val="en-US"/>
        </w:rPr>
        <w:t>động</w:t>
      </w:r>
      <w:proofErr w:type="spellEnd"/>
      <w:r w:rsidRPr="00981363">
        <w:rPr>
          <w:rFonts w:ascii="Times New Roman" w:hAnsi="Times New Roman" w:cs="Times New Roman"/>
          <w:b/>
          <w:sz w:val="26"/>
          <w:szCs w:val="26"/>
          <w:lang w:val="en-US"/>
        </w:rPr>
        <w:t xml:space="preserve"> </w:t>
      </w:r>
      <w:r w:rsidRPr="00981363">
        <w:rPr>
          <w:rFonts w:ascii="Times New Roman" w:hAnsi="Times New Roman" w:cs="Times New Roman"/>
          <w:b/>
          <w:sz w:val="26"/>
          <w:szCs w:val="26"/>
        </w:rPr>
        <w:t>3</w:t>
      </w:r>
      <w:r w:rsidRPr="00981363">
        <w:rPr>
          <w:rFonts w:ascii="Times New Roman" w:hAnsi="Times New Roman" w:cs="Times New Roman"/>
          <w:b/>
          <w:sz w:val="26"/>
          <w:szCs w:val="26"/>
          <w:lang w:val="en-US"/>
        </w:rPr>
        <w:t xml:space="preserve">: </w:t>
      </w:r>
      <w:r w:rsidRPr="00981363">
        <w:rPr>
          <w:rFonts w:ascii="Times New Roman" w:hAnsi="Times New Roman" w:cs="Times New Roman"/>
          <w:b/>
          <w:bCs/>
          <w:sz w:val="26"/>
          <w:szCs w:val="26"/>
        </w:rPr>
        <w:t>Luyện tập</w:t>
      </w:r>
    </w:p>
    <w:p w14:paraId="333989AF" w14:textId="4D6066A1" w:rsidR="00074983" w:rsidRPr="00981363" w:rsidRDefault="0061733C" w:rsidP="00981363">
      <w:pPr>
        <w:spacing w:after="0" w:line="240" w:lineRule="auto"/>
        <w:jc w:val="both"/>
        <w:rPr>
          <w:rFonts w:ascii="Times New Roman" w:hAnsi="Times New Roman" w:cs="Times New Roman"/>
          <w:sz w:val="26"/>
          <w:szCs w:val="26"/>
        </w:rPr>
      </w:pPr>
      <w:proofErr w:type="gramStart"/>
      <w:r w:rsidRPr="00981363">
        <w:rPr>
          <w:rFonts w:ascii="Times New Roman" w:hAnsi="Times New Roman" w:cs="Times New Roman"/>
          <w:b/>
          <w:bCs/>
          <w:sz w:val="26"/>
          <w:szCs w:val="26"/>
          <w:lang w:val="en-US"/>
        </w:rPr>
        <w:t>a.</w:t>
      </w:r>
      <w:r w:rsidR="00FC43FF" w:rsidRPr="00981363">
        <w:rPr>
          <w:rFonts w:ascii="Times New Roman" w:hAnsi="Times New Roman" w:cs="Times New Roman"/>
          <w:b/>
          <w:bCs/>
          <w:sz w:val="26"/>
          <w:szCs w:val="26"/>
        </w:rPr>
        <w:t>Mục</w:t>
      </w:r>
      <w:proofErr w:type="gramEnd"/>
      <w:r w:rsidR="00FC43FF" w:rsidRPr="00981363">
        <w:rPr>
          <w:rFonts w:ascii="Times New Roman" w:hAnsi="Times New Roman" w:cs="Times New Roman"/>
          <w:b/>
          <w:bCs/>
          <w:sz w:val="26"/>
          <w:szCs w:val="26"/>
        </w:rPr>
        <w:t xml:space="preserve"> tiêu</w:t>
      </w:r>
      <w:r w:rsidR="00FC43FF" w:rsidRPr="00981363">
        <w:rPr>
          <w:rFonts w:ascii="Times New Roman" w:hAnsi="Times New Roman" w:cs="Times New Roman"/>
          <w:b/>
          <w:sz w:val="26"/>
          <w:szCs w:val="26"/>
        </w:rPr>
        <w:t>:</w:t>
      </w:r>
      <w:r w:rsidR="00FC43FF" w:rsidRPr="00981363">
        <w:rPr>
          <w:rFonts w:ascii="Times New Roman" w:hAnsi="Times New Roman" w:cs="Times New Roman"/>
          <w:sz w:val="26"/>
          <w:szCs w:val="26"/>
        </w:rPr>
        <w:t xml:space="preserve">  Củng cố nội dụng bài học</w:t>
      </w:r>
      <w:r w:rsidR="00E74A32" w:rsidRPr="00981363">
        <w:rPr>
          <w:rFonts w:ascii="Times New Roman" w:hAnsi="Times New Roman" w:cs="Times New Roman"/>
          <w:sz w:val="26"/>
          <w:szCs w:val="26"/>
        </w:rPr>
        <w:t>.</w:t>
      </w:r>
    </w:p>
    <w:p w14:paraId="4163D557" w14:textId="111A04F4" w:rsidR="00074983" w:rsidRPr="00981363" w:rsidRDefault="00FC43FF" w:rsidP="00981363">
      <w:pPr>
        <w:pStyle w:val="Bodytext21"/>
        <w:shd w:val="clear" w:color="auto" w:fill="auto"/>
        <w:spacing w:before="0" w:after="0" w:line="240" w:lineRule="auto"/>
        <w:ind w:firstLine="0"/>
        <w:rPr>
          <w:rFonts w:ascii="Times New Roman" w:hAnsi="Times New Roman" w:cs="Times New Roman"/>
          <w:sz w:val="26"/>
          <w:szCs w:val="26"/>
          <w:lang w:val="vi-VN"/>
        </w:rPr>
      </w:pPr>
      <w:r w:rsidRPr="00981363">
        <w:rPr>
          <w:rFonts w:ascii="Times New Roman" w:hAnsi="Times New Roman" w:cs="Times New Roman"/>
          <w:sz w:val="26"/>
          <w:szCs w:val="26"/>
          <w:lang w:val="vi-VN"/>
        </w:rPr>
        <w:t xml:space="preserve">b) Nội dung: </w:t>
      </w:r>
    </w:p>
    <w:p w14:paraId="713F2A38" w14:textId="31A1F587" w:rsidR="00E8288B" w:rsidRPr="00981363" w:rsidRDefault="00E8288B" w:rsidP="00981363">
      <w:pPr>
        <w:pStyle w:val="Bodytext21"/>
        <w:shd w:val="clear" w:color="auto" w:fill="auto"/>
        <w:spacing w:before="0" w:after="0" w:line="240" w:lineRule="auto"/>
        <w:ind w:firstLine="0"/>
        <w:rPr>
          <w:rFonts w:ascii="Times New Roman" w:hAnsi="Times New Roman" w:cs="Times New Roman"/>
          <w:b w:val="0"/>
          <w:sz w:val="26"/>
          <w:szCs w:val="26"/>
          <w:shd w:val="clear" w:color="auto" w:fill="FFFFFF"/>
        </w:rPr>
      </w:pPr>
      <w:r w:rsidRPr="00981363">
        <w:rPr>
          <w:rFonts w:ascii="Times New Roman" w:hAnsi="Times New Roman" w:cs="Times New Roman"/>
          <w:b w:val="0"/>
          <w:sz w:val="26"/>
          <w:szCs w:val="26"/>
          <w:shd w:val="clear" w:color="auto" w:fill="FFFFFF"/>
        </w:rPr>
        <w:t xml:space="preserve">- GV </w:t>
      </w:r>
      <w:proofErr w:type="spellStart"/>
      <w:r w:rsidRPr="00981363">
        <w:rPr>
          <w:rFonts w:ascii="Times New Roman" w:hAnsi="Times New Roman" w:cs="Times New Roman"/>
          <w:b w:val="0"/>
          <w:sz w:val="26"/>
          <w:szCs w:val="26"/>
          <w:shd w:val="clear" w:color="auto" w:fill="FFFFFF"/>
        </w:rPr>
        <w:t>tiến</w:t>
      </w:r>
      <w:proofErr w:type="spellEnd"/>
      <w:r w:rsidRPr="00981363">
        <w:rPr>
          <w:rFonts w:ascii="Times New Roman" w:hAnsi="Times New Roman" w:cs="Times New Roman"/>
          <w:b w:val="0"/>
          <w:sz w:val="26"/>
          <w:szCs w:val="26"/>
          <w:shd w:val="clear" w:color="auto" w:fill="FFFFFF"/>
        </w:rPr>
        <w:t xml:space="preserve"> </w:t>
      </w:r>
      <w:proofErr w:type="spellStart"/>
      <w:r w:rsidRPr="00981363">
        <w:rPr>
          <w:rFonts w:ascii="Times New Roman" w:hAnsi="Times New Roman" w:cs="Times New Roman"/>
          <w:b w:val="0"/>
          <w:sz w:val="26"/>
          <w:szCs w:val="26"/>
          <w:shd w:val="clear" w:color="auto" w:fill="FFFFFF"/>
        </w:rPr>
        <w:t>hạnh</w:t>
      </w:r>
      <w:proofErr w:type="spellEnd"/>
      <w:r w:rsidRPr="00981363">
        <w:rPr>
          <w:rFonts w:ascii="Times New Roman" w:hAnsi="Times New Roman" w:cs="Times New Roman"/>
          <w:b w:val="0"/>
          <w:sz w:val="26"/>
          <w:szCs w:val="26"/>
          <w:shd w:val="clear" w:color="auto" w:fill="FFFFFF"/>
        </w:rPr>
        <w:t xml:space="preserve"> </w:t>
      </w:r>
      <w:proofErr w:type="spellStart"/>
      <w:r w:rsidRPr="00981363">
        <w:rPr>
          <w:rFonts w:ascii="Times New Roman" w:hAnsi="Times New Roman" w:cs="Times New Roman"/>
          <w:b w:val="0"/>
          <w:sz w:val="26"/>
          <w:szCs w:val="26"/>
          <w:shd w:val="clear" w:color="auto" w:fill="FFFFFF"/>
        </w:rPr>
        <w:t>trò</w:t>
      </w:r>
      <w:proofErr w:type="spellEnd"/>
      <w:r w:rsidRPr="00981363">
        <w:rPr>
          <w:rFonts w:ascii="Times New Roman" w:hAnsi="Times New Roman" w:cs="Times New Roman"/>
          <w:b w:val="0"/>
          <w:sz w:val="26"/>
          <w:szCs w:val="26"/>
          <w:shd w:val="clear" w:color="auto" w:fill="FFFFFF"/>
        </w:rPr>
        <w:t xml:space="preserve"> </w:t>
      </w:r>
      <w:proofErr w:type="spellStart"/>
      <w:r w:rsidRPr="00981363">
        <w:rPr>
          <w:rFonts w:ascii="Times New Roman" w:hAnsi="Times New Roman" w:cs="Times New Roman"/>
          <w:b w:val="0"/>
          <w:sz w:val="26"/>
          <w:szCs w:val="26"/>
          <w:shd w:val="clear" w:color="auto" w:fill="FFFFFF"/>
        </w:rPr>
        <w:t>chơi</w:t>
      </w:r>
      <w:proofErr w:type="spellEnd"/>
      <w:r w:rsidRPr="00981363">
        <w:rPr>
          <w:rFonts w:ascii="Times New Roman" w:hAnsi="Times New Roman" w:cs="Times New Roman"/>
          <w:b w:val="0"/>
          <w:sz w:val="26"/>
          <w:szCs w:val="26"/>
          <w:shd w:val="clear" w:color="auto" w:fill="FFFFFF"/>
        </w:rPr>
        <w:t xml:space="preserve"> “</w:t>
      </w:r>
      <w:proofErr w:type="spellStart"/>
      <w:r w:rsidRPr="00981363">
        <w:rPr>
          <w:rFonts w:ascii="Times New Roman" w:hAnsi="Times New Roman" w:cs="Times New Roman"/>
          <w:b w:val="0"/>
          <w:sz w:val="26"/>
          <w:szCs w:val="26"/>
          <w:shd w:val="clear" w:color="auto" w:fill="FFFFFF"/>
        </w:rPr>
        <w:t>vòng</w:t>
      </w:r>
      <w:proofErr w:type="spellEnd"/>
      <w:r w:rsidRPr="00981363">
        <w:rPr>
          <w:rFonts w:ascii="Times New Roman" w:hAnsi="Times New Roman" w:cs="Times New Roman"/>
          <w:b w:val="0"/>
          <w:sz w:val="26"/>
          <w:szCs w:val="26"/>
          <w:shd w:val="clear" w:color="auto" w:fill="FFFFFF"/>
        </w:rPr>
        <w:t xml:space="preserve"> quay may </w:t>
      </w:r>
      <w:proofErr w:type="spellStart"/>
      <w:r w:rsidRPr="00981363">
        <w:rPr>
          <w:rFonts w:ascii="Times New Roman" w:hAnsi="Times New Roman" w:cs="Times New Roman"/>
          <w:b w:val="0"/>
          <w:sz w:val="26"/>
          <w:szCs w:val="26"/>
          <w:shd w:val="clear" w:color="auto" w:fill="FFFFFF"/>
        </w:rPr>
        <w:t>mắn</w:t>
      </w:r>
      <w:proofErr w:type="spellEnd"/>
      <w:r w:rsidRPr="00981363">
        <w:rPr>
          <w:rFonts w:ascii="Times New Roman" w:hAnsi="Times New Roman" w:cs="Times New Roman"/>
          <w:b w:val="0"/>
          <w:sz w:val="26"/>
          <w:szCs w:val="26"/>
          <w:shd w:val="clear" w:color="auto" w:fill="FFFFFF"/>
        </w:rPr>
        <w:t xml:space="preserve">” </w:t>
      </w:r>
      <w:proofErr w:type="spellStart"/>
      <w:r w:rsidRPr="00981363">
        <w:rPr>
          <w:rFonts w:ascii="Times New Roman" w:hAnsi="Times New Roman" w:cs="Times New Roman"/>
          <w:b w:val="0"/>
          <w:sz w:val="26"/>
          <w:szCs w:val="26"/>
          <w:shd w:val="clear" w:color="auto" w:fill="FFFFFF"/>
        </w:rPr>
        <w:t>tham</w:t>
      </w:r>
      <w:proofErr w:type="spellEnd"/>
      <w:r w:rsidRPr="00981363">
        <w:rPr>
          <w:rFonts w:ascii="Times New Roman" w:hAnsi="Times New Roman" w:cs="Times New Roman"/>
          <w:b w:val="0"/>
          <w:sz w:val="26"/>
          <w:szCs w:val="26"/>
          <w:shd w:val="clear" w:color="auto" w:fill="FFFFFF"/>
        </w:rPr>
        <w:t xml:space="preserve"> </w:t>
      </w:r>
      <w:proofErr w:type="spellStart"/>
      <w:r w:rsidRPr="00981363">
        <w:rPr>
          <w:rFonts w:ascii="Times New Roman" w:hAnsi="Times New Roman" w:cs="Times New Roman"/>
          <w:b w:val="0"/>
          <w:sz w:val="26"/>
          <w:szCs w:val="26"/>
          <w:shd w:val="clear" w:color="auto" w:fill="FFFFFF"/>
        </w:rPr>
        <w:t>khảo</w:t>
      </w:r>
      <w:proofErr w:type="spellEnd"/>
      <w:r w:rsidRPr="00981363">
        <w:rPr>
          <w:rFonts w:ascii="Times New Roman" w:hAnsi="Times New Roman" w:cs="Times New Roman"/>
          <w:b w:val="0"/>
          <w:sz w:val="26"/>
          <w:szCs w:val="26"/>
          <w:shd w:val="clear" w:color="auto" w:fill="FFFFFF"/>
        </w:rPr>
        <w:t xml:space="preserve"> </w:t>
      </w:r>
      <w:proofErr w:type="spellStart"/>
      <w:r w:rsidRPr="00981363">
        <w:rPr>
          <w:rFonts w:ascii="Times New Roman" w:hAnsi="Times New Roman" w:cs="Times New Roman"/>
          <w:b w:val="0"/>
          <w:sz w:val="26"/>
          <w:szCs w:val="26"/>
          <w:shd w:val="clear" w:color="auto" w:fill="FFFFFF"/>
        </w:rPr>
        <w:t>thiết</w:t>
      </w:r>
      <w:proofErr w:type="spellEnd"/>
      <w:r w:rsidRPr="00981363">
        <w:rPr>
          <w:rFonts w:ascii="Times New Roman" w:hAnsi="Times New Roman" w:cs="Times New Roman"/>
          <w:b w:val="0"/>
          <w:sz w:val="26"/>
          <w:szCs w:val="26"/>
          <w:shd w:val="clear" w:color="auto" w:fill="FFFFFF"/>
        </w:rPr>
        <w:t xml:space="preserve"> </w:t>
      </w:r>
      <w:proofErr w:type="spellStart"/>
      <w:r w:rsidRPr="00981363">
        <w:rPr>
          <w:rFonts w:ascii="Times New Roman" w:hAnsi="Times New Roman" w:cs="Times New Roman"/>
          <w:b w:val="0"/>
          <w:sz w:val="26"/>
          <w:szCs w:val="26"/>
          <w:shd w:val="clear" w:color="auto" w:fill="FFFFFF"/>
        </w:rPr>
        <w:t>kết</w:t>
      </w:r>
      <w:proofErr w:type="spellEnd"/>
      <w:r w:rsidRPr="00981363">
        <w:rPr>
          <w:rFonts w:ascii="Times New Roman" w:hAnsi="Times New Roman" w:cs="Times New Roman"/>
          <w:b w:val="0"/>
          <w:sz w:val="26"/>
          <w:szCs w:val="26"/>
          <w:shd w:val="clear" w:color="auto" w:fill="FFFFFF"/>
        </w:rPr>
        <w:t xml:space="preserve"> qua link </w:t>
      </w:r>
      <w:proofErr w:type="spellStart"/>
      <w:r w:rsidRPr="00981363">
        <w:rPr>
          <w:rFonts w:ascii="Times New Roman" w:hAnsi="Times New Roman" w:cs="Times New Roman"/>
          <w:b w:val="0"/>
          <w:sz w:val="26"/>
          <w:szCs w:val="26"/>
          <w:shd w:val="clear" w:color="auto" w:fill="FFFFFF"/>
        </w:rPr>
        <w:t>sau</w:t>
      </w:r>
      <w:proofErr w:type="spellEnd"/>
      <w:r w:rsidRPr="00981363">
        <w:rPr>
          <w:rFonts w:ascii="Times New Roman" w:hAnsi="Times New Roman" w:cs="Times New Roman"/>
          <w:b w:val="0"/>
          <w:sz w:val="26"/>
          <w:szCs w:val="26"/>
          <w:shd w:val="clear" w:color="auto" w:fill="FFFFFF"/>
        </w:rPr>
        <w:t>:</w:t>
      </w:r>
    </w:p>
    <w:p w14:paraId="6D99391E" w14:textId="488C379C" w:rsidR="00E8288B" w:rsidRPr="00981363" w:rsidRDefault="00E8288B" w:rsidP="00981363">
      <w:pPr>
        <w:pStyle w:val="Bodytext21"/>
        <w:shd w:val="clear" w:color="auto" w:fill="auto"/>
        <w:spacing w:before="0" w:after="0" w:line="240" w:lineRule="auto"/>
        <w:ind w:firstLine="0"/>
        <w:rPr>
          <w:rFonts w:ascii="Times New Roman" w:hAnsi="Times New Roman" w:cs="Times New Roman"/>
          <w:b w:val="0"/>
          <w:sz w:val="26"/>
          <w:szCs w:val="26"/>
          <w:shd w:val="clear" w:color="auto" w:fill="FFFFFF"/>
        </w:rPr>
      </w:pPr>
      <w:r w:rsidRPr="00981363">
        <w:rPr>
          <w:rFonts w:ascii="Times New Roman" w:hAnsi="Times New Roman" w:cs="Times New Roman"/>
          <w:b w:val="0"/>
          <w:sz w:val="26"/>
          <w:szCs w:val="26"/>
          <w:shd w:val="clear" w:color="auto" w:fill="FFFFFF"/>
        </w:rPr>
        <w:t xml:space="preserve">- </w:t>
      </w:r>
      <w:proofErr w:type="spellStart"/>
      <w:r w:rsidRPr="00981363">
        <w:rPr>
          <w:rFonts w:ascii="Times New Roman" w:hAnsi="Times New Roman" w:cs="Times New Roman"/>
          <w:b w:val="0"/>
          <w:sz w:val="26"/>
          <w:szCs w:val="26"/>
          <w:shd w:val="clear" w:color="auto" w:fill="FFFFFF"/>
        </w:rPr>
        <w:t>Mỗi</w:t>
      </w:r>
      <w:proofErr w:type="spellEnd"/>
      <w:r w:rsidRPr="00981363">
        <w:rPr>
          <w:rFonts w:ascii="Times New Roman" w:hAnsi="Times New Roman" w:cs="Times New Roman"/>
          <w:b w:val="0"/>
          <w:sz w:val="26"/>
          <w:szCs w:val="26"/>
          <w:shd w:val="clear" w:color="auto" w:fill="FFFFFF"/>
        </w:rPr>
        <w:t xml:space="preserve"> </w:t>
      </w:r>
      <w:proofErr w:type="spellStart"/>
      <w:r w:rsidRPr="00981363">
        <w:rPr>
          <w:rFonts w:ascii="Times New Roman" w:hAnsi="Times New Roman" w:cs="Times New Roman"/>
          <w:b w:val="0"/>
          <w:sz w:val="26"/>
          <w:szCs w:val="26"/>
          <w:shd w:val="clear" w:color="auto" w:fill="FFFFFF"/>
        </w:rPr>
        <w:t>nhóm</w:t>
      </w:r>
      <w:proofErr w:type="spellEnd"/>
      <w:r w:rsidRPr="00981363">
        <w:rPr>
          <w:rFonts w:ascii="Times New Roman" w:hAnsi="Times New Roman" w:cs="Times New Roman"/>
          <w:b w:val="0"/>
          <w:sz w:val="26"/>
          <w:szCs w:val="26"/>
          <w:shd w:val="clear" w:color="auto" w:fill="FFFFFF"/>
        </w:rPr>
        <w:t xml:space="preserve"> HS </w:t>
      </w:r>
      <w:proofErr w:type="spellStart"/>
      <w:r w:rsidRPr="00981363">
        <w:rPr>
          <w:rFonts w:ascii="Times New Roman" w:hAnsi="Times New Roman" w:cs="Times New Roman"/>
          <w:b w:val="0"/>
          <w:sz w:val="26"/>
          <w:szCs w:val="26"/>
          <w:shd w:val="clear" w:color="auto" w:fill="FFFFFF"/>
        </w:rPr>
        <w:t>được</w:t>
      </w:r>
      <w:proofErr w:type="spellEnd"/>
      <w:r w:rsidRPr="00981363">
        <w:rPr>
          <w:rFonts w:ascii="Times New Roman" w:hAnsi="Times New Roman" w:cs="Times New Roman"/>
          <w:b w:val="0"/>
          <w:sz w:val="26"/>
          <w:szCs w:val="26"/>
          <w:shd w:val="clear" w:color="auto" w:fill="FFFFFF"/>
        </w:rPr>
        <w:t xml:space="preserve"> </w:t>
      </w:r>
      <w:proofErr w:type="spellStart"/>
      <w:r w:rsidRPr="00981363">
        <w:rPr>
          <w:rFonts w:ascii="Times New Roman" w:hAnsi="Times New Roman" w:cs="Times New Roman"/>
          <w:b w:val="0"/>
          <w:sz w:val="26"/>
          <w:szCs w:val="26"/>
          <w:shd w:val="clear" w:color="auto" w:fill="FFFFFF"/>
        </w:rPr>
        <w:t>lựa</w:t>
      </w:r>
      <w:proofErr w:type="spellEnd"/>
      <w:r w:rsidRPr="00981363">
        <w:rPr>
          <w:rFonts w:ascii="Times New Roman" w:hAnsi="Times New Roman" w:cs="Times New Roman"/>
          <w:b w:val="0"/>
          <w:sz w:val="26"/>
          <w:szCs w:val="26"/>
          <w:shd w:val="clear" w:color="auto" w:fill="FFFFFF"/>
        </w:rPr>
        <w:t xml:space="preserve"> </w:t>
      </w:r>
      <w:proofErr w:type="spellStart"/>
      <w:r w:rsidRPr="00981363">
        <w:rPr>
          <w:rFonts w:ascii="Times New Roman" w:hAnsi="Times New Roman" w:cs="Times New Roman"/>
          <w:b w:val="0"/>
          <w:sz w:val="26"/>
          <w:szCs w:val="26"/>
          <w:shd w:val="clear" w:color="auto" w:fill="FFFFFF"/>
        </w:rPr>
        <w:t>chọn</w:t>
      </w:r>
      <w:proofErr w:type="spellEnd"/>
      <w:r w:rsidRPr="00981363">
        <w:rPr>
          <w:rFonts w:ascii="Times New Roman" w:hAnsi="Times New Roman" w:cs="Times New Roman"/>
          <w:b w:val="0"/>
          <w:sz w:val="26"/>
          <w:szCs w:val="26"/>
          <w:shd w:val="clear" w:color="auto" w:fill="FFFFFF"/>
        </w:rPr>
        <w:t xml:space="preserve"> 1 ô </w:t>
      </w:r>
      <w:proofErr w:type="spellStart"/>
      <w:r w:rsidRPr="00981363">
        <w:rPr>
          <w:rFonts w:ascii="Times New Roman" w:hAnsi="Times New Roman" w:cs="Times New Roman"/>
          <w:b w:val="0"/>
          <w:sz w:val="26"/>
          <w:szCs w:val="26"/>
          <w:shd w:val="clear" w:color="auto" w:fill="FFFFFF"/>
        </w:rPr>
        <w:t>số</w:t>
      </w:r>
      <w:proofErr w:type="spellEnd"/>
      <w:r w:rsidRPr="00981363">
        <w:rPr>
          <w:rFonts w:ascii="Times New Roman" w:hAnsi="Times New Roman" w:cs="Times New Roman"/>
          <w:b w:val="0"/>
          <w:sz w:val="26"/>
          <w:szCs w:val="26"/>
          <w:shd w:val="clear" w:color="auto" w:fill="FFFFFF"/>
        </w:rPr>
        <w:t xml:space="preserve"> </w:t>
      </w:r>
      <w:proofErr w:type="spellStart"/>
      <w:r w:rsidRPr="00981363">
        <w:rPr>
          <w:rFonts w:ascii="Times New Roman" w:hAnsi="Times New Roman" w:cs="Times New Roman"/>
          <w:b w:val="0"/>
          <w:sz w:val="26"/>
          <w:szCs w:val="26"/>
          <w:shd w:val="clear" w:color="auto" w:fill="FFFFFF"/>
        </w:rPr>
        <w:t>và</w:t>
      </w:r>
      <w:proofErr w:type="spellEnd"/>
      <w:r w:rsidRPr="00981363">
        <w:rPr>
          <w:rFonts w:ascii="Times New Roman" w:hAnsi="Times New Roman" w:cs="Times New Roman"/>
          <w:b w:val="0"/>
          <w:sz w:val="26"/>
          <w:szCs w:val="26"/>
          <w:shd w:val="clear" w:color="auto" w:fill="FFFFFF"/>
        </w:rPr>
        <w:t xml:space="preserve"> </w:t>
      </w:r>
      <w:proofErr w:type="spellStart"/>
      <w:r w:rsidRPr="00981363">
        <w:rPr>
          <w:rFonts w:ascii="Times New Roman" w:hAnsi="Times New Roman" w:cs="Times New Roman"/>
          <w:b w:val="0"/>
          <w:sz w:val="26"/>
          <w:szCs w:val="26"/>
          <w:shd w:val="clear" w:color="auto" w:fill="FFFFFF"/>
        </w:rPr>
        <w:t>trả</w:t>
      </w:r>
      <w:proofErr w:type="spellEnd"/>
      <w:r w:rsidRPr="00981363">
        <w:rPr>
          <w:rFonts w:ascii="Times New Roman" w:hAnsi="Times New Roman" w:cs="Times New Roman"/>
          <w:b w:val="0"/>
          <w:sz w:val="26"/>
          <w:szCs w:val="26"/>
          <w:shd w:val="clear" w:color="auto" w:fill="FFFFFF"/>
        </w:rPr>
        <w:t xml:space="preserve"> </w:t>
      </w:r>
      <w:proofErr w:type="spellStart"/>
      <w:r w:rsidRPr="00981363">
        <w:rPr>
          <w:rFonts w:ascii="Times New Roman" w:hAnsi="Times New Roman" w:cs="Times New Roman"/>
          <w:b w:val="0"/>
          <w:sz w:val="26"/>
          <w:szCs w:val="26"/>
          <w:shd w:val="clear" w:color="auto" w:fill="FFFFFF"/>
        </w:rPr>
        <w:t>lời</w:t>
      </w:r>
      <w:proofErr w:type="spellEnd"/>
      <w:r w:rsidRPr="00981363">
        <w:rPr>
          <w:rFonts w:ascii="Times New Roman" w:hAnsi="Times New Roman" w:cs="Times New Roman"/>
          <w:b w:val="0"/>
          <w:sz w:val="26"/>
          <w:szCs w:val="26"/>
          <w:shd w:val="clear" w:color="auto" w:fill="FFFFFF"/>
        </w:rPr>
        <w:t xml:space="preserve"> </w:t>
      </w:r>
      <w:proofErr w:type="spellStart"/>
      <w:r w:rsidRPr="00981363">
        <w:rPr>
          <w:rFonts w:ascii="Times New Roman" w:hAnsi="Times New Roman" w:cs="Times New Roman"/>
          <w:b w:val="0"/>
          <w:sz w:val="26"/>
          <w:szCs w:val="26"/>
          <w:shd w:val="clear" w:color="auto" w:fill="FFFFFF"/>
        </w:rPr>
        <w:t>câu</w:t>
      </w:r>
      <w:proofErr w:type="spellEnd"/>
      <w:r w:rsidRPr="00981363">
        <w:rPr>
          <w:rFonts w:ascii="Times New Roman" w:hAnsi="Times New Roman" w:cs="Times New Roman"/>
          <w:b w:val="0"/>
          <w:sz w:val="26"/>
          <w:szCs w:val="26"/>
          <w:shd w:val="clear" w:color="auto" w:fill="FFFFFF"/>
        </w:rPr>
        <w:t xml:space="preserve"> </w:t>
      </w:r>
      <w:proofErr w:type="spellStart"/>
      <w:r w:rsidRPr="00981363">
        <w:rPr>
          <w:rFonts w:ascii="Times New Roman" w:hAnsi="Times New Roman" w:cs="Times New Roman"/>
          <w:b w:val="0"/>
          <w:sz w:val="26"/>
          <w:szCs w:val="26"/>
          <w:shd w:val="clear" w:color="auto" w:fill="FFFFFF"/>
        </w:rPr>
        <w:t>hỏi</w:t>
      </w:r>
      <w:proofErr w:type="spellEnd"/>
      <w:r w:rsidRPr="00981363">
        <w:rPr>
          <w:rFonts w:ascii="Times New Roman" w:hAnsi="Times New Roman" w:cs="Times New Roman"/>
          <w:b w:val="0"/>
          <w:sz w:val="26"/>
          <w:szCs w:val="26"/>
          <w:shd w:val="clear" w:color="auto" w:fill="FFFFFF"/>
        </w:rPr>
        <w:t xml:space="preserve"> </w:t>
      </w:r>
      <w:proofErr w:type="spellStart"/>
      <w:r w:rsidRPr="00981363">
        <w:rPr>
          <w:rFonts w:ascii="Times New Roman" w:hAnsi="Times New Roman" w:cs="Times New Roman"/>
          <w:b w:val="0"/>
          <w:sz w:val="26"/>
          <w:szCs w:val="26"/>
          <w:shd w:val="clear" w:color="auto" w:fill="FFFFFF"/>
        </w:rPr>
        <w:t>tương</w:t>
      </w:r>
      <w:proofErr w:type="spellEnd"/>
      <w:r w:rsidRPr="00981363">
        <w:rPr>
          <w:rFonts w:ascii="Times New Roman" w:hAnsi="Times New Roman" w:cs="Times New Roman"/>
          <w:b w:val="0"/>
          <w:sz w:val="26"/>
          <w:szCs w:val="26"/>
          <w:shd w:val="clear" w:color="auto" w:fill="FFFFFF"/>
        </w:rPr>
        <w:t xml:space="preserve"> </w:t>
      </w:r>
      <w:proofErr w:type="spellStart"/>
      <w:r w:rsidRPr="00981363">
        <w:rPr>
          <w:rFonts w:ascii="Times New Roman" w:hAnsi="Times New Roman" w:cs="Times New Roman"/>
          <w:b w:val="0"/>
          <w:sz w:val="26"/>
          <w:szCs w:val="26"/>
          <w:shd w:val="clear" w:color="auto" w:fill="FFFFFF"/>
        </w:rPr>
        <w:t>ứng</w:t>
      </w:r>
      <w:proofErr w:type="spellEnd"/>
      <w:r w:rsidRPr="00981363">
        <w:rPr>
          <w:rFonts w:ascii="Times New Roman" w:hAnsi="Times New Roman" w:cs="Times New Roman"/>
          <w:b w:val="0"/>
          <w:sz w:val="26"/>
          <w:szCs w:val="26"/>
          <w:shd w:val="clear" w:color="auto" w:fill="FFFFFF"/>
        </w:rPr>
        <w:t xml:space="preserve">. </w:t>
      </w:r>
      <w:proofErr w:type="spellStart"/>
      <w:r w:rsidRPr="00981363">
        <w:rPr>
          <w:rFonts w:ascii="Times New Roman" w:hAnsi="Times New Roman" w:cs="Times New Roman"/>
          <w:b w:val="0"/>
          <w:sz w:val="26"/>
          <w:szCs w:val="26"/>
          <w:shd w:val="clear" w:color="auto" w:fill="FFFFFF"/>
        </w:rPr>
        <w:t>Nếu</w:t>
      </w:r>
      <w:proofErr w:type="spellEnd"/>
      <w:r w:rsidRPr="00981363">
        <w:rPr>
          <w:rFonts w:ascii="Times New Roman" w:hAnsi="Times New Roman" w:cs="Times New Roman"/>
          <w:b w:val="0"/>
          <w:sz w:val="26"/>
          <w:szCs w:val="26"/>
          <w:shd w:val="clear" w:color="auto" w:fill="FFFFFF"/>
        </w:rPr>
        <w:t xml:space="preserve"> </w:t>
      </w:r>
      <w:proofErr w:type="spellStart"/>
      <w:r w:rsidRPr="00981363">
        <w:rPr>
          <w:rFonts w:ascii="Times New Roman" w:hAnsi="Times New Roman" w:cs="Times New Roman"/>
          <w:b w:val="0"/>
          <w:sz w:val="26"/>
          <w:szCs w:val="26"/>
          <w:shd w:val="clear" w:color="auto" w:fill="FFFFFF"/>
        </w:rPr>
        <w:t>trả</w:t>
      </w:r>
      <w:proofErr w:type="spellEnd"/>
      <w:r w:rsidRPr="00981363">
        <w:rPr>
          <w:rFonts w:ascii="Times New Roman" w:hAnsi="Times New Roman" w:cs="Times New Roman"/>
          <w:b w:val="0"/>
          <w:sz w:val="26"/>
          <w:szCs w:val="26"/>
          <w:shd w:val="clear" w:color="auto" w:fill="FFFFFF"/>
        </w:rPr>
        <w:t xml:space="preserve"> </w:t>
      </w:r>
      <w:proofErr w:type="spellStart"/>
      <w:r w:rsidRPr="00981363">
        <w:rPr>
          <w:rFonts w:ascii="Times New Roman" w:hAnsi="Times New Roman" w:cs="Times New Roman"/>
          <w:b w:val="0"/>
          <w:sz w:val="26"/>
          <w:szCs w:val="26"/>
          <w:shd w:val="clear" w:color="auto" w:fill="FFFFFF"/>
        </w:rPr>
        <w:t>lời</w:t>
      </w:r>
      <w:proofErr w:type="spellEnd"/>
      <w:r w:rsidRPr="00981363">
        <w:rPr>
          <w:rFonts w:ascii="Times New Roman" w:hAnsi="Times New Roman" w:cs="Times New Roman"/>
          <w:b w:val="0"/>
          <w:sz w:val="26"/>
          <w:szCs w:val="26"/>
          <w:shd w:val="clear" w:color="auto" w:fill="FFFFFF"/>
        </w:rPr>
        <w:t xml:space="preserve"> </w:t>
      </w:r>
      <w:proofErr w:type="spellStart"/>
      <w:r w:rsidRPr="00981363">
        <w:rPr>
          <w:rFonts w:ascii="Times New Roman" w:hAnsi="Times New Roman" w:cs="Times New Roman"/>
          <w:b w:val="0"/>
          <w:sz w:val="26"/>
          <w:szCs w:val="26"/>
          <w:shd w:val="clear" w:color="auto" w:fill="FFFFFF"/>
        </w:rPr>
        <w:t>đúng</w:t>
      </w:r>
      <w:proofErr w:type="spellEnd"/>
      <w:r w:rsidRPr="00981363">
        <w:rPr>
          <w:rFonts w:ascii="Times New Roman" w:hAnsi="Times New Roman" w:cs="Times New Roman"/>
          <w:b w:val="0"/>
          <w:sz w:val="26"/>
          <w:szCs w:val="26"/>
          <w:shd w:val="clear" w:color="auto" w:fill="FFFFFF"/>
        </w:rPr>
        <w:t xml:space="preserve">, </w:t>
      </w:r>
      <w:proofErr w:type="spellStart"/>
      <w:r w:rsidRPr="00981363">
        <w:rPr>
          <w:rFonts w:ascii="Times New Roman" w:hAnsi="Times New Roman" w:cs="Times New Roman"/>
          <w:b w:val="0"/>
          <w:sz w:val="26"/>
          <w:szCs w:val="26"/>
          <w:shd w:val="clear" w:color="auto" w:fill="FFFFFF"/>
        </w:rPr>
        <w:t>nhóm</w:t>
      </w:r>
      <w:proofErr w:type="spellEnd"/>
      <w:r w:rsidRPr="00981363">
        <w:rPr>
          <w:rFonts w:ascii="Times New Roman" w:hAnsi="Times New Roman" w:cs="Times New Roman"/>
          <w:b w:val="0"/>
          <w:sz w:val="26"/>
          <w:szCs w:val="26"/>
          <w:shd w:val="clear" w:color="auto" w:fill="FFFFFF"/>
        </w:rPr>
        <w:t xml:space="preserve"> </w:t>
      </w:r>
      <w:proofErr w:type="spellStart"/>
      <w:r w:rsidRPr="00981363">
        <w:rPr>
          <w:rFonts w:ascii="Times New Roman" w:hAnsi="Times New Roman" w:cs="Times New Roman"/>
          <w:b w:val="0"/>
          <w:sz w:val="26"/>
          <w:szCs w:val="26"/>
          <w:shd w:val="clear" w:color="auto" w:fill="FFFFFF"/>
        </w:rPr>
        <w:t>được</w:t>
      </w:r>
      <w:proofErr w:type="spellEnd"/>
      <w:r w:rsidRPr="00981363">
        <w:rPr>
          <w:rFonts w:ascii="Times New Roman" w:hAnsi="Times New Roman" w:cs="Times New Roman"/>
          <w:b w:val="0"/>
          <w:sz w:val="26"/>
          <w:szCs w:val="26"/>
          <w:shd w:val="clear" w:color="auto" w:fill="FFFFFF"/>
        </w:rPr>
        <w:t xml:space="preserve"> quay </w:t>
      </w:r>
      <w:proofErr w:type="spellStart"/>
      <w:r w:rsidRPr="00981363">
        <w:rPr>
          <w:rFonts w:ascii="Times New Roman" w:hAnsi="Times New Roman" w:cs="Times New Roman"/>
          <w:b w:val="0"/>
          <w:sz w:val="26"/>
          <w:szCs w:val="26"/>
          <w:shd w:val="clear" w:color="auto" w:fill="FFFFFF"/>
        </w:rPr>
        <w:t>vòng</w:t>
      </w:r>
      <w:proofErr w:type="spellEnd"/>
      <w:r w:rsidRPr="00981363">
        <w:rPr>
          <w:rFonts w:ascii="Times New Roman" w:hAnsi="Times New Roman" w:cs="Times New Roman"/>
          <w:b w:val="0"/>
          <w:sz w:val="26"/>
          <w:szCs w:val="26"/>
          <w:shd w:val="clear" w:color="auto" w:fill="FFFFFF"/>
        </w:rPr>
        <w:t xml:space="preserve"> quay may </w:t>
      </w:r>
      <w:proofErr w:type="spellStart"/>
      <w:r w:rsidRPr="00981363">
        <w:rPr>
          <w:rFonts w:ascii="Times New Roman" w:hAnsi="Times New Roman" w:cs="Times New Roman"/>
          <w:b w:val="0"/>
          <w:sz w:val="26"/>
          <w:szCs w:val="26"/>
          <w:shd w:val="clear" w:color="auto" w:fill="FFFFFF"/>
        </w:rPr>
        <w:t>mắn</w:t>
      </w:r>
      <w:proofErr w:type="spellEnd"/>
      <w:r w:rsidRPr="00981363">
        <w:rPr>
          <w:rFonts w:ascii="Times New Roman" w:hAnsi="Times New Roman" w:cs="Times New Roman"/>
          <w:b w:val="0"/>
          <w:sz w:val="26"/>
          <w:szCs w:val="26"/>
          <w:shd w:val="clear" w:color="auto" w:fill="FFFFFF"/>
        </w:rPr>
        <w:t xml:space="preserve"> </w:t>
      </w:r>
      <w:proofErr w:type="spellStart"/>
      <w:r w:rsidRPr="00981363">
        <w:rPr>
          <w:rFonts w:ascii="Times New Roman" w:hAnsi="Times New Roman" w:cs="Times New Roman"/>
          <w:b w:val="0"/>
          <w:sz w:val="26"/>
          <w:szCs w:val="26"/>
          <w:shd w:val="clear" w:color="auto" w:fill="FFFFFF"/>
        </w:rPr>
        <w:t>và</w:t>
      </w:r>
      <w:proofErr w:type="spellEnd"/>
      <w:r w:rsidRPr="00981363">
        <w:rPr>
          <w:rFonts w:ascii="Times New Roman" w:hAnsi="Times New Roman" w:cs="Times New Roman"/>
          <w:b w:val="0"/>
          <w:sz w:val="26"/>
          <w:szCs w:val="26"/>
          <w:shd w:val="clear" w:color="auto" w:fill="FFFFFF"/>
        </w:rPr>
        <w:t xml:space="preserve"> </w:t>
      </w:r>
      <w:proofErr w:type="spellStart"/>
      <w:r w:rsidRPr="00981363">
        <w:rPr>
          <w:rFonts w:ascii="Times New Roman" w:hAnsi="Times New Roman" w:cs="Times New Roman"/>
          <w:b w:val="0"/>
          <w:sz w:val="26"/>
          <w:szCs w:val="26"/>
          <w:shd w:val="clear" w:color="auto" w:fill="FFFFFF"/>
        </w:rPr>
        <w:t>nhận</w:t>
      </w:r>
      <w:proofErr w:type="spellEnd"/>
      <w:r w:rsidRPr="00981363">
        <w:rPr>
          <w:rFonts w:ascii="Times New Roman" w:hAnsi="Times New Roman" w:cs="Times New Roman"/>
          <w:b w:val="0"/>
          <w:sz w:val="26"/>
          <w:szCs w:val="26"/>
          <w:shd w:val="clear" w:color="auto" w:fill="FFFFFF"/>
        </w:rPr>
        <w:t xml:space="preserve"> </w:t>
      </w:r>
      <w:proofErr w:type="spellStart"/>
      <w:r w:rsidRPr="00981363">
        <w:rPr>
          <w:rFonts w:ascii="Times New Roman" w:hAnsi="Times New Roman" w:cs="Times New Roman"/>
          <w:b w:val="0"/>
          <w:sz w:val="26"/>
          <w:szCs w:val="26"/>
          <w:shd w:val="clear" w:color="auto" w:fill="FFFFFF"/>
        </w:rPr>
        <w:t>phần</w:t>
      </w:r>
      <w:proofErr w:type="spellEnd"/>
      <w:r w:rsidRPr="00981363">
        <w:rPr>
          <w:rFonts w:ascii="Times New Roman" w:hAnsi="Times New Roman" w:cs="Times New Roman"/>
          <w:b w:val="0"/>
          <w:sz w:val="26"/>
          <w:szCs w:val="26"/>
          <w:shd w:val="clear" w:color="auto" w:fill="FFFFFF"/>
        </w:rPr>
        <w:t xml:space="preserve"> </w:t>
      </w:r>
      <w:proofErr w:type="spellStart"/>
      <w:r w:rsidRPr="00981363">
        <w:rPr>
          <w:rFonts w:ascii="Times New Roman" w:hAnsi="Times New Roman" w:cs="Times New Roman"/>
          <w:b w:val="0"/>
          <w:sz w:val="26"/>
          <w:szCs w:val="26"/>
          <w:shd w:val="clear" w:color="auto" w:fill="FFFFFF"/>
        </w:rPr>
        <w:t>thưởng</w:t>
      </w:r>
      <w:proofErr w:type="spellEnd"/>
      <w:r w:rsidRPr="00981363">
        <w:rPr>
          <w:rFonts w:ascii="Times New Roman" w:hAnsi="Times New Roman" w:cs="Times New Roman"/>
          <w:b w:val="0"/>
          <w:sz w:val="26"/>
          <w:szCs w:val="26"/>
          <w:shd w:val="clear" w:color="auto" w:fill="FFFFFF"/>
        </w:rPr>
        <w:t xml:space="preserve"> </w:t>
      </w:r>
      <w:proofErr w:type="spellStart"/>
      <w:r w:rsidRPr="00981363">
        <w:rPr>
          <w:rFonts w:ascii="Times New Roman" w:hAnsi="Times New Roman" w:cs="Times New Roman"/>
          <w:b w:val="0"/>
          <w:sz w:val="26"/>
          <w:szCs w:val="26"/>
          <w:shd w:val="clear" w:color="auto" w:fill="FFFFFF"/>
        </w:rPr>
        <w:t>tương</w:t>
      </w:r>
      <w:proofErr w:type="spellEnd"/>
      <w:r w:rsidRPr="00981363">
        <w:rPr>
          <w:rFonts w:ascii="Times New Roman" w:hAnsi="Times New Roman" w:cs="Times New Roman"/>
          <w:b w:val="0"/>
          <w:sz w:val="26"/>
          <w:szCs w:val="26"/>
          <w:shd w:val="clear" w:color="auto" w:fill="FFFFFF"/>
        </w:rPr>
        <w:t xml:space="preserve"> </w:t>
      </w:r>
      <w:proofErr w:type="spellStart"/>
      <w:r w:rsidRPr="00981363">
        <w:rPr>
          <w:rFonts w:ascii="Times New Roman" w:hAnsi="Times New Roman" w:cs="Times New Roman"/>
          <w:b w:val="0"/>
          <w:sz w:val="26"/>
          <w:szCs w:val="26"/>
          <w:shd w:val="clear" w:color="auto" w:fill="FFFFFF"/>
        </w:rPr>
        <w:t>ứng</w:t>
      </w:r>
      <w:proofErr w:type="spellEnd"/>
      <w:r w:rsidRPr="00981363">
        <w:rPr>
          <w:rFonts w:ascii="Times New Roman" w:hAnsi="Times New Roman" w:cs="Times New Roman"/>
          <w:b w:val="0"/>
          <w:sz w:val="26"/>
          <w:szCs w:val="26"/>
          <w:shd w:val="clear" w:color="auto" w:fill="FFFFFF"/>
        </w:rPr>
        <w:t xml:space="preserve">. </w:t>
      </w:r>
      <w:proofErr w:type="spellStart"/>
      <w:r w:rsidRPr="00981363">
        <w:rPr>
          <w:rFonts w:ascii="Times New Roman" w:hAnsi="Times New Roman" w:cs="Times New Roman"/>
          <w:b w:val="0"/>
          <w:sz w:val="26"/>
          <w:szCs w:val="26"/>
          <w:shd w:val="clear" w:color="auto" w:fill="FFFFFF"/>
        </w:rPr>
        <w:t>Nếu</w:t>
      </w:r>
      <w:proofErr w:type="spellEnd"/>
      <w:r w:rsidRPr="00981363">
        <w:rPr>
          <w:rFonts w:ascii="Times New Roman" w:hAnsi="Times New Roman" w:cs="Times New Roman"/>
          <w:b w:val="0"/>
          <w:sz w:val="26"/>
          <w:szCs w:val="26"/>
          <w:shd w:val="clear" w:color="auto" w:fill="FFFFFF"/>
        </w:rPr>
        <w:t xml:space="preserve"> </w:t>
      </w:r>
      <w:proofErr w:type="spellStart"/>
      <w:r w:rsidRPr="00981363">
        <w:rPr>
          <w:rFonts w:ascii="Times New Roman" w:hAnsi="Times New Roman" w:cs="Times New Roman"/>
          <w:b w:val="0"/>
          <w:sz w:val="26"/>
          <w:szCs w:val="26"/>
          <w:shd w:val="clear" w:color="auto" w:fill="FFFFFF"/>
        </w:rPr>
        <w:t>trả</w:t>
      </w:r>
      <w:proofErr w:type="spellEnd"/>
      <w:r w:rsidRPr="00981363">
        <w:rPr>
          <w:rFonts w:ascii="Times New Roman" w:hAnsi="Times New Roman" w:cs="Times New Roman"/>
          <w:b w:val="0"/>
          <w:sz w:val="26"/>
          <w:szCs w:val="26"/>
          <w:shd w:val="clear" w:color="auto" w:fill="FFFFFF"/>
        </w:rPr>
        <w:t xml:space="preserve"> </w:t>
      </w:r>
      <w:proofErr w:type="spellStart"/>
      <w:r w:rsidRPr="00981363">
        <w:rPr>
          <w:rFonts w:ascii="Times New Roman" w:hAnsi="Times New Roman" w:cs="Times New Roman"/>
          <w:b w:val="0"/>
          <w:sz w:val="26"/>
          <w:szCs w:val="26"/>
          <w:shd w:val="clear" w:color="auto" w:fill="FFFFFF"/>
        </w:rPr>
        <w:t>lời</w:t>
      </w:r>
      <w:proofErr w:type="spellEnd"/>
      <w:r w:rsidRPr="00981363">
        <w:rPr>
          <w:rFonts w:ascii="Times New Roman" w:hAnsi="Times New Roman" w:cs="Times New Roman"/>
          <w:b w:val="0"/>
          <w:sz w:val="26"/>
          <w:szCs w:val="26"/>
          <w:shd w:val="clear" w:color="auto" w:fill="FFFFFF"/>
        </w:rPr>
        <w:t xml:space="preserve"> </w:t>
      </w:r>
      <w:proofErr w:type="spellStart"/>
      <w:r w:rsidRPr="00981363">
        <w:rPr>
          <w:rFonts w:ascii="Times New Roman" w:hAnsi="Times New Roman" w:cs="Times New Roman"/>
          <w:b w:val="0"/>
          <w:sz w:val="26"/>
          <w:szCs w:val="26"/>
          <w:shd w:val="clear" w:color="auto" w:fill="FFFFFF"/>
        </w:rPr>
        <w:t>sai</w:t>
      </w:r>
      <w:proofErr w:type="spellEnd"/>
      <w:r w:rsidRPr="00981363">
        <w:rPr>
          <w:rFonts w:ascii="Times New Roman" w:hAnsi="Times New Roman" w:cs="Times New Roman"/>
          <w:b w:val="0"/>
          <w:sz w:val="26"/>
          <w:szCs w:val="26"/>
          <w:shd w:val="clear" w:color="auto" w:fill="FFFFFF"/>
        </w:rPr>
        <w:t xml:space="preserve">, </w:t>
      </w:r>
      <w:proofErr w:type="spellStart"/>
      <w:r w:rsidRPr="00981363">
        <w:rPr>
          <w:rFonts w:ascii="Times New Roman" w:hAnsi="Times New Roman" w:cs="Times New Roman"/>
          <w:b w:val="0"/>
          <w:sz w:val="26"/>
          <w:szCs w:val="26"/>
          <w:shd w:val="clear" w:color="auto" w:fill="FFFFFF"/>
        </w:rPr>
        <w:t>nhóm</w:t>
      </w:r>
      <w:proofErr w:type="spellEnd"/>
      <w:r w:rsidRPr="00981363">
        <w:rPr>
          <w:rFonts w:ascii="Times New Roman" w:hAnsi="Times New Roman" w:cs="Times New Roman"/>
          <w:b w:val="0"/>
          <w:sz w:val="26"/>
          <w:szCs w:val="26"/>
          <w:shd w:val="clear" w:color="auto" w:fill="FFFFFF"/>
        </w:rPr>
        <w:t xml:space="preserve"> </w:t>
      </w:r>
      <w:proofErr w:type="spellStart"/>
      <w:r w:rsidRPr="00981363">
        <w:rPr>
          <w:rFonts w:ascii="Times New Roman" w:hAnsi="Times New Roman" w:cs="Times New Roman"/>
          <w:b w:val="0"/>
          <w:sz w:val="26"/>
          <w:szCs w:val="26"/>
          <w:shd w:val="clear" w:color="auto" w:fill="FFFFFF"/>
        </w:rPr>
        <w:t>ra</w:t>
      </w:r>
      <w:proofErr w:type="spellEnd"/>
      <w:r w:rsidRPr="00981363">
        <w:rPr>
          <w:rFonts w:ascii="Times New Roman" w:hAnsi="Times New Roman" w:cs="Times New Roman"/>
          <w:b w:val="0"/>
          <w:sz w:val="26"/>
          <w:szCs w:val="26"/>
          <w:shd w:val="clear" w:color="auto" w:fill="FFFFFF"/>
        </w:rPr>
        <w:t xml:space="preserve"> </w:t>
      </w:r>
      <w:proofErr w:type="spellStart"/>
      <w:r w:rsidRPr="00981363">
        <w:rPr>
          <w:rFonts w:ascii="Times New Roman" w:hAnsi="Times New Roman" w:cs="Times New Roman"/>
          <w:b w:val="0"/>
          <w:sz w:val="26"/>
          <w:szCs w:val="26"/>
          <w:shd w:val="clear" w:color="auto" w:fill="FFFFFF"/>
        </w:rPr>
        <w:t>tín</w:t>
      </w:r>
      <w:proofErr w:type="spellEnd"/>
      <w:r w:rsidRPr="00981363">
        <w:rPr>
          <w:rFonts w:ascii="Times New Roman" w:hAnsi="Times New Roman" w:cs="Times New Roman"/>
          <w:b w:val="0"/>
          <w:sz w:val="26"/>
          <w:szCs w:val="26"/>
          <w:shd w:val="clear" w:color="auto" w:fill="FFFFFF"/>
        </w:rPr>
        <w:t xml:space="preserve"> </w:t>
      </w:r>
      <w:proofErr w:type="spellStart"/>
      <w:r w:rsidRPr="00981363">
        <w:rPr>
          <w:rFonts w:ascii="Times New Roman" w:hAnsi="Times New Roman" w:cs="Times New Roman"/>
          <w:b w:val="0"/>
          <w:sz w:val="26"/>
          <w:szCs w:val="26"/>
          <w:shd w:val="clear" w:color="auto" w:fill="FFFFFF"/>
        </w:rPr>
        <w:t>hiệu</w:t>
      </w:r>
      <w:proofErr w:type="spellEnd"/>
      <w:r w:rsidRPr="00981363">
        <w:rPr>
          <w:rFonts w:ascii="Times New Roman" w:hAnsi="Times New Roman" w:cs="Times New Roman"/>
          <w:b w:val="0"/>
          <w:sz w:val="26"/>
          <w:szCs w:val="26"/>
          <w:shd w:val="clear" w:color="auto" w:fill="FFFFFF"/>
        </w:rPr>
        <w:t xml:space="preserve"> </w:t>
      </w:r>
      <w:proofErr w:type="spellStart"/>
      <w:r w:rsidRPr="00981363">
        <w:rPr>
          <w:rFonts w:ascii="Times New Roman" w:hAnsi="Times New Roman" w:cs="Times New Roman"/>
          <w:b w:val="0"/>
          <w:sz w:val="26"/>
          <w:szCs w:val="26"/>
          <w:shd w:val="clear" w:color="auto" w:fill="FFFFFF"/>
        </w:rPr>
        <w:t>đầu</w:t>
      </w:r>
      <w:proofErr w:type="spellEnd"/>
      <w:r w:rsidRPr="00981363">
        <w:rPr>
          <w:rFonts w:ascii="Times New Roman" w:hAnsi="Times New Roman" w:cs="Times New Roman"/>
          <w:b w:val="0"/>
          <w:sz w:val="26"/>
          <w:szCs w:val="26"/>
          <w:shd w:val="clear" w:color="auto" w:fill="FFFFFF"/>
        </w:rPr>
        <w:t xml:space="preserve"> </w:t>
      </w:r>
      <w:proofErr w:type="spellStart"/>
      <w:r w:rsidRPr="00981363">
        <w:rPr>
          <w:rFonts w:ascii="Times New Roman" w:hAnsi="Times New Roman" w:cs="Times New Roman"/>
          <w:b w:val="0"/>
          <w:sz w:val="26"/>
          <w:szCs w:val="26"/>
          <w:shd w:val="clear" w:color="auto" w:fill="FFFFFF"/>
        </w:rPr>
        <w:t>tiên</w:t>
      </w:r>
      <w:proofErr w:type="spellEnd"/>
      <w:r w:rsidRPr="00981363">
        <w:rPr>
          <w:rFonts w:ascii="Times New Roman" w:hAnsi="Times New Roman" w:cs="Times New Roman"/>
          <w:b w:val="0"/>
          <w:sz w:val="26"/>
          <w:szCs w:val="26"/>
          <w:shd w:val="clear" w:color="auto" w:fill="FFFFFF"/>
        </w:rPr>
        <w:t xml:space="preserve"> </w:t>
      </w:r>
      <w:proofErr w:type="spellStart"/>
      <w:r w:rsidRPr="00981363">
        <w:rPr>
          <w:rFonts w:ascii="Times New Roman" w:hAnsi="Times New Roman" w:cs="Times New Roman"/>
          <w:b w:val="0"/>
          <w:sz w:val="26"/>
          <w:szCs w:val="26"/>
          <w:shd w:val="clear" w:color="auto" w:fill="FFFFFF"/>
        </w:rPr>
        <w:t>trong</w:t>
      </w:r>
      <w:proofErr w:type="spellEnd"/>
      <w:r w:rsidRPr="00981363">
        <w:rPr>
          <w:rFonts w:ascii="Times New Roman" w:hAnsi="Times New Roman" w:cs="Times New Roman"/>
          <w:b w:val="0"/>
          <w:sz w:val="26"/>
          <w:szCs w:val="26"/>
          <w:shd w:val="clear" w:color="auto" w:fill="FFFFFF"/>
        </w:rPr>
        <w:t xml:space="preserve"> </w:t>
      </w:r>
      <w:proofErr w:type="spellStart"/>
      <w:r w:rsidRPr="00981363">
        <w:rPr>
          <w:rFonts w:ascii="Times New Roman" w:hAnsi="Times New Roman" w:cs="Times New Roman"/>
          <w:b w:val="0"/>
          <w:sz w:val="26"/>
          <w:szCs w:val="26"/>
          <w:shd w:val="clear" w:color="auto" w:fill="FFFFFF"/>
        </w:rPr>
        <w:t>các</w:t>
      </w:r>
      <w:proofErr w:type="spellEnd"/>
      <w:r w:rsidRPr="00981363">
        <w:rPr>
          <w:rFonts w:ascii="Times New Roman" w:hAnsi="Times New Roman" w:cs="Times New Roman"/>
          <w:b w:val="0"/>
          <w:sz w:val="26"/>
          <w:szCs w:val="26"/>
          <w:shd w:val="clear" w:color="auto" w:fill="FFFFFF"/>
        </w:rPr>
        <w:t xml:space="preserve"> </w:t>
      </w:r>
      <w:proofErr w:type="spellStart"/>
      <w:r w:rsidRPr="00981363">
        <w:rPr>
          <w:rFonts w:ascii="Times New Roman" w:hAnsi="Times New Roman" w:cs="Times New Roman"/>
          <w:b w:val="0"/>
          <w:sz w:val="26"/>
          <w:szCs w:val="26"/>
          <w:shd w:val="clear" w:color="auto" w:fill="FFFFFF"/>
        </w:rPr>
        <w:t>nhóm</w:t>
      </w:r>
      <w:proofErr w:type="spellEnd"/>
      <w:r w:rsidRPr="00981363">
        <w:rPr>
          <w:rFonts w:ascii="Times New Roman" w:hAnsi="Times New Roman" w:cs="Times New Roman"/>
          <w:b w:val="0"/>
          <w:sz w:val="26"/>
          <w:szCs w:val="26"/>
          <w:shd w:val="clear" w:color="auto" w:fill="FFFFFF"/>
        </w:rPr>
        <w:t xml:space="preserve"> </w:t>
      </w:r>
      <w:proofErr w:type="spellStart"/>
      <w:r w:rsidRPr="00981363">
        <w:rPr>
          <w:rFonts w:ascii="Times New Roman" w:hAnsi="Times New Roman" w:cs="Times New Roman"/>
          <w:b w:val="0"/>
          <w:sz w:val="26"/>
          <w:szCs w:val="26"/>
          <w:shd w:val="clear" w:color="auto" w:fill="FFFFFF"/>
        </w:rPr>
        <w:t>còn</w:t>
      </w:r>
      <w:proofErr w:type="spellEnd"/>
      <w:r w:rsidRPr="00981363">
        <w:rPr>
          <w:rFonts w:ascii="Times New Roman" w:hAnsi="Times New Roman" w:cs="Times New Roman"/>
          <w:b w:val="0"/>
          <w:sz w:val="26"/>
          <w:szCs w:val="26"/>
          <w:shd w:val="clear" w:color="auto" w:fill="FFFFFF"/>
        </w:rPr>
        <w:t xml:space="preserve"> </w:t>
      </w:r>
      <w:proofErr w:type="spellStart"/>
      <w:r w:rsidRPr="00981363">
        <w:rPr>
          <w:rFonts w:ascii="Times New Roman" w:hAnsi="Times New Roman" w:cs="Times New Roman"/>
          <w:b w:val="0"/>
          <w:sz w:val="26"/>
          <w:szCs w:val="26"/>
          <w:shd w:val="clear" w:color="auto" w:fill="FFFFFF"/>
        </w:rPr>
        <w:t>lại</w:t>
      </w:r>
      <w:proofErr w:type="spellEnd"/>
      <w:r w:rsidRPr="00981363">
        <w:rPr>
          <w:rFonts w:ascii="Times New Roman" w:hAnsi="Times New Roman" w:cs="Times New Roman"/>
          <w:b w:val="0"/>
          <w:sz w:val="26"/>
          <w:szCs w:val="26"/>
          <w:shd w:val="clear" w:color="auto" w:fill="FFFFFF"/>
        </w:rPr>
        <w:t xml:space="preserve"> </w:t>
      </w:r>
      <w:proofErr w:type="spellStart"/>
      <w:r w:rsidRPr="00981363">
        <w:rPr>
          <w:rFonts w:ascii="Times New Roman" w:hAnsi="Times New Roman" w:cs="Times New Roman"/>
          <w:b w:val="0"/>
          <w:sz w:val="26"/>
          <w:szCs w:val="26"/>
          <w:shd w:val="clear" w:color="auto" w:fill="FFFFFF"/>
        </w:rPr>
        <w:t>được</w:t>
      </w:r>
      <w:proofErr w:type="spellEnd"/>
      <w:r w:rsidRPr="00981363">
        <w:rPr>
          <w:rFonts w:ascii="Times New Roman" w:hAnsi="Times New Roman" w:cs="Times New Roman"/>
          <w:b w:val="0"/>
          <w:sz w:val="26"/>
          <w:szCs w:val="26"/>
          <w:shd w:val="clear" w:color="auto" w:fill="FFFFFF"/>
        </w:rPr>
        <w:t xml:space="preserve"> </w:t>
      </w:r>
      <w:proofErr w:type="spellStart"/>
      <w:r w:rsidRPr="00981363">
        <w:rPr>
          <w:rFonts w:ascii="Times New Roman" w:hAnsi="Times New Roman" w:cs="Times New Roman"/>
          <w:b w:val="0"/>
          <w:sz w:val="26"/>
          <w:szCs w:val="26"/>
          <w:shd w:val="clear" w:color="auto" w:fill="FFFFFF"/>
        </w:rPr>
        <w:t>quyền</w:t>
      </w:r>
      <w:proofErr w:type="spellEnd"/>
      <w:r w:rsidRPr="00981363">
        <w:rPr>
          <w:rFonts w:ascii="Times New Roman" w:hAnsi="Times New Roman" w:cs="Times New Roman"/>
          <w:b w:val="0"/>
          <w:sz w:val="26"/>
          <w:szCs w:val="26"/>
          <w:shd w:val="clear" w:color="auto" w:fill="FFFFFF"/>
        </w:rPr>
        <w:t xml:space="preserve"> </w:t>
      </w:r>
      <w:proofErr w:type="spellStart"/>
      <w:r w:rsidRPr="00981363">
        <w:rPr>
          <w:rFonts w:ascii="Times New Roman" w:hAnsi="Times New Roman" w:cs="Times New Roman"/>
          <w:b w:val="0"/>
          <w:sz w:val="26"/>
          <w:szCs w:val="26"/>
          <w:shd w:val="clear" w:color="auto" w:fill="FFFFFF"/>
        </w:rPr>
        <w:t>trả</w:t>
      </w:r>
      <w:proofErr w:type="spellEnd"/>
      <w:r w:rsidRPr="00981363">
        <w:rPr>
          <w:rFonts w:ascii="Times New Roman" w:hAnsi="Times New Roman" w:cs="Times New Roman"/>
          <w:b w:val="0"/>
          <w:sz w:val="26"/>
          <w:szCs w:val="26"/>
          <w:shd w:val="clear" w:color="auto" w:fill="FFFFFF"/>
        </w:rPr>
        <w:t xml:space="preserve"> </w:t>
      </w:r>
      <w:proofErr w:type="spellStart"/>
      <w:r w:rsidRPr="00981363">
        <w:rPr>
          <w:rFonts w:ascii="Times New Roman" w:hAnsi="Times New Roman" w:cs="Times New Roman"/>
          <w:b w:val="0"/>
          <w:sz w:val="26"/>
          <w:szCs w:val="26"/>
          <w:shd w:val="clear" w:color="auto" w:fill="FFFFFF"/>
        </w:rPr>
        <w:t>lời</w:t>
      </w:r>
      <w:proofErr w:type="spellEnd"/>
      <w:r w:rsidRPr="00981363">
        <w:rPr>
          <w:rFonts w:ascii="Times New Roman" w:hAnsi="Times New Roman" w:cs="Times New Roman"/>
          <w:b w:val="0"/>
          <w:sz w:val="26"/>
          <w:szCs w:val="26"/>
          <w:shd w:val="clear" w:color="auto" w:fill="FFFFFF"/>
        </w:rPr>
        <w:t>.</w:t>
      </w:r>
    </w:p>
    <w:p w14:paraId="277FD19D" w14:textId="2A311FDF" w:rsidR="00E8288B" w:rsidRPr="00981363" w:rsidRDefault="00E8288B" w:rsidP="00981363">
      <w:pPr>
        <w:pStyle w:val="Bodytext21"/>
        <w:shd w:val="clear" w:color="auto" w:fill="auto"/>
        <w:spacing w:before="0" w:after="0" w:line="240" w:lineRule="auto"/>
        <w:ind w:firstLine="0"/>
        <w:rPr>
          <w:rFonts w:ascii="Times New Roman" w:hAnsi="Times New Roman" w:cs="Times New Roman"/>
          <w:b w:val="0"/>
          <w:sz w:val="26"/>
          <w:szCs w:val="26"/>
          <w:shd w:val="clear" w:color="auto" w:fill="FFFFFF"/>
        </w:rPr>
      </w:pPr>
      <w:r w:rsidRPr="00981363">
        <w:rPr>
          <w:rFonts w:ascii="Times New Roman" w:hAnsi="Times New Roman" w:cs="Times New Roman"/>
          <w:b w:val="0"/>
          <w:sz w:val="26"/>
          <w:szCs w:val="26"/>
          <w:shd w:val="clear" w:color="auto" w:fill="FFFFFF"/>
        </w:rPr>
        <w:t xml:space="preserve">+ Quản </w:t>
      </w:r>
      <w:proofErr w:type="spellStart"/>
      <w:r w:rsidRPr="00981363">
        <w:rPr>
          <w:rFonts w:ascii="Times New Roman" w:hAnsi="Times New Roman" w:cs="Times New Roman"/>
          <w:b w:val="0"/>
          <w:sz w:val="26"/>
          <w:szCs w:val="26"/>
          <w:shd w:val="clear" w:color="auto" w:fill="FFFFFF"/>
        </w:rPr>
        <w:t>trò</w:t>
      </w:r>
      <w:proofErr w:type="spellEnd"/>
      <w:r w:rsidRPr="00981363">
        <w:rPr>
          <w:rFonts w:ascii="Times New Roman" w:hAnsi="Times New Roman" w:cs="Times New Roman"/>
          <w:b w:val="0"/>
          <w:sz w:val="26"/>
          <w:szCs w:val="26"/>
          <w:shd w:val="clear" w:color="auto" w:fill="FFFFFF"/>
        </w:rPr>
        <w:t xml:space="preserve">, </w:t>
      </w:r>
      <w:proofErr w:type="spellStart"/>
      <w:r w:rsidRPr="00981363">
        <w:rPr>
          <w:rFonts w:ascii="Times New Roman" w:hAnsi="Times New Roman" w:cs="Times New Roman"/>
          <w:b w:val="0"/>
          <w:sz w:val="26"/>
          <w:szCs w:val="26"/>
          <w:shd w:val="clear" w:color="auto" w:fill="FFFFFF"/>
        </w:rPr>
        <w:t>hướng</w:t>
      </w:r>
      <w:proofErr w:type="spellEnd"/>
      <w:r w:rsidRPr="00981363">
        <w:rPr>
          <w:rFonts w:ascii="Times New Roman" w:hAnsi="Times New Roman" w:cs="Times New Roman"/>
          <w:b w:val="0"/>
          <w:sz w:val="26"/>
          <w:szCs w:val="26"/>
          <w:shd w:val="clear" w:color="auto" w:fill="FFFFFF"/>
        </w:rPr>
        <w:t xml:space="preserve"> </w:t>
      </w:r>
      <w:proofErr w:type="spellStart"/>
      <w:r w:rsidRPr="00981363">
        <w:rPr>
          <w:rFonts w:ascii="Times New Roman" w:hAnsi="Times New Roman" w:cs="Times New Roman"/>
          <w:b w:val="0"/>
          <w:sz w:val="26"/>
          <w:szCs w:val="26"/>
          <w:shd w:val="clear" w:color="auto" w:fill="FFFFFF"/>
        </w:rPr>
        <w:t>dẫn</w:t>
      </w:r>
      <w:proofErr w:type="spellEnd"/>
      <w:r w:rsidRPr="00981363">
        <w:rPr>
          <w:rFonts w:ascii="Times New Roman" w:hAnsi="Times New Roman" w:cs="Times New Roman"/>
          <w:b w:val="0"/>
          <w:sz w:val="26"/>
          <w:szCs w:val="26"/>
          <w:shd w:val="clear" w:color="auto" w:fill="FFFFFF"/>
        </w:rPr>
        <w:t xml:space="preserve"> HS </w:t>
      </w:r>
      <w:proofErr w:type="spellStart"/>
      <w:r w:rsidRPr="00981363">
        <w:rPr>
          <w:rFonts w:ascii="Times New Roman" w:hAnsi="Times New Roman" w:cs="Times New Roman"/>
          <w:b w:val="0"/>
          <w:sz w:val="26"/>
          <w:szCs w:val="26"/>
          <w:shd w:val="clear" w:color="auto" w:fill="FFFFFF"/>
        </w:rPr>
        <w:t>tham</w:t>
      </w:r>
      <w:proofErr w:type="spellEnd"/>
      <w:r w:rsidRPr="00981363">
        <w:rPr>
          <w:rFonts w:ascii="Times New Roman" w:hAnsi="Times New Roman" w:cs="Times New Roman"/>
          <w:b w:val="0"/>
          <w:sz w:val="26"/>
          <w:szCs w:val="26"/>
          <w:shd w:val="clear" w:color="auto" w:fill="FFFFFF"/>
        </w:rPr>
        <w:t xml:space="preserve"> </w:t>
      </w:r>
      <w:proofErr w:type="spellStart"/>
      <w:r w:rsidRPr="00981363">
        <w:rPr>
          <w:rFonts w:ascii="Times New Roman" w:hAnsi="Times New Roman" w:cs="Times New Roman"/>
          <w:b w:val="0"/>
          <w:sz w:val="26"/>
          <w:szCs w:val="26"/>
          <w:shd w:val="clear" w:color="auto" w:fill="FFFFFF"/>
        </w:rPr>
        <w:t>gia</w:t>
      </w:r>
      <w:proofErr w:type="spellEnd"/>
      <w:r w:rsidRPr="00981363">
        <w:rPr>
          <w:rFonts w:ascii="Times New Roman" w:hAnsi="Times New Roman" w:cs="Times New Roman"/>
          <w:b w:val="0"/>
          <w:sz w:val="26"/>
          <w:szCs w:val="26"/>
          <w:shd w:val="clear" w:color="auto" w:fill="FFFFFF"/>
        </w:rPr>
        <w:t xml:space="preserve"> </w:t>
      </w:r>
      <w:proofErr w:type="spellStart"/>
      <w:r w:rsidRPr="00981363">
        <w:rPr>
          <w:rFonts w:ascii="Times New Roman" w:hAnsi="Times New Roman" w:cs="Times New Roman"/>
          <w:b w:val="0"/>
          <w:sz w:val="26"/>
          <w:szCs w:val="26"/>
          <w:shd w:val="clear" w:color="auto" w:fill="FFFFFF"/>
        </w:rPr>
        <w:t>trò</w:t>
      </w:r>
      <w:proofErr w:type="spellEnd"/>
      <w:r w:rsidRPr="00981363">
        <w:rPr>
          <w:rFonts w:ascii="Times New Roman" w:hAnsi="Times New Roman" w:cs="Times New Roman"/>
          <w:b w:val="0"/>
          <w:sz w:val="26"/>
          <w:szCs w:val="26"/>
          <w:shd w:val="clear" w:color="auto" w:fill="FFFFFF"/>
        </w:rPr>
        <w:t xml:space="preserve"> </w:t>
      </w:r>
      <w:proofErr w:type="spellStart"/>
      <w:r w:rsidRPr="00981363">
        <w:rPr>
          <w:rFonts w:ascii="Times New Roman" w:hAnsi="Times New Roman" w:cs="Times New Roman"/>
          <w:b w:val="0"/>
          <w:sz w:val="26"/>
          <w:szCs w:val="26"/>
          <w:shd w:val="clear" w:color="auto" w:fill="FFFFFF"/>
        </w:rPr>
        <w:t>chơi</w:t>
      </w:r>
      <w:proofErr w:type="spellEnd"/>
      <w:r w:rsidRPr="00981363">
        <w:rPr>
          <w:rFonts w:ascii="Times New Roman" w:hAnsi="Times New Roman" w:cs="Times New Roman"/>
          <w:b w:val="0"/>
          <w:sz w:val="26"/>
          <w:szCs w:val="26"/>
          <w:shd w:val="clear" w:color="auto" w:fill="FFFFFF"/>
        </w:rPr>
        <w:t>.</w:t>
      </w:r>
    </w:p>
    <w:p w14:paraId="4868C73D" w14:textId="37C01F28" w:rsidR="00E8288B" w:rsidRPr="00981363" w:rsidRDefault="00E8288B" w:rsidP="00981363">
      <w:pPr>
        <w:spacing w:after="0" w:line="240" w:lineRule="auto"/>
        <w:rPr>
          <w:rFonts w:ascii="Times New Roman" w:hAnsi="Times New Roman" w:cs="Times New Roman"/>
          <w:bCs/>
          <w:sz w:val="26"/>
          <w:szCs w:val="26"/>
          <w:shd w:val="clear" w:color="auto" w:fill="FFFFFF"/>
          <w:lang w:val="en-US"/>
        </w:rPr>
      </w:pPr>
      <w:r w:rsidRPr="00981363">
        <w:rPr>
          <w:rFonts w:ascii="Times New Roman" w:hAnsi="Times New Roman" w:cs="Times New Roman"/>
          <w:b/>
          <w:sz w:val="26"/>
          <w:szCs w:val="26"/>
        </w:rPr>
        <w:t>c) Sản phẩm</w:t>
      </w:r>
      <w:r w:rsidRPr="00981363">
        <w:rPr>
          <w:rFonts w:ascii="Times New Roman" w:hAnsi="Times New Roman" w:cs="Times New Roman"/>
          <w:b/>
          <w:sz w:val="26"/>
          <w:szCs w:val="26"/>
          <w:lang w:val="en-US"/>
        </w:rPr>
        <w:t xml:space="preserve">: </w:t>
      </w:r>
      <w:proofErr w:type="spellStart"/>
      <w:r w:rsidRPr="00981363">
        <w:rPr>
          <w:rFonts w:ascii="Times New Roman" w:hAnsi="Times New Roman" w:cs="Times New Roman"/>
          <w:bCs/>
          <w:sz w:val="26"/>
          <w:szCs w:val="26"/>
          <w:shd w:val="clear" w:color="auto" w:fill="FFFFFF"/>
          <w:lang w:val="en-US"/>
        </w:rPr>
        <w:t>Đáp</w:t>
      </w:r>
      <w:proofErr w:type="spellEnd"/>
      <w:r w:rsidRPr="00981363">
        <w:rPr>
          <w:rFonts w:ascii="Times New Roman" w:hAnsi="Times New Roman" w:cs="Times New Roman"/>
          <w:bCs/>
          <w:sz w:val="26"/>
          <w:szCs w:val="26"/>
          <w:shd w:val="clear" w:color="auto" w:fill="FFFFFF"/>
          <w:lang w:val="en-US"/>
        </w:rPr>
        <w:t xml:space="preserve"> </w:t>
      </w:r>
      <w:proofErr w:type="spellStart"/>
      <w:r w:rsidRPr="00981363">
        <w:rPr>
          <w:rFonts w:ascii="Times New Roman" w:hAnsi="Times New Roman" w:cs="Times New Roman"/>
          <w:bCs/>
          <w:sz w:val="26"/>
          <w:szCs w:val="26"/>
          <w:shd w:val="clear" w:color="auto" w:fill="FFFFFF"/>
          <w:lang w:val="en-US"/>
        </w:rPr>
        <w:t>án</w:t>
      </w:r>
      <w:proofErr w:type="spellEnd"/>
      <w:r w:rsidRPr="00981363">
        <w:rPr>
          <w:rFonts w:ascii="Times New Roman" w:hAnsi="Times New Roman" w:cs="Times New Roman"/>
          <w:bCs/>
          <w:sz w:val="26"/>
          <w:szCs w:val="26"/>
          <w:shd w:val="clear" w:color="auto" w:fill="FFFFFF"/>
          <w:lang w:val="en-US"/>
        </w:rPr>
        <w:t xml:space="preserve"> </w:t>
      </w:r>
      <w:proofErr w:type="spellStart"/>
      <w:r w:rsidRPr="00981363">
        <w:rPr>
          <w:rFonts w:ascii="Times New Roman" w:hAnsi="Times New Roman" w:cs="Times New Roman"/>
          <w:bCs/>
          <w:sz w:val="26"/>
          <w:szCs w:val="26"/>
          <w:shd w:val="clear" w:color="auto" w:fill="FFFFFF"/>
          <w:lang w:val="en-US"/>
        </w:rPr>
        <w:t>của</w:t>
      </w:r>
      <w:proofErr w:type="spellEnd"/>
      <w:r w:rsidRPr="00981363">
        <w:rPr>
          <w:rFonts w:ascii="Times New Roman" w:hAnsi="Times New Roman" w:cs="Times New Roman"/>
          <w:bCs/>
          <w:sz w:val="26"/>
          <w:szCs w:val="26"/>
          <w:shd w:val="clear" w:color="auto" w:fill="FFFFFF"/>
          <w:lang w:val="en-US"/>
        </w:rPr>
        <w:t xml:space="preserve"> </w:t>
      </w:r>
      <w:proofErr w:type="spellStart"/>
      <w:r w:rsidRPr="00981363">
        <w:rPr>
          <w:rFonts w:ascii="Times New Roman" w:hAnsi="Times New Roman" w:cs="Times New Roman"/>
          <w:bCs/>
          <w:sz w:val="26"/>
          <w:szCs w:val="26"/>
          <w:shd w:val="clear" w:color="auto" w:fill="FFFFFF"/>
          <w:lang w:val="en-US"/>
        </w:rPr>
        <w:t>các</w:t>
      </w:r>
      <w:proofErr w:type="spellEnd"/>
      <w:r w:rsidRPr="00981363">
        <w:rPr>
          <w:rFonts w:ascii="Times New Roman" w:hAnsi="Times New Roman" w:cs="Times New Roman"/>
          <w:bCs/>
          <w:sz w:val="26"/>
          <w:szCs w:val="26"/>
          <w:shd w:val="clear" w:color="auto" w:fill="FFFFFF"/>
          <w:lang w:val="en-US"/>
        </w:rPr>
        <w:t xml:space="preserve"> </w:t>
      </w:r>
      <w:proofErr w:type="spellStart"/>
      <w:r w:rsidRPr="00981363">
        <w:rPr>
          <w:rFonts w:ascii="Times New Roman" w:hAnsi="Times New Roman" w:cs="Times New Roman"/>
          <w:bCs/>
          <w:sz w:val="26"/>
          <w:szCs w:val="26"/>
          <w:shd w:val="clear" w:color="auto" w:fill="FFFFFF"/>
          <w:lang w:val="en-US"/>
        </w:rPr>
        <w:t>câu</w:t>
      </w:r>
      <w:proofErr w:type="spellEnd"/>
      <w:r w:rsidRPr="00981363">
        <w:rPr>
          <w:rFonts w:ascii="Times New Roman" w:hAnsi="Times New Roman" w:cs="Times New Roman"/>
          <w:bCs/>
          <w:sz w:val="26"/>
          <w:szCs w:val="26"/>
          <w:shd w:val="clear" w:color="auto" w:fill="FFFFFF"/>
          <w:lang w:val="en-US"/>
        </w:rPr>
        <w:t xml:space="preserve"> </w:t>
      </w:r>
      <w:proofErr w:type="spellStart"/>
      <w:r w:rsidRPr="00981363">
        <w:rPr>
          <w:rFonts w:ascii="Times New Roman" w:hAnsi="Times New Roman" w:cs="Times New Roman"/>
          <w:bCs/>
          <w:sz w:val="26"/>
          <w:szCs w:val="26"/>
          <w:shd w:val="clear" w:color="auto" w:fill="FFFFFF"/>
          <w:lang w:val="en-US"/>
        </w:rPr>
        <w:t>hỏi</w:t>
      </w:r>
      <w:proofErr w:type="spellEnd"/>
      <w:r w:rsidRPr="00981363">
        <w:rPr>
          <w:rFonts w:ascii="Times New Roman" w:hAnsi="Times New Roman" w:cs="Times New Roman"/>
          <w:bCs/>
          <w:sz w:val="26"/>
          <w:szCs w:val="26"/>
          <w:shd w:val="clear" w:color="auto" w:fill="FFFFFF"/>
          <w:lang w:val="en-US"/>
        </w:rPr>
        <w:t xml:space="preserve"> </w:t>
      </w:r>
      <w:proofErr w:type="spellStart"/>
      <w:r w:rsidRPr="00981363">
        <w:rPr>
          <w:rFonts w:ascii="Times New Roman" w:hAnsi="Times New Roman" w:cs="Times New Roman"/>
          <w:bCs/>
          <w:sz w:val="26"/>
          <w:szCs w:val="26"/>
          <w:shd w:val="clear" w:color="auto" w:fill="FFFFFF"/>
          <w:lang w:val="en-US"/>
        </w:rPr>
        <w:t>như</w:t>
      </w:r>
      <w:proofErr w:type="spellEnd"/>
      <w:r w:rsidRPr="00981363">
        <w:rPr>
          <w:rFonts w:ascii="Times New Roman" w:hAnsi="Times New Roman" w:cs="Times New Roman"/>
          <w:bCs/>
          <w:sz w:val="26"/>
          <w:szCs w:val="26"/>
          <w:shd w:val="clear" w:color="auto" w:fill="FFFFFF"/>
          <w:lang w:val="en-US"/>
        </w:rPr>
        <w:t xml:space="preserve"> </w:t>
      </w:r>
      <w:proofErr w:type="spellStart"/>
      <w:r w:rsidRPr="00981363">
        <w:rPr>
          <w:rFonts w:ascii="Times New Roman" w:hAnsi="Times New Roman" w:cs="Times New Roman"/>
          <w:bCs/>
          <w:sz w:val="26"/>
          <w:szCs w:val="26"/>
          <w:shd w:val="clear" w:color="auto" w:fill="FFFFFF"/>
          <w:lang w:val="en-US"/>
        </w:rPr>
        <w:t>sau</w:t>
      </w:r>
      <w:proofErr w:type="spellEnd"/>
    </w:p>
    <w:p w14:paraId="04B28ACB" w14:textId="77777777" w:rsidR="00E8288B" w:rsidRPr="00981363" w:rsidRDefault="00E8288B" w:rsidP="00981363">
      <w:pPr>
        <w:spacing w:after="0" w:line="240" w:lineRule="auto"/>
        <w:rPr>
          <w:rFonts w:ascii="Times New Roman" w:hAnsi="Times New Roman" w:cs="Times New Roman"/>
          <w:sz w:val="26"/>
          <w:szCs w:val="26"/>
        </w:rPr>
      </w:pPr>
      <w:r w:rsidRPr="00981363">
        <w:rPr>
          <w:rFonts w:ascii="Times New Roman" w:hAnsi="Times New Roman" w:cs="Times New Roman"/>
          <w:noProof/>
          <w:sz w:val="26"/>
          <w:szCs w:val="26"/>
          <w:lang w:val="en-US" w:eastAsia="en-US"/>
        </w:rPr>
        <w:drawing>
          <wp:anchor distT="0" distB="0" distL="114300" distR="114300" simplePos="0" relativeHeight="251684864" behindDoc="0" locked="0" layoutInCell="1" allowOverlap="0" wp14:anchorId="7281DDD0" wp14:editId="03C79939">
            <wp:simplePos x="0" y="0"/>
            <wp:positionH relativeFrom="column">
              <wp:posOffset>4890770</wp:posOffset>
            </wp:positionH>
            <wp:positionV relativeFrom="paragraph">
              <wp:posOffset>4445</wp:posOffset>
            </wp:positionV>
            <wp:extent cx="1308100" cy="1097280"/>
            <wp:effectExtent l="0" t="0" r="0" b="0"/>
            <wp:wrapSquare wrapText="bothSides"/>
            <wp:docPr id="3994" name="Picture 3994"/>
            <wp:cNvGraphicFramePr/>
            <a:graphic xmlns:a="http://schemas.openxmlformats.org/drawingml/2006/main">
              <a:graphicData uri="http://schemas.openxmlformats.org/drawingml/2006/picture">
                <pic:pic xmlns:pic="http://schemas.openxmlformats.org/drawingml/2006/picture">
                  <pic:nvPicPr>
                    <pic:cNvPr id="3994" name="Picture 3994"/>
                    <pic:cNvPicPr/>
                  </pic:nvPicPr>
                  <pic:blipFill>
                    <a:blip r:embed="rId13"/>
                    <a:stretch>
                      <a:fillRect/>
                    </a:stretch>
                  </pic:blipFill>
                  <pic:spPr>
                    <a:xfrm>
                      <a:off x="0" y="0"/>
                      <a:ext cx="1308100" cy="1097280"/>
                    </a:xfrm>
                    <a:prstGeom prst="rect">
                      <a:avLst/>
                    </a:prstGeom>
                  </pic:spPr>
                </pic:pic>
              </a:graphicData>
            </a:graphic>
          </wp:anchor>
        </w:drawing>
      </w:r>
      <w:r w:rsidRPr="00981363">
        <w:rPr>
          <w:rFonts w:ascii="Times New Roman" w:hAnsi="Times New Roman" w:cs="Times New Roman"/>
          <w:b/>
          <w:sz w:val="26"/>
          <w:szCs w:val="26"/>
        </w:rPr>
        <w:t>Câu 1.</w:t>
      </w:r>
      <w:r w:rsidRPr="00981363">
        <w:rPr>
          <w:rFonts w:ascii="Times New Roman" w:hAnsi="Times New Roman" w:cs="Times New Roman"/>
          <w:sz w:val="26"/>
          <w:szCs w:val="26"/>
        </w:rPr>
        <w:t xml:space="preserve"> Hình bên mô tả khúc xạ khi tia sáng truyền từ môi trường nước ra không khí. Phát biểu nào dưới đây là đúng?</w:t>
      </w:r>
    </w:p>
    <w:p w14:paraId="50833C80" w14:textId="77777777" w:rsidR="00E8288B" w:rsidRPr="00981363" w:rsidRDefault="00E8288B" w:rsidP="00981363">
      <w:pPr>
        <w:tabs>
          <w:tab w:val="center" w:pos="1091"/>
          <w:tab w:val="center" w:pos="2160"/>
          <w:tab w:val="center" w:pos="3885"/>
        </w:tabs>
        <w:spacing w:after="0" w:line="240" w:lineRule="auto"/>
        <w:rPr>
          <w:rFonts w:ascii="Times New Roman" w:hAnsi="Times New Roman" w:cs="Times New Roman"/>
          <w:sz w:val="26"/>
          <w:szCs w:val="26"/>
          <w:lang w:val="fr-FR"/>
        </w:rPr>
      </w:pPr>
      <w:r w:rsidRPr="00981363">
        <w:rPr>
          <w:rFonts w:ascii="Times New Roman" w:eastAsia="Calibri" w:hAnsi="Times New Roman" w:cs="Times New Roman"/>
          <w:sz w:val="26"/>
          <w:szCs w:val="26"/>
        </w:rPr>
        <w:tab/>
      </w:r>
      <w:r w:rsidRPr="00981363">
        <w:rPr>
          <w:rFonts w:ascii="Times New Roman" w:hAnsi="Times New Roman" w:cs="Times New Roman"/>
          <w:sz w:val="26"/>
          <w:szCs w:val="26"/>
        </w:rPr>
        <w:t xml:space="preserve">A. B là điểm tới. </w:t>
      </w:r>
      <w:r w:rsidRPr="00981363">
        <w:rPr>
          <w:rFonts w:ascii="Times New Roman" w:hAnsi="Times New Roman" w:cs="Times New Roman"/>
          <w:sz w:val="26"/>
          <w:szCs w:val="26"/>
        </w:rPr>
        <w:tab/>
        <w:t xml:space="preserve"> </w:t>
      </w:r>
      <w:r w:rsidRPr="00981363">
        <w:rPr>
          <w:rFonts w:ascii="Times New Roman" w:hAnsi="Times New Roman" w:cs="Times New Roman"/>
          <w:sz w:val="26"/>
          <w:szCs w:val="26"/>
        </w:rPr>
        <w:tab/>
      </w:r>
      <w:r w:rsidRPr="00981363">
        <w:rPr>
          <w:rFonts w:ascii="Times New Roman" w:hAnsi="Times New Roman" w:cs="Times New Roman"/>
          <w:sz w:val="26"/>
          <w:szCs w:val="26"/>
          <w:lang w:val="fr-FR"/>
        </w:rPr>
        <w:t xml:space="preserve">B. AB là </w:t>
      </w:r>
      <w:proofErr w:type="spellStart"/>
      <w:r w:rsidRPr="00981363">
        <w:rPr>
          <w:rFonts w:ascii="Times New Roman" w:hAnsi="Times New Roman" w:cs="Times New Roman"/>
          <w:sz w:val="26"/>
          <w:szCs w:val="26"/>
          <w:lang w:val="fr-FR"/>
        </w:rPr>
        <w:t>tia</w:t>
      </w:r>
      <w:proofErr w:type="spellEnd"/>
      <w:r w:rsidRPr="00981363">
        <w:rPr>
          <w:rFonts w:ascii="Times New Roman" w:hAnsi="Times New Roman" w:cs="Times New Roman"/>
          <w:sz w:val="26"/>
          <w:szCs w:val="26"/>
          <w:lang w:val="fr-FR"/>
        </w:rPr>
        <w:t xml:space="preserve"> </w:t>
      </w:r>
      <w:proofErr w:type="spellStart"/>
      <w:r w:rsidRPr="00981363">
        <w:rPr>
          <w:rFonts w:ascii="Times New Roman" w:hAnsi="Times New Roman" w:cs="Times New Roman"/>
          <w:sz w:val="26"/>
          <w:szCs w:val="26"/>
          <w:lang w:val="fr-FR"/>
        </w:rPr>
        <w:t>khúc</w:t>
      </w:r>
      <w:proofErr w:type="spellEnd"/>
      <w:r w:rsidRPr="00981363">
        <w:rPr>
          <w:rFonts w:ascii="Times New Roman" w:hAnsi="Times New Roman" w:cs="Times New Roman"/>
          <w:sz w:val="26"/>
          <w:szCs w:val="26"/>
          <w:lang w:val="fr-FR"/>
        </w:rPr>
        <w:t xml:space="preserve"> </w:t>
      </w:r>
      <w:proofErr w:type="spellStart"/>
      <w:r w:rsidRPr="00981363">
        <w:rPr>
          <w:rFonts w:ascii="Times New Roman" w:hAnsi="Times New Roman" w:cs="Times New Roman"/>
          <w:sz w:val="26"/>
          <w:szCs w:val="26"/>
          <w:lang w:val="fr-FR"/>
        </w:rPr>
        <w:t>xạ</w:t>
      </w:r>
      <w:proofErr w:type="spellEnd"/>
      <w:r w:rsidRPr="00981363">
        <w:rPr>
          <w:rFonts w:ascii="Times New Roman" w:hAnsi="Times New Roman" w:cs="Times New Roman"/>
          <w:sz w:val="26"/>
          <w:szCs w:val="26"/>
          <w:lang w:val="fr-FR"/>
        </w:rPr>
        <w:t>.</w:t>
      </w:r>
    </w:p>
    <w:p w14:paraId="55B4E187" w14:textId="26C85BF3" w:rsidR="00E8288B" w:rsidRPr="00981363" w:rsidRDefault="00E8288B" w:rsidP="00981363">
      <w:pPr>
        <w:tabs>
          <w:tab w:val="center" w:pos="1053"/>
          <w:tab w:val="center" w:pos="2160"/>
          <w:tab w:val="center" w:pos="4416"/>
        </w:tabs>
        <w:spacing w:after="0" w:line="240" w:lineRule="auto"/>
        <w:rPr>
          <w:rFonts w:ascii="Times New Roman" w:hAnsi="Times New Roman" w:cs="Times New Roman"/>
          <w:sz w:val="26"/>
          <w:szCs w:val="26"/>
          <w:lang w:val="fr-FR"/>
        </w:rPr>
      </w:pPr>
      <w:r w:rsidRPr="00981363">
        <w:rPr>
          <w:rFonts w:ascii="Times New Roman" w:eastAsia="Calibri" w:hAnsi="Times New Roman" w:cs="Times New Roman"/>
          <w:sz w:val="26"/>
          <w:szCs w:val="26"/>
          <w:lang w:val="fr-FR"/>
        </w:rPr>
        <w:tab/>
      </w:r>
      <w:r w:rsidRPr="00981363">
        <w:rPr>
          <w:rFonts w:ascii="Times New Roman" w:hAnsi="Times New Roman" w:cs="Times New Roman"/>
          <w:sz w:val="26"/>
          <w:szCs w:val="26"/>
          <w:lang w:val="fr-FR"/>
        </w:rPr>
        <w:t xml:space="preserve">C. BN là </w:t>
      </w:r>
      <w:proofErr w:type="spellStart"/>
      <w:r w:rsidRPr="00981363">
        <w:rPr>
          <w:rFonts w:ascii="Times New Roman" w:hAnsi="Times New Roman" w:cs="Times New Roman"/>
          <w:sz w:val="26"/>
          <w:szCs w:val="26"/>
          <w:lang w:val="fr-FR"/>
        </w:rPr>
        <w:t>tia</w:t>
      </w:r>
      <w:proofErr w:type="spellEnd"/>
      <w:r w:rsidRPr="00981363">
        <w:rPr>
          <w:rFonts w:ascii="Times New Roman" w:hAnsi="Times New Roman" w:cs="Times New Roman"/>
          <w:sz w:val="26"/>
          <w:szCs w:val="26"/>
          <w:lang w:val="fr-FR"/>
        </w:rPr>
        <w:t xml:space="preserve"> </w:t>
      </w:r>
      <w:proofErr w:type="spellStart"/>
      <w:r w:rsidRPr="00981363">
        <w:rPr>
          <w:rFonts w:ascii="Times New Roman" w:hAnsi="Times New Roman" w:cs="Times New Roman"/>
          <w:sz w:val="26"/>
          <w:szCs w:val="26"/>
          <w:lang w:val="fr-FR"/>
        </w:rPr>
        <w:t>tới</w:t>
      </w:r>
      <w:proofErr w:type="spellEnd"/>
      <w:r w:rsidRPr="00981363">
        <w:rPr>
          <w:rFonts w:ascii="Times New Roman" w:hAnsi="Times New Roman" w:cs="Times New Roman"/>
          <w:sz w:val="26"/>
          <w:szCs w:val="26"/>
          <w:lang w:val="fr-FR"/>
        </w:rPr>
        <w:t xml:space="preserve">.  </w:t>
      </w:r>
      <w:r w:rsidRPr="00981363">
        <w:rPr>
          <w:rFonts w:ascii="Times New Roman" w:hAnsi="Times New Roman" w:cs="Times New Roman"/>
          <w:sz w:val="26"/>
          <w:szCs w:val="26"/>
          <w:lang w:val="fr-FR"/>
        </w:rPr>
        <w:tab/>
        <w:t xml:space="preserve"> </w:t>
      </w:r>
      <w:r w:rsidRPr="00981363">
        <w:rPr>
          <w:rFonts w:ascii="Times New Roman" w:hAnsi="Times New Roman" w:cs="Times New Roman"/>
          <w:sz w:val="26"/>
          <w:szCs w:val="26"/>
          <w:lang w:val="fr-FR"/>
        </w:rPr>
        <w:tab/>
      </w:r>
      <w:r w:rsidR="00915BBA" w:rsidRPr="00981363">
        <w:rPr>
          <w:rFonts w:ascii="Times New Roman" w:hAnsi="Times New Roman" w:cs="Times New Roman"/>
          <w:sz w:val="26"/>
          <w:szCs w:val="26"/>
          <w:lang w:val="fr-FR"/>
        </w:rPr>
        <w:t xml:space="preserve">    </w:t>
      </w:r>
      <w:r w:rsidRPr="00981363">
        <w:rPr>
          <w:rFonts w:ascii="Times New Roman" w:hAnsi="Times New Roman" w:cs="Times New Roman"/>
          <w:sz w:val="26"/>
          <w:szCs w:val="26"/>
          <w:lang w:val="fr-FR"/>
        </w:rPr>
        <w:t xml:space="preserve">D. BC là </w:t>
      </w:r>
      <w:proofErr w:type="spellStart"/>
      <w:r w:rsidRPr="00981363">
        <w:rPr>
          <w:rFonts w:ascii="Times New Roman" w:hAnsi="Times New Roman" w:cs="Times New Roman"/>
          <w:sz w:val="26"/>
          <w:szCs w:val="26"/>
          <w:lang w:val="fr-FR"/>
        </w:rPr>
        <w:t>pháp</w:t>
      </w:r>
      <w:proofErr w:type="spellEnd"/>
      <w:r w:rsidRPr="00981363">
        <w:rPr>
          <w:rFonts w:ascii="Times New Roman" w:hAnsi="Times New Roman" w:cs="Times New Roman"/>
          <w:sz w:val="26"/>
          <w:szCs w:val="26"/>
          <w:lang w:val="fr-FR"/>
        </w:rPr>
        <w:t xml:space="preserve"> </w:t>
      </w:r>
      <w:proofErr w:type="spellStart"/>
      <w:r w:rsidRPr="00981363">
        <w:rPr>
          <w:rFonts w:ascii="Times New Roman" w:hAnsi="Times New Roman" w:cs="Times New Roman"/>
          <w:sz w:val="26"/>
          <w:szCs w:val="26"/>
          <w:lang w:val="fr-FR"/>
        </w:rPr>
        <w:t>tuyến</w:t>
      </w:r>
      <w:proofErr w:type="spellEnd"/>
      <w:r w:rsidRPr="00981363">
        <w:rPr>
          <w:rFonts w:ascii="Times New Roman" w:hAnsi="Times New Roman" w:cs="Times New Roman"/>
          <w:sz w:val="26"/>
          <w:szCs w:val="26"/>
          <w:lang w:val="fr-FR"/>
        </w:rPr>
        <w:t xml:space="preserve"> </w:t>
      </w:r>
      <w:proofErr w:type="spellStart"/>
      <w:r w:rsidRPr="00981363">
        <w:rPr>
          <w:rFonts w:ascii="Times New Roman" w:hAnsi="Times New Roman" w:cs="Times New Roman"/>
          <w:sz w:val="26"/>
          <w:szCs w:val="26"/>
          <w:lang w:val="fr-FR"/>
        </w:rPr>
        <w:t>tại</w:t>
      </w:r>
      <w:proofErr w:type="spellEnd"/>
      <w:r w:rsidRPr="00981363">
        <w:rPr>
          <w:rFonts w:ascii="Times New Roman" w:hAnsi="Times New Roman" w:cs="Times New Roman"/>
          <w:sz w:val="26"/>
          <w:szCs w:val="26"/>
          <w:lang w:val="fr-FR"/>
        </w:rPr>
        <w:t xml:space="preserve"> </w:t>
      </w:r>
      <w:proofErr w:type="spellStart"/>
      <w:r w:rsidRPr="00981363">
        <w:rPr>
          <w:rFonts w:ascii="Times New Roman" w:hAnsi="Times New Roman" w:cs="Times New Roman"/>
          <w:sz w:val="26"/>
          <w:szCs w:val="26"/>
          <w:lang w:val="fr-FR"/>
        </w:rPr>
        <w:t>điểm</w:t>
      </w:r>
      <w:proofErr w:type="spellEnd"/>
      <w:r w:rsidRPr="00981363">
        <w:rPr>
          <w:rFonts w:ascii="Times New Roman" w:hAnsi="Times New Roman" w:cs="Times New Roman"/>
          <w:sz w:val="26"/>
          <w:szCs w:val="26"/>
          <w:lang w:val="fr-FR"/>
        </w:rPr>
        <w:t xml:space="preserve"> </w:t>
      </w:r>
      <w:proofErr w:type="spellStart"/>
      <w:r w:rsidRPr="00981363">
        <w:rPr>
          <w:rFonts w:ascii="Times New Roman" w:hAnsi="Times New Roman" w:cs="Times New Roman"/>
          <w:sz w:val="26"/>
          <w:szCs w:val="26"/>
          <w:lang w:val="fr-FR"/>
        </w:rPr>
        <w:t>tới</w:t>
      </w:r>
      <w:proofErr w:type="spellEnd"/>
      <w:r w:rsidRPr="00981363">
        <w:rPr>
          <w:rFonts w:ascii="Times New Roman" w:hAnsi="Times New Roman" w:cs="Times New Roman"/>
          <w:sz w:val="26"/>
          <w:szCs w:val="26"/>
          <w:lang w:val="fr-FR"/>
        </w:rPr>
        <w:t>.</w:t>
      </w:r>
    </w:p>
    <w:p w14:paraId="173CC885" w14:textId="77777777" w:rsidR="00E8288B" w:rsidRPr="00981363" w:rsidRDefault="00E8288B" w:rsidP="00981363">
      <w:pPr>
        <w:spacing w:after="0" w:line="240" w:lineRule="auto"/>
        <w:rPr>
          <w:rFonts w:ascii="Times New Roman" w:hAnsi="Times New Roman" w:cs="Times New Roman"/>
          <w:sz w:val="26"/>
          <w:szCs w:val="26"/>
          <w:lang w:val="fr-FR"/>
        </w:rPr>
      </w:pPr>
      <w:proofErr w:type="spellStart"/>
      <w:r w:rsidRPr="00981363">
        <w:rPr>
          <w:rFonts w:ascii="Times New Roman" w:hAnsi="Times New Roman" w:cs="Times New Roman"/>
          <w:b/>
          <w:sz w:val="26"/>
          <w:szCs w:val="26"/>
          <w:lang w:val="fr-FR"/>
        </w:rPr>
        <w:t>Câu</w:t>
      </w:r>
      <w:proofErr w:type="spellEnd"/>
      <w:r w:rsidRPr="00981363">
        <w:rPr>
          <w:rFonts w:ascii="Times New Roman" w:hAnsi="Times New Roman" w:cs="Times New Roman"/>
          <w:b/>
          <w:sz w:val="26"/>
          <w:szCs w:val="26"/>
          <w:lang w:val="fr-FR"/>
        </w:rPr>
        <w:t xml:space="preserve"> 2.</w:t>
      </w:r>
      <w:r w:rsidRPr="00981363">
        <w:rPr>
          <w:rFonts w:ascii="Times New Roman" w:hAnsi="Times New Roman" w:cs="Times New Roman"/>
          <w:sz w:val="26"/>
          <w:szCs w:val="26"/>
          <w:lang w:val="fr-FR"/>
        </w:rPr>
        <w:t xml:space="preserve"> </w:t>
      </w:r>
      <w:proofErr w:type="spellStart"/>
      <w:r w:rsidRPr="00981363">
        <w:rPr>
          <w:rFonts w:ascii="Times New Roman" w:hAnsi="Times New Roman" w:cs="Times New Roman"/>
          <w:sz w:val="26"/>
          <w:szCs w:val="26"/>
          <w:lang w:val="fr-FR"/>
        </w:rPr>
        <w:t>Nhận</w:t>
      </w:r>
      <w:proofErr w:type="spellEnd"/>
      <w:r w:rsidRPr="00981363">
        <w:rPr>
          <w:rFonts w:ascii="Times New Roman" w:hAnsi="Times New Roman" w:cs="Times New Roman"/>
          <w:sz w:val="26"/>
          <w:szCs w:val="26"/>
          <w:lang w:val="fr-FR"/>
        </w:rPr>
        <w:t xml:space="preserve"> </w:t>
      </w:r>
      <w:proofErr w:type="spellStart"/>
      <w:r w:rsidRPr="00981363">
        <w:rPr>
          <w:rFonts w:ascii="Times New Roman" w:hAnsi="Times New Roman" w:cs="Times New Roman"/>
          <w:sz w:val="26"/>
          <w:szCs w:val="26"/>
          <w:lang w:val="fr-FR"/>
        </w:rPr>
        <w:t>định</w:t>
      </w:r>
      <w:proofErr w:type="spellEnd"/>
      <w:r w:rsidRPr="00981363">
        <w:rPr>
          <w:rFonts w:ascii="Times New Roman" w:hAnsi="Times New Roman" w:cs="Times New Roman"/>
          <w:sz w:val="26"/>
          <w:szCs w:val="26"/>
          <w:lang w:val="fr-FR"/>
        </w:rPr>
        <w:t xml:space="preserve"> </w:t>
      </w:r>
      <w:proofErr w:type="spellStart"/>
      <w:r w:rsidRPr="00981363">
        <w:rPr>
          <w:rFonts w:ascii="Times New Roman" w:hAnsi="Times New Roman" w:cs="Times New Roman"/>
          <w:sz w:val="26"/>
          <w:szCs w:val="26"/>
          <w:lang w:val="fr-FR"/>
        </w:rPr>
        <w:t>nào</w:t>
      </w:r>
      <w:proofErr w:type="spellEnd"/>
      <w:r w:rsidRPr="00981363">
        <w:rPr>
          <w:rFonts w:ascii="Times New Roman" w:hAnsi="Times New Roman" w:cs="Times New Roman"/>
          <w:sz w:val="26"/>
          <w:szCs w:val="26"/>
          <w:lang w:val="fr-FR"/>
        </w:rPr>
        <w:t xml:space="preserve"> </w:t>
      </w:r>
      <w:proofErr w:type="spellStart"/>
      <w:r w:rsidRPr="00981363">
        <w:rPr>
          <w:rFonts w:ascii="Times New Roman" w:hAnsi="Times New Roman" w:cs="Times New Roman"/>
          <w:sz w:val="26"/>
          <w:szCs w:val="26"/>
          <w:lang w:val="fr-FR"/>
        </w:rPr>
        <w:t>sau</w:t>
      </w:r>
      <w:proofErr w:type="spellEnd"/>
      <w:r w:rsidRPr="00981363">
        <w:rPr>
          <w:rFonts w:ascii="Times New Roman" w:hAnsi="Times New Roman" w:cs="Times New Roman"/>
          <w:sz w:val="26"/>
          <w:szCs w:val="26"/>
          <w:lang w:val="fr-FR"/>
        </w:rPr>
        <w:t xml:space="preserve"> </w:t>
      </w:r>
      <w:proofErr w:type="spellStart"/>
      <w:r w:rsidRPr="00981363">
        <w:rPr>
          <w:rFonts w:ascii="Times New Roman" w:hAnsi="Times New Roman" w:cs="Times New Roman"/>
          <w:sz w:val="26"/>
          <w:szCs w:val="26"/>
          <w:lang w:val="fr-FR"/>
        </w:rPr>
        <w:t>đây</w:t>
      </w:r>
      <w:proofErr w:type="spellEnd"/>
      <w:r w:rsidRPr="00981363">
        <w:rPr>
          <w:rFonts w:ascii="Times New Roman" w:hAnsi="Times New Roman" w:cs="Times New Roman"/>
          <w:sz w:val="26"/>
          <w:szCs w:val="26"/>
          <w:lang w:val="fr-FR"/>
        </w:rPr>
        <w:t xml:space="preserve"> </w:t>
      </w:r>
      <w:proofErr w:type="spellStart"/>
      <w:r w:rsidRPr="00981363">
        <w:rPr>
          <w:rFonts w:ascii="Times New Roman" w:hAnsi="Times New Roman" w:cs="Times New Roman"/>
          <w:sz w:val="26"/>
          <w:szCs w:val="26"/>
          <w:lang w:val="fr-FR"/>
        </w:rPr>
        <w:t>về</w:t>
      </w:r>
      <w:proofErr w:type="spellEnd"/>
      <w:r w:rsidRPr="00981363">
        <w:rPr>
          <w:rFonts w:ascii="Times New Roman" w:hAnsi="Times New Roman" w:cs="Times New Roman"/>
          <w:sz w:val="26"/>
          <w:szCs w:val="26"/>
          <w:lang w:val="fr-FR"/>
        </w:rPr>
        <w:t xml:space="preserve"> </w:t>
      </w:r>
      <w:proofErr w:type="spellStart"/>
      <w:r w:rsidRPr="00981363">
        <w:rPr>
          <w:rFonts w:ascii="Times New Roman" w:hAnsi="Times New Roman" w:cs="Times New Roman"/>
          <w:sz w:val="26"/>
          <w:szCs w:val="26"/>
          <w:lang w:val="fr-FR"/>
        </w:rPr>
        <w:t>hiện</w:t>
      </w:r>
      <w:proofErr w:type="spellEnd"/>
      <w:r w:rsidRPr="00981363">
        <w:rPr>
          <w:rFonts w:ascii="Times New Roman" w:hAnsi="Times New Roman" w:cs="Times New Roman"/>
          <w:sz w:val="26"/>
          <w:szCs w:val="26"/>
          <w:lang w:val="fr-FR"/>
        </w:rPr>
        <w:t xml:space="preserve"> </w:t>
      </w:r>
      <w:proofErr w:type="spellStart"/>
      <w:r w:rsidRPr="00981363">
        <w:rPr>
          <w:rFonts w:ascii="Times New Roman" w:hAnsi="Times New Roman" w:cs="Times New Roman"/>
          <w:sz w:val="26"/>
          <w:szCs w:val="26"/>
          <w:lang w:val="fr-FR"/>
        </w:rPr>
        <w:t>tượng</w:t>
      </w:r>
      <w:proofErr w:type="spellEnd"/>
      <w:r w:rsidRPr="00981363">
        <w:rPr>
          <w:rFonts w:ascii="Times New Roman" w:hAnsi="Times New Roman" w:cs="Times New Roman"/>
          <w:sz w:val="26"/>
          <w:szCs w:val="26"/>
          <w:lang w:val="fr-FR"/>
        </w:rPr>
        <w:t xml:space="preserve"> </w:t>
      </w:r>
      <w:proofErr w:type="spellStart"/>
      <w:r w:rsidRPr="00981363">
        <w:rPr>
          <w:rFonts w:ascii="Times New Roman" w:hAnsi="Times New Roman" w:cs="Times New Roman"/>
          <w:sz w:val="26"/>
          <w:szCs w:val="26"/>
          <w:lang w:val="fr-FR"/>
        </w:rPr>
        <w:t>khúc</w:t>
      </w:r>
      <w:proofErr w:type="spellEnd"/>
      <w:r w:rsidRPr="00981363">
        <w:rPr>
          <w:rFonts w:ascii="Times New Roman" w:hAnsi="Times New Roman" w:cs="Times New Roman"/>
          <w:sz w:val="26"/>
          <w:szCs w:val="26"/>
          <w:lang w:val="fr-FR"/>
        </w:rPr>
        <w:t xml:space="preserve"> </w:t>
      </w:r>
      <w:proofErr w:type="spellStart"/>
      <w:r w:rsidRPr="00981363">
        <w:rPr>
          <w:rFonts w:ascii="Times New Roman" w:hAnsi="Times New Roman" w:cs="Times New Roman"/>
          <w:sz w:val="26"/>
          <w:szCs w:val="26"/>
          <w:lang w:val="fr-FR"/>
        </w:rPr>
        <w:t>xạ</w:t>
      </w:r>
      <w:proofErr w:type="spellEnd"/>
      <w:r w:rsidRPr="00981363">
        <w:rPr>
          <w:rFonts w:ascii="Times New Roman" w:hAnsi="Times New Roman" w:cs="Times New Roman"/>
          <w:sz w:val="26"/>
          <w:szCs w:val="26"/>
          <w:lang w:val="fr-FR"/>
        </w:rPr>
        <w:t xml:space="preserve"> </w:t>
      </w:r>
      <w:proofErr w:type="spellStart"/>
      <w:r w:rsidRPr="00981363">
        <w:rPr>
          <w:rFonts w:ascii="Times New Roman" w:hAnsi="Times New Roman" w:cs="Times New Roman"/>
          <w:sz w:val="26"/>
          <w:szCs w:val="26"/>
          <w:lang w:val="fr-FR"/>
        </w:rPr>
        <w:t>là</w:t>
      </w:r>
      <w:proofErr w:type="spellEnd"/>
      <w:r w:rsidRPr="00981363">
        <w:rPr>
          <w:rFonts w:ascii="Times New Roman" w:hAnsi="Times New Roman" w:cs="Times New Roman"/>
          <w:sz w:val="26"/>
          <w:szCs w:val="26"/>
          <w:lang w:val="fr-FR"/>
        </w:rPr>
        <w:t xml:space="preserve"> </w:t>
      </w:r>
      <w:proofErr w:type="spellStart"/>
      <w:r w:rsidRPr="00981363">
        <w:rPr>
          <w:rFonts w:ascii="Times New Roman" w:hAnsi="Times New Roman" w:cs="Times New Roman"/>
          <w:b/>
          <w:sz w:val="26"/>
          <w:szCs w:val="26"/>
          <w:lang w:val="fr-FR"/>
        </w:rPr>
        <w:t>không</w:t>
      </w:r>
      <w:proofErr w:type="spellEnd"/>
      <w:r w:rsidRPr="00981363">
        <w:rPr>
          <w:rFonts w:ascii="Times New Roman" w:hAnsi="Times New Roman" w:cs="Times New Roman"/>
          <w:b/>
          <w:sz w:val="26"/>
          <w:szCs w:val="26"/>
          <w:lang w:val="fr-FR"/>
        </w:rPr>
        <w:t xml:space="preserve"> </w:t>
      </w:r>
      <w:proofErr w:type="spellStart"/>
      <w:proofErr w:type="gramStart"/>
      <w:r w:rsidRPr="00981363">
        <w:rPr>
          <w:rFonts w:ascii="Times New Roman" w:hAnsi="Times New Roman" w:cs="Times New Roman"/>
          <w:b/>
          <w:sz w:val="26"/>
          <w:szCs w:val="26"/>
          <w:lang w:val="fr-FR"/>
        </w:rPr>
        <w:t>đúng</w:t>
      </w:r>
      <w:proofErr w:type="spellEnd"/>
      <w:r w:rsidRPr="00981363">
        <w:rPr>
          <w:rFonts w:ascii="Times New Roman" w:hAnsi="Times New Roman" w:cs="Times New Roman"/>
          <w:sz w:val="26"/>
          <w:szCs w:val="26"/>
          <w:lang w:val="fr-FR"/>
        </w:rPr>
        <w:t>?</w:t>
      </w:r>
      <w:proofErr w:type="gramEnd"/>
    </w:p>
    <w:p w14:paraId="11E54CF1" w14:textId="77777777" w:rsidR="00E8288B" w:rsidRPr="00981363" w:rsidRDefault="00E8288B" w:rsidP="00981363">
      <w:pPr>
        <w:numPr>
          <w:ilvl w:val="0"/>
          <w:numId w:val="6"/>
        </w:numPr>
        <w:spacing w:after="0" w:line="240" w:lineRule="auto"/>
        <w:ind w:left="0" w:hanging="288"/>
        <w:jc w:val="both"/>
        <w:rPr>
          <w:rFonts w:ascii="Times New Roman" w:hAnsi="Times New Roman" w:cs="Times New Roman"/>
          <w:sz w:val="26"/>
          <w:szCs w:val="26"/>
          <w:lang w:val="fr-FR"/>
        </w:rPr>
      </w:pPr>
      <w:proofErr w:type="spellStart"/>
      <w:r w:rsidRPr="00981363">
        <w:rPr>
          <w:rFonts w:ascii="Times New Roman" w:hAnsi="Times New Roman" w:cs="Times New Roman"/>
          <w:sz w:val="26"/>
          <w:szCs w:val="26"/>
          <w:lang w:val="fr-FR"/>
        </w:rPr>
        <w:t>Tia</w:t>
      </w:r>
      <w:proofErr w:type="spellEnd"/>
      <w:r w:rsidRPr="00981363">
        <w:rPr>
          <w:rFonts w:ascii="Times New Roman" w:hAnsi="Times New Roman" w:cs="Times New Roman"/>
          <w:sz w:val="26"/>
          <w:szCs w:val="26"/>
          <w:lang w:val="fr-FR"/>
        </w:rPr>
        <w:t xml:space="preserve"> </w:t>
      </w:r>
      <w:proofErr w:type="spellStart"/>
      <w:r w:rsidRPr="00981363">
        <w:rPr>
          <w:rFonts w:ascii="Times New Roman" w:hAnsi="Times New Roman" w:cs="Times New Roman"/>
          <w:sz w:val="26"/>
          <w:szCs w:val="26"/>
          <w:lang w:val="fr-FR"/>
        </w:rPr>
        <w:t>khúc</w:t>
      </w:r>
      <w:proofErr w:type="spellEnd"/>
      <w:r w:rsidRPr="00981363">
        <w:rPr>
          <w:rFonts w:ascii="Times New Roman" w:hAnsi="Times New Roman" w:cs="Times New Roman"/>
          <w:sz w:val="26"/>
          <w:szCs w:val="26"/>
          <w:lang w:val="fr-FR"/>
        </w:rPr>
        <w:t xml:space="preserve"> </w:t>
      </w:r>
      <w:proofErr w:type="spellStart"/>
      <w:r w:rsidRPr="00981363">
        <w:rPr>
          <w:rFonts w:ascii="Times New Roman" w:hAnsi="Times New Roman" w:cs="Times New Roman"/>
          <w:sz w:val="26"/>
          <w:szCs w:val="26"/>
          <w:lang w:val="fr-FR"/>
        </w:rPr>
        <w:t>xạ</w:t>
      </w:r>
      <w:proofErr w:type="spellEnd"/>
      <w:r w:rsidRPr="00981363">
        <w:rPr>
          <w:rFonts w:ascii="Times New Roman" w:hAnsi="Times New Roman" w:cs="Times New Roman"/>
          <w:sz w:val="26"/>
          <w:szCs w:val="26"/>
          <w:lang w:val="fr-FR"/>
        </w:rPr>
        <w:t xml:space="preserve"> </w:t>
      </w:r>
      <w:proofErr w:type="spellStart"/>
      <w:r w:rsidRPr="00981363">
        <w:rPr>
          <w:rFonts w:ascii="Times New Roman" w:hAnsi="Times New Roman" w:cs="Times New Roman"/>
          <w:sz w:val="26"/>
          <w:szCs w:val="26"/>
          <w:lang w:val="fr-FR"/>
        </w:rPr>
        <w:t>nằm</w:t>
      </w:r>
      <w:proofErr w:type="spellEnd"/>
      <w:r w:rsidRPr="00981363">
        <w:rPr>
          <w:rFonts w:ascii="Times New Roman" w:hAnsi="Times New Roman" w:cs="Times New Roman"/>
          <w:sz w:val="26"/>
          <w:szCs w:val="26"/>
          <w:lang w:val="fr-FR"/>
        </w:rPr>
        <w:t xml:space="preserve"> ở </w:t>
      </w:r>
      <w:proofErr w:type="spellStart"/>
      <w:r w:rsidRPr="00981363">
        <w:rPr>
          <w:rFonts w:ascii="Times New Roman" w:hAnsi="Times New Roman" w:cs="Times New Roman"/>
          <w:sz w:val="26"/>
          <w:szCs w:val="26"/>
          <w:lang w:val="fr-FR"/>
        </w:rPr>
        <w:t>môi</w:t>
      </w:r>
      <w:proofErr w:type="spellEnd"/>
      <w:r w:rsidRPr="00981363">
        <w:rPr>
          <w:rFonts w:ascii="Times New Roman" w:hAnsi="Times New Roman" w:cs="Times New Roman"/>
          <w:sz w:val="26"/>
          <w:szCs w:val="26"/>
          <w:lang w:val="fr-FR"/>
        </w:rPr>
        <w:t xml:space="preserve"> </w:t>
      </w:r>
      <w:proofErr w:type="spellStart"/>
      <w:r w:rsidRPr="00981363">
        <w:rPr>
          <w:rFonts w:ascii="Times New Roman" w:hAnsi="Times New Roman" w:cs="Times New Roman"/>
          <w:sz w:val="26"/>
          <w:szCs w:val="26"/>
          <w:lang w:val="fr-FR"/>
        </w:rPr>
        <w:t>trường</w:t>
      </w:r>
      <w:proofErr w:type="spellEnd"/>
      <w:r w:rsidRPr="00981363">
        <w:rPr>
          <w:rFonts w:ascii="Times New Roman" w:hAnsi="Times New Roman" w:cs="Times New Roman"/>
          <w:sz w:val="26"/>
          <w:szCs w:val="26"/>
          <w:lang w:val="fr-FR"/>
        </w:rPr>
        <w:t xml:space="preserve"> </w:t>
      </w:r>
      <w:proofErr w:type="spellStart"/>
      <w:r w:rsidRPr="00981363">
        <w:rPr>
          <w:rFonts w:ascii="Times New Roman" w:hAnsi="Times New Roman" w:cs="Times New Roman"/>
          <w:sz w:val="26"/>
          <w:szCs w:val="26"/>
          <w:lang w:val="fr-FR"/>
        </w:rPr>
        <w:t>thứ</w:t>
      </w:r>
      <w:proofErr w:type="spellEnd"/>
      <w:r w:rsidRPr="00981363">
        <w:rPr>
          <w:rFonts w:ascii="Times New Roman" w:hAnsi="Times New Roman" w:cs="Times New Roman"/>
          <w:sz w:val="26"/>
          <w:szCs w:val="26"/>
          <w:lang w:val="fr-FR"/>
        </w:rPr>
        <w:t xml:space="preserve"> 2 </w:t>
      </w:r>
      <w:proofErr w:type="spellStart"/>
      <w:r w:rsidRPr="00981363">
        <w:rPr>
          <w:rFonts w:ascii="Times New Roman" w:hAnsi="Times New Roman" w:cs="Times New Roman"/>
          <w:sz w:val="26"/>
          <w:szCs w:val="26"/>
          <w:lang w:val="fr-FR"/>
        </w:rPr>
        <w:t>tiếp</w:t>
      </w:r>
      <w:proofErr w:type="spellEnd"/>
      <w:r w:rsidRPr="00981363">
        <w:rPr>
          <w:rFonts w:ascii="Times New Roman" w:hAnsi="Times New Roman" w:cs="Times New Roman"/>
          <w:sz w:val="26"/>
          <w:szCs w:val="26"/>
          <w:lang w:val="fr-FR"/>
        </w:rPr>
        <w:t xml:space="preserve"> </w:t>
      </w:r>
      <w:proofErr w:type="spellStart"/>
      <w:r w:rsidRPr="00981363">
        <w:rPr>
          <w:rFonts w:ascii="Times New Roman" w:hAnsi="Times New Roman" w:cs="Times New Roman"/>
          <w:sz w:val="26"/>
          <w:szCs w:val="26"/>
          <w:lang w:val="fr-FR"/>
        </w:rPr>
        <w:t>giáp</w:t>
      </w:r>
      <w:proofErr w:type="spellEnd"/>
      <w:r w:rsidRPr="00981363">
        <w:rPr>
          <w:rFonts w:ascii="Times New Roman" w:hAnsi="Times New Roman" w:cs="Times New Roman"/>
          <w:sz w:val="26"/>
          <w:szCs w:val="26"/>
          <w:lang w:val="fr-FR"/>
        </w:rPr>
        <w:t xml:space="preserve"> </w:t>
      </w:r>
      <w:proofErr w:type="spellStart"/>
      <w:r w:rsidRPr="00981363">
        <w:rPr>
          <w:rFonts w:ascii="Times New Roman" w:hAnsi="Times New Roman" w:cs="Times New Roman"/>
          <w:sz w:val="26"/>
          <w:szCs w:val="26"/>
          <w:lang w:val="fr-FR"/>
        </w:rPr>
        <w:t>với</w:t>
      </w:r>
      <w:proofErr w:type="spellEnd"/>
      <w:r w:rsidRPr="00981363">
        <w:rPr>
          <w:rFonts w:ascii="Times New Roman" w:hAnsi="Times New Roman" w:cs="Times New Roman"/>
          <w:sz w:val="26"/>
          <w:szCs w:val="26"/>
          <w:lang w:val="fr-FR"/>
        </w:rPr>
        <w:t xml:space="preserve"> </w:t>
      </w:r>
      <w:proofErr w:type="spellStart"/>
      <w:r w:rsidRPr="00981363">
        <w:rPr>
          <w:rFonts w:ascii="Times New Roman" w:hAnsi="Times New Roman" w:cs="Times New Roman"/>
          <w:sz w:val="26"/>
          <w:szCs w:val="26"/>
          <w:lang w:val="fr-FR"/>
        </w:rPr>
        <w:t>môi</w:t>
      </w:r>
      <w:proofErr w:type="spellEnd"/>
      <w:r w:rsidRPr="00981363">
        <w:rPr>
          <w:rFonts w:ascii="Times New Roman" w:hAnsi="Times New Roman" w:cs="Times New Roman"/>
          <w:sz w:val="26"/>
          <w:szCs w:val="26"/>
          <w:lang w:val="fr-FR"/>
        </w:rPr>
        <w:t xml:space="preserve"> </w:t>
      </w:r>
      <w:proofErr w:type="spellStart"/>
      <w:r w:rsidRPr="00981363">
        <w:rPr>
          <w:rFonts w:ascii="Times New Roman" w:hAnsi="Times New Roman" w:cs="Times New Roman"/>
          <w:sz w:val="26"/>
          <w:szCs w:val="26"/>
          <w:lang w:val="fr-FR"/>
        </w:rPr>
        <w:t>trường</w:t>
      </w:r>
      <w:proofErr w:type="spellEnd"/>
      <w:r w:rsidRPr="00981363">
        <w:rPr>
          <w:rFonts w:ascii="Times New Roman" w:hAnsi="Times New Roman" w:cs="Times New Roman"/>
          <w:sz w:val="26"/>
          <w:szCs w:val="26"/>
          <w:lang w:val="fr-FR"/>
        </w:rPr>
        <w:t xml:space="preserve"> </w:t>
      </w:r>
      <w:proofErr w:type="spellStart"/>
      <w:r w:rsidRPr="00981363">
        <w:rPr>
          <w:rFonts w:ascii="Times New Roman" w:hAnsi="Times New Roman" w:cs="Times New Roman"/>
          <w:sz w:val="26"/>
          <w:szCs w:val="26"/>
          <w:lang w:val="fr-FR"/>
        </w:rPr>
        <w:t>chứa</w:t>
      </w:r>
      <w:proofErr w:type="spellEnd"/>
      <w:r w:rsidRPr="00981363">
        <w:rPr>
          <w:rFonts w:ascii="Times New Roman" w:hAnsi="Times New Roman" w:cs="Times New Roman"/>
          <w:sz w:val="26"/>
          <w:szCs w:val="26"/>
          <w:lang w:val="fr-FR"/>
        </w:rPr>
        <w:t xml:space="preserve"> </w:t>
      </w:r>
      <w:proofErr w:type="spellStart"/>
      <w:r w:rsidRPr="00981363">
        <w:rPr>
          <w:rFonts w:ascii="Times New Roman" w:hAnsi="Times New Roman" w:cs="Times New Roman"/>
          <w:sz w:val="26"/>
          <w:szCs w:val="26"/>
          <w:lang w:val="fr-FR"/>
        </w:rPr>
        <w:t>tia</w:t>
      </w:r>
      <w:proofErr w:type="spellEnd"/>
      <w:r w:rsidRPr="00981363">
        <w:rPr>
          <w:rFonts w:ascii="Times New Roman" w:hAnsi="Times New Roman" w:cs="Times New Roman"/>
          <w:sz w:val="26"/>
          <w:szCs w:val="26"/>
          <w:lang w:val="fr-FR"/>
        </w:rPr>
        <w:t xml:space="preserve"> </w:t>
      </w:r>
      <w:proofErr w:type="spellStart"/>
      <w:r w:rsidRPr="00981363">
        <w:rPr>
          <w:rFonts w:ascii="Times New Roman" w:hAnsi="Times New Roman" w:cs="Times New Roman"/>
          <w:sz w:val="26"/>
          <w:szCs w:val="26"/>
          <w:lang w:val="fr-FR"/>
        </w:rPr>
        <w:t>tới</w:t>
      </w:r>
      <w:proofErr w:type="spellEnd"/>
      <w:r w:rsidRPr="00981363">
        <w:rPr>
          <w:rFonts w:ascii="Times New Roman" w:hAnsi="Times New Roman" w:cs="Times New Roman"/>
          <w:sz w:val="26"/>
          <w:szCs w:val="26"/>
          <w:lang w:val="fr-FR"/>
        </w:rPr>
        <w:t>.</w:t>
      </w:r>
    </w:p>
    <w:p w14:paraId="24C57CFD" w14:textId="0AC78833" w:rsidR="00E8288B" w:rsidRPr="00981363" w:rsidRDefault="00D94EDE" w:rsidP="00981363">
      <w:pPr>
        <w:spacing w:after="0" w:line="240" w:lineRule="auto"/>
        <w:jc w:val="both"/>
        <w:rPr>
          <w:rFonts w:ascii="Times New Roman" w:hAnsi="Times New Roman" w:cs="Times New Roman"/>
          <w:sz w:val="26"/>
          <w:szCs w:val="26"/>
          <w:lang w:val="fr-FR"/>
        </w:rPr>
      </w:pPr>
      <w:proofErr w:type="spellStart"/>
      <w:proofErr w:type="gramStart"/>
      <w:r w:rsidRPr="00981363">
        <w:rPr>
          <w:rFonts w:ascii="Times New Roman" w:hAnsi="Times New Roman" w:cs="Times New Roman"/>
          <w:sz w:val="26"/>
          <w:szCs w:val="26"/>
          <w:lang w:val="fr-FR"/>
        </w:rPr>
        <w:t>B.</w:t>
      </w:r>
      <w:r w:rsidR="00E8288B" w:rsidRPr="00981363">
        <w:rPr>
          <w:rFonts w:ascii="Times New Roman" w:hAnsi="Times New Roman" w:cs="Times New Roman"/>
          <w:sz w:val="26"/>
          <w:szCs w:val="26"/>
          <w:lang w:val="fr-FR"/>
        </w:rPr>
        <w:t>Tia</w:t>
      </w:r>
      <w:proofErr w:type="spellEnd"/>
      <w:proofErr w:type="gramEnd"/>
      <w:r w:rsidR="00E8288B" w:rsidRPr="00981363">
        <w:rPr>
          <w:rFonts w:ascii="Times New Roman" w:hAnsi="Times New Roman" w:cs="Times New Roman"/>
          <w:sz w:val="26"/>
          <w:szCs w:val="26"/>
          <w:lang w:val="fr-FR"/>
        </w:rPr>
        <w:t xml:space="preserve"> </w:t>
      </w:r>
      <w:proofErr w:type="spellStart"/>
      <w:r w:rsidR="00E8288B" w:rsidRPr="00981363">
        <w:rPr>
          <w:rFonts w:ascii="Times New Roman" w:hAnsi="Times New Roman" w:cs="Times New Roman"/>
          <w:sz w:val="26"/>
          <w:szCs w:val="26"/>
          <w:lang w:val="fr-FR"/>
        </w:rPr>
        <w:t>khúc</w:t>
      </w:r>
      <w:proofErr w:type="spellEnd"/>
      <w:r w:rsidR="00E8288B" w:rsidRPr="00981363">
        <w:rPr>
          <w:rFonts w:ascii="Times New Roman" w:hAnsi="Times New Roman" w:cs="Times New Roman"/>
          <w:sz w:val="26"/>
          <w:szCs w:val="26"/>
          <w:lang w:val="fr-FR"/>
        </w:rPr>
        <w:t xml:space="preserve"> </w:t>
      </w:r>
      <w:proofErr w:type="spellStart"/>
      <w:r w:rsidR="00E8288B" w:rsidRPr="00981363">
        <w:rPr>
          <w:rFonts w:ascii="Times New Roman" w:hAnsi="Times New Roman" w:cs="Times New Roman"/>
          <w:sz w:val="26"/>
          <w:szCs w:val="26"/>
          <w:lang w:val="fr-FR"/>
        </w:rPr>
        <w:t>xạ</w:t>
      </w:r>
      <w:proofErr w:type="spellEnd"/>
      <w:r w:rsidR="00E8288B" w:rsidRPr="00981363">
        <w:rPr>
          <w:rFonts w:ascii="Times New Roman" w:hAnsi="Times New Roman" w:cs="Times New Roman"/>
          <w:sz w:val="26"/>
          <w:szCs w:val="26"/>
          <w:lang w:val="fr-FR"/>
        </w:rPr>
        <w:t xml:space="preserve"> </w:t>
      </w:r>
      <w:proofErr w:type="spellStart"/>
      <w:r w:rsidR="00E8288B" w:rsidRPr="00981363">
        <w:rPr>
          <w:rFonts w:ascii="Times New Roman" w:hAnsi="Times New Roman" w:cs="Times New Roman"/>
          <w:sz w:val="26"/>
          <w:szCs w:val="26"/>
          <w:lang w:val="fr-FR"/>
        </w:rPr>
        <w:t>nằm</w:t>
      </w:r>
      <w:proofErr w:type="spellEnd"/>
      <w:r w:rsidR="00E8288B" w:rsidRPr="00981363">
        <w:rPr>
          <w:rFonts w:ascii="Times New Roman" w:hAnsi="Times New Roman" w:cs="Times New Roman"/>
          <w:sz w:val="26"/>
          <w:szCs w:val="26"/>
          <w:lang w:val="fr-FR"/>
        </w:rPr>
        <w:t xml:space="preserve"> </w:t>
      </w:r>
      <w:proofErr w:type="spellStart"/>
      <w:r w:rsidR="00E8288B" w:rsidRPr="00981363">
        <w:rPr>
          <w:rFonts w:ascii="Times New Roman" w:hAnsi="Times New Roman" w:cs="Times New Roman"/>
          <w:sz w:val="26"/>
          <w:szCs w:val="26"/>
          <w:lang w:val="fr-FR"/>
        </w:rPr>
        <w:t>trong</w:t>
      </w:r>
      <w:proofErr w:type="spellEnd"/>
      <w:r w:rsidR="00E8288B" w:rsidRPr="00981363">
        <w:rPr>
          <w:rFonts w:ascii="Times New Roman" w:hAnsi="Times New Roman" w:cs="Times New Roman"/>
          <w:sz w:val="26"/>
          <w:szCs w:val="26"/>
          <w:lang w:val="fr-FR"/>
        </w:rPr>
        <w:t xml:space="preserve"> </w:t>
      </w:r>
      <w:proofErr w:type="spellStart"/>
      <w:r w:rsidR="00E8288B" w:rsidRPr="00981363">
        <w:rPr>
          <w:rFonts w:ascii="Times New Roman" w:hAnsi="Times New Roman" w:cs="Times New Roman"/>
          <w:sz w:val="26"/>
          <w:szCs w:val="26"/>
          <w:lang w:val="fr-FR"/>
        </w:rPr>
        <w:t>mặt</w:t>
      </w:r>
      <w:proofErr w:type="spellEnd"/>
      <w:r w:rsidR="00E8288B" w:rsidRPr="00981363">
        <w:rPr>
          <w:rFonts w:ascii="Times New Roman" w:hAnsi="Times New Roman" w:cs="Times New Roman"/>
          <w:sz w:val="26"/>
          <w:szCs w:val="26"/>
          <w:lang w:val="fr-FR"/>
        </w:rPr>
        <w:t xml:space="preserve"> </w:t>
      </w:r>
      <w:proofErr w:type="spellStart"/>
      <w:r w:rsidR="00E8288B" w:rsidRPr="00981363">
        <w:rPr>
          <w:rFonts w:ascii="Times New Roman" w:hAnsi="Times New Roman" w:cs="Times New Roman"/>
          <w:sz w:val="26"/>
          <w:szCs w:val="26"/>
          <w:lang w:val="fr-FR"/>
        </w:rPr>
        <w:t>phẳng</w:t>
      </w:r>
      <w:proofErr w:type="spellEnd"/>
      <w:r w:rsidR="00E8288B" w:rsidRPr="00981363">
        <w:rPr>
          <w:rFonts w:ascii="Times New Roman" w:hAnsi="Times New Roman" w:cs="Times New Roman"/>
          <w:sz w:val="26"/>
          <w:szCs w:val="26"/>
          <w:lang w:val="fr-FR"/>
        </w:rPr>
        <w:t xml:space="preserve"> </w:t>
      </w:r>
      <w:proofErr w:type="spellStart"/>
      <w:r w:rsidR="00E8288B" w:rsidRPr="00981363">
        <w:rPr>
          <w:rFonts w:ascii="Times New Roman" w:hAnsi="Times New Roman" w:cs="Times New Roman"/>
          <w:sz w:val="26"/>
          <w:szCs w:val="26"/>
          <w:lang w:val="fr-FR"/>
        </w:rPr>
        <w:t>chứa</w:t>
      </w:r>
      <w:proofErr w:type="spellEnd"/>
      <w:r w:rsidR="00E8288B" w:rsidRPr="00981363">
        <w:rPr>
          <w:rFonts w:ascii="Times New Roman" w:hAnsi="Times New Roman" w:cs="Times New Roman"/>
          <w:sz w:val="26"/>
          <w:szCs w:val="26"/>
          <w:lang w:val="fr-FR"/>
        </w:rPr>
        <w:t xml:space="preserve"> </w:t>
      </w:r>
      <w:proofErr w:type="spellStart"/>
      <w:r w:rsidR="00E8288B" w:rsidRPr="00981363">
        <w:rPr>
          <w:rFonts w:ascii="Times New Roman" w:hAnsi="Times New Roman" w:cs="Times New Roman"/>
          <w:sz w:val="26"/>
          <w:szCs w:val="26"/>
          <w:lang w:val="fr-FR"/>
        </w:rPr>
        <w:t>tia</w:t>
      </w:r>
      <w:proofErr w:type="spellEnd"/>
      <w:r w:rsidR="00E8288B" w:rsidRPr="00981363">
        <w:rPr>
          <w:rFonts w:ascii="Times New Roman" w:hAnsi="Times New Roman" w:cs="Times New Roman"/>
          <w:sz w:val="26"/>
          <w:szCs w:val="26"/>
          <w:lang w:val="fr-FR"/>
        </w:rPr>
        <w:t xml:space="preserve"> </w:t>
      </w:r>
      <w:proofErr w:type="spellStart"/>
      <w:r w:rsidR="00E8288B" w:rsidRPr="00981363">
        <w:rPr>
          <w:rFonts w:ascii="Times New Roman" w:hAnsi="Times New Roman" w:cs="Times New Roman"/>
          <w:sz w:val="26"/>
          <w:szCs w:val="26"/>
          <w:lang w:val="fr-FR"/>
        </w:rPr>
        <w:t>tới</w:t>
      </w:r>
      <w:proofErr w:type="spellEnd"/>
      <w:r w:rsidR="00E8288B" w:rsidRPr="00981363">
        <w:rPr>
          <w:rFonts w:ascii="Times New Roman" w:hAnsi="Times New Roman" w:cs="Times New Roman"/>
          <w:sz w:val="26"/>
          <w:szCs w:val="26"/>
          <w:lang w:val="fr-FR"/>
        </w:rPr>
        <w:t xml:space="preserve"> </w:t>
      </w:r>
      <w:proofErr w:type="spellStart"/>
      <w:r w:rsidR="00E8288B" w:rsidRPr="00981363">
        <w:rPr>
          <w:rFonts w:ascii="Times New Roman" w:hAnsi="Times New Roman" w:cs="Times New Roman"/>
          <w:sz w:val="26"/>
          <w:szCs w:val="26"/>
          <w:lang w:val="fr-FR"/>
        </w:rPr>
        <w:t>và</w:t>
      </w:r>
      <w:proofErr w:type="spellEnd"/>
      <w:r w:rsidR="00E8288B" w:rsidRPr="00981363">
        <w:rPr>
          <w:rFonts w:ascii="Times New Roman" w:hAnsi="Times New Roman" w:cs="Times New Roman"/>
          <w:sz w:val="26"/>
          <w:szCs w:val="26"/>
          <w:lang w:val="fr-FR"/>
        </w:rPr>
        <w:t xml:space="preserve"> </w:t>
      </w:r>
      <w:proofErr w:type="spellStart"/>
      <w:r w:rsidR="00E8288B" w:rsidRPr="00981363">
        <w:rPr>
          <w:rFonts w:ascii="Times New Roman" w:hAnsi="Times New Roman" w:cs="Times New Roman"/>
          <w:sz w:val="26"/>
          <w:szCs w:val="26"/>
          <w:lang w:val="fr-FR"/>
        </w:rPr>
        <w:t>pháp</w:t>
      </w:r>
      <w:proofErr w:type="spellEnd"/>
      <w:r w:rsidR="00E8288B" w:rsidRPr="00981363">
        <w:rPr>
          <w:rFonts w:ascii="Times New Roman" w:hAnsi="Times New Roman" w:cs="Times New Roman"/>
          <w:sz w:val="26"/>
          <w:szCs w:val="26"/>
          <w:lang w:val="fr-FR"/>
        </w:rPr>
        <w:t xml:space="preserve"> </w:t>
      </w:r>
      <w:proofErr w:type="spellStart"/>
      <w:r w:rsidR="00E8288B" w:rsidRPr="00981363">
        <w:rPr>
          <w:rFonts w:ascii="Times New Roman" w:hAnsi="Times New Roman" w:cs="Times New Roman"/>
          <w:sz w:val="26"/>
          <w:szCs w:val="26"/>
          <w:lang w:val="fr-FR"/>
        </w:rPr>
        <w:t>tuyến</w:t>
      </w:r>
      <w:proofErr w:type="spellEnd"/>
      <w:r w:rsidR="00E8288B" w:rsidRPr="00981363">
        <w:rPr>
          <w:rFonts w:ascii="Times New Roman" w:hAnsi="Times New Roman" w:cs="Times New Roman"/>
          <w:sz w:val="26"/>
          <w:szCs w:val="26"/>
          <w:lang w:val="fr-FR"/>
        </w:rPr>
        <w:t>.</w:t>
      </w:r>
    </w:p>
    <w:p w14:paraId="4758BBAB" w14:textId="3630A56A" w:rsidR="00E8288B" w:rsidRPr="00981363" w:rsidRDefault="00D94EDE" w:rsidP="00981363">
      <w:pPr>
        <w:spacing w:after="0" w:line="240" w:lineRule="auto"/>
        <w:jc w:val="both"/>
        <w:rPr>
          <w:rFonts w:ascii="Times New Roman" w:hAnsi="Times New Roman" w:cs="Times New Roman"/>
          <w:sz w:val="26"/>
          <w:szCs w:val="26"/>
          <w:lang w:val="fr-FR"/>
        </w:rPr>
      </w:pPr>
      <w:proofErr w:type="spellStart"/>
      <w:r w:rsidRPr="00981363">
        <w:rPr>
          <w:rFonts w:ascii="Times New Roman" w:hAnsi="Times New Roman" w:cs="Times New Roman"/>
          <w:sz w:val="26"/>
          <w:szCs w:val="26"/>
          <w:lang w:val="fr-FR"/>
        </w:rPr>
        <w:t>C.</w:t>
      </w:r>
      <w:r w:rsidR="00E8288B" w:rsidRPr="00981363">
        <w:rPr>
          <w:rFonts w:ascii="Times New Roman" w:hAnsi="Times New Roman" w:cs="Times New Roman"/>
          <w:sz w:val="26"/>
          <w:szCs w:val="26"/>
          <w:lang w:val="fr-FR"/>
        </w:rPr>
        <w:t>Khi</w:t>
      </w:r>
      <w:proofErr w:type="spellEnd"/>
      <w:r w:rsidR="00E8288B" w:rsidRPr="00981363">
        <w:rPr>
          <w:rFonts w:ascii="Times New Roman" w:hAnsi="Times New Roman" w:cs="Times New Roman"/>
          <w:sz w:val="26"/>
          <w:szCs w:val="26"/>
          <w:lang w:val="fr-FR"/>
        </w:rPr>
        <w:t xml:space="preserve"> </w:t>
      </w:r>
      <w:proofErr w:type="spellStart"/>
      <w:r w:rsidR="00E8288B" w:rsidRPr="00981363">
        <w:rPr>
          <w:rFonts w:ascii="Times New Roman" w:hAnsi="Times New Roman" w:cs="Times New Roman"/>
          <w:sz w:val="26"/>
          <w:szCs w:val="26"/>
          <w:lang w:val="fr-FR"/>
        </w:rPr>
        <w:t>góc</w:t>
      </w:r>
      <w:proofErr w:type="spellEnd"/>
      <w:r w:rsidR="00E8288B" w:rsidRPr="00981363">
        <w:rPr>
          <w:rFonts w:ascii="Times New Roman" w:hAnsi="Times New Roman" w:cs="Times New Roman"/>
          <w:sz w:val="26"/>
          <w:szCs w:val="26"/>
          <w:lang w:val="fr-FR"/>
        </w:rPr>
        <w:t xml:space="preserve"> </w:t>
      </w:r>
      <w:proofErr w:type="spellStart"/>
      <w:r w:rsidR="00E8288B" w:rsidRPr="00981363">
        <w:rPr>
          <w:rFonts w:ascii="Times New Roman" w:hAnsi="Times New Roman" w:cs="Times New Roman"/>
          <w:sz w:val="26"/>
          <w:szCs w:val="26"/>
          <w:lang w:val="fr-FR"/>
        </w:rPr>
        <w:t>tới</w:t>
      </w:r>
      <w:proofErr w:type="spellEnd"/>
      <w:r w:rsidR="00E8288B" w:rsidRPr="00981363">
        <w:rPr>
          <w:rFonts w:ascii="Times New Roman" w:hAnsi="Times New Roman" w:cs="Times New Roman"/>
          <w:sz w:val="26"/>
          <w:szCs w:val="26"/>
          <w:lang w:val="fr-FR"/>
        </w:rPr>
        <w:t xml:space="preserve"> </w:t>
      </w:r>
      <w:proofErr w:type="spellStart"/>
      <w:r w:rsidR="00E8288B" w:rsidRPr="00981363">
        <w:rPr>
          <w:rFonts w:ascii="Times New Roman" w:hAnsi="Times New Roman" w:cs="Times New Roman"/>
          <w:sz w:val="26"/>
          <w:szCs w:val="26"/>
          <w:lang w:val="fr-FR"/>
        </w:rPr>
        <w:t>bằng</w:t>
      </w:r>
      <w:proofErr w:type="spellEnd"/>
      <w:r w:rsidR="00E8288B" w:rsidRPr="00981363">
        <w:rPr>
          <w:rFonts w:ascii="Times New Roman" w:hAnsi="Times New Roman" w:cs="Times New Roman"/>
          <w:sz w:val="26"/>
          <w:szCs w:val="26"/>
          <w:lang w:val="fr-FR"/>
        </w:rPr>
        <w:t xml:space="preserve"> 0, </w:t>
      </w:r>
      <w:proofErr w:type="spellStart"/>
      <w:r w:rsidR="00E8288B" w:rsidRPr="00981363">
        <w:rPr>
          <w:rFonts w:ascii="Times New Roman" w:hAnsi="Times New Roman" w:cs="Times New Roman"/>
          <w:sz w:val="26"/>
          <w:szCs w:val="26"/>
          <w:lang w:val="fr-FR"/>
        </w:rPr>
        <w:t>góc</w:t>
      </w:r>
      <w:proofErr w:type="spellEnd"/>
      <w:r w:rsidR="00E8288B" w:rsidRPr="00981363">
        <w:rPr>
          <w:rFonts w:ascii="Times New Roman" w:hAnsi="Times New Roman" w:cs="Times New Roman"/>
          <w:sz w:val="26"/>
          <w:szCs w:val="26"/>
          <w:lang w:val="fr-FR"/>
        </w:rPr>
        <w:t xml:space="preserve"> </w:t>
      </w:r>
      <w:proofErr w:type="spellStart"/>
      <w:r w:rsidR="00E8288B" w:rsidRPr="00981363">
        <w:rPr>
          <w:rFonts w:ascii="Times New Roman" w:hAnsi="Times New Roman" w:cs="Times New Roman"/>
          <w:sz w:val="26"/>
          <w:szCs w:val="26"/>
          <w:lang w:val="fr-FR"/>
        </w:rPr>
        <w:t>khúc</w:t>
      </w:r>
      <w:proofErr w:type="spellEnd"/>
      <w:r w:rsidR="00E8288B" w:rsidRPr="00981363">
        <w:rPr>
          <w:rFonts w:ascii="Times New Roman" w:hAnsi="Times New Roman" w:cs="Times New Roman"/>
          <w:sz w:val="26"/>
          <w:szCs w:val="26"/>
          <w:lang w:val="fr-FR"/>
        </w:rPr>
        <w:t xml:space="preserve"> </w:t>
      </w:r>
      <w:proofErr w:type="spellStart"/>
      <w:r w:rsidR="00E8288B" w:rsidRPr="00981363">
        <w:rPr>
          <w:rFonts w:ascii="Times New Roman" w:hAnsi="Times New Roman" w:cs="Times New Roman"/>
          <w:sz w:val="26"/>
          <w:szCs w:val="26"/>
          <w:lang w:val="fr-FR"/>
        </w:rPr>
        <w:t>xạ</w:t>
      </w:r>
      <w:proofErr w:type="spellEnd"/>
      <w:r w:rsidR="00E8288B" w:rsidRPr="00981363">
        <w:rPr>
          <w:rFonts w:ascii="Times New Roman" w:hAnsi="Times New Roman" w:cs="Times New Roman"/>
          <w:sz w:val="26"/>
          <w:szCs w:val="26"/>
          <w:lang w:val="fr-FR"/>
        </w:rPr>
        <w:t xml:space="preserve"> </w:t>
      </w:r>
      <w:proofErr w:type="spellStart"/>
      <w:r w:rsidR="00E8288B" w:rsidRPr="00981363">
        <w:rPr>
          <w:rFonts w:ascii="Times New Roman" w:hAnsi="Times New Roman" w:cs="Times New Roman"/>
          <w:sz w:val="26"/>
          <w:szCs w:val="26"/>
          <w:lang w:val="fr-FR"/>
        </w:rPr>
        <w:t>cũng</w:t>
      </w:r>
      <w:proofErr w:type="spellEnd"/>
      <w:r w:rsidR="00E8288B" w:rsidRPr="00981363">
        <w:rPr>
          <w:rFonts w:ascii="Times New Roman" w:hAnsi="Times New Roman" w:cs="Times New Roman"/>
          <w:sz w:val="26"/>
          <w:szCs w:val="26"/>
          <w:lang w:val="fr-FR"/>
        </w:rPr>
        <w:t xml:space="preserve"> </w:t>
      </w:r>
      <w:proofErr w:type="spellStart"/>
      <w:r w:rsidR="00E8288B" w:rsidRPr="00981363">
        <w:rPr>
          <w:rFonts w:ascii="Times New Roman" w:hAnsi="Times New Roman" w:cs="Times New Roman"/>
          <w:sz w:val="26"/>
          <w:szCs w:val="26"/>
          <w:lang w:val="fr-FR"/>
        </w:rPr>
        <w:t>bằng</w:t>
      </w:r>
      <w:proofErr w:type="spellEnd"/>
      <w:r w:rsidR="00E8288B" w:rsidRPr="00981363">
        <w:rPr>
          <w:rFonts w:ascii="Times New Roman" w:hAnsi="Times New Roman" w:cs="Times New Roman"/>
          <w:sz w:val="26"/>
          <w:szCs w:val="26"/>
          <w:lang w:val="fr-FR"/>
        </w:rPr>
        <w:t xml:space="preserve"> 0.</w:t>
      </w:r>
    </w:p>
    <w:p w14:paraId="32246D15" w14:textId="0757E0FB" w:rsidR="00E8288B" w:rsidRPr="00981363" w:rsidRDefault="00D94EDE" w:rsidP="00981363">
      <w:pPr>
        <w:spacing w:after="0" w:line="240" w:lineRule="auto"/>
        <w:jc w:val="both"/>
        <w:rPr>
          <w:rFonts w:ascii="Times New Roman" w:hAnsi="Times New Roman" w:cs="Times New Roman"/>
          <w:sz w:val="26"/>
          <w:szCs w:val="26"/>
          <w:lang w:val="fr-FR"/>
        </w:rPr>
      </w:pPr>
      <w:proofErr w:type="spellStart"/>
      <w:r w:rsidRPr="00981363">
        <w:rPr>
          <w:rFonts w:ascii="Times New Roman" w:hAnsi="Times New Roman" w:cs="Times New Roman"/>
          <w:sz w:val="26"/>
          <w:szCs w:val="26"/>
          <w:lang w:val="fr-FR"/>
        </w:rPr>
        <w:t>D.</w:t>
      </w:r>
      <w:r w:rsidR="00E8288B" w:rsidRPr="00981363">
        <w:rPr>
          <w:rFonts w:ascii="Times New Roman" w:hAnsi="Times New Roman" w:cs="Times New Roman"/>
          <w:sz w:val="26"/>
          <w:szCs w:val="26"/>
          <w:lang w:val="fr-FR"/>
        </w:rPr>
        <w:t>Góc</w:t>
      </w:r>
      <w:proofErr w:type="spellEnd"/>
      <w:r w:rsidR="00E8288B" w:rsidRPr="00981363">
        <w:rPr>
          <w:rFonts w:ascii="Times New Roman" w:hAnsi="Times New Roman" w:cs="Times New Roman"/>
          <w:sz w:val="26"/>
          <w:szCs w:val="26"/>
          <w:lang w:val="fr-FR"/>
        </w:rPr>
        <w:t xml:space="preserve"> </w:t>
      </w:r>
      <w:proofErr w:type="spellStart"/>
      <w:r w:rsidR="00E8288B" w:rsidRPr="00981363">
        <w:rPr>
          <w:rFonts w:ascii="Times New Roman" w:hAnsi="Times New Roman" w:cs="Times New Roman"/>
          <w:sz w:val="26"/>
          <w:szCs w:val="26"/>
          <w:lang w:val="fr-FR"/>
        </w:rPr>
        <w:t>khúc</w:t>
      </w:r>
      <w:proofErr w:type="spellEnd"/>
      <w:r w:rsidR="00E8288B" w:rsidRPr="00981363">
        <w:rPr>
          <w:rFonts w:ascii="Times New Roman" w:hAnsi="Times New Roman" w:cs="Times New Roman"/>
          <w:sz w:val="26"/>
          <w:szCs w:val="26"/>
          <w:lang w:val="fr-FR"/>
        </w:rPr>
        <w:t xml:space="preserve"> </w:t>
      </w:r>
      <w:proofErr w:type="spellStart"/>
      <w:r w:rsidR="00E8288B" w:rsidRPr="00981363">
        <w:rPr>
          <w:rFonts w:ascii="Times New Roman" w:hAnsi="Times New Roman" w:cs="Times New Roman"/>
          <w:sz w:val="26"/>
          <w:szCs w:val="26"/>
          <w:lang w:val="fr-FR"/>
        </w:rPr>
        <w:t>xạ</w:t>
      </w:r>
      <w:proofErr w:type="spellEnd"/>
      <w:r w:rsidR="00E8288B" w:rsidRPr="00981363">
        <w:rPr>
          <w:rFonts w:ascii="Times New Roman" w:hAnsi="Times New Roman" w:cs="Times New Roman"/>
          <w:sz w:val="26"/>
          <w:szCs w:val="26"/>
          <w:lang w:val="fr-FR"/>
        </w:rPr>
        <w:t xml:space="preserve"> </w:t>
      </w:r>
      <w:proofErr w:type="spellStart"/>
      <w:r w:rsidR="00E8288B" w:rsidRPr="00981363">
        <w:rPr>
          <w:rFonts w:ascii="Times New Roman" w:hAnsi="Times New Roman" w:cs="Times New Roman"/>
          <w:sz w:val="26"/>
          <w:szCs w:val="26"/>
          <w:lang w:val="fr-FR"/>
        </w:rPr>
        <w:t>luôn</w:t>
      </w:r>
      <w:proofErr w:type="spellEnd"/>
      <w:r w:rsidR="00E8288B" w:rsidRPr="00981363">
        <w:rPr>
          <w:rFonts w:ascii="Times New Roman" w:hAnsi="Times New Roman" w:cs="Times New Roman"/>
          <w:sz w:val="26"/>
          <w:szCs w:val="26"/>
          <w:lang w:val="fr-FR"/>
        </w:rPr>
        <w:t xml:space="preserve"> </w:t>
      </w:r>
      <w:proofErr w:type="spellStart"/>
      <w:r w:rsidR="00E8288B" w:rsidRPr="00981363">
        <w:rPr>
          <w:rFonts w:ascii="Times New Roman" w:hAnsi="Times New Roman" w:cs="Times New Roman"/>
          <w:sz w:val="26"/>
          <w:szCs w:val="26"/>
          <w:lang w:val="fr-FR"/>
        </w:rPr>
        <w:t>bằng</w:t>
      </w:r>
      <w:proofErr w:type="spellEnd"/>
      <w:r w:rsidR="00E8288B" w:rsidRPr="00981363">
        <w:rPr>
          <w:rFonts w:ascii="Times New Roman" w:hAnsi="Times New Roman" w:cs="Times New Roman"/>
          <w:sz w:val="26"/>
          <w:szCs w:val="26"/>
          <w:lang w:val="fr-FR"/>
        </w:rPr>
        <w:t xml:space="preserve"> </w:t>
      </w:r>
      <w:proofErr w:type="spellStart"/>
      <w:r w:rsidR="00E8288B" w:rsidRPr="00981363">
        <w:rPr>
          <w:rFonts w:ascii="Times New Roman" w:hAnsi="Times New Roman" w:cs="Times New Roman"/>
          <w:sz w:val="26"/>
          <w:szCs w:val="26"/>
          <w:lang w:val="fr-FR"/>
        </w:rPr>
        <w:t>góc</w:t>
      </w:r>
      <w:proofErr w:type="spellEnd"/>
      <w:r w:rsidR="00E8288B" w:rsidRPr="00981363">
        <w:rPr>
          <w:rFonts w:ascii="Times New Roman" w:hAnsi="Times New Roman" w:cs="Times New Roman"/>
          <w:sz w:val="26"/>
          <w:szCs w:val="26"/>
          <w:lang w:val="fr-FR"/>
        </w:rPr>
        <w:t xml:space="preserve"> </w:t>
      </w:r>
      <w:proofErr w:type="spellStart"/>
      <w:r w:rsidR="00E8288B" w:rsidRPr="00981363">
        <w:rPr>
          <w:rFonts w:ascii="Times New Roman" w:hAnsi="Times New Roman" w:cs="Times New Roman"/>
          <w:sz w:val="26"/>
          <w:szCs w:val="26"/>
          <w:lang w:val="fr-FR"/>
        </w:rPr>
        <w:t>tới</w:t>
      </w:r>
      <w:proofErr w:type="spellEnd"/>
      <w:r w:rsidR="00E8288B" w:rsidRPr="00981363">
        <w:rPr>
          <w:rFonts w:ascii="Times New Roman" w:hAnsi="Times New Roman" w:cs="Times New Roman"/>
          <w:sz w:val="26"/>
          <w:szCs w:val="26"/>
          <w:lang w:val="fr-FR"/>
        </w:rPr>
        <w:t>.</w:t>
      </w:r>
    </w:p>
    <w:p w14:paraId="6F7C301F" w14:textId="77777777" w:rsidR="00915BBA" w:rsidRPr="00981363" w:rsidRDefault="00E8288B" w:rsidP="00981363">
      <w:pPr>
        <w:spacing w:after="0" w:line="240" w:lineRule="auto"/>
        <w:rPr>
          <w:rFonts w:ascii="Times New Roman" w:hAnsi="Times New Roman" w:cs="Times New Roman"/>
          <w:sz w:val="26"/>
          <w:szCs w:val="26"/>
          <w:lang w:val="fr-FR"/>
        </w:rPr>
      </w:pPr>
      <w:proofErr w:type="spellStart"/>
      <w:r w:rsidRPr="00981363">
        <w:rPr>
          <w:rFonts w:ascii="Times New Roman" w:hAnsi="Times New Roman" w:cs="Times New Roman"/>
          <w:b/>
          <w:sz w:val="26"/>
          <w:szCs w:val="26"/>
          <w:lang w:val="fr-FR"/>
        </w:rPr>
        <w:t>Câu</w:t>
      </w:r>
      <w:proofErr w:type="spellEnd"/>
      <w:r w:rsidRPr="00981363">
        <w:rPr>
          <w:rFonts w:ascii="Times New Roman" w:hAnsi="Times New Roman" w:cs="Times New Roman"/>
          <w:b/>
          <w:sz w:val="26"/>
          <w:szCs w:val="26"/>
          <w:lang w:val="fr-FR"/>
        </w:rPr>
        <w:t xml:space="preserve"> 3.</w:t>
      </w:r>
      <w:r w:rsidRPr="00981363">
        <w:rPr>
          <w:rFonts w:ascii="Times New Roman" w:hAnsi="Times New Roman" w:cs="Times New Roman"/>
          <w:sz w:val="26"/>
          <w:szCs w:val="26"/>
          <w:lang w:val="fr-FR"/>
        </w:rPr>
        <w:t xml:space="preserve"> Khi </w:t>
      </w:r>
      <w:proofErr w:type="spellStart"/>
      <w:r w:rsidRPr="00981363">
        <w:rPr>
          <w:rFonts w:ascii="Times New Roman" w:hAnsi="Times New Roman" w:cs="Times New Roman"/>
          <w:sz w:val="26"/>
          <w:szCs w:val="26"/>
          <w:lang w:val="fr-FR"/>
        </w:rPr>
        <w:t>tia</w:t>
      </w:r>
      <w:proofErr w:type="spellEnd"/>
      <w:r w:rsidRPr="00981363">
        <w:rPr>
          <w:rFonts w:ascii="Times New Roman" w:hAnsi="Times New Roman" w:cs="Times New Roman"/>
          <w:sz w:val="26"/>
          <w:szCs w:val="26"/>
          <w:lang w:val="fr-FR"/>
        </w:rPr>
        <w:t xml:space="preserve"> </w:t>
      </w:r>
      <w:proofErr w:type="spellStart"/>
      <w:r w:rsidRPr="00981363">
        <w:rPr>
          <w:rFonts w:ascii="Times New Roman" w:hAnsi="Times New Roman" w:cs="Times New Roman"/>
          <w:sz w:val="26"/>
          <w:szCs w:val="26"/>
          <w:lang w:val="fr-FR"/>
        </w:rPr>
        <w:t>sáng</w:t>
      </w:r>
      <w:proofErr w:type="spellEnd"/>
      <w:r w:rsidRPr="00981363">
        <w:rPr>
          <w:rFonts w:ascii="Times New Roman" w:hAnsi="Times New Roman" w:cs="Times New Roman"/>
          <w:sz w:val="26"/>
          <w:szCs w:val="26"/>
          <w:lang w:val="fr-FR"/>
        </w:rPr>
        <w:t xml:space="preserve"> </w:t>
      </w:r>
      <w:proofErr w:type="spellStart"/>
      <w:r w:rsidRPr="00981363">
        <w:rPr>
          <w:rFonts w:ascii="Times New Roman" w:hAnsi="Times New Roman" w:cs="Times New Roman"/>
          <w:sz w:val="26"/>
          <w:szCs w:val="26"/>
          <w:lang w:val="fr-FR"/>
        </w:rPr>
        <w:t>truyền</w:t>
      </w:r>
      <w:proofErr w:type="spellEnd"/>
      <w:r w:rsidRPr="00981363">
        <w:rPr>
          <w:rFonts w:ascii="Times New Roman" w:hAnsi="Times New Roman" w:cs="Times New Roman"/>
          <w:sz w:val="26"/>
          <w:szCs w:val="26"/>
          <w:lang w:val="fr-FR"/>
        </w:rPr>
        <w:t xml:space="preserve"> </w:t>
      </w:r>
      <w:proofErr w:type="spellStart"/>
      <w:r w:rsidRPr="00981363">
        <w:rPr>
          <w:rFonts w:ascii="Times New Roman" w:hAnsi="Times New Roman" w:cs="Times New Roman"/>
          <w:sz w:val="26"/>
          <w:szCs w:val="26"/>
          <w:lang w:val="fr-FR"/>
        </w:rPr>
        <w:t>từ</w:t>
      </w:r>
      <w:proofErr w:type="spellEnd"/>
      <w:r w:rsidRPr="00981363">
        <w:rPr>
          <w:rFonts w:ascii="Times New Roman" w:hAnsi="Times New Roman" w:cs="Times New Roman"/>
          <w:sz w:val="26"/>
          <w:szCs w:val="26"/>
          <w:lang w:val="fr-FR"/>
        </w:rPr>
        <w:t xml:space="preserve"> </w:t>
      </w:r>
      <w:proofErr w:type="spellStart"/>
      <w:r w:rsidRPr="00981363">
        <w:rPr>
          <w:rFonts w:ascii="Times New Roman" w:hAnsi="Times New Roman" w:cs="Times New Roman"/>
          <w:sz w:val="26"/>
          <w:szCs w:val="26"/>
          <w:lang w:val="fr-FR"/>
        </w:rPr>
        <w:t>môi</w:t>
      </w:r>
      <w:proofErr w:type="spellEnd"/>
      <w:r w:rsidRPr="00981363">
        <w:rPr>
          <w:rFonts w:ascii="Times New Roman" w:hAnsi="Times New Roman" w:cs="Times New Roman"/>
          <w:sz w:val="26"/>
          <w:szCs w:val="26"/>
          <w:lang w:val="fr-FR"/>
        </w:rPr>
        <w:t xml:space="preserve"> </w:t>
      </w:r>
      <w:proofErr w:type="spellStart"/>
      <w:r w:rsidRPr="00981363">
        <w:rPr>
          <w:rFonts w:ascii="Times New Roman" w:hAnsi="Times New Roman" w:cs="Times New Roman"/>
          <w:sz w:val="26"/>
          <w:szCs w:val="26"/>
          <w:lang w:val="fr-FR"/>
        </w:rPr>
        <w:t>trường</w:t>
      </w:r>
      <w:proofErr w:type="spellEnd"/>
      <w:r w:rsidRPr="00981363">
        <w:rPr>
          <w:rFonts w:ascii="Times New Roman" w:hAnsi="Times New Roman" w:cs="Times New Roman"/>
          <w:sz w:val="26"/>
          <w:szCs w:val="26"/>
          <w:lang w:val="fr-FR"/>
        </w:rPr>
        <w:t xml:space="preserve"> (1) </w:t>
      </w:r>
      <w:proofErr w:type="spellStart"/>
      <w:r w:rsidRPr="00981363">
        <w:rPr>
          <w:rFonts w:ascii="Times New Roman" w:hAnsi="Times New Roman" w:cs="Times New Roman"/>
          <w:sz w:val="26"/>
          <w:szCs w:val="26"/>
          <w:lang w:val="fr-FR"/>
        </w:rPr>
        <w:t>có</w:t>
      </w:r>
      <w:proofErr w:type="spellEnd"/>
      <w:r w:rsidRPr="00981363">
        <w:rPr>
          <w:rFonts w:ascii="Times New Roman" w:hAnsi="Times New Roman" w:cs="Times New Roman"/>
          <w:sz w:val="26"/>
          <w:szCs w:val="26"/>
          <w:lang w:val="fr-FR"/>
        </w:rPr>
        <w:t xml:space="preserve"> </w:t>
      </w:r>
      <w:proofErr w:type="spellStart"/>
      <w:r w:rsidRPr="00981363">
        <w:rPr>
          <w:rFonts w:ascii="Times New Roman" w:hAnsi="Times New Roman" w:cs="Times New Roman"/>
          <w:sz w:val="26"/>
          <w:szCs w:val="26"/>
          <w:lang w:val="fr-FR"/>
        </w:rPr>
        <w:t>chiết</w:t>
      </w:r>
      <w:proofErr w:type="spellEnd"/>
      <w:r w:rsidRPr="00981363">
        <w:rPr>
          <w:rFonts w:ascii="Times New Roman" w:hAnsi="Times New Roman" w:cs="Times New Roman"/>
          <w:sz w:val="26"/>
          <w:szCs w:val="26"/>
          <w:lang w:val="fr-FR"/>
        </w:rPr>
        <w:t xml:space="preserve"> </w:t>
      </w:r>
      <w:proofErr w:type="spellStart"/>
      <w:r w:rsidRPr="00981363">
        <w:rPr>
          <w:rFonts w:ascii="Times New Roman" w:hAnsi="Times New Roman" w:cs="Times New Roman"/>
          <w:sz w:val="26"/>
          <w:szCs w:val="26"/>
          <w:lang w:val="fr-FR"/>
        </w:rPr>
        <w:t>suất</w:t>
      </w:r>
      <w:proofErr w:type="spellEnd"/>
      <w:r w:rsidRPr="00981363">
        <w:rPr>
          <w:rFonts w:ascii="Times New Roman" w:hAnsi="Times New Roman" w:cs="Times New Roman"/>
          <w:sz w:val="26"/>
          <w:szCs w:val="26"/>
          <w:lang w:val="fr-FR"/>
        </w:rPr>
        <w:t xml:space="preserve"> n</w:t>
      </w:r>
      <w:r w:rsidRPr="00981363">
        <w:rPr>
          <w:rFonts w:ascii="Times New Roman" w:hAnsi="Times New Roman" w:cs="Times New Roman"/>
          <w:sz w:val="26"/>
          <w:szCs w:val="26"/>
          <w:vertAlign w:val="subscript"/>
          <w:lang w:val="fr-FR"/>
        </w:rPr>
        <w:t>1</w:t>
      </w:r>
      <w:r w:rsidRPr="00981363">
        <w:rPr>
          <w:rFonts w:ascii="Times New Roman" w:hAnsi="Times New Roman" w:cs="Times New Roman"/>
          <w:sz w:val="26"/>
          <w:szCs w:val="26"/>
          <w:lang w:val="fr-FR"/>
        </w:rPr>
        <w:t xml:space="preserve"> sang </w:t>
      </w:r>
      <w:proofErr w:type="spellStart"/>
      <w:r w:rsidRPr="00981363">
        <w:rPr>
          <w:rFonts w:ascii="Times New Roman" w:hAnsi="Times New Roman" w:cs="Times New Roman"/>
          <w:sz w:val="26"/>
          <w:szCs w:val="26"/>
          <w:lang w:val="fr-FR"/>
        </w:rPr>
        <w:t>môi</w:t>
      </w:r>
      <w:proofErr w:type="spellEnd"/>
      <w:r w:rsidRPr="00981363">
        <w:rPr>
          <w:rFonts w:ascii="Times New Roman" w:hAnsi="Times New Roman" w:cs="Times New Roman"/>
          <w:sz w:val="26"/>
          <w:szCs w:val="26"/>
          <w:lang w:val="fr-FR"/>
        </w:rPr>
        <w:t xml:space="preserve"> </w:t>
      </w:r>
      <w:proofErr w:type="spellStart"/>
      <w:r w:rsidRPr="00981363">
        <w:rPr>
          <w:rFonts w:ascii="Times New Roman" w:hAnsi="Times New Roman" w:cs="Times New Roman"/>
          <w:sz w:val="26"/>
          <w:szCs w:val="26"/>
          <w:lang w:val="fr-FR"/>
        </w:rPr>
        <w:t>trường</w:t>
      </w:r>
      <w:proofErr w:type="spellEnd"/>
      <w:r w:rsidRPr="00981363">
        <w:rPr>
          <w:rFonts w:ascii="Times New Roman" w:hAnsi="Times New Roman" w:cs="Times New Roman"/>
          <w:sz w:val="26"/>
          <w:szCs w:val="26"/>
          <w:lang w:val="fr-FR"/>
        </w:rPr>
        <w:t xml:space="preserve"> (2) </w:t>
      </w:r>
      <w:proofErr w:type="spellStart"/>
      <w:r w:rsidRPr="00981363">
        <w:rPr>
          <w:rFonts w:ascii="Times New Roman" w:hAnsi="Times New Roman" w:cs="Times New Roman"/>
          <w:sz w:val="26"/>
          <w:szCs w:val="26"/>
          <w:lang w:val="fr-FR"/>
        </w:rPr>
        <w:t>có</w:t>
      </w:r>
      <w:proofErr w:type="spellEnd"/>
      <w:r w:rsidRPr="00981363">
        <w:rPr>
          <w:rFonts w:ascii="Times New Roman" w:hAnsi="Times New Roman" w:cs="Times New Roman"/>
          <w:sz w:val="26"/>
          <w:szCs w:val="26"/>
          <w:lang w:val="fr-FR"/>
        </w:rPr>
        <w:t xml:space="preserve"> </w:t>
      </w:r>
      <w:proofErr w:type="spellStart"/>
      <w:r w:rsidRPr="00981363">
        <w:rPr>
          <w:rFonts w:ascii="Times New Roman" w:hAnsi="Times New Roman" w:cs="Times New Roman"/>
          <w:sz w:val="26"/>
          <w:szCs w:val="26"/>
          <w:lang w:val="fr-FR"/>
        </w:rPr>
        <w:t>chiết</w:t>
      </w:r>
      <w:proofErr w:type="spellEnd"/>
      <w:r w:rsidRPr="00981363">
        <w:rPr>
          <w:rFonts w:ascii="Times New Roman" w:hAnsi="Times New Roman" w:cs="Times New Roman"/>
          <w:sz w:val="26"/>
          <w:szCs w:val="26"/>
          <w:lang w:val="fr-FR"/>
        </w:rPr>
        <w:t xml:space="preserve"> </w:t>
      </w:r>
      <w:proofErr w:type="spellStart"/>
      <w:r w:rsidRPr="00981363">
        <w:rPr>
          <w:rFonts w:ascii="Times New Roman" w:hAnsi="Times New Roman" w:cs="Times New Roman"/>
          <w:sz w:val="26"/>
          <w:szCs w:val="26"/>
          <w:lang w:val="fr-FR"/>
        </w:rPr>
        <w:t>suất</w:t>
      </w:r>
      <w:proofErr w:type="spellEnd"/>
      <w:r w:rsidRPr="00981363">
        <w:rPr>
          <w:rFonts w:ascii="Times New Roman" w:hAnsi="Times New Roman" w:cs="Times New Roman"/>
          <w:sz w:val="26"/>
          <w:szCs w:val="26"/>
          <w:lang w:val="fr-FR"/>
        </w:rPr>
        <w:t xml:space="preserve"> n</w:t>
      </w:r>
      <w:r w:rsidRPr="00981363">
        <w:rPr>
          <w:rFonts w:ascii="Times New Roman" w:hAnsi="Times New Roman" w:cs="Times New Roman"/>
          <w:sz w:val="26"/>
          <w:szCs w:val="26"/>
          <w:vertAlign w:val="subscript"/>
          <w:lang w:val="fr-FR"/>
        </w:rPr>
        <w:t>2</w:t>
      </w:r>
      <w:r w:rsidRPr="00981363">
        <w:rPr>
          <w:rFonts w:ascii="Times New Roman" w:hAnsi="Times New Roman" w:cs="Times New Roman"/>
          <w:sz w:val="26"/>
          <w:szCs w:val="26"/>
          <w:lang w:val="fr-FR"/>
        </w:rPr>
        <w:t xml:space="preserve"> </w:t>
      </w:r>
      <w:proofErr w:type="spellStart"/>
      <w:r w:rsidRPr="00981363">
        <w:rPr>
          <w:rFonts w:ascii="Times New Roman" w:hAnsi="Times New Roman" w:cs="Times New Roman"/>
          <w:sz w:val="26"/>
          <w:szCs w:val="26"/>
          <w:lang w:val="fr-FR"/>
        </w:rPr>
        <w:t>với</w:t>
      </w:r>
      <w:proofErr w:type="spellEnd"/>
      <w:r w:rsidRPr="00981363">
        <w:rPr>
          <w:rFonts w:ascii="Times New Roman" w:hAnsi="Times New Roman" w:cs="Times New Roman"/>
          <w:sz w:val="26"/>
          <w:szCs w:val="26"/>
          <w:lang w:val="fr-FR"/>
        </w:rPr>
        <w:t xml:space="preserve"> </w:t>
      </w:r>
      <w:proofErr w:type="spellStart"/>
      <w:r w:rsidRPr="00981363">
        <w:rPr>
          <w:rFonts w:ascii="Times New Roman" w:hAnsi="Times New Roman" w:cs="Times New Roman"/>
          <w:sz w:val="26"/>
          <w:szCs w:val="26"/>
          <w:lang w:val="fr-FR"/>
        </w:rPr>
        <w:t>góc</w:t>
      </w:r>
      <w:proofErr w:type="spellEnd"/>
      <w:r w:rsidRPr="00981363">
        <w:rPr>
          <w:rFonts w:ascii="Times New Roman" w:hAnsi="Times New Roman" w:cs="Times New Roman"/>
          <w:sz w:val="26"/>
          <w:szCs w:val="26"/>
          <w:lang w:val="fr-FR"/>
        </w:rPr>
        <w:t xml:space="preserve"> </w:t>
      </w:r>
      <w:proofErr w:type="spellStart"/>
      <w:r w:rsidRPr="00981363">
        <w:rPr>
          <w:rFonts w:ascii="Times New Roman" w:hAnsi="Times New Roman" w:cs="Times New Roman"/>
          <w:sz w:val="26"/>
          <w:szCs w:val="26"/>
          <w:lang w:val="fr-FR"/>
        </w:rPr>
        <w:t>tới</w:t>
      </w:r>
      <w:proofErr w:type="spellEnd"/>
      <w:r w:rsidRPr="00981363">
        <w:rPr>
          <w:rFonts w:ascii="Times New Roman" w:hAnsi="Times New Roman" w:cs="Times New Roman"/>
          <w:sz w:val="26"/>
          <w:szCs w:val="26"/>
          <w:lang w:val="fr-FR"/>
        </w:rPr>
        <w:t xml:space="preserve"> i </w:t>
      </w:r>
      <w:proofErr w:type="spellStart"/>
      <w:r w:rsidRPr="00981363">
        <w:rPr>
          <w:rFonts w:ascii="Times New Roman" w:hAnsi="Times New Roman" w:cs="Times New Roman"/>
          <w:sz w:val="26"/>
          <w:szCs w:val="26"/>
          <w:lang w:val="fr-FR"/>
        </w:rPr>
        <w:t>thì</w:t>
      </w:r>
      <w:proofErr w:type="spellEnd"/>
      <w:r w:rsidRPr="00981363">
        <w:rPr>
          <w:rFonts w:ascii="Times New Roman" w:hAnsi="Times New Roman" w:cs="Times New Roman"/>
          <w:sz w:val="26"/>
          <w:szCs w:val="26"/>
          <w:lang w:val="fr-FR"/>
        </w:rPr>
        <w:t xml:space="preserve"> </w:t>
      </w:r>
      <w:proofErr w:type="spellStart"/>
      <w:r w:rsidRPr="00981363">
        <w:rPr>
          <w:rFonts w:ascii="Times New Roman" w:hAnsi="Times New Roman" w:cs="Times New Roman"/>
          <w:sz w:val="26"/>
          <w:szCs w:val="26"/>
          <w:lang w:val="fr-FR"/>
        </w:rPr>
        <w:t>góc</w:t>
      </w:r>
      <w:proofErr w:type="spellEnd"/>
      <w:r w:rsidRPr="00981363">
        <w:rPr>
          <w:rFonts w:ascii="Times New Roman" w:hAnsi="Times New Roman" w:cs="Times New Roman"/>
          <w:sz w:val="26"/>
          <w:szCs w:val="26"/>
          <w:lang w:val="fr-FR"/>
        </w:rPr>
        <w:t xml:space="preserve"> </w:t>
      </w:r>
      <w:proofErr w:type="spellStart"/>
      <w:r w:rsidRPr="00981363">
        <w:rPr>
          <w:rFonts w:ascii="Times New Roman" w:hAnsi="Times New Roman" w:cs="Times New Roman"/>
          <w:sz w:val="26"/>
          <w:szCs w:val="26"/>
          <w:lang w:val="fr-FR"/>
        </w:rPr>
        <w:t>khúc</w:t>
      </w:r>
      <w:proofErr w:type="spellEnd"/>
      <w:r w:rsidRPr="00981363">
        <w:rPr>
          <w:rFonts w:ascii="Times New Roman" w:hAnsi="Times New Roman" w:cs="Times New Roman"/>
          <w:sz w:val="26"/>
          <w:szCs w:val="26"/>
          <w:lang w:val="fr-FR"/>
        </w:rPr>
        <w:t xml:space="preserve"> </w:t>
      </w:r>
      <w:proofErr w:type="spellStart"/>
      <w:r w:rsidRPr="00981363">
        <w:rPr>
          <w:rFonts w:ascii="Times New Roman" w:hAnsi="Times New Roman" w:cs="Times New Roman"/>
          <w:sz w:val="26"/>
          <w:szCs w:val="26"/>
          <w:lang w:val="fr-FR"/>
        </w:rPr>
        <w:t>xạ</w:t>
      </w:r>
      <w:proofErr w:type="spellEnd"/>
      <w:r w:rsidRPr="00981363">
        <w:rPr>
          <w:rFonts w:ascii="Times New Roman" w:hAnsi="Times New Roman" w:cs="Times New Roman"/>
          <w:sz w:val="26"/>
          <w:szCs w:val="26"/>
          <w:lang w:val="fr-FR"/>
        </w:rPr>
        <w:t xml:space="preserve"> là r. </w:t>
      </w:r>
      <w:proofErr w:type="spellStart"/>
      <w:r w:rsidRPr="00981363">
        <w:rPr>
          <w:rFonts w:ascii="Times New Roman" w:hAnsi="Times New Roman" w:cs="Times New Roman"/>
          <w:sz w:val="26"/>
          <w:szCs w:val="26"/>
          <w:lang w:val="fr-FR"/>
        </w:rPr>
        <w:t>Biểu</w:t>
      </w:r>
      <w:proofErr w:type="spellEnd"/>
      <w:r w:rsidRPr="00981363">
        <w:rPr>
          <w:rFonts w:ascii="Times New Roman" w:hAnsi="Times New Roman" w:cs="Times New Roman"/>
          <w:sz w:val="26"/>
          <w:szCs w:val="26"/>
          <w:lang w:val="fr-FR"/>
        </w:rPr>
        <w:t xml:space="preserve"> </w:t>
      </w:r>
      <w:proofErr w:type="spellStart"/>
      <w:r w:rsidRPr="00981363">
        <w:rPr>
          <w:rFonts w:ascii="Times New Roman" w:hAnsi="Times New Roman" w:cs="Times New Roman"/>
          <w:sz w:val="26"/>
          <w:szCs w:val="26"/>
          <w:lang w:val="fr-FR"/>
        </w:rPr>
        <w:t>thức</w:t>
      </w:r>
      <w:proofErr w:type="spellEnd"/>
      <w:r w:rsidRPr="00981363">
        <w:rPr>
          <w:rFonts w:ascii="Times New Roman" w:hAnsi="Times New Roman" w:cs="Times New Roman"/>
          <w:sz w:val="26"/>
          <w:szCs w:val="26"/>
          <w:lang w:val="fr-FR"/>
        </w:rPr>
        <w:t xml:space="preserve"> </w:t>
      </w:r>
      <w:proofErr w:type="spellStart"/>
      <w:r w:rsidRPr="00981363">
        <w:rPr>
          <w:rFonts w:ascii="Times New Roman" w:hAnsi="Times New Roman" w:cs="Times New Roman"/>
          <w:sz w:val="26"/>
          <w:szCs w:val="26"/>
          <w:lang w:val="fr-FR"/>
        </w:rPr>
        <w:t>nào</w:t>
      </w:r>
      <w:proofErr w:type="spellEnd"/>
      <w:r w:rsidRPr="00981363">
        <w:rPr>
          <w:rFonts w:ascii="Times New Roman" w:hAnsi="Times New Roman" w:cs="Times New Roman"/>
          <w:sz w:val="26"/>
          <w:szCs w:val="26"/>
          <w:lang w:val="fr-FR"/>
        </w:rPr>
        <w:t xml:space="preserve"> </w:t>
      </w:r>
      <w:proofErr w:type="spellStart"/>
      <w:r w:rsidRPr="00981363">
        <w:rPr>
          <w:rFonts w:ascii="Times New Roman" w:hAnsi="Times New Roman" w:cs="Times New Roman"/>
          <w:sz w:val="26"/>
          <w:szCs w:val="26"/>
          <w:lang w:val="fr-FR"/>
        </w:rPr>
        <w:t>sau</w:t>
      </w:r>
      <w:proofErr w:type="spellEnd"/>
      <w:r w:rsidRPr="00981363">
        <w:rPr>
          <w:rFonts w:ascii="Times New Roman" w:hAnsi="Times New Roman" w:cs="Times New Roman"/>
          <w:sz w:val="26"/>
          <w:szCs w:val="26"/>
          <w:lang w:val="fr-FR"/>
        </w:rPr>
        <w:t xml:space="preserve"> </w:t>
      </w:r>
      <w:proofErr w:type="spellStart"/>
      <w:r w:rsidRPr="00981363">
        <w:rPr>
          <w:rFonts w:ascii="Times New Roman" w:hAnsi="Times New Roman" w:cs="Times New Roman"/>
          <w:sz w:val="26"/>
          <w:szCs w:val="26"/>
          <w:lang w:val="fr-FR"/>
        </w:rPr>
        <w:t>đây</w:t>
      </w:r>
      <w:proofErr w:type="spellEnd"/>
      <w:r w:rsidRPr="00981363">
        <w:rPr>
          <w:rFonts w:ascii="Times New Roman" w:hAnsi="Times New Roman" w:cs="Times New Roman"/>
          <w:sz w:val="26"/>
          <w:szCs w:val="26"/>
          <w:lang w:val="fr-FR"/>
        </w:rPr>
        <w:t xml:space="preserve"> </w:t>
      </w:r>
      <w:proofErr w:type="spellStart"/>
      <w:proofErr w:type="gramStart"/>
      <w:r w:rsidRPr="00981363">
        <w:rPr>
          <w:rFonts w:ascii="Times New Roman" w:hAnsi="Times New Roman" w:cs="Times New Roman"/>
          <w:sz w:val="26"/>
          <w:szCs w:val="26"/>
          <w:lang w:val="fr-FR"/>
        </w:rPr>
        <w:t>đúng</w:t>
      </w:r>
      <w:proofErr w:type="spellEnd"/>
      <w:r w:rsidRPr="00981363">
        <w:rPr>
          <w:rFonts w:ascii="Times New Roman" w:hAnsi="Times New Roman" w:cs="Times New Roman"/>
          <w:sz w:val="26"/>
          <w:szCs w:val="26"/>
          <w:lang w:val="fr-FR"/>
        </w:rPr>
        <w:t>?</w:t>
      </w:r>
      <w:proofErr w:type="gramEnd"/>
      <w:r w:rsidRPr="00981363">
        <w:rPr>
          <w:rFonts w:ascii="Times New Roman" w:hAnsi="Times New Roman" w:cs="Times New Roman"/>
          <w:sz w:val="26"/>
          <w:szCs w:val="26"/>
          <w:lang w:val="fr-FR"/>
        </w:rPr>
        <w:t xml:space="preserve"> </w:t>
      </w:r>
    </w:p>
    <w:p w14:paraId="3A798FED" w14:textId="149710C3" w:rsidR="00E8288B" w:rsidRPr="00981363" w:rsidRDefault="00E8288B" w:rsidP="00981363">
      <w:pPr>
        <w:spacing w:after="0" w:line="240" w:lineRule="auto"/>
        <w:rPr>
          <w:rFonts w:ascii="Times New Roman" w:hAnsi="Times New Roman" w:cs="Times New Roman"/>
          <w:sz w:val="26"/>
          <w:szCs w:val="26"/>
          <w:lang w:val="fr-FR"/>
        </w:rPr>
      </w:pPr>
      <w:r w:rsidRPr="00981363">
        <w:rPr>
          <w:rFonts w:ascii="Times New Roman" w:hAnsi="Times New Roman" w:cs="Times New Roman"/>
          <w:sz w:val="26"/>
          <w:szCs w:val="26"/>
          <w:lang w:val="fr-FR"/>
        </w:rPr>
        <w:t>A. n</w:t>
      </w:r>
      <w:r w:rsidRPr="00981363">
        <w:rPr>
          <w:rFonts w:ascii="Times New Roman" w:hAnsi="Times New Roman" w:cs="Times New Roman"/>
          <w:sz w:val="26"/>
          <w:szCs w:val="26"/>
          <w:vertAlign w:val="subscript"/>
          <w:lang w:val="fr-FR"/>
        </w:rPr>
        <w:t>1</w:t>
      </w:r>
      <w:r w:rsidRPr="00981363">
        <w:rPr>
          <w:rFonts w:ascii="Times New Roman" w:hAnsi="Times New Roman" w:cs="Times New Roman"/>
          <w:sz w:val="26"/>
          <w:szCs w:val="26"/>
          <w:lang w:val="fr-FR"/>
        </w:rPr>
        <w:t>sinr = n</w:t>
      </w:r>
      <w:r w:rsidRPr="00981363">
        <w:rPr>
          <w:rFonts w:ascii="Times New Roman" w:hAnsi="Times New Roman" w:cs="Times New Roman"/>
          <w:sz w:val="26"/>
          <w:szCs w:val="26"/>
          <w:vertAlign w:val="subscript"/>
          <w:lang w:val="fr-FR"/>
        </w:rPr>
        <w:t>2</w:t>
      </w:r>
      <w:r w:rsidRPr="00981363">
        <w:rPr>
          <w:rFonts w:ascii="Times New Roman" w:hAnsi="Times New Roman" w:cs="Times New Roman"/>
          <w:sz w:val="26"/>
          <w:szCs w:val="26"/>
          <w:lang w:val="fr-FR"/>
        </w:rPr>
        <w:t xml:space="preserve">sini.   </w:t>
      </w:r>
      <w:r w:rsidR="00915BBA" w:rsidRPr="00981363">
        <w:rPr>
          <w:rFonts w:ascii="Times New Roman" w:hAnsi="Times New Roman" w:cs="Times New Roman"/>
          <w:sz w:val="26"/>
          <w:szCs w:val="26"/>
          <w:lang w:val="fr-FR"/>
        </w:rPr>
        <w:tab/>
      </w:r>
      <w:r w:rsidR="00915BBA" w:rsidRPr="00981363">
        <w:rPr>
          <w:rFonts w:ascii="Times New Roman" w:hAnsi="Times New Roman" w:cs="Times New Roman"/>
          <w:sz w:val="26"/>
          <w:szCs w:val="26"/>
          <w:lang w:val="fr-FR"/>
        </w:rPr>
        <w:tab/>
      </w:r>
      <w:r w:rsidRPr="00981363">
        <w:rPr>
          <w:rFonts w:ascii="Times New Roman" w:hAnsi="Times New Roman" w:cs="Times New Roman"/>
          <w:sz w:val="26"/>
          <w:szCs w:val="26"/>
          <w:lang w:val="fr-FR"/>
        </w:rPr>
        <w:t>B. n</w:t>
      </w:r>
      <w:r w:rsidRPr="00981363">
        <w:rPr>
          <w:rFonts w:ascii="Times New Roman" w:hAnsi="Times New Roman" w:cs="Times New Roman"/>
          <w:sz w:val="26"/>
          <w:szCs w:val="26"/>
          <w:vertAlign w:val="subscript"/>
          <w:lang w:val="fr-FR"/>
        </w:rPr>
        <w:t>1</w:t>
      </w:r>
      <w:r w:rsidRPr="00981363">
        <w:rPr>
          <w:rFonts w:ascii="Times New Roman" w:hAnsi="Times New Roman" w:cs="Times New Roman"/>
          <w:sz w:val="26"/>
          <w:szCs w:val="26"/>
          <w:lang w:val="fr-FR"/>
        </w:rPr>
        <w:t>sini = n</w:t>
      </w:r>
      <w:r w:rsidRPr="00981363">
        <w:rPr>
          <w:rFonts w:ascii="Times New Roman" w:hAnsi="Times New Roman" w:cs="Times New Roman"/>
          <w:sz w:val="26"/>
          <w:szCs w:val="26"/>
          <w:vertAlign w:val="subscript"/>
          <w:lang w:val="fr-FR"/>
        </w:rPr>
        <w:t>2</w:t>
      </w:r>
      <w:r w:rsidRPr="00981363">
        <w:rPr>
          <w:rFonts w:ascii="Times New Roman" w:hAnsi="Times New Roman" w:cs="Times New Roman"/>
          <w:sz w:val="26"/>
          <w:szCs w:val="26"/>
          <w:lang w:val="fr-FR"/>
        </w:rPr>
        <w:t>sinr.</w:t>
      </w:r>
    </w:p>
    <w:p w14:paraId="64935402" w14:textId="0E4DEE1D" w:rsidR="00E8288B" w:rsidRPr="00981363" w:rsidRDefault="00E8288B" w:rsidP="00981363">
      <w:pPr>
        <w:tabs>
          <w:tab w:val="center" w:pos="1192"/>
          <w:tab w:val="center" w:pos="2835"/>
          <w:tab w:val="center" w:pos="4311"/>
        </w:tabs>
        <w:spacing w:after="0" w:line="240" w:lineRule="auto"/>
        <w:rPr>
          <w:rFonts w:ascii="Times New Roman" w:hAnsi="Times New Roman" w:cs="Times New Roman"/>
          <w:sz w:val="26"/>
          <w:szCs w:val="26"/>
          <w:lang w:val="fr-FR"/>
        </w:rPr>
      </w:pPr>
      <w:r w:rsidRPr="00981363">
        <w:rPr>
          <w:rFonts w:ascii="Times New Roman" w:hAnsi="Times New Roman" w:cs="Times New Roman"/>
          <w:sz w:val="26"/>
          <w:szCs w:val="26"/>
          <w:lang w:val="fr-FR"/>
        </w:rPr>
        <w:t>C. n</w:t>
      </w:r>
      <w:r w:rsidRPr="00981363">
        <w:rPr>
          <w:rFonts w:ascii="Times New Roman" w:hAnsi="Times New Roman" w:cs="Times New Roman"/>
          <w:sz w:val="26"/>
          <w:szCs w:val="26"/>
          <w:vertAlign w:val="subscript"/>
          <w:lang w:val="fr-FR"/>
        </w:rPr>
        <w:t>1</w:t>
      </w:r>
      <w:r w:rsidRPr="00981363">
        <w:rPr>
          <w:rFonts w:ascii="Times New Roman" w:hAnsi="Times New Roman" w:cs="Times New Roman"/>
          <w:sz w:val="26"/>
          <w:szCs w:val="26"/>
          <w:lang w:val="fr-FR"/>
        </w:rPr>
        <w:t>cosr = n</w:t>
      </w:r>
      <w:r w:rsidRPr="00981363">
        <w:rPr>
          <w:rFonts w:ascii="Times New Roman" w:hAnsi="Times New Roman" w:cs="Times New Roman"/>
          <w:sz w:val="26"/>
          <w:szCs w:val="26"/>
          <w:vertAlign w:val="subscript"/>
          <w:lang w:val="fr-FR"/>
        </w:rPr>
        <w:t>2</w:t>
      </w:r>
      <w:r w:rsidRPr="00981363">
        <w:rPr>
          <w:rFonts w:ascii="Times New Roman" w:hAnsi="Times New Roman" w:cs="Times New Roman"/>
          <w:sz w:val="26"/>
          <w:szCs w:val="26"/>
          <w:lang w:val="fr-FR"/>
        </w:rPr>
        <w:t xml:space="preserve">cosi.  </w:t>
      </w:r>
      <w:r w:rsidRPr="00981363">
        <w:rPr>
          <w:rFonts w:ascii="Times New Roman" w:hAnsi="Times New Roman" w:cs="Times New Roman"/>
          <w:sz w:val="26"/>
          <w:szCs w:val="26"/>
          <w:lang w:val="fr-FR"/>
        </w:rPr>
        <w:tab/>
        <w:t xml:space="preserve"> </w:t>
      </w:r>
      <w:r w:rsidRPr="00981363">
        <w:rPr>
          <w:rFonts w:ascii="Times New Roman" w:hAnsi="Times New Roman" w:cs="Times New Roman"/>
          <w:sz w:val="26"/>
          <w:szCs w:val="26"/>
          <w:lang w:val="fr-FR"/>
        </w:rPr>
        <w:tab/>
      </w:r>
      <w:r w:rsidR="00915BBA" w:rsidRPr="00981363">
        <w:rPr>
          <w:rFonts w:ascii="Times New Roman" w:hAnsi="Times New Roman" w:cs="Times New Roman"/>
          <w:sz w:val="26"/>
          <w:szCs w:val="26"/>
          <w:lang w:val="fr-FR"/>
        </w:rPr>
        <w:t xml:space="preserve">        </w:t>
      </w:r>
      <w:r w:rsidRPr="00981363">
        <w:rPr>
          <w:rFonts w:ascii="Times New Roman" w:hAnsi="Times New Roman" w:cs="Times New Roman"/>
          <w:sz w:val="26"/>
          <w:szCs w:val="26"/>
          <w:lang w:val="fr-FR"/>
        </w:rPr>
        <w:t>D. n</w:t>
      </w:r>
      <w:r w:rsidRPr="00981363">
        <w:rPr>
          <w:rFonts w:ascii="Times New Roman" w:hAnsi="Times New Roman" w:cs="Times New Roman"/>
          <w:sz w:val="26"/>
          <w:szCs w:val="26"/>
          <w:vertAlign w:val="subscript"/>
          <w:lang w:val="fr-FR"/>
        </w:rPr>
        <w:t>1</w:t>
      </w:r>
      <w:r w:rsidRPr="00981363">
        <w:rPr>
          <w:rFonts w:ascii="Times New Roman" w:hAnsi="Times New Roman" w:cs="Times New Roman"/>
          <w:sz w:val="26"/>
          <w:szCs w:val="26"/>
          <w:lang w:val="fr-FR"/>
        </w:rPr>
        <w:t>tanr = n</w:t>
      </w:r>
      <w:r w:rsidRPr="00981363">
        <w:rPr>
          <w:rFonts w:ascii="Times New Roman" w:hAnsi="Times New Roman" w:cs="Times New Roman"/>
          <w:sz w:val="26"/>
          <w:szCs w:val="26"/>
          <w:vertAlign w:val="subscript"/>
          <w:lang w:val="fr-FR"/>
        </w:rPr>
        <w:t>2</w:t>
      </w:r>
      <w:r w:rsidRPr="00981363">
        <w:rPr>
          <w:rFonts w:ascii="Times New Roman" w:hAnsi="Times New Roman" w:cs="Times New Roman"/>
          <w:sz w:val="26"/>
          <w:szCs w:val="26"/>
          <w:lang w:val="fr-FR"/>
        </w:rPr>
        <w:t>tani.</w:t>
      </w:r>
    </w:p>
    <w:p w14:paraId="42284713" w14:textId="77777777" w:rsidR="00915BBA" w:rsidRPr="00981363" w:rsidRDefault="00E8288B" w:rsidP="00981363">
      <w:pPr>
        <w:spacing w:after="0" w:line="240" w:lineRule="auto"/>
        <w:rPr>
          <w:rFonts w:ascii="Times New Roman" w:hAnsi="Times New Roman" w:cs="Times New Roman"/>
          <w:sz w:val="26"/>
          <w:szCs w:val="26"/>
          <w:lang w:val="fr-FR"/>
        </w:rPr>
      </w:pPr>
      <w:r w:rsidRPr="00981363">
        <w:rPr>
          <w:rFonts w:ascii="Times New Roman" w:hAnsi="Times New Roman" w:cs="Times New Roman"/>
          <w:noProof/>
          <w:sz w:val="26"/>
          <w:szCs w:val="26"/>
          <w:lang w:val="en-US" w:eastAsia="en-US"/>
        </w:rPr>
        <w:lastRenderedPageBreak/>
        <w:drawing>
          <wp:anchor distT="0" distB="0" distL="114300" distR="114300" simplePos="0" relativeHeight="251685888" behindDoc="0" locked="0" layoutInCell="1" allowOverlap="0" wp14:anchorId="316CEF55" wp14:editId="4002B00A">
            <wp:simplePos x="0" y="0"/>
            <wp:positionH relativeFrom="column">
              <wp:posOffset>4338955</wp:posOffset>
            </wp:positionH>
            <wp:positionV relativeFrom="paragraph">
              <wp:posOffset>364490</wp:posOffset>
            </wp:positionV>
            <wp:extent cx="1821595" cy="1411160"/>
            <wp:effectExtent l="0" t="0" r="0" b="0"/>
            <wp:wrapSquare wrapText="bothSides"/>
            <wp:docPr id="3996" name="Picture 3996"/>
            <wp:cNvGraphicFramePr/>
            <a:graphic xmlns:a="http://schemas.openxmlformats.org/drawingml/2006/main">
              <a:graphicData uri="http://schemas.openxmlformats.org/drawingml/2006/picture">
                <pic:pic xmlns:pic="http://schemas.openxmlformats.org/drawingml/2006/picture">
                  <pic:nvPicPr>
                    <pic:cNvPr id="3996" name="Picture 3996"/>
                    <pic:cNvPicPr/>
                  </pic:nvPicPr>
                  <pic:blipFill>
                    <a:blip r:embed="rId14"/>
                    <a:stretch>
                      <a:fillRect/>
                    </a:stretch>
                  </pic:blipFill>
                  <pic:spPr>
                    <a:xfrm>
                      <a:off x="0" y="0"/>
                      <a:ext cx="1821595" cy="1411160"/>
                    </a:xfrm>
                    <a:prstGeom prst="rect">
                      <a:avLst/>
                    </a:prstGeom>
                  </pic:spPr>
                </pic:pic>
              </a:graphicData>
            </a:graphic>
          </wp:anchor>
        </w:drawing>
      </w:r>
      <w:proofErr w:type="spellStart"/>
      <w:r w:rsidRPr="00981363">
        <w:rPr>
          <w:rFonts w:ascii="Times New Roman" w:hAnsi="Times New Roman" w:cs="Times New Roman"/>
          <w:b/>
          <w:sz w:val="26"/>
          <w:szCs w:val="26"/>
          <w:lang w:val="fr-FR"/>
        </w:rPr>
        <w:t>Câu</w:t>
      </w:r>
      <w:proofErr w:type="spellEnd"/>
      <w:r w:rsidRPr="00981363">
        <w:rPr>
          <w:rFonts w:ascii="Times New Roman" w:hAnsi="Times New Roman" w:cs="Times New Roman"/>
          <w:b/>
          <w:sz w:val="26"/>
          <w:szCs w:val="26"/>
          <w:lang w:val="fr-FR"/>
        </w:rPr>
        <w:t xml:space="preserve"> 4.</w:t>
      </w:r>
      <w:r w:rsidRPr="00981363">
        <w:rPr>
          <w:rFonts w:ascii="Times New Roman" w:hAnsi="Times New Roman" w:cs="Times New Roman"/>
          <w:sz w:val="26"/>
          <w:szCs w:val="26"/>
          <w:lang w:val="fr-FR"/>
        </w:rPr>
        <w:t xml:space="preserve"> </w:t>
      </w:r>
      <w:proofErr w:type="spellStart"/>
      <w:r w:rsidRPr="00981363">
        <w:rPr>
          <w:rFonts w:ascii="Times New Roman" w:hAnsi="Times New Roman" w:cs="Times New Roman"/>
          <w:sz w:val="26"/>
          <w:szCs w:val="26"/>
          <w:lang w:val="fr-FR"/>
        </w:rPr>
        <w:t>Một</w:t>
      </w:r>
      <w:proofErr w:type="spellEnd"/>
      <w:r w:rsidRPr="00981363">
        <w:rPr>
          <w:rFonts w:ascii="Times New Roman" w:hAnsi="Times New Roman" w:cs="Times New Roman"/>
          <w:sz w:val="26"/>
          <w:szCs w:val="26"/>
          <w:lang w:val="fr-FR"/>
        </w:rPr>
        <w:t xml:space="preserve"> </w:t>
      </w:r>
      <w:proofErr w:type="spellStart"/>
      <w:r w:rsidRPr="00981363">
        <w:rPr>
          <w:rFonts w:ascii="Times New Roman" w:hAnsi="Times New Roman" w:cs="Times New Roman"/>
          <w:sz w:val="26"/>
          <w:szCs w:val="26"/>
          <w:lang w:val="fr-FR"/>
        </w:rPr>
        <w:t>tia</w:t>
      </w:r>
      <w:proofErr w:type="spellEnd"/>
      <w:r w:rsidRPr="00981363">
        <w:rPr>
          <w:rFonts w:ascii="Times New Roman" w:hAnsi="Times New Roman" w:cs="Times New Roman"/>
          <w:sz w:val="26"/>
          <w:szCs w:val="26"/>
          <w:lang w:val="fr-FR"/>
        </w:rPr>
        <w:t xml:space="preserve"> </w:t>
      </w:r>
      <w:proofErr w:type="spellStart"/>
      <w:r w:rsidRPr="00981363">
        <w:rPr>
          <w:rFonts w:ascii="Times New Roman" w:hAnsi="Times New Roman" w:cs="Times New Roman"/>
          <w:sz w:val="26"/>
          <w:szCs w:val="26"/>
          <w:lang w:val="fr-FR"/>
        </w:rPr>
        <w:t>sáng</w:t>
      </w:r>
      <w:proofErr w:type="spellEnd"/>
      <w:r w:rsidRPr="00981363">
        <w:rPr>
          <w:rFonts w:ascii="Times New Roman" w:hAnsi="Times New Roman" w:cs="Times New Roman"/>
          <w:sz w:val="26"/>
          <w:szCs w:val="26"/>
          <w:lang w:val="fr-FR"/>
        </w:rPr>
        <w:t xml:space="preserve"> </w:t>
      </w:r>
      <w:proofErr w:type="spellStart"/>
      <w:r w:rsidRPr="00981363">
        <w:rPr>
          <w:rFonts w:ascii="Times New Roman" w:hAnsi="Times New Roman" w:cs="Times New Roman"/>
          <w:sz w:val="26"/>
          <w:szCs w:val="26"/>
          <w:lang w:val="fr-FR"/>
        </w:rPr>
        <w:t>đi</w:t>
      </w:r>
      <w:proofErr w:type="spellEnd"/>
      <w:r w:rsidRPr="00981363">
        <w:rPr>
          <w:rFonts w:ascii="Times New Roman" w:hAnsi="Times New Roman" w:cs="Times New Roman"/>
          <w:sz w:val="26"/>
          <w:szCs w:val="26"/>
          <w:lang w:val="fr-FR"/>
        </w:rPr>
        <w:t xml:space="preserve"> </w:t>
      </w:r>
      <w:proofErr w:type="spellStart"/>
      <w:r w:rsidRPr="00981363">
        <w:rPr>
          <w:rFonts w:ascii="Times New Roman" w:hAnsi="Times New Roman" w:cs="Times New Roman"/>
          <w:sz w:val="26"/>
          <w:szCs w:val="26"/>
          <w:lang w:val="fr-FR"/>
        </w:rPr>
        <w:t>từ</w:t>
      </w:r>
      <w:proofErr w:type="spellEnd"/>
      <w:r w:rsidRPr="00981363">
        <w:rPr>
          <w:rFonts w:ascii="Times New Roman" w:hAnsi="Times New Roman" w:cs="Times New Roman"/>
          <w:sz w:val="26"/>
          <w:szCs w:val="26"/>
          <w:lang w:val="fr-FR"/>
        </w:rPr>
        <w:t xml:space="preserve"> </w:t>
      </w:r>
      <w:proofErr w:type="spellStart"/>
      <w:r w:rsidRPr="00981363">
        <w:rPr>
          <w:rFonts w:ascii="Times New Roman" w:hAnsi="Times New Roman" w:cs="Times New Roman"/>
          <w:sz w:val="26"/>
          <w:szCs w:val="26"/>
          <w:lang w:val="fr-FR"/>
        </w:rPr>
        <w:t>chất</w:t>
      </w:r>
      <w:proofErr w:type="spellEnd"/>
      <w:r w:rsidRPr="00981363">
        <w:rPr>
          <w:rFonts w:ascii="Times New Roman" w:hAnsi="Times New Roman" w:cs="Times New Roman"/>
          <w:sz w:val="26"/>
          <w:szCs w:val="26"/>
          <w:lang w:val="fr-FR"/>
        </w:rPr>
        <w:t xml:space="preserve"> </w:t>
      </w:r>
      <w:proofErr w:type="spellStart"/>
      <w:r w:rsidRPr="00981363">
        <w:rPr>
          <w:rFonts w:ascii="Times New Roman" w:hAnsi="Times New Roman" w:cs="Times New Roman"/>
          <w:sz w:val="26"/>
          <w:szCs w:val="26"/>
          <w:lang w:val="fr-FR"/>
        </w:rPr>
        <w:t>lỏng</w:t>
      </w:r>
      <w:proofErr w:type="spellEnd"/>
      <w:r w:rsidRPr="00981363">
        <w:rPr>
          <w:rFonts w:ascii="Times New Roman" w:hAnsi="Times New Roman" w:cs="Times New Roman"/>
          <w:sz w:val="26"/>
          <w:szCs w:val="26"/>
          <w:lang w:val="fr-FR"/>
        </w:rPr>
        <w:t xml:space="preserve"> </w:t>
      </w:r>
      <w:proofErr w:type="spellStart"/>
      <w:r w:rsidRPr="00981363">
        <w:rPr>
          <w:rFonts w:ascii="Times New Roman" w:hAnsi="Times New Roman" w:cs="Times New Roman"/>
          <w:sz w:val="26"/>
          <w:szCs w:val="26"/>
          <w:lang w:val="fr-FR"/>
        </w:rPr>
        <w:t>trong</w:t>
      </w:r>
      <w:proofErr w:type="spellEnd"/>
      <w:r w:rsidRPr="00981363">
        <w:rPr>
          <w:rFonts w:ascii="Times New Roman" w:hAnsi="Times New Roman" w:cs="Times New Roman"/>
          <w:sz w:val="26"/>
          <w:szCs w:val="26"/>
          <w:lang w:val="fr-FR"/>
        </w:rPr>
        <w:t xml:space="preserve"> </w:t>
      </w:r>
      <w:proofErr w:type="spellStart"/>
      <w:r w:rsidRPr="00981363">
        <w:rPr>
          <w:rFonts w:ascii="Times New Roman" w:hAnsi="Times New Roman" w:cs="Times New Roman"/>
          <w:sz w:val="26"/>
          <w:szCs w:val="26"/>
          <w:lang w:val="fr-FR"/>
        </w:rPr>
        <w:t>suốt</w:t>
      </w:r>
      <w:proofErr w:type="spellEnd"/>
      <w:r w:rsidRPr="00981363">
        <w:rPr>
          <w:rFonts w:ascii="Times New Roman" w:hAnsi="Times New Roman" w:cs="Times New Roman"/>
          <w:sz w:val="26"/>
          <w:szCs w:val="26"/>
          <w:lang w:val="fr-FR"/>
        </w:rPr>
        <w:t xml:space="preserve"> </w:t>
      </w:r>
      <w:proofErr w:type="spellStart"/>
      <w:r w:rsidRPr="00981363">
        <w:rPr>
          <w:rFonts w:ascii="Times New Roman" w:hAnsi="Times New Roman" w:cs="Times New Roman"/>
          <w:sz w:val="26"/>
          <w:szCs w:val="26"/>
          <w:lang w:val="fr-FR"/>
        </w:rPr>
        <w:t>có</w:t>
      </w:r>
      <w:proofErr w:type="spellEnd"/>
      <w:r w:rsidRPr="00981363">
        <w:rPr>
          <w:rFonts w:ascii="Times New Roman" w:hAnsi="Times New Roman" w:cs="Times New Roman"/>
          <w:sz w:val="26"/>
          <w:szCs w:val="26"/>
          <w:lang w:val="fr-FR"/>
        </w:rPr>
        <w:t xml:space="preserve"> </w:t>
      </w:r>
      <w:proofErr w:type="spellStart"/>
      <w:r w:rsidRPr="00981363">
        <w:rPr>
          <w:rFonts w:ascii="Times New Roman" w:hAnsi="Times New Roman" w:cs="Times New Roman"/>
          <w:sz w:val="26"/>
          <w:szCs w:val="26"/>
          <w:lang w:val="fr-FR"/>
        </w:rPr>
        <w:t>chiết</w:t>
      </w:r>
      <w:proofErr w:type="spellEnd"/>
      <w:r w:rsidRPr="00981363">
        <w:rPr>
          <w:rFonts w:ascii="Times New Roman" w:hAnsi="Times New Roman" w:cs="Times New Roman"/>
          <w:sz w:val="26"/>
          <w:szCs w:val="26"/>
          <w:lang w:val="fr-FR"/>
        </w:rPr>
        <w:t xml:space="preserve"> </w:t>
      </w:r>
      <w:proofErr w:type="spellStart"/>
      <w:r w:rsidRPr="00981363">
        <w:rPr>
          <w:rFonts w:ascii="Times New Roman" w:hAnsi="Times New Roman" w:cs="Times New Roman"/>
          <w:sz w:val="26"/>
          <w:szCs w:val="26"/>
          <w:lang w:val="fr-FR"/>
        </w:rPr>
        <w:t>suất</w:t>
      </w:r>
      <w:proofErr w:type="spellEnd"/>
      <w:r w:rsidRPr="00981363">
        <w:rPr>
          <w:rFonts w:ascii="Times New Roman" w:hAnsi="Times New Roman" w:cs="Times New Roman"/>
          <w:sz w:val="26"/>
          <w:szCs w:val="26"/>
          <w:lang w:val="fr-FR"/>
        </w:rPr>
        <w:t xml:space="preserve"> n sang </w:t>
      </w:r>
      <w:proofErr w:type="spellStart"/>
      <w:r w:rsidRPr="00981363">
        <w:rPr>
          <w:rFonts w:ascii="Times New Roman" w:hAnsi="Times New Roman" w:cs="Times New Roman"/>
          <w:sz w:val="26"/>
          <w:szCs w:val="26"/>
          <w:lang w:val="fr-FR"/>
        </w:rPr>
        <w:t>môi</w:t>
      </w:r>
      <w:proofErr w:type="spellEnd"/>
      <w:r w:rsidRPr="00981363">
        <w:rPr>
          <w:rFonts w:ascii="Times New Roman" w:hAnsi="Times New Roman" w:cs="Times New Roman"/>
          <w:sz w:val="26"/>
          <w:szCs w:val="26"/>
          <w:lang w:val="fr-FR"/>
        </w:rPr>
        <w:t xml:space="preserve"> </w:t>
      </w:r>
      <w:proofErr w:type="spellStart"/>
      <w:r w:rsidRPr="00981363">
        <w:rPr>
          <w:rFonts w:ascii="Times New Roman" w:hAnsi="Times New Roman" w:cs="Times New Roman"/>
          <w:sz w:val="26"/>
          <w:szCs w:val="26"/>
          <w:lang w:val="fr-FR"/>
        </w:rPr>
        <w:t>trường</w:t>
      </w:r>
      <w:proofErr w:type="spellEnd"/>
      <w:r w:rsidRPr="00981363">
        <w:rPr>
          <w:rFonts w:ascii="Times New Roman" w:hAnsi="Times New Roman" w:cs="Times New Roman"/>
          <w:sz w:val="26"/>
          <w:szCs w:val="26"/>
          <w:lang w:val="fr-FR"/>
        </w:rPr>
        <w:t xml:space="preserve"> </w:t>
      </w:r>
      <w:proofErr w:type="spellStart"/>
      <w:r w:rsidRPr="00981363">
        <w:rPr>
          <w:rFonts w:ascii="Times New Roman" w:hAnsi="Times New Roman" w:cs="Times New Roman"/>
          <w:sz w:val="26"/>
          <w:szCs w:val="26"/>
          <w:lang w:val="fr-FR"/>
        </w:rPr>
        <w:t>không</w:t>
      </w:r>
      <w:proofErr w:type="spellEnd"/>
      <w:r w:rsidRPr="00981363">
        <w:rPr>
          <w:rFonts w:ascii="Times New Roman" w:hAnsi="Times New Roman" w:cs="Times New Roman"/>
          <w:sz w:val="26"/>
          <w:szCs w:val="26"/>
          <w:lang w:val="fr-FR"/>
        </w:rPr>
        <w:t xml:space="preserve"> </w:t>
      </w:r>
      <w:proofErr w:type="spellStart"/>
      <w:r w:rsidRPr="00981363">
        <w:rPr>
          <w:rFonts w:ascii="Times New Roman" w:hAnsi="Times New Roman" w:cs="Times New Roman"/>
          <w:sz w:val="26"/>
          <w:szCs w:val="26"/>
          <w:lang w:val="fr-FR"/>
        </w:rPr>
        <w:t>khí</w:t>
      </w:r>
      <w:proofErr w:type="spellEnd"/>
      <w:r w:rsidRPr="00981363">
        <w:rPr>
          <w:rFonts w:ascii="Times New Roman" w:hAnsi="Times New Roman" w:cs="Times New Roman"/>
          <w:sz w:val="26"/>
          <w:szCs w:val="26"/>
          <w:lang w:val="fr-FR"/>
        </w:rPr>
        <w:t xml:space="preserve">. </w:t>
      </w:r>
      <w:proofErr w:type="spellStart"/>
      <w:r w:rsidRPr="00981363">
        <w:rPr>
          <w:rFonts w:ascii="Times New Roman" w:hAnsi="Times New Roman" w:cs="Times New Roman"/>
          <w:sz w:val="26"/>
          <w:szCs w:val="26"/>
          <w:lang w:val="fr-FR"/>
        </w:rPr>
        <w:t>Đường</w:t>
      </w:r>
      <w:proofErr w:type="spellEnd"/>
      <w:r w:rsidRPr="00981363">
        <w:rPr>
          <w:rFonts w:ascii="Times New Roman" w:hAnsi="Times New Roman" w:cs="Times New Roman"/>
          <w:sz w:val="26"/>
          <w:szCs w:val="26"/>
          <w:lang w:val="fr-FR"/>
        </w:rPr>
        <w:t xml:space="preserve"> </w:t>
      </w:r>
      <w:proofErr w:type="spellStart"/>
      <w:r w:rsidRPr="00981363">
        <w:rPr>
          <w:rFonts w:ascii="Times New Roman" w:hAnsi="Times New Roman" w:cs="Times New Roman"/>
          <w:sz w:val="26"/>
          <w:szCs w:val="26"/>
          <w:lang w:val="fr-FR"/>
        </w:rPr>
        <w:t>đi</w:t>
      </w:r>
      <w:proofErr w:type="spellEnd"/>
      <w:r w:rsidRPr="00981363">
        <w:rPr>
          <w:rFonts w:ascii="Times New Roman" w:hAnsi="Times New Roman" w:cs="Times New Roman"/>
          <w:sz w:val="26"/>
          <w:szCs w:val="26"/>
          <w:lang w:val="fr-FR"/>
        </w:rPr>
        <w:t xml:space="preserve"> </w:t>
      </w:r>
      <w:proofErr w:type="spellStart"/>
      <w:r w:rsidRPr="00981363">
        <w:rPr>
          <w:rFonts w:ascii="Times New Roman" w:hAnsi="Times New Roman" w:cs="Times New Roman"/>
          <w:sz w:val="26"/>
          <w:szCs w:val="26"/>
          <w:lang w:val="fr-FR"/>
        </w:rPr>
        <w:t>của</w:t>
      </w:r>
      <w:proofErr w:type="spellEnd"/>
      <w:r w:rsidRPr="00981363">
        <w:rPr>
          <w:rFonts w:ascii="Times New Roman" w:hAnsi="Times New Roman" w:cs="Times New Roman"/>
          <w:sz w:val="26"/>
          <w:szCs w:val="26"/>
          <w:lang w:val="fr-FR"/>
        </w:rPr>
        <w:t xml:space="preserve"> </w:t>
      </w:r>
      <w:proofErr w:type="spellStart"/>
      <w:r w:rsidRPr="00981363">
        <w:rPr>
          <w:rFonts w:ascii="Times New Roman" w:hAnsi="Times New Roman" w:cs="Times New Roman"/>
          <w:sz w:val="26"/>
          <w:szCs w:val="26"/>
          <w:lang w:val="fr-FR"/>
        </w:rPr>
        <w:t>tia</w:t>
      </w:r>
      <w:proofErr w:type="spellEnd"/>
      <w:r w:rsidRPr="00981363">
        <w:rPr>
          <w:rFonts w:ascii="Times New Roman" w:hAnsi="Times New Roman" w:cs="Times New Roman"/>
          <w:sz w:val="26"/>
          <w:szCs w:val="26"/>
          <w:lang w:val="fr-FR"/>
        </w:rPr>
        <w:t xml:space="preserve"> </w:t>
      </w:r>
      <w:proofErr w:type="spellStart"/>
      <w:r w:rsidRPr="00981363">
        <w:rPr>
          <w:rFonts w:ascii="Times New Roman" w:hAnsi="Times New Roman" w:cs="Times New Roman"/>
          <w:sz w:val="26"/>
          <w:szCs w:val="26"/>
          <w:lang w:val="fr-FR"/>
        </w:rPr>
        <w:t>sáng</w:t>
      </w:r>
      <w:proofErr w:type="spellEnd"/>
      <w:r w:rsidRPr="00981363">
        <w:rPr>
          <w:rFonts w:ascii="Times New Roman" w:hAnsi="Times New Roman" w:cs="Times New Roman"/>
          <w:sz w:val="26"/>
          <w:szCs w:val="26"/>
          <w:lang w:val="fr-FR"/>
        </w:rPr>
        <w:t xml:space="preserve"> </w:t>
      </w:r>
      <w:proofErr w:type="spellStart"/>
      <w:r w:rsidRPr="00981363">
        <w:rPr>
          <w:rFonts w:ascii="Times New Roman" w:hAnsi="Times New Roman" w:cs="Times New Roman"/>
          <w:sz w:val="26"/>
          <w:szCs w:val="26"/>
          <w:lang w:val="fr-FR"/>
        </w:rPr>
        <w:t>được</w:t>
      </w:r>
      <w:proofErr w:type="spellEnd"/>
      <w:r w:rsidRPr="00981363">
        <w:rPr>
          <w:rFonts w:ascii="Times New Roman" w:hAnsi="Times New Roman" w:cs="Times New Roman"/>
          <w:sz w:val="26"/>
          <w:szCs w:val="26"/>
          <w:lang w:val="fr-FR"/>
        </w:rPr>
        <w:t xml:space="preserve"> </w:t>
      </w:r>
      <w:proofErr w:type="spellStart"/>
      <w:r w:rsidRPr="00981363">
        <w:rPr>
          <w:rFonts w:ascii="Times New Roman" w:hAnsi="Times New Roman" w:cs="Times New Roman"/>
          <w:sz w:val="26"/>
          <w:szCs w:val="26"/>
          <w:lang w:val="fr-FR"/>
        </w:rPr>
        <w:t>biểu</w:t>
      </w:r>
      <w:proofErr w:type="spellEnd"/>
      <w:r w:rsidRPr="00981363">
        <w:rPr>
          <w:rFonts w:ascii="Times New Roman" w:hAnsi="Times New Roman" w:cs="Times New Roman"/>
          <w:sz w:val="26"/>
          <w:szCs w:val="26"/>
          <w:lang w:val="fr-FR"/>
        </w:rPr>
        <w:t xml:space="preserve"> </w:t>
      </w:r>
      <w:proofErr w:type="spellStart"/>
      <w:r w:rsidRPr="00981363">
        <w:rPr>
          <w:rFonts w:ascii="Times New Roman" w:hAnsi="Times New Roman" w:cs="Times New Roman"/>
          <w:sz w:val="26"/>
          <w:szCs w:val="26"/>
          <w:lang w:val="fr-FR"/>
        </w:rPr>
        <w:t>diễn</w:t>
      </w:r>
      <w:proofErr w:type="spellEnd"/>
      <w:r w:rsidRPr="00981363">
        <w:rPr>
          <w:rFonts w:ascii="Times New Roman" w:hAnsi="Times New Roman" w:cs="Times New Roman"/>
          <w:sz w:val="26"/>
          <w:szCs w:val="26"/>
          <w:lang w:val="fr-FR"/>
        </w:rPr>
        <w:t xml:space="preserve"> </w:t>
      </w:r>
      <w:proofErr w:type="spellStart"/>
      <w:r w:rsidRPr="00981363">
        <w:rPr>
          <w:rFonts w:ascii="Times New Roman" w:hAnsi="Times New Roman" w:cs="Times New Roman"/>
          <w:sz w:val="26"/>
          <w:szCs w:val="26"/>
          <w:lang w:val="fr-FR"/>
        </w:rPr>
        <w:t>như</w:t>
      </w:r>
      <w:proofErr w:type="spellEnd"/>
      <w:r w:rsidRPr="00981363">
        <w:rPr>
          <w:rFonts w:ascii="Times New Roman" w:hAnsi="Times New Roman" w:cs="Times New Roman"/>
          <w:sz w:val="26"/>
          <w:szCs w:val="26"/>
          <w:lang w:val="fr-FR"/>
        </w:rPr>
        <w:t xml:space="preserve"> </w:t>
      </w:r>
      <w:proofErr w:type="spellStart"/>
      <w:r w:rsidRPr="00981363">
        <w:rPr>
          <w:rFonts w:ascii="Times New Roman" w:hAnsi="Times New Roman" w:cs="Times New Roman"/>
          <w:sz w:val="26"/>
          <w:szCs w:val="26"/>
          <w:lang w:val="fr-FR"/>
        </w:rPr>
        <w:t>hình</w:t>
      </w:r>
      <w:proofErr w:type="spellEnd"/>
      <w:r w:rsidRPr="00981363">
        <w:rPr>
          <w:rFonts w:ascii="Times New Roman" w:hAnsi="Times New Roman" w:cs="Times New Roman"/>
          <w:sz w:val="26"/>
          <w:szCs w:val="26"/>
          <w:lang w:val="fr-FR"/>
        </w:rPr>
        <w:t xml:space="preserve"> </w:t>
      </w:r>
      <w:proofErr w:type="spellStart"/>
      <w:r w:rsidRPr="00981363">
        <w:rPr>
          <w:rFonts w:ascii="Times New Roman" w:hAnsi="Times New Roman" w:cs="Times New Roman"/>
          <w:sz w:val="26"/>
          <w:szCs w:val="26"/>
          <w:lang w:val="fr-FR"/>
        </w:rPr>
        <w:t>vẽ</w:t>
      </w:r>
      <w:proofErr w:type="spellEnd"/>
      <w:r w:rsidRPr="00981363">
        <w:rPr>
          <w:rFonts w:ascii="Times New Roman" w:hAnsi="Times New Roman" w:cs="Times New Roman"/>
          <w:sz w:val="26"/>
          <w:szCs w:val="26"/>
          <w:lang w:val="fr-FR"/>
        </w:rPr>
        <w:t xml:space="preserve">. Cho </w:t>
      </w:r>
      <w:r w:rsidRPr="00981363">
        <w:rPr>
          <w:rFonts w:ascii="Times New Roman" w:eastAsia="Segoe UI Symbol" w:hAnsi="Times New Roman" w:cs="Times New Roman"/>
          <w:sz w:val="26"/>
          <w:szCs w:val="26"/>
        </w:rPr>
        <w:t>α</w:t>
      </w:r>
      <w:r w:rsidRPr="00981363">
        <w:rPr>
          <w:rFonts w:ascii="Times New Roman" w:eastAsia="Segoe UI Symbol" w:hAnsi="Times New Roman" w:cs="Times New Roman"/>
          <w:sz w:val="26"/>
          <w:szCs w:val="26"/>
          <w:lang w:val="fr-FR"/>
        </w:rPr>
        <w:t xml:space="preserve"> = </w:t>
      </w:r>
      <w:r w:rsidRPr="00981363">
        <w:rPr>
          <w:rFonts w:ascii="Times New Roman" w:hAnsi="Times New Roman" w:cs="Times New Roman"/>
          <w:sz w:val="26"/>
          <w:szCs w:val="26"/>
          <w:lang w:val="fr-FR"/>
        </w:rPr>
        <w:t>60</w:t>
      </w:r>
      <w:r w:rsidRPr="00981363">
        <w:rPr>
          <w:rFonts w:ascii="Times New Roman" w:hAnsi="Times New Roman" w:cs="Times New Roman"/>
          <w:sz w:val="26"/>
          <w:szCs w:val="26"/>
          <w:vertAlign w:val="superscript"/>
          <w:lang w:val="fr-FR"/>
        </w:rPr>
        <w:t>o</w:t>
      </w:r>
      <w:r w:rsidRPr="00981363">
        <w:rPr>
          <w:rFonts w:ascii="Times New Roman" w:eastAsia="Segoe UI Symbol" w:hAnsi="Times New Roman" w:cs="Times New Roman"/>
          <w:sz w:val="26"/>
          <w:szCs w:val="26"/>
          <w:vertAlign w:val="superscript"/>
          <w:lang w:val="fr-FR"/>
        </w:rPr>
        <w:t xml:space="preserve"> </w:t>
      </w:r>
      <w:proofErr w:type="spellStart"/>
      <w:r w:rsidRPr="00981363">
        <w:rPr>
          <w:rFonts w:ascii="Times New Roman" w:hAnsi="Times New Roman" w:cs="Times New Roman"/>
          <w:sz w:val="26"/>
          <w:szCs w:val="26"/>
          <w:lang w:val="fr-FR"/>
        </w:rPr>
        <w:t>và</w:t>
      </w:r>
      <w:proofErr w:type="spellEnd"/>
      <w:r w:rsidRPr="00981363">
        <w:rPr>
          <w:rFonts w:ascii="Times New Roman" w:hAnsi="Times New Roman" w:cs="Times New Roman"/>
          <w:sz w:val="26"/>
          <w:szCs w:val="26"/>
          <w:lang w:val="fr-FR"/>
        </w:rPr>
        <w:t xml:space="preserve"> </w:t>
      </w:r>
      <w:r w:rsidRPr="00981363">
        <w:rPr>
          <w:rFonts w:ascii="Times New Roman" w:eastAsia="Segoe UI Symbol" w:hAnsi="Times New Roman" w:cs="Times New Roman"/>
          <w:sz w:val="26"/>
          <w:szCs w:val="26"/>
        </w:rPr>
        <w:t>β</w:t>
      </w:r>
      <w:r w:rsidRPr="00981363">
        <w:rPr>
          <w:rFonts w:ascii="Times New Roman" w:eastAsia="Segoe UI Symbol" w:hAnsi="Times New Roman" w:cs="Times New Roman"/>
          <w:sz w:val="26"/>
          <w:szCs w:val="26"/>
          <w:lang w:val="fr-FR"/>
        </w:rPr>
        <w:t xml:space="preserve"> = </w:t>
      </w:r>
      <w:r w:rsidRPr="00981363">
        <w:rPr>
          <w:rFonts w:ascii="Times New Roman" w:hAnsi="Times New Roman" w:cs="Times New Roman"/>
          <w:sz w:val="26"/>
          <w:szCs w:val="26"/>
          <w:lang w:val="fr-FR"/>
        </w:rPr>
        <w:t>30</w:t>
      </w:r>
      <w:r w:rsidRPr="00981363">
        <w:rPr>
          <w:rFonts w:ascii="Times New Roman" w:hAnsi="Times New Roman" w:cs="Times New Roman"/>
          <w:sz w:val="26"/>
          <w:szCs w:val="26"/>
          <w:vertAlign w:val="superscript"/>
          <w:lang w:val="fr-FR"/>
        </w:rPr>
        <w:t>o</w:t>
      </w:r>
      <w:r w:rsidRPr="00981363">
        <w:rPr>
          <w:rFonts w:ascii="Times New Roman" w:hAnsi="Times New Roman" w:cs="Times New Roman"/>
          <w:sz w:val="26"/>
          <w:szCs w:val="26"/>
          <w:lang w:val="fr-FR"/>
        </w:rPr>
        <w:t xml:space="preserve">. </w:t>
      </w:r>
      <w:proofErr w:type="spellStart"/>
      <w:r w:rsidRPr="00981363">
        <w:rPr>
          <w:rFonts w:ascii="Times New Roman" w:hAnsi="Times New Roman" w:cs="Times New Roman"/>
          <w:sz w:val="26"/>
          <w:szCs w:val="26"/>
          <w:lang w:val="fr-FR"/>
        </w:rPr>
        <w:t>Phát</w:t>
      </w:r>
      <w:proofErr w:type="spellEnd"/>
      <w:r w:rsidRPr="00981363">
        <w:rPr>
          <w:rFonts w:ascii="Times New Roman" w:hAnsi="Times New Roman" w:cs="Times New Roman"/>
          <w:sz w:val="26"/>
          <w:szCs w:val="26"/>
          <w:lang w:val="fr-FR"/>
        </w:rPr>
        <w:t xml:space="preserve"> </w:t>
      </w:r>
      <w:proofErr w:type="spellStart"/>
      <w:r w:rsidRPr="00981363">
        <w:rPr>
          <w:rFonts w:ascii="Times New Roman" w:hAnsi="Times New Roman" w:cs="Times New Roman"/>
          <w:sz w:val="26"/>
          <w:szCs w:val="26"/>
          <w:lang w:val="fr-FR"/>
        </w:rPr>
        <w:t>biểu</w:t>
      </w:r>
      <w:proofErr w:type="spellEnd"/>
      <w:r w:rsidRPr="00981363">
        <w:rPr>
          <w:rFonts w:ascii="Times New Roman" w:hAnsi="Times New Roman" w:cs="Times New Roman"/>
          <w:sz w:val="26"/>
          <w:szCs w:val="26"/>
          <w:lang w:val="fr-FR"/>
        </w:rPr>
        <w:t xml:space="preserve"> </w:t>
      </w:r>
      <w:proofErr w:type="spellStart"/>
      <w:r w:rsidRPr="00981363">
        <w:rPr>
          <w:rFonts w:ascii="Times New Roman" w:hAnsi="Times New Roman" w:cs="Times New Roman"/>
          <w:sz w:val="26"/>
          <w:szCs w:val="26"/>
          <w:lang w:val="fr-FR"/>
        </w:rPr>
        <w:t>nào</w:t>
      </w:r>
      <w:proofErr w:type="spellEnd"/>
      <w:r w:rsidRPr="00981363">
        <w:rPr>
          <w:rFonts w:ascii="Times New Roman" w:hAnsi="Times New Roman" w:cs="Times New Roman"/>
          <w:sz w:val="26"/>
          <w:szCs w:val="26"/>
          <w:lang w:val="fr-FR"/>
        </w:rPr>
        <w:t xml:space="preserve"> </w:t>
      </w:r>
      <w:proofErr w:type="spellStart"/>
      <w:r w:rsidRPr="00981363">
        <w:rPr>
          <w:rFonts w:ascii="Times New Roman" w:hAnsi="Times New Roman" w:cs="Times New Roman"/>
          <w:sz w:val="26"/>
          <w:szCs w:val="26"/>
          <w:lang w:val="fr-FR"/>
        </w:rPr>
        <w:t>sau</w:t>
      </w:r>
      <w:proofErr w:type="spellEnd"/>
      <w:r w:rsidRPr="00981363">
        <w:rPr>
          <w:rFonts w:ascii="Times New Roman" w:hAnsi="Times New Roman" w:cs="Times New Roman"/>
          <w:sz w:val="26"/>
          <w:szCs w:val="26"/>
          <w:lang w:val="fr-FR"/>
        </w:rPr>
        <w:t xml:space="preserve"> </w:t>
      </w:r>
      <w:proofErr w:type="spellStart"/>
      <w:r w:rsidRPr="00981363">
        <w:rPr>
          <w:rFonts w:ascii="Times New Roman" w:hAnsi="Times New Roman" w:cs="Times New Roman"/>
          <w:sz w:val="26"/>
          <w:szCs w:val="26"/>
          <w:lang w:val="fr-FR"/>
        </w:rPr>
        <w:t>đây</w:t>
      </w:r>
      <w:proofErr w:type="spellEnd"/>
      <w:r w:rsidRPr="00981363">
        <w:rPr>
          <w:rFonts w:ascii="Times New Roman" w:hAnsi="Times New Roman" w:cs="Times New Roman"/>
          <w:sz w:val="26"/>
          <w:szCs w:val="26"/>
          <w:lang w:val="fr-FR"/>
        </w:rPr>
        <w:t xml:space="preserve"> </w:t>
      </w:r>
      <w:proofErr w:type="spellStart"/>
      <w:proofErr w:type="gramStart"/>
      <w:r w:rsidRPr="00981363">
        <w:rPr>
          <w:rFonts w:ascii="Times New Roman" w:hAnsi="Times New Roman" w:cs="Times New Roman"/>
          <w:sz w:val="26"/>
          <w:szCs w:val="26"/>
          <w:lang w:val="fr-FR"/>
        </w:rPr>
        <w:t>đúng</w:t>
      </w:r>
      <w:proofErr w:type="spellEnd"/>
      <w:r w:rsidRPr="00981363">
        <w:rPr>
          <w:rFonts w:ascii="Times New Roman" w:hAnsi="Times New Roman" w:cs="Times New Roman"/>
          <w:sz w:val="26"/>
          <w:szCs w:val="26"/>
          <w:lang w:val="fr-FR"/>
        </w:rPr>
        <w:t>?</w:t>
      </w:r>
      <w:proofErr w:type="gramEnd"/>
      <w:r w:rsidRPr="00981363">
        <w:rPr>
          <w:rFonts w:ascii="Times New Roman" w:hAnsi="Times New Roman" w:cs="Times New Roman"/>
          <w:sz w:val="26"/>
          <w:szCs w:val="26"/>
          <w:lang w:val="fr-FR"/>
        </w:rPr>
        <w:t xml:space="preserve"> </w:t>
      </w:r>
    </w:p>
    <w:p w14:paraId="030AB390" w14:textId="1E3B7CC5" w:rsidR="00E8288B" w:rsidRPr="00981363" w:rsidRDefault="00E8288B" w:rsidP="00981363">
      <w:pPr>
        <w:spacing w:after="0" w:line="240" w:lineRule="auto"/>
        <w:rPr>
          <w:rFonts w:ascii="Times New Roman" w:hAnsi="Times New Roman" w:cs="Times New Roman"/>
          <w:sz w:val="26"/>
          <w:szCs w:val="26"/>
        </w:rPr>
      </w:pPr>
      <w:r w:rsidRPr="00981363">
        <w:rPr>
          <w:rFonts w:ascii="Times New Roman" w:hAnsi="Times New Roman" w:cs="Times New Roman"/>
          <w:sz w:val="26"/>
          <w:szCs w:val="26"/>
        </w:rPr>
        <w:t>A. Góc tới bằng 60</w:t>
      </w:r>
      <w:r w:rsidRPr="00981363">
        <w:rPr>
          <w:rFonts w:ascii="Times New Roman" w:hAnsi="Times New Roman" w:cs="Times New Roman"/>
          <w:sz w:val="26"/>
          <w:szCs w:val="26"/>
          <w:vertAlign w:val="superscript"/>
        </w:rPr>
        <w:t>o</w:t>
      </w:r>
      <w:r w:rsidRPr="00981363">
        <w:rPr>
          <w:rFonts w:ascii="Times New Roman" w:hAnsi="Times New Roman" w:cs="Times New Roman"/>
          <w:sz w:val="26"/>
          <w:szCs w:val="26"/>
        </w:rPr>
        <w:t>.</w:t>
      </w:r>
    </w:p>
    <w:p w14:paraId="4C973ED4" w14:textId="6A3A29CA" w:rsidR="00E8288B" w:rsidRPr="00981363" w:rsidRDefault="00D94EDE" w:rsidP="00981363">
      <w:pPr>
        <w:spacing w:after="0" w:line="240" w:lineRule="auto"/>
        <w:jc w:val="both"/>
        <w:rPr>
          <w:rFonts w:ascii="Times New Roman" w:hAnsi="Times New Roman" w:cs="Times New Roman"/>
          <w:sz w:val="26"/>
          <w:szCs w:val="26"/>
        </w:rPr>
      </w:pPr>
      <w:proofErr w:type="gramStart"/>
      <w:r w:rsidRPr="00981363">
        <w:rPr>
          <w:rFonts w:ascii="Times New Roman" w:hAnsi="Times New Roman" w:cs="Times New Roman"/>
          <w:sz w:val="26"/>
          <w:szCs w:val="26"/>
          <w:lang w:val="en-US"/>
        </w:rPr>
        <w:t>B.</w:t>
      </w:r>
      <w:r w:rsidR="00E8288B" w:rsidRPr="00981363">
        <w:rPr>
          <w:rFonts w:ascii="Times New Roman" w:hAnsi="Times New Roman" w:cs="Times New Roman"/>
          <w:sz w:val="26"/>
          <w:szCs w:val="26"/>
        </w:rPr>
        <w:t>Góc</w:t>
      </w:r>
      <w:proofErr w:type="gramEnd"/>
      <w:r w:rsidR="00E8288B" w:rsidRPr="00981363">
        <w:rPr>
          <w:rFonts w:ascii="Times New Roman" w:hAnsi="Times New Roman" w:cs="Times New Roman"/>
          <w:sz w:val="26"/>
          <w:szCs w:val="26"/>
        </w:rPr>
        <w:t xml:space="preserve"> khúc xạ bằng 30</w:t>
      </w:r>
      <w:r w:rsidR="00E8288B" w:rsidRPr="00981363">
        <w:rPr>
          <w:rFonts w:ascii="Times New Roman" w:hAnsi="Times New Roman" w:cs="Times New Roman"/>
          <w:sz w:val="26"/>
          <w:szCs w:val="26"/>
          <w:vertAlign w:val="superscript"/>
        </w:rPr>
        <w:t>o</w:t>
      </w:r>
      <w:r w:rsidR="00E8288B" w:rsidRPr="00981363">
        <w:rPr>
          <w:rFonts w:ascii="Times New Roman" w:hAnsi="Times New Roman" w:cs="Times New Roman"/>
          <w:sz w:val="26"/>
          <w:szCs w:val="26"/>
        </w:rPr>
        <w:t>.</w:t>
      </w:r>
    </w:p>
    <w:p w14:paraId="6152289A" w14:textId="3392940C" w:rsidR="00E8288B" w:rsidRPr="00981363" w:rsidRDefault="00D94EDE" w:rsidP="00981363">
      <w:pPr>
        <w:spacing w:after="0" w:line="240" w:lineRule="auto"/>
        <w:jc w:val="both"/>
        <w:rPr>
          <w:rFonts w:ascii="Times New Roman" w:hAnsi="Times New Roman" w:cs="Times New Roman"/>
          <w:sz w:val="26"/>
          <w:szCs w:val="26"/>
        </w:rPr>
      </w:pPr>
      <w:r w:rsidRPr="00981363">
        <w:rPr>
          <w:rFonts w:ascii="Times New Roman" w:hAnsi="Times New Roman" w:cs="Times New Roman"/>
          <w:sz w:val="26"/>
          <w:szCs w:val="26"/>
          <w:lang w:val="en-US"/>
        </w:rPr>
        <w:t>C.</w:t>
      </w:r>
      <w:r w:rsidR="00E8288B" w:rsidRPr="00981363">
        <w:rPr>
          <w:rFonts w:ascii="Times New Roman" w:hAnsi="Times New Roman" w:cs="Times New Roman"/>
          <w:sz w:val="26"/>
          <w:szCs w:val="26"/>
        </w:rPr>
        <w:t>Tổng của góc tới và góc khúc xạ bằng 90</w:t>
      </w:r>
      <w:r w:rsidR="00E8288B" w:rsidRPr="00981363">
        <w:rPr>
          <w:rFonts w:ascii="Times New Roman" w:hAnsi="Times New Roman" w:cs="Times New Roman"/>
          <w:sz w:val="26"/>
          <w:szCs w:val="26"/>
          <w:vertAlign w:val="superscript"/>
        </w:rPr>
        <w:t>o</w:t>
      </w:r>
      <w:r w:rsidR="00E8288B" w:rsidRPr="00981363">
        <w:rPr>
          <w:rFonts w:ascii="Times New Roman" w:hAnsi="Times New Roman" w:cs="Times New Roman"/>
          <w:sz w:val="26"/>
          <w:szCs w:val="26"/>
        </w:rPr>
        <w:t>.</w:t>
      </w:r>
    </w:p>
    <w:p w14:paraId="27EC87C5" w14:textId="5752B4D6" w:rsidR="00E8288B" w:rsidRPr="00981363" w:rsidRDefault="00D94EDE" w:rsidP="00981363">
      <w:pPr>
        <w:spacing w:after="0" w:line="240" w:lineRule="auto"/>
        <w:jc w:val="both"/>
        <w:rPr>
          <w:rFonts w:ascii="Times New Roman" w:hAnsi="Times New Roman" w:cs="Times New Roman"/>
          <w:sz w:val="26"/>
          <w:szCs w:val="26"/>
        </w:rPr>
      </w:pPr>
      <w:r w:rsidRPr="00981363">
        <w:rPr>
          <w:rFonts w:ascii="Times New Roman" w:hAnsi="Times New Roman" w:cs="Times New Roman"/>
          <w:sz w:val="26"/>
          <w:szCs w:val="26"/>
          <w:lang w:val="en-US"/>
        </w:rPr>
        <w:t>D.</w:t>
      </w:r>
      <w:r w:rsidR="00E8288B" w:rsidRPr="00981363">
        <w:rPr>
          <w:rFonts w:ascii="Times New Roman" w:hAnsi="Times New Roman" w:cs="Times New Roman"/>
          <w:sz w:val="26"/>
          <w:szCs w:val="26"/>
        </w:rPr>
        <w:t xml:space="preserve">Chiết suất của chất lỏng là n </w:t>
      </w:r>
      <w:r w:rsidR="00E8288B" w:rsidRPr="00981363">
        <w:rPr>
          <w:rFonts w:ascii="Times New Roman" w:eastAsia="Segoe UI Symbol" w:hAnsi="Times New Roman" w:cs="Times New Roman"/>
          <w:sz w:val="26"/>
          <w:szCs w:val="26"/>
        </w:rPr>
        <w:t>=</w:t>
      </w:r>
      <w:r w:rsidR="00E8288B" w:rsidRPr="00981363">
        <w:rPr>
          <w:rFonts w:ascii="Times New Roman" w:hAnsi="Times New Roman" w:cs="Times New Roman"/>
          <w:noProof/>
          <w:sz w:val="26"/>
          <w:szCs w:val="26"/>
          <w:lang w:val="en-US" w:eastAsia="en-US"/>
        </w:rPr>
        <w:drawing>
          <wp:inline distT="0" distB="0" distL="0" distR="0" wp14:anchorId="4C3103D3" wp14:editId="0F6C9989">
            <wp:extent cx="106680" cy="320040"/>
            <wp:effectExtent l="0" t="0" r="0" b="0"/>
            <wp:docPr id="566575" name="Picture 566575"/>
            <wp:cNvGraphicFramePr/>
            <a:graphic xmlns:a="http://schemas.openxmlformats.org/drawingml/2006/main">
              <a:graphicData uri="http://schemas.openxmlformats.org/drawingml/2006/picture">
                <pic:pic xmlns:pic="http://schemas.openxmlformats.org/drawingml/2006/picture">
                  <pic:nvPicPr>
                    <pic:cNvPr id="566575" name="Picture 566575"/>
                    <pic:cNvPicPr/>
                  </pic:nvPicPr>
                  <pic:blipFill>
                    <a:blip r:embed="rId15"/>
                    <a:stretch>
                      <a:fillRect/>
                    </a:stretch>
                  </pic:blipFill>
                  <pic:spPr>
                    <a:xfrm>
                      <a:off x="0" y="0"/>
                      <a:ext cx="106680" cy="320040"/>
                    </a:xfrm>
                    <a:prstGeom prst="rect">
                      <a:avLst/>
                    </a:prstGeom>
                  </pic:spPr>
                </pic:pic>
              </a:graphicData>
            </a:graphic>
          </wp:inline>
        </w:drawing>
      </w:r>
      <w:r w:rsidR="00E8288B" w:rsidRPr="00981363">
        <w:rPr>
          <w:rFonts w:ascii="Times New Roman" w:hAnsi="Times New Roman" w:cs="Times New Roman"/>
          <w:sz w:val="26"/>
          <w:szCs w:val="26"/>
        </w:rPr>
        <w:t xml:space="preserve"> .</w:t>
      </w:r>
    </w:p>
    <w:p w14:paraId="382152A7" w14:textId="60517558" w:rsidR="00E8288B" w:rsidRPr="00981363" w:rsidRDefault="00E8288B" w:rsidP="00981363">
      <w:pPr>
        <w:spacing w:after="0" w:line="240" w:lineRule="auto"/>
        <w:rPr>
          <w:rFonts w:ascii="Times New Roman" w:hAnsi="Times New Roman" w:cs="Times New Roman"/>
          <w:sz w:val="26"/>
          <w:szCs w:val="26"/>
        </w:rPr>
      </w:pPr>
      <w:r w:rsidRPr="00981363">
        <w:rPr>
          <w:rFonts w:ascii="Times New Roman" w:hAnsi="Times New Roman" w:cs="Times New Roman"/>
          <w:b/>
          <w:sz w:val="26"/>
          <w:szCs w:val="26"/>
        </w:rPr>
        <w:t>Câu 5.</w:t>
      </w:r>
      <w:r w:rsidRPr="00981363">
        <w:rPr>
          <w:rFonts w:ascii="Times New Roman" w:hAnsi="Times New Roman" w:cs="Times New Roman"/>
          <w:sz w:val="26"/>
          <w:szCs w:val="26"/>
        </w:rPr>
        <w:t xml:space="preserve"> Một tia sáng truyền tới mặt phân cách giữa hai môi trường nước và không khí. Biết chiết suất tỉ đối của nước đối với không khí là n </w:t>
      </w:r>
      <w:r w:rsidRPr="00981363">
        <w:rPr>
          <w:rFonts w:ascii="Times New Roman" w:eastAsia="Segoe UI Symbol" w:hAnsi="Times New Roman" w:cs="Times New Roman"/>
          <w:sz w:val="26"/>
          <w:szCs w:val="26"/>
        </w:rPr>
        <w:t xml:space="preserve">= </w:t>
      </w:r>
      <m:oMath>
        <m:f>
          <m:fPr>
            <m:ctrlPr>
              <w:rPr>
                <w:rFonts w:ascii="Cambria Math" w:eastAsia="Segoe UI Symbol" w:hAnsi="Cambria Math" w:cs="Times New Roman"/>
                <w:i/>
                <w:sz w:val="26"/>
                <w:szCs w:val="26"/>
              </w:rPr>
            </m:ctrlPr>
          </m:fPr>
          <m:num>
            <m:r>
              <w:rPr>
                <w:rFonts w:ascii="Cambria Math" w:eastAsia="Segoe UI Symbol" w:hAnsi="Cambria Math" w:cs="Times New Roman"/>
                <w:sz w:val="26"/>
                <w:szCs w:val="26"/>
              </w:rPr>
              <m:t>4</m:t>
            </m:r>
          </m:num>
          <m:den>
            <m:r>
              <w:rPr>
                <w:rFonts w:ascii="Cambria Math" w:eastAsia="Segoe UI Symbol" w:hAnsi="Cambria Math" w:cs="Times New Roman"/>
                <w:sz w:val="26"/>
                <w:szCs w:val="26"/>
              </w:rPr>
              <m:t>3</m:t>
            </m:r>
          </m:den>
        </m:f>
      </m:oMath>
      <w:r w:rsidRPr="00981363">
        <w:rPr>
          <w:rFonts w:ascii="Times New Roman" w:hAnsi="Times New Roman" w:cs="Times New Roman"/>
          <w:sz w:val="26"/>
          <w:szCs w:val="26"/>
        </w:rPr>
        <w:t xml:space="preserve"> và góc tới bằng 30</w:t>
      </w:r>
      <w:r w:rsidRPr="00981363">
        <w:rPr>
          <w:rFonts w:ascii="Times New Roman" w:hAnsi="Times New Roman" w:cs="Times New Roman"/>
          <w:sz w:val="26"/>
          <w:szCs w:val="26"/>
          <w:vertAlign w:val="superscript"/>
        </w:rPr>
        <w:t>o</w:t>
      </w:r>
      <w:r w:rsidRPr="00981363">
        <w:rPr>
          <w:rFonts w:ascii="Times New Roman" w:hAnsi="Times New Roman" w:cs="Times New Roman"/>
          <w:sz w:val="26"/>
          <w:szCs w:val="26"/>
        </w:rPr>
        <w:t xml:space="preserve">. Độ lớn </w:t>
      </w:r>
    </w:p>
    <w:p w14:paraId="716CB272" w14:textId="6B8E2C79" w:rsidR="00E8288B" w:rsidRPr="00981363" w:rsidRDefault="00E8288B" w:rsidP="00981363">
      <w:pPr>
        <w:tabs>
          <w:tab w:val="center" w:pos="1105"/>
          <w:tab w:val="center" w:pos="6006"/>
        </w:tabs>
        <w:spacing w:after="0" w:line="240" w:lineRule="auto"/>
        <w:rPr>
          <w:rFonts w:ascii="Times New Roman" w:hAnsi="Times New Roman" w:cs="Times New Roman"/>
          <w:sz w:val="26"/>
          <w:szCs w:val="26"/>
        </w:rPr>
      </w:pPr>
      <w:r w:rsidRPr="00981363">
        <w:rPr>
          <w:rFonts w:ascii="Times New Roman" w:eastAsia="Calibri" w:hAnsi="Times New Roman" w:cs="Times New Roman"/>
          <w:sz w:val="26"/>
          <w:szCs w:val="26"/>
        </w:rPr>
        <w:tab/>
      </w:r>
      <w:r w:rsidRPr="00981363">
        <w:rPr>
          <w:rFonts w:ascii="Times New Roman" w:hAnsi="Times New Roman" w:cs="Times New Roman"/>
          <w:sz w:val="26"/>
          <w:szCs w:val="26"/>
        </w:rPr>
        <w:t>góc khúc xạ là</w:t>
      </w:r>
      <w:r w:rsidRPr="00981363">
        <w:rPr>
          <w:rFonts w:ascii="Times New Roman" w:hAnsi="Times New Roman" w:cs="Times New Roman"/>
          <w:sz w:val="26"/>
          <w:szCs w:val="26"/>
        </w:rPr>
        <w:tab/>
      </w:r>
    </w:p>
    <w:p w14:paraId="7206C130" w14:textId="77777777" w:rsidR="00E8288B" w:rsidRPr="00981363" w:rsidRDefault="00E8288B" w:rsidP="00981363">
      <w:pPr>
        <w:tabs>
          <w:tab w:val="center" w:pos="872"/>
          <w:tab w:val="center" w:pos="1814"/>
          <w:tab w:val="center" w:pos="2381"/>
          <w:tab w:val="center" w:pos="3408"/>
          <w:tab w:val="center" w:pos="4649"/>
          <w:tab w:val="center" w:pos="5688"/>
          <w:tab w:val="center" w:pos="6350"/>
          <w:tab w:val="center" w:pos="7392"/>
        </w:tabs>
        <w:spacing w:after="0" w:line="240" w:lineRule="auto"/>
        <w:rPr>
          <w:rFonts w:ascii="Times New Roman" w:hAnsi="Times New Roman" w:cs="Times New Roman"/>
          <w:sz w:val="26"/>
          <w:szCs w:val="26"/>
        </w:rPr>
      </w:pPr>
      <w:r w:rsidRPr="00981363">
        <w:rPr>
          <w:rFonts w:ascii="Times New Roman" w:eastAsia="Calibri" w:hAnsi="Times New Roman" w:cs="Times New Roman"/>
          <w:sz w:val="26"/>
          <w:szCs w:val="26"/>
        </w:rPr>
        <w:tab/>
      </w:r>
      <w:r w:rsidRPr="00981363">
        <w:rPr>
          <w:rFonts w:ascii="Times New Roman" w:hAnsi="Times New Roman" w:cs="Times New Roman"/>
          <w:sz w:val="26"/>
          <w:szCs w:val="26"/>
        </w:rPr>
        <w:t>A. 48,59</w:t>
      </w:r>
      <w:r w:rsidRPr="00981363">
        <w:rPr>
          <w:rFonts w:ascii="Times New Roman" w:hAnsi="Times New Roman" w:cs="Times New Roman"/>
          <w:sz w:val="26"/>
          <w:szCs w:val="26"/>
          <w:vertAlign w:val="superscript"/>
        </w:rPr>
        <w:t>o</w:t>
      </w:r>
      <w:r w:rsidRPr="00981363">
        <w:rPr>
          <w:rFonts w:ascii="Times New Roman" w:hAnsi="Times New Roman" w:cs="Times New Roman"/>
          <w:sz w:val="26"/>
          <w:szCs w:val="26"/>
        </w:rPr>
        <w:t xml:space="preserve">. </w:t>
      </w:r>
      <w:r w:rsidRPr="00981363">
        <w:rPr>
          <w:rFonts w:ascii="Times New Roman" w:hAnsi="Times New Roman" w:cs="Times New Roman"/>
          <w:sz w:val="26"/>
          <w:szCs w:val="26"/>
        </w:rPr>
        <w:tab/>
        <w:t xml:space="preserve"> </w:t>
      </w:r>
      <w:r w:rsidRPr="00981363">
        <w:rPr>
          <w:rFonts w:ascii="Times New Roman" w:hAnsi="Times New Roman" w:cs="Times New Roman"/>
          <w:sz w:val="26"/>
          <w:szCs w:val="26"/>
        </w:rPr>
        <w:tab/>
        <w:t xml:space="preserve"> </w:t>
      </w:r>
      <w:r w:rsidRPr="00981363">
        <w:rPr>
          <w:rFonts w:ascii="Times New Roman" w:hAnsi="Times New Roman" w:cs="Times New Roman"/>
          <w:sz w:val="26"/>
          <w:szCs w:val="26"/>
        </w:rPr>
        <w:tab/>
        <w:t>B. 22,02</w:t>
      </w:r>
      <w:r w:rsidRPr="00981363">
        <w:rPr>
          <w:rFonts w:ascii="Times New Roman" w:hAnsi="Times New Roman" w:cs="Times New Roman"/>
          <w:sz w:val="26"/>
          <w:szCs w:val="26"/>
          <w:vertAlign w:val="superscript"/>
        </w:rPr>
        <w:t>o</w:t>
      </w:r>
      <w:r w:rsidRPr="00981363">
        <w:rPr>
          <w:rFonts w:ascii="Times New Roman" w:hAnsi="Times New Roman" w:cs="Times New Roman"/>
          <w:sz w:val="26"/>
          <w:szCs w:val="26"/>
        </w:rPr>
        <w:t xml:space="preserve">.  </w:t>
      </w:r>
      <w:r w:rsidRPr="00981363">
        <w:rPr>
          <w:rFonts w:ascii="Times New Roman" w:hAnsi="Times New Roman" w:cs="Times New Roman"/>
          <w:sz w:val="26"/>
          <w:szCs w:val="26"/>
        </w:rPr>
        <w:tab/>
        <w:t xml:space="preserve"> </w:t>
      </w:r>
      <w:r w:rsidRPr="00981363">
        <w:rPr>
          <w:rFonts w:ascii="Times New Roman" w:hAnsi="Times New Roman" w:cs="Times New Roman"/>
          <w:sz w:val="26"/>
          <w:szCs w:val="26"/>
        </w:rPr>
        <w:tab/>
        <w:t>C. 41,81</w:t>
      </w:r>
      <w:r w:rsidRPr="00981363">
        <w:rPr>
          <w:rFonts w:ascii="Times New Roman" w:hAnsi="Times New Roman" w:cs="Times New Roman"/>
          <w:sz w:val="26"/>
          <w:szCs w:val="26"/>
          <w:vertAlign w:val="superscript"/>
        </w:rPr>
        <w:t>o</w:t>
      </w:r>
      <w:r w:rsidRPr="00981363">
        <w:rPr>
          <w:rFonts w:ascii="Times New Roman" w:hAnsi="Times New Roman" w:cs="Times New Roman"/>
          <w:sz w:val="26"/>
          <w:szCs w:val="26"/>
        </w:rPr>
        <w:t>.</w:t>
      </w:r>
      <w:r w:rsidRPr="00981363">
        <w:rPr>
          <w:rFonts w:ascii="Times New Roman" w:hAnsi="Times New Roman" w:cs="Times New Roman"/>
          <w:sz w:val="26"/>
          <w:szCs w:val="26"/>
          <w:vertAlign w:val="superscript"/>
        </w:rPr>
        <w:t xml:space="preserve"> </w:t>
      </w:r>
      <w:r w:rsidRPr="00981363">
        <w:rPr>
          <w:rFonts w:ascii="Times New Roman" w:hAnsi="Times New Roman" w:cs="Times New Roman"/>
          <w:sz w:val="26"/>
          <w:szCs w:val="26"/>
          <w:vertAlign w:val="superscript"/>
        </w:rPr>
        <w:tab/>
        <w:t xml:space="preserve"> </w:t>
      </w:r>
      <w:r w:rsidRPr="00981363">
        <w:rPr>
          <w:rFonts w:ascii="Times New Roman" w:hAnsi="Times New Roman" w:cs="Times New Roman"/>
          <w:sz w:val="26"/>
          <w:szCs w:val="26"/>
          <w:vertAlign w:val="superscript"/>
        </w:rPr>
        <w:tab/>
      </w:r>
      <w:r w:rsidRPr="00981363">
        <w:rPr>
          <w:rFonts w:ascii="Times New Roman" w:hAnsi="Times New Roman" w:cs="Times New Roman"/>
          <w:sz w:val="26"/>
          <w:szCs w:val="26"/>
        </w:rPr>
        <w:t>D. 19,47</w:t>
      </w:r>
      <w:r w:rsidRPr="00981363">
        <w:rPr>
          <w:rFonts w:ascii="Times New Roman" w:hAnsi="Times New Roman" w:cs="Times New Roman"/>
          <w:sz w:val="26"/>
          <w:szCs w:val="26"/>
          <w:vertAlign w:val="superscript"/>
        </w:rPr>
        <w:t>o</w:t>
      </w:r>
      <w:r w:rsidRPr="00981363">
        <w:rPr>
          <w:rFonts w:ascii="Times New Roman" w:hAnsi="Times New Roman" w:cs="Times New Roman"/>
          <w:sz w:val="26"/>
          <w:szCs w:val="26"/>
        </w:rPr>
        <w:t>.</w:t>
      </w:r>
    </w:p>
    <w:p w14:paraId="082E3F5C" w14:textId="77777777" w:rsidR="00E8288B" w:rsidRPr="00981363" w:rsidRDefault="00E8288B" w:rsidP="00981363">
      <w:pPr>
        <w:spacing w:after="0" w:line="240" w:lineRule="auto"/>
        <w:rPr>
          <w:rFonts w:ascii="Times New Roman" w:hAnsi="Times New Roman" w:cs="Times New Roman"/>
          <w:sz w:val="26"/>
          <w:szCs w:val="26"/>
        </w:rPr>
      </w:pPr>
      <w:r w:rsidRPr="00981363">
        <w:rPr>
          <w:rFonts w:ascii="Times New Roman" w:hAnsi="Times New Roman" w:cs="Times New Roman"/>
          <w:b/>
          <w:sz w:val="26"/>
          <w:szCs w:val="26"/>
        </w:rPr>
        <w:t>Câu 6.</w:t>
      </w:r>
      <w:r w:rsidRPr="00981363">
        <w:rPr>
          <w:rFonts w:ascii="Times New Roman" w:hAnsi="Times New Roman" w:cs="Times New Roman"/>
          <w:sz w:val="26"/>
          <w:szCs w:val="26"/>
        </w:rPr>
        <w:t xml:space="preserve"> Một tia sáng truyền từ không khí vào nước với góc tới là i = 60</w:t>
      </w:r>
      <w:r w:rsidRPr="00981363">
        <w:rPr>
          <w:rFonts w:ascii="Times New Roman" w:hAnsi="Times New Roman" w:cs="Times New Roman"/>
          <w:sz w:val="26"/>
          <w:szCs w:val="26"/>
          <w:vertAlign w:val="superscript"/>
        </w:rPr>
        <w:t>o</w:t>
      </w:r>
      <w:r w:rsidRPr="00981363">
        <w:rPr>
          <w:rFonts w:ascii="Times New Roman" w:hAnsi="Times New Roman" w:cs="Times New Roman"/>
          <w:sz w:val="26"/>
          <w:szCs w:val="26"/>
        </w:rPr>
        <w:t xml:space="preserve"> thì góc khúc xạ trong nước là r = 40</w:t>
      </w:r>
      <w:r w:rsidRPr="00981363">
        <w:rPr>
          <w:rFonts w:ascii="Times New Roman" w:hAnsi="Times New Roman" w:cs="Times New Roman"/>
          <w:sz w:val="26"/>
          <w:szCs w:val="26"/>
          <w:vertAlign w:val="superscript"/>
        </w:rPr>
        <w:t>o</w:t>
      </w:r>
      <w:r w:rsidRPr="00981363">
        <w:rPr>
          <w:rFonts w:ascii="Times New Roman" w:hAnsi="Times New Roman" w:cs="Times New Roman"/>
          <w:sz w:val="26"/>
          <w:szCs w:val="26"/>
        </w:rPr>
        <w:t>. Chiết suất của nước bằng</w:t>
      </w:r>
    </w:p>
    <w:p w14:paraId="0CEA2C31" w14:textId="300FABED" w:rsidR="00E8288B" w:rsidRPr="00981363" w:rsidRDefault="00E8288B" w:rsidP="00981363">
      <w:pPr>
        <w:tabs>
          <w:tab w:val="center" w:pos="777"/>
          <w:tab w:val="center" w:pos="1814"/>
          <w:tab w:val="center" w:pos="2381"/>
          <w:tab w:val="center" w:pos="3329"/>
          <w:tab w:val="center" w:pos="4082"/>
          <w:tab w:val="center" w:pos="4649"/>
          <w:tab w:val="center" w:pos="5593"/>
          <w:tab w:val="center" w:pos="6350"/>
          <w:tab w:val="center" w:pos="7298"/>
        </w:tabs>
        <w:spacing w:after="0" w:line="240" w:lineRule="auto"/>
        <w:rPr>
          <w:rFonts w:ascii="Times New Roman" w:hAnsi="Times New Roman" w:cs="Times New Roman"/>
          <w:sz w:val="26"/>
          <w:szCs w:val="26"/>
        </w:rPr>
      </w:pPr>
      <w:r w:rsidRPr="00981363">
        <w:rPr>
          <w:rFonts w:ascii="Times New Roman" w:eastAsia="Calibri" w:hAnsi="Times New Roman" w:cs="Times New Roman"/>
          <w:sz w:val="26"/>
          <w:szCs w:val="26"/>
        </w:rPr>
        <w:tab/>
      </w:r>
      <w:r w:rsidRPr="00981363">
        <w:rPr>
          <w:rFonts w:ascii="Times New Roman" w:hAnsi="Times New Roman" w:cs="Times New Roman"/>
          <w:sz w:val="26"/>
          <w:szCs w:val="26"/>
        </w:rPr>
        <w:t xml:space="preserve">A. 1,53.  </w:t>
      </w:r>
      <w:r w:rsidRPr="00981363">
        <w:rPr>
          <w:rFonts w:ascii="Times New Roman" w:hAnsi="Times New Roman" w:cs="Times New Roman"/>
          <w:sz w:val="26"/>
          <w:szCs w:val="26"/>
        </w:rPr>
        <w:tab/>
        <w:t xml:space="preserve"> </w:t>
      </w:r>
      <w:r w:rsidRPr="00981363">
        <w:rPr>
          <w:rFonts w:ascii="Times New Roman" w:hAnsi="Times New Roman" w:cs="Times New Roman"/>
          <w:sz w:val="26"/>
          <w:szCs w:val="26"/>
        </w:rPr>
        <w:tab/>
        <w:t xml:space="preserve"> </w:t>
      </w:r>
      <w:r w:rsidRPr="00981363">
        <w:rPr>
          <w:rFonts w:ascii="Times New Roman" w:hAnsi="Times New Roman" w:cs="Times New Roman"/>
          <w:sz w:val="26"/>
          <w:szCs w:val="26"/>
        </w:rPr>
        <w:tab/>
        <w:t xml:space="preserve">D. 1,35. </w:t>
      </w:r>
      <w:r w:rsidRPr="00981363">
        <w:rPr>
          <w:rFonts w:ascii="Times New Roman" w:hAnsi="Times New Roman" w:cs="Times New Roman"/>
          <w:sz w:val="26"/>
          <w:szCs w:val="26"/>
        </w:rPr>
        <w:tab/>
        <w:t xml:space="preserve"> </w:t>
      </w:r>
      <w:r w:rsidRPr="00981363">
        <w:rPr>
          <w:rFonts w:ascii="Times New Roman" w:hAnsi="Times New Roman" w:cs="Times New Roman"/>
          <w:sz w:val="26"/>
          <w:szCs w:val="26"/>
        </w:rPr>
        <w:tab/>
        <w:t xml:space="preserve"> </w:t>
      </w:r>
      <w:r w:rsidRPr="00981363">
        <w:rPr>
          <w:rFonts w:ascii="Times New Roman" w:hAnsi="Times New Roman" w:cs="Times New Roman"/>
          <w:sz w:val="26"/>
          <w:szCs w:val="26"/>
        </w:rPr>
        <w:tab/>
        <w:t xml:space="preserve">C. 1,50. </w:t>
      </w:r>
      <w:r w:rsidRPr="00981363">
        <w:rPr>
          <w:rFonts w:ascii="Times New Roman" w:hAnsi="Times New Roman" w:cs="Times New Roman"/>
          <w:sz w:val="26"/>
          <w:szCs w:val="26"/>
        </w:rPr>
        <w:tab/>
        <w:t xml:space="preserve"> </w:t>
      </w:r>
      <w:r w:rsidRPr="00981363">
        <w:rPr>
          <w:rFonts w:ascii="Times New Roman" w:hAnsi="Times New Roman" w:cs="Times New Roman"/>
          <w:sz w:val="26"/>
          <w:szCs w:val="26"/>
        </w:rPr>
        <w:tab/>
        <w:t>D. 1,30.</w:t>
      </w:r>
    </w:p>
    <w:p w14:paraId="0C336CAA" w14:textId="15A8EF1F" w:rsidR="00074983" w:rsidRPr="00981363" w:rsidRDefault="00FC43FF" w:rsidP="00981363">
      <w:pPr>
        <w:spacing w:after="0" w:line="240" w:lineRule="auto"/>
        <w:rPr>
          <w:rFonts w:ascii="Times New Roman" w:hAnsi="Times New Roman" w:cs="Times New Roman"/>
          <w:b/>
          <w:sz w:val="26"/>
          <w:szCs w:val="26"/>
          <w:lang w:val="en-US"/>
        </w:rPr>
      </w:pPr>
      <w:r w:rsidRPr="00981363">
        <w:rPr>
          <w:rFonts w:ascii="Times New Roman" w:hAnsi="Times New Roman" w:cs="Times New Roman"/>
          <w:b/>
          <w:sz w:val="26"/>
          <w:szCs w:val="26"/>
        </w:rPr>
        <w:t>d) Tổ chức thực hiện</w:t>
      </w:r>
      <w:r w:rsidR="00E8288B" w:rsidRPr="00981363">
        <w:rPr>
          <w:rFonts w:ascii="Times New Roman" w:hAnsi="Times New Roman" w:cs="Times New Roman"/>
          <w:b/>
          <w:sz w:val="26"/>
          <w:szCs w:val="26"/>
          <w:lang w:val="en-US"/>
        </w:rPr>
        <w:t>:</w:t>
      </w:r>
    </w:p>
    <w:tbl>
      <w:tblPr>
        <w:tblW w:w="9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3301"/>
      </w:tblGrid>
      <w:tr w:rsidR="0061733C" w:rsidRPr="00981363" w14:paraId="0DAD13BA" w14:textId="77777777" w:rsidTr="00981363">
        <w:trPr>
          <w:trHeight w:val="274"/>
          <w:jc w:val="center"/>
        </w:trPr>
        <w:tc>
          <w:tcPr>
            <w:tcW w:w="6091" w:type="dxa"/>
            <w:shd w:val="clear" w:color="auto" w:fill="auto"/>
          </w:tcPr>
          <w:p w14:paraId="2BDC70F4" w14:textId="77777777" w:rsidR="00074983" w:rsidRPr="00981363" w:rsidRDefault="00FC43FF" w:rsidP="00981363">
            <w:pPr>
              <w:spacing w:after="0" w:line="240" w:lineRule="auto"/>
              <w:jc w:val="center"/>
              <w:rPr>
                <w:rFonts w:ascii="Times New Roman" w:hAnsi="Times New Roman" w:cs="Times New Roman"/>
                <w:b/>
                <w:bCs/>
                <w:sz w:val="26"/>
                <w:szCs w:val="26"/>
                <w:shd w:val="clear" w:color="auto" w:fill="FFFFFF"/>
              </w:rPr>
            </w:pPr>
            <w:proofErr w:type="spellStart"/>
            <w:r w:rsidRPr="00981363">
              <w:rPr>
                <w:rFonts w:ascii="Times New Roman" w:hAnsi="Times New Roman" w:cs="Times New Roman"/>
                <w:b/>
                <w:sz w:val="26"/>
                <w:szCs w:val="26"/>
                <w:lang w:val="en-US"/>
              </w:rPr>
              <w:t>Hoạt</w:t>
            </w:r>
            <w:proofErr w:type="spellEnd"/>
            <w:r w:rsidRPr="00981363">
              <w:rPr>
                <w:rFonts w:ascii="Times New Roman" w:hAnsi="Times New Roman" w:cs="Times New Roman"/>
                <w:b/>
                <w:sz w:val="26"/>
                <w:szCs w:val="26"/>
                <w:lang w:val="en-US"/>
              </w:rPr>
              <w:t xml:space="preserve"> </w:t>
            </w:r>
            <w:proofErr w:type="spellStart"/>
            <w:r w:rsidRPr="00981363">
              <w:rPr>
                <w:rFonts w:ascii="Times New Roman" w:hAnsi="Times New Roman" w:cs="Times New Roman"/>
                <w:b/>
                <w:sz w:val="26"/>
                <w:szCs w:val="26"/>
                <w:lang w:val="en-US"/>
              </w:rPr>
              <w:t>động</w:t>
            </w:r>
            <w:proofErr w:type="spellEnd"/>
            <w:r w:rsidRPr="00981363">
              <w:rPr>
                <w:rFonts w:ascii="Times New Roman" w:hAnsi="Times New Roman" w:cs="Times New Roman"/>
                <w:b/>
                <w:sz w:val="26"/>
                <w:szCs w:val="26"/>
                <w:lang w:val="en-US"/>
              </w:rPr>
              <w:t xml:space="preserve"> </w:t>
            </w:r>
            <w:proofErr w:type="spellStart"/>
            <w:r w:rsidRPr="00981363">
              <w:rPr>
                <w:rFonts w:ascii="Times New Roman" w:hAnsi="Times New Roman" w:cs="Times New Roman"/>
                <w:b/>
                <w:sz w:val="26"/>
                <w:szCs w:val="26"/>
                <w:lang w:val="en-US"/>
              </w:rPr>
              <w:t>của</w:t>
            </w:r>
            <w:proofErr w:type="spellEnd"/>
            <w:r w:rsidRPr="00981363">
              <w:rPr>
                <w:rFonts w:ascii="Times New Roman" w:hAnsi="Times New Roman" w:cs="Times New Roman"/>
                <w:b/>
                <w:sz w:val="26"/>
                <w:szCs w:val="26"/>
                <w:lang w:val="en-US"/>
              </w:rPr>
              <w:t xml:space="preserve"> GV</w:t>
            </w:r>
          </w:p>
        </w:tc>
        <w:tc>
          <w:tcPr>
            <w:tcW w:w="3301" w:type="dxa"/>
            <w:shd w:val="clear" w:color="auto" w:fill="auto"/>
          </w:tcPr>
          <w:p w14:paraId="42E60726" w14:textId="77777777" w:rsidR="00074983" w:rsidRPr="00981363" w:rsidRDefault="00FC43FF" w:rsidP="00981363">
            <w:pPr>
              <w:spacing w:after="0" w:line="240" w:lineRule="auto"/>
              <w:jc w:val="center"/>
              <w:rPr>
                <w:rFonts w:ascii="Times New Roman" w:hAnsi="Times New Roman" w:cs="Times New Roman"/>
                <w:b/>
                <w:sz w:val="26"/>
                <w:szCs w:val="26"/>
                <w:lang w:val="en-US"/>
              </w:rPr>
            </w:pPr>
            <w:proofErr w:type="spellStart"/>
            <w:r w:rsidRPr="00981363">
              <w:rPr>
                <w:rFonts w:ascii="Times New Roman" w:hAnsi="Times New Roman" w:cs="Times New Roman"/>
                <w:b/>
                <w:sz w:val="26"/>
                <w:szCs w:val="26"/>
                <w:lang w:val="en-US"/>
              </w:rPr>
              <w:t>Hoạt</w:t>
            </w:r>
            <w:proofErr w:type="spellEnd"/>
            <w:r w:rsidRPr="00981363">
              <w:rPr>
                <w:rFonts w:ascii="Times New Roman" w:hAnsi="Times New Roman" w:cs="Times New Roman"/>
                <w:b/>
                <w:sz w:val="26"/>
                <w:szCs w:val="26"/>
                <w:lang w:val="en-US"/>
              </w:rPr>
              <w:t xml:space="preserve"> </w:t>
            </w:r>
            <w:proofErr w:type="spellStart"/>
            <w:r w:rsidRPr="00981363">
              <w:rPr>
                <w:rFonts w:ascii="Times New Roman" w:hAnsi="Times New Roman" w:cs="Times New Roman"/>
                <w:b/>
                <w:sz w:val="26"/>
                <w:szCs w:val="26"/>
                <w:lang w:val="en-US"/>
              </w:rPr>
              <w:t>động</w:t>
            </w:r>
            <w:proofErr w:type="spellEnd"/>
            <w:r w:rsidRPr="00981363">
              <w:rPr>
                <w:rFonts w:ascii="Times New Roman" w:hAnsi="Times New Roman" w:cs="Times New Roman"/>
                <w:b/>
                <w:sz w:val="26"/>
                <w:szCs w:val="26"/>
                <w:lang w:val="en-US"/>
              </w:rPr>
              <w:t xml:space="preserve"> </w:t>
            </w:r>
            <w:proofErr w:type="spellStart"/>
            <w:r w:rsidRPr="00981363">
              <w:rPr>
                <w:rFonts w:ascii="Times New Roman" w:hAnsi="Times New Roman" w:cs="Times New Roman"/>
                <w:b/>
                <w:sz w:val="26"/>
                <w:szCs w:val="26"/>
                <w:lang w:val="en-US"/>
              </w:rPr>
              <w:t>của</w:t>
            </w:r>
            <w:proofErr w:type="spellEnd"/>
            <w:r w:rsidRPr="00981363">
              <w:rPr>
                <w:rFonts w:ascii="Times New Roman" w:hAnsi="Times New Roman" w:cs="Times New Roman"/>
                <w:b/>
                <w:sz w:val="26"/>
                <w:szCs w:val="26"/>
                <w:lang w:val="en-US"/>
              </w:rPr>
              <w:t xml:space="preserve"> HS</w:t>
            </w:r>
          </w:p>
        </w:tc>
      </w:tr>
      <w:tr w:rsidR="0061733C" w:rsidRPr="00981363" w14:paraId="333C9BF1" w14:textId="77777777" w:rsidTr="00981363">
        <w:trPr>
          <w:trHeight w:val="274"/>
          <w:jc w:val="center"/>
        </w:trPr>
        <w:tc>
          <w:tcPr>
            <w:tcW w:w="6091" w:type="dxa"/>
            <w:shd w:val="clear" w:color="auto" w:fill="auto"/>
          </w:tcPr>
          <w:p w14:paraId="43DA6EA8" w14:textId="77777777" w:rsidR="00074983" w:rsidRPr="00981363" w:rsidRDefault="00FC43FF" w:rsidP="00981363">
            <w:pPr>
              <w:spacing w:after="0" w:line="240" w:lineRule="auto"/>
              <w:rPr>
                <w:rFonts w:ascii="Times New Roman" w:eastAsia="Times New Roman" w:hAnsi="Times New Roman" w:cs="Times New Roman"/>
                <w:b/>
                <w:sz w:val="26"/>
                <w:szCs w:val="26"/>
              </w:rPr>
            </w:pPr>
            <w:r w:rsidRPr="00981363">
              <w:rPr>
                <w:rFonts w:ascii="Times New Roman" w:eastAsia="Times New Roman" w:hAnsi="Times New Roman" w:cs="Times New Roman"/>
                <w:b/>
                <w:sz w:val="26"/>
                <w:szCs w:val="26"/>
              </w:rPr>
              <w:t>Giao nhiệm vụ:</w:t>
            </w:r>
          </w:p>
          <w:p w14:paraId="5CA2588B" w14:textId="77777777" w:rsidR="00E74A32" w:rsidRPr="00981363" w:rsidRDefault="00FC43FF" w:rsidP="00981363">
            <w:pPr>
              <w:spacing w:after="0" w:line="240" w:lineRule="auto"/>
              <w:jc w:val="both"/>
              <w:rPr>
                <w:rFonts w:ascii="Times New Roman" w:hAnsi="Times New Roman" w:cs="Times New Roman"/>
                <w:sz w:val="26"/>
                <w:szCs w:val="26"/>
              </w:rPr>
            </w:pPr>
            <w:r w:rsidRPr="00981363">
              <w:rPr>
                <w:rFonts w:ascii="Times New Roman" w:eastAsia="Times New Roman" w:hAnsi="Times New Roman" w:cs="Times New Roman"/>
                <w:sz w:val="26"/>
                <w:szCs w:val="26"/>
              </w:rPr>
              <w:t xml:space="preserve"> </w:t>
            </w:r>
            <w:r w:rsidR="00E74A32" w:rsidRPr="00981363">
              <w:rPr>
                <w:rFonts w:ascii="Times New Roman" w:hAnsi="Times New Roman" w:cs="Times New Roman"/>
                <w:sz w:val="26"/>
                <w:szCs w:val="26"/>
              </w:rPr>
              <w:t>- GV cho HS hoạt động độc lập.</w:t>
            </w:r>
          </w:p>
          <w:p w14:paraId="5B2BA24A" w14:textId="77777777" w:rsidR="00E74A32" w:rsidRPr="00981363" w:rsidRDefault="00E74A32" w:rsidP="00981363">
            <w:pPr>
              <w:spacing w:after="0" w:line="240" w:lineRule="auto"/>
              <w:jc w:val="both"/>
              <w:rPr>
                <w:rFonts w:ascii="Times New Roman" w:hAnsi="Times New Roman" w:cs="Times New Roman"/>
                <w:sz w:val="26"/>
                <w:szCs w:val="26"/>
              </w:rPr>
            </w:pPr>
            <w:r w:rsidRPr="00981363">
              <w:rPr>
                <w:rFonts w:ascii="Times New Roman" w:hAnsi="Times New Roman" w:cs="Times New Roman"/>
                <w:sz w:val="26"/>
                <w:szCs w:val="26"/>
              </w:rPr>
              <w:t>- Phát PHT cá nhân cho HS luyện tập.</w:t>
            </w:r>
          </w:p>
          <w:p w14:paraId="0B5F5F04" w14:textId="26C3C055" w:rsidR="00074983" w:rsidRPr="00981363" w:rsidRDefault="00E74A32" w:rsidP="00981363">
            <w:pPr>
              <w:spacing w:after="0" w:line="240" w:lineRule="auto"/>
              <w:jc w:val="both"/>
              <w:rPr>
                <w:rFonts w:ascii="Times New Roman" w:hAnsi="Times New Roman" w:cs="Times New Roman"/>
                <w:sz w:val="26"/>
                <w:szCs w:val="26"/>
                <w:lang w:val="en-US"/>
              </w:rPr>
            </w:pPr>
            <w:r w:rsidRPr="00981363">
              <w:rPr>
                <w:rFonts w:ascii="Times New Roman" w:hAnsi="Times New Roman" w:cs="Times New Roman"/>
                <w:sz w:val="26"/>
                <w:szCs w:val="26"/>
                <w:lang w:val="en-US"/>
              </w:rPr>
              <w:t xml:space="preserve">- </w:t>
            </w:r>
            <w:proofErr w:type="spellStart"/>
            <w:r w:rsidRPr="00981363">
              <w:rPr>
                <w:rFonts w:ascii="Times New Roman" w:hAnsi="Times New Roman" w:cs="Times New Roman"/>
                <w:sz w:val="26"/>
                <w:szCs w:val="26"/>
                <w:lang w:val="en-US"/>
              </w:rPr>
              <w:t>Làm</w:t>
            </w:r>
            <w:proofErr w:type="spellEnd"/>
            <w:r w:rsidRPr="00981363">
              <w:rPr>
                <w:rFonts w:ascii="Times New Roman" w:hAnsi="Times New Roman" w:cs="Times New Roman"/>
                <w:sz w:val="26"/>
                <w:szCs w:val="26"/>
                <w:lang w:val="en-US"/>
              </w:rPr>
              <w:t xml:space="preserve"> </w:t>
            </w:r>
            <w:proofErr w:type="spellStart"/>
            <w:r w:rsidRPr="00981363">
              <w:rPr>
                <w:rFonts w:ascii="Times New Roman" w:hAnsi="Times New Roman" w:cs="Times New Roman"/>
                <w:sz w:val="26"/>
                <w:szCs w:val="26"/>
                <w:lang w:val="en-US"/>
              </w:rPr>
              <w:t>bài</w:t>
            </w:r>
            <w:proofErr w:type="spellEnd"/>
            <w:r w:rsidRPr="00981363">
              <w:rPr>
                <w:rFonts w:ascii="Times New Roman" w:hAnsi="Times New Roman" w:cs="Times New Roman"/>
                <w:sz w:val="26"/>
                <w:szCs w:val="26"/>
                <w:lang w:val="en-US"/>
              </w:rPr>
              <w:t xml:space="preserve"> </w:t>
            </w:r>
            <w:proofErr w:type="spellStart"/>
            <w:r w:rsidRPr="00981363">
              <w:rPr>
                <w:rFonts w:ascii="Times New Roman" w:hAnsi="Times New Roman" w:cs="Times New Roman"/>
                <w:sz w:val="26"/>
                <w:szCs w:val="26"/>
                <w:lang w:val="en-US"/>
              </w:rPr>
              <w:t>tập</w:t>
            </w:r>
            <w:proofErr w:type="spellEnd"/>
            <w:r w:rsidRPr="00981363">
              <w:rPr>
                <w:rFonts w:ascii="Times New Roman" w:hAnsi="Times New Roman" w:cs="Times New Roman"/>
                <w:sz w:val="26"/>
                <w:szCs w:val="26"/>
                <w:lang w:val="en-US"/>
              </w:rPr>
              <w:t xml:space="preserve"> </w:t>
            </w:r>
            <w:proofErr w:type="spellStart"/>
            <w:r w:rsidRPr="00981363">
              <w:rPr>
                <w:rFonts w:ascii="Times New Roman" w:hAnsi="Times New Roman" w:cs="Times New Roman"/>
                <w:sz w:val="26"/>
                <w:szCs w:val="26"/>
                <w:lang w:val="en-US"/>
              </w:rPr>
              <w:t>trong</w:t>
            </w:r>
            <w:proofErr w:type="spellEnd"/>
            <w:r w:rsidRPr="00981363">
              <w:rPr>
                <w:rFonts w:ascii="Times New Roman" w:hAnsi="Times New Roman" w:cs="Times New Roman"/>
                <w:sz w:val="26"/>
                <w:szCs w:val="26"/>
                <w:lang w:val="en-US"/>
              </w:rPr>
              <w:t xml:space="preserve"> </w:t>
            </w:r>
            <w:proofErr w:type="spellStart"/>
            <w:r w:rsidRPr="00981363">
              <w:rPr>
                <w:rFonts w:ascii="Times New Roman" w:hAnsi="Times New Roman" w:cs="Times New Roman"/>
                <w:sz w:val="26"/>
                <w:szCs w:val="26"/>
                <w:lang w:val="en-US"/>
              </w:rPr>
              <w:t>vòng</w:t>
            </w:r>
            <w:proofErr w:type="spellEnd"/>
            <w:r w:rsidRPr="00981363">
              <w:rPr>
                <w:rFonts w:ascii="Times New Roman" w:hAnsi="Times New Roman" w:cs="Times New Roman"/>
                <w:sz w:val="26"/>
                <w:szCs w:val="26"/>
                <w:lang w:val="en-US"/>
              </w:rPr>
              <w:t xml:space="preserve"> 8 </w:t>
            </w:r>
            <w:proofErr w:type="spellStart"/>
            <w:r w:rsidRPr="00981363">
              <w:rPr>
                <w:rFonts w:ascii="Times New Roman" w:hAnsi="Times New Roman" w:cs="Times New Roman"/>
                <w:sz w:val="26"/>
                <w:szCs w:val="26"/>
                <w:lang w:val="en-US"/>
              </w:rPr>
              <w:t>phút</w:t>
            </w:r>
            <w:proofErr w:type="spellEnd"/>
            <w:r w:rsidRPr="00981363">
              <w:rPr>
                <w:rFonts w:ascii="Times New Roman" w:hAnsi="Times New Roman" w:cs="Times New Roman"/>
                <w:sz w:val="26"/>
                <w:szCs w:val="26"/>
                <w:lang w:val="en-US"/>
              </w:rPr>
              <w:t>.</w:t>
            </w:r>
          </w:p>
        </w:tc>
        <w:tc>
          <w:tcPr>
            <w:tcW w:w="3301" w:type="dxa"/>
            <w:shd w:val="clear" w:color="auto" w:fill="auto"/>
          </w:tcPr>
          <w:p w14:paraId="23B00856" w14:textId="6B7E5DE8" w:rsidR="00074983" w:rsidRPr="00981363" w:rsidRDefault="00FC43FF" w:rsidP="00981363">
            <w:pPr>
              <w:spacing w:after="0" w:line="240" w:lineRule="auto"/>
              <w:jc w:val="center"/>
              <w:rPr>
                <w:rFonts w:ascii="Times New Roman" w:hAnsi="Times New Roman" w:cs="Times New Roman"/>
                <w:sz w:val="26"/>
                <w:szCs w:val="26"/>
                <w:lang w:val="en-US"/>
              </w:rPr>
            </w:pPr>
            <w:r w:rsidRPr="00981363">
              <w:rPr>
                <w:rFonts w:ascii="Times New Roman" w:eastAsia="Times New Roman" w:hAnsi="Times New Roman" w:cs="Times New Roman"/>
                <w:bCs/>
                <w:sz w:val="26"/>
                <w:szCs w:val="26"/>
              </w:rPr>
              <w:t xml:space="preserve">- </w:t>
            </w:r>
            <w:r w:rsidR="00274890" w:rsidRPr="00981363">
              <w:rPr>
                <w:rFonts w:ascii="Times New Roman" w:eastAsia="Times New Roman" w:hAnsi="Times New Roman" w:cs="Times New Roman"/>
                <w:bCs/>
                <w:sz w:val="26"/>
                <w:szCs w:val="26"/>
                <w:lang w:val="en-US"/>
              </w:rPr>
              <w:t xml:space="preserve">HS </w:t>
            </w:r>
            <w:proofErr w:type="spellStart"/>
            <w:r w:rsidR="00274890" w:rsidRPr="00981363">
              <w:rPr>
                <w:rFonts w:ascii="Times New Roman" w:eastAsia="Times New Roman" w:hAnsi="Times New Roman" w:cs="Times New Roman"/>
                <w:bCs/>
                <w:sz w:val="26"/>
                <w:szCs w:val="26"/>
                <w:lang w:val="en-US"/>
              </w:rPr>
              <w:t>nhận</w:t>
            </w:r>
            <w:proofErr w:type="spellEnd"/>
            <w:r w:rsidR="00274890" w:rsidRPr="00981363">
              <w:rPr>
                <w:rFonts w:ascii="Times New Roman" w:eastAsia="Times New Roman" w:hAnsi="Times New Roman" w:cs="Times New Roman"/>
                <w:bCs/>
                <w:sz w:val="26"/>
                <w:szCs w:val="26"/>
                <w:lang w:val="en-US"/>
              </w:rPr>
              <w:t xml:space="preserve"> </w:t>
            </w:r>
            <w:proofErr w:type="spellStart"/>
            <w:r w:rsidR="00274890" w:rsidRPr="00981363">
              <w:rPr>
                <w:rFonts w:ascii="Times New Roman" w:eastAsia="Times New Roman" w:hAnsi="Times New Roman" w:cs="Times New Roman"/>
                <w:bCs/>
                <w:sz w:val="26"/>
                <w:szCs w:val="26"/>
                <w:lang w:val="en-US"/>
              </w:rPr>
              <w:t>nhiệm</w:t>
            </w:r>
            <w:proofErr w:type="spellEnd"/>
            <w:r w:rsidR="00274890" w:rsidRPr="00981363">
              <w:rPr>
                <w:rFonts w:ascii="Times New Roman" w:eastAsia="Times New Roman" w:hAnsi="Times New Roman" w:cs="Times New Roman"/>
                <w:bCs/>
                <w:sz w:val="26"/>
                <w:szCs w:val="26"/>
                <w:lang w:val="en-US"/>
              </w:rPr>
              <w:t xml:space="preserve"> </w:t>
            </w:r>
            <w:proofErr w:type="spellStart"/>
            <w:r w:rsidR="00274890" w:rsidRPr="00981363">
              <w:rPr>
                <w:rFonts w:ascii="Times New Roman" w:eastAsia="Times New Roman" w:hAnsi="Times New Roman" w:cs="Times New Roman"/>
                <w:bCs/>
                <w:sz w:val="26"/>
                <w:szCs w:val="26"/>
                <w:lang w:val="en-US"/>
              </w:rPr>
              <w:t>vụ</w:t>
            </w:r>
            <w:proofErr w:type="spellEnd"/>
            <w:r w:rsidR="00274890" w:rsidRPr="00981363">
              <w:rPr>
                <w:rFonts w:ascii="Times New Roman" w:eastAsia="Times New Roman" w:hAnsi="Times New Roman" w:cs="Times New Roman"/>
                <w:bCs/>
                <w:sz w:val="26"/>
                <w:szCs w:val="26"/>
                <w:lang w:val="en-US"/>
              </w:rPr>
              <w:t>.</w:t>
            </w:r>
          </w:p>
        </w:tc>
      </w:tr>
      <w:tr w:rsidR="0061733C" w:rsidRPr="00981363" w14:paraId="57BBE4D3" w14:textId="77777777" w:rsidTr="00981363">
        <w:trPr>
          <w:trHeight w:val="274"/>
          <w:jc w:val="center"/>
        </w:trPr>
        <w:tc>
          <w:tcPr>
            <w:tcW w:w="6091" w:type="dxa"/>
            <w:shd w:val="clear" w:color="auto" w:fill="auto"/>
          </w:tcPr>
          <w:p w14:paraId="37373814" w14:textId="77777777" w:rsidR="00074983" w:rsidRPr="00981363" w:rsidRDefault="00FC43FF" w:rsidP="00981363">
            <w:pPr>
              <w:spacing w:after="0" w:line="240" w:lineRule="auto"/>
              <w:jc w:val="both"/>
              <w:rPr>
                <w:rFonts w:ascii="Times New Roman" w:hAnsi="Times New Roman" w:cs="Times New Roman"/>
                <w:b/>
                <w:sz w:val="26"/>
                <w:szCs w:val="26"/>
              </w:rPr>
            </w:pPr>
            <w:r w:rsidRPr="00981363">
              <w:rPr>
                <w:rFonts w:ascii="Times New Roman" w:hAnsi="Times New Roman" w:cs="Times New Roman"/>
                <w:b/>
                <w:sz w:val="26"/>
                <w:szCs w:val="26"/>
              </w:rPr>
              <w:t>HS thực hiện nhiệm vụ</w:t>
            </w:r>
          </w:p>
          <w:p w14:paraId="5C6F34B3" w14:textId="77777777" w:rsidR="00074983" w:rsidRPr="00981363" w:rsidRDefault="00FC43FF" w:rsidP="00981363">
            <w:pPr>
              <w:spacing w:after="0" w:line="240" w:lineRule="auto"/>
              <w:jc w:val="both"/>
              <w:rPr>
                <w:rFonts w:ascii="Times New Roman" w:hAnsi="Times New Roman" w:cs="Times New Roman"/>
                <w:sz w:val="26"/>
                <w:szCs w:val="26"/>
              </w:rPr>
            </w:pPr>
            <w:r w:rsidRPr="00981363">
              <w:rPr>
                <w:rFonts w:ascii="Times New Roman" w:eastAsia="Times New Roman" w:hAnsi="Times New Roman" w:cs="Times New Roman"/>
                <w:sz w:val="26"/>
                <w:szCs w:val="26"/>
              </w:rPr>
              <w:t>- GV hỗ trợ HS ở các bài tập khó.</w:t>
            </w:r>
          </w:p>
        </w:tc>
        <w:tc>
          <w:tcPr>
            <w:tcW w:w="3301" w:type="dxa"/>
            <w:shd w:val="clear" w:color="auto" w:fill="auto"/>
          </w:tcPr>
          <w:p w14:paraId="3145A446" w14:textId="572F62D9" w:rsidR="00074983" w:rsidRPr="00981363" w:rsidRDefault="00274890" w:rsidP="00981363">
            <w:pPr>
              <w:spacing w:after="0" w:line="240" w:lineRule="auto"/>
              <w:rPr>
                <w:rFonts w:ascii="Times New Roman" w:hAnsi="Times New Roman" w:cs="Times New Roman"/>
                <w:sz w:val="26"/>
                <w:szCs w:val="26"/>
              </w:rPr>
            </w:pPr>
            <w:r w:rsidRPr="00981363">
              <w:rPr>
                <w:rFonts w:ascii="Times New Roman" w:hAnsi="Times New Roman" w:cs="Times New Roman"/>
                <w:sz w:val="26"/>
                <w:szCs w:val="26"/>
              </w:rPr>
              <w:t>- HS tiến hành giải quyết các bài tập.</w:t>
            </w:r>
          </w:p>
        </w:tc>
      </w:tr>
      <w:tr w:rsidR="0061733C" w:rsidRPr="00981363" w14:paraId="4A3584B3" w14:textId="77777777" w:rsidTr="00981363">
        <w:trPr>
          <w:trHeight w:val="1238"/>
          <w:jc w:val="center"/>
        </w:trPr>
        <w:tc>
          <w:tcPr>
            <w:tcW w:w="6091" w:type="dxa"/>
            <w:shd w:val="clear" w:color="auto" w:fill="auto"/>
          </w:tcPr>
          <w:p w14:paraId="4AE5A474" w14:textId="4FF0057C" w:rsidR="00074983" w:rsidRPr="00981363" w:rsidRDefault="00FC43FF" w:rsidP="00981363">
            <w:pPr>
              <w:spacing w:after="0" w:line="240" w:lineRule="auto"/>
              <w:jc w:val="both"/>
              <w:rPr>
                <w:rFonts w:ascii="Times New Roman" w:hAnsi="Times New Roman" w:cs="Times New Roman"/>
                <w:sz w:val="26"/>
                <w:szCs w:val="26"/>
              </w:rPr>
            </w:pPr>
            <w:r w:rsidRPr="00981363">
              <w:rPr>
                <w:rStyle w:val="awspan"/>
                <w:rFonts w:ascii="Times New Roman" w:hAnsi="Times New Roman" w:cs="Times New Roman"/>
                <w:b/>
                <w:sz w:val="26"/>
                <w:szCs w:val="26"/>
              </w:rPr>
              <w:t>Báo</w:t>
            </w:r>
            <w:r w:rsidRPr="00981363">
              <w:rPr>
                <w:rStyle w:val="awspan"/>
                <w:rFonts w:ascii="Times New Roman" w:hAnsi="Times New Roman" w:cs="Times New Roman"/>
                <w:b/>
                <w:spacing w:val="26"/>
                <w:sz w:val="26"/>
                <w:szCs w:val="26"/>
              </w:rPr>
              <w:t xml:space="preserve"> </w:t>
            </w:r>
            <w:r w:rsidRPr="00981363">
              <w:rPr>
                <w:rStyle w:val="awspan"/>
                <w:rFonts w:ascii="Times New Roman" w:hAnsi="Times New Roman" w:cs="Times New Roman"/>
                <w:b/>
                <w:sz w:val="26"/>
                <w:szCs w:val="26"/>
              </w:rPr>
              <w:t>cáo</w:t>
            </w:r>
            <w:r w:rsidRPr="00981363">
              <w:rPr>
                <w:rStyle w:val="awspan"/>
                <w:rFonts w:ascii="Times New Roman" w:hAnsi="Times New Roman" w:cs="Times New Roman"/>
                <w:b/>
                <w:spacing w:val="26"/>
                <w:sz w:val="26"/>
                <w:szCs w:val="26"/>
              </w:rPr>
              <w:t xml:space="preserve"> </w:t>
            </w:r>
            <w:r w:rsidRPr="00981363">
              <w:rPr>
                <w:rStyle w:val="awspan"/>
                <w:rFonts w:ascii="Times New Roman" w:hAnsi="Times New Roman" w:cs="Times New Roman"/>
                <w:b/>
                <w:sz w:val="26"/>
                <w:szCs w:val="26"/>
              </w:rPr>
              <w:t>kết</w:t>
            </w:r>
            <w:r w:rsidRPr="00981363">
              <w:rPr>
                <w:rStyle w:val="awspan"/>
                <w:rFonts w:ascii="Times New Roman" w:hAnsi="Times New Roman" w:cs="Times New Roman"/>
                <w:b/>
                <w:spacing w:val="26"/>
                <w:sz w:val="26"/>
                <w:szCs w:val="26"/>
              </w:rPr>
              <w:t xml:space="preserve"> </w:t>
            </w:r>
            <w:r w:rsidRPr="00981363">
              <w:rPr>
                <w:rStyle w:val="awspan"/>
                <w:rFonts w:ascii="Times New Roman" w:hAnsi="Times New Roman" w:cs="Times New Roman"/>
                <w:b/>
                <w:sz w:val="26"/>
                <w:szCs w:val="26"/>
              </w:rPr>
              <w:t>quả:</w:t>
            </w:r>
            <w:r w:rsidRPr="00981363">
              <w:rPr>
                <w:rStyle w:val="awspan"/>
                <w:rFonts w:ascii="Times New Roman" w:hAnsi="Times New Roman" w:cs="Times New Roman"/>
                <w:sz w:val="26"/>
                <w:szCs w:val="26"/>
              </w:rPr>
              <w:t xml:space="preserve"> </w:t>
            </w:r>
          </w:p>
          <w:p w14:paraId="66E2CA82" w14:textId="77777777" w:rsidR="00074983" w:rsidRPr="00981363" w:rsidRDefault="00FC43FF" w:rsidP="00981363">
            <w:pPr>
              <w:spacing w:after="0" w:line="240" w:lineRule="auto"/>
              <w:jc w:val="both"/>
              <w:rPr>
                <w:rFonts w:ascii="Times New Roman" w:hAnsi="Times New Roman" w:cs="Times New Roman"/>
                <w:sz w:val="26"/>
                <w:szCs w:val="26"/>
              </w:rPr>
            </w:pPr>
            <w:r w:rsidRPr="00981363">
              <w:rPr>
                <w:rFonts w:ascii="Times New Roman" w:hAnsi="Times New Roman" w:cs="Times New Roman"/>
                <w:sz w:val="26"/>
                <w:szCs w:val="26"/>
              </w:rPr>
              <w:t>- Hỗ trợ HS giải các câu hỏi khó.</w:t>
            </w:r>
          </w:p>
          <w:p w14:paraId="257FCB4C" w14:textId="77777777" w:rsidR="00074983" w:rsidRPr="00981363" w:rsidRDefault="00FC43FF" w:rsidP="00981363">
            <w:pPr>
              <w:spacing w:after="0" w:line="240" w:lineRule="auto"/>
              <w:jc w:val="both"/>
              <w:rPr>
                <w:rFonts w:ascii="Times New Roman" w:hAnsi="Times New Roman" w:cs="Times New Roman"/>
                <w:sz w:val="26"/>
                <w:szCs w:val="26"/>
              </w:rPr>
            </w:pPr>
            <w:r w:rsidRPr="00981363">
              <w:rPr>
                <w:rFonts w:ascii="Times New Roman" w:hAnsi="Times New Roman" w:cs="Times New Roman"/>
                <w:sz w:val="26"/>
                <w:szCs w:val="26"/>
              </w:rPr>
              <w:t>- GV kết luận về nội dung kiến thức.</w:t>
            </w:r>
          </w:p>
        </w:tc>
        <w:tc>
          <w:tcPr>
            <w:tcW w:w="3301" w:type="dxa"/>
            <w:shd w:val="clear" w:color="auto" w:fill="auto"/>
          </w:tcPr>
          <w:p w14:paraId="32A6F5EE" w14:textId="77777777" w:rsidR="00074983" w:rsidRPr="00981363" w:rsidRDefault="00FC43FF" w:rsidP="00981363">
            <w:pPr>
              <w:spacing w:after="0" w:line="240" w:lineRule="auto"/>
              <w:rPr>
                <w:rFonts w:ascii="Times New Roman" w:hAnsi="Times New Roman" w:cs="Times New Roman"/>
                <w:sz w:val="26"/>
                <w:szCs w:val="26"/>
              </w:rPr>
            </w:pPr>
            <w:r w:rsidRPr="00981363">
              <w:rPr>
                <w:rFonts w:ascii="Times New Roman" w:hAnsi="Times New Roman" w:cs="Times New Roman"/>
                <w:sz w:val="26"/>
                <w:szCs w:val="26"/>
              </w:rPr>
              <w:t>- HS lắng nghe GV hỗ trợ giải các câu hỏi khó, và ghi chép lại.</w:t>
            </w:r>
          </w:p>
        </w:tc>
      </w:tr>
      <w:tr w:rsidR="0061733C" w:rsidRPr="00981363" w14:paraId="79717C7B" w14:textId="77777777" w:rsidTr="00981363">
        <w:trPr>
          <w:trHeight w:val="274"/>
          <w:jc w:val="center"/>
        </w:trPr>
        <w:tc>
          <w:tcPr>
            <w:tcW w:w="6091" w:type="dxa"/>
            <w:shd w:val="clear" w:color="auto" w:fill="auto"/>
          </w:tcPr>
          <w:p w14:paraId="0230ADAF" w14:textId="77777777" w:rsidR="00074983" w:rsidRPr="00981363" w:rsidRDefault="00FC43FF" w:rsidP="00981363">
            <w:pPr>
              <w:spacing w:after="0" w:line="240" w:lineRule="auto"/>
              <w:jc w:val="both"/>
              <w:rPr>
                <w:rFonts w:ascii="Times New Roman" w:hAnsi="Times New Roman" w:cs="Times New Roman"/>
                <w:bCs/>
                <w:sz w:val="26"/>
                <w:szCs w:val="26"/>
              </w:rPr>
            </w:pPr>
            <w:proofErr w:type="spellStart"/>
            <w:r w:rsidRPr="00981363">
              <w:rPr>
                <w:rFonts w:ascii="Times New Roman" w:hAnsi="Times New Roman" w:cs="Times New Roman"/>
                <w:b/>
                <w:sz w:val="26"/>
                <w:szCs w:val="26"/>
                <w:lang w:val="en-US"/>
              </w:rPr>
              <w:t>Tổng</w:t>
            </w:r>
            <w:proofErr w:type="spellEnd"/>
            <w:r w:rsidRPr="00981363">
              <w:rPr>
                <w:rFonts w:ascii="Times New Roman" w:hAnsi="Times New Roman" w:cs="Times New Roman"/>
                <w:b/>
                <w:sz w:val="26"/>
                <w:szCs w:val="26"/>
                <w:lang w:val="en-US"/>
              </w:rPr>
              <w:t xml:space="preserve"> </w:t>
            </w:r>
            <w:proofErr w:type="spellStart"/>
            <w:r w:rsidRPr="00981363">
              <w:rPr>
                <w:rFonts w:ascii="Times New Roman" w:hAnsi="Times New Roman" w:cs="Times New Roman"/>
                <w:b/>
                <w:sz w:val="26"/>
                <w:szCs w:val="26"/>
                <w:lang w:val="en-US"/>
              </w:rPr>
              <w:t>kết</w:t>
            </w:r>
            <w:proofErr w:type="spellEnd"/>
          </w:p>
        </w:tc>
        <w:tc>
          <w:tcPr>
            <w:tcW w:w="3301" w:type="dxa"/>
            <w:shd w:val="clear" w:color="auto" w:fill="auto"/>
          </w:tcPr>
          <w:p w14:paraId="2083C035" w14:textId="77777777" w:rsidR="00074983" w:rsidRPr="00981363" w:rsidRDefault="00FC43FF" w:rsidP="00981363">
            <w:pPr>
              <w:spacing w:after="0" w:line="240" w:lineRule="auto"/>
              <w:jc w:val="both"/>
              <w:rPr>
                <w:rFonts w:ascii="Times New Roman" w:hAnsi="Times New Roman" w:cs="Times New Roman"/>
                <w:sz w:val="26"/>
                <w:szCs w:val="26"/>
                <w:lang w:val="en-US"/>
              </w:rPr>
            </w:pPr>
            <w:proofErr w:type="spellStart"/>
            <w:r w:rsidRPr="00981363">
              <w:rPr>
                <w:rFonts w:ascii="Times New Roman" w:hAnsi="Times New Roman" w:cs="Times New Roman"/>
                <w:sz w:val="26"/>
                <w:szCs w:val="26"/>
                <w:lang w:val="en-US"/>
              </w:rPr>
              <w:t>Ghi</w:t>
            </w:r>
            <w:proofErr w:type="spellEnd"/>
            <w:r w:rsidRPr="00981363">
              <w:rPr>
                <w:rFonts w:ascii="Times New Roman" w:hAnsi="Times New Roman" w:cs="Times New Roman"/>
                <w:sz w:val="26"/>
                <w:szCs w:val="26"/>
                <w:lang w:val="en-US"/>
              </w:rPr>
              <w:t xml:space="preserve"> </w:t>
            </w:r>
            <w:proofErr w:type="spellStart"/>
            <w:r w:rsidRPr="00981363">
              <w:rPr>
                <w:rFonts w:ascii="Times New Roman" w:hAnsi="Times New Roman" w:cs="Times New Roman"/>
                <w:sz w:val="26"/>
                <w:szCs w:val="26"/>
                <w:lang w:val="en-US"/>
              </w:rPr>
              <w:t>nhớ</w:t>
            </w:r>
            <w:proofErr w:type="spellEnd"/>
            <w:r w:rsidRPr="00981363">
              <w:rPr>
                <w:rFonts w:ascii="Times New Roman" w:hAnsi="Times New Roman" w:cs="Times New Roman"/>
                <w:sz w:val="26"/>
                <w:szCs w:val="26"/>
                <w:lang w:val="en-US"/>
              </w:rPr>
              <w:t xml:space="preserve"> </w:t>
            </w:r>
            <w:proofErr w:type="spellStart"/>
            <w:r w:rsidRPr="00981363">
              <w:rPr>
                <w:rFonts w:ascii="Times New Roman" w:hAnsi="Times New Roman" w:cs="Times New Roman"/>
                <w:sz w:val="26"/>
                <w:szCs w:val="26"/>
                <w:lang w:val="en-US"/>
              </w:rPr>
              <w:t>kiến</w:t>
            </w:r>
            <w:proofErr w:type="spellEnd"/>
            <w:r w:rsidRPr="00981363">
              <w:rPr>
                <w:rFonts w:ascii="Times New Roman" w:hAnsi="Times New Roman" w:cs="Times New Roman"/>
                <w:sz w:val="26"/>
                <w:szCs w:val="26"/>
                <w:lang w:val="en-US"/>
              </w:rPr>
              <w:t xml:space="preserve"> </w:t>
            </w:r>
            <w:proofErr w:type="spellStart"/>
            <w:r w:rsidRPr="00981363">
              <w:rPr>
                <w:rFonts w:ascii="Times New Roman" w:hAnsi="Times New Roman" w:cs="Times New Roman"/>
                <w:sz w:val="26"/>
                <w:szCs w:val="26"/>
                <w:lang w:val="en-US"/>
              </w:rPr>
              <w:t>thức</w:t>
            </w:r>
            <w:proofErr w:type="spellEnd"/>
          </w:p>
        </w:tc>
      </w:tr>
    </w:tbl>
    <w:p w14:paraId="11C1799E" w14:textId="77777777" w:rsidR="00074983" w:rsidRPr="00981363" w:rsidRDefault="00FC43FF" w:rsidP="00981363">
      <w:pPr>
        <w:numPr>
          <w:ilvl w:val="0"/>
          <w:numId w:val="3"/>
        </w:numPr>
        <w:spacing w:after="0" w:line="240" w:lineRule="auto"/>
        <w:rPr>
          <w:rFonts w:ascii="Times New Roman" w:hAnsi="Times New Roman" w:cs="Times New Roman"/>
          <w:b/>
          <w:sz w:val="26"/>
          <w:szCs w:val="26"/>
        </w:rPr>
      </w:pPr>
      <w:r w:rsidRPr="00981363">
        <w:rPr>
          <w:rFonts w:ascii="Times New Roman" w:hAnsi="Times New Roman" w:cs="Times New Roman"/>
          <w:b/>
          <w:sz w:val="26"/>
          <w:szCs w:val="26"/>
        </w:rPr>
        <w:t>Hoạt động 4: Vận dụng</w:t>
      </w:r>
    </w:p>
    <w:p w14:paraId="46634A7C" w14:textId="01678960" w:rsidR="00074983" w:rsidRPr="00981363" w:rsidRDefault="00FC43FF" w:rsidP="00981363">
      <w:pPr>
        <w:spacing w:after="0" w:line="240" w:lineRule="auto"/>
        <w:rPr>
          <w:rFonts w:ascii="Times New Roman" w:hAnsi="Times New Roman" w:cs="Times New Roman"/>
          <w:sz w:val="26"/>
          <w:szCs w:val="26"/>
        </w:rPr>
      </w:pPr>
      <w:r w:rsidRPr="00981363">
        <w:rPr>
          <w:rFonts w:ascii="Times New Roman" w:hAnsi="Times New Roman" w:cs="Times New Roman"/>
          <w:b/>
          <w:sz w:val="26"/>
          <w:szCs w:val="26"/>
        </w:rPr>
        <w:t>a) Mục tiêu:</w:t>
      </w:r>
      <w:r w:rsidRPr="00981363">
        <w:rPr>
          <w:rFonts w:ascii="Times New Roman" w:hAnsi="Times New Roman" w:cs="Times New Roman"/>
          <w:sz w:val="26"/>
          <w:szCs w:val="26"/>
        </w:rPr>
        <w:t xml:space="preserve"> </w:t>
      </w:r>
      <w:r w:rsidR="00E0309E" w:rsidRPr="00981363">
        <w:rPr>
          <w:rFonts w:ascii="Times New Roman" w:hAnsi="Times New Roman" w:cs="Times New Roman"/>
          <w:sz w:val="26"/>
          <w:szCs w:val="26"/>
        </w:rPr>
        <w:t>Vận dụng được kiến thức đã học để giải quyết các bài tập liên quan đến thực tế.</w:t>
      </w:r>
    </w:p>
    <w:p w14:paraId="57D29E3E" w14:textId="4F4B2730" w:rsidR="00BE63F9" w:rsidRPr="00981363" w:rsidRDefault="00FC43FF" w:rsidP="00981363">
      <w:pPr>
        <w:spacing w:after="0" w:line="240" w:lineRule="auto"/>
        <w:jc w:val="both"/>
        <w:rPr>
          <w:rFonts w:ascii="Times New Roman" w:hAnsi="Times New Roman" w:cs="Times New Roman"/>
          <w:sz w:val="26"/>
          <w:szCs w:val="26"/>
        </w:rPr>
      </w:pPr>
      <w:r w:rsidRPr="00981363">
        <w:rPr>
          <w:rFonts w:ascii="Times New Roman" w:hAnsi="Times New Roman" w:cs="Times New Roman"/>
          <w:b/>
          <w:sz w:val="26"/>
          <w:szCs w:val="26"/>
        </w:rPr>
        <w:t>b) Nội dung:</w:t>
      </w:r>
      <w:r w:rsidRPr="00981363">
        <w:rPr>
          <w:rFonts w:ascii="Times New Roman" w:hAnsi="Times New Roman" w:cs="Times New Roman"/>
          <w:sz w:val="26"/>
          <w:szCs w:val="26"/>
        </w:rPr>
        <w:t xml:space="preserve"> </w:t>
      </w:r>
    </w:p>
    <w:p w14:paraId="1BD2114E" w14:textId="77777777" w:rsidR="0015403B" w:rsidRPr="00981363" w:rsidRDefault="0015403B" w:rsidP="00981363">
      <w:pPr>
        <w:spacing w:after="0" w:line="240" w:lineRule="auto"/>
        <w:rPr>
          <w:rFonts w:ascii="Times New Roman" w:hAnsi="Times New Roman" w:cs="Times New Roman"/>
          <w:sz w:val="26"/>
          <w:szCs w:val="26"/>
        </w:rPr>
      </w:pPr>
      <w:r w:rsidRPr="00981363">
        <w:rPr>
          <w:rFonts w:ascii="Times New Roman" w:hAnsi="Times New Roman" w:cs="Times New Roman"/>
          <w:sz w:val="26"/>
          <w:szCs w:val="26"/>
        </w:rPr>
        <w:t>- GV đặt câu hỏi cho HS suy nghĩ và trả lời</w:t>
      </w:r>
    </w:p>
    <w:p w14:paraId="63E6EC6D" w14:textId="6C90C304" w:rsidR="00915BBA" w:rsidRPr="00981363" w:rsidRDefault="0015403B" w:rsidP="00981363">
      <w:pPr>
        <w:pStyle w:val="NormalWeb"/>
        <w:spacing w:before="0" w:beforeAutospacing="0" w:after="0" w:afterAutospacing="0"/>
        <w:rPr>
          <w:sz w:val="26"/>
          <w:szCs w:val="26"/>
          <w:lang w:val="vi-VN"/>
        </w:rPr>
      </w:pPr>
      <w:r w:rsidRPr="00981363">
        <w:rPr>
          <w:rStyle w:val="Strong"/>
          <w:sz w:val="26"/>
          <w:szCs w:val="26"/>
          <w:lang w:val="vi-VN"/>
        </w:rPr>
        <w:t>Câu hỏi 1:</w:t>
      </w:r>
      <w:r w:rsidRPr="00981363">
        <w:rPr>
          <w:sz w:val="26"/>
          <w:szCs w:val="26"/>
          <w:lang w:val="vi-VN"/>
        </w:rPr>
        <w:t xml:space="preserve"> </w:t>
      </w:r>
      <w:r w:rsidR="00915BBA" w:rsidRPr="00981363">
        <w:rPr>
          <w:sz w:val="26"/>
          <w:szCs w:val="26"/>
          <w:lang w:val="vi-VN"/>
        </w:rPr>
        <w:t xml:space="preserve">Giải thích tại sao một chiếc bút chì khi đặt nghiêng trong một cốc nước lại trông như bị gãy tại mặt nước. </w:t>
      </w:r>
    </w:p>
    <w:p w14:paraId="41AB6270" w14:textId="7FD35E90" w:rsidR="00915BBA" w:rsidRPr="00981363" w:rsidRDefault="0015403B" w:rsidP="00981363">
      <w:pPr>
        <w:pStyle w:val="NormalWeb"/>
        <w:spacing w:before="0" w:beforeAutospacing="0" w:after="0" w:afterAutospacing="0"/>
        <w:rPr>
          <w:sz w:val="26"/>
          <w:szCs w:val="26"/>
          <w:lang w:val="vi-VN"/>
        </w:rPr>
      </w:pPr>
      <w:r w:rsidRPr="00981363">
        <w:rPr>
          <w:rStyle w:val="Strong"/>
          <w:sz w:val="26"/>
          <w:szCs w:val="26"/>
          <w:lang w:val="vi-VN"/>
        </w:rPr>
        <w:t>Câu hỏi 2:</w:t>
      </w:r>
      <w:r w:rsidRPr="00981363">
        <w:rPr>
          <w:sz w:val="26"/>
          <w:szCs w:val="26"/>
          <w:lang w:val="vi-VN"/>
        </w:rPr>
        <w:t xml:space="preserve"> </w:t>
      </w:r>
      <w:r w:rsidR="00915BBA" w:rsidRPr="00981363">
        <w:rPr>
          <w:sz w:val="26"/>
          <w:szCs w:val="26"/>
          <w:lang w:val="vi-VN"/>
        </w:rPr>
        <w:t xml:space="preserve">Một hồ bơi có chiều sâu 2 mét. Khi nhìn từ trên mặt nước xuống đáy hồ, người quan sát sẽ thấy đáy hồ nông hơn so với thực tế. </w:t>
      </w:r>
    </w:p>
    <w:p w14:paraId="278EEE5A" w14:textId="77777777" w:rsidR="00915BBA" w:rsidRPr="00981363" w:rsidRDefault="0015403B" w:rsidP="00981363">
      <w:pPr>
        <w:pStyle w:val="NormalWeb"/>
        <w:spacing w:before="0" w:beforeAutospacing="0" w:after="0" w:afterAutospacing="0"/>
        <w:rPr>
          <w:sz w:val="26"/>
          <w:szCs w:val="26"/>
          <w:lang w:val="vi-VN"/>
        </w:rPr>
      </w:pPr>
      <w:r w:rsidRPr="00981363">
        <w:rPr>
          <w:rStyle w:val="Strong"/>
          <w:sz w:val="26"/>
          <w:szCs w:val="26"/>
          <w:lang w:val="vi-VN"/>
        </w:rPr>
        <w:t>Câu hỏi 3:</w:t>
      </w:r>
      <w:r w:rsidRPr="00981363">
        <w:rPr>
          <w:sz w:val="26"/>
          <w:szCs w:val="26"/>
          <w:lang w:val="vi-VN"/>
        </w:rPr>
        <w:t xml:space="preserve"> </w:t>
      </w:r>
      <w:r w:rsidR="00915BBA" w:rsidRPr="00981363">
        <w:rPr>
          <w:sz w:val="26"/>
          <w:szCs w:val="26"/>
          <w:lang w:val="vi-VN"/>
        </w:rPr>
        <w:t xml:space="preserve">Tại sao khi chúng ta nhìn qua một cốc nước trong suốt, các vật thể đằng sau cốc nước lại bị biến dạng hoặc thay đổi vị trí so với khi nhìn trực tiếp mà không qua cốc nước? </w:t>
      </w:r>
    </w:p>
    <w:p w14:paraId="3FBDF706" w14:textId="309DA710" w:rsidR="00915BBA" w:rsidRPr="00981363" w:rsidRDefault="00915BBA" w:rsidP="00981363">
      <w:pPr>
        <w:pStyle w:val="NormalWeb"/>
        <w:spacing w:before="0" w:beforeAutospacing="0" w:after="0" w:afterAutospacing="0"/>
        <w:rPr>
          <w:sz w:val="26"/>
          <w:szCs w:val="26"/>
        </w:rPr>
      </w:pPr>
      <w:r w:rsidRPr="00981363">
        <w:rPr>
          <w:b/>
          <w:sz w:val="26"/>
          <w:szCs w:val="26"/>
        </w:rPr>
        <w:t xml:space="preserve">c) </w:t>
      </w:r>
      <w:proofErr w:type="spellStart"/>
      <w:r w:rsidR="00FC43FF" w:rsidRPr="00981363">
        <w:rPr>
          <w:b/>
          <w:sz w:val="26"/>
          <w:szCs w:val="26"/>
        </w:rPr>
        <w:t>Sản</w:t>
      </w:r>
      <w:proofErr w:type="spellEnd"/>
      <w:r w:rsidR="00FC43FF" w:rsidRPr="00981363">
        <w:rPr>
          <w:b/>
          <w:sz w:val="26"/>
          <w:szCs w:val="26"/>
        </w:rPr>
        <w:t xml:space="preserve"> </w:t>
      </w:r>
      <w:proofErr w:type="spellStart"/>
      <w:r w:rsidR="00FC43FF" w:rsidRPr="00981363">
        <w:rPr>
          <w:b/>
          <w:sz w:val="26"/>
          <w:szCs w:val="26"/>
        </w:rPr>
        <w:t>phẩm</w:t>
      </w:r>
      <w:proofErr w:type="spellEnd"/>
      <w:r w:rsidR="00FC43FF" w:rsidRPr="00981363">
        <w:rPr>
          <w:b/>
          <w:sz w:val="26"/>
          <w:szCs w:val="26"/>
        </w:rPr>
        <w:t>:</w:t>
      </w:r>
      <w:r w:rsidR="00FC43FF" w:rsidRPr="00981363">
        <w:rPr>
          <w:sz w:val="26"/>
          <w:szCs w:val="26"/>
        </w:rPr>
        <w:t xml:space="preserve"> </w:t>
      </w:r>
      <w:proofErr w:type="spellStart"/>
      <w:r w:rsidRPr="00981363">
        <w:rPr>
          <w:sz w:val="26"/>
          <w:szCs w:val="26"/>
        </w:rPr>
        <w:t>Đáp</w:t>
      </w:r>
      <w:proofErr w:type="spellEnd"/>
      <w:r w:rsidRPr="00981363">
        <w:rPr>
          <w:sz w:val="26"/>
          <w:szCs w:val="26"/>
        </w:rPr>
        <w:t xml:space="preserve"> </w:t>
      </w:r>
      <w:proofErr w:type="spellStart"/>
      <w:r w:rsidRPr="00981363">
        <w:rPr>
          <w:sz w:val="26"/>
          <w:szCs w:val="26"/>
        </w:rPr>
        <w:t>án</w:t>
      </w:r>
      <w:proofErr w:type="spellEnd"/>
      <w:r w:rsidRPr="00981363">
        <w:rPr>
          <w:sz w:val="26"/>
          <w:szCs w:val="26"/>
        </w:rPr>
        <w:t xml:space="preserve"> </w:t>
      </w:r>
      <w:proofErr w:type="spellStart"/>
      <w:r w:rsidRPr="00981363">
        <w:rPr>
          <w:sz w:val="26"/>
          <w:szCs w:val="26"/>
        </w:rPr>
        <w:t>của</w:t>
      </w:r>
      <w:proofErr w:type="spellEnd"/>
      <w:r w:rsidRPr="00981363">
        <w:rPr>
          <w:sz w:val="26"/>
          <w:szCs w:val="26"/>
        </w:rPr>
        <w:t xml:space="preserve"> </w:t>
      </w:r>
      <w:proofErr w:type="spellStart"/>
      <w:r w:rsidRPr="00981363">
        <w:rPr>
          <w:sz w:val="26"/>
          <w:szCs w:val="26"/>
        </w:rPr>
        <w:t>các</w:t>
      </w:r>
      <w:proofErr w:type="spellEnd"/>
      <w:r w:rsidRPr="00981363">
        <w:rPr>
          <w:sz w:val="26"/>
          <w:szCs w:val="26"/>
        </w:rPr>
        <w:t xml:space="preserve"> </w:t>
      </w:r>
      <w:proofErr w:type="spellStart"/>
      <w:r w:rsidRPr="00981363">
        <w:rPr>
          <w:sz w:val="26"/>
          <w:szCs w:val="26"/>
        </w:rPr>
        <w:t>câu</w:t>
      </w:r>
      <w:proofErr w:type="spellEnd"/>
      <w:r w:rsidRPr="00981363">
        <w:rPr>
          <w:sz w:val="26"/>
          <w:szCs w:val="26"/>
        </w:rPr>
        <w:t xml:space="preserve"> </w:t>
      </w:r>
      <w:proofErr w:type="spellStart"/>
      <w:r w:rsidRPr="00981363">
        <w:rPr>
          <w:sz w:val="26"/>
          <w:szCs w:val="26"/>
        </w:rPr>
        <w:t>hỏi</w:t>
      </w:r>
      <w:proofErr w:type="spellEnd"/>
      <w:r w:rsidRPr="00981363">
        <w:rPr>
          <w:sz w:val="26"/>
          <w:szCs w:val="26"/>
        </w:rPr>
        <w:t xml:space="preserve"> </w:t>
      </w:r>
      <w:proofErr w:type="spellStart"/>
      <w:r w:rsidRPr="00981363">
        <w:rPr>
          <w:sz w:val="26"/>
          <w:szCs w:val="26"/>
        </w:rPr>
        <w:t>như</w:t>
      </w:r>
      <w:proofErr w:type="spellEnd"/>
      <w:r w:rsidRPr="00981363">
        <w:rPr>
          <w:sz w:val="26"/>
          <w:szCs w:val="26"/>
        </w:rPr>
        <w:t xml:space="preserve"> </w:t>
      </w:r>
      <w:proofErr w:type="spellStart"/>
      <w:r w:rsidRPr="00981363">
        <w:rPr>
          <w:sz w:val="26"/>
          <w:szCs w:val="26"/>
        </w:rPr>
        <w:t>sau</w:t>
      </w:r>
      <w:proofErr w:type="spellEnd"/>
    </w:p>
    <w:p w14:paraId="539B23AA" w14:textId="4B3160CF" w:rsidR="00915BBA" w:rsidRPr="00981363" w:rsidRDefault="00915BBA" w:rsidP="00981363">
      <w:pPr>
        <w:pStyle w:val="NormalWeb"/>
        <w:spacing w:before="0" w:beforeAutospacing="0" w:after="0" w:afterAutospacing="0"/>
        <w:rPr>
          <w:sz w:val="26"/>
          <w:szCs w:val="26"/>
          <w:lang w:val="vi-VN"/>
        </w:rPr>
      </w:pPr>
      <w:r w:rsidRPr="00981363">
        <w:rPr>
          <w:b/>
          <w:bCs/>
          <w:sz w:val="26"/>
          <w:szCs w:val="26"/>
          <w:lang w:val="vi-VN"/>
        </w:rPr>
        <w:t>Câu hỏi 1:</w:t>
      </w:r>
      <w:r w:rsidRPr="00981363">
        <w:rPr>
          <w:sz w:val="26"/>
          <w:szCs w:val="26"/>
          <w:lang w:val="vi-VN"/>
        </w:rPr>
        <w:t xml:space="preserve"> </w:t>
      </w:r>
      <w:r w:rsidRPr="00981363">
        <w:rPr>
          <w:b/>
          <w:bCs/>
          <w:sz w:val="26"/>
          <w:szCs w:val="26"/>
          <w:lang w:val="vi-VN"/>
        </w:rPr>
        <w:t>Giải thích hiện tượng chiếc bút chì bị gãy khi đặt nghiêng trong cốc nước:</w:t>
      </w:r>
      <w:r w:rsidRPr="00981363">
        <w:rPr>
          <w:sz w:val="26"/>
          <w:szCs w:val="26"/>
          <w:lang w:val="vi-VN"/>
        </w:rPr>
        <w:t xml:space="preserve"> Khi ánh sáng truyền từ môi trường này sang môi trường khác (ví dụ, từ không khí vào nước), nó bị thay đổi hướng đi do sự khác nhau về chiết suất giữa hai môi trường. Chiết suất của nước lớn hơn chiết suất của không khí, vì vậy tia sáng bị bẻ cong khi truyền từ không khí vào nước. Do đó, phần bút chì dưới nước và phần bút chì trên không khí bị nhìn thấy ở các vị trí khác nhau, tạo ra ảo giác rằng bút chì bị gãy.</w:t>
      </w:r>
    </w:p>
    <w:p w14:paraId="01B41D7C" w14:textId="0BCEEB71" w:rsidR="00915BBA" w:rsidRPr="00981363" w:rsidRDefault="00915BBA" w:rsidP="00981363">
      <w:pPr>
        <w:pStyle w:val="NormalWeb"/>
        <w:spacing w:before="0" w:beforeAutospacing="0" w:after="0" w:afterAutospacing="0"/>
        <w:rPr>
          <w:sz w:val="26"/>
          <w:szCs w:val="26"/>
          <w:lang w:val="vi-VN"/>
        </w:rPr>
      </w:pPr>
      <w:r w:rsidRPr="00981363">
        <w:rPr>
          <w:b/>
          <w:bCs/>
          <w:sz w:val="26"/>
          <w:szCs w:val="26"/>
          <w:lang w:val="vi-VN"/>
        </w:rPr>
        <w:lastRenderedPageBreak/>
        <w:t>Câu hỏi 2:</w:t>
      </w:r>
      <w:r w:rsidRPr="00981363">
        <w:rPr>
          <w:sz w:val="26"/>
          <w:szCs w:val="26"/>
          <w:lang w:val="vi-VN"/>
        </w:rPr>
        <w:t xml:space="preserve"> </w:t>
      </w:r>
      <w:r w:rsidRPr="00981363">
        <w:rPr>
          <w:b/>
          <w:bCs/>
          <w:sz w:val="26"/>
          <w:szCs w:val="26"/>
          <w:lang w:val="vi-VN"/>
        </w:rPr>
        <w:t>Giải thích hiện tượng đáy hồ bơi trông nông hơn so với thực tế:</w:t>
      </w:r>
      <w:r w:rsidRPr="00981363">
        <w:rPr>
          <w:sz w:val="26"/>
          <w:szCs w:val="26"/>
          <w:lang w:val="vi-VN"/>
        </w:rPr>
        <w:t xml:space="preserve"> Khi ánh sáng từ đáy hồ truyền lên mặt nước, nó truyền từ môi trường nước (chiết suất cao hơn) sang môi trường không khí (chiết suất thấp hơn). Do sự thay đổi chiết suất, tia sáng bị bẻ cong ra xa pháp tuyến khi đi từ nước ra không khí, làm cho mắt người quan sát nhận được ánh sáng từ một góc nhỏ hơn so với thực tế. Điều này tạo ra ảo giác rằng đáy hồ gần hơn với mặt nước, khiến người quan sát cảm thấy hồ nông hơn thực tế.</w:t>
      </w:r>
    </w:p>
    <w:p w14:paraId="069F4A26" w14:textId="77777777" w:rsidR="0061733C" w:rsidRPr="00981363" w:rsidRDefault="00915BBA" w:rsidP="00981363">
      <w:pPr>
        <w:pStyle w:val="NormalWeb"/>
        <w:spacing w:before="0" w:beforeAutospacing="0" w:after="0" w:afterAutospacing="0"/>
        <w:rPr>
          <w:sz w:val="26"/>
          <w:szCs w:val="26"/>
        </w:rPr>
      </w:pPr>
      <w:r w:rsidRPr="00981363">
        <w:rPr>
          <w:b/>
          <w:bCs/>
          <w:sz w:val="26"/>
          <w:szCs w:val="26"/>
          <w:lang w:val="vi-VN"/>
        </w:rPr>
        <w:t>Câu hỏi 3:</w:t>
      </w:r>
      <w:r w:rsidRPr="00981363">
        <w:rPr>
          <w:sz w:val="26"/>
          <w:szCs w:val="26"/>
          <w:lang w:val="vi-VN"/>
        </w:rPr>
        <w:t xml:space="preserve"> </w:t>
      </w:r>
      <w:r w:rsidRPr="00981363">
        <w:rPr>
          <w:b/>
          <w:bCs/>
          <w:sz w:val="26"/>
          <w:szCs w:val="26"/>
          <w:lang w:val="vi-VN"/>
        </w:rPr>
        <w:t>Giải thích hiện tượng các vật thể bị biến dạng khi nhìn qua cốc nước:</w:t>
      </w:r>
      <w:r w:rsidRPr="00981363">
        <w:rPr>
          <w:sz w:val="26"/>
          <w:szCs w:val="26"/>
          <w:lang w:val="vi-VN"/>
        </w:rPr>
        <w:t xml:space="preserve"> Khi ánh sáng truyền qua nước trong cốc, nó bị khúc xạ tại bề mặt nước và thủy tinh. Chiết suất của nước và thủy tinh khác nhau so với không khí, làm cho tia sáng bị bẻ cong khi truyền qua các bề mặt này. Do sự thay đổi hướng của tia sáng, hình ảnh của các vật thể đằng sau cốc nước bị thay đổi vị trí và biến dạng</w:t>
      </w:r>
      <w:r w:rsidR="0074175D" w:rsidRPr="00981363">
        <w:rPr>
          <w:sz w:val="26"/>
          <w:szCs w:val="26"/>
          <w:lang w:val="vi-VN"/>
        </w:rPr>
        <w:t xml:space="preserve"> khi nhìn qua cốc nước.</w:t>
      </w:r>
    </w:p>
    <w:p w14:paraId="60F888D2" w14:textId="3C32DEEF" w:rsidR="00074983" w:rsidRPr="00981363" w:rsidRDefault="00FC43FF" w:rsidP="00981363">
      <w:pPr>
        <w:pStyle w:val="NormalWeb"/>
        <w:spacing w:before="0" w:beforeAutospacing="0" w:after="0" w:afterAutospacing="0"/>
        <w:rPr>
          <w:sz w:val="26"/>
          <w:szCs w:val="26"/>
          <w:lang w:val="vi-VN"/>
        </w:rPr>
      </w:pPr>
      <w:r w:rsidRPr="00981363">
        <w:rPr>
          <w:b/>
          <w:sz w:val="26"/>
          <w:szCs w:val="26"/>
        </w:rPr>
        <w:t xml:space="preserve">d) </w:t>
      </w:r>
      <w:proofErr w:type="spellStart"/>
      <w:r w:rsidRPr="00981363">
        <w:rPr>
          <w:b/>
          <w:sz w:val="26"/>
          <w:szCs w:val="26"/>
        </w:rPr>
        <w:t>Tổ</w:t>
      </w:r>
      <w:proofErr w:type="spellEnd"/>
      <w:r w:rsidRPr="00981363">
        <w:rPr>
          <w:b/>
          <w:sz w:val="26"/>
          <w:szCs w:val="26"/>
        </w:rPr>
        <w:t xml:space="preserve"> </w:t>
      </w:r>
      <w:proofErr w:type="spellStart"/>
      <w:r w:rsidRPr="00981363">
        <w:rPr>
          <w:b/>
          <w:sz w:val="26"/>
          <w:szCs w:val="26"/>
        </w:rPr>
        <w:t>chức</w:t>
      </w:r>
      <w:proofErr w:type="spellEnd"/>
      <w:r w:rsidRPr="00981363">
        <w:rPr>
          <w:b/>
          <w:sz w:val="26"/>
          <w:szCs w:val="26"/>
        </w:rPr>
        <w:t xml:space="preserve"> </w:t>
      </w:r>
      <w:proofErr w:type="spellStart"/>
      <w:r w:rsidRPr="00981363">
        <w:rPr>
          <w:b/>
          <w:sz w:val="26"/>
          <w:szCs w:val="26"/>
        </w:rPr>
        <w:t>thực</w:t>
      </w:r>
      <w:proofErr w:type="spellEnd"/>
      <w:r w:rsidRPr="00981363">
        <w:rPr>
          <w:b/>
          <w:sz w:val="26"/>
          <w:szCs w:val="26"/>
        </w:rPr>
        <w:t xml:space="preserve"> </w:t>
      </w:r>
      <w:proofErr w:type="spellStart"/>
      <w:r w:rsidRPr="00981363">
        <w:rPr>
          <w:b/>
          <w:sz w:val="26"/>
          <w:szCs w:val="26"/>
        </w:rPr>
        <w:t>hiện</w:t>
      </w:r>
      <w:proofErr w:type="spellEnd"/>
    </w:p>
    <w:tbl>
      <w:tblPr>
        <w:tblStyle w:val="TableGrid"/>
        <w:tblW w:w="9497" w:type="dxa"/>
        <w:jc w:val="center"/>
        <w:tblLook w:val="04A0" w:firstRow="1" w:lastRow="0" w:firstColumn="1" w:lastColumn="0" w:noHBand="0" w:noVBand="1"/>
      </w:tblPr>
      <w:tblGrid>
        <w:gridCol w:w="6091"/>
        <w:gridCol w:w="3406"/>
      </w:tblGrid>
      <w:tr w:rsidR="0061733C" w:rsidRPr="00981363" w14:paraId="04C9BEAA" w14:textId="77777777" w:rsidTr="00981363">
        <w:trPr>
          <w:jc w:val="center"/>
        </w:trPr>
        <w:tc>
          <w:tcPr>
            <w:tcW w:w="6091" w:type="dxa"/>
            <w:shd w:val="clear" w:color="auto" w:fill="auto"/>
          </w:tcPr>
          <w:p w14:paraId="39A5B988" w14:textId="77777777" w:rsidR="00074983" w:rsidRPr="00981363" w:rsidRDefault="00FC43FF" w:rsidP="00981363">
            <w:pPr>
              <w:spacing w:after="0" w:line="240" w:lineRule="auto"/>
              <w:jc w:val="center"/>
              <w:rPr>
                <w:rFonts w:ascii="Times New Roman" w:hAnsi="Times New Roman" w:cs="Times New Roman"/>
                <w:b/>
                <w:bCs/>
                <w:sz w:val="26"/>
                <w:szCs w:val="26"/>
              </w:rPr>
            </w:pPr>
            <w:r w:rsidRPr="00981363">
              <w:rPr>
                <w:rFonts w:ascii="Times New Roman" w:hAnsi="Times New Roman" w:cs="Times New Roman"/>
                <w:b/>
                <w:bCs/>
                <w:sz w:val="26"/>
                <w:szCs w:val="26"/>
              </w:rPr>
              <w:t>Hoạt động của giáo viên</w:t>
            </w:r>
          </w:p>
        </w:tc>
        <w:tc>
          <w:tcPr>
            <w:tcW w:w="3406" w:type="dxa"/>
            <w:shd w:val="clear" w:color="auto" w:fill="auto"/>
          </w:tcPr>
          <w:p w14:paraId="25CB56B2" w14:textId="77777777" w:rsidR="00074983" w:rsidRPr="00981363" w:rsidRDefault="00FC43FF" w:rsidP="00981363">
            <w:pPr>
              <w:spacing w:after="0" w:line="240" w:lineRule="auto"/>
              <w:jc w:val="center"/>
              <w:rPr>
                <w:rFonts w:ascii="Times New Roman" w:hAnsi="Times New Roman" w:cs="Times New Roman"/>
                <w:b/>
                <w:bCs/>
                <w:sz w:val="26"/>
                <w:szCs w:val="26"/>
              </w:rPr>
            </w:pPr>
            <w:r w:rsidRPr="00981363">
              <w:rPr>
                <w:rFonts w:ascii="Times New Roman" w:hAnsi="Times New Roman" w:cs="Times New Roman"/>
                <w:b/>
                <w:bCs/>
                <w:sz w:val="26"/>
                <w:szCs w:val="26"/>
              </w:rPr>
              <w:t>Hoạt động của học sinh</w:t>
            </w:r>
          </w:p>
        </w:tc>
      </w:tr>
      <w:tr w:rsidR="0061733C" w:rsidRPr="00981363" w14:paraId="224B0EA9" w14:textId="77777777" w:rsidTr="00981363">
        <w:trPr>
          <w:jc w:val="center"/>
        </w:trPr>
        <w:tc>
          <w:tcPr>
            <w:tcW w:w="6091" w:type="dxa"/>
          </w:tcPr>
          <w:p w14:paraId="4AA4249F" w14:textId="77777777" w:rsidR="00074983" w:rsidRPr="00981363" w:rsidRDefault="00FC43FF" w:rsidP="00981363">
            <w:pPr>
              <w:spacing w:after="0" w:line="240" w:lineRule="auto"/>
              <w:rPr>
                <w:rFonts w:ascii="Times New Roman" w:hAnsi="Times New Roman" w:cs="Times New Roman"/>
                <w:b/>
                <w:bCs/>
                <w:sz w:val="26"/>
                <w:szCs w:val="26"/>
              </w:rPr>
            </w:pPr>
            <w:r w:rsidRPr="00981363">
              <w:rPr>
                <w:rFonts w:ascii="Times New Roman" w:hAnsi="Times New Roman" w:cs="Times New Roman"/>
                <w:b/>
                <w:bCs/>
                <w:i/>
                <w:sz w:val="26"/>
                <w:szCs w:val="26"/>
              </w:rPr>
              <w:t>Giao nhiệm vụ:</w:t>
            </w:r>
            <w:r w:rsidRPr="00981363">
              <w:rPr>
                <w:rFonts w:ascii="Times New Roman" w:hAnsi="Times New Roman" w:cs="Times New Roman"/>
                <w:b/>
                <w:bCs/>
                <w:sz w:val="26"/>
                <w:szCs w:val="26"/>
              </w:rPr>
              <w:t xml:space="preserve"> </w:t>
            </w:r>
          </w:p>
          <w:p w14:paraId="6FD51313" w14:textId="77777777" w:rsidR="00270C5A" w:rsidRPr="00981363" w:rsidRDefault="00270C5A" w:rsidP="00981363">
            <w:pPr>
              <w:spacing w:after="0" w:line="240" w:lineRule="auto"/>
              <w:jc w:val="both"/>
              <w:rPr>
                <w:rFonts w:ascii="Times New Roman" w:hAnsi="Times New Roman" w:cs="Times New Roman"/>
                <w:sz w:val="26"/>
                <w:szCs w:val="26"/>
              </w:rPr>
            </w:pPr>
            <w:r w:rsidRPr="00981363">
              <w:rPr>
                <w:rFonts w:ascii="Times New Roman" w:hAnsi="Times New Roman" w:cs="Times New Roman"/>
                <w:sz w:val="26"/>
                <w:szCs w:val="26"/>
              </w:rPr>
              <w:t>- GV phát phiếu học tập “Vận dụng cho các nhóm”.</w:t>
            </w:r>
          </w:p>
          <w:p w14:paraId="773DF627" w14:textId="10118EF6" w:rsidR="00074983" w:rsidRPr="00981363" w:rsidRDefault="00270C5A" w:rsidP="00981363">
            <w:pPr>
              <w:spacing w:after="0" w:line="240" w:lineRule="auto"/>
              <w:jc w:val="both"/>
              <w:rPr>
                <w:rFonts w:ascii="Times New Roman" w:hAnsi="Times New Roman" w:cs="Times New Roman"/>
                <w:sz w:val="26"/>
                <w:szCs w:val="26"/>
              </w:rPr>
            </w:pPr>
            <w:r w:rsidRPr="00981363">
              <w:rPr>
                <w:rFonts w:ascii="Times New Roman" w:hAnsi="Times New Roman" w:cs="Times New Roman"/>
                <w:sz w:val="26"/>
                <w:szCs w:val="26"/>
              </w:rPr>
              <w:t>- Các nhóm cùng thảo luận và hoàn thành phiếu học tập trong vòng 5 phút.</w:t>
            </w:r>
          </w:p>
        </w:tc>
        <w:tc>
          <w:tcPr>
            <w:tcW w:w="3406" w:type="dxa"/>
          </w:tcPr>
          <w:p w14:paraId="1F192271" w14:textId="77777777" w:rsidR="00074983" w:rsidRPr="00981363" w:rsidRDefault="00FC43FF" w:rsidP="00981363">
            <w:pPr>
              <w:spacing w:after="0" w:line="240" w:lineRule="auto"/>
              <w:rPr>
                <w:rFonts w:ascii="Times New Roman" w:hAnsi="Times New Roman" w:cs="Times New Roman"/>
                <w:sz w:val="26"/>
                <w:szCs w:val="26"/>
              </w:rPr>
            </w:pPr>
            <w:r w:rsidRPr="00981363">
              <w:rPr>
                <w:rFonts w:ascii="Times New Roman" w:hAnsi="Times New Roman" w:cs="Times New Roman"/>
                <w:sz w:val="26"/>
                <w:szCs w:val="26"/>
              </w:rPr>
              <w:t>HS nhận nhiệm vụ</w:t>
            </w:r>
          </w:p>
        </w:tc>
      </w:tr>
      <w:tr w:rsidR="0061733C" w:rsidRPr="00981363" w14:paraId="121406D0" w14:textId="77777777" w:rsidTr="00981363">
        <w:trPr>
          <w:trHeight w:val="814"/>
          <w:jc w:val="center"/>
        </w:trPr>
        <w:tc>
          <w:tcPr>
            <w:tcW w:w="6091" w:type="dxa"/>
          </w:tcPr>
          <w:p w14:paraId="347E396B" w14:textId="77777777" w:rsidR="00074983" w:rsidRPr="00981363" w:rsidRDefault="00FC43FF" w:rsidP="00981363">
            <w:pPr>
              <w:spacing w:after="0" w:line="240" w:lineRule="auto"/>
              <w:rPr>
                <w:rFonts w:ascii="Times New Roman" w:hAnsi="Times New Roman" w:cs="Times New Roman"/>
                <w:sz w:val="26"/>
                <w:szCs w:val="26"/>
              </w:rPr>
            </w:pPr>
            <w:r w:rsidRPr="00981363">
              <w:rPr>
                <w:rFonts w:ascii="Times New Roman" w:hAnsi="Times New Roman" w:cs="Times New Roman"/>
                <w:b/>
                <w:bCs/>
                <w:i/>
                <w:sz w:val="26"/>
                <w:szCs w:val="26"/>
              </w:rPr>
              <w:t>Hướng dẫn thực hiện nhiệm vụ</w:t>
            </w:r>
            <w:r w:rsidRPr="00981363">
              <w:rPr>
                <w:rFonts w:ascii="Times New Roman" w:hAnsi="Times New Roman" w:cs="Times New Roman"/>
                <w:i/>
                <w:sz w:val="26"/>
                <w:szCs w:val="26"/>
              </w:rPr>
              <w:t>:</w:t>
            </w:r>
            <w:r w:rsidRPr="00981363">
              <w:rPr>
                <w:rFonts w:ascii="Times New Roman" w:hAnsi="Times New Roman" w:cs="Times New Roman"/>
                <w:sz w:val="26"/>
                <w:szCs w:val="26"/>
              </w:rPr>
              <w:t xml:space="preserve"> </w:t>
            </w:r>
          </w:p>
          <w:p w14:paraId="2C56734F" w14:textId="2085E29E" w:rsidR="00074983" w:rsidRPr="00981363" w:rsidRDefault="00FC43FF" w:rsidP="00981363">
            <w:pPr>
              <w:spacing w:after="0" w:line="240" w:lineRule="auto"/>
              <w:rPr>
                <w:rFonts w:ascii="Times New Roman" w:hAnsi="Times New Roman" w:cs="Times New Roman"/>
                <w:sz w:val="26"/>
                <w:szCs w:val="26"/>
              </w:rPr>
            </w:pPr>
            <w:r w:rsidRPr="00981363">
              <w:rPr>
                <w:rFonts w:ascii="Times New Roman" w:hAnsi="Times New Roman" w:cs="Times New Roman"/>
                <w:sz w:val="26"/>
                <w:szCs w:val="26"/>
              </w:rPr>
              <w:t xml:space="preserve">- </w:t>
            </w:r>
            <w:r w:rsidR="00A250BD" w:rsidRPr="00981363">
              <w:rPr>
                <w:rFonts w:ascii="Times New Roman" w:hAnsi="Times New Roman" w:cs="Times New Roman"/>
                <w:sz w:val="26"/>
                <w:szCs w:val="26"/>
              </w:rPr>
              <w:t>GV quan sát hỗ trợ HS khi cần thiết.</w:t>
            </w:r>
          </w:p>
        </w:tc>
        <w:tc>
          <w:tcPr>
            <w:tcW w:w="3406" w:type="dxa"/>
          </w:tcPr>
          <w:p w14:paraId="09A82159" w14:textId="439D0177" w:rsidR="00074983" w:rsidRPr="00981363" w:rsidRDefault="00A03033" w:rsidP="00981363">
            <w:pPr>
              <w:spacing w:after="0" w:line="240" w:lineRule="auto"/>
              <w:rPr>
                <w:rFonts w:ascii="Times New Roman" w:hAnsi="Times New Roman" w:cs="Times New Roman"/>
                <w:sz w:val="26"/>
                <w:szCs w:val="26"/>
                <w:lang w:val="en-US"/>
              </w:rPr>
            </w:pPr>
            <w:r w:rsidRPr="00981363">
              <w:rPr>
                <w:rFonts w:ascii="Times New Roman" w:hAnsi="Times New Roman" w:cs="Times New Roman"/>
                <w:sz w:val="26"/>
                <w:szCs w:val="26"/>
              </w:rPr>
              <w:t>- HS</w:t>
            </w:r>
            <w:r w:rsidR="00270C5A" w:rsidRPr="00981363">
              <w:rPr>
                <w:rFonts w:ascii="Times New Roman" w:hAnsi="Times New Roman" w:cs="Times New Roman"/>
                <w:sz w:val="26"/>
                <w:szCs w:val="26"/>
              </w:rPr>
              <w:t xml:space="preserve"> hoạt động theo nhóm</w:t>
            </w:r>
            <w:r w:rsidRPr="00981363">
              <w:rPr>
                <w:rFonts w:ascii="Times New Roman" w:hAnsi="Times New Roman" w:cs="Times New Roman"/>
                <w:sz w:val="26"/>
                <w:szCs w:val="26"/>
              </w:rPr>
              <w:t xml:space="preserve"> trả lời các câu hỏi </w:t>
            </w:r>
          </w:p>
        </w:tc>
      </w:tr>
      <w:tr w:rsidR="0061733C" w:rsidRPr="00981363" w14:paraId="1ACB26B2" w14:textId="77777777" w:rsidTr="00981363">
        <w:trPr>
          <w:jc w:val="center"/>
        </w:trPr>
        <w:tc>
          <w:tcPr>
            <w:tcW w:w="6091" w:type="dxa"/>
          </w:tcPr>
          <w:p w14:paraId="1F5FBA94" w14:textId="77777777" w:rsidR="00A03033" w:rsidRPr="00981363" w:rsidRDefault="00FC43FF" w:rsidP="00981363">
            <w:pPr>
              <w:spacing w:after="0" w:line="240" w:lineRule="auto"/>
              <w:rPr>
                <w:rFonts w:ascii="Times New Roman" w:hAnsi="Times New Roman" w:cs="Times New Roman"/>
                <w:i/>
                <w:sz w:val="26"/>
                <w:szCs w:val="26"/>
              </w:rPr>
            </w:pPr>
            <w:r w:rsidRPr="00981363">
              <w:rPr>
                <w:rFonts w:ascii="Times New Roman" w:hAnsi="Times New Roman" w:cs="Times New Roman"/>
                <w:i/>
                <w:sz w:val="26"/>
                <w:szCs w:val="26"/>
              </w:rPr>
              <w:t xml:space="preserve">Báo cáo kết quả: </w:t>
            </w:r>
          </w:p>
          <w:p w14:paraId="255604DF" w14:textId="07421BD7" w:rsidR="00074983" w:rsidRPr="00981363" w:rsidRDefault="00A03033" w:rsidP="00981363">
            <w:pPr>
              <w:spacing w:after="0" w:line="240" w:lineRule="auto"/>
              <w:rPr>
                <w:rFonts w:ascii="Times New Roman" w:hAnsi="Times New Roman" w:cs="Times New Roman"/>
                <w:sz w:val="26"/>
                <w:szCs w:val="26"/>
              </w:rPr>
            </w:pPr>
            <w:r w:rsidRPr="00981363">
              <w:rPr>
                <w:rFonts w:ascii="Times New Roman" w:hAnsi="Times New Roman" w:cs="Times New Roman"/>
                <w:sz w:val="26"/>
                <w:szCs w:val="26"/>
              </w:rPr>
              <w:t>- GV nhận xét các câu trả lời của HS.</w:t>
            </w:r>
            <w:r w:rsidR="00FC43FF" w:rsidRPr="00981363">
              <w:rPr>
                <w:rFonts w:ascii="Times New Roman" w:hAnsi="Times New Roman" w:cs="Times New Roman"/>
                <w:sz w:val="26"/>
                <w:szCs w:val="26"/>
              </w:rPr>
              <w:t xml:space="preserve"> </w:t>
            </w:r>
          </w:p>
          <w:p w14:paraId="75DB9BC5" w14:textId="6383F68C" w:rsidR="00074983" w:rsidRPr="00981363" w:rsidRDefault="00FC43FF" w:rsidP="00981363">
            <w:pPr>
              <w:spacing w:after="0" w:line="240" w:lineRule="auto"/>
              <w:rPr>
                <w:rFonts w:ascii="Times New Roman" w:hAnsi="Times New Roman" w:cs="Times New Roman"/>
                <w:sz w:val="26"/>
                <w:szCs w:val="26"/>
              </w:rPr>
            </w:pPr>
            <w:r w:rsidRPr="00981363">
              <w:rPr>
                <w:rFonts w:ascii="Times New Roman" w:hAnsi="Times New Roman" w:cs="Times New Roman"/>
                <w:sz w:val="26"/>
                <w:szCs w:val="26"/>
              </w:rPr>
              <w:t xml:space="preserve">- </w:t>
            </w:r>
            <w:r w:rsidR="00A250BD" w:rsidRPr="00981363">
              <w:rPr>
                <w:rFonts w:ascii="Times New Roman" w:hAnsi="Times New Roman" w:cs="Times New Roman"/>
                <w:sz w:val="26"/>
                <w:szCs w:val="26"/>
              </w:rPr>
              <w:t>Tổng kết điểm cho HS và trao thưởng.</w:t>
            </w:r>
          </w:p>
          <w:p w14:paraId="58963B3D" w14:textId="2F597B7F" w:rsidR="00A250BD" w:rsidRPr="00981363" w:rsidRDefault="00A250BD" w:rsidP="00981363">
            <w:pPr>
              <w:spacing w:after="0" w:line="240" w:lineRule="auto"/>
              <w:rPr>
                <w:rFonts w:ascii="Times New Roman" w:hAnsi="Times New Roman" w:cs="Times New Roman"/>
                <w:sz w:val="26"/>
                <w:szCs w:val="26"/>
              </w:rPr>
            </w:pPr>
            <w:r w:rsidRPr="00981363">
              <w:rPr>
                <w:rFonts w:ascii="Times New Roman" w:hAnsi="Times New Roman" w:cs="Times New Roman"/>
                <w:sz w:val="26"/>
                <w:szCs w:val="26"/>
              </w:rPr>
              <w:t>- Dặn dò về nhà.</w:t>
            </w:r>
          </w:p>
          <w:p w14:paraId="7005B866" w14:textId="09FE6D2F" w:rsidR="00017B02" w:rsidRPr="00981363" w:rsidRDefault="00A250BD" w:rsidP="00981363">
            <w:pPr>
              <w:spacing w:after="0" w:line="240" w:lineRule="auto"/>
              <w:rPr>
                <w:rFonts w:ascii="Times New Roman" w:hAnsi="Times New Roman" w:cs="Times New Roman"/>
                <w:sz w:val="26"/>
                <w:szCs w:val="26"/>
                <w:lang w:val="en-US"/>
              </w:rPr>
            </w:pPr>
            <w:r w:rsidRPr="00981363">
              <w:rPr>
                <w:rFonts w:ascii="Times New Roman" w:hAnsi="Times New Roman" w:cs="Times New Roman"/>
                <w:sz w:val="26"/>
                <w:szCs w:val="26"/>
              </w:rPr>
              <w:t>- Kết thúc buổi học</w:t>
            </w:r>
          </w:p>
        </w:tc>
        <w:tc>
          <w:tcPr>
            <w:tcW w:w="3406" w:type="dxa"/>
          </w:tcPr>
          <w:p w14:paraId="268015A5" w14:textId="5CFFF2FC" w:rsidR="00A250BD" w:rsidRPr="00981363" w:rsidRDefault="00A250BD" w:rsidP="00981363">
            <w:pPr>
              <w:spacing w:after="0" w:line="240" w:lineRule="auto"/>
              <w:rPr>
                <w:rFonts w:ascii="Times New Roman" w:hAnsi="Times New Roman" w:cs="Times New Roman"/>
                <w:sz w:val="26"/>
                <w:szCs w:val="26"/>
              </w:rPr>
            </w:pPr>
          </w:p>
        </w:tc>
      </w:tr>
    </w:tbl>
    <w:p w14:paraId="7E9846A3" w14:textId="0A355049" w:rsidR="00074983" w:rsidRPr="00981363" w:rsidRDefault="00074983" w:rsidP="00981363">
      <w:pPr>
        <w:spacing w:after="0" w:line="240" w:lineRule="auto"/>
        <w:rPr>
          <w:rFonts w:ascii="Times New Roman" w:hAnsi="Times New Roman" w:cs="Times New Roman"/>
          <w:b/>
          <w:sz w:val="26"/>
          <w:szCs w:val="26"/>
        </w:rPr>
      </w:pPr>
    </w:p>
    <w:p w14:paraId="0549A647" w14:textId="77777777" w:rsidR="000753BB" w:rsidRPr="00981363" w:rsidRDefault="000753BB" w:rsidP="00981363">
      <w:pPr>
        <w:spacing w:after="0" w:line="240" w:lineRule="auto"/>
        <w:jc w:val="center"/>
        <w:rPr>
          <w:rFonts w:ascii="Times New Roman" w:hAnsi="Times New Roman" w:cs="Times New Roman"/>
          <w:b/>
          <w:i/>
          <w:iCs/>
          <w:sz w:val="26"/>
          <w:szCs w:val="26"/>
        </w:rPr>
      </w:pPr>
    </w:p>
    <w:sectPr w:rsidR="000753BB" w:rsidRPr="00981363" w:rsidSect="00D94EDE">
      <w:pgSz w:w="11907" w:h="16840" w:code="9"/>
      <w:pgMar w:top="907"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F78DF1" w14:textId="77777777" w:rsidR="00775105" w:rsidRDefault="00775105">
      <w:pPr>
        <w:spacing w:line="240" w:lineRule="auto"/>
      </w:pPr>
      <w:r>
        <w:separator/>
      </w:r>
    </w:p>
  </w:endnote>
  <w:endnote w:type="continuationSeparator" w:id="0">
    <w:p w14:paraId="6E7452A2" w14:textId="77777777" w:rsidR="00775105" w:rsidRDefault="007751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157BA" w14:textId="77777777" w:rsidR="00775105" w:rsidRDefault="00775105">
      <w:pPr>
        <w:spacing w:after="0"/>
      </w:pPr>
      <w:r>
        <w:separator/>
      </w:r>
    </w:p>
  </w:footnote>
  <w:footnote w:type="continuationSeparator" w:id="0">
    <w:p w14:paraId="5341ECA5" w14:textId="77777777" w:rsidR="00775105" w:rsidRDefault="0077510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B3B7748"/>
    <w:multiLevelType w:val="singleLevel"/>
    <w:tmpl w:val="EB3B7748"/>
    <w:lvl w:ilvl="0">
      <w:start w:val="1"/>
      <w:numFmt w:val="lowerLetter"/>
      <w:suff w:val="space"/>
      <w:lvlText w:val="%1)"/>
      <w:lvlJc w:val="left"/>
      <w:rPr>
        <w:rFonts w:hint="default"/>
        <w:b/>
        <w:bCs/>
        <w:color w:val="C00000"/>
      </w:rPr>
    </w:lvl>
  </w:abstractNum>
  <w:abstractNum w:abstractNumId="1" w15:restartNumberingAfterBreak="0">
    <w:nsid w:val="0A4E1068"/>
    <w:multiLevelType w:val="hybridMultilevel"/>
    <w:tmpl w:val="F31E7850"/>
    <w:lvl w:ilvl="0" w:tplc="D17E4B6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997132"/>
    <w:multiLevelType w:val="hybridMultilevel"/>
    <w:tmpl w:val="26D647A2"/>
    <w:lvl w:ilvl="0" w:tplc="96DC22F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663A8"/>
    <w:multiLevelType w:val="multilevel"/>
    <w:tmpl w:val="FE86EDF2"/>
    <w:lvl w:ilvl="0">
      <w:start w:val="1"/>
      <w:numFmt w:val="decimal"/>
      <w:lvlText w:val="%1."/>
      <w:lvlJc w:val="left"/>
      <w:pPr>
        <w:ind w:left="254"/>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1">
      <w:start w:val="1"/>
      <w:numFmt w:val="decimal"/>
      <w:lvlText w:val="%1.%2."/>
      <w:lvlJc w:val="left"/>
      <w:pPr>
        <w:ind w:left="446"/>
      </w:pPr>
      <w:rPr>
        <w:rFonts w:ascii="Calibri" w:eastAsia="Calibri" w:hAnsi="Calibri" w:cs="Calibri"/>
        <w:b w:val="0"/>
        <w:i/>
        <w:iCs/>
        <w:strike w:val="0"/>
        <w:dstrike w:val="0"/>
        <w:color w:val="DC892F"/>
        <w:sz w:val="25"/>
        <w:szCs w:val="25"/>
        <w:u w:val="none" w:color="000000"/>
        <w:bdr w:val="none" w:sz="0" w:space="0" w:color="auto"/>
        <w:shd w:val="clear" w:color="auto" w:fill="auto"/>
        <w:vertAlign w:val="baseline"/>
      </w:rPr>
    </w:lvl>
    <w:lvl w:ilvl="2">
      <w:start w:val="1"/>
      <w:numFmt w:val="bullet"/>
      <w:lvlText w:val="–"/>
      <w:lvlJc w:val="left"/>
      <w:pPr>
        <w:ind w:left="44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start w:val="1"/>
      <w:numFmt w:val="bullet"/>
      <w:lvlText w:val="o"/>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start w:val="1"/>
      <w:numFmt w:val="bullet"/>
      <w:lvlText w:val="o"/>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4" w15:restartNumberingAfterBreak="0">
    <w:nsid w:val="335752F9"/>
    <w:multiLevelType w:val="hybridMultilevel"/>
    <w:tmpl w:val="BDDAFBF2"/>
    <w:lvl w:ilvl="0" w:tplc="0EE26EAA">
      <w:start w:val="1"/>
      <w:numFmt w:val="upperLetter"/>
      <w:lvlText w:val="%1."/>
      <w:lvlJc w:val="left"/>
      <w:pPr>
        <w:ind w:left="556"/>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D19835A8">
      <w:start w:val="1"/>
      <w:numFmt w:val="lowerLetter"/>
      <w:lvlText w:val="%2"/>
      <w:lvlJc w:val="left"/>
      <w:pPr>
        <w:ind w:left="10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D7A0CC3A">
      <w:start w:val="1"/>
      <w:numFmt w:val="lowerRoman"/>
      <w:lvlText w:val="%3"/>
      <w:lvlJc w:val="left"/>
      <w:pPr>
        <w:ind w:left="18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66F64692">
      <w:start w:val="1"/>
      <w:numFmt w:val="decimal"/>
      <w:lvlText w:val="%4"/>
      <w:lvlJc w:val="left"/>
      <w:pPr>
        <w:ind w:left="25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C96A79AE">
      <w:start w:val="1"/>
      <w:numFmt w:val="lowerLetter"/>
      <w:lvlText w:val="%5"/>
      <w:lvlJc w:val="left"/>
      <w:pPr>
        <w:ind w:left="324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9048C652">
      <w:start w:val="1"/>
      <w:numFmt w:val="lowerRoman"/>
      <w:lvlText w:val="%6"/>
      <w:lvlJc w:val="left"/>
      <w:pPr>
        <w:ind w:left="39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E5E048D6">
      <w:start w:val="1"/>
      <w:numFmt w:val="decimal"/>
      <w:lvlText w:val="%7"/>
      <w:lvlJc w:val="left"/>
      <w:pPr>
        <w:ind w:left="46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93D27C48">
      <w:start w:val="1"/>
      <w:numFmt w:val="lowerLetter"/>
      <w:lvlText w:val="%8"/>
      <w:lvlJc w:val="left"/>
      <w:pPr>
        <w:ind w:left="54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5FDCFDA4">
      <w:start w:val="1"/>
      <w:numFmt w:val="lowerRoman"/>
      <w:lvlText w:val="%9"/>
      <w:lvlJc w:val="left"/>
      <w:pPr>
        <w:ind w:left="61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5" w15:restartNumberingAfterBreak="0">
    <w:nsid w:val="42C534C8"/>
    <w:multiLevelType w:val="hybridMultilevel"/>
    <w:tmpl w:val="2F8A06DC"/>
    <w:lvl w:ilvl="0" w:tplc="8F2C0B9E">
      <w:start w:val="2"/>
      <w:numFmt w:val="upperLetter"/>
      <w:lvlText w:val="%1."/>
      <w:lvlJc w:val="left"/>
      <w:pPr>
        <w:ind w:left="556"/>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2CE8053E">
      <w:start w:val="1"/>
      <w:numFmt w:val="lowerLetter"/>
      <w:lvlText w:val="%2"/>
      <w:lvlJc w:val="left"/>
      <w:pPr>
        <w:ind w:left="10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8D0229D4">
      <w:start w:val="1"/>
      <w:numFmt w:val="lowerRoman"/>
      <w:lvlText w:val="%3"/>
      <w:lvlJc w:val="left"/>
      <w:pPr>
        <w:ind w:left="18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046622E8">
      <w:start w:val="1"/>
      <w:numFmt w:val="decimal"/>
      <w:lvlText w:val="%4"/>
      <w:lvlJc w:val="left"/>
      <w:pPr>
        <w:ind w:left="25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A25AE8E4">
      <w:start w:val="1"/>
      <w:numFmt w:val="lowerLetter"/>
      <w:lvlText w:val="%5"/>
      <w:lvlJc w:val="left"/>
      <w:pPr>
        <w:ind w:left="324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F1A2526A">
      <w:start w:val="1"/>
      <w:numFmt w:val="lowerRoman"/>
      <w:lvlText w:val="%6"/>
      <w:lvlJc w:val="left"/>
      <w:pPr>
        <w:ind w:left="39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08A87D0C">
      <w:start w:val="1"/>
      <w:numFmt w:val="decimal"/>
      <w:lvlText w:val="%7"/>
      <w:lvlJc w:val="left"/>
      <w:pPr>
        <w:ind w:left="46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AFF271C0">
      <w:start w:val="1"/>
      <w:numFmt w:val="lowerLetter"/>
      <w:lvlText w:val="%8"/>
      <w:lvlJc w:val="left"/>
      <w:pPr>
        <w:ind w:left="54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573C2E18">
      <w:start w:val="1"/>
      <w:numFmt w:val="lowerRoman"/>
      <w:lvlText w:val="%9"/>
      <w:lvlJc w:val="left"/>
      <w:pPr>
        <w:ind w:left="61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6" w15:restartNumberingAfterBreak="0">
    <w:nsid w:val="4DDE0563"/>
    <w:multiLevelType w:val="hybridMultilevel"/>
    <w:tmpl w:val="C83E674C"/>
    <w:lvl w:ilvl="0" w:tplc="4126E07C">
      <w:start w:val="1"/>
      <w:numFmt w:val="bullet"/>
      <w:lvlText w:val="•"/>
      <w:lvlJc w:val="left"/>
      <w:pPr>
        <w:ind w:left="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8B442F56">
      <w:start w:val="1"/>
      <w:numFmt w:val="bullet"/>
      <w:lvlText w:val="o"/>
      <w:lvlJc w:val="left"/>
      <w:pPr>
        <w:ind w:left="50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68D87DDC">
      <w:start w:val="1"/>
      <w:numFmt w:val="bullet"/>
      <w:lvlRestart w:val="0"/>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C772E7A2">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E9E80D18">
      <w:start w:val="1"/>
      <w:numFmt w:val="bullet"/>
      <w:lvlText w:val="o"/>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9FE2441A">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23BE9B72">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EFCE4040">
      <w:start w:val="1"/>
      <w:numFmt w:val="bullet"/>
      <w:lvlText w:val="o"/>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2EC0CBA0">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7" w15:restartNumberingAfterBreak="0">
    <w:nsid w:val="5B457CD3"/>
    <w:multiLevelType w:val="singleLevel"/>
    <w:tmpl w:val="5B457CD3"/>
    <w:lvl w:ilvl="0">
      <w:start w:val="4"/>
      <w:numFmt w:val="decimal"/>
      <w:suff w:val="space"/>
      <w:lvlText w:val="%1."/>
      <w:lvlJc w:val="left"/>
    </w:lvl>
  </w:abstractNum>
  <w:abstractNum w:abstractNumId="8" w15:restartNumberingAfterBreak="0">
    <w:nsid w:val="62997508"/>
    <w:multiLevelType w:val="singleLevel"/>
    <w:tmpl w:val="62997508"/>
    <w:lvl w:ilvl="0">
      <w:start w:val="1"/>
      <w:numFmt w:val="lowerLetter"/>
      <w:suff w:val="space"/>
      <w:lvlText w:val="%1)"/>
      <w:lvlJc w:val="left"/>
      <w:rPr>
        <w:rFonts w:hint="default"/>
        <w:b/>
        <w:bCs/>
        <w:color w:val="C00000"/>
      </w:rPr>
    </w:lvl>
  </w:abstractNum>
  <w:num w:numId="1" w16cid:durableId="1859654842">
    <w:abstractNumId w:val="0"/>
  </w:num>
  <w:num w:numId="2" w16cid:durableId="1077482475">
    <w:abstractNumId w:val="8"/>
  </w:num>
  <w:num w:numId="3" w16cid:durableId="1156343641">
    <w:abstractNumId w:val="7"/>
  </w:num>
  <w:num w:numId="4" w16cid:durableId="273295152">
    <w:abstractNumId w:val="6"/>
  </w:num>
  <w:num w:numId="5" w16cid:durableId="427309519">
    <w:abstractNumId w:val="3"/>
  </w:num>
  <w:num w:numId="6" w16cid:durableId="157041238">
    <w:abstractNumId w:val="4"/>
  </w:num>
  <w:num w:numId="7" w16cid:durableId="1870876093">
    <w:abstractNumId w:val="5"/>
  </w:num>
  <w:num w:numId="8" w16cid:durableId="75784871">
    <w:abstractNumId w:val="1"/>
  </w:num>
  <w:num w:numId="9" w16cid:durableId="35719860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hideSpellingErrors/>
  <w:proofState w:spelling="clean" w:grammar="clean"/>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C50"/>
    <w:rsid w:val="00006979"/>
    <w:rsid w:val="0000794D"/>
    <w:rsid w:val="0001444C"/>
    <w:rsid w:val="00017B02"/>
    <w:rsid w:val="00025CA3"/>
    <w:rsid w:val="00037AD7"/>
    <w:rsid w:val="00041E85"/>
    <w:rsid w:val="00044B3E"/>
    <w:rsid w:val="00060AA6"/>
    <w:rsid w:val="00074983"/>
    <w:rsid w:val="000753BB"/>
    <w:rsid w:val="00077ADA"/>
    <w:rsid w:val="00085475"/>
    <w:rsid w:val="00097DF3"/>
    <w:rsid w:val="000B6934"/>
    <w:rsid w:val="000E36EA"/>
    <w:rsid w:val="000F3908"/>
    <w:rsid w:val="000F6C42"/>
    <w:rsid w:val="00121A92"/>
    <w:rsid w:val="00124B5C"/>
    <w:rsid w:val="001409F5"/>
    <w:rsid w:val="00151569"/>
    <w:rsid w:val="0015403B"/>
    <w:rsid w:val="001770A9"/>
    <w:rsid w:val="00194745"/>
    <w:rsid w:val="001969A3"/>
    <w:rsid w:val="001C4E6D"/>
    <w:rsid w:val="001E4AB0"/>
    <w:rsid w:val="00203438"/>
    <w:rsid w:val="0026502F"/>
    <w:rsid w:val="00270C5A"/>
    <w:rsid w:val="00274890"/>
    <w:rsid w:val="0027534C"/>
    <w:rsid w:val="00277D66"/>
    <w:rsid w:val="002A07AB"/>
    <w:rsid w:val="002A3DA2"/>
    <w:rsid w:val="002A6D72"/>
    <w:rsid w:val="002B0ED8"/>
    <w:rsid w:val="002B4FD7"/>
    <w:rsid w:val="002C4129"/>
    <w:rsid w:val="002D6D9F"/>
    <w:rsid w:val="002F1E78"/>
    <w:rsid w:val="002F5E05"/>
    <w:rsid w:val="00300B19"/>
    <w:rsid w:val="00304D19"/>
    <w:rsid w:val="00313EBC"/>
    <w:rsid w:val="0034510F"/>
    <w:rsid w:val="003456F3"/>
    <w:rsid w:val="0034604C"/>
    <w:rsid w:val="00373FEF"/>
    <w:rsid w:val="00374091"/>
    <w:rsid w:val="00381598"/>
    <w:rsid w:val="00385362"/>
    <w:rsid w:val="003C6A0D"/>
    <w:rsid w:val="003E4B76"/>
    <w:rsid w:val="00434031"/>
    <w:rsid w:val="00435027"/>
    <w:rsid w:val="0044210F"/>
    <w:rsid w:val="00461F39"/>
    <w:rsid w:val="00462F56"/>
    <w:rsid w:val="004767B9"/>
    <w:rsid w:val="004C4B58"/>
    <w:rsid w:val="004D2A34"/>
    <w:rsid w:val="004E25D1"/>
    <w:rsid w:val="004E6B74"/>
    <w:rsid w:val="004F6565"/>
    <w:rsid w:val="00530600"/>
    <w:rsid w:val="0054435C"/>
    <w:rsid w:val="00552827"/>
    <w:rsid w:val="0057172B"/>
    <w:rsid w:val="00595269"/>
    <w:rsid w:val="005A75C8"/>
    <w:rsid w:val="005D2968"/>
    <w:rsid w:val="005E180D"/>
    <w:rsid w:val="005E27F7"/>
    <w:rsid w:val="00612F5F"/>
    <w:rsid w:val="0061678A"/>
    <w:rsid w:val="0061733C"/>
    <w:rsid w:val="006857BC"/>
    <w:rsid w:val="00696F17"/>
    <w:rsid w:val="006A5FF7"/>
    <w:rsid w:val="006B0B2B"/>
    <w:rsid w:val="006C39C9"/>
    <w:rsid w:val="006C3DD8"/>
    <w:rsid w:val="006C47A3"/>
    <w:rsid w:val="006E7E45"/>
    <w:rsid w:val="006F03B7"/>
    <w:rsid w:val="007077A2"/>
    <w:rsid w:val="0072366E"/>
    <w:rsid w:val="007301BC"/>
    <w:rsid w:val="00733557"/>
    <w:rsid w:val="0074175D"/>
    <w:rsid w:val="007425B2"/>
    <w:rsid w:val="00772DFE"/>
    <w:rsid w:val="00775105"/>
    <w:rsid w:val="007910D2"/>
    <w:rsid w:val="007C4B05"/>
    <w:rsid w:val="007D38BA"/>
    <w:rsid w:val="007D7FD3"/>
    <w:rsid w:val="007F069E"/>
    <w:rsid w:val="007F4EE2"/>
    <w:rsid w:val="008242B1"/>
    <w:rsid w:val="00824C85"/>
    <w:rsid w:val="008255B2"/>
    <w:rsid w:val="00827470"/>
    <w:rsid w:val="00841204"/>
    <w:rsid w:val="00845889"/>
    <w:rsid w:val="00881D49"/>
    <w:rsid w:val="00882D28"/>
    <w:rsid w:val="00883021"/>
    <w:rsid w:val="008862C6"/>
    <w:rsid w:val="008941C0"/>
    <w:rsid w:val="008B2996"/>
    <w:rsid w:val="008D5D32"/>
    <w:rsid w:val="008D638E"/>
    <w:rsid w:val="008D7DD5"/>
    <w:rsid w:val="008E05B6"/>
    <w:rsid w:val="008F612E"/>
    <w:rsid w:val="009108C3"/>
    <w:rsid w:val="00915BBA"/>
    <w:rsid w:val="0092487B"/>
    <w:rsid w:val="00926CA7"/>
    <w:rsid w:val="00927F3A"/>
    <w:rsid w:val="00935248"/>
    <w:rsid w:val="00965EEC"/>
    <w:rsid w:val="009678B8"/>
    <w:rsid w:val="00981363"/>
    <w:rsid w:val="009A1609"/>
    <w:rsid w:val="009E37A0"/>
    <w:rsid w:val="00A023B3"/>
    <w:rsid w:val="00A03033"/>
    <w:rsid w:val="00A1033F"/>
    <w:rsid w:val="00A170A6"/>
    <w:rsid w:val="00A22EF9"/>
    <w:rsid w:val="00A250BD"/>
    <w:rsid w:val="00A36069"/>
    <w:rsid w:val="00A36539"/>
    <w:rsid w:val="00A8098B"/>
    <w:rsid w:val="00A834FD"/>
    <w:rsid w:val="00A967CB"/>
    <w:rsid w:val="00AA5CBE"/>
    <w:rsid w:val="00AB1498"/>
    <w:rsid w:val="00AC07D5"/>
    <w:rsid w:val="00AC41D4"/>
    <w:rsid w:val="00AD68D0"/>
    <w:rsid w:val="00AD6F8C"/>
    <w:rsid w:val="00AE07B6"/>
    <w:rsid w:val="00B16796"/>
    <w:rsid w:val="00B25F4D"/>
    <w:rsid w:val="00B5786F"/>
    <w:rsid w:val="00B65367"/>
    <w:rsid w:val="00B72338"/>
    <w:rsid w:val="00B77864"/>
    <w:rsid w:val="00BA2131"/>
    <w:rsid w:val="00BA74F4"/>
    <w:rsid w:val="00BB47F4"/>
    <w:rsid w:val="00BC54E9"/>
    <w:rsid w:val="00BD650D"/>
    <w:rsid w:val="00BE3138"/>
    <w:rsid w:val="00BE41C4"/>
    <w:rsid w:val="00BE63F9"/>
    <w:rsid w:val="00C043C5"/>
    <w:rsid w:val="00C26BEF"/>
    <w:rsid w:val="00C542FA"/>
    <w:rsid w:val="00C54C6B"/>
    <w:rsid w:val="00C57E2B"/>
    <w:rsid w:val="00C73C84"/>
    <w:rsid w:val="00C7777F"/>
    <w:rsid w:val="00C90ACF"/>
    <w:rsid w:val="00C970B0"/>
    <w:rsid w:val="00CA14B4"/>
    <w:rsid w:val="00CA49BC"/>
    <w:rsid w:val="00CB5785"/>
    <w:rsid w:val="00CB69D9"/>
    <w:rsid w:val="00CE0710"/>
    <w:rsid w:val="00CF33CE"/>
    <w:rsid w:val="00D02A5B"/>
    <w:rsid w:val="00D16E11"/>
    <w:rsid w:val="00D40A3E"/>
    <w:rsid w:val="00D45B80"/>
    <w:rsid w:val="00D5671A"/>
    <w:rsid w:val="00D61908"/>
    <w:rsid w:val="00D7524C"/>
    <w:rsid w:val="00D94EDE"/>
    <w:rsid w:val="00DD42B0"/>
    <w:rsid w:val="00DD7D0B"/>
    <w:rsid w:val="00DE0FE4"/>
    <w:rsid w:val="00DE1256"/>
    <w:rsid w:val="00DF09CA"/>
    <w:rsid w:val="00E0309E"/>
    <w:rsid w:val="00E274DA"/>
    <w:rsid w:val="00E424F5"/>
    <w:rsid w:val="00E426FD"/>
    <w:rsid w:val="00E72734"/>
    <w:rsid w:val="00E74A32"/>
    <w:rsid w:val="00E8288B"/>
    <w:rsid w:val="00E871AD"/>
    <w:rsid w:val="00E96F52"/>
    <w:rsid w:val="00EA24E1"/>
    <w:rsid w:val="00EA4D93"/>
    <w:rsid w:val="00EA7C50"/>
    <w:rsid w:val="00EB366B"/>
    <w:rsid w:val="00ED4BCB"/>
    <w:rsid w:val="00EE33EC"/>
    <w:rsid w:val="00EE6F72"/>
    <w:rsid w:val="00EF0E0B"/>
    <w:rsid w:val="00F01765"/>
    <w:rsid w:val="00F039DB"/>
    <w:rsid w:val="00F1413B"/>
    <w:rsid w:val="00F16C88"/>
    <w:rsid w:val="00F41BB0"/>
    <w:rsid w:val="00F43015"/>
    <w:rsid w:val="00F43948"/>
    <w:rsid w:val="00F5633A"/>
    <w:rsid w:val="00FA116F"/>
    <w:rsid w:val="00FB18F9"/>
    <w:rsid w:val="00FC43FF"/>
    <w:rsid w:val="00FC4CAB"/>
    <w:rsid w:val="00FC58A4"/>
    <w:rsid w:val="00FD2971"/>
    <w:rsid w:val="00FE486D"/>
    <w:rsid w:val="012D7F59"/>
    <w:rsid w:val="017972C3"/>
    <w:rsid w:val="031D68F4"/>
    <w:rsid w:val="06CA6047"/>
    <w:rsid w:val="06E06661"/>
    <w:rsid w:val="0BE53519"/>
    <w:rsid w:val="0E6E78C6"/>
    <w:rsid w:val="14005DEC"/>
    <w:rsid w:val="16AD15C0"/>
    <w:rsid w:val="17440899"/>
    <w:rsid w:val="1934006B"/>
    <w:rsid w:val="193E0A6A"/>
    <w:rsid w:val="1C3154D0"/>
    <w:rsid w:val="1F5C2B56"/>
    <w:rsid w:val="217E1DFE"/>
    <w:rsid w:val="23EA7CFA"/>
    <w:rsid w:val="27135DB4"/>
    <w:rsid w:val="28EB6DAC"/>
    <w:rsid w:val="2B0C65E4"/>
    <w:rsid w:val="2B660BFF"/>
    <w:rsid w:val="2C1F4FD3"/>
    <w:rsid w:val="2CEE2024"/>
    <w:rsid w:val="2ED17698"/>
    <w:rsid w:val="338D0AB1"/>
    <w:rsid w:val="34204921"/>
    <w:rsid w:val="3B343BD6"/>
    <w:rsid w:val="3EC22222"/>
    <w:rsid w:val="44A377A9"/>
    <w:rsid w:val="45E14F44"/>
    <w:rsid w:val="4B985221"/>
    <w:rsid w:val="4D466E92"/>
    <w:rsid w:val="4F8D1750"/>
    <w:rsid w:val="504C1FC1"/>
    <w:rsid w:val="512E0398"/>
    <w:rsid w:val="538A212B"/>
    <w:rsid w:val="567E2E7E"/>
    <w:rsid w:val="571E038E"/>
    <w:rsid w:val="5A6D3BE8"/>
    <w:rsid w:val="60DE72AD"/>
    <w:rsid w:val="61BF5F3D"/>
    <w:rsid w:val="622355A7"/>
    <w:rsid w:val="65692DD3"/>
    <w:rsid w:val="7079049B"/>
    <w:rsid w:val="710F6B68"/>
    <w:rsid w:val="72445F2A"/>
    <w:rsid w:val="73BA3516"/>
    <w:rsid w:val="759725B7"/>
    <w:rsid w:val="75D62ECE"/>
    <w:rsid w:val="7A9E07AB"/>
    <w:rsid w:val="7EB94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2DF7E0D"/>
  <w15:docId w15:val="{4B9D1B3A-3FCF-4CB0-A677-130D5C1C5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88" w:lineRule="auto"/>
    </w:pPr>
    <w:rPr>
      <w:sz w:val="21"/>
      <w:szCs w:val="21"/>
    </w:rPr>
  </w:style>
  <w:style w:type="paragraph" w:styleId="Heading1">
    <w:name w:val="heading 1"/>
    <w:basedOn w:val="Normal"/>
    <w:next w:val="Normal"/>
    <w:link w:val="Heading1Char"/>
    <w:uiPriority w:val="9"/>
    <w:qFormat/>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Caption">
    <w:name w:val="caption"/>
    <w:basedOn w:val="Normal"/>
    <w:next w:val="Normal"/>
    <w:uiPriority w:val="35"/>
    <w:semiHidden/>
    <w:unhideWhenUsed/>
    <w:qFormat/>
    <w:pPr>
      <w:spacing w:line="240" w:lineRule="auto"/>
    </w:pPr>
    <w:rPr>
      <w:b/>
      <w:bCs/>
      <w:smallCaps/>
      <w:color w:val="595959" w:themeColor="text1" w:themeTint="A6"/>
    </w:rPr>
  </w:style>
  <w:style w:type="character" w:styleId="Emphasis">
    <w:name w:val="Emphasis"/>
    <w:basedOn w:val="DefaultParagraphFont"/>
    <w:uiPriority w:val="20"/>
    <w:qFormat/>
    <w:rPr>
      <w:i/>
      <w:iCs/>
      <w:color w:val="F79646" w:themeColor="accent6"/>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link w:val="NormalWebChar"/>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spacing w:line="240" w:lineRule="auto"/>
    </w:pPr>
    <w:rPr>
      <w:rFonts w:asciiTheme="majorHAnsi" w:eastAsiaTheme="majorEastAsia" w:hAnsiTheme="majorHAnsi" w:cstheme="majorBidi"/>
      <w:sz w:val="30"/>
      <w:szCs w:val="30"/>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E36C0A" w:themeColor="accent6" w:themeShade="BF"/>
      <w:sz w:val="40"/>
      <w:szCs w:val="40"/>
    </w:rPr>
  </w:style>
  <w:style w:type="character" w:customStyle="1" w:styleId="awspan">
    <w:name w:val="awspan"/>
    <w:basedOn w:val="DefaultParagraphFont"/>
    <w:qFormat/>
  </w:style>
  <w:style w:type="character" w:customStyle="1" w:styleId="Bodytext2">
    <w:name w:val="Body text (2)_"/>
    <w:basedOn w:val="DefaultParagraphFont"/>
    <w:link w:val="Bodytext21"/>
    <w:uiPriority w:val="99"/>
    <w:locked/>
    <w:rPr>
      <w:rFonts w:ascii="Segoe UI" w:hAnsi="Segoe UI" w:cs="Segoe UI"/>
      <w:b/>
      <w:bCs/>
      <w:sz w:val="20"/>
      <w:szCs w:val="20"/>
      <w:shd w:val="clear" w:color="auto" w:fill="FFFFFF"/>
    </w:rPr>
  </w:style>
  <w:style w:type="paragraph" w:customStyle="1" w:styleId="Bodytext21">
    <w:name w:val="Body text (2)1"/>
    <w:basedOn w:val="Normal"/>
    <w:link w:val="Bodytext2"/>
    <w:uiPriority w:val="99"/>
    <w:qFormat/>
    <w:pPr>
      <w:widowControl w:val="0"/>
      <w:shd w:val="clear" w:color="auto" w:fill="FFFFFF"/>
      <w:spacing w:before="480" w:after="60" w:line="317" w:lineRule="exact"/>
      <w:ind w:hanging="560"/>
      <w:jc w:val="both"/>
    </w:pPr>
    <w:rPr>
      <w:rFonts w:ascii="Segoe UI" w:hAnsi="Segoe UI" w:cs="Segoe UI"/>
      <w:b/>
      <w:bCs/>
      <w:sz w:val="20"/>
      <w:szCs w:val="20"/>
      <w:lang w:val="en-US"/>
    </w:rPr>
  </w:style>
  <w:style w:type="character" w:customStyle="1" w:styleId="Bodytext20">
    <w:name w:val="Body text (2)"/>
    <w:basedOn w:val="Bodytext2"/>
    <w:uiPriority w:val="99"/>
    <w:qFormat/>
    <w:rPr>
      <w:rFonts w:ascii="Segoe UI" w:hAnsi="Segoe UI" w:cs="Segoe UI"/>
      <w:b/>
      <w:bCs/>
      <w:sz w:val="20"/>
      <w:szCs w:val="20"/>
      <w:shd w:val="clear" w:color="auto" w:fill="FFFFFF"/>
    </w:rPr>
  </w:style>
  <w:style w:type="paragraph" w:styleId="ListParagraph">
    <w:name w:val="List Paragraph"/>
    <w:basedOn w:val="Normal"/>
    <w:uiPriority w:val="34"/>
    <w:qFormat/>
    <w:pPr>
      <w:ind w:left="720"/>
      <w:contextualSpacing/>
    </w:pPr>
  </w:style>
  <w:style w:type="character" w:customStyle="1" w:styleId="Bodytext229">
    <w:name w:val="Body text (2)29"/>
    <w:basedOn w:val="Bodytext2"/>
    <w:uiPriority w:val="99"/>
    <w:qFormat/>
    <w:rPr>
      <w:rFonts w:ascii="Segoe UI" w:hAnsi="Segoe UI" w:cs="Segoe UI"/>
      <w:b/>
      <w:bCs/>
      <w:sz w:val="20"/>
      <w:szCs w:val="20"/>
      <w:u w:val="none"/>
      <w:shd w:val="clear" w:color="auto" w:fill="FFFFFF"/>
    </w:rPr>
  </w:style>
  <w:style w:type="character" w:customStyle="1" w:styleId="apple-converted-space">
    <w:name w:val="apple-converted-space"/>
    <w:basedOn w:val="DefaultParagraphFont"/>
    <w:qFormat/>
  </w:style>
  <w:style w:type="character" w:customStyle="1" w:styleId="BalloonTextChar">
    <w:name w:val="Balloon Text Char"/>
    <w:basedOn w:val="DefaultParagraphFont"/>
    <w:link w:val="BalloonText"/>
    <w:uiPriority w:val="99"/>
    <w:semiHidden/>
    <w:qFormat/>
    <w:rPr>
      <w:rFonts w:ascii="Tahoma" w:hAnsi="Tahoma" w:cs="Tahoma"/>
      <w:sz w:val="16"/>
      <w:szCs w:val="16"/>
      <w:lang w:val="vi-VN"/>
    </w:rPr>
  </w:style>
  <w:style w:type="paragraph" w:styleId="NoSpacing">
    <w:name w:val="No Spacing"/>
    <w:uiPriority w:val="1"/>
    <w:qFormat/>
    <w:rPr>
      <w:sz w:val="21"/>
      <w:szCs w:val="21"/>
    </w:rPr>
  </w:style>
  <w:style w:type="paragraph" w:customStyle="1" w:styleId="TableParagraph">
    <w:name w:val="Table Paragraph"/>
    <w:basedOn w:val="Normal"/>
    <w:uiPriority w:val="1"/>
    <w:qFormat/>
    <w:pPr>
      <w:widowControl w:val="0"/>
      <w:autoSpaceDE w:val="0"/>
      <w:autoSpaceDN w:val="0"/>
      <w:spacing w:after="0"/>
    </w:pPr>
    <w:rPr>
      <w:rFonts w:eastAsia="Times New Roman"/>
      <w:sz w:val="22"/>
      <w:szCs w:val="22"/>
      <w:lang w:val="vi"/>
    </w:rPr>
  </w:style>
  <w:style w:type="paragraph" w:customStyle="1" w:styleId="Vnbnnidung">
    <w:name w:val="Văn bản nội dung"/>
    <w:basedOn w:val="Normal"/>
    <w:qFormat/>
    <w:pPr>
      <w:widowControl w:val="0"/>
      <w:spacing w:after="40" w:line="276" w:lineRule="auto"/>
    </w:pPr>
    <w:rPr>
      <w:rFonts w:ascii="Times New Roman" w:eastAsia="Times New Roman" w:hAnsi="Times New Roman" w:cs="Times New Roman"/>
      <w:color w:val="2B2928"/>
      <w:sz w:val="22"/>
      <w:szCs w:val="22"/>
    </w:rPr>
  </w:style>
  <w:style w:type="table" w:customStyle="1" w:styleId="TableGrid0">
    <w:name w:val="TableGrid"/>
    <w:qFormat/>
    <w:tblPr>
      <w:tblCellMar>
        <w:top w:w="0" w:type="dxa"/>
        <w:left w:w="0" w:type="dxa"/>
        <w:bottom w:w="0" w:type="dxa"/>
        <w:right w:w="0" w:type="dxa"/>
      </w:tblCellMar>
    </w:tbl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F79646" w:themeColor="accent6"/>
      <w:sz w:val="20"/>
      <w:szCs w:val="20"/>
    </w:rPr>
  </w:style>
  <w:style w:type="character" w:customStyle="1" w:styleId="TitleChar">
    <w:name w:val="Title Char"/>
    <w:basedOn w:val="DefaultParagraphFont"/>
    <w:link w:val="Title"/>
    <w:uiPriority w:val="10"/>
    <w:qFormat/>
    <w:rPr>
      <w:rFonts w:asciiTheme="majorHAnsi" w:eastAsiaTheme="majorEastAsia" w:hAnsiTheme="majorHAnsi" w:cstheme="majorBidi"/>
      <w:color w:val="262626" w:themeColor="text1" w:themeTint="D9"/>
      <w:spacing w:val="-15"/>
      <w:sz w:val="96"/>
      <w:szCs w:val="96"/>
    </w:rPr>
  </w:style>
  <w:style w:type="character" w:customStyle="1" w:styleId="SubtitleChar">
    <w:name w:val="Subtitle Char"/>
    <w:basedOn w:val="DefaultParagraphFont"/>
    <w:link w:val="Subtitle"/>
    <w:uiPriority w:val="11"/>
    <w:qFormat/>
    <w:rPr>
      <w:rFonts w:asciiTheme="majorHAnsi" w:eastAsiaTheme="majorEastAsia" w:hAnsiTheme="majorHAnsi" w:cstheme="majorBidi"/>
      <w:sz w:val="30"/>
      <w:szCs w:val="30"/>
    </w:rPr>
  </w:style>
  <w:style w:type="paragraph" w:styleId="Quote">
    <w:name w:val="Quote"/>
    <w:basedOn w:val="Normal"/>
    <w:next w:val="Normal"/>
    <w:link w:val="QuoteChar"/>
    <w:uiPriority w:val="29"/>
    <w:qFormat/>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qFormat/>
    <w:rPr>
      <w:i/>
      <w:iCs/>
      <w:color w:val="262626" w:themeColor="text1" w:themeTint="D9"/>
    </w:rPr>
  </w:style>
  <w:style w:type="paragraph" w:styleId="IntenseQuote">
    <w:name w:val="Intense Quote"/>
    <w:basedOn w:val="Normal"/>
    <w:next w:val="Normal"/>
    <w:link w:val="IntenseQuoteChar"/>
    <w:uiPriority w:val="30"/>
    <w:qFormat/>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qFormat/>
    <w:rPr>
      <w:rFonts w:asciiTheme="majorHAnsi" w:eastAsiaTheme="majorEastAsia" w:hAnsiTheme="majorHAnsi" w:cstheme="majorBidi"/>
      <w:i/>
      <w:iCs/>
      <w:color w:val="F79646" w:themeColor="accent6"/>
      <w:sz w:val="32"/>
      <w:szCs w:val="32"/>
    </w:rPr>
  </w:style>
  <w:style w:type="character" w:customStyle="1" w:styleId="SubtleEmphasis1">
    <w:name w:val="Subtle Emphasis1"/>
    <w:basedOn w:val="DefaultParagraphFont"/>
    <w:uiPriority w:val="19"/>
    <w:qFormat/>
    <w:rPr>
      <w:i/>
      <w:iCs/>
    </w:rPr>
  </w:style>
  <w:style w:type="character" w:customStyle="1" w:styleId="IntenseEmphasis1">
    <w:name w:val="Intense Emphasis1"/>
    <w:basedOn w:val="DefaultParagraphFont"/>
    <w:uiPriority w:val="21"/>
    <w:qFormat/>
    <w:rPr>
      <w:b/>
      <w:bCs/>
      <w:i/>
      <w:iCs/>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IntenseReference1">
    <w:name w:val="Intense Reference1"/>
    <w:basedOn w:val="DefaultParagraphFont"/>
    <w:uiPriority w:val="32"/>
    <w:qFormat/>
    <w:rPr>
      <w:b/>
      <w:bCs/>
      <w:smallCaps/>
      <w:color w:val="F79646" w:themeColor="accent6"/>
    </w:rPr>
  </w:style>
  <w:style w:type="character" w:customStyle="1" w:styleId="BookTitle1">
    <w:name w:val="Book Title1"/>
    <w:basedOn w:val="DefaultParagraphFont"/>
    <w:uiPriority w:val="33"/>
    <w:qFormat/>
    <w:rPr>
      <w:b/>
      <w:bCs/>
      <w:smallCaps/>
      <w:spacing w:val="7"/>
      <w:sz w:val="21"/>
      <w:szCs w:val="21"/>
    </w:rPr>
  </w:style>
  <w:style w:type="paragraph" w:customStyle="1" w:styleId="TOCHeading1">
    <w:name w:val="TOC Heading1"/>
    <w:basedOn w:val="Heading1"/>
    <w:next w:val="Normal"/>
    <w:uiPriority w:val="39"/>
    <w:semiHidden/>
    <w:unhideWhenUsed/>
    <w:qFormat/>
    <w:pPr>
      <w:outlineLvl w:val="9"/>
    </w:pPr>
  </w:style>
  <w:style w:type="table" w:customStyle="1" w:styleId="TableGrid1">
    <w:name w:val="Table Grid1"/>
    <w:basedOn w:val="TableNormal"/>
    <w:uiPriority w:val="99"/>
    <w:qFormat/>
    <w:rPr>
      <w:rFonts w:ascii="Times New Roman" w:eastAsia="Times New Roman" w:hAnsi="Times New Roman" w:cs="Times New Roman"/>
    </w:rPr>
    <w:tblPr>
      <w:tblCellMar>
        <w:left w:w="0" w:type="dxa"/>
        <w:right w:w="0" w:type="dxa"/>
      </w:tblCellMar>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NormalWebChar">
    <w:name w:val="Normal (Web) Char"/>
    <w:link w:val="NormalWeb"/>
    <w:uiPriority w:val="99"/>
    <w:qFormat/>
    <w:rPr>
      <w:rFonts w:ascii="Times New Roman" w:eastAsia="Times New Roman" w:hAnsi="Times New Roman" w:cs="Times New Roman"/>
      <w:sz w:val="24"/>
      <w:szCs w:val="24"/>
      <w:lang w:val="en-US"/>
    </w:rPr>
  </w:style>
  <w:style w:type="character" w:customStyle="1" w:styleId="apple-tab-span">
    <w:name w:val="apple-tab-span"/>
    <w:basedOn w:val="DefaultParagraphFont"/>
    <w:qFormat/>
  </w:style>
  <w:style w:type="character" w:styleId="PlaceholderText">
    <w:name w:val="Placeholder Text"/>
    <w:basedOn w:val="DefaultParagraphFont"/>
    <w:uiPriority w:val="99"/>
    <w:unhideWhenUsed/>
    <w:rsid w:val="00F43015"/>
    <w:rPr>
      <w:color w:val="666666"/>
    </w:rPr>
  </w:style>
  <w:style w:type="character" w:customStyle="1" w:styleId="UnresolvedMention2">
    <w:name w:val="Unresolved Mention2"/>
    <w:basedOn w:val="DefaultParagraphFont"/>
    <w:uiPriority w:val="99"/>
    <w:semiHidden/>
    <w:unhideWhenUsed/>
    <w:rsid w:val="00CB5785"/>
    <w:rPr>
      <w:color w:val="605E5C"/>
      <w:shd w:val="clear" w:color="auto" w:fill="E1DFDD"/>
    </w:rPr>
  </w:style>
  <w:style w:type="paragraph" w:styleId="Header">
    <w:name w:val="header"/>
    <w:basedOn w:val="Normal"/>
    <w:link w:val="HeaderChar"/>
    <w:uiPriority w:val="99"/>
    <w:unhideWhenUsed/>
    <w:rsid w:val="009678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78B8"/>
    <w:rPr>
      <w:sz w:val="21"/>
      <w:szCs w:val="21"/>
    </w:rPr>
  </w:style>
  <w:style w:type="paragraph" w:styleId="Footer">
    <w:name w:val="footer"/>
    <w:basedOn w:val="Normal"/>
    <w:link w:val="FooterChar"/>
    <w:uiPriority w:val="99"/>
    <w:unhideWhenUsed/>
    <w:rsid w:val="009678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78B8"/>
    <w:rPr>
      <w:sz w:val="21"/>
      <w:szCs w:val="21"/>
    </w:rPr>
  </w:style>
  <w:style w:type="character" w:customStyle="1" w:styleId="mjx-char">
    <w:name w:val="mjx-char"/>
    <w:basedOn w:val="DefaultParagraphFont"/>
    <w:rsid w:val="00025CA3"/>
  </w:style>
  <w:style w:type="character" w:customStyle="1" w:styleId="mjxassistivemathml">
    <w:name w:val="mjx_assistive_mathml"/>
    <w:basedOn w:val="DefaultParagraphFont"/>
    <w:rsid w:val="00025CA3"/>
  </w:style>
  <w:style w:type="character" w:customStyle="1" w:styleId="line-clamp-1">
    <w:name w:val="line-clamp-1"/>
    <w:basedOn w:val="DefaultParagraphFont"/>
    <w:rsid w:val="00EA24E1"/>
  </w:style>
  <w:style w:type="character" w:customStyle="1" w:styleId="UnresolvedMention3">
    <w:name w:val="Unresolved Mention3"/>
    <w:basedOn w:val="DefaultParagraphFont"/>
    <w:uiPriority w:val="99"/>
    <w:semiHidden/>
    <w:unhideWhenUsed/>
    <w:rsid w:val="00B16796"/>
    <w:rPr>
      <w:color w:val="605E5C"/>
      <w:shd w:val="clear" w:color="auto" w:fill="E1DFDD"/>
    </w:rPr>
  </w:style>
  <w:style w:type="paragraph" w:customStyle="1" w:styleId="trt0xe">
    <w:name w:val="trt0xe"/>
    <w:basedOn w:val="Normal"/>
    <w:rsid w:val="00C7777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katex-mathml">
    <w:name w:val="katex-mathml"/>
    <w:basedOn w:val="DefaultParagraphFont"/>
    <w:rsid w:val="00E8288B"/>
  </w:style>
  <w:style w:type="character" w:customStyle="1" w:styleId="mord">
    <w:name w:val="mord"/>
    <w:basedOn w:val="DefaultParagraphFont"/>
    <w:rsid w:val="00E82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048662">
      <w:bodyDiv w:val="1"/>
      <w:marLeft w:val="0"/>
      <w:marRight w:val="0"/>
      <w:marTop w:val="0"/>
      <w:marBottom w:val="0"/>
      <w:divBdr>
        <w:top w:val="none" w:sz="0" w:space="0" w:color="auto"/>
        <w:left w:val="none" w:sz="0" w:space="0" w:color="auto"/>
        <w:bottom w:val="none" w:sz="0" w:space="0" w:color="auto"/>
        <w:right w:val="none" w:sz="0" w:space="0" w:color="auto"/>
      </w:divBdr>
    </w:div>
    <w:div w:id="105587755">
      <w:bodyDiv w:val="1"/>
      <w:marLeft w:val="0"/>
      <w:marRight w:val="0"/>
      <w:marTop w:val="0"/>
      <w:marBottom w:val="0"/>
      <w:divBdr>
        <w:top w:val="none" w:sz="0" w:space="0" w:color="auto"/>
        <w:left w:val="none" w:sz="0" w:space="0" w:color="auto"/>
        <w:bottom w:val="none" w:sz="0" w:space="0" w:color="auto"/>
        <w:right w:val="none" w:sz="0" w:space="0" w:color="auto"/>
      </w:divBdr>
    </w:div>
    <w:div w:id="192815089">
      <w:bodyDiv w:val="1"/>
      <w:marLeft w:val="0"/>
      <w:marRight w:val="0"/>
      <w:marTop w:val="0"/>
      <w:marBottom w:val="0"/>
      <w:divBdr>
        <w:top w:val="none" w:sz="0" w:space="0" w:color="auto"/>
        <w:left w:val="none" w:sz="0" w:space="0" w:color="auto"/>
        <w:bottom w:val="none" w:sz="0" w:space="0" w:color="auto"/>
        <w:right w:val="none" w:sz="0" w:space="0" w:color="auto"/>
      </w:divBdr>
    </w:div>
    <w:div w:id="257954172">
      <w:bodyDiv w:val="1"/>
      <w:marLeft w:val="0"/>
      <w:marRight w:val="0"/>
      <w:marTop w:val="0"/>
      <w:marBottom w:val="0"/>
      <w:divBdr>
        <w:top w:val="none" w:sz="0" w:space="0" w:color="auto"/>
        <w:left w:val="none" w:sz="0" w:space="0" w:color="auto"/>
        <w:bottom w:val="none" w:sz="0" w:space="0" w:color="auto"/>
        <w:right w:val="none" w:sz="0" w:space="0" w:color="auto"/>
      </w:divBdr>
    </w:div>
    <w:div w:id="277611622">
      <w:bodyDiv w:val="1"/>
      <w:marLeft w:val="0"/>
      <w:marRight w:val="0"/>
      <w:marTop w:val="0"/>
      <w:marBottom w:val="0"/>
      <w:divBdr>
        <w:top w:val="none" w:sz="0" w:space="0" w:color="auto"/>
        <w:left w:val="none" w:sz="0" w:space="0" w:color="auto"/>
        <w:bottom w:val="none" w:sz="0" w:space="0" w:color="auto"/>
        <w:right w:val="none" w:sz="0" w:space="0" w:color="auto"/>
      </w:divBdr>
    </w:div>
    <w:div w:id="370617702">
      <w:bodyDiv w:val="1"/>
      <w:marLeft w:val="0"/>
      <w:marRight w:val="0"/>
      <w:marTop w:val="0"/>
      <w:marBottom w:val="0"/>
      <w:divBdr>
        <w:top w:val="none" w:sz="0" w:space="0" w:color="auto"/>
        <w:left w:val="none" w:sz="0" w:space="0" w:color="auto"/>
        <w:bottom w:val="none" w:sz="0" w:space="0" w:color="auto"/>
        <w:right w:val="none" w:sz="0" w:space="0" w:color="auto"/>
      </w:divBdr>
    </w:div>
    <w:div w:id="387916581">
      <w:bodyDiv w:val="1"/>
      <w:marLeft w:val="0"/>
      <w:marRight w:val="0"/>
      <w:marTop w:val="0"/>
      <w:marBottom w:val="0"/>
      <w:divBdr>
        <w:top w:val="none" w:sz="0" w:space="0" w:color="auto"/>
        <w:left w:val="none" w:sz="0" w:space="0" w:color="auto"/>
        <w:bottom w:val="none" w:sz="0" w:space="0" w:color="auto"/>
        <w:right w:val="none" w:sz="0" w:space="0" w:color="auto"/>
      </w:divBdr>
    </w:div>
    <w:div w:id="538015025">
      <w:bodyDiv w:val="1"/>
      <w:marLeft w:val="0"/>
      <w:marRight w:val="0"/>
      <w:marTop w:val="0"/>
      <w:marBottom w:val="0"/>
      <w:divBdr>
        <w:top w:val="none" w:sz="0" w:space="0" w:color="auto"/>
        <w:left w:val="none" w:sz="0" w:space="0" w:color="auto"/>
        <w:bottom w:val="none" w:sz="0" w:space="0" w:color="auto"/>
        <w:right w:val="none" w:sz="0" w:space="0" w:color="auto"/>
      </w:divBdr>
    </w:div>
    <w:div w:id="628633033">
      <w:bodyDiv w:val="1"/>
      <w:marLeft w:val="0"/>
      <w:marRight w:val="0"/>
      <w:marTop w:val="0"/>
      <w:marBottom w:val="0"/>
      <w:divBdr>
        <w:top w:val="none" w:sz="0" w:space="0" w:color="auto"/>
        <w:left w:val="none" w:sz="0" w:space="0" w:color="auto"/>
        <w:bottom w:val="none" w:sz="0" w:space="0" w:color="auto"/>
        <w:right w:val="none" w:sz="0" w:space="0" w:color="auto"/>
      </w:divBdr>
    </w:div>
    <w:div w:id="675303687">
      <w:bodyDiv w:val="1"/>
      <w:marLeft w:val="0"/>
      <w:marRight w:val="0"/>
      <w:marTop w:val="0"/>
      <w:marBottom w:val="0"/>
      <w:divBdr>
        <w:top w:val="none" w:sz="0" w:space="0" w:color="auto"/>
        <w:left w:val="none" w:sz="0" w:space="0" w:color="auto"/>
        <w:bottom w:val="none" w:sz="0" w:space="0" w:color="auto"/>
        <w:right w:val="none" w:sz="0" w:space="0" w:color="auto"/>
      </w:divBdr>
    </w:div>
    <w:div w:id="706757140">
      <w:bodyDiv w:val="1"/>
      <w:marLeft w:val="0"/>
      <w:marRight w:val="0"/>
      <w:marTop w:val="0"/>
      <w:marBottom w:val="0"/>
      <w:divBdr>
        <w:top w:val="none" w:sz="0" w:space="0" w:color="auto"/>
        <w:left w:val="none" w:sz="0" w:space="0" w:color="auto"/>
        <w:bottom w:val="none" w:sz="0" w:space="0" w:color="auto"/>
        <w:right w:val="none" w:sz="0" w:space="0" w:color="auto"/>
      </w:divBdr>
    </w:div>
    <w:div w:id="707611407">
      <w:bodyDiv w:val="1"/>
      <w:marLeft w:val="0"/>
      <w:marRight w:val="0"/>
      <w:marTop w:val="0"/>
      <w:marBottom w:val="0"/>
      <w:divBdr>
        <w:top w:val="none" w:sz="0" w:space="0" w:color="auto"/>
        <w:left w:val="none" w:sz="0" w:space="0" w:color="auto"/>
        <w:bottom w:val="none" w:sz="0" w:space="0" w:color="auto"/>
        <w:right w:val="none" w:sz="0" w:space="0" w:color="auto"/>
      </w:divBdr>
    </w:div>
    <w:div w:id="722370278">
      <w:bodyDiv w:val="1"/>
      <w:marLeft w:val="0"/>
      <w:marRight w:val="0"/>
      <w:marTop w:val="0"/>
      <w:marBottom w:val="0"/>
      <w:divBdr>
        <w:top w:val="none" w:sz="0" w:space="0" w:color="auto"/>
        <w:left w:val="none" w:sz="0" w:space="0" w:color="auto"/>
        <w:bottom w:val="none" w:sz="0" w:space="0" w:color="auto"/>
        <w:right w:val="none" w:sz="0" w:space="0" w:color="auto"/>
      </w:divBdr>
    </w:div>
    <w:div w:id="737479649">
      <w:bodyDiv w:val="1"/>
      <w:marLeft w:val="0"/>
      <w:marRight w:val="0"/>
      <w:marTop w:val="0"/>
      <w:marBottom w:val="0"/>
      <w:divBdr>
        <w:top w:val="none" w:sz="0" w:space="0" w:color="auto"/>
        <w:left w:val="none" w:sz="0" w:space="0" w:color="auto"/>
        <w:bottom w:val="none" w:sz="0" w:space="0" w:color="auto"/>
        <w:right w:val="none" w:sz="0" w:space="0" w:color="auto"/>
      </w:divBdr>
    </w:div>
    <w:div w:id="740060013">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sChild>
        <w:div w:id="1204563916">
          <w:marLeft w:val="0"/>
          <w:marRight w:val="0"/>
          <w:marTop w:val="0"/>
          <w:marBottom w:val="180"/>
          <w:divBdr>
            <w:top w:val="none" w:sz="0" w:space="0" w:color="auto"/>
            <w:left w:val="none" w:sz="0" w:space="0" w:color="auto"/>
            <w:bottom w:val="none" w:sz="0" w:space="0" w:color="auto"/>
            <w:right w:val="none" w:sz="0" w:space="0" w:color="auto"/>
          </w:divBdr>
        </w:div>
      </w:divsChild>
    </w:div>
    <w:div w:id="852065679">
      <w:bodyDiv w:val="1"/>
      <w:marLeft w:val="0"/>
      <w:marRight w:val="0"/>
      <w:marTop w:val="0"/>
      <w:marBottom w:val="0"/>
      <w:divBdr>
        <w:top w:val="none" w:sz="0" w:space="0" w:color="auto"/>
        <w:left w:val="none" w:sz="0" w:space="0" w:color="auto"/>
        <w:bottom w:val="none" w:sz="0" w:space="0" w:color="auto"/>
        <w:right w:val="none" w:sz="0" w:space="0" w:color="auto"/>
      </w:divBdr>
    </w:div>
    <w:div w:id="854803862">
      <w:bodyDiv w:val="1"/>
      <w:marLeft w:val="0"/>
      <w:marRight w:val="0"/>
      <w:marTop w:val="0"/>
      <w:marBottom w:val="0"/>
      <w:divBdr>
        <w:top w:val="none" w:sz="0" w:space="0" w:color="auto"/>
        <w:left w:val="none" w:sz="0" w:space="0" w:color="auto"/>
        <w:bottom w:val="none" w:sz="0" w:space="0" w:color="auto"/>
        <w:right w:val="none" w:sz="0" w:space="0" w:color="auto"/>
      </w:divBdr>
    </w:div>
    <w:div w:id="873813364">
      <w:bodyDiv w:val="1"/>
      <w:marLeft w:val="0"/>
      <w:marRight w:val="0"/>
      <w:marTop w:val="0"/>
      <w:marBottom w:val="0"/>
      <w:divBdr>
        <w:top w:val="none" w:sz="0" w:space="0" w:color="auto"/>
        <w:left w:val="none" w:sz="0" w:space="0" w:color="auto"/>
        <w:bottom w:val="none" w:sz="0" w:space="0" w:color="auto"/>
        <w:right w:val="none" w:sz="0" w:space="0" w:color="auto"/>
      </w:divBdr>
      <w:divsChild>
        <w:div w:id="1429035558">
          <w:marLeft w:val="0"/>
          <w:marRight w:val="0"/>
          <w:marTop w:val="0"/>
          <w:marBottom w:val="0"/>
          <w:divBdr>
            <w:top w:val="none" w:sz="0" w:space="0" w:color="auto"/>
            <w:left w:val="none" w:sz="0" w:space="0" w:color="auto"/>
            <w:bottom w:val="none" w:sz="0" w:space="0" w:color="auto"/>
            <w:right w:val="none" w:sz="0" w:space="0" w:color="auto"/>
          </w:divBdr>
          <w:divsChild>
            <w:div w:id="1051885449">
              <w:marLeft w:val="0"/>
              <w:marRight w:val="0"/>
              <w:marTop w:val="0"/>
              <w:marBottom w:val="0"/>
              <w:divBdr>
                <w:top w:val="none" w:sz="0" w:space="0" w:color="auto"/>
                <w:left w:val="none" w:sz="0" w:space="0" w:color="auto"/>
                <w:bottom w:val="none" w:sz="0" w:space="0" w:color="auto"/>
                <w:right w:val="none" w:sz="0" w:space="0" w:color="auto"/>
              </w:divBdr>
              <w:divsChild>
                <w:div w:id="1658268850">
                  <w:marLeft w:val="0"/>
                  <w:marRight w:val="0"/>
                  <w:marTop w:val="0"/>
                  <w:marBottom w:val="0"/>
                  <w:divBdr>
                    <w:top w:val="none" w:sz="0" w:space="0" w:color="auto"/>
                    <w:left w:val="none" w:sz="0" w:space="0" w:color="auto"/>
                    <w:bottom w:val="none" w:sz="0" w:space="0" w:color="auto"/>
                    <w:right w:val="none" w:sz="0" w:space="0" w:color="auto"/>
                  </w:divBdr>
                  <w:divsChild>
                    <w:div w:id="61001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883803">
          <w:marLeft w:val="0"/>
          <w:marRight w:val="0"/>
          <w:marTop w:val="0"/>
          <w:marBottom w:val="0"/>
          <w:divBdr>
            <w:top w:val="none" w:sz="0" w:space="0" w:color="auto"/>
            <w:left w:val="none" w:sz="0" w:space="0" w:color="auto"/>
            <w:bottom w:val="none" w:sz="0" w:space="0" w:color="auto"/>
            <w:right w:val="none" w:sz="0" w:space="0" w:color="auto"/>
          </w:divBdr>
          <w:divsChild>
            <w:div w:id="1774589645">
              <w:marLeft w:val="0"/>
              <w:marRight w:val="0"/>
              <w:marTop w:val="0"/>
              <w:marBottom w:val="0"/>
              <w:divBdr>
                <w:top w:val="none" w:sz="0" w:space="0" w:color="auto"/>
                <w:left w:val="none" w:sz="0" w:space="0" w:color="auto"/>
                <w:bottom w:val="none" w:sz="0" w:space="0" w:color="auto"/>
                <w:right w:val="none" w:sz="0" w:space="0" w:color="auto"/>
              </w:divBdr>
              <w:divsChild>
                <w:div w:id="1560706366">
                  <w:marLeft w:val="0"/>
                  <w:marRight w:val="0"/>
                  <w:marTop w:val="0"/>
                  <w:marBottom w:val="0"/>
                  <w:divBdr>
                    <w:top w:val="none" w:sz="0" w:space="0" w:color="auto"/>
                    <w:left w:val="none" w:sz="0" w:space="0" w:color="auto"/>
                    <w:bottom w:val="none" w:sz="0" w:space="0" w:color="auto"/>
                    <w:right w:val="none" w:sz="0" w:space="0" w:color="auto"/>
                  </w:divBdr>
                  <w:divsChild>
                    <w:div w:id="9136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831345">
      <w:bodyDiv w:val="1"/>
      <w:marLeft w:val="0"/>
      <w:marRight w:val="0"/>
      <w:marTop w:val="0"/>
      <w:marBottom w:val="0"/>
      <w:divBdr>
        <w:top w:val="none" w:sz="0" w:space="0" w:color="auto"/>
        <w:left w:val="none" w:sz="0" w:space="0" w:color="auto"/>
        <w:bottom w:val="none" w:sz="0" w:space="0" w:color="auto"/>
        <w:right w:val="none" w:sz="0" w:space="0" w:color="auto"/>
      </w:divBdr>
      <w:divsChild>
        <w:div w:id="1408263541">
          <w:marLeft w:val="0"/>
          <w:marRight w:val="0"/>
          <w:marTop w:val="0"/>
          <w:marBottom w:val="0"/>
          <w:divBdr>
            <w:top w:val="none" w:sz="0" w:space="0" w:color="auto"/>
            <w:left w:val="none" w:sz="0" w:space="0" w:color="auto"/>
            <w:bottom w:val="none" w:sz="0" w:space="0" w:color="auto"/>
            <w:right w:val="none" w:sz="0" w:space="0" w:color="auto"/>
          </w:divBdr>
          <w:divsChild>
            <w:div w:id="280503237">
              <w:marLeft w:val="0"/>
              <w:marRight w:val="0"/>
              <w:marTop w:val="0"/>
              <w:marBottom w:val="0"/>
              <w:divBdr>
                <w:top w:val="none" w:sz="0" w:space="0" w:color="auto"/>
                <w:left w:val="none" w:sz="0" w:space="0" w:color="auto"/>
                <w:bottom w:val="none" w:sz="0" w:space="0" w:color="auto"/>
                <w:right w:val="none" w:sz="0" w:space="0" w:color="auto"/>
              </w:divBdr>
              <w:divsChild>
                <w:div w:id="346295961">
                  <w:marLeft w:val="0"/>
                  <w:marRight w:val="0"/>
                  <w:marTop w:val="0"/>
                  <w:marBottom w:val="0"/>
                  <w:divBdr>
                    <w:top w:val="none" w:sz="0" w:space="0" w:color="auto"/>
                    <w:left w:val="none" w:sz="0" w:space="0" w:color="auto"/>
                    <w:bottom w:val="none" w:sz="0" w:space="0" w:color="auto"/>
                    <w:right w:val="none" w:sz="0" w:space="0" w:color="auto"/>
                  </w:divBdr>
                  <w:divsChild>
                    <w:div w:id="43721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094263">
          <w:marLeft w:val="0"/>
          <w:marRight w:val="0"/>
          <w:marTop w:val="0"/>
          <w:marBottom w:val="0"/>
          <w:divBdr>
            <w:top w:val="none" w:sz="0" w:space="0" w:color="auto"/>
            <w:left w:val="none" w:sz="0" w:space="0" w:color="auto"/>
            <w:bottom w:val="none" w:sz="0" w:space="0" w:color="auto"/>
            <w:right w:val="none" w:sz="0" w:space="0" w:color="auto"/>
          </w:divBdr>
          <w:divsChild>
            <w:div w:id="359086198">
              <w:marLeft w:val="0"/>
              <w:marRight w:val="0"/>
              <w:marTop w:val="0"/>
              <w:marBottom w:val="0"/>
              <w:divBdr>
                <w:top w:val="none" w:sz="0" w:space="0" w:color="auto"/>
                <w:left w:val="none" w:sz="0" w:space="0" w:color="auto"/>
                <w:bottom w:val="none" w:sz="0" w:space="0" w:color="auto"/>
                <w:right w:val="none" w:sz="0" w:space="0" w:color="auto"/>
              </w:divBdr>
              <w:divsChild>
                <w:div w:id="728649284">
                  <w:marLeft w:val="0"/>
                  <w:marRight w:val="0"/>
                  <w:marTop w:val="0"/>
                  <w:marBottom w:val="0"/>
                  <w:divBdr>
                    <w:top w:val="none" w:sz="0" w:space="0" w:color="auto"/>
                    <w:left w:val="none" w:sz="0" w:space="0" w:color="auto"/>
                    <w:bottom w:val="none" w:sz="0" w:space="0" w:color="auto"/>
                    <w:right w:val="none" w:sz="0" w:space="0" w:color="auto"/>
                  </w:divBdr>
                  <w:divsChild>
                    <w:div w:id="158649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573627">
      <w:bodyDiv w:val="1"/>
      <w:marLeft w:val="0"/>
      <w:marRight w:val="0"/>
      <w:marTop w:val="0"/>
      <w:marBottom w:val="0"/>
      <w:divBdr>
        <w:top w:val="none" w:sz="0" w:space="0" w:color="auto"/>
        <w:left w:val="none" w:sz="0" w:space="0" w:color="auto"/>
        <w:bottom w:val="none" w:sz="0" w:space="0" w:color="auto"/>
        <w:right w:val="none" w:sz="0" w:space="0" w:color="auto"/>
      </w:divBdr>
    </w:div>
    <w:div w:id="928193211">
      <w:bodyDiv w:val="1"/>
      <w:marLeft w:val="0"/>
      <w:marRight w:val="0"/>
      <w:marTop w:val="0"/>
      <w:marBottom w:val="0"/>
      <w:divBdr>
        <w:top w:val="none" w:sz="0" w:space="0" w:color="auto"/>
        <w:left w:val="none" w:sz="0" w:space="0" w:color="auto"/>
        <w:bottom w:val="none" w:sz="0" w:space="0" w:color="auto"/>
        <w:right w:val="none" w:sz="0" w:space="0" w:color="auto"/>
      </w:divBdr>
    </w:div>
    <w:div w:id="979068172">
      <w:bodyDiv w:val="1"/>
      <w:marLeft w:val="0"/>
      <w:marRight w:val="0"/>
      <w:marTop w:val="0"/>
      <w:marBottom w:val="0"/>
      <w:divBdr>
        <w:top w:val="none" w:sz="0" w:space="0" w:color="auto"/>
        <w:left w:val="none" w:sz="0" w:space="0" w:color="auto"/>
        <w:bottom w:val="none" w:sz="0" w:space="0" w:color="auto"/>
        <w:right w:val="none" w:sz="0" w:space="0" w:color="auto"/>
      </w:divBdr>
    </w:div>
    <w:div w:id="989791117">
      <w:bodyDiv w:val="1"/>
      <w:marLeft w:val="0"/>
      <w:marRight w:val="0"/>
      <w:marTop w:val="0"/>
      <w:marBottom w:val="0"/>
      <w:divBdr>
        <w:top w:val="none" w:sz="0" w:space="0" w:color="auto"/>
        <w:left w:val="none" w:sz="0" w:space="0" w:color="auto"/>
        <w:bottom w:val="none" w:sz="0" w:space="0" w:color="auto"/>
        <w:right w:val="none" w:sz="0" w:space="0" w:color="auto"/>
      </w:divBdr>
    </w:div>
    <w:div w:id="990134214">
      <w:bodyDiv w:val="1"/>
      <w:marLeft w:val="0"/>
      <w:marRight w:val="0"/>
      <w:marTop w:val="0"/>
      <w:marBottom w:val="0"/>
      <w:divBdr>
        <w:top w:val="none" w:sz="0" w:space="0" w:color="auto"/>
        <w:left w:val="none" w:sz="0" w:space="0" w:color="auto"/>
        <w:bottom w:val="none" w:sz="0" w:space="0" w:color="auto"/>
        <w:right w:val="none" w:sz="0" w:space="0" w:color="auto"/>
      </w:divBdr>
    </w:div>
    <w:div w:id="990983497">
      <w:bodyDiv w:val="1"/>
      <w:marLeft w:val="0"/>
      <w:marRight w:val="0"/>
      <w:marTop w:val="0"/>
      <w:marBottom w:val="0"/>
      <w:divBdr>
        <w:top w:val="none" w:sz="0" w:space="0" w:color="auto"/>
        <w:left w:val="none" w:sz="0" w:space="0" w:color="auto"/>
        <w:bottom w:val="none" w:sz="0" w:space="0" w:color="auto"/>
        <w:right w:val="none" w:sz="0" w:space="0" w:color="auto"/>
      </w:divBdr>
    </w:div>
    <w:div w:id="1021122930">
      <w:bodyDiv w:val="1"/>
      <w:marLeft w:val="0"/>
      <w:marRight w:val="0"/>
      <w:marTop w:val="0"/>
      <w:marBottom w:val="0"/>
      <w:divBdr>
        <w:top w:val="none" w:sz="0" w:space="0" w:color="auto"/>
        <w:left w:val="none" w:sz="0" w:space="0" w:color="auto"/>
        <w:bottom w:val="none" w:sz="0" w:space="0" w:color="auto"/>
        <w:right w:val="none" w:sz="0" w:space="0" w:color="auto"/>
      </w:divBdr>
    </w:div>
    <w:div w:id="1044869871">
      <w:bodyDiv w:val="1"/>
      <w:marLeft w:val="0"/>
      <w:marRight w:val="0"/>
      <w:marTop w:val="0"/>
      <w:marBottom w:val="0"/>
      <w:divBdr>
        <w:top w:val="none" w:sz="0" w:space="0" w:color="auto"/>
        <w:left w:val="none" w:sz="0" w:space="0" w:color="auto"/>
        <w:bottom w:val="none" w:sz="0" w:space="0" w:color="auto"/>
        <w:right w:val="none" w:sz="0" w:space="0" w:color="auto"/>
      </w:divBdr>
    </w:div>
    <w:div w:id="1076980337">
      <w:bodyDiv w:val="1"/>
      <w:marLeft w:val="0"/>
      <w:marRight w:val="0"/>
      <w:marTop w:val="0"/>
      <w:marBottom w:val="0"/>
      <w:divBdr>
        <w:top w:val="none" w:sz="0" w:space="0" w:color="auto"/>
        <w:left w:val="none" w:sz="0" w:space="0" w:color="auto"/>
        <w:bottom w:val="none" w:sz="0" w:space="0" w:color="auto"/>
        <w:right w:val="none" w:sz="0" w:space="0" w:color="auto"/>
      </w:divBdr>
    </w:div>
    <w:div w:id="1105609630">
      <w:bodyDiv w:val="1"/>
      <w:marLeft w:val="0"/>
      <w:marRight w:val="0"/>
      <w:marTop w:val="0"/>
      <w:marBottom w:val="0"/>
      <w:divBdr>
        <w:top w:val="none" w:sz="0" w:space="0" w:color="auto"/>
        <w:left w:val="none" w:sz="0" w:space="0" w:color="auto"/>
        <w:bottom w:val="none" w:sz="0" w:space="0" w:color="auto"/>
        <w:right w:val="none" w:sz="0" w:space="0" w:color="auto"/>
      </w:divBdr>
    </w:div>
    <w:div w:id="1114977686">
      <w:bodyDiv w:val="1"/>
      <w:marLeft w:val="0"/>
      <w:marRight w:val="0"/>
      <w:marTop w:val="0"/>
      <w:marBottom w:val="0"/>
      <w:divBdr>
        <w:top w:val="none" w:sz="0" w:space="0" w:color="auto"/>
        <w:left w:val="none" w:sz="0" w:space="0" w:color="auto"/>
        <w:bottom w:val="none" w:sz="0" w:space="0" w:color="auto"/>
        <w:right w:val="none" w:sz="0" w:space="0" w:color="auto"/>
      </w:divBdr>
    </w:div>
    <w:div w:id="1124889349">
      <w:bodyDiv w:val="1"/>
      <w:marLeft w:val="0"/>
      <w:marRight w:val="0"/>
      <w:marTop w:val="0"/>
      <w:marBottom w:val="0"/>
      <w:divBdr>
        <w:top w:val="none" w:sz="0" w:space="0" w:color="auto"/>
        <w:left w:val="none" w:sz="0" w:space="0" w:color="auto"/>
        <w:bottom w:val="none" w:sz="0" w:space="0" w:color="auto"/>
        <w:right w:val="none" w:sz="0" w:space="0" w:color="auto"/>
      </w:divBdr>
    </w:div>
    <w:div w:id="1202211914">
      <w:bodyDiv w:val="1"/>
      <w:marLeft w:val="0"/>
      <w:marRight w:val="0"/>
      <w:marTop w:val="0"/>
      <w:marBottom w:val="0"/>
      <w:divBdr>
        <w:top w:val="none" w:sz="0" w:space="0" w:color="auto"/>
        <w:left w:val="none" w:sz="0" w:space="0" w:color="auto"/>
        <w:bottom w:val="none" w:sz="0" w:space="0" w:color="auto"/>
        <w:right w:val="none" w:sz="0" w:space="0" w:color="auto"/>
      </w:divBdr>
    </w:div>
    <w:div w:id="1219709036">
      <w:bodyDiv w:val="1"/>
      <w:marLeft w:val="0"/>
      <w:marRight w:val="0"/>
      <w:marTop w:val="0"/>
      <w:marBottom w:val="0"/>
      <w:divBdr>
        <w:top w:val="none" w:sz="0" w:space="0" w:color="auto"/>
        <w:left w:val="none" w:sz="0" w:space="0" w:color="auto"/>
        <w:bottom w:val="none" w:sz="0" w:space="0" w:color="auto"/>
        <w:right w:val="none" w:sz="0" w:space="0" w:color="auto"/>
      </w:divBdr>
    </w:div>
    <w:div w:id="1222402557">
      <w:bodyDiv w:val="1"/>
      <w:marLeft w:val="0"/>
      <w:marRight w:val="0"/>
      <w:marTop w:val="0"/>
      <w:marBottom w:val="0"/>
      <w:divBdr>
        <w:top w:val="none" w:sz="0" w:space="0" w:color="auto"/>
        <w:left w:val="none" w:sz="0" w:space="0" w:color="auto"/>
        <w:bottom w:val="none" w:sz="0" w:space="0" w:color="auto"/>
        <w:right w:val="none" w:sz="0" w:space="0" w:color="auto"/>
      </w:divBdr>
    </w:div>
    <w:div w:id="1226531990">
      <w:bodyDiv w:val="1"/>
      <w:marLeft w:val="0"/>
      <w:marRight w:val="0"/>
      <w:marTop w:val="0"/>
      <w:marBottom w:val="0"/>
      <w:divBdr>
        <w:top w:val="none" w:sz="0" w:space="0" w:color="auto"/>
        <w:left w:val="none" w:sz="0" w:space="0" w:color="auto"/>
        <w:bottom w:val="none" w:sz="0" w:space="0" w:color="auto"/>
        <w:right w:val="none" w:sz="0" w:space="0" w:color="auto"/>
      </w:divBdr>
    </w:div>
    <w:div w:id="1268006099">
      <w:bodyDiv w:val="1"/>
      <w:marLeft w:val="0"/>
      <w:marRight w:val="0"/>
      <w:marTop w:val="0"/>
      <w:marBottom w:val="0"/>
      <w:divBdr>
        <w:top w:val="none" w:sz="0" w:space="0" w:color="auto"/>
        <w:left w:val="none" w:sz="0" w:space="0" w:color="auto"/>
        <w:bottom w:val="none" w:sz="0" w:space="0" w:color="auto"/>
        <w:right w:val="none" w:sz="0" w:space="0" w:color="auto"/>
      </w:divBdr>
    </w:div>
    <w:div w:id="1294942511">
      <w:bodyDiv w:val="1"/>
      <w:marLeft w:val="0"/>
      <w:marRight w:val="0"/>
      <w:marTop w:val="0"/>
      <w:marBottom w:val="0"/>
      <w:divBdr>
        <w:top w:val="none" w:sz="0" w:space="0" w:color="auto"/>
        <w:left w:val="none" w:sz="0" w:space="0" w:color="auto"/>
        <w:bottom w:val="none" w:sz="0" w:space="0" w:color="auto"/>
        <w:right w:val="none" w:sz="0" w:space="0" w:color="auto"/>
      </w:divBdr>
    </w:div>
    <w:div w:id="1304852375">
      <w:bodyDiv w:val="1"/>
      <w:marLeft w:val="0"/>
      <w:marRight w:val="0"/>
      <w:marTop w:val="0"/>
      <w:marBottom w:val="0"/>
      <w:divBdr>
        <w:top w:val="none" w:sz="0" w:space="0" w:color="auto"/>
        <w:left w:val="none" w:sz="0" w:space="0" w:color="auto"/>
        <w:bottom w:val="none" w:sz="0" w:space="0" w:color="auto"/>
        <w:right w:val="none" w:sz="0" w:space="0" w:color="auto"/>
      </w:divBdr>
    </w:div>
    <w:div w:id="1314220961">
      <w:bodyDiv w:val="1"/>
      <w:marLeft w:val="0"/>
      <w:marRight w:val="0"/>
      <w:marTop w:val="0"/>
      <w:marBottom w:val="0"/>
      <w:divBdr>
        <w:top w:val="none" w:sz="0" w:space="0" w:color="auto"/>
        <w:left w:val="none" w:sz="0" w:space="0" w:color="auto"/>
        <w:bottom w:val="none" w:sz="0" w:space="0" w:color="auto"/>
        <w:right w:val="none" w:sz="0" w:space="0" w:color="auto"/>
      </w:divBdr>
    </w:div>
    <w:div w:id="1320696409">
      <w:bodyDiv w:val="1"/>
      <w:marLeft w:val="0"/>
      <w:marRight w:val="0"/>
      <w:marTop w:val="0"/>
      <w:marBottom w:val="0"/>
      <w:divBdr>
        <w:top w:val="none" w:sz="0" w:space="0" w:color="auto"/>
        <w:left w:val="none" w:sz="0" w:space="0" w:color="auto"/>
        <w:bottom w:val="none" w:sz="0" w:space="0" w:color="auto"/>
        <w:right w:val="none" w:sz="0" w:space="0" w:color="auto"/>
      </w:divBdr>
    </w:div>
    <w:div w:id="1326398264">
      <w:bodyDiv w:val="1"/>
      <w:marLeft w:val="0"/>
      <w:marRight w:val="0"/>
      <w:marTop w:val="0"/>
      <w:marBottom w:val="0"/>
      <w:divBdr>
        <w:top w:val="none" w:sz="0" w:space="0" w:color="auto"/>
        <w:left w:val="none" w:sz="0" w:space="0" w:color="auto"/>
        <w:bottom w:val="none" w:sz="0" w:space="0" w:color="auto"/>
        <w:right w:val="none" w:sz="0" w:space="0" w:color="auto"/>
      </w:divBdr>
    </w:div>
    <w:div w:id="1326780458">
      <w:bodyDiv w:val="1"/>
      <w:marLeft w:val="0"/>
      <w:marRight w:val="0"/>
      <w:marTop w:val="0"/>
      <w:marBottom w:val="0"/>
      <w:divBdr>
        <w:top w:val="none" w:sz="0" w:space="0" w:color="auto"/>
        <w:left w:val="none" w:sz="0" w:space="0" w:color="auto"/>
        <w:bottom w:val="none" w:sz="0" w:space="0" w:color="auto"/>
        <w:right w:val="none" w:sz="0" w:space="0" w:color="auto"/>
      </w:divBdr>
    </w:div>
    <w:div w:id="1329209250">
      <w:bodyDiv w:val="1"/>
      <w:marLeft w:val="0"/>
      <w:marRight w:val="0"/>
      <w:marTop w:val="0"/>
      <w:marBottom w:val="0"/>
      <w:divBdr>
        <w:top w:val="none" w:sz="0" w:space="0" w:color="auto"/>
        <w:left w:val="none" w:sz="0" w:space="0" w:color="auto"/>
        <w:bottom w:val="none" w:sz="0" w:space="0" w:color="auto"/>
        <w:right w:val="none" w:sz="0" w:space="0" w:color="auto"/>
      </w:divBdr>
    </w:div>
    <w:div w:id="1348679801">
      <w:bodyDiv w:val="1"/>
      <w:marLeft w:val="0"/>
      <w:marRight w:val="0"/>
      <w:marTop w:val="0"/>
      <w:marBottom w:val="0"/>
      <w:divBdr>
        <w:top w:val="none" w:sz="0" w:space="0" w:color="auto"/>
        <w:left w:val="none" w:sz="0" w:space="0" w:color="auto"/>
        <w:bottom w:val="none" w:sz="0" w:space="0" w:color="auto"/>
        <w:right w:val="none" w:sz="0" w:space="0" w:color="auto"/>
      </w:divBdr>
    </w:div>
    <w:div w:id="1356492908">
      <w:bodyDiv w:val="1"/>
      <w:marLeft w:val="0"/>
      <w:marRight w:val="0"/>
      <w:marTop w:val="0"/>
      <w:marBottom w:val="0"/>
      <w:divBdr>
        <w:top w:val="none" w:sz="0" w:space="0" w:color="auto"/>
        <w:left w:val="none" w:sz="0" w:space="0" w:color="auto"/>
        <w:bottom w:val="none" w:sz="0" w:space="0" w:color="auto"/>
        <w:right w:val="none" w:sz="0" w:space="0" w:color="auto"/>
      </w:divBdr>
    </w:div>
    <w:div w:id="1373070698">
      <w:bodyDiv w:val="1"/>
      <w:marLeft w:val="0"/>
      <w:marRight w:val="0"/>
      <w:marTop w:val="0"/>
      <w:marBottom w:val="0"/>
      <w:divBdr>
        <w:top w:val="none" w:sz="0" w:space="0" w:color="auto"/>
        <w:left w:val="none" w:sz="0" w:space="0" w:color="auto"/>
        <w:bottom w:val="none" w:sz="0" w:space="0" w:color="auto"/>
        <w:right w:val="none" w:sz="0" w:space="0" w:color="auto"/>
      </w:divBdr>
    </w:div>
    <w:div w:id="1406293909">
      <w:bodyDiv w:val="1"/>
      <w:marLeft w:val="0"/>
      <w:marRight w:val="0"/>
      <w:marTop w:val="0"/>
      <w:marBottom w:val="0"/>
      <w:divBdr>
        <w:top w:val="none" w:sz="0" w:space="0" w:color="auto"/>
        <w:left w:val="none" w:sz="0" w:space="0" w:color="auto"/>
        <w:bottom w:val="none" w:sz="0" w:space="0" w:color="auto"/>
        <w:right w:val="none" w:sz="0" w:space="0" w:color="auto"/>
      </w:divBdr>
    </w:div>
    <w:div w:id="1449009304">
      <w:bodyDiv w:val="1"/>
      <w:marLeft w:val="0"/>
      <w:marRight w:val="0"/>
      <w:marTop w:val="0"/>
      <w:marBottom w:val="0"/>
      <w:divBdr>
        <w:top w:val="none" w:sz="0" w:space="0" w:color="auto"/>
        <w:left w:val="none" w:sz="0" w:space="0" w:color="auto"/>
        <w:bottom w:val="none" w:sz="0" w:space="0" w:color="auto"/>
        <w:right w:val="none" w:sz="0" w:space="0" w:color="auto"/>
      </w:divBdr>
    </w:div>
    <w:div w:id="1478841575">
      <w:bodyDiv w:val="1"/>
      <w:marLeft w:val="0"/>
      <w:marRight w:val="0"/>
      <w:marTop w:val="0"/>
      <w:marBottom w:val="0"/>
      <w:divBdr>
        <w:top w:val="none" w:sz="0" w:space="0" w:color="auto"/>
        <w:left w:val="none" w:sz="0" w:space="0" w:color="auto"/>
        <w:bottom w:val="none" w:sz="0" w:space="0" w:color="auto"/>
        <w:right w:val="none" w:sz="0" w:space="0" w:color="auto"/>
      </w:divBdr>
    </w:div>
    <w:div w:id="1486895972">
      <w:bodyDiv w:val="1"/>
      <w:marLeft w:val="0"/>
      <w:marRight w:val="0"/>
      <w:marTop w:val="0"/>
      <w:marBottom w:val="0"/>
      <w:divBdr>
        <w:top w:val="none" w:sz="0" w:space="0" w:color="auto"/>
        <w:left w:val="none" w:sz="0" w:space="0" w:color="auto"/>
        <w:bottom w:val="none" w:sz="0" w:space="0" w:color="auto"/>
        <w:right w:val="none" w:sz="0" w:space="0" w:color="auto"/>
      </w:divBdr>
      <w:divsChild>
        <w:div w:id="1956398991">
          <w:marLeft w:val="0"/>
          <w:marRight w:val="0"/>
          <w:marTop w:val="0"/>
          <w:marBottom w:val="0"/>
          <w:divBdr>
            <w:top w:val="none" w:sz="0" w:space="0" w:color="auto"/>
            <w:left w:val="none" w:sz="0" w:space="0" w:color="auto"/>
            <w:bottom w:val="none" w:sz="0" w:space="0" w:color="auto"/>
            <w:right w:val="none" w:sz="0" w:space="0" w:color="auto"/>
          </w:divBdr>
          <w:divsChild>
            <w:div w:id="32617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13544">
      <w:bodyDiv w:val="1"/>
      <w:marLeft w:val="0"/>
      <w:marRight w:val="0"/>
      <w:marTop w:val="0"/>
      <w:marBottom w:val="0"/>
      <w:divBdr>
        <w:top w:val="none" w:sz="0" w:space="0" w:color="auto"/>
        <w:left w:val="none" w:sz="0" w:space="0" w:color="auto"/>
        <w:bottom w:val="none" w:sz="0" w:space="0" w:color="auto"/>
        <w:right w:val="none" w:sz="0" w:space="0" w:color="auto"/>
      </w:divBdr>
    </w:div>
    <w:div w:id="1518615694">
      <w:bodyDiv w:val="1"/>
      <w:marLeft w:val="0"/>
      <w:marRight w:val="0"/>
      <w:marTop w:val="0"/>
      <w:marBottom w:val="0"/>
      <w:divBdr>
        <w:top w:val="none" w:sz="0" w:space="0" w:color="auto"/>
        <w:left w:val="none" w:sz="0" w:space="0" w:color="auto"/>
        <w:bottom w:val="none" w:sz="0" w:space="0" w:color="auto"/>
        <w:right w:val="none" w:sz="0" w:space="0" w:color="auto"/>
      </w:divBdr>
    </w:div>
    <w:div w:id="1558318474">
      <w:bodyDiv w:val="1"/>
      <w:marLeft w:val="0"/>
      <w:marRight w:val="0"/>
      <w:marTop w:val="0"/>
      <w:marBottom w:val="0"/>
      <w:divBdr>
        <w:top w:val="none" w:sz="0" w:space="0" w:color="auto"/>
        <w:left w:val="none" w:sz="0" w:space="0" w:color="auto"/>
        <w:bottom w:val="none" w:sz="0" w:space="0" w:color="auto"/>
        <w:right w:val="none" w:sz="0" w:space="0" w:color="auto"/>
      </w:divBdr>
    </w:div>
    <w:div w:id="1574461695">
      <w:bodyDiv w:val="1"/>
      <w:marLeft w:val="0"/>
      <w:marRight w:val="0"/>
      <w:marTop w:val="0"/>
      <w:marBottom w:val="0"/>
      <w:divBdr>
        <w:top w:val="none" w:sz="0" w:space="0" w:color="auto"/>
        <w:left w:val="none" w:sz="0" w:space="0" w:color="auto"/>
        <w:bottom w:val="none" w:sz="0" w:space="0" w:color="auto"/>
        <w:right w:val="none" w:sz="0" w:space="0" w:color="auto"/>
      </w:divBdr>
    </w:div>
    <w:div w:id="1695692678">
      <w:bodyDiv w:val="1"/>
      <w:marLeft w:val="0"/>
      <w:marRight w:val="0"/>
      <w:marTop w:val="0"/>
      <w:marBottom w:val="0"/>
      <w:divBdr>
        <w:top w:val="none" w:sz="0" w:space="0" w:color="auto"/>
        <w:left w:val="none" w:sz="0" w:space="0" w:color="auto"/>
        <w:bottom w:val="none" w:sz="0" w:space="0" w:color="auto"/>
        <w:right w:val="none" w:sz="0" w:space="0" w:color="auto"/>
      </w:divBdr>
    </w:div>
    <w:div w:id="1718166006">
      <w:bodyDiv w:val="1"/>
      <w:marLeft w:val="0"/>
      <w:marRight w:val="0"/>
      <w:marTop w:val="0"/>
      <w:marBottom w:val="0"/>
      <w:divBdr>
        <w:top w:val="none" w:sz="0" w:space="0" w:color="auto"/>
        <w:left w:val="none" w:sz="0" w:space="0" w:color="auto"/>
        <w:bottom w:val="none" w:sz="0" w:space="0" w:color="auto"/>
        <w:right w:val="none" w:sz="0" w:space="0" w:color="auto"/>
      </w:divBdr>
    </w:div>
    <w:div w:id="1790778755">
      <w:bodyDiv w:val="1"/>
      <w:marLeft w:val="0"/>
      <w:marRight w:val="0"/>
      <w:marTop w:val="0"/>
      <w:marBottom w:val="0"/>
      <w:divBdr>
        <w:top w:val="none" w:sz="0" w:space="0" w:color="auto"/>
        <w:left w:val="none" w:sz="0" w:space="0" w:color="auto"/>
        <w:bottom w:val="none" w:sz="0" w:space="0" w:color="auto"/>
        <w:right w:val="none" w:sz="0" w:space="0" w:color="auto"/>
      </w:divBdr>
    </w:div>
    <w:div w:id="1821575021">
      <w:bodyDiv w:val="1"/>
      <w:marLeft w:val="0"/>
      <w:marRight w:val="0"/>
      <w:marTop w:val="0"/>
      <w:marBottom w:val="0"/>
      <w:divBdr>
        <w:top w:val="none" w:sz="0" w:space="0" w:color="auto"/>
        <w:left w:val="none" w:sz="0" w:space="0" w:color="auto"/>
        <w:bottom w:val="none" w:sz="0" w:space="0" w:color="auto"/>
        <w:right w:val="none" w:sz="0" w:space="0" w:color="auto"/>
      </w:divBdr>
    </w:div>
    <w:div w:id="1822503891">
      <w:bodyDiv w:val="1"/>
      <w:marLeft w:val="0"/>
      <w:marRight w:val="0"/>
      <w:marTop w:val="0"/>
      <w:marBottom w:val="0"/>
      <w:divBdr>
        <w:top w:val="none" w:sz="0" w:space="0" w:color="auto"/>
        <w:left w:val="none" w:sz="0" w:space="0" w:color="auto"/>
        <w:bottom w:val="none" w:sz="0" w:space="0" w:color="auto"/>
        <w:right w:val="none" w:sz="0" w:space="0" w:color="auto"/>
      </w:divBdr>
    </w:div>
    <w:div w:id="1828590429">
      <w:bodyDiv w:val="1"/>
      <w:marLeft w:val="0"/>
      <w:marRight w:val="0"/>
      <w:marTop w:val="0"/>
      <w:marBottom w:val="0"/>
      <w:divBdr>
        <w:top w:val="none" w:sz="0" w:space="0" w:color="auto"/>
        <w:left w:val="none" w:sz="0" w:space="0" w:color="auto"/>
        <w:bottom w:val="none" w:sz="0" w:space="0" w:color="auto"/>
        <w:right w:val="none" w:sz="0" w:space="0" w:color="auto"/>
      </w:divBdr>
    </w:div>
    <w:div w:id="1894458611">
      <w:bodyDiv w:val="1"/>
      <w:marLeft w:val="0"/>
      <w:marRight w:val="0"/>
      <w:marTop w:val="0"/>
      <w:marBottom w:val="0"/>
      <w:divBdr>
        <w:top w:val="none" w:sz="0" w:space="0" w:color="auto"/>
        <w:left w:val="none" w:sz="0" w:space="0" w:color="auto"/>
        <w:bottom w:val="none" w:sz="0" w:space="0" w:color="auto"/>
        <w:right w:val="none" w:sz="0" w:space="0" w:color="auto"/>
      </w:divBdr>
    </w:div>
    <w:div w:id="1934246194">
      <w:bodyDiv w:val="1"/>
      <w:marLeft w:val="0"/>
      <w:marRight w:val="0"/>
      <w:marTop w:val="0"/>
      <w:marBottom w:val="0"/>
      <w:divBdr>
        <w:top w:val="none" w:sz="0" w:space="0" w:color="auto"/>
        <w:left w:val="none" w:sz="0" w:space="0" w:color="auto"/>
        <w:bottom w:val="none" w:sz="0" w:space="0" w:color="auto"/>
        <w:right w:val="none" w:sz="0" w:space="0" w:color="auto"/>
      </w:divBdr>
    </w:div>
    <w:div w:id="1969700150">
      <w:bodyDiv w:val="1"/>
      <w:marLeft w:val="0"/>
      <w:marRight w:val="0"/>
      <w:marTop w:val="0"/>
      <w:marBottom w:val="0"/>
      <w:divBdr>
        <w:top w:val="none" w:sz="0" w:space="0" w:color="auto"/>
        <w:left w:val="none" w:sz="0" w:space="0" w:color="auto"/>
        <w:bottom w:val="none" w:sz="0" w:space="0" w:color="auto"/>
        <w:right w:val="none" w:sz="0" w:space="0" w:color="auto"/>
      </w:divBdr>
    </w:div>
    <w:div w:id="2014722174">
      <w:bodyDiv w:val="1"/>
      <w:marLeft w:val="0"/>
      <w:marRight w:val="0"/>
      <w:marTop w:val="0"/>
      <w:marBottom w:val="0"/>
      <w:divBdr>
        <w:top w:val="none" w:sz="0" w:space="0" w:color="auto"/>
        <w:left w:val="none" w:sz="0" w:space="0" w:color="auto"/>
        <w:bottom w:val="none" w:sz="0" w:space="0" w:color="auto"/>
        <w:right w:val="none" w:sz="0" w:space="0" w:color="auto"/>
      </w:divBdr>
    </w:div>
    <w:div w:id="2019960013">
      <w:bodyDiv w:val="1"/>
      <w:marLeft w:val="0"/>
      <w:marRight w:val="0"/>
      <w:marTop w:val="0"/>
      <w:marBottom w:val="0"/>
      <w:divBdr>
        <w:top w:val="none" w:sz="0" w:space="0" w:color="auto"/>
        <w:left w:val="none" w:sz="0" w:space="0" w:color="auto"/>
        <w:bottom w:val="none" w:sz="0" w:space="0" w:color="auto"/>
        <w:right w:val="none" w:sz="0" w:space="0" w:color="auto"/>
      </w:divBdr>
    </w:div>
    <w:div w:id="2040162256">
      <w:bodyDiv w:val="1"/>
      <w:marLeft w:val="0"/>
      <w:marRight w:val="0"/>
      <w:marTop w:val="0"/>
      <w:marBottom w:val="0"/>
      <w:divBdr>
        <w:top w:val="none" w:sz="0" w:space="0" w:color="auto"/>
        <w:left w:val="none" w:sz="0" w:space="0" w:color="auto"/>
        <w:bottom w:val="none" w:sz="0" w:space="0" w:color="auto"/>
        <w:right w:val="none" w:sz="0" w:space="0" w:color="auto"/>
      </w:divBdr>
    </w:div>
    <w:div w:id="2079135426">
      <w:bodyDiv w:val="1"/>
      <w:marLeft w:val="0"/>
      <w:marRight w:val="0"/>
      <w:marTop w:val="0"/>
      <w:marBottom w:val="0"/>
      <w:divBdr>
        <w:top w:val="none" w:sz="0" w:space="0" w:color="auto"/>
        <w:left w:val="none" w:sz="0" w:space="0" w:color="auto"/>
        <w:bottom w:val="none" w:sz="0" w:space="0" w:color="auto"/>
        <w:right w:val="none" w:sz="0" w:space="0" w:color="auto"/>
      </w:divBdr>
    </w:div>
    <w:div w:id="2082410922">
      <w:bodyDiv w:val="1"/>
      <w:marLeft w:val="0"/>
      <w:marRight w:val="0"/>
      <w:marTop w:val="0"/>
      <w:marBottom w:val="0"/>
      <w:divBdr>
        <w:top w:val="none" w:sz="0" w:space="0" w:color="auto"/>
        <w:left w:val="none" w:sz="0" w:space="0" w:color="auto"/>
        <w:bottom w:val="none" w:sz="0" w:space="0" w:color="auto"/>
        <w:right w:val="none" w:sz="0" w:space="0" w:color="auto"/>
      </w:divBdr>
    </w:div>
    <w:div w:id="2096248514">
      <w:bodyDiv w:val="1"/>
      <w:marLeft w:val="0"/>
      <w:marRight w:val="0"/>
      <w:marTop w:val="0"/>
      <w:marBottom w:val="0"/>
      <w:divBdr>
        <w:top w:val="none" w:sz="0" w:space="0" w:color="auto"/>
        <w:left w:val="none" w:sz="0" w:space="0" w:color="auto"/>
        <w:bottom w:val="none" w:sz="0" w:space="0" w:color="auto"/>
        <w:right w:val="none" w:sz="0" w:space="0" w:color="auto"/>
      </w:divBdr>
    </w:div>
    <w:div w:id="2109931837">
      <w:bodyDiv w:val="1"/>
      <w:marLeft w:val="0"/>
      <w:marRight w:val="0"/>
      <w:marTop w:val="0"/>
      <w:marBottom w:val="0"/>
      <w:divBdr>
        <w:top w:val="none" w:sz="0" w:space="0" w:color="auto"/>
        <w:left w:val="none" w:sz="0" w:space="0" w:color="auto"/>
        <w:bottom w:val="none" w:sz="0" w:space="0" w:color="auto"/>
        <w:right w:val="none" w:sz="0" w:space="0" w:color="auto"/>
      </w:divBdr>
    </w:div>
    <w:div w:id="2143645003">
      <w:bodyDiv w:val="1"/>
      <w:marLeft w:val="0"/>
      <w:marRight w:val="0"/>
      <w:marTop w:val="0"/>
      <w:marBottom w:val="0"/>
      <w:divBdr>
        <w:top w:val="none" w:sz="0" w:space="0" w:color="auto"/>
        <w:left w:val="none" w:sz="0" w:space="0" w:color="auto"/>
        <w:bottom w:val="none" w:sz="0" w:space="0" w:color="auto"/>
        <w:right w:val="none" w:sz="0" w:space="0" w:color="auto"/>
      </w:divBdr>
    </w:div>
    <w:div w:id="2145001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nset">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2522</Words>
  <Characters>14380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ModifiedBy>Administrator</cp:lastModifiedBy>
  <cp:revision>4</cp:revision>
  <cp:lastPrinted>2022-02-20T23:14:00Z</cp:lastPrinted>
  <dcterms:created xsi:type="dcterms:W3CDTF">2024-09-29T09:58:00Z</dcterms:created>
  <dcterms:modified xsi:type="dcterms:W3CDTF">2024-09-29T13:00:00Z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ED2D1C9EE0E241628138B56A091FDC45_13</vt:lpwstr>
  </property>
</Properties>
</file>