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816CC9" w14:textId="1CF89C64" w:rsidR="00E821DB" w:rsidRPr="00EC15B1" w:rsidRDefault="00385BB2" w:rsidP="00EC15B1">
      <w:pPr>
        <w:rPr>
          <w:b/>
        </w:rPr>
      </w:pPr>
      <w:r w:rsidRPr="00EC15B1">
        <w:rPr>
          <w:b/>
        </w:rPr>
        <w:t>NGHIÊN CỨU THÔNG TƯ 16/2022/TT-BGDĐT ngày 22/11/2022</w:t>
      </w:r>
    </w:p>
    <w:p w14:paraId="48BC9025" w14:textId="77777777" w:rsidR="00385BB2" w:rsidRDefault="00385BB2" w:rsidP="00385BB2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34"/>
        <w:gridCol w:w="2781"/>
        <w:gridCol w:w="2835"/>
        <w:gridCol w:w="1412"/>
      </w:tblGrid>
      <w:tr w:rsidR="007E1B03" w14:paraId="3AF326B7" w14:textId="77777777" w:rsidTr="007E1B03">
        <w:tc>
          <w:tcPr>
            <w:tcW w:w="2034" w:type="dxa"/>
          </w:tcPr>
          <w:p w14:paraId="1880805C" w14:textId="297EBFDE" w:rsidR="00385BB2" w:rsidRPr="00EC15B1" w:rsidRDefault="00385BB2" w:rsidP="00385BB2">
            <w:pPr>
              <w:jc w:val="center"/>
              <w:rPr>
                <w:szCs w:val="28"/>
              </w:rPr>
            </w:pPr>
            <w:r w:rsidRPr="00EC15B1">
              <w:rPr>
                <w:szCs w:val="28"/>
              </w:rPr>
              <w:t>Nội dung</w:t>
            </w:r>
          </w:p>
        </w:tc>
        <w:tc>
          <w:tcPr>
            <w:tcW w:w="2781" w:type="dxa"/>
          </w:tcPr>
          <w:p w14:paraId="14C91879" w14:textId="0460260D" w:rsidR="00385BB2" w:rsidRPr="00EC15B1" w:rsidRDefault="00385BB2" w:rsidP="00385BB2">
            <w:pPr>
              <w:jc w:val="center"/>
              <w:rPr>
                <w:szCs w:val="28"/>
              </w:rPr>
            </w:pPr>
            <w:r w:rsidRPr="00EC15B1">
              <w:rPr>
                <w:szCs w:val="28"/>
              </w:rPr>
              <w:t>QĐ 01/2003 sửa đổi 2004</w:t>
            </w:r>
          </w:p>
        </w:tc>
        <w:tc>
          <w:tcPr>
            <w:tcW w:w="2835" w:type="dxa"/>
          </w:tcPr>
          <w:p w14:paraId="01BCA5A4" w14:textId="5CC1B822" w:rsidR="00385BB2" w:rsidRPr="00EC15B1" w:rsidRDefault="00385BB2" w:rsidP="00385BB2">
            <w:pPr>
              <w:jc w:val="center"/>
              <w:rPr>
                <w:szCs w:val="28"/>
              </w:rPr>
            </w:pPr>
            <w:r w:rsidRPr="00EC15B1">
              <w:rPr>
                <w:szCs w:val="28"/>
              </w:rPr>
              <w:t>Thông tư 16/2022</w:t>
            </w:r>
          </w:p>
        </w:tc>
        <w:tc>
          <w:tcPr>
            <w:tcW w:w="1412" w:type="dxa"/>
          </w:tcPr>
          <w:p w14:paraId="3D2B2339" w14:textId="445D7D5B" w:rsidR="00385BB2" w:rsidRPr="00EC15B1" w:rsidRDefault="00385BB2" w:rsidP="00385BB2">
            <w:pPr>
              <w:jc w:val="center"/>
              <w:rPr>
                <w:szCs w:val="28"/>
              </w:rPr>
            </w:pPr>
            <w:r w:rsidRPr="00EC15B1">
              <w:rPr>
                <w:szCs w:val="28"/>
              </w:rPr>
              <w:t>Ghi chú</w:t>
            </w:r>
          </w:p>
        </w:tc>
      </w:tr>
      <w:tr w:rsidR="007E1B03" w14:paraId="2A3A332D" w14:textId="77777777" w:rsidTr="007E1B03">
        <w:tc>
          <w:tcPr>
            <w:tcW w:w="2034" w:type="dxa"/>
          </w:tcPr>
          <w:p w14:paraId="464A0C15" w14:textId="0C84993C" w:rsidR="00385BB2" w:rsidRPr="00EC15B1" w:rsidRDefault="00385BB2" w:rsidP="00385BB2">
            <w:pPr>
              <w:jc w:val="center"/>
              <w:rPr>
                <w:szCs w:val="28"/>
              </w:rPr>
            </w:pPr>
            <w:r w:rsidRPr="00EC15B1">
              <w:rPr>
                <w:szCs w:val="28"/>
              </w:rPr>
              <w:t>Số tiêu chuẩn</w:t>
            </w:r>
          </w:p>
        </w:tc>
        <w:tc>
          <w:tcPr>
            <w:tcW w:w="2781" w:type="dxa"/>
          </w:tcPr>
          <w:p w14:paraId="37137289" w14:textId="714F25C4" w:rsidR="00385BB2" w:rsidRPr="00EC15B1" w:rsidRDefault="00385BB2" w:rsidP="00385BB2">
            <w:pPr>
              <w:jc w:val="center"/>
              <w:rPr>
                <w:szCs w:val="28"/>
              </w:rPr>
            </w:pPr>
            <w:r w:rsidRPr="00EC15B1">
              <w:rPr>
                <w:szCs w:val="28"/>
              </w:rPr>
              <w:t>5 tiêu chuẩn gồm:</w:t>
            </w:r>
          </w:p>
          <w:p w14:paraId="2F478939" w14:textId="77777777" w:rsidR="00385BB2" w:rsidRPr="00EC15B1" w:rsidRDefault="00385BB2" w:rsidP="00385BB2">
            <w:pPr>
              <w:rPr>
                <w:szCs w:val="28"/>
              </w:rPr>
            </w:pPr>
            <w:r w:rsidRPr="00EC15B1">
              <w:rPr>
                <w:szCs w:val="28"/>
              </w:rPr>
              <w:t>- Về sách, báo, tạp chí, bản đồ, tranh ảnh giáo dục, băng đĩa, SGK.</w:t>
            </w:r>
          </w:p>
          <w:p w14:paraId="4B90D44B" w14:textId="45BB5FF2" w:rsidR="00385BB2" w:rsidRPr="00EC15B1" w:rsidRDefault="00385BB2" w:rsidP="00385BB2">
            <w:pPr>
              <w:rPr>
                <w:szCs w:val="28"/>
              </w:rPr>
            </w:pPr>
            <w:r w:rsidRPr="00EC15B1">
              <w:rPr>
                <w:szCs w:val="28"/>
              </w:rPr>
              <w:t>- Về cơ sở vật chất.</w:t>
            </w:r>
          </w:p>
          <w:p w14:paraId="405C93CA" w14:textId="57D6B912" w:rsidR="00385BB2" w:rsidRPr="00EC15B1" w:rsidRDefault="00385BB2" w:rsidP="00385BB2">
            <w:pPr>
              <w:rPr>
                <w:szCs w:val="28"/>
              </w:rPr>
            </w:pPr>
            <w:r w:rsidRPr="00EC15B1">
              <w:rPr>
                <w:szCs w:val="28"/>
              </w:rPr>
              <w:t>- Về nghiệp vụ.</w:t>
            </w:r>
          </w:p>
          <w:p w14:paraId="6386D1EF" w14:textId="7CB19D59" w:rsidR="00385BB2" w:rsidRPr="00EC15B1" w:rsidRDefault="00385BB2" w:rsidP="00385BB2">
            <w:pPr>
              <w:rPr>
                <w:szCs w:val="28"/>
              </w:rPr>
            </w:pPr>
            <w:r w:rsidRPr="00EC15B1">
              <w:rPr>
                <w:szCs w:val="28"/>
              </w:rPr>
              <w:t>- Về tổ chức hoạt động.</w:t>
            </w:r>
          </w:p>
          <w:p w14:paraId="4CCF5D41" w14:textId="2702A52B" w:rsidR="00385BB2" w:rsidRPr="00EC15B1" w:rsidRDefault="00385BB2" w:rsidP="00385BB2">
            <w:pPr>
              <w:rPr>
                <w:szCs w:val="28"/>
              </w:rPr>
            </w:pPr>
            <w:r w:rsidRPr="00EC15B1">
              <w:rPr>
                <w:szCs w:val="28"/>
              </w:rPr>
              <w:t>- Về quản lí thư viện</w:t>
            </w:r>
          </w:p>
          <w:p w14:paraId="21BE6C8E" w14:textId="63F267BB" w:rsidR="00385BB2" w:rsidRPr="00EC15B1" w:rsidRDefault="00385BB2" w:rsidP="00385BB2">
            <w:pPr>
              <w:rPr>
                <w:szCs w:val="28"/>
              </w:rPr>
            </w:pPr>
          </w:p>
        </w:tc>
        <w:tc>
          <w:tcPr>
            <w:tcW w:w="2835" w:type="dxa"/>
          </w:tcPr>
          <w:p w14:paraId="42B1474E" w14:textId="77777777" w:rsidR="00385BB2" w:rsidRPr="00EC15B1" w:rsidRDefault="00385BB2" w:rsidP="00385BB2">
            <w:pPr>
              <w:jc w:val="center"/>
              <w:rPr>
                <w:szCs w:val="28"/>
              </w:rPr>
            </w:pPr>
            <w:r w:rsidRPr="00EC15B1">
              <w:rPr>
                <w:szCs w:val="28"/>
              </w:rPr>
              <w:t>5 tiêu chuẩn gồm:</w:t>
            </w:r>
          </w:p>
          <w:p w14:paraId="3A0674D2" w14:textId="77777777" w:rsidR="00385BB2" w:rsidRPr="00EC15B1" w:rsidRDefault="00385BB2" w:rsidP="00385BB2">
            <w:pPr>
              <w:rPr>
                <w:szCs w:val="28"/>
              </w:rPr>
            </w:pPr>
            <w:r w:rsidRPr="00EC15B1">
              <w:rPr>
                <w:szCs w:val="28"/>
              </w:rPr>
              <w:t>- Về tài nguyên thông tin.</w:t>
            </w:r>
          </w:p>
          <w:p w14:paraId="63466CE5" w14:textId="77777777" w:rsidR="007E1B03" w:rsidRPr="00EC15B1" w:rsidRDefault="007E1B03" w:rsidP="00385BB2">
            <w:pPr>
              <w:rPr>
                <w:szCs w:val="28"/>
              </w:rPr>
            </w:pPr>
          </w:p>
          <w:p w14:paraId="4F5D95B9" w14:textId="7BCF85A1" w:rsidR="00385BB2" w:rsidRPr="00EC15B1" w:rsidRDefault="00385BB2" w:rsidP="00385BB2">
            <w:pPr>
              <w:rPr>
                <w:szCs w:val="28"/>
              </w:rPr>
            </w:pPr>
            <w:r w:rsidRPr="00EC15B1">
              <w:rPr>
                <w:szCs w:val="28"/>
              </w:rPr>
              <w:t>- Về cơ sở vật chất.</w:t>
            </w:r>
          </w:p>
          <w:p w14:paraId="0CC8C5F3" w14:textId="77777777" w:rsidR="00385BB2" w:rsidRPr="00EC15B1" w:rsidRDefault="00385BB2" w:rsidP="00385BB2">
            <w:pPr>
              <w:rPr>
                <w:szCs w:val="28"/>
              </w:rPr>
            </w:pPr>
            <w:r w:rsidRPr="00EC15B1">
              <w:rPr>
                <w:szCs w:val="28"/>
              </w:rPr>
              <w:t>- Thiết bị chuyên dùng.</w:t>
            </w:r>
          </w:p>
          <w:p w14:paraId="695534BC" w14:textId="77777777" w:rsidR="00385BB2" w:rsidRPr="00EC15B1" w:rsidRDefault="00385BB2" w:rsidP="00385BB2">
            <w:pPr>
              <w:rPr>
                <w:szCs w:val="28"/>
              </w:rPr>
            </w:pPr>
            <w:r w:rsidRPr="00EC15B1">
              <w:rPr>
                <w:szCs w:val="28"/>
              </w:rPr>
              <w:t>- Về hoạt động thư viện.</w:t>
            </w:r>
          </w:p>
          <w:p w14:paraId="21573EC8" w14:textId="625984B8" w:rsidR="00385BB2" w:rsidRPr="00EC15B1" w:rsidRDefault="00385BB2" w:rsidP="00385BB2">
            <w:pPr>
              <w:rPr>
                <w:szCs w:val="28"/>
              </w:rPr>
            </w:pPr>
            <w:r w:rsidRPr="00EC15B1">
              <w:rPr>
                <w:szCs w:val="28"/>
              </w:rPr>
              <w:t>- Về quản lí thư viên</w:t>
            </w:r>
          </w:p>
        </w:tc>
        <w:tc>
          <w:tcPr>
            <w:tcW w:w="1412" w:type="dxa"/>
          </w:tcPr>
          <w:p w14:paraId="2B10452A" w14:textId="77777777" w:rsidR="00385BB2" w:rsidRPr="00EC15B1" w:rsidRDefault="00385BB2" w:rsidP="00385BB2">
            <w:pPr>
              <w:jc w:val="center"/>
              <w:rPr>
                <w:szCs w:val="28"/>
              </w:rPr>
            </w:pPr>
          </w:p>
        </w:tc>
      </w:tr>
      <w:tr w:rsidR="003953AB" w14:paraId="6F57B3B8" w14:textId="77777777" w:rsidTr="007E1B03">
        <w:tc>
          <w:tcPr>
            <w:tcW w:w="2034" w:type="dxa"/>
          </w:tcPr>
          <w:p w14:paraId="5887BAC7" w14:textId="1290A0D3" w:rsidR="003953AB" w:rsidRPr="00EC15B1" w:rsidRDefault="003953AB" w:rsidP="00385BB2">
            <w:pPr>
              <w:jc w:val="center"/>
              <w:rPr>
                <w:szCs w:val="28"/>
              </w:rPr>
            </w:pPr>
            <w:r w:rsidRPr="00EC15B1">
              <w:rPr>
                <w:szCs w:val="28"/>
              </w:rPr>
              <w:t>Cơ sở vật chất</w:t>
            </w:r>
          </w:p>
        </w:tc>
        <w:tc>
          <w:tcPr>
            <w:tcW w:w="2781" w:type="dxa"/>
          </w:tcPr>
          <w:p w14:paraId="6A154A7E" w14:textId="77307CAC" w:rsidR="003953AB" w:rsidRPr="00EC15B1" w:rsidRDefault="003953AB" w:rsidP="003953AB">
            <w:pPr>
              <w:rPr>
                <w:szCs w:val="28"/>
              </w:rPr>
            </w:pPr>
            <w:r w:rsidRPr="00EC15B1">
              <w:rPr>
                <w:szCs w:val="28"/>
              </w:rPr>
              <w:t>- Có diện tích tối thiểu 50m</w:t>
            </w:r>
            <w:r w:rsidRPr="00EC15B1">
              <w:rPr>
                <w:szCs w:val="28"/>
                <w:vertAlign w:val="superscript"/>
              </w:rPr>
              <w:t>2</w:t>
            </w:r>
            <w:r w:rsidRPr="00EC15B1">
              <w:rPr>
                <w:szCs w:val="28"/>
              </w:rPr>
              <w:t xml:space="preserve"> (cả phòng đọc và kho sách)</w:t>
            </w:r>
          </w:p>
        </w:tc>
        <w:tc>
          <w:tcPr>
            <w:tcW w:w="2835" w:type="dxa"/>
          </w:tcPr>
          <w:p w14:paraId="0E48E61E" w14:textId="77777777" w:rsidR="003953AB" w:rsidRPr="00EC15B1" w:rsidRDefault="003953AB" w:rsidP="003953AB">
            <w:pPr>
              <w:rPr>
                <w:szCs w:val="28"/>
              </w:rPr>
            </w:pPr>
            <w:r w:rsidRPr="00EC15B1">
              <w:rPr>
                <w:szCs w:val="28"/>
              </w:rPr>
              <w:t>- Mức 1: tối thiểu 0,6m</w:t>
            </w:r>
            <w:r w:rsidRPr="00EC15B1">
              <w:rPr>
                <w:szCs w:val="28"/>
                <w:vertAlign w:val="superscript"/>
              </w:rPr>
              <w:t>2</w:t>
            </w:r>
            <w:r w:rsidRPr="00EC15B1">
              <w:rPr>
                <w:szCs w:val="28"/>
              </w:rPr>
              <w:t xml:space="preserve">/hs x 30 – 50% </w:t>
            </w:r>
            <w:r w:rsidR="007E1B03" w:rsidRPr="00EC15B1">
              <w:rPr>
                <w:szCs w:val="28"/>
              </w:rPr>
              <w:t>tổng số toàn trường, tổng DT không nhỏ hơn 54m</w:t>
            </w:r>
            <w:r w:rsidR="007E1B03" w:rsidRPr="00EC15B1">
              <w:rPr>
                <w:szCs w:val="28"/>
                <w:vertAlign w:val="superscript"/>
              </w:rPr>
              <w:t>2</w:t>
            </w:r>
            <w:r w:rsidR="007E1B03" w:rsidRPr="00EC15B1">
              <w:rPr>
                <w:szCs w:val="28"/>
              </w:rPr>
              <w:t xml:space="preserve"> (không tính không gia mở).</w:t>
            </w:r>
          </w:p>
          <w:p w14:paraId="4DD7BAAF" w14:textId="5CA7A670" w:rsidR="007E1B03" w:rsidRPr="00EC15B1" w:rsidRDefault="007E1B03" w:rsidP="003953AB">
            <w:pPr>
              <w:rPr>
                <w:szCs w:val="28"/>
              </w:rPr>
            </w:pPr>
            <w:r w:rsidRPr="00EC15B1">
              <w:rPr>
                <w:szCs w:val="28"/>
              </w:rPr>
              <w:t>- Mức 2: Có phòng đọc cho HS tối thiểu 35 chỗ, phòng đọc cho GV tối thiểu 20 chỗ (2,4m</w:t>
            </w:r>
            <w:r w:rsidRPr="00EC15B1">
              <w:rPr>
                <w:szCs w:val="28"/>
                <w:vertAlign w:val="superscript"/>
              </w:rPr>
              <w:t>2</w:t>
            </w:r>
            <w:r w:rsidRPr="00EC15B1">
              <w:rPr>
                <w:szCs w:val="28"/>
              </w:rPr>
              <w:t>/chỗ).</w:t>
            </w:r>
          </w:p>
        </w:tc>
        <w:tc>
          <w:tcPr>
            <w:tcW w:w="1412" w:type="dxa"/>
          </w:tcPr>
          <w:p w14:paraId="3BE66848" w14:textId="77777777" w:rsidR="003953AB" w:rsidRPr="00EC15B1" w:rsidRDefault="003953AB" w:rsidP="00385BB2">
            <w:pPr>
              <w:jc w:val="center"/>
              <w:rPr>
                <w:szCs w:val="28"/>
              </w:rPr>
            </w:pPr>
          </w:p>
          <w:p w14:paraId="2FC1E646" w14:textId="77777777" w:rsidR="007E1B03" w:rsidRPr="00EC15B1" w:rsidRDefault="007E1B03" w:rsidP="00385BB2">
            <w:pPr>
              <w:jc w:val="center"/>
              <w:rPr>
                <w:szCs w:val="28"/>
              </w:rPr>
            </w:pPr>
          </w:p>
          <w:p w14:paraId="2A451134" w14:textId="77777777" w:rsidR="007E1B03" w:rsidRPr="00EC15B1" w:rsidRDefault="007E1B03" w:rsidP="00385BB2">
            <w:pPr>
              <w:jc w:val="center"/>
              <w:rPr>
                <w:szCs w:val="28"/>
              </w:rPr>
            </w:pPr>
          </w:p>
          <w:p w14:paraId="5E324B54" w14:textId="77777777" w:rsidR="007E1B03" w:rsidRPr="00EC15B1" w:rsidRDefault="007E1B03" w:rsidP="00385BB2">
            <w:pPr>
              <w:jc w:val="center"/>
              <w:rPr>
                <w:szCs w:val="28"/>
              </w:rPr>
            </w:pPr>
          </w:p>
          <w:p w14:paraId="492121B5" w14:textId="77777777" w:rsidR="007E1B03" w:rsidRPr="00EC15B1" w:rsidRDefault="007E1B03" w:rsidP="00385BB2">
            <w:pPr>
              <w:jc w:val="center"/>
              <w:rPr>
                <w:szCs w:val="28"/>
              </w:rPr>
            </w:pPr>
          </w:p>
          <w:p w14:paraId="6954DBFD" w14:textId="77777777" w:rsidR="007E1B03" w:rsidRPr="00EC15B1" w:rsidRDefault="007E1B03" w:rsidP="00385BB2">
            <w:pPr>
              <w:jc w:val="center"/>
              <w:rPr>
                <w:szCs w:val="28"/>
              </w:rPr>
            </w:pPr>
          </w:p>
          <w:p w14:paraId="478FF6BF" w14:textId="77777777" w:rsidR="007E1B03" w:rsidRPr="00EC15B1" w:rsidRDefault="007E1B03" w:rsidP="00385BB2">
            <w:pPr>
              <w:jc w:val="center"/>
              <w:rPr>
                <w:szCs w:val="28"/>
              </w:rPr>
            </w:pPr>
          </w:p>
          <w:p w14:paraId="6821AF87" w14:textId="67C73C1E" w:rsidR="007E1B03" w:rsidRPr="00EC15B1" w:rsidRDefault="007E1B03" w:rsidP="007E1B03">
            <w:pPr>
              <w:rPr>
                <w:szCs w:val="28"/>
                <w:vertAlign w:val="superscript"/>
              </w:rPr>
            </w:pPr>
            <w:r w:rsidRPr="00EC15B1">
              <w:rPr>
                <w:szCs w:val="28"/>
              </w:rPr>
              <w:t>- phòng đọc 132m</w:t>
            </w:r>
            <w:r w:rsidRPr="00EC15B1">
              <w:rPr>
                <w:szCs w:val="28"/>
                <w:vertAlign w:val="superscript"/>
              </w:rPr>
              <w:t>2.</w:t>
            </w:r>
          </w:p>
        </w:tc>
        <w:bookmarkStart w:id="0" w:name="_GoBack"/>
        <w:bookmarkEnd w:id="0"/>
      </w:tr>
      <w:tr w:rsidR="007E1B03" w14:paraId="12690B0E" w14:textId="77777777" w:rsidTr="007E1B03">
        <w:tc>
          <w:tcPr>
            <w:tcW w:w="2034" w:type="dxa"/>
          </w:tcPr>
          <w:p w14:paraId="27223675" w14:textId="7F2C6A86" w:rsidR="00AA4DE6" w:rsidRPr="00EC15B1" w:rsidRDefault="00AA4DE6" w:rsidP="00385BB2">
            <w:pPr>
              <w:jc w:val="center"/>
              <w:rPr>
                <w:szCs w:val="28"/>
              </w:rPr>
            </w:pPr>
            <w:r w:rsidRPr="00EC15B1">
              <w:rPr>
                <w:szCs w:val="28"/>
              </w:rPr>
              <w:t>Danh hiệu</w:t>
            </w:r>
          </w:p>
        </w:tc>
        <w:tc>
          <w:tcPr>
            <w:tcW w:w="2781" w:type="dxa"/>
          </w:tcPr>
          <w:p w14:paraId="6893611A" w14:textId="77777777" w:rsidR="00AA4DE6" w:rsidRPr="00EC15B1" w:rsidRDefault="00AA4DE6" w:rsidP="00AA4DE6">
            <w:pPr>
              <w:rPr>
                <w:szCs w:val="28"/>
              </w:rPr>
            </w:pPr>
            <w:r w:rsidRPr="00EC15B1">
              <w:rPr>
                <w:szCs w:val="28"/>
              </w:rPr>
              <w:t>- Thư viện đạt chuẩn.</w:t>
            </w:r>
          </w:p>
          <w:p w14:paraId="751005DD" w14:textId="77777777" w:rsidR="00AA4DE6" w:rsidRPr="00EC15B1" w:rsidRDefault="00AA4DE6" w:rsidP="00AA4DE6">
            <w:pPr>
              <w:rPr>
                <w:szCs w:val="28"/>
              </w:rPr>
            </w:pPr>
            <w:r w:rsidRPr="00EC15B1">
              <w:rPr>
                <w:szCs w:val="28"/>
              </w:rPr>
              <w:t>- Thư viện Tiên tiến.</w:t>
            </w:r>
          </w:p>
          <w:p w14:paraId="668FF3AE" w14:textId="223CD433" w:rsidR="00AA4DE6" w:rsidRPr="00EC15B1" w:rsidRDefault="00AA4DE6" w:rsidP="00AA4DE6">
            <w:pPr>
              <w:rPr>
                <w:szCs w:val="28"/>
              </w:rPr>
            </w:pPr>
            <w:r w:rsidRPr="00EC15B1">
              <w:rPr>
                <w:szCs w:val="28"/>
              </w:rPr>
              <w:t>- Thư viện Xuất sắc</w:t>
            </w:r>
          </w:p>
        </w:tc>
        <w:tc>
          <w:tcPr>
            <w:tcW w:w="2835" w:type="dxa"/>
          </w:tcPr>
          <w:p w14:paraId="5E9012D2" w14:textId="77777777" w:rsidR="00AA4DE6" w:rsidRPr="00EC15B1" w:rsidRDefault="00AA4DE6" w:rsidP="00AA4DE6">
            <w:pPr>
              <w:rPr>
                <w:szCs w:val="28"/>
              </w:rPr>
            </w:pPr>
            <w:r w:rsidRPr="00EC15B1">
              <w:rPr>
                <w:szCs w:val="28"/>
              </w:rPr>
              <w:t>- Thư viện đạt chuẩn mức 1.</w:t>
            </w:r>
          </w:p>
          <w:p w14:paraId="3B84377F" w14:textId="6D8C52EB" w:rsidR="00AA4DE6" w:rsidRPr="00EC15B1" w:rsidRDefault="00AA4DE6" w:rsidP="00AA4DE6">
            <w:pPr>
              <w:rPr>
                <w:szCs w:val="28"/>
              </w:rPr>
            </w:pPr>
            <w:r w:rsidRPr="00EC15B1">
              <w:rPr>
                <w:szCs w:val="28"/>
              </w:rPr>
              <w:t>- Thư viện đạt chuẩn mức 2.</w:t>
            </w:r>
          </w:p>
        </w:tc>
        <w:tc>
          <w:tcPr>
            <w:tcW w:w="1412" w:type="dxa"/>
          </w:tcPr>
          <w:p w14:paraId="5A51E272" w14:textId="77777777" w:rsidR="00AA4DE6" w:rsidRPr="00EC15B1" w:rsidRDefault="00AA4DE6" w:rsidP="00385BB2">
            <w:pPr>
              <w:jc w:val="center"/>
              <w:rPr>
                <w:szCs w:val="28"/>
              </w:rPr>
            </w:pPr>
          </w:p>
        </w:tc>
      </w:tr>
      <w:tr w:rsidR="007E1B03" w14:paraId="5EE6AB54" w14:textId="77777777" w:rsidTr="007E1B03">
        <w:tc>
          <w:tcPr>
            <w:tcW w:w="2034" w:type="dxa"/>
          </w:tcPr>
          <w:p w14:paraId="69135EA6" w14:textId="30714CBD" w:rsidR="00AA4DE6" w:rsidRPr="00EC15B1" w:rsidRDefault="00AA4DE6" w:rsidP="00385BB2">
            <w:pPr>
              <w:jc w:val="center"/>
              <w:rPr>
                <w:szCs w:val="28"/>
              </w:rPr>
            </w:pPr>
            <w:r w:rsidRPr="00EC15B1">
              <w:rPr>
                <w:szCs w:val="28"/>
              </w:rPr>
              <w:t>Quy trình đánh giá</w:t>
            </w:r>
          </w:p>
        </w:tc>
        <w:tc>
          <w:tcPr>
            <w:tcW w:w="2781" w:type="dxa"/>
          </w:tcPr>
          <w:p w14:paraId="447AD234" w14:textId="77777777" w:rsidR="00AA4DE6" w:rsidRPr="00EC15B1" w:rsidRDefault="00AA4DE6" w:rsidP="00AA4DE6">
            <w:pPr>
              <w:rPr>
                <w:szCs w:val="28"/>
              </w:rPr>
            </w:pPr>
            <w:r w:rsidRPr="00EC15B1">
              <w:rPr>
                <w:szCs w:val="28"/>
              </w:rPr>
              <w:t>- Nhà trường tự đánh giá.</w:t>
            </w:r>
          </w:p>
          <w:p w14:paraId="1ECFF53E" w14:textId="77777777" w:rsidR="00AA4DE6" w:rsidRPr="00EC15B1" w:rsidRDefault="00AA4DE6" w:rsidP="00AA4DE6">
            <w:pPr>
              <w:rPr>
                <w:szCs w:val="28"/>
              </w:rPr>
            </w:pPr>
            <w:r w:rsidRPr="00EC15B1">
              <w:rPr>
                <w:szCs w:val="28"/>
              </w:rPr>
              <w:t>- Cơ quan quản lý trực tiếp kiểm tra, đề nghị Sở GD&amp;ĐT thẩm định.</w:t>
            </w:r>
          </w:p>
          <w:p w14:paraId="27230636" w14:textId="734DF71B" w:rsidR="00AA4DE6" w:rsidRPr="00EC15B1" w:rsidRDefault="00AA4DE6" w:rsidP="00AA4DE6">
            <w:pPr>
              <w:rPr>
                <w:szCs w:val="28"/>
              </w:rPr>
            </w:pPr>
            <w:r w:rsidRPr="00EC15B1">
              <w:rPr>
                <w:szCs w:val="28"/>
              </w:rPr>
              <w:t>- Sở GD&amp;ĐT thẩm định và ra QĐ công nhận.</w:t>
            </w:r>
          </w:p>
        </w:tc>
        <w:tc>
          <w:tcPr>
            <w:tcW w:w="2835" w:type="dxa"/>
          </w:tcPr>
          <w:p w14:paraId="3FBDB579" w14:textId="2F639ACD" w:rsidR="00AA4DE6" w:rsidRPr="00EC15B1" w:rsidRDefault="00AA4DE6" w:rsidP="00AA4DE6">
            <w:pPr>
              <w:rPr>
                <w:szCs w:val="28"/>
              </w:rPr>
            </w:pPr>
            <w:r w:rsidRPr="00EC15B1">
              <w:rPr>
                <w:szCs w:val="28"/>
              </w:rPr>
              <w:t xml:space="preserve">- </w:t>
            </w:r>
            <w:r w:rsidR="003953AB" w:rsidRPr="00EC15B1">
              <w:rPr>
                <w:szCs w:val="28"/>
              </w:rPr>
              <w:t xml:space="preserve">CB </w:t>
            </w:r>
            <w:r w:rsidRPr="00EC15B1">
              <w:rPr>
                <w:szCs w:val="28"/>
              </w:rPr>
              <w:t xml:space="preserve">Thư viện nhà trường </w:t>
            </w:r>
            <w:r w:rsidR="003953AB" w:rsidRPr="00EC15B1">
              <w:rPr>
                <w:szCs w:val="28"/>
              </w:rPr>
              <w:t xml:space="preserve">báo cáo </w:t>
            </w:r>
            <w:r w:rsidRPr="00EC15B1">
              <w:rPr>
                <w:szCs w:val="28"/>
              </w:rPr>
              <w:t>tự đánh giá.</w:t>
            </w:r>
            <w:r w:rsidR="003953AB" w:rsidRPr="00EC15B1">
              <w:rPr>
                <w:szCs w:val="28"/>
              </w:rPr>
              <w:t xml:space="preserve"> </w:t>
            </w:r>
          </w:p>
          <w:p w14:paraId="439AFDA8" w14:textId="77777777" w:rsidR="003953AB" w:rsidRPr="00EC15B1" w:rsidRDefault="003953AB" w:rsidP="00AA4DE6">
            <w:pPr>
              <w:rPr>
                <w:szCs w:val="28"/>
              </w:rPr>
            </w:pPr>
            <w:r w:rsidRPr="00EC15B1">
              <w:rPr>
                <w:szCs w:val="28"/>
              </w:rPr>
              <w:t>- Hiệu trưởng kiểm tra, phê duyệt và gửi về Phòng GD&amp;ĐT đề nghị thẩm định, phê duyệt (hàng năm, chậm nhất sau khi kết thúc năm học 60 ngày).</w:t>
            </w:r>
          </w:p>
          <w:p w14:paraId="096EE3C4" w14:textId="77777777" w:rsidR="003953AB" w:rsidRPr="00EC15B1" w:rsidRDefault="003953AB" w:rsidP="00AA4DE6">
            <w:pPr>
              <w:rPr>
                <w:szCs w:val="28"/>
              </w:rPr>
            </w:pPr>
            <w:r w:rsidRPr="00EC15B1">
              <w:rPr>
                <w:szCs w:val="28"/>
              </w:rPr>
              <w:t>- Phòng GD&amp;ĐT thẩm định ra QĐ công nhận.</w:t>
            </w:r>
          </w:p>
          <w:p w14:paraId="05B1FB6B" w14:textId="52234DEF" w:rsidR="003953AB" w:rsidRPr="00EC15B1" w:rsidRDefault="003953AB" w:rsidP="00AA4DE6">
            <w:pPr>
              <w:rPr>
                <w:szCs w:val="28"/>
              </w:rPr>
            </w:pPr>
            <w:r w:rsidRPr="00EC15B1">
              <w:rPr>
                <w:szCs w:val="28"/>
              </w:rPr>
              <w:t>- Chu kỳ đánh giá: 5 năm</w:t>
            </w:r>
          </w:p>
        </w:tc>
        <w:tc>
          <w:tcPr>
            <w:tcW w:w="1412" w:type="dxa"/>
          </w:tcPr>
          <w:p w14:paraId="1806FB62" w14:textId="77777777" w:rsidR="00AA4DE6" w:rsidRPr="00EC15B1" w:rsidRDefault="00AA4DE6" w:rsidP="00385BB2">
            <w:pPr>
              <w:jc w:val="center"/>
              <w:rPr>
                <w:szCs w:val="28"/>
              </w:rPr>
            </w:pPr>
          </w:p>
        </w:tc>
      </w:tr>
    </w:tbl>
    <w:p w14:paraId="2DC29DEA" w14:textId="58B1CFFB" w:rsidR="00385BB2" w:rsidRDefault="00385BB2" w:rsidP="00385BB2">
      <w:pPr>
        <w:jc w:val="center"/>
      </w:pPr>
    </w:p>
    <w:p w14:paraId="28340626" w14:textId="6EDCAC87" w:rsidR="00385BB2" w:rsidRDefault="00385BB2" w:rsidP="00385BB2"/>
    <w:p w14:paraId="22D3B73F" w14:textId="77777777" w:rsidR="00385BB2" w:rsidRPr="00385BB2" w:rsidRDefault="00385BB2" w:rsidP="00385BB2"/>
    <w:p w14:paraId="49648C35" w14:textId="3163B8DA" w:rsidR="00385BB2" w:rsidRPr="00385BB2" w:rsidRDefault="00385BB2" w:rsidP="00385BB2"/>
    <w:p w14:paraId="59B756BD" w14:textId="69877ECD" w:rsidR="00385BB2" w:rsidRDefault="00385BB2" w:rsidP="00385BB2"/>
    <w:p w14:paraId="0E187F21" w14:textId="021A1A08" w:rsidR="00385BB2" w:rsidRPr="00385BB2" w:rsidRDefault="00385BB2" w:rsidP="00385BB2">
      <w:pPr>
        <w:tabs>
          <w:tab w:val="left" w:pos="2581"/>
        </w:tabs>
      </w:pPr>
    </w:p>
    <w:sectPr w:rsidR="00385BB2" w:rsidRPr="00385BB2" w:rsidSect="00EC15B1">
      <w:pgSz w:w="16840" w:h="11907" w:orient="landscape" w:code="9"/>
      <w:pgMar w:top="1701" w:right="1134" w:bottom="1134" w:left="1134" w:header="567" w:footer="567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96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BB2"/>
    <w:rsid w:val="00221DB6"/>
    <w:rsid w:val="00385BB2"/>
    <w:rsid w:val="003953AB"/>
    <w:rsid w:val="004D6D4C"/>
    <w:rsid w:val="007E1B03"/>
    <w:rsid w:val="0080621F"/>
    <w:rsid w:val="00AA4DE6"/>
    <w:rsid w:val="00D0356C"/>
    <w:rsid w:val="00E821DB"/>
    <w:rsid w:val="00EC15B1"/>
    <w:rsid w:val="00F40DBE"/>
    <w:rsid w:val="00F61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B46DE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5B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5B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Tuấn Hoàng</dc:creator>
  <cp:keywords/>
  <dc:description/>
  <cp:lastModifiedBy>User</cp:lastModifiedBy>
  <cp:revision>3</cp:revision>
  <dcterms:created xsi:type="dcterms:W3CDTF">2023-03-20T03:35:00Z</dcterms:created>
  <dcterms:modified xsi:type="dcterms:W3CDTF">2023-03-22T01:03:00Z</dcterms:modified>
</cp:coreProperties>
</file>