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42733" w:rsidRPr="005D5B9E" w:rsidRDefault="00D42733" w:rsidP="00D42733">
      <w:pPr>
        <w:spacing w:after="120"/>
        <w:rPr>
          <w:rFonts w:ascii="Times New Roman" w:eastAsia="Arial" w:hAnsi="Times New Roman" w:cs="Times New Roman"/>
          <w:b/>
          <w:i/>
          <w:sz w:val="28"/>
          <w:szCs w:val="28"/>
          <w:lang w:val="en-US"/>
        </w:rPr>
      </w:pP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Pr>
          <w:rFonts w:ascii="Times New Roman" w:eastAsia="Arial" w:hAnsi="Times New Roman" w:cs="Times New Roman"/>
          <w:b/>
          <w:i/>
          <w:sz w:val="28"/>
          <w:szCs w:val="28"/>
          <w:lang w:val="en-US"/>
        </w:rPr>
        <w:tab/>
      </w:r>
      <w:r w:rsidRPr="00D42733">
        <w:rPr>
          <w:rFonts w:ascii="Times New Roman" w:eastAsia="Arial" w:hAnsi="Times New Roman" w:cs="Times New Roman"/>
          <w:b/>
          <w:i/>
          <w:sz w:val="28"/>
          <w:szCs w:val="28"/>
        </w:rPr>
        <w:t xml:space="preserve">Ngày soạn: </w:t>
      </w:r>
      <w:r w:rsidR="005D5B9E">
        <w:rPr>
          <w:rFonts w:ascii="Times New Roman" w:eastAsia="Arial" w:hAnsi="Times New Roman" w:cs="Times New Roman"/>
          <w:b/>
          <w:i/>
          <w:sz w:val="28"/>
          <w:szCs w:val="28"/>
          <w:lang w:val="en-US"/>
        </w:rPr>
        <w:t>1</w:t>
      </w:r>
      <w:r w:rsidRPr="00D42733">
        <w:rPr>
          <w:rFonts w:ascii="Times New Roman" w:eastAsia="Arial" w:hAnsi="Times New Roman" w:cs="Times New Roman"/>
          <w:b/>
          <w:i/>
          <w:sz w:val="28"/>
          <w:szCs w:val="28"/>
        </w:rPr>
        <w:t>4/09/202</w:t>
      </w:r>
      <w:r w:rsidR="005D5B9E">
        <w:rPr>
          <w:rFonts w:ascii="Times New Roman" w:eastAsia="Arial" w:hAnsi="Times New Roman" w:cs="Times New Roman"/>
          <w:b/>
          <w:i/>
          <w:sz w:val="28"/>
          <w:szCs w:val="28"/>
          <w:lang w:val="en-US"/>
        </w:rPr>
        <w:t>4</w:t>
      </w:r>
    </w:p>
    <w:p w:rsidR="00D42733" w:rsidRPr="00D42733" w:rsidRDefault="00D42733" w:rsidP="005D5B9E">
      <w:pPr>
        <w:ind w:firstLine="567"/>
        <w:rPr>
          <w:rFonts w:ascii="Times New Roman" w:eastAsia="Arial" w:hAnsi="Times New Roman" w:cs="Times New Roman"/>
          <w:b/>
          <w:sz w:val="28"/>
          <w:szCs w:val="28"/>
        </w:rPr>
      </w:pPr>
      <w:r w:rsidRPr="00D42733">
        <w:rPr>
          <w:rFonts w:ascii="Times New Roman" w:eastAsia="Arial" w:hAnsi="Times New Roman" w:cs="Times New Roman"/>
          <w:sz w:val="28"/>
          <w:szCs w:val="28"/>
        </w:rPr>
        <w:t>T</w:t>
      </w:r>
      <w:r w:rsidRPr="00D42733">
        <w:rPr>
          <w:rFonts w:ascii="Times New Roman" w:eastAsia="Arial" w:hAnsi="Times New Roman" w:cs="Times New Roman"/>
          <w:sz w:val="28"/>
          <w:szCs w:val="28"/>
          <w:lang w:val="en-US"/>
        </w:rPr>
        <w:t>iết</w:t>
      </w:r>
      <w:r w:rsidRPr="00D42733">
        <w:rPr>
          <w:rFonts w:ascii="Times New Roman" w:eastAsia="Arial" w:hAnsi="Times New Roman" w:cs="Times New Roman"/>
          <w:sz w:val="28"/>
          <w:szCs w:val="28"/>
        </w:rPr>
        <w:t xml:space="preserve"> 7                                     P</w:t>
      </w:r>
      <w:r w:rsidRPr="00D42733">
        <w:rPr>
          <w:rFonts w:ascii="Times New Roman" w:eastAsia="Arial" w:hAnsi="Times New Roman" w:cs="Times New Roman"/>
          <w:sz w:val="28"/>
          <w:szCs w:val="28"/>
          <w:lang w:val="en-US"/>
        </w:rPr>
        <w:t>hần</w:t>
      </w:r>
      <w:r w:rsidRPr="00D42733">
        <w:rPr>
          <w:rFonts w:ascii="Times New Roman" w:eastAsia="Arial" w:hAnsi="Times New Roman" w:cs="Times New Roman"/>
          <w:sz w:val="28"/>
          <w:szCs w:val="28"/>
        </w:rPr>
        <w:t xml:space="preserve"> 3:</w:t>
      </w:r>
      <w:r w:rsidRPr="00D42733">
        <w:rPr>
          <w:rFonts w:ascii="Times New Roman" w:eastAsia="Arial" w:hAnsi="Times New Roman" w:cs="Times New Roman"/>
          <w:b/>
          <w:sz w:val="28"/>
          <w:szCs w:val="28"/>
        </w:rPr>
        <w:t xml:space="preserve"> VẬT SỐNG</w:t>
      </w:r>
    </w:p>
    <w:p w:rsidR="00D42733" w:rsidRDefault="00D42733" w:rsidP="007E7E6F">
      <w:pPr>
        <w:ind w:firstLine="567"/>
        <w:rPr>
          <w:rFonts w:ascii="Times New Roman" w:eastAsia="Arial" w:hAnsi="Times New Roman" w:cs="Times New Roman"/>
          <w:b/>
          <w:sz w:val="28"/>
          <w:szCs w:val="28"/>
        </w:rPr>
      </w:pPr>
      <w:r w:rsidRPr="00D42733">
        <w:rPr>
          <w:rFonts w:ascii="Times New Roman" w:eastAsia="Arial" w:hAnsi="Times New Roman" w:cs="Times New Roman"/>
          <w:sz w:val="28"/>
          <w:szCs w:val="28"/>
        </w:rPr>
        <w:t>B</w:t>
      </w:r>
      <w:r w:rsidRPr="005D5B9E">
        <w:rPr>
          <w:rFonts w:ascii="Times New Roman" w:eastAsia="Arial" w:hAnsi="Times New Roman" w:cs="Times New Roman"/>
          <w:sz w:val="28"/>
          <w:szCs w:val="28"/>
        </w:rPr>
        <w:t>ài</w:t>
      </w:r>
      <w:r w:rsidRPr="00D42733">
        <w:rPr>
          <w:rFonts w:ascii="Times New Roman" w:eastAsia="Arial" w:hAnsi="Times New Roman" w:cs="Times New Roman"/>
          <w:sz w:val="28"/>
          <w:szCs w:val="28"/>
        </w:rPr>
        <w:t xml:space="preserve"> 12:</w:t>
      </w:r>
      <w:r w:rsidRPr="00D42733">
        <w:rPr>
          <w:rFonts w:ascii="Times New Roman" w:eastAsia="Arial" w:hAnsi="Times New Roman" w:cs="Times New Roman"/>
          <w:b/>
          <w:sz w:val="28"/>
          <w:szCs w:val="28"/>
        </w:rPr>
        <w:t xml:space="preserve"> TẾ BÀO – ĐƠN VỊ CƠ SỞ CỦA SỰ SỐNG</w:t>
      </w:r>
      <w:r w:rsidR="007E7E6F" w:rsidRPr="007E7E6F">
        <w:rPr>
          <w:rFonts w:ascii="Times New Roman" w:eastAsia="Arial" w:hAnsi="Times New Roman" w:cs="Times New Roman"/>
          <w:b/>
          <w:sz w:val="28"/>
          <w:szCs w:val="28"/>
        </w:rPr>
        <w:t xml:space="preserve"> </w:t>
      </w:r>
      <w:r w:rsidR="007E7E6F" w:rsidRPr="00D42733">
        <w:rPr>
          <w:rFonts w:ascii="Times New Roman" w:eastAsia="Arial" w:hAnsi="Times New Roman" w:cs="Times New Roman"/>
          <w:bCs/>
          <w:sz w:val="28"/>
          <w:szCs w:val="28"/>
        </w:rPr>
        <w:t>(Tiếp theo)</w:t>
      </w:r>
    </w:p>
    <w:p w:rsidR="007E7E6F" w:rsidRPr="0014251D" w:rsidRDefault="007E7E6F" w:rsidP="007E7E6F">
      <w:pPr>
        <w:ind w:firstLine="567"/>
        <w:jc w:val="center"/>
        <w:rPr>
          <w:rFonts w:ascii="Times New Roman" w:hAnsi="Times New Roman" w:cs="Times New Roman"/>
          <w:bCs/>
          <w:sz w:val="28"/>
        </w:rPr>
      </w:pPr>
      <w:r w:rsidRPr="005662A1">
        <w:rPr>
          <w:rFonts w:ascii="Times New Roman" w:hAnsi="Times New Roman" w:cs="Times New Roman"/>
          <w:sz w:val="28"/>
        </w:rPr>
        <w:t>Thời gian thực hiện: 06 tiết</w:t>
      </w:r>
    </w:p>
    <w:p w:rsidR="007E7E6F" w:rsidRPr="00D42733" w:rsidRDefault="007E7E6F" w:rsidP="00D42733">
      <w:pPr>
        <w:jc w:val="center"/>
        <w:rPr>
          <w:rFonts w:ascii="Times New Roman" w:eastAsia="Arial" w:hAnsi="Times New Roman" w:cs="Times New Roman"/>
          <w:b/>
          <w:sz w:val="28"/>
          <w:szCs w:val="28"/>
        </w:rPr>
      </w:pPr>
    </w:p>
    <w:p w:rsidR="00D42733" w:rsidRPr="00D42733" w:rsidRDefault="00D42733" w:rsidP="008A149B">
      <w:pPr>
        <w:spacing w:after="120"/>
        <w:ind w:firstLine="567"/>
        <w:jc w:val="both"/>
        <w:rPr>
          <w:rFonts w:ascii="Times New Roman" w:eastAsia="Arial" w:hAnsi="Times New Roman" w:cs="Times New Roman"/>
          <w:b/>
          <w:sz w:val="28"/>
          <w:szCs w:val="28"/>
        </w:rPr>
      </w:pPr>
      <w:r w:rsidRPr="00D42733">
        <w:rPr>
          <w:rFonts w:ascii="Times New Roman" w:eastAsia="Arial" w:hAnsi="Times New Roman" w:cs="Times New Roman"/>
          <w:b/>
          <w:sz w:val="28"/>
          <w:szCs w:val="28"/>
        </w:rPr>
        <w:t xml:space="preserve">III. Tiến trình dạy học </w:t>
      </w:r>
    </w:p>
    <w:p w:rsidR="00D42733" w:rsidRPr="00D42733" w:rsidRDefault="00D42733" w:rsidP="008A149B">
      <w:pPr>
        <w:tabs>
          <w:tab w:val="left" w:pos="851"/>
        </w:tabs>
        <w:spacing w:after="120"/>
        <w:ind w:firstLine="567"/>
        <w:jc w:val="both"/>
        <w:rPr>
          <w:rFonts w:ascii="Times New Roman" w:eastAsia="Arial" w:hAnsi="Times New Roman" w:cs="Times New Roman"/>
          <w:b/>
          <w:sz w:val="28"/>
          <w:szCs w:val="28"/>
        </w:rPr>
      </w:pPr>
      <w:r w:rsidRPr="00D42733">
        <w:rPr>
          <w:rFonts w:ascii="Times New Roman" w:eastAsia="Arial" w:hAnsi="Times New Roman" w:cs="Times New Roman"/>
          <w:b/>
          <w:sz w:val="28"/>
          <w:szCs w:val="28"/>
        </w:rPr>
        <w:t>Hoạt động: Tìm hiểu về cấu tạo tế bào thực vật và tế bào động vật.</w:t>
      </w:r>
    </w:p>
    <w:p w:rsidR="00D42733" w:rsidRPr="00A917E8" w:rsidRDefault="00D42733" w:rsidP="008A149B">
      <w:pPr>
        <w:tabs>
          <w:tab w:val="left" w:pos="851"/>
        </w:tabs>
        <w:spacing w:after="120"/>
        <w:ind w:firstLine="567"/>
        <w:jc w:val="both"/>
        <w:rPr>
          <w:rFonts w:ascii="Times New Roman" w:eastAsia="Arial" w:hAnsi="Times New Roman" w:cs="Times New Roman"/>
          <w:bCs/>
          <w:sz w:val="28"/>
          <w:szCs w:val="28"/>
        </w:rPr>
      </w:pPr>
      <w:r w:rsidRPr="00A917E8">
        <w:rPr>
          <w:rFonts w:ascii="Times New Roman" w:eastAsia="Arial" w:hAnsi="Times New Roman" w:cs="Times New Roman"/>
          <w:bCs/>
          <w:sz w:val="28"/>
          <w:szCs w:val="28"/>
        </w:rPr>
        <w:t>a. Mục tiêu: Sau khi học xong hoạt động này, học sinh sẽ</w:t>
      </w:r>
    </w:p>
    <w:p w:rsidR="00D42733" w:rsidRDefault="00D42733" w:rsidP="008A149B">
      <w:pPr>
        <w:spacing w:after="120"/>
        <w:ind w:firstLine="567"/>
        <w:jc w:val="both"/>
        <w:rPr>
          <w:rFonts w:ascii="Times New Roman" w:hAnsi="Times New Roman" w:cs="Times New Roman"/>
          <w:bCs/>
          <w:sz w:val="28"/>
          <w:szCs w:val="28"/>
        </w:rPr>
      </w:pPr>
      <w:r w:rsidRPr="00A917E8">
        <w:rPr>
          <w:rFonts w:ascii="Times New Roman" w:hAnsi="Times New Roman" w:cs="Times New Roman"/>
          <w:bCs/>
          <w:sz w:val="28"/>
          <w:szCs w:val="28"/>
        </w:rPr>
        <w:t>- Trình</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bày</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được</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cấu</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tạo</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tế</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bào (động vật, thực vật)</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và</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chức</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năng</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mỗi</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thành</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phần</w:t>
      </w:r>
      <w:r w:rsidR="008A149B" w:rsidRPr="00A917E8">
        <w:rPr>
          <w:rFonts w:ascii="Times New Roman" w:hAnsi="Times New Roman" w:cs="Times New Roman"/>
          <w:bCs/>
          <w:sz w:val="28"/>
          <w:szCs w:val="28"/>
        </w:rPr>
        <w:t xml:space="preserve"> </w:t>
      </w:r>
      <w:r w:rsidRPr="00A917E8">
        <w:rPr>
          <w:rFonts w:ascii="Times New Roman" w:hAnsi="Times New Roman" w:cs="Times New Roman"/>
          <w:bCs/>
          <w:sz w:val="28"/>
          <w:szCs w:val="28"/>
        </w:rPr>
        <w:t>trên mô hình của nhóm.</w:t>
      </w:r>
    </w:p>
    <w:p w:rsidR="00E27602" w:rsidRPr="00E27602" w:rsidRDefault="00E27602" w:rsidP="008A149B">
      <w:pPr>
        <w:spacing w:after="120"/>
        <w:ind w:firstLine="567"/>
        <w:jc w:val="both"/>
        <w:rPr>
          <w:rFonts w:ascii="Times New Roman" w:hAnsi="Times New Roman" w:cs="Times New Roman"/>
          <w:bCs/>
          <w:sz w:val="28"/>
          <w:szCs w:val="28"/>
        </w:rPr>
      </w:pPr>
      <w:r w:rsidRPr="00E27602">
        <w:rPr>
          <w:rFonts w:ascii="Times New Roman" w:hAnsi="Times New Roman" w:cs="Times New Roman"/>
          <w:bCs/>
          <w:sz w:val="28"/>
          <w:szCs w:val="28"/>
        </w:rPr>
        <w:t>- Lồng ghép ý thức học sinh về GD BVMT.</w:t>
      </w:r>
    </w:p>
    <w:p w:rsidR="00D42733" w:rsidRPr="00A917E8" w:rsidRDefault="00D42733" w:rsidP="008A149B">
      <w:pPr>
        <w:spacing w:after="120"/>
        <w:ind w:firstLine="567"/>
        <w:jc w:val="both"/>
        <w:rPr>
          <w:rFonts w:ascii="Times New Roman" w:hAnsi="Times New Roman" w:cs="Times New Roman"/>
          <w:bCs/>
          <w:sz w:val="28"/>
          <w:szCs w:val="28"/>
        </w:rPr>
      </w:pPr>
      <w:r w:rsidRPr="00A917E8">
        <w:rPr>
          <w:rFonts w:ascii="Times New Roman" w:hAnsi="Times New Roman" w:cs="Times New Roman"/>
          <w:bCs/>
          <w:sz w:val="28"/>
          <w:szCs w:val="28"/>
        </w:rPr>
        <w:t>- So sánh được tế bào động vật, tế bào thực vật.</w:t>
      </w:r>
    </w:p>
    <w:p w:rsidR="00D42733" w:rsidRPr="00A917E8" w:rsidRDefault="00D42733" w:rsidP="008A149B">
      <w:pPr>
        <w:spacing w:after="120"/>
        <w:ind w:firstLine="567"/>
        <w:jc w:val="both"/>
        <w:rPr>
          <w:rFonts w:ascii="Times New Roman" w:hAnsi="Times New Roman" w:cs="Times New Roman"/>
          <w:bCs/>
          <w:sz w:val="28"/>
          <w:szCs w:val="28"/>
        </w:rPr>
      </w:pPr>
      <w:r w:rsidRPr="00A917E8">
        <w:rPr>
          <w:rFonts w:ascii="Times New Roman" w:hAnsi="Times New Roman" w:cs="Times New Roman"/>
          <w:bCs/>
          <w:sz w:val="28"/>
          <w:szCs w:val="28"/>
        </w:rPr>
        <w:t>- Vận dụng giải thích được một số vấn đề trong cuộc sống liên quan đến sự khác biệt giữa TBTV với TBĐV.</w:t>
      </w:r>
    </w:p>
    <w:p w:rsidR="00D42733" w:rsidRPr="00A917E8" w:rsidRDefault="00D42733" w:rsidP="008A149B">
      <w:pPr>
        <w:tabs>
          <w:tab w:val="left" w:pos="851"/>
        </w:tabs>
        <w:spacing w:after="120"/>
        <w:ind w:firstLine="567"/>
        <w:jc w:val="both"/>
        <w:rPr>
          <w:rFonts w:ascii="Times New Roman" w:eastAsia="Arial" w:hAnsi="Times New Roman" w:cs="Times New Roman"/>
          <w:bCs/>
          <w:sz w:val="28"/>
          <w:szCs w:val="28"/>
        </w:rPr>
      </w:pPr>
      <w:r w:rsidRPr="00A917E8">
        <w:rPr>
          <w:rFonts w:ascii="Times New Roman" w:eastAsia="Arial" w:hAnsi="Times New Roman" w:cs="Times New Roman"/>
          <w:bCs/>
          <w:sz w:val="28"/>
          <w:szCs w:val="28"/>
        </w:rPr>
        <w:t xml:space="preserve">b. Nội dung: </w:t>
      </w:r>
    </w:p>
    <w:p w:rsidR="00D42733" w:rsidRPr="00A917E8" w:rsidRDefault="00D42733" w:rsidP="008A149B">
      <w:pPr>
        <w:spacing w:after="120"/>
        <w:ind w:firstLine="567"/>
        <w:jc w:val="both"/>
        <w:rPr>
          <w:rFonts w:ascii="Times New Roman" w:hAnsi="Times New Roman" w:cs="Times New Roman"/>
          <w:bCs/>
          <w:sz w:val="28"/>
          <w:szCs w:val="28"/>
        </w:rPr>
      </w:pPr>
      <w:r w:rsidRPr="00A917E8">
        <w:rPr>
          <w:rFonts w:ascii="Times New Roman" w:hAnsi="Times New Roman" w:cs="Times New Roman"/>
          <w:bCs/>
          <w:sz w:val="28"/>
          <w:szCs w:val="28"/>
        </w:rPr>
        <w:t>- HS trình bày trên mô hình cấu tạo tế bào thực vật và động vật</w:t>
      </w:r>
    </w:p>
    <w:p w:rsidR="00D42733" w:rsidRDefault="00D42733" w:rsidP="008A149B">
      <w:pPr>
        <w:spacing w:after="120"/>
        <w:ind w:firstLine="567"/>
        <w:jc w:val="both"/>
        <w:rPr>
          <w:rFonts w:ascii="Times New Roman" w:hAnsi="Times New Roman" w:cs="Times New Roman"/>
          <w:bCs/>
          <w:sz w:val="28"/>
          <w:szCs w:val="28"/>
        </w:rPr>
      </w:pPr>
      <w:r w:rsidRPr="00A917E8">
        <w:rPr>
          <w:rFonts w:ascii="Times New Roman" w:hAnsi="Times New Roman" w:cs="Times New Roman"/>
          <w:bCs/>
          <w:sz w:val="28"/>
          <w:szCs w:val="28"/>
        </w:rPr>
        <w:t>- Kết hợp thông tin H12.7 SGK tr80, hoạt động nhóm hoàn thành bảng so sánh tế bào thực vật với TB động vật.</w:t>
      </w:r>
    </w:p>
    <w:p w:rsidR="00E27602" w:rsidRPr="00E27602" w:rsidRDefault="00E27602" w:rsidP="008A149B">
      <w:pPr>
        <w:spacing w:after="120"/>
        <w:ind w:firstLine="567"/>
        <w:jc w:val="both"/>
        <w:rPr>
          <w:rFonts w:ascii="Times New Roman" w:hAnsi="Times New Roman" w:cs="Times New Roman"/>
          <w:bCs/>
          <w:sz w:val="28"/>
          <w:szCs w:val="28"/>
        </w:rPr>
      </w:pPr>
      <w:r w:rsidRPr="00E27602">
        <w:rPr>
          <w:rFonts w:ascii="Times New Roman" w:hAnsi="Times New Roman" w:cs="Times New Roman"/>
          <w:bCs/>
          <w:sz w:val="28"/>
          <w:szCs w:val="28"/>
        </w:rPr>
        <w:t>- Vì sao chúng ta cần bảo vệ cây, bảo vệ rừng.</w:t>
      </w:r>
    </w:p>
    <w:p w:rsidR="00D42733" w:rsidRPr="00A917E8" w:rsidRDefault="00D42733" w:rsidP="008A149B">
      <w:pPr>
        <w:spacing w:after="120"/>
        <w:ind w:firstLine="567"/>
        <w:jc w:val="both"/>
        <w:rPr>
          <w:rFonts w:ascii="Times New Roman" w:eastAsia="Arial" w:hAnsi="Times New Roman" w:cs="Times New Roman"/>
          <w:bCs/>
          <w:sz w:val="28"/>
          <w:szCs w:val="28"/>
        </w:rPr>
      </w:pPr>
      <w:r w:rsidRPr="00A917E8">
        <w:rPr>
          <w:rFonts w:ascii="Times New Roman" w:eastAsia="Arial" w:hAnsi="Times New Roman" w:cs="Times New Roman"/>
          <w:bCs/>
          <w:sz w:val="28"/>
          <w:szCs w:val="28"/>
        </w:rPr>
        <w:t xml:space="preserve">c. Sản phẩm: </w:t>
      </w:r>
    </w:p>
    <w:p w:rsidR="00D42733" w:rsidRPr="00D42733" w:rsidRDefault="00D42733" w:rsidP="008A149B">
      <w:pPr>
        <w:spacing w:after="120"/>
        <w:ind w:firstLine="567"/>
        <w:jc w:val="both"/>
        <w:rPr>
          <w:rFonts w:ascii="Times New Roman" w:eastAsia="Arial" w:hAnsi="Times New Roman" w:cs="Times New Roman"/>
          <w:bCs/>
          <w:sz w:val="28"/>
          <w:szCs w:val="28"/>
        </w:rPr>
      </w:pPr>
      <w:r w:rsidRPr="00D42733">
        <w:rPr>
          <w:rFonts w:ascii="Times New Roman" w:eastAsia="Arial" w:hAnsi="Times New Roman" w:cs="Times New Roman"/>
          <w:bCs/>
          <w:sz w:val="28"/>
          <w:szCs w:val="28"/>
        </w:rPr>
        <w:t>Bảng so sánh tế bào động vật và thực vật</w:t>
      </w:r>
    </w:p>
    <w:tbl>
      <w:tblPr>
        <w:tblStyle w:val="TableGrid"/>
        <w:tblW w:w="9346" w:type="dxa"/>
        <w:tblInd w:w="5" w:type="dxa"/>
        <w:tblLook w:val="04A0" w:firstRow="1" w:lastRow="0" w:firstColumn="1" w:lastColumn="0" w:noHBand="0" w:noVBand="1"/>
      </w:tblPr>
      <w:tblGrid>
        <w:gridCol w:w="943"/>
        <w:gridCol w:w="3611"/>
        <w:gridCol w:w="4792"/>
      </w:tblGrid>
      <w:tr w:rsidR="00D42733" w:rsidRPr="00D42733" w:rsidTr="008D4769">
        <w:tc>
          <w:tcPr>
            <w:tcW w:w="896" w:type="dxa"/>
            <w:hideMark/>
          </w:tcPr>
          <w:p w:rsidR="00D42733" w:rsidRPr="005D5B9E" w:rsidRDefault="00D42733" w:rsidP="008A149B">
            <w:pPr>
              <w:spacing w:after="120"/>
              <w:ind w:firstLine="567"/>
              <w:rPr>
                <w:color w:val="auto"/>
                <w:szCs w:val="28"/>
              </w:rPr>
            </w:pPr>
          </w:p>
        </w:tc>
        <w:tc>
          <w:tcPr>
            <w:tcW w:w="3630" w:type="dxa"/>
            <w:hideMark/>
          </w:tcPr>
          <w:p w:rsidR="00D42733" w:rsidRPr="00D42733" w:rsidRDefault="00D42733" w:rsidP="008A149B">
            <w:pPr>
              <w:spacing w:after="120"/>
              <w:ind w:firstLine="567"/>
              <w:rPr>
                <w:color w:val="auto"/>
                <w:szCs w:val="28"/>
                <w:lang w:val="en-SG"/>
              </w:rPr>
            </w:pPr>
            <w:r w:rsidRPr="00D42733">
              <w:rPr>
                <w:b/>
                <w:bCs/>
                <w:color w:val="auto"/>
                <w:szCs w:val="28"/>
              </w:rPr>
              <w:t>Tế bào động vật</w:t>
            </w:r>
          </w:p>
        </w:tc>
        <w:tc>
          <w:tcPr>
            <w:tcW w:w="4820" w:type="dxa"/>
            <w:hideMark/>
          </w:tcPr>
          <w:p w:rsidR="00D42733" w:rsidRPr="00D42733" w:rsidRDefault="00D42733" w:rsidP="008A149B">
            <w:pPr>
              <w:spacing w:after="120"/>
              <w:ind w:firstLine="567"/>
              <w:rPr>
                <w:color w:val="auto"/>
                <w:szCs w:val="28"/>
                <w:lang w:val="en-SG"/>
              </w:rPr>
            </w:pPr>
            <w:r w:rsidRPr="00D42733">
              <w:rPr>
                <w:b/>
                <w:bCs/>
                <w:color w:val="auto"/>
                <w:szCs w:val="28"/>
              </w:rPr>
              <w:t>Tế bào thực vật</w:t>
            </w:r>
          </w:p>
        </w:tc>
      </w:tr>
      <w:tr w:rsidR="00D42733" w:rsidRPr="00D42733" w:rsidTr="008A149B">
        <w:trPr>
          <w:trHeight w:val="1563"/>
        </w:trPr>
        <w:tc>
          <w:tcPr>
            <w:tcW w:w="896" w:type="dxa"/>
            <w:vAlign w:val="center"/>
            <w:hideMark/>
          </w:tcPr>
          <w:p w:rsidR="00D42733" w:rsidRPr="00D42733" w:rsidRDefault="00D42733" w:rsidP="008A149B">
            <w:pPr>
              <w:spacing w:after="120"/>
              <w:ind w:hanging="5"/>
              <w:jc w:val="center"/>
              <w:rPr>
                <w:color w:val="auto"/>
                <w:szCs w:val="28"/>
                <w:lang w:val="en-SG"/>
              </w:rPr>
            </w:pPr>
            <w:r w:rsidRPr="00D42733">
              <w:rPr>
                <w:b/>
                <w:bCs/>
                <w:color w:val="auto"/>
                <w:szCs w:val="28"/>
              </w:rPr>
              <w:t>Giống nhau</w:t>
            </w:r>
          </w:p>
        </w:tc>
        <w:tc>
          <w:tcPr>
            <w:tcW w:w="8450" w:type="dxa"/>
            <w:gridSpan w:val="2"/>
            <w:hideMark/>
          </w:tcPr>
          <w:p w:rsidR="00D42733" w:rsidRPr="00D42733" w:rsidRDefault="00D42733" w:rsidP="008A149B">
            <w:pPr>
              <w:spacing w:after="120"/>
              <w:ind w:hanging="5"/>
              <w:rPr>
                <w:color w:val="auto"/>
                <w:szCs w:val="28"/>
                <w:lang w:val="en-SG"/>
              </w:rPr>
            </w:pPr>
            <w:r w:rsidRPr="00D42733">
              <w:rPr>
                <w:color w:val="auto"/>
                <w:szCs w:val="28"/>
              </w:rPr>
              <w:t xml:space="preserve">Đều có </w:t>
            </w:r>
            <w:r w:rsidRPr="00D42733">
              <w:rPr>
                <w:b/>
                <w:bCs/>
                <w:color w:val="auto"/>
                <w:szCs w:val="28"/>
                <w:u w:val="single"/>
              </w:rPr>
              <w:t>3</w:t>
            </w:r>
            <w:r w:rsidR="008A149B" w:rsidRPr="008A149B">
              <w:rPr>
                <w:b/>
                <w:bCs/>
                <w:color w:val="auto"/>
                <w:szCs w:val="28"/>
                <w:lang w:val="en-US"/>
              </w:rPr>
              <w:t xml:space="preserve"> </w:t>
            </w:r>
            <w:r w:rsidRPr="00D42733">
              <w:rPr>
                <w:color w:val="auto"/>
                <w:szCs w:val="28"/>
              </w:rPr>
              <w:t>thành phần</w:t>
            </w:r>
          </w:p>
          <w:p w:rsidR="00D42733" w:rsidRPr="00D42733" w:rsidRDefault="00D42733" w:rsidP="008A149B">
            <w:pPr>
              <w:spacing w:after="120"/>
              <w:ind w:hanging="5"/>
              <w:rPr>
                <w:color w:val="auto"/>
                <w:szCs w:val="28"/>
                <w:lang w:val="en-SG"/>
              </w:rPr>
            </w:pPr>
            <w:r w:rsidRPr="00D42733">
              <w:rPr>
                <w:color w:val="auto"/>
                <w:szCs w:val="28"/>
              </w:rPr>
              <w:t xml:space="preserve">+ </w:t>
            </w:r>
            <w:r w:rsidRPr="00D42733">
              <w:rPr>
                <w:b/>
                <w:bCs/>
                <w:color w:val="auto"/>
                <w:szCs w:val="28"/>
                <w:u w:val="single"/>
              </w:rPr>
              <w:t>Màng</w:t>
            </w:r>
            <w:r w:rsidRPr="00D42733">
              <w:rPr>
                <w:color w:val="auto"/>
                <w:szCs w:val="28"/>
              </w:rPr>
              <w:t>: kiểm soát sự di chuyển các chất ra vào tế bào.</w:t>
            </w:r>
          </w:p>
          <w:p w:rsidR="00D42733" w:rsidRPr="00D42733" w:rsidRDefault="00D42733" w:rsidP="008A149B">
            <w:pPr>
              <w:spacing w:after="120"/>
              <w:ind w:hanging="5"/>
              <w:rPr>
                <w:color w:val="auto"/>
                <w:szCs w:val="28"/>
                <w:lang w:val="en-SG"/>
              </w:rPr>
            </w:pPr>
            <w:r w:rsidRPr="00D42733">
              <w:rPr>
                <w:color w:val="auto"/>
                <w:szCs w:val="28"/>
              </w:rPr>
              <w:t xml:space="preserve">+ </w:t>
            </w:r>
            <w:r w:rsidRPr="00D42733">
              <w:rPr>
                <w:b/>
                <w:bCs/>
                <w:color w:val="auto"/>
                <w:szCs w:val="28"/>
                <w:u w:val="single"/>
              </w:rPr>
              <w:t>Chất tế bào</w:t>
            </w:r>
            <w:r w:rsidRPr="00D42733">
              <w:rPr>
                <w:color w:val="auto"/>
                <w:szCs w:val="28"/>
              </w:rPr>
              <w:t>: chứa nhiều bào quan, là nơi diễn ra hoạt động sống của TB.</w:t>
            </w:r>
          </w:p>
          <w:p w:rsidR="00D42733" w:rsidRPr="00D42733" w:rsidRDefault="00D42733" w:rsidP="008A149B">
            <w:pPr>
              <w:spacing w:after="120"/>
              <w:ind w:hanging="5"/>
              <w:rPr>
                <w:color w:val="auto"/>
                <w:szCs w:val="28"/>
                <w:lang w:val="en-SG"/>
              </w:rPr>
            </w:pPr>
            <w:r w:rsidRPr="00D42733">
              <w:rPr>
                <w:color w:val="auto"/>
                <w:szCs w:val="28"/>
              </w:rPr>
              <w:t xml:space="preserve">+ </w:t>
            </w:r>
            <w:r w:rsidRPr="00D42733">
              <w:rPr>
                <w:b/>
                <w:bCs/>
                <w:color w:val="auto"/>
                <w:szCs w:val="28"/>
                <w:u w:val="single"/>
              </w:rPr>
              <w:t>Nhân</w:t>
            </w:r>
            <w:r w:rsidRPr="00D42733">
              <w:rPr>
                <w:color w:val="auto"/>
                <w:szCs w:val="28"/>
                <w:u w:val="single"/>
              </w:rPr>
              <w:t>:</w:t>
            </w:r>
            <w:r w:rsidRPr="00D42733">
              <w:rPr>
                <w:color w:val="auto"/>
                <w:szCs w:val="28"/>
              </w:rPr>
              <w:t xml:space="preserve"> có màng nhân (hoàn chỉnh) bao bọc bảo vệ vật chất di truyền.</w:t>
            </w:r>
          </w:p>
        </w:tc>
      </w:tr>
      <w:tr w:rsidR="00D42733" w:rsidRPr="00D42733" w:rsidTr="008A149B">
        <w:trPr>
          <w:trHeight w:val="693"/>
        </w:trPr>
        <w:tc>
          <w:tcPr>
            <w:tcW w:w="896" w:type="dxa"/>
            <w:vMerge w:val="restart"/>
            <w:vAlign w:val="center"/>
            <w:hideMark/>
          </w:tcPr>
          <w:p w:rsidR="00D42733" w:rsidRPr="00D42733" w:rsidRDefault="00D42733" w:rsidP="008A149B">
            <w:pPr>
              <w:spacing w:after="120"/>
              <w:ind w:hanging="5"/>
              <w:jc w:val="center"/>
              <w:rPr>
                <w:color w:val="auto"/>
                <w:szCs w:val="28"/>
                <w:lang w:val="en-SG"/>
              </w:rPr>
            </w:pPr>
            <w:r w:rsidRPr="00D42733">
              <w:rPr>
                <w:b/>
                <w:bCs/>
                <w:color w:val="auto"/>
                <w:szCs w:val="28"/>
              </w:rPr>
              <w:t>Khác nhau</w:t>
            </w:r>
          </w:p>
          <w:p w:rsidR="00D42733" w:rsidRPr="00D42733" w:rsidRDefault="00D42733" w:rsidP="008A149B">
            <w:pPr>
              <w:spacing w:after="120"/>
              <w:ind w:hanging="5"/>
              <w:jc w:val="center"/>
              <w:rPr>
                <w:color w:val="auto"/>
                <w:szCs w:val="28"/>
                <w:lang w:val="en-SG"/>
              </w:rPr>
            </w:pPr>
          </w:p>
        </w:tc>
        <w:tc>
          <w:tcPr>
            <w:tcW w:w="3630" w:type="dxa"/>
            <w:hideMark/>
          </w:tcPr>
          <w:p w:rsidR="00D42733" w:rsidRPr="00D42733" w:rsidRDefault="00D42733" w:rsidP="008A149B">
            <w:pPr>
              <w:spacing w:after="120"/>
              <w:ind w:hanging="5"/>
              <w:rPr>
                <w:color w:val="auto"/>
                <w:szCs w:val="28"/>
                <w:lang w:val="en-SG"/>
              </w:rPr>
            </w:pPr>
            <w:r w:rsidRPr="00D42733">
              <w:rPr>
                <w:b/>
                <w:bCs/>
                <w:color w:val="auto"/>
                <w:szCs w:val="28"/>
                <w:u w:val="single"/>
              </w:rPr>
              <w:t>Không có</w:t>
            </w:r>
            <w:r w:rsidRPr="00D42733">
              <w:rPr>
                <w:color w:val="auto"/>
                <w:szCs w:val="28"/>
              </w:rPr>
              <w:t xml:space="preserve"> thành tế bào</w:t>
            </w:r>
          </w:p>
        </w:tc>
        <w:tc>
          <w:tcPr>
            <w:tcW w:w="4820" w:type="dxa"/>
            <w:hideMark/>
          </w:tcPr>
          <w:p w:rsidR="00D42733" w:rsidRPr="00D42733" w:rsidRDefault="00D42733" w:rsidP="008A149B">
            <w:pPr>
              <w:spacing w:after="120"/>
              <w:ind w:hanging="5"/>
              <w:rPr>
                <w:color w:val="auto"/>
                <w:szCs w:val="28"/>
                <w:lang w:val="en-SG"/>
              </w:rPr>
            </w:pPr>
            <w:r w:rsidRPr="00D42733">
              <w:rPr>
                <w:b/>
                <w:bCs/>
                <w:color w:val="auto"/>
                <w:szCs w:val="28"/>
                <w:u w:val="single"/>
              </w:rPr>
              <w:t>Có</w:t>
            </w:r>
            <w:r w:rsidRPr="00D42733">
              <w:rPr>
                <w:color w:val="auto"/>
                <w:szCs w:val="28"/>
              </w:rPr>
              <w:t xml:space="preserve"> thành tế bào </w:t>
            </w:r>
            <w:r w:rsidRPr="00D42733">
              <w:rPr>
                <w:color w:val="auto"/>
                <w:szCs w:val="28"/>
              </w:rPr>
              <w:sym w:font="Wingdings" w:char="F0E0"/>
            </w:r>
            <w:r w:rsidRPr="00D42733">
              <w:rPr>
                <w:color w:val="auto"/>
                <w:szCs w:val="28"/>
              </w:rPr>
              <w:t>tế bào có hình dạng xác định</w:t>
            </w:r>
          </w:p>
        </w:tc>
      </w:tr>
      <w:tr w:rsidR="00D42733" w:rsidRPr="00D42733" w:rsidTr="008D4769">
        <w:trPr>
          <w:trHeight w:val="1553"/>
        </w:trPr>
        <w:tc>
          <w:tcPr>
            <w:tcW w:w="896" w:type="dxa"/>
            <w:vMerge/>
            <w:hideMark/>
          </w:tcPr>
          <w:p w:rsidR="00D42733" w:rsidRPr="00D42733" w:rsidRDefault="00D42733" w:rsidP="008A149B">
            <w:pPr>
              <w:spacing w:after="120"/>
              <w:ind w:hanging="5"/>
              <w:rPr>
                <w:color w:val="auto"/>
                <w:szCs w:val="28"/>
                <w:lang w:val="en-SG"/>
              </w:rPr>
            </w:pPr>
          </w:p>
        </w:tc>
        <w:tc>
          <w:tcPr>
            <w:tcW w:w="3630" w:type="dxa"/>
            <w:hideMark/>
          </w:tcPr>
          <w:p w:rsidR="00D42733" w:rsidRPr="00D42733" w:rsidRDefault="00D42733" w:rsidP="008A149B">
            <w:pPr>
              <w:spacing w:after="120"/>
              <w:ind w:hanging="5"/>
              <w:rPr>
                <w:color w:val="auto"/>
                <w:szCs w:val="28"/>
                <w:lang w:val="en-SG"/>
              </w:rPr>
            </w:pPr>
            <w:r w:rsidRPr="00D42733">
              <w:rPr>
                <w:color w:val="auto"/>
                <w:szCs w:val="28"/>
              </w:rPr>
              <w:t xml:space="preserve">Chất tế bào </w:t>
            </w:r>
          </w:p>
          <w:p w:rsidR="00D42733" w:rsidRPr="00D42733" w:rsidRDefault="00D42733" w:rsidP="008A149B">
            <w:pPr>
              <w:spacing w:after="120"/>
              <w:ind w:hanging="5"/>
              <w:rPr>
                <w:color w:val="auto"/>
                <w:szCs w:val="28"/>
                <w:lang w:val="en-SG"/>
              </w:rPr>
            </w:pPr>
            <w:r w:rsidRPr="00D42733">
              <w:rPr>
                <w:color w:val="auto"/>
                <w:szCs w:val="28"/>
              </w:rPr>
              <w:t xml:space="preserve">+ </w:t>
            </w:r>
            <w:r w:rsidRPr="00D42733">
              <w:rPr>
                <w:b/>
                <w:bCs/>
                <w:color w:val="auto"/>
                <w:szCs w:val="28"/>
                <w:u w:val="single"/>
              </w:rPr>
              <w:t>không có</w:t>
            </w:r>
            <w:r w:rsidRPr="00D42733">
              <w:rPr>
                <w:color w:val="auto"/>
                <w:szCs w:val="28"/>
              </w:rPr>
              <w:t xml:space="preserve"> lục lạp</w:t>
            </w:r>
          </w:p>
          <w:p w:rsidR="00D42733" w:rsidRPr="00D42733" w:rsidRDefault="00D42733" w:rsidP="008A149B">
            <w:pPr>
              <w:spacing w:after="120"/>
              <w:ind w:hanging="5"/>
              <w:rPr>
                <w:color w:val="auto"/>
                <w:szCs w:val="28"/>
                <w:lang w:val="en-SG"/>
              </w:rPr>
            </w:pPr>
            <w:r w:rsidRPr="00D42733">
              <w:rPr>
                <w:color w:val="auto"/>
                <w:szCs w:val="28"/>
              </w:rPr>
              <w:t xml:space="preserve"> + Không bào </w:t>
            </w:r>
            <w:r w:rsidRPr="00D42733">
              <w:rPr>
                <w:b/>
                <w:bCs/>
                <w:color w:val="auto"/>
                <w:szCs w:val="28"/>
                <w:u w:val="single"/>
              </w:rPr>
              <w:t>nhỏ</w:t>
            </w:r>
          </w:p>
        </w:tc>
        <w:tc>
          <w:tcPr>
            <w:tcW w:w="4820" w:type="dxa"/>
            <w:hideMark/>
          </w:tcPr>
          <w:p w:rsidR="00D42733" w:rsidRPr="00D42733" w:rsidRDefault="00D42733" w:rsidP="008A149B">
            <w:pPr>
              <w:spacing w:after="120"/>
              <w:ind w:hanging="5"/>
              <w:rPr>
                <w:color w:val="auto"/>
                <w:szCs w:val="28"/>
                <w:lang w:val="en-SG"/>
              </w:rPr>
            </w:pPr>
            <w:r w:rsidRPr="00D42733">
              <w:rPr>
                <w:color w:val="auto"/>
                <w:szCs w:val="28"/>
              </w:rPr>
              <w:t xml:space="preserve">Chất tế bào </w:t>
            </w:r>
          </w:p>
          <w:p w:rsidR="00D42733" w:rsidRPr="00D42733" w:rsidRDefault="00D42733" w:rsidP="008A149B">
            <w:pPr>
              <w:spacing w:after="120"/>
              <w:ind w:hanging="5"/>
              <w:rPr>
                <w:color w:val="auto"/>
                <w:szCs w:val="28"/>
                <w:lang w:val="en-SG"/>
              </w:rPr>
            </w:pPr>
            <w:r w:rsidRPr="00D42733">
              <w:rPr>
                <w:color w:val="auto"/>
                <w:szCs w:val="28"/>
              </w:rPr>
              <w:t xml:space="preserve">+ </w:t>
            </w:r>
            <w:r w:rsidRPr="00D42733">
              <w:rPr>
                <w:b/>
                <w:bCs/>
                <w:color w:val="auto"/>
                <w:szCs w:val="28"/>
                <w:u w:val="single"/>
              </w:rPr>
              <w:t>Có</w:t>
            </w:r>
            <w:r w:rsidRPr="00D42733">
              <w:rPr>
                <w:color w:val="auto"/>
                <w:szCs w:val="28"/>
              </w:rPr>
              <w:t xml:space="preserve"> lục lạp </w:t>
            </w:r>
            <w:r w:rsidRPr="00D42733">
              <w:rPr>
                <w:color w:val="auto"/>
                <w:szCs w:val="28"/>
              </w:rPr>
              <w:sym w:font="Wingdings" w:char="F0E0"/>
            </w:r>
            <w:r w:rsidRPr="00D42733">
              <w:rPr>
                <w:color w:val="auto"/>
                <w:szCs w:val="28"/>
              </w:rPr>
              <w:t xml:space="preserve"> khả năng quang hợp của TBTV</w:t>
            </w:r>
          </w:p>
          <w:p w:rsidR="00D42733" w:rsidRPr="00D42733" w:rsidRDefault="00D42733" w:rsidP="008A149B">
            <w:pPr>
              <w:spacing w:after="120"/>
              <w:ind w:hanging="5"/>
              <w:rPr>
                <w:color w:val="auto"/>
                <w:szCs w:val="28"/>
                <w:lang w:val="en-SG"/>
              </w:rPr>
            </w:pPr>
            <w:r w:rsidRPr="00D42733">
              <w:rPr>
                <w:color w:val="auto"/>
                <w:szCs w:val="28"/>
              </w:rPr>
              <w:t xml:space="preserve">+ Không bào </w:t>
            </w:r>
            <w:r w:rsidRPr="00D42733">
              <w:rPr>
                <w:b/>
                <w:bCs/>
                <w:color w:val="auto"/>
                <w:szCs w:val="28"/>
                <w:u w:val="single"/>
              </w:rPr>
              <w:t>lớn hơn nhiều.</w:t>
            </w:r>
          </w:p>
        </w:tc>
      </w:tr>
    </w:tbl>
    <w:p w:rsidR="00D42733" w:rsidRPr="00D42733" w:rsidRDefault="00D42733" w:rsidP="008A149B">
      <w:pPr>
        <w:tabs>
          <w:tab w:val="left" w:pos="851"/>
        </w:tabs>
        <w:spacing w:after="120"/>
        <w:ind w:firstLine="567"/>
        <w:jc w:val="both"/>
        <w:rPr>
          <w:rFonts w:ascii="Times New Roman" w:eastAsia="Arial" w:hAnsi="Times New Roman" w:cs="Times New Roman"/>
          <w:bCs/>
          <w:sz w:val="28"/>
          <w:szCs w:val="28"/>
        </w:rPr>
      </w:pPr>
      <w:r w:rsidRPr="00D42733">
        <w:rPr>
          <w:rFonts w:ascii="Times New Roman" w:eastAsia="Arial" w:hAnsi="Times New Roman" w:cs="Times New Roman"/>
          <w:bCs/>
          <w:sz w:val="28"/>
          <w:szCs w:val="28"/>
        </w:rPr>
        <w:t>Giải thích cho một số câu hỏi khắc sâu về sự khác nhau giữa TBTV và TBĐV</w:t>
      </w:r>
    </w:p>
    <w:p w:rsidR="00D42733" w:rsidRPr="005D5B9E" w:rsidRDefault="00D42733" w:rsidP="008A149B">
      <w:pPr>
        <w:tabs>
          <w:tab w:val="left" w:pos="851"/>
        </w:tabs>
        <w:spacing w:after="120"/>
        <w:ind w:firstLine="567"/>
        <w:jc w:val="both"/>
        <w:rPr>
          <w:rFonts w:ascii="Times New Roman" w:hAnsi="Times New Roman" w:cs="Times New Roman"/>
          <w:sz w:val="28"/>
          <w:szCs w:val="28"/>
        </w:rPr>
      </w:pPr>
      <w:r w:rsidRPr="00D42733">
        <w:rPr>
          <w:rFonts w:ascii="Times New Roman" w:eastAsia="Arial" w:hAnsi="Times New Roman" w:cs="Times New Roman"/>
          <w:bCs/>
          <w:sz w:val="28"/>
          <w:szCs w:val="28"/>
        </w:rPr>
        <w:lastRenderedPageBreak/>
        <w:t xml:space="preserve">+ Sản phẩm từ </w:t>
      </w:r>
      <w:r w:rsidRPr="005D5B9E">
        <w:rPr>
          <w:rFonts w:ascii="Times New Roman" w:hAnsi="Times New Roman" w:cs="Times New Roman"/>
          <w:sz w:val="28"/>
          <w:szCs w:val="28"/>
        </w:rPr>
        <w:t>cellulose: bàn ghế, cột đình chùa, mái nhà cổ,vở, quần áo cotton….</w:t>
      </w:r>
    </w:p>
    <w:p w:rsidR="00D42733" w:rsidRPr="005D5B9E" w:rsidRDefault="00D42733" w:rsidP="008A149B">
      <w:pPr>
        <w:tabs>
          <w:tab w:val="left" w:pos="851"/>
        </w:tabs>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 Cấu trúc giúp cây cứng cáp là: Vách tế bào</w:t>
      </w:r>
    </w:p>
    <w:p w:rsidR="00D42733" w:rsidRPr="00D42733" w:rsidRDefault="00D42733" w:rsidP="008A149B">
      <w:pPr>
        <w:tabs>
          <w:tab w:val="left" w:pos="851"/>
        </w:tabs>
        <w:spacing w:after="120"/>
        <w:ind w:firstLine="567"/>
        <w:jc w:val="both"/>
        <w:rPr>
          <w:rFonts w:ascii="Times New Roman" w:eastAsia="Arial" w:hAnsi="Times New Roman" w:cs="Times New Roman"/>
          <w:bCs/>
          <w:sz w:val="28"/>
          <w:szCs w:val="28"/>
        </w:rPr>
      </w:pPr>
      <w:r w:rsidRPr="005D5B9E">
        <w:rPr>
          <w:rFonts w:ascii="Times New Roman" w:hAnsi="Times New Roman" w:cs="Times New Roman"/>
          <w:sz w:val="28"/>
          <w:szCs w:val="28"/>
        </w:rPr>
        <w:t>+ Lục lạp mang sắc tố quang hợp nên có thể thực hiện được chức năng quang hợp, bởi vậy tạo được chất hữu cơ nuôi cơ thể lớn lên mà không cần di chuyển tìm kiếm thức ăn như động vật.</w:t>
      </w:r>
    </w:p>
    <w:p w:rsidR="00D42733" w:rsidRPr="008A149B" w:rsidRDefault="00D42733" w:rsidP="008A149B">
      <w:pPr>
        <w:tabs>
          <w:tab w:val="left" w:pos="851"/>
        </w:tabs>
        <w:spacing w:after="120"/>
        <w:ind w:firstLine="567"/>
        <w:jc w:val="both"/>
        <w:rPr>
          <w:rFonts w:ascii="Times New Roman" w:eastAsia="Arial" w:hAnsi="Times New Roman" w:cs="Times New Roman"/>
          <w:sz w:val="28"/>
          <w:szCs w:val="28"/>
        </w:rPr>
      </w:pPr>
      <w:r w:rsidRPr="008A149B">
        <w:rPr>
          <w:rFonts w:ascii="Times New Roman" w:eastAsia="Arial" w:hAnsi="Times New Roman" w:cs="Times New Roman"/>
          <w:sz w:val="28"/>
          <w:szCs w:val="28"/>
        </w:rPr>
        <w:t xml:space="preserve">d. Tổ chức thực hiện: </w:t>
      </w:r>
    </w:p>
    <w:p w:rsidR="00D42733" w:rsidRPr="00D42733" w:rsidRDefault="00D42733" w:rsidP="008A149B">
      <w:pPr>
        <w:pStyle w:val="ListParagraph"/>
        <w:numPr>
          <w:ilvl w:val="0"/>
          <w:numId w:val="24"/>
        </w:numPr>
        <w:tabs>
          <w:tab w:val="left" w:pos="851"/>
        </w:tabs>
        <w:spacing w:after="120"/>
        <w:ind w:left="0" w:firstLine="567"/>
        <w:jc w:val="both"/>
        <w:rPr>
          <w:rFonts w:ascii="Times New Roman" w:hAnsi="Times New Roman" w:cs="Times New Roman"/>
          <w:bCs/>
          <w:sz w:val="28"/>
          <w:szCs w:val="28"/>
        </w:rPr>
      </w:pPr>
      <w:r w:rsidRPr="00D42733">
        <w:rPr>
          <w:rFonts w:ascii="Times New Roman" w:hAnsi="Times New Roman" w:cs="Times New Roman"/>
          <w:bCs/>
          <w:sz w:val="28"/>
          <w:szCs w:val="28"/>
          <w:lang w:val="en-SG"/>
        </w:rPr>
        <w:t>Giáo viên giao nhiệm vụ</w:t>
      </w:r>
    </w:p>
    <w:p w:rsidR="00D42733" w:rsidRPr="00D42733" w:rsidRDefault="00D42733" w:rsidP="008A149B">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GV yêu cầu đại diện nhóm báo cáo mô hình tế bào động vật (TBĐV) và TB thực vật (TBTV) lên trình bày báo trên mô hình của nhóm. Các nhóm và thành viên còn lại</w:t>
      </w:r>
    </w:p>
    <w:p w:rsidR="00D42733" w:rsidRPr="005D5B9E" w:rsidRDefault="00D42733" w:rsidP="008A149B">
      <w:pPr>
        <w:numPr>
          <w:ilvl w:val="0"/>
          <w:numId w:val="26"/>
        </w:numPr>
        <w:spacing w:after="120"/>
        <w:ind w:left="0" w:firstLine="567"/>
        <w:jc w:val="both"/>
        <w:rPr>
          <w:rFonts w:ascii="Times New Roman" w:hAnsi="Times New Roman" w:cs="Times New Roman"/>
          <w:sz w:val="28"/>
          <w:szCs w:val="28"/>
        </w:rPr>
      </w:pPr>
      <w:r w:rsidRPr="00D42733">
        <w:rPr>
          <w:rFonts w:ascii="Times New Roman" w:hAnsi="Times New Roman" w:cs="Times New Roman"/>
          <w:sz w:val="28"/>
          <w:szCs w:val="28"/>
        </w:rPr>
        <w:t>Nghe, phản biện, nhận xét rút kinh nghiệm.</w:t>
      </w:r>
    </w:p>
    <w:p w:rsidR="00D42733" w:rsidRPr="005D5B9E" w:rsidRDefault="00D42733" w:rsidP="008A149B">
      <w:pPr>
        <w:numPr>
          <w:ilvl w:val="0"/>
          <w:numId w:val="26"/>
        </w:numPr>
        <w:spacing w:after="120"/>
        <w:ind w:left="0" w:firstLine="567"/>
        <w:jc w:val="both"/>
        <w:rPr>
          <w:rFonts w:ascii="Times New Roman" w:hAnsi="Times New Roman" w:cs="Times New Roman"/>
          <w:sz w:val="28"/>
          <w:szCs w:val="28"/>
        </w:rPr>
      </w:pPr>
      <w:r w:rsidRPr="00D42733">
        <w:rPr>
          <w:rFonts w:ascii="Times New Roman" w:hAnsi="Times New Roman" w:cs="Times New Roman"/>
          <w:sz w:val="28"/>
          <w:szCs w:val="28"/>
        </w:rPr>
        <w:t>Rút ra kết luận chung về cấu tạo tế bào và chức năng mỗi thành phần.</w:t>
      </w:r>
    </w:p>
    <w:p w:rsidR="00D42733" w:rsidRPr="005D5B9E" w:rsidRDefault="00D42733" w:rsidP="008A149B">
      <w:pPr>
        <w:numPr>
          <w:ilvl w:val="0"/>
          <w:numId w:val="26"/>
        </w:numPr>
        <w:spacing w:after="120"/>
        <w:ind w:left="0" w:firstLine="567"/>
        <w:jc w:val="both"/>
        <w:rPr>
          <w:rFonts w:ascii="Times New Roman" w:hAnsi="Times New Roman" w:cs="Times New Roman"/>
          <w:sz w:val="28"/>
          <w:szCs w:val="28"/>
        </w:rPr>
      </w:pPr>
      <w:r w:rsidRPr="00D42733">
        <w:rPr>
          <w:rFonts w:ascii="Times New Roman" w:hAnsi="Times New Roman" w:cs="Times New Roman"/>
          <w:sz w:val="28"/>
          <w:szCs w:val="28"/>
        </w:rPr>
        <w:t>Tìm thông tin trả lời câu hỏi: TBTV có gì khác TBĐV?</w:t>
      </w:r>
    </w:p>
    <w:p w:rsidR="00D42733" w:rsidRPr="005D5B9E" w:rsidRDefault="00D42733" w:rsidP="008A149B">
      <w:pPr>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  Hãy kể tên các sản phẩm trong cuộc sống làm từ cellulose của thành tế bào thực vật?</w:t>
      </w:r>
    </w:p>
    <w:p w:rsidR="00D42733" w:rsidRPr="00D42733" w:rsidRDefault="00D42733" w:rsidP="008A149B">
      <w:pPr>
        <w:spacing w:after="120"/>
        <w:ind w:firstLine="567"/>
        <w:jc w:val="both"/>
        <w:rPr>
          <w:rFonts w:ascii="Times New Roman" w:eastAsia="Arial" w:hAnsi="Times New Roman" w:cs="Times New Roman"/>
          <w:bCs/>
          <w:sz w:val="28"/>
          <w:szCs w:val="28"/>
        </w:rPr>
      </w:pPr>
      <w:r w:rsidRPr="005D5B9E">
        <w:rPr>
          <w:rFonts w:ascii="Times New Roman" w:hAnsi="Times New Roman" w:cs="Times New Roman"/>
          <w:sz w:val="28"/>
          <w:szCs w:val="28"/>
        </w:rPr>
        <w:t xml:space="preserve">- </w:t>
      </w:r>
      <w:r w:rsidRPr="00D42733">
        <w:rPr>
          <w:rFonts w:ascii="Times New Roman" w:eastAsia="Arial" w:hAnsi="Times New Roman" w:cs="Times New Roman"/>
          <w:bCs/>
          <w:sz w:val="28"/>
          <w:szCs w:val="28"/>
        </w:rPr>
        <w:t>Cấu trúc nào của tế bào thực vật giúp cây cứng cáp dù không có hệ xương nâng đỡ như ở động vật?</w:t>
      </w:r>
    </w:p>
    <w:p w:rsidR="00D42733" w:rsidRPr="00D42733" w:rsidRDefault="00D42733" w:rsidP="008A149B">
      <w:pPr>
        <w:spacing w:after="120"/>
        <w:ind w:firstLine="567"/>
        <w:jc w:val="both"/>
        <w:rPr>
          <w:rFonts w:ascii="Times New Roman" w:eastAsia="Arial" w:hAnsi="Times New Roman" w:cs="Times New Roman"/>
          <w:bCs/>
          <w:sz w:val="28"/>
          <w:szCs w:val="28"/>
        </w:rPr>
      </w:pPr>
      <w:r w:rsidRPr="00D42733">
        <w:rPr>
          <w:rFonts w:ascii="Times New Roman" w:eastAsia="Arial" w:hAnsi="Times New Roman" w:cs="Times New Roman"/>
          <w:bCs/>
          <w:sz w:val="28"/>
          <w:szCs w:val="28"/>
        </w:rPr>
        <w:t>- Những điểm khác nhau giữa tế bào động vật và tế bào thực vật có liên quan gì đến hình thức sống khác nhau của chúng?</w:t>
      </w:r>
    </w:p>
    <w:p w:rsidR="00D42733" w:rsidRPr="005D5B9E" w:rsidRDefault="00D42733" w:rsidP="008A149B">
      <w:pPr>
        <w:spacing w:after="120"/>
        <w:ind w:firstLine="567"/>
        <w:jc w:val="both"/>
        <w:rPr>
          <w:rFonts w:ascii="Times New Roman" w:hAnsi="Times New Roman" w:cs="Times New Roman"/>
          <w:sz w:val="28"/>
          <w:szCs w:val="28"/>
        </w:rPr>
      </w:pPr>
      <w:r w:rsidRPr="00D42733">
        <w:rPr>
          <w:rFonts w:ascii="Times New Roman" w:eastAsia="Arial" w:hAnsi="Times New Roman" w:cs="Times New Roman"/>
          <w:bCs/>
          <w:sz w:val="28"/>
          <w:szCs w:val="28"/>
        </w:rPr>
        <w:t>- Tại sao lục lạp thực hiện được chức năng quang hợp? Có liên quan gì với màu xanh trên lục địa trái đất?</w:t>
      </w:r>
    </w:p>
    <w:p w:rsidR="00D42733" w:rsidRPr="00D42733" w:rsidRDefault="00D42733" w:rsidP="008A149B">
      <w:pPr>
        <w:pStyle w:val="ListParagraph"/>
        <w:numPr>
          <w:ilvl w:val="0"/>
          <w:numId w:val="24"/>
        </w:numPr>
        <w:tabs>
          <w:tab w:val="left" w:pos="851"/>
        </w:tabs>
        <w:spacing w:after="120"/>
        <w:ind w:left="0" w:firstLine="567"/>
        <w:jc w:val="both"/>
        <w:rPr>
          <w:rFonts w:ascii="Times New Roman" w:hAnsi="Times New Roman" w:cs="Times New Roman"/>
          <w:bCs/>
          <w:sz w:val="28"/>
          <w:szCs w:val="28"/>
        </w:rPr>
      </w:pPr>
      <w:r w:rsidRPr="00D42733">
        <w:rPr>
          <w:rFonts w:ascii="Times New Roman" w:hAnsi="Times New Roman" w:cs="Times New Roman"/>
          <w:bCs/>
          <w:sz w:val="28"/>
          <w:szCs w:val="28"/>
          <w:lang w:val="en-SG"/>
        </w:rPr>
        <w:t>Thực hiện nhiệm vụ</w:t>
      </w:r>
    </w:p>
    <w:p w:rsidR="00D42733" w:rsidRPr="00D42733" w:rsidRDefault="00D42733" w:rsidP="008A149B">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xml:space="preserve">- HS nhóm trình bày mô hình TBĐV trước, TBTV sau. Nội dung trình bày bao gồm </w:t>
      </w:r>
    </w:p>
    <w:p w:rsidR="00D42733" w:rsidRPr="00D42733" w:rsidRDefault="00D42733" w:rsidP="008A149B">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xml:space="preserve">+ Tên và vị trí cơ quan trên mô hình. </w:t>
      </w:r>
    </w:p>
    <w:p w:rsidR="00D42733" w:rsidRPr="00D42733" w:rsidRDefault="00D42733" w:rsidP="008A149B">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Vật liệu làm cơ quan.</w:t>
      </w:r>
    </w:p>
    <w:p w:rsidR="00D42733" w:rsidRPr="00D42733" w:rsidRDefault="00D42733" w:rsidP="008A149B">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Chức năng của cơ quan đó với hoạt động sống của tế bào.</w:t>
      </w:r>
    </w:p>
    <w:p w:rsidR="00D42733" w:rsidRPr="00D42733" w:rsidRDefault="00D42733" w:rsidP="008A149B">
      <w:pPr>
        <w:spacing w:after="120"/>
        <w:ind w:firstLine="283"/>
        <w:rPr>
          <w:rFonts w:ascii="Times New Roman" w:hAnsi="Times New Roman" w:cs="Times New Roman"/>
          <w:sz w:val="28"/>
          <w:szCs w:val="28"/>
        </w:rPr>
      </w:pPr>
      <w:r w:rsidRPr="00D42733">
        <w:rPr>
          <w:rFonts w:ascii="Times New Roman" w:hAnsi="Times New Roman" w:cs="Times New Roman"/>
          <w:sz w:val="28"/>
          <w:szCs w:val="28"/>
        </w:rPr>
        <w:t>+ Những cơ quan đặc biệt chỉ có ở TBTV mà không có ở TBĐV và chức năng của các cơ quan đó. (chỉ với nhóm TBTV)</w:t>
      </w:r>
    </w:p>
    <w:p w:rsidR="00D42733" w:rsidRPr="00D42733" w:rsidRDefault="00D42733" w:rsidP="008A149B">
      <w:pPr>
        <w:spacing w:after="120"/>
        <w:ind w:firstLine="283"/>
        <w:rPr>
          <w:rFonts w:ascii="Times New Roman" w:hAnsi="Times New Roman" w:cs="Times New Roman"/>
          <w:sz w:val="28"/>
          <w:szCs w:val="28"/>
        </w:rPr>
      </w:pPr>
      <w:r w:rsidRPr="00D42733">
        <w:rPr>
          <w:rFonts w:ascii="Times New Roman" w:hAnsi="Times New Roman" w:cs="Times New Roman"/>
          <w:sz w:val="28"/>
          <w:szCs w:val="28"/>
        </w:rPr>
        <w:t>- Cá nhân học sinh hoàn thiện bảng so sánh TBTV và TBĐV trong PHT.</w:t>
      </w:r>
    </w:p>
    <w:p w:rsidR="00D42733" w:rsidRPr="00D42733" w:rsidRDefault="00D42733" w:rsidP="008A149B">
      <w:pPr>
        <w:pStyle w:val="ListParagraph"/>
        <w:numPr>
          <w:ilvl w:val="0"/>
          <w:numId w:val="24"/>
        </w:numPr>
        <w:tabs>
          <w:tab w:val="left" w:pos="851"/>
        </w:tabs>
        <w:spacing w:after="120"/>
        <w:ind w:left="0" w:firstLine="283"/>
        <w:jc w:val="both"/>
        <w:rPr>
          <w:rFonts w:ascii="Times New Roman" w:hAnsi="Times New Roman" w:cs="Times New Roman"/>
          <w:bCs/>
          <w:sz w:val="28"/>
          <w:szCs w:val="28"/>
        </w:rPr>
      </w:pPr>
      <w:r w:rsidRPr="00D42733">
        <w:rPr>
          <w:rFonts w:ascii="Times New Roman" w:hAnsi="Times New Roman" w:cs="Times New Roman"/>
          <w:bCs/>
          <w:sz w:val="28"/>
          <w:szCs w:val="28"/>
          <w:lang w:val="en-SG"/>
        </w:rPr>
        <w:t>Báo cáo thảo luận</w:t>
      </w:r>
    </w:p>
    <w:p w:rsidR="00D42733" w:rsidRPr="00D42733" w:rsidRDefault="00D42733" w:rsidP="008A149B">
      <w:pPr>
        <w:spacing w:after="120"/>
        <w:ind w:firstLine="283"/>
        <w:rPr>
          <w:rFonts w:ascii="Times New Roman" w:hAnsi="Times New Roman" w:cs="Times New Roman"/>
          <w:sz w:val="28"/>
          <w:szCs w:val="28"/>
        </w:rPr>
      </w:pPr>
      <w:r w:rsidRPr="00D42733">
        <w:rPr>
          <w:rFonts w:ascii="Times New Roman" w:hAnsi="Times New Roman" w:cs="Times New Roman"/>
          <w:sz w:val="28"/>
          <w:szCs w:val="28"/>
        </w:rPr>
        <w:t>- Nhóm làm mô hình TBĐV trình bày trước, TBTV trình bày sau để có căn cứ so sánh và rút ra điểm giống và khác nhau giữa hai loại TB.</w:t>
      </w:r>
    </w:p>
    <w:p w:rsidR="00D42733" w:rsidRPr="00D42733" w:rsidRDefault="00D42733" w:rsidP="008A149B">
      <w:pPr>
        <w:spacing w:after="120"/>
        <w:ind w:firstLine="283"/>
        <w:rPr>
          <w:rFonts w:ascii="Times New Roman" w:hAnsi="Times New Roman" w:cs="Times New Roman"/>
          <w:sz w:val="28"/>
          <w:szCs w:val="28"/>
        </w:rPr>
      </w:pPr>
      <w:r w:rsidRPr="00D42733">
        <w:rPr>
          <w:rFonts w:ascii="Times New Roman" w:hAnsi="Times New Roman" w:cs="Times New Roman"/>
          <w:sz w:val="28"/>
          <w:szCs w:val="28"/>
        </w:rPr>
        <w:t>- Đại diện 1 HS đọc bài tập điền từ, học sinh khác nhận xét rút ra kết luận cuối cùng.</w:t>
      </w:r>
    </w:p>
    <w:p w:rsidR="00D42733" w:rsidRPr="00D42733" w:rsidRDefault="00D42733" w:rsidP="008A149B">
      <w:pPr>
        <w:pStyle w:val="ListParagraph"/>
        <w:numPr>
          <w:ilvl w:val="0"/>
          <w:numId w:val="24"/>
        </w:numPr>
        <w:tabs>
          <w:tab w:val="left" w:pos="851"/>
        </w:tabs>
        <w:spacing w:after="120"/>
        <w:ind w:left="0" w:firstLine="283"/>
        <w:jc w:val="both"/>
        <w:rPr>
          <w:rFonts w:ascii="Times New Roman" w:hAnsi="Times New Roman" w:cs="Times New Roman"/>
          <w:bCs/>
          <w:sz w:val="28"/>
          <w:szCs w:val="28"/>
        </w:rPr>
      </w:pPr>
      <w:r w:rsidRPr="00D42733">
        <w:rPr>
          <w:rFonts w:ascii="Times New Roman" w:hAnsi="Times New Roman" w:cs="Times New Roman"/>
          <w:bCs/>
          <w:sz w:val="28"/>
          <w:szCs w:val="28"/>
          <w:lang w:val="en-SG"/>
        </w:rPr>
        <w:lastRenderedPageBreak/>
        <w:t>Kết luận, nhận định</w:t>
      </w:r>
    </w:p>
    <w:p w:rsidR="00D42733" w:rsidRPr="00D42733" w:rsidRDefault="00D42733" w:rsidP="008A149B">
      <w:pPr>
        <w:spacing w:after="120"/>
        <w:ind w:firstLine="283"/>
        <w:rPr>
          <w:rFonts w:ascii="Times New Roman" w:hAnsi="Times New Roman" w:cs="Times New Roman"/>
          <w:sz w:val="28"/>
          <w:szCs w:val="28"/>
        </w:rPr>
      </w:pPr>
      <w:r w:rsidRPr="00D42733">
        <w:rPr>
          <w:rFonts w:ascii="Times New Roman" w:hAnsi="Times New Roman" w:cs="Times New Roman"/>
          <w:sz w:val="28"/>
          <w:szCs w:val="28"/>
        </w:rPr>
        <w:t>GV chốt chung cho các vấn đề đúng hoặc còn tồn tại trong thảo luận cuối cùng của hoạt động nhóm và hoạt động cá nhân.</w:t>
      </w:r>
    </w:p>
    <w:p w:rsidR="00D42733" w:rsidRPr="00D42733" w:rsidRDefault="00D42733" w:rsidP="008A149B">
      <w:pPr>
        <w:spacing w:after="120"/>
        <w:ind w:firstLine="283"/>
        <w:jc w:val="center"/>
        <w:rPr>
          <w:rFonts w:ascii="Times New Roman" w:hAnsi="Times New Roman" w:cs="Times New Roman"/>
          <w:sz w:val="28"/>
          <w:szCs w:val="28"/>
        </w:rPr>
      </w:pPr>
      <w:r w:rsidRPr="00D42733">
        <w:rPr>
          <w:rFonts w:ascii="Times New Roman" w:hAnsi="Times New Roman" w:cs="Times New Roman"/>
          <w:sz w:val="28"/>
          <w:szCs w:val="28"/>
        </w:rPr>
        <w:t>PHIẾU HỌC TẬP BÀI 12</w:t>
      </w:r>
    </w:p>
    <w:p w:rsidR="00D42733" w:rsidRPr="00D42733" w:rsidRDefault="00D42733" w:rsidP="008A149B">
      <w:pPr>
        <w:spacing w:after="120"/>
        <w:ind w:firstLine="283"/>
        <w:jc w:val="center"/>
        <w:rPr>
          <w:rFonts w:ascii="Times New Roman" w:hAnsi="Times New Roman" w:cs="Times New Roman"/>
          <w:b/>
          <w:bCs/>
          <w:color w:val="FFFFFF" w:themeColor="background1"/>
          <w:sz w:val="28"/>
          <w:szCs w:val="28"/>
        </w:rPr>
      </w:pPr>
      <w:r w:rsidRPr="00D42733">
        <w:rPr>
          <w:rFonts w:ascii="Times New Roman" w:hAnsi="Times New Roman" w:cs="Times New Roman"/>
          <w:b/>
          <w:bCs/>
          <w:color w:val="0070C0"/>
          <w:sz w:val="28"/>
          <w:szCs w:val="28"/>
        </w:rPr>
        <w:t>Buổi 3: CẤU TẠO TẾ BÀO THỰC VẬT, ĐỘNG VẬT VÀ TẾ BÀO NHÂN SƠ, NHÂN THỰC.</w:t>
      </w:r>
      <w:r w:rsidRPr="00D42733">
        <w:rPr>
          <w:rFonts w:ascii="Times New Roman" w:hAnsi="Times New Roman" w:cs="Times New Roman"/>
          <w:b/>
          <w:bCs/>
          <w:color w:val="FFFFFF" w:themeColor="background1"/>
          <w:sz w:val="28"/>
          <w:szCs w:val="28"/>
        </w:rPr>
        <w:t>NHÂN THỰC</w:t>
      </w:r>
    </w:p>
    <w:tbl>
      <w:tblPr>
        <w:tblStyle w:val="TableGrid"/>
        <w:tblW w:w="9577" w:type="dxa"/>
        <w:tblLook w:val="04A0" w:firstRow="1" w:lastRow="0" w:firstColumn="1" w:lastColumn="0" w:noHBand="0" w:noVBand="1"/>
      </w:tblPr>
      <w:tblGrid>
        <w:gridCol w:w="9577"/>
      </w:tblGrid>
      <w:tr w:rsidR="00D42733" w:rsidRPr="00D42733" w:rsidTr="008D4769">
        <w:tc>
          <w:tcPr>
            <w:tcW w:w="9577" w:type="dxa"/>
            <w:shd w:val="clear" w:color="auto" w:fill="00B050"/>
          </w:tcPr>
          <w:p w:rsidR="00D42733" w:rsidRPr="00D42733" w:rsidRDefault="00D42733" w:rsidP="008A149B">
            <w:pPr>
              <w:spacing w:after="120"/>
              <w:ind w:firstLine="283"/>
              <w:jc w:val="center"/>
              <w:rPr>
                <w:b/>
                <w:bCs/>
                <w:color w:val="FFFFFF" w:themeColor="background1"/>
                <w:szCs w:val="28"/>
              </w:rPr>
            </w:pPr>
            <w:r w:rsidRPr="00D42733">
              <w:rPr>
                <w:b/>
                <w:bCs/>
                <w:color w:val="FFFFFF" w:themeColor="background1"/>
                <w:szCs w:val="28"/>
              </w:rPr>
              <w:t>So sánh tế bào thực vật và tế bào động vật</w:t>
            </w:r>
          </w:p>
        </w:tc>
      </w:tr>
      <w:tr w:rsidR="00D42733" w:rsidRPr="00D42733" w:rsidTr="008D4769">
        <w:tc>
          <w:tcPr>
            <w:tcW w:w="9577" w:type="dxa"/>
          </w:tcPr>
          <w:tbl>
            <w:tblPr>
              <w:tblStyle w:val="TableGrid"/>
              <w:tblW w:w="9072" w:type="dxa"/>
              <w:tblInd w:w="279" w:type="dxa"/>
              <w:tblLook w:val="04A0" w:firstRow="1" w:lastRow="0" w:firstColumn="1" w:lastColumn="0" w:noHBand="0" w:noVBand="1"/>
            </w:tblPr>
            <w:tblGrid>
              <w:gridCol w:w="1134"/>
              <w:gridCol w:w="3411"/>
              <w:gridCol w:w="4527"/>
            </w:tblGrid>
            <w:tr w:rsidR="00D42733" w:rsidRPr="00D42733" w:rsidTr="008A149B">
              <w:tc>
                <w:tcPr>
                  <w:tcW w:w="1134" w:type="dxa"/>
                </w:tcPr>
                <w:p w:rsidR="00D42733" w:rsidRPr="00D42733" w:rsidRDefault="00D42733" w:rsidP="008A149B">
                  <w:pPr>
                    <w:spacing w:after="120"/>
                    <w:ind w:firstLine="34"/>
                    <w:jc w:val="center"/>
                    <w:rPr>
                      <w:b/>
                      <w:bCs/>
                      <w:szCs w:val="28"/>
                    </w:rPr>
                  </w:pPr>
                  <w:r w:rsidRPr="00D42733">
                    <w:rPr>
                      <w:b/>
                      <w:bCs/>
                      <w:szCs w:val="28"/>
                    </w:rPr>
                    <w:t>Thành phần</w:t>
                  </w:r>
                </w:p>
              </w:tc>
              <w:tc>
                <w:tcPr>
                  <w:tcW w:w="3411" w:type="dxa"/>
                  <w:vAlign w:val="center"/>
                </w:tcPr>
                <w:p w:rsidR="00D42733" w:rsidRPr="00D42733" w:rsidRDefault="00D42733" w:rsidP="008A149B">
                  <w:pPr>
                    <w:spacing w:after="120"/>
                    <w:ind w:firstLine="34"/>
                    <w:jc w:val="center"/>
                    <w:rPr>
                      <w:szCs w:val="28"/>
                    </w:rPr>
                  </w:pPr>
                  <w:r w:rsidRPr="00D42733">
                    <w:rPr>
                      <w:b/>
                      <w:bCs/>
                      <w:szCs w:val="28"/>
                    </w:rPr>
                    <w:t>Tế bào động vật</w:t>
                  </w:r>
                </w:p>
              </w:tc>
              <w:tc>
                <w:tcPr>
                  <w:tcW w:w="4527" w:type="dxa"/>
                  <w:vAlign w:val="center"/>
                </w:tcPr>
                <w:p w:rsidR="00D42733" w:rsidRPr="00D42733" w:rsidRDefault="00D42733" w:rsidP="008A149B">
                  <w:pPr>
                    <w:spacing w:after="120"/>
                    <w:ind w:firstLine="34"/>
                    <w:jc w:val="center"/>
                    <w:rPr>
                      <w:szCs w:val="28"/>
                    </w:rPr>
                  </w:pPr>
                  <w:r w:rsidRPr="00D42733">
                    <w:rPr>
                      <w:b/>
                      <w:bCs/>
                      <w:szCs w:val="28"/>
                    </w:rPr>
                    <w:t>Tế bào thực vật</w:t>
                  </w:r>
                </w:p>
              </w:tc>
            </w:tr>
            <w:tr w:rsidR="00D42733" w:rsidRPr="00D42733" w:rsidTr="008A149B">
              <w:tc>
                <w:tcPr>
                  <w:tcW w:w="1134" w:type="dxa"/>
                  <w:vAlign w:val="center"/>
                </w:tcPr>
                <w:p w:rsidR="00D42733" w:rsidRPr="00D42733" w:rsidRDefault="00D42733" w:rsidP="008A149B">
                  <w:pPr>
                    <w:spacing w:after="120"/>
                    <w:ind w:firstLine="34"/>
                    <w:jc w:val="center"/>
                    <w:rPr>
                      <w:szCs w:val="28"/>
                    </w:rPr>
                  </w:pPr>
                  <w:r w:rsidRPr="00D42733">
                    <w:rPr>
                      <w:szCs w:val="28"/>
                    </w:rPr>
                    <w:t>Giống nhau</w:t>
                  </w:r>
                </w:p>
              </w:tc>
              <w:tc>
                <w:tcPr>
                  <w:tcW w:w="7938" w:type="dxa"/>
                  <w:gridSpan w:val="2"/>
                </w:tcPr>
                <w:p w:rsidR="00D42733" w:rsidRPr="00D42733" w:rsidRDefault="00D42733" w:rsidP="008A149B">
                  <w:pPr>
                    <w:spacing w:after="120"/>
                    <w:ind w:firstLine="34"/>
                    <w:jc w:val="center"/>
                    <w:rPr>
                      <w:szCs w:val="28"/>
                    </w:rPr>
                  </w:pPr>
                  <w:r w:rsidRPr="00D42733">
                    <w:rPr>
                      <w:szCs w:val="28"/>
                    </w:rPr>
                    <w:t>Đều có …….. thành phần</w:t>
                  </w:r>
                </w:p>
                <w:p w:rsidR="00D42733" w:rsidRPr="00D42733" w:rsidRDefault="00D42733" w:rsidP="008A149B">
                  <w:pPr>
                    <w:spacing w:after="120"/>
                    <w:ind w:firstLine="34"/>
                    <w:rPr>
                      <w:szCs w:val="28"/>
                    </w:rPr>
                  </w:pPr>
                  <w:r w:rsidRPr="00D42733">
                    <w:rPr>
                      <w:szCs w:val="28"/>
                    </w:rPr>
                    <w:t>+ ……………: kiểm soát sự di chuyển các chất ra vào tế bào.</w:t>
                  </w:r>
                </w:p>
                <w:p w:rsidR="00D42733" w:rsidRPr="00D42733" w:rsidRDefault="00D42733" w:rsidP="008A149B">
                  <w:pPr>
                    <w:spacing w:after="120"/>
                    <w:ind w:firstLine="34"/>
                    <w:rPr>
                      <w:szCs w:val="28"/>
                    </w:rPr>
                  </w:pPr>
                  <w:r w:rsidRPr="00D42733">
                    <w:rPr>
                      <w:szCs w:val="28"/>
                    </w:rPr>
                    <w:t>+ ……………: chứa nhiều bào quan, là nơi diễn ra hoạt động sống của TB.</w:t>
                  </w:r>
                </w:p>
                <w:p w:rsidR="00D42733" w:rsidRPr="00D42733" w:rsidRDefault="00D42733" w:rsidP="008A149B">
                  <w:pPr>
                    <w:spacing w:after="120"/>
                    <w:ind w:firstLine="34"/>
                    <w:rPr>
                      <w:szCs w:val="28"/>
                    </w:rPr>
                  </w:pPr>
                  <w:r w:rsidRPr="00D42733">
                    <w:rPr>
                      <w:szCs w:val="28"/>
                    </w:rPr>
                    <w:t>+ …………: có màng bao bọc bảo vệ vật chất di truyền (nhân thực)</w:t>
                  </w:r>
                </w:p>
              </w:tc>
            </w:tr>
            <w:tr w:rsidR="00D42733" w:rsidRPr="00D42733" w:rsidTr="008A149B">
              <w:tc>
                <w:tcPr>
                  <w:tcW w:w="1134" w:type="dxa"/>
                  <w:vMerge w:val="restart"/>
                  <w:vAlign w:val="center"/>
                </w:tcPr>
                <w:p w:rsidR="00D42733" w:rsidRPr="00D42733" w:rsidRDefault="00D42733" w:rsidP="008A149B">
                  <w:pPr>
                    <w:spacing w:after="120"/>
                    <w:ind w:firstLine="34"/>
                    <w:jc w:val="center"/>
                    <w:rPr>
                      <w:szCs w:val="28"/>
                    </w:rPr>
                  </w:pPr>
                  <w:r w:rsidRPr="00D42733">
                    <w:rPr>
                      <w:szCs w:val="28"/>
                    </w:rPr>
                    <w:t>Khác nhau</w:t>
                  </w:r>
                </w:p>
                <w:p w:rsidR="00D42733" w:rsidRPr="00D42733" w:rsidRDefault="00D42733" w:rsidP="008A149B">
                  <w:pPr>
                    <w:spacing w:after="120"/>
                    <w:ind w:firstLine="34"/>
                    <w:jc w:val="center"/>
                    <w:rPr>
                      <w:szCs w:val="28"/>
                    </w:rPr>
                  </w:pPr>
                </w:p>
              </w:tc>
              <w:tc>
                <w:tcPr>
                  <w:tcW w:w="3411" w:type="dxa"/>
                </w:tcPr>
                <w:p w:rsidR="00D42733" w:rsidRPr="00D42733" w:rsidRDefault="00D42733" w:rsidP="008A149B">
                  <w:pPr>
                    <w:spacing w:after="120"/>
                    <w:ind w:firstLine="34"/>
                    <w:rPr>
                      <w:szCs w:val="28"/>
                    </w:rPr>
                  </w:pPr>
                  <w:r w:rsidRPr="00D42733">
                    <w:rPr>
                      <w:szCs w:val="28"/>
                    </w:rPr>
                    <w:t>…………….. thành tế bào</w:t>
                  </w:r>
                </w:p>
              </w:tc>
              <w:tc>
                <w:tcPr>
                  <w:tcW w:w="4527" w:type="dxa"/>
                </w:tcPr>
                <w:p w:rsidR="00D42733" w:rsidRPr="00D42733" w:rsidRDefault="00D42733" w:rsidP="008A149B">
                  <w:pPr>
                    <w:spacing w:after="120"/>
                    <w:ind w:firstLine="34"/>
                    <w:rPr>
                      <w:szCs w:val="28"/>
                    </w:rPr>
                  </w:pPr>
                  <w:r w:rsidRPr="00D42733">
                    <w:rPr>
                      <w:szCs w:val="28"/>
                    </w:rPr>
                    <w:t xml:space="preserve">……………….. thành tế bào </w:t>
                  </w:r>
                  <w:r w:rsidRPr="00D42733">
                    <w:rPr>
                      <w:szCs w:val="28"/>
                    </w:rPr>
                    <w:sym w:font="Wingdings" w:char="F0E0"/>
                  </w:r>
                  <w:r w:rsidRPr="00D42733">
                    <w:rPr>
                      <w:szCs w:val="28"/>
                    </w:rPr>
                    <w:t>xác định ………………. tế bào thực vật.</w:t>
                  </w:r>
                </w:p>
              </w:tc>
            </w:tr>
            <w:tr w:rsidR="00D42733" w:rsidRPr="00D42733" w:rsidTr="008A149B">
              <w:tc>
                <w:tcPr>
                  <w:tcW w:w="1134" w:type="dxa"/>
                  <w:vMerge/>
                </w:tcPr>
                <w:p w:rsidR="00D42733" w:rsidRPr="00D42733" w:rsidRDefault="00D42733" w:rsidP="008A149B">
                  <w:pPr>
                    <w:spacing w:after="120"/>
                    <w:ind w:firstLine="34"/>
                    <w:rPr>
                      <w:szCs w:val="28"/>
                    </w:rPr>
                  </w:pPr>
                </w:p>
              </w:tc>
              <w:tc>
                <w:tcPr>
                  <w:tcW w:w="3411" w:type="dxa"/>
                </w:tcPr>
                <w:p w:rsidR="00D42733" w:rsidRPr="00D42733" w:rsidRDefault="00D42733" w:rsidP="008A149B">
                  <w:pPr>
                    <w:spacing w:after="120"/>
                    <w:ind w:firstLine="34"/>
                    <w:rPr>
                      <w:szCs w:val="28"/>
                    </w:rPr>
                  </w:pPr>
                  <w:r w:rsidRPr="00D42733">
                    <w:rPr>
                      <w:szCs w:val="28"/>
                    </w:rPr>
                    <w:t xml:space="preserve">Chất tế bào </w:t>
                  </w:r>
                </w:p>
                <w:p w:rsidR="00D42733" w:rsidRPr="00D42733" w:rsidRDefault="00D42733" w:rsidP="008A149B">
                  <w:pPr>
                    <w:spacing w:after="120"/>
                    <w:ind w:firstLine="34"/>
                    <w:rPr>
                      <w:szCs w:val="28"/>
                    </w:rPr>
                  </w:pPr>
                  <w:r w:rsidRPr="00D42733">
                    <w:rPr>
                      <w:szCs w:val="28"/>
                    </w:rPr>
                    <w:t>+ …………… lục lạp</w:t>
                  </w:r>
                </w:p>
                <w:p w:rsidR="00D42733" w:rsidRPr="00D42733" w:rsidRDefault="00D42733" w:rsidP="008A149B">
                  <w:pPr>
                    <w:spacing w:after="120"/>
                    <w:ind w:firstLine="34"/>
                    <w:rPr>
                      <w:szCs w:val="28"/>
                    </w:rPr>
                  </w:pPr>
                </w:p>
                <w:p w:rsidR="00D42733" w:rsidRPr="00D42733" w:rsidRDefault="00D42733" w:rsidP="008A149B">
                  <w:pPr>
                    <w:spacing w:after="120"/>
                    <w:ind w:firstLine="34"/>
                    <w:rPr>
                      <w:szCs w:val="28"/>
                    </w:rPr>
                  </w:pPr>
                  <w:r w:rsidRPr="00D42733">
                    <w:rPr>
                      <w:szCs w:val="28"/>
                    </w:rPr>
                    <w:t>+ Không bào …………….</w:t>
                  </w:r>
                </w:p>
              </w:tc>
              <w:tc>
                <w:tcPr>
                  <w:tcW w:w="4527" w:type="dxa"/>
                </w:tcPr>
                <w:p w:rsidR="00D42733" w:rsidRPr="00D42733" w:rsidRDefault="00D42733" w:rsidP="008A149B">
                  <w:pPr>
                    <w:spacing w:after="120"/>
                    <w:ind w:firstLine="34"/>
                    <w:rPr>
                      <w:szCs w:val="28"/>
                    </w:rPr>
                  </w:pPr>
                  <w:r w:rsidRPr="00D42733">
                    <w:rPr>
                      <w:szCs w:val="28"/>
                    </w:rPr>
                    <w:t xml:space="preserve">Chất tế bào </w:t>
                  </w:r>
                </w:p>
                <w:p w:rsidR="00D42733" w:rsidRPr="00D42733" w:rsidRDefault="00D42733" w:rsidP="008A149B">
                  <w:pPr>
                    <w:spacing w:after="120"/>
                    <w:ind w:firstLine="34"/>
                    <w:rPr>
                      <w:szCs w:val="28"/>
                    </w:rPr>
                  </w:pPr>
                  <w:r w:rsidRPr="00D42733">
                    <w:rPr>
                      <w:szCs w:val="28"/>
                    </w:rPr>
                    <w:t xml:space="preserve">+ …………… lục lạp </w:t>
                  </w:r>
                  <w:r w:rsidRPr="00D42733">
                    <w:rPr>
                      <w:szCs w:val="28"/>
                    </w:rPr>
                    <w:sym w:font="Wingdings" w:char="F0E0"/>
                  </w:r>
                  <w:r w:rsidRPr="00D42733">
                    <w:rPr>
                      <w:szCs w:val="28"/>
                    </w:rPr>
                    <w:t xml:space="preserve"> khả năng ……………………..của thực vật.</w:t>
                  </w:r>
                </w:p>
                <w:p w:rsidR="00D42733" w:rsidRPr="00D42733" w:rsidRDefault="00D42733" w:rsidP="008A149B">
                  <w:pPr>
                    <w:spacing w:after="120"/>
                    <w:ind w:firstLine="34"/>
                    <w:rPr>
                      <w:szCs w:val="28"/>
                    </w:rPr>
                  </w:pPr>
                  <w:r w:rsidRPr="00D42733">
                    <w:rPr>
                      <w:szCs w:val="28"/>
                    </w:rPr>
                    <w:t>+ Không bào ……………………..</w:t>
                  </w:r>
                </w:p>
              </w:tc>
            </w:tr>
          </w:tbl>
          <w:p w:rsidR="00D42733" w:rsidRPr="00D42733" w:rsidRDefault="00D42733" w:rsidP="008A149B">
            <w:pPr>
              <w:spacing w:after="120"/>
              <w:ind w:firstLine="283"/>
              <w:jc w:val="center"/>
              <w:rPr>
                <w:b/>
                <w:bCs/>
                <w:color w:val="0070C0"/>
                <w:szCs w:val="28"/>
              </w:rPr>
            </w:pPr>
          </w:p>
        </w:tc>
      </w:tr>
    </w:tbl>
    <w:p w:rsidR="00E27602" w:rsidRDefault="00E27602" w:rsidP="007E7E6F">
      <w:pPr>
        <w:spacing w:after="120"/>
        <w:ind w:firstLine="283"/>
        <w:jc w:val="center"/>
        <w:rPr>
          <w:rFonts w:ascii="Times New Roman" w:hAnsi="Times New Roman" w:cs="Times New Roman"/>
          <w:sz w:val="28"/>
          <w:szCs w:val="28"/>
          <w:lang w:val="en-US"/>
        </w:rPr>
      </w:pPr>
    </w:p>
    <w:p w:rsidR="00D42733" w:rsidRDefault="007E7E6F" w:rsidP="007E7E6F">
      <w:pPr>
        <w:spacing w:after="120"/>
        <w:ind w:firstLine="283"/>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E27602" w:rsidRPr="007E7E6F" w:rsidRDefault="00E27602" w:rsidP="007E7E6F">
      <w:pPr>
        <w:spacing w:after="120"/>
        <w:ind w:firstLine="283"/>
        <w:jc w:val="center"/>
        <w:rPr>
          <w:rFonts w:ascii="Times New Roman" w:hAnsi="Times New Roman" w:cs="Times New Roman"/>
          <w:sz w:val="28"/>
          <w:szCs w:val="28"/>
          <w:lang w:val="en-US"/>
        </w:rPr>
      </w:pPr>
    </w:p>
    <w:p w:rsidR="00D42733" w:rsidRPr="00D42733" w:rsidRDefault="00D42733" w:rsidP="007E7E6F">
      <w:pPr>
        <w:widowControl w:val="0"/>
        <w:ind w:firstLine="567"/>
        <w:rPr>
          <w:rFonts w:ascii="Times New Roman" w:eastAsia="Arial" w:hAnsi="Times New Roman" w:cs="Times New Roman"/>
          <w:b/>
          <w:sz w:val="28"/>
          <w:szCs w:val="28"/>
        </w:rPr>
      </w:pPr>
      <w:r w:rsidRPr="00BB6C99">
        <w:rPr>
          <w:rFonts w:ascii="Times New Roman" w:eastAsia="Arial" w:hAnsi="Times New Roman" w:cs="Times New Roman"/>
          <w:sz w:val="28"/>
          <w:szCs w:val="28"/>
        </w:rPr>
        <w:t>T</w:t>
      </w:r>
      <w:r w:rsidR="00BB6C99" w:rsidRPr="00BB6C99">
        <w:rPr>
          <w:rFonts w:ascii="Times New Roman" w:eastAsia="Arial" w:hAnsi="Times New Roman" w:cs="Times New Roman"/>
          <w:sz w:val="28"/>
          <w:szCs w:val="28"/>
          <w:lang w:val="en-US"/>
        </w:rPr>
        <w:t>iết</w:t>
      </w:r>
      <w:r w:rsidRPr="00BB6C99">
        <w:rPr>
          <w:rFonts w:ascii="Times New Roman" w:eastAsia="Arial" w:hAnsi="Times New Roman" w:cs="Times New Roman"/>
          <w:sz w:val="28"/>
          <w:szCs w:val="28"/>
        </w:rPr>
        <w:t xml:space="preserve"> 8                                  P</w:t>
      </w:r>
      <w:r w:rsidR="00BB6C99" w:rsidRPr="00BB6C99">
        <w:rPr>
          <w:rFonts w:ascii="Times New Roman" w:eastAsia="Arial" w:hAnsi="Times New Roman" w:cs="Times New Roman"/>
          <w:sz w:val="28"/>
          <w:szCs w:val="28"/>
          <w:lang w:val="en-US"/>
        </w:rPr>
        <w:t>hần</w:t>
      </w:r>
      <w:r w:rsidRPr="00BB6C99">
        <w:rPr>
          <w:rFonts w:ascii="Times New Roman" w:eastAsia="Arial" w:hAnsi="Times New Roman" w:cs="Times New Roman"/>
          <w:sz w:val="28"/>
          <w:szCs w:val="28"/>
        </w:rPr>
        <w:t xml:space="preserve"> 3:</w:t>
      </w:r>
      <w:r w:rsidRPr="00D42733">
        <w:rPr>
          <w:rFonts w:ascii="Times New Roman" w:eastAsia="Arial" w:hAnsi="Times New Roman" w:cs="Times New Roman"/>
          <w:b/>
          <w:sz w:val="28"/>
          <w:szCs w:val="28"/>
        </w:rPr>
        <w:t xml:space="preserve"> VẬT SỐNG</w:t>
      </w:r>
    </w:p>
    <w:p w:rsidR="00D42733" w:rsidRDefault="00BB6C99" w:rsidP="007E7E6F">
      <w:pPr>
        <w:widowControl w:val="0"/>
        <w:ind w:firstLine="567"/>
        <w:rPr>
          <w:rFonts w:ascii="Times New Roman" w:eastAsia="Arial" w:hAnsi="Times New Roman" w:cs="Times New Roman"/>
          <w:bCs/>
          <w:sz w:val="28"/>
          <w:szCs w:val="28"/>
        </w:rPr>
      </w:pPr>
      <w:r w:rsidRPr="00BB6C99">
        <w:rPr>
          <w:rFonts w:ascii="Times New Roman" w:eastAsia="Arial" w:hAnsi="Times New Roman" w:cs="Times New Roman"/>
          <w:sz w:val="28"/>
          <w:szCs w:val="28"/>
        </w:rPr>
        <w:t>B</w:t>
      </w:r>
      <w:r w:rsidRPr="005D5B9E">
        <w:rPr>
          <w:rFonts w:ascii="Times New Roman" w:eastAsia="Arial" w:hAnsi="Times New Roman" w:cs="Times New Roman"/>
          <w:sz w:val="28"/>
          <w:szCs w:val="28"/>
        </w:rPr>
        <w:t>ài</w:t>
      </w:r>
      <w:r w:rsidR="00D42733" w:rsidRPr="00BB6C99">
        <w:rPr>
          <w:rFonts w:ascii="Times New Roman" w:eastAsia="Arial" w:hAnsi="Times New Roman" w:cs="Times New Roman"/>
          <w:sz w:val="28"/>
          <w:szCs w:val="28"/>
        </w:rPr>
        <w:t xml:space="preserve"> 12:</w:t>
      </w:r>
      <w:r w:rsidR="00D42733" w:rsidRPr="00D42733">
        <w:rPr>
          <w:rFonts w:ascii="Times New Roman" w:eastAsia="Arial" w:hAnsi="Times New Roman" w:cs="Times New Roman"/>
          <w:b/>
          <w:sz w:val="28"/>
          <w:szCs w:val="28"/>
        </w:rPr>
        <w:t xml:space="preserve"> </w:t>
      </w:r>
      <w:r w:rsidR="007E7E6F" w:rsidRPr="007E7E6F">
        <w:rPr>
          <w:rFonts w:ascii="Times New Roman" w:eastAsia="Arial" w:hAnsi="Times New Roman" w:cs="Times New Roman"/>
          <w:b/>
          <w:sz w:val="28"/>
          <w:szCs w:val="28"/>
        </w:rPr>
        <w:t xml:space="preserve">   </w:t>
      </w:r>
      <w:r w:rsidR="00D42733" w:rsidRPr="00D42733">
        <w:rPr>
          <w:rFonts w:ascii="Times New Roman" w:eastAsia="Arial" w:hAnsi="Times New Roman" w:cs="Times New Roman"/>
          <w:b/>
          <w:sz w:val="28"/>
          <w:szCs w:val="28"/>
        </w:rPr>
        <w:t>TẾ BÀO – ĐƠN VỊ CƠ SỞ CỦA SỰ SỐNG</w:t>
      </w:r>
      <w:r w:rsidR="007E7E6F" w:rsidRPr="007E7E6F">
        <w:rPr>
          <w:rFonts w:ascii="Times New Roman" w:eastAsia="Arial" w:hAnsi="Times New Roman" w:cs="Times New Roman"/>
          <w:b/>
          <w:sz w:val="28"/>
          <w:szCs w:val="28"/>
        </w:rPr>
        <w:t xml:space="preserve"> </w:t>
      </w:r>
      <w:r w:rsidR="00530DCA" w:rsidRPr="005D5B9E">
        <w:rPr>
          <w:rFonts w:ascii="Times New Roman" w:eastAsia="Arial" w:hAnsi="Times New Roman" w:cs="Times New Roman"/>
          <w:bCs/>
          <w:sz w:val="28"/>
          <w:szCs w:val="28"/>
        </w:rPr>
        <w:t>(tiếp theo)</w:t>
      </w:r>
    </w:p>
    <w:p w:rsidR="007E7E6F" w:rsidRPr="0014251D" w:rsidRDefault="007E7E6F" w:rsidP="007E7E6F">
      <w:pPr>
        <w:widowControl w:val="0"/>
        <w:spacing w:after="120"/>
        <w:ind w:firstLine="567"/>
        <w:jc w:val="center"/>
        <w:rPr>
          <w:rFonts w:ascii="Times New Roman" w:hAnsi="Times New Roman" w:cs="Times New Roman"/>
          <w:bCs/>
          <w:sz w:val="28"/>
        </w:rPr>
      </w:pPr>
      <w:r w:rsidRPr="005662A1">
        <w:rPr>
          <w:rFonts w:ascii="Times New Roman" w:hAnsi="Times New Roman" w:cs="Times New Roman"/>
          <w:sz w:val="28"/>
        </w:rPr>
        <w:t>Thời gian thực hiện: 06 tiết</w:t>
      </w:r>
    </w:p>
    <w:p w:rsidR="00530DCA" w:rsidRPr="005D5B9E" w:rsidRDefault="005D5B9E" w:rsidP="007E7E6F">
      <w:pPr>
        <w:tabs>
          <w:tab w:val="left" w:pos="851"/>
        </w:tabs>
        <w:spacing w:after="120"/>
        <w:ind w:firstLine="567"/>
        <w:jc w:val="both"/>
        <w:rPr>
          <w:rFonts w:ascii="Times New Roman" w:eastAsia="Arial" w:hAnsi="Times New Roman" w:cs="Times New Roman"/>
          <w:b/>
          <w:sz w:val="28"/>
          <w:szCs w:val="28"/>
        </w:rPr>
      </w:pPr>
      <w:r w:rsidRPr="005D5B9E">
        <w:rPr>
          <w:rFonts w:ascii="Times New Roman" w:eastAsia="Arial" w:hAnsi="Times New Roman" w:cs="Times New Roman"/>
          <w:b/>
          <w:sz w:val="28"/>
          <w:szCs w:val="28"/>
        </w:rPr>
        <w:t xml:space="preserve">1. </w:t>
      </w:r>
      <w:r w:rsidR="00D42733" w:rsidRPr="00D42733">
        <w:rPr>
          <w:rFonts w:ascii="Times New Roman" w:eastAsia="Arial" w:hAnsi="Times New Roman" w:cs="Times New Roman"/>
          <w:b/>
          <w:sz w:val="28"/>
          <w:szCs w:val="28"/>
        </w:rPr>
        <w:t>Hoạt động : Hình thành kiến thức mới</w:t>
      </w:r>
      <w:r w:rsidR="00530DCA" w:rsidRPr="005D5B9E">
        <w:rPr>
          <w:rFonts w:ascii="Times New Roman" w:eastAsia="Arial" w:hAnsi="Times New Roman" w:cs="Times New Roman"/>
          <w:b/>
          <w:sz w:val="28"/>
          <w:szCs w:val="28"/>
        </w:rPr>
        <w:t xml:space="preserve">: </w:t>
      </w:r>
    </w:p>
    <w:p w:rsidR="00D42733" w:rsidRPr="00D42733" w:rsidRDefault="00D42733" w:rsidP="007E7E6F">
      <w:pPr>
        <w:tabs>
          <w:tab w:val="left" w:pos="851"/>
        </w:tabs>
        <w:spacing w:after="120"/>
        <w:ind w:firstLine="567"/>
        <w:jc w:val="center"/>
        <w:rPr>
          <w:rFonts w:ascii="Times New Roman" w:eastAsia="Arial" w:hAnsi="Times New Roman" w:cs="Times New Roman"/>
          <w:b/>
          <w:sz w:val="28"/>
          <w:szCs w:val="28"/>
        </w:rPr>
      </w:pPr>
      <w:r w:rsidRPr="00D42733">
        <w:rPr>
          <w:rFonts w:ascii="Times New Roman" w:eastAsia="Arial" w:hAnsi="Times New Roman" w:cs="Times New Roman"/>
          <w:b/>
          <w:sz w:val="28"/>
          <w:szCs w:val="28"/>
        </w:rPr>
        <w:t>Tìm hiểu về sự lớn lên của TB.</w:t>
      </w:r>
    </w:p>
    <w:p w:rsidR="00D42733" w:rsidRPr="00530DCA" w:rsidRDefault="00D42733" w:rsidP="007E7E6F">
      <w:pPr>
        <w:tabs>
          <w:tab w:val="left" w:pos="851"/>
        </w:tabs>
        <w:spacing w:after="120"/>
        <w:ind w:firstLine="567"/>
        <w:jc w:val="both"/>
        <w:rPr>
          <w:rFonts w:ascii="Times New Roman" w:eastAsia="Arial" w:hAnsi="Times New Roman" w:cs="Times New Roman"/>
          <w:sz w:val="28"/>
          <w:szCs w:val="28"/>
        </w:rPr>
      </w:pPr>
      <w:r w:rsidRPr="00530DCA">
        <w:rPr>
          <w:rFonts w:ascii="Times New Roman" w:eastAsia="Arial" w:hAnsi="Times New Roman" w:cs="Times New Roman"/>
          <w:sz w:val="28"/>
          <w:szCs w:val="28"/>
        </w:rPr>
        <w:t xml:space="preserve">a. Mục tiêu: </w:t>
      </w:r>
    </w:p>
    <w:p w:rsidR="00D42733" w:rsidRPr="00D42733" w:rsidRDefault="00D42733" w:rsidP="007E7E6F">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Mô tả được sự lớn lên của TB (thay đổi vị trí kích thước của nhân và TB chất)</w:t>
      </w:r>
    </w:p>
    <w:p w:rsidR="00D42733" w:rsidRPr="00D42733" w:rsidRDefault="00D42733" w:rsidP="00530DCA">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Xác định được cơ sở của sự lớn lên của TB là hoạt động trao đổi chất.</w:t>
      </w:r>
    </w:p>
    <w:p w:rsidR="00D42733" w:rsidRPr="00530DCA" w:rsidRDefault="00D42733" w:rsidP="00530DCA">
      <w:pPr>
        <w:tabs>
          <w:tab w:val="left" w:pos="851"/>
        </w:tabs>
        <w:spacing w:after="120"/>
        <w:ind w:firstLine="567"/>
        <w:jc w:val="both"/>
        <w:rPr>
          <w:rFonts w:ascii="Times New Roman" w:eastAsia="Arial" w:hAnsi="Times New Roman" w:cs="Times New Roman"/>
          <w:sz w:val="28"/>
          <w:szCs w:val="28"/>
        </w:rPr>
      </w:pPr>
      <w:r w:rsidRPr="00530DCA">
        <w:rPr>
          <w:rFonts w:ascii="Times New Roman" w:eastAsia="Arial" w:hAnsi="Times New Roman" w:cs="Times New Roman"/>
          <w:sz w:val="28"/>
          <w:szCs w:val="28"/>
        </w:rPr>
        <w:t xml:space="preserve">b. Nội dung: </w:t>
      </w:r>
    </w:p>
    <w:p w:rsidR="00D42733" w:rsidRPr="005D5B9E" w:rsidRDefault="00D42733" w:rsidP="00530DCA">
      <w:pPr>
        <w:pStyle w:val="ListParagraph"/>
        <w:tabs>
          <w:tab w:val="left" w:pos="709"/>
        </w:tabs>
        <w:spacing w:after="120"/>
        <w:ind w:left="0"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t>Học sinh làm việc với SGK</w:t>
      </w:r>
    </w:p>
    <w:p w:rsidR="00D42733" w:rsidRPr="005D5B9E" w:rsidRDefault="00D42733" w:rsidP="00530DCA">
      <w:pPr>
        <w:pStyle w:val="ListParagraph"/>
        <w:tabs>
          <w:tab w:val="left" w:pos="709"/>
        </w:tabs>
        <w:spacing w:after="120"/>
        <w:ind w:left="0"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t>+ mô tả sự lớn lên của TB.</w:t>
      </w:r>
    </w:p>
    <w:p w:rsidR="00530DCA" w:rsidRPr="005D5B9E" w:rsidRDefault="00D42733" w:rsidP="00530DCA">
      <w:pPr>
        <w:pStyle w:val="ListParagraph"/>
        <w:tabs>
          <w:tab w:val="left" w:pos="709"/>
        </w:tabs>
        <w:spacing w:after="120"/>
        <w:ind w:left="0"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lastRenderedPageBreak/>
        <w:t xml:space="preserve">+ Trả lời câu hỏi của giáo viên: </w:t>
      </w:r>
    </w:p>
    <w:p w:rsidR="00D42733" w:rsidRPr="005D5B9E" w:rsidRDefault="00D42733" w:rsidP="00530DCA">
      <w:pPr>
        <w:pStyle w:val="ListParagraph"/>
        <w:tabs>
          <w:tab w:val="left" w:pos="709"/>
        </w:tabs>
        <w:spacing w:after="120"/>
        <w:ind w:left="0"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t>. Nhờ hoạt động sống nào mà TB có thể lớn lên?</w:t>
      </w:r>
    </w:p>
    <w:p w:rsidR="00D42733" w:rsidRPr="005D5B9E" w:rsidRDefault="00D42733" w:rsidP="00530DCA">
      <w:pPr>
        <w:pStyle w:val="ListParagraph"/>
        <w:tabs>
          <w:tab w:val="left" w:pos="709"/>
        </w:tabs>
        <w:spacing w:after="120"/>
        <w:ind w:left="0"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t>. TB có lớn lên mãi không? Tại sao?</w:t>
      </w:r>
    </w:p>
    <w:p w:rsidR="00D42733" w:rsidRPr="00D42733" w:rsidRDefault="00D42733" w:rsidP="00530DCA">
      <w:pPr>
        <w:tabs>
          <w:tab w:val="left" w:pos="851"/>
        </w:tabs>
        <w:spacing w:after="120"/>
        <w:ind w:firstLine="567"/>
        <w:jc w:val="both"/>
        <w:rPr>
          <w:rFonts w:ascii="Times New Roman" w:eastAsia="Arial" w:hAnsi="Times New Roman" w:cs="Times New Roman"/>
          <w:sz w:val="28"/>
          <w:szCs w:val="28"/>
        </w:rPr>
      </w:pPr>
      <w:r w:rsidRPr="00530DCA">
        <w:rPr>
          <w:rFonts w:ascii="Times New Roman" w:eastAsia="Arial" w:hAnsi="Times New Roman" w:cs="Times New Roman"/>
          <w:sz w:val="28"/>
          <w:szCs w:val="28"/>
        </w:rPr>
        <w:t>c. Sản phẩm:</w:t>
      </w:r>
      <w:r w:rsidRPr="00D42733">
        <w:rPr>
          <w:rFonts w:ascii="Times New Roman" w:eastAsia="Arial" w:hAnsi="Times New Roman" w:cs="Times New Roman"/>
          <w:b/>
          <w:sz w:val="28"/>
          <w:szCs w:val="28"/>
        </w:rPr>
        <w:t xml:space="preserve"> </w:t>
      </w:r>
      <w:r w:rsidRPr="00D42733">
        <w:rPr>
          <w:rFonts w:ascii="Times New Roman" w:eastAsia="Arial" w:hAnsi="Times New Roman" w:cs="Times New Roman"/>
          <w:bCs/>
          <w:sz w:val="28"/>
          <w:szCs w:val="28"/>
        </w:rPr>
        <w:t>Đáp án của HS, có thể:</w:t>
      </w:r>
    </w:p>
    <w:p w:rsidR="00D42733" w:rsidRPr="00D42733" w:rsidRDefault="00D42733" w:rsidP="00530DCA">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lang w:val="en-US"/>
        </w:rPr>
      </w:pPr>
      <w:r w:rsidRPr="00D42733">
        <w:rPr>
          <w:rFonts w:ascii="Times New Roman" w:eastAsia="Arial" w:hAnsi="Times New Roman" w:cs="Times New Roman"/>
          <w:sz w:val="28"/>
          <w:szCs w:val="28"/>
          <w:lang w:val="en-US"/>
        </w:rPr>
        <w:t>Bảng so sánh:</w:t>
      </w:r>
    </w:p>
    <w:tbl>
      <w:tblPr>
        <w:tblStyle w:val="TableGrid"/>
        <w:tblW w:w="0" w:type="auto"/>
        <w:tblInd w:w="108" w:type="dxa"/>
        <w:tblLook w:val="04A0" w:firstRow="1" w:lastRow="0" w:firstColumn="1" w:lastColumn="0" w:noHBand="0" w:noVBand="1"/>
      </w:tblPr>
      <w:tblGrid>
        <w:gridCol w:w="3402"/>
        <w:gridCol w:w="2694"/>
        <w:gridCol w:w="3106"/>
      </w:tblGrid>
      <w:tr w:rsidR="00D42733" w:rsidRPr="00D42733" w:rsidTr="005D5B9E">
        <w:trPr>
          <w:trHeight w:val="578"/>
        </w:trPr>
        <w:tc>
          <w:tcPr>
            <w:tcW w:w="3402" w:type="dxa"/>
            <w:vAlign w:val="center"/>
          </w:tcPr>
          <w:p w:rsidR="00D42733" w:rsidRPr="00D42733" w:rsidRDefault="00D42733" w:rsidP="00E8010F">
            <w:pPr>
              <w:pStyle w:val="ListParagraph"/>
              <w:spacing w:after="120"/>
              <w:ind w:left="0" w:firstLine="283"/>
              <w:jc w:val="center"/>
              <w:rPr>
                <w:rFonts w:eastAsia="Arial"/>
                <w:b/>
                <w:bCs/>
                <w:color w:val="auto"/>
                <w:szCs w:val="28"/>
                <w:lang w:val="en-US"/>
              </w:rPr>
            </w:pPr>
            <w:r w:rsidRPr="00D42733">
              <w:rPr>
                <w:rFonts w:eastAsia="Arial"/>
                <w:b/>
                <w:bCs/>
                <w:color w:val="auto"/>
                <w:szCs w:val="28"/>
                <w:lang w:val="en-US"/>
              </w:rPr>
              <w:t>Nội dung</w:t>
            </w:r>
          </w:p>
        </w:tc>
        <w:tc>
          <w:tcPr>
            <w:tcW w:w="2694" w:type="dxa"/>
            <w:vAlign w:val="center"/>
          </w:tcPr>
          <w:p w:rsidR="00D42733" w:rsidRPr="00D42733" w:rsidRDefault="00D42733" w:rsidP="00E8010F">
            <w:pPr>
              <w:pStyle w:val="ListParagraph"/>
              <w:spacing w:after="120"/>
              <w:ind w:left="0" w:firstLine="283"/>
              <w:jc w:val="center"/>
              <w:rPr>
                <w:rFonts w:eastAsia="Arial"/>
                <w:b/>
                <w:bCs/>
                <w:color w:val="auto"/>
                <w:szCs w:val="28"/>
                <w:lang w:val="en-US"/>
              </w:rPr>
            </w:pPr>
            <w:r w:rsidRPr="00D42733">
              <w:rPr>
                <w:rFonts w:eastAsia="Arial"/>
                <w:b/>
                <w:bCs/>
                <w:color w:val="auto"/>
                <w:szCs w:val="28"/>
                <w:lang w:val="en-US"/>
              </w:rPr>
              <w:t>TB non</w:t>
            </w:r>
          </w:p>
        </w:tc>
        <w:tc>
          <w:tcPr>
            <w:tcW w:w="3106" w:type="dxa"/>
            <w:vAlign w:val="center"/>
          </w:tcPr>
          <w:p w:rsidR="00D42733" w:rsidRPr="00D42733" w:rsidRDefault="00D42733" w:rsidP="00E8010F">
            <w:pPr>
              <w:pStyle w:val="ListParagraph"/>
              <w:spacing w:after="120"/>
              <w:ind w:left="0" w:firstLine="283"/>
              <w:jc w:val="center"/>
              <w:rPr>
                <w:rFonts w:eastAsia="Arial"/>
                <w:b/>
                <w:bCs/>
                <w:color w:val="auto"/>
                <w:szCs w:val="28"/>
                <w:lang w:val="en-US"/>
              </w:rPr>
            </w:pPr>
            <w:r w:rsidRPr="00D42733">
              <w:rPr>
                <w:rFonts w:eastAsia="Arial"/>
                <w:b/>
                <w:bCs/>
                <w:color w:val="auto"/>
                <w:szCs w:val="28"/>
                <w:lang w:val="en-US"/>
              </w:rPr>
              <w:t>TB trưởng thành</w:t>
            </w:r>
          </w:p>
        </w:tc>
      </w:tr>
      <w:tr w:rsidR="00D42733" w:rsidRPr="00D42733" w:rsidTr="005D5B9E">
        <w:trPr>
          <w:trHeight w:val="578"/>
        </w:trPr>
        <w:tc>
          <w:tcPr>
            <w:tcW w:w="3402"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Kích thước nhân</w:t>
            </w:r>
          </w:p>
        </w:tc>
        <w:tc>
          <w:tcPr>
            <w:tcW w:w="2694"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Nhỏ</w:t>
            </w:r>
          </w:p>
        </w:tc>
        <w:tc>
          <w:tcPr>
            <w:tcW w:w="3106"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Lớn hơn</w:t>
            </w:r>
          </w:p>
        </w:tc>
      </w:tr>
      <w:tr w:rsidR="00D42733" w:rsidRPr="00D42733" w:rsidTr="005D5B9E">
        <w:trPr>
          <w:trHeight w:val="578"/>
        </w:trPr>
        <w:tc>
          <w:tcPr>
            <w:tcW w:w="3402"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TB chất</w:t>
            </w:r>
          </w:p>
        </w:tc>
        <w:tc>
          <w:tcPr>
            <w:tcW w:w="2694"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Ít</w:t>
            </w:r>
          </w:p>
        </w:tc>
        <w:tc>
          <w:tcPr>
            <w:tcW w:w="3106"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Nhiều hơn</w:t>
            </w:r>
          </w:p>
        </w:tc>
      </w:tr>
      <w:tr w:rsidR="00D42733" w:rsidRPr="00D42733" w:rsidTr="005D5B9E">
        <w:trPr>
          <w:trHeight w:val="578"/>
        </w:trPr>
        <w:tc>
          <w:tcPr>
            <w:tcW w:w="3402"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Vị trí của nhân</w:t>
            </w:r>
          </w:p>
        </w:tc>
        <w:tc>
          <w:tcPr>
            <w:tcW w:w="2694"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ở trung tâm TB</w:t>
            </w:r>
          </w:p>
        </w:tc>
        <w:tc>
          <w:tcPr>
            <w:tcW w:w="3106" w:type="dxa"/>
            <w:vAlign w:val="center"/>
          </w:tcPr>
          <w:p w:rsidR="00D42733" w:rsidRPr="00D42733" w:rsidRDefault="00D42733" w:rsidP="00E8010F">
            <w:pPr>
              <w:pStyle w:val="ListParagraph"/>
              <w:spacing w:after="120"/>
              <w:ind w:left="0"/>
              <w:jc w:val="left"/>
              <w:rPr>
                <w:rFonts w:eastAsia="Arial"/>
                <w:color w:val="auto"/>
                <w:szCs w:val="28"/>
                <w:lang w:val="en-US"/>
              </w:rPr>
            </w:pPr>
            <w:r w:rsidRPr="00D42733">
              <w:rPr>
                <w:rFonts w:eastAsia="Arial"/>
                <w:color w:val="auto"/>
                <w:szCs w:val="28"/>
                <w:lang w:val="en-US"/>
              </w:rPr>
              <w:t>Nằm lệch về 1 phía</w:t>
            </w:r>
          </w:p>
        </w:tc>
      </w:tr>
      <w:tr w:rsidR="00D42733" w:rsidRPr="00D42733" w:rsidTr="005D5B9E">
        <w:trPr>
          <w:trHeight w:val="1018"/>
        </w:trPr>
        <w:tc>
          <w:tcPr>
            <w:tcW w:w="3402" w:type="dxa"/>
            <w:vAlign w:val="center"/>
          </w:tcPr>
          <w:p w:rsidR="00D42733" w:rsidRPr="005D5B9E" w:rsidRDefault="00D42733" w:rsidP="00E8010F">
            <w:pPr>
              <w:pStyle w:val="ListParagraph"/>
              <w:spacing w:after="120"/>
              <w:ind w:left="0"/>
              <w:jc w:val="left"/>
              <w:rPr>
                <w:rFonts w:eastAsia="Arial"/>
                <w:color w:val="auto"/>
                <w:szCs w:val="28"/>
              </w:rPr>
            </w:pPr>
            <w:r w:rsidRPr="005D5B9E">
              <w:rPr>
                <w:rFonts w:eastAsia="Arial"/>
                <w:color w:val="auto"/>
                <w:szCs w:val="28"/>
              </w:rPr>
              <w:t>Kích thước, khối lượng TB</w:t>
            </w:r>
          </w:p>
        </w:tc>
        <w:tc>
          <w:tcPr>
            <w:tcW w:w="2694" w:type="dxa"/>
            <w:vAlign w:val="center"/>
          </w:tcPr>
          <w:p w:rsidR="00D42733" w:rsidRPr="005D5B9E" w:rsidRDefault="00D42733" w:rsidP="00E8010F">
            <w:pPr>
              <w:pStyle w:val="ListParagraph"/>
              <w:spacing w:after="120"/>
              <w:ind w:left="0"/>
              <w:jc w:val="left"/>
              <w:rPr>
                <w:rFonts w:eastAsia="Arial"/>
                <w:color w:val="auto"/>
                <w:szCs w:val="28"/>
              </w:rPr>
            </w:pPr>
            <w:r w:rsidRPr="005D5B9E">
              <w:rPr>
                <w:rFonts w:eastAsia="Arial"/>
                <w:color w:val="auto"/>
                <w:szCs w:val="28"/>
              </w:rPr>
              <w:t>Kích thước, khối lượng nhỏ</w:t>
            </w:r>
          </w:p>
        </w:tc>
        <w:tc>
          <w:tcPr>
            <w:tcW w:w="3106" w:type="dxa"/>
            <w:vAlign w:val="center"/>
          </w:tcPr>
          <w:p w:rsidR="00D42733" w:rsidRPr="005D5B9E" w:rsidRDefault="00D42733" w:rsidP="00E8010F">
            <w:pPr>
              <w:pStyle w:val="ListParagraph"/>
              <w:spacing w:after="120"/>
              <w:ind w:left="0"/>
              <w:jc w:val="left"/>
              <w:rPr>
                <w:rFonts w:eastAsia="Arial"/>
                <w:color w:val="auto"/>
                <w:szCs w:val="28"/>
              </w:rPr>
            </w:pPr>
            <w:r w:rsidRPr="005D5B9E">
              <w:rPr>
                <w:rFonts w:eastAsia="Arial"/>
                <w:color w:val="auto"/>
                <w:szCs w:val="28"/>
              </w:rPr>
              <w:t>Kích thước, khối lượng tăng hơn so với ban đầu</w:t>
            </w:r>
          </w:p>
        </w:tc>
      </w:tr>
    </w:tbl>
    <w:p w:rsidR="00D42733" w:rsidRPr="005D5B9E" w:rsidRDefault="00D42733" w:rsidP="00530DCA">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t>Nhờ trao đổi chất (lấy vào chất cần thiết, loại bỏ chất không cần thiết) mà TB lớn lên.</w:t>
      </w:r>
    </w:p>
    <w:p w:rsidR="00D42733" w:rsidRPr="005D5B9E" w:rsidRDefault="00D42733" w:rsidP="00530DCA">
      <w:pPr>
        <w:pStyle w:val="ListParagraph"/>
        <w:numPr>
          <w:ilvl w:val="0"/>
          <w:numId w:val="12"/>
        </w:numPr>
        <w:tabs>
          <w:tab w:val="left" w:pos="709"/>
        </w:tabs>
        <w:spacing w:after="120"/>
        <w:ind w:left="0"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t>TB không lớn lên mãi vì đến một giới hạn xác định màng TB sẽ vỡ</w:t>
      </w:r>
    </w:p>
    <w:p w:rsidR="00D42733" w:rsidRPr="00530DCA" w:rsidRDefault="00D42733" w:rsidP="00530DCA">
      <w:pPr>
        <w:tabs>
          <w:tab w:val="left" w:pos="851"/>
        </w:tabs>
        <w:spacing w:after="120"/>
        <w:ind w:firstLine="567"/>
        <w:jc w:val="both"/>
        <w:rPr>
          <w:rFonts w:ascii="Times New Roman" w:eastAsia="Arial" w:hAnsi="Times New Roman" w:cs="Times New Roman"/>
          <w:sz w:val="28"/>
          <w:szCs w:val="28"/>
        </w:rPr>
      </w:pPr>
      <w:r w:rsidRPr="00530DCA">
        <w:rPr>
          <w:rFonts w:ascii="Times New Roman" w:eastAsia="Arial" w:hAnsi="Times New Roman" w:cs="Times New Roman"/>
          <w:sz w:val="28"/>
          <w:szCs w:val="28"/>
        </w:rPr>
        <w:t xml:space="preserve">d. Tổ chức thực hiện: </w:t>
      </w:r>
    </w:p>
    <w:p w:rsidR="00D42733" w:rsidRPr="00D42733" w:rsidRDefault="00D42733" w:rsidP="005D5B9E">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D42733">
        <w:rPr>
          <w:rFonts w:ascii="Times New Roman" w:hAnsi="Times New Roman" w:cs="Times New Roman"/>
          <w:bCs/>
          <w:sz w:val="28"/>
          <w:szCs w:val="28"/>
          <w:lang w:val="en-SG"/>
        </w:rPr>
        <w:t>Giáo viên giao nhiệm vụ</w:t>
      </w:r>
    </w:p>
    <w:p w:rsidR="00D42733" w:rsidRPr="00D42733" w:rsidRDefault="00D42733" w:rsidP="005D5B9E">
      <w:pPr>
        <w:widowControl w:val="0"/>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GV yêu cầu cá nhân học sinh thực hiện nhiệm vụ hoàn thành bài tập 1 PHT</w:t>
      </w:r>
    </w:p>
    <w:p w:rsidR="00D42733" w:rsidRPr="00D42733" w:rsidRDefault="00D42733" w:rsidP="005D5B9E">
      <w:pPr>
        <w:pStyle w:val="ListParagraph"/>
        <w:widowControl w:val="0"/>
        <w:tabs>
          <w:tab w:val="left" w:pos="709"/>
        </w:tabs>
        <w:spacing w:after="120"/>
        <w:ind w:left="0" w:firstLine="567"/>
        <w:jc w:val="both"/>
        <w:rPr>
          <w:rFonts w:ascii="Times New Roman" w:eastAsia="Arial" w:hAnsi="Times New Roman" w:cs="Times New Roman"/>
          <w:sz w:val="28"/>
          <w:szCs w:val="28"/>
          <w:lang w:val="en-US"/>
        </w:rPr>
      </w:pPr>
      <w:r w:rsidRPr="005D5B9E">
        <w:rPr>
          <w:rFonts w:ascii="Times New Roman" w:hAnsi="Times New Roman" w:cs="Times New Roman"/>
          <w:b/>
          <w:bCs/>
          <w:sz w:val="28"/>
          <w:szCs w:val="28"/>
        </w:rPr>
        <w:t xml:space="preserve">- </w:t>
      </w:r>
      <w:r w:rsidRPr="005D5B9E">
        <w:rPr>
          <w:rFonts w:ascii="Times New Roman" w:hAnsi="Times New Roman" w:cs="Times New Roman"/>
          <w:sz w:val="28"/>
          <w:szCs w:val="28"/>
        </w:rPr>
        <w:t xml:space="preserve">Phát vấn </w:t>
      </w:r>
      <w:r w:rsidRPr="00D42733">
        <w:rPr>
          <w:rFonts w:ascii="Times New Roman" w:hAnsi="Times New Roman" w:cs="Times New Roman"/>
          <w:sz w:val="28"/>
          <w:szCs w:val="28"/>
        </w:rPr>
        <w:t xml:space="preserve">các câu hỏi nhận thức về quá trình lớn lên của TB: </w:t>
      </w:r>
      <w:r w:rsidRPr="005D5B9E">
        <w:rPr>
          <w:rFonts w:ascii="Times New Roman" w:eastAsia="Arial" w:hAnsi="Times New Roman" w:cs="Times New Roman"/>
          <w:sz w:val="28"/>
          <w:szCs w:val="28"/>
        </w:rPr>
        <w:t xml:space="preserve"> Nhờ hoạt động sống nào mà TB có thể lớn lên? </w:t>
      </w:r>
      <w:r w:rsidRPr="00D42733">
        <w:rPr>
          <w:rFonts w:ascii="Times New Roman" w:eastAsia="Arial" w:hAnsi="Times New Roman" w:cs="Times New Roman"/>
          <w:sz w:val="28"/>
          <w:szCs w:val="28"/>
          <w:lang w:val="en-US"/>
        </w:rPr>
        <w:t>TB có lớn lên mãi không? Tại sao?</w:t>
      </w:r>
    </w:p>
    <w:p w:rsidR="00D42733" w:rsidRPr="00D42733" w:rsidRDefault="00D42733" w:rsidP="005D5B9E">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D42733">
        <w:rPr>
          <w:rFonts w:ascii="Times New Roman" w:hAnsi="Times New Roman" w:cs="Times New Roman"/>
          <w:bCs/>
          <w:sz w:val="28"/>
          <w:szCs w:val="28"/>
          <w:lang w:val="en-SG"/>
        </w:rPr>
        <w:t>Thực hiện nhiệm vụ</w:t>
      </w:r>
    </w:p>
    <w:p w:rsidR="00D42733" w:rsidRPr="00D42733" w:rsidRDefault="00D42733" w:rsidP="005D5B9E">
      <w:pPr>
        <w:widowControl w:val="0"/>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Cá nhân học sinh hoàn thành bảng so sánh</w:t>
      </w:r>
    </w:p>
    <w:p w:rsidR="00D42733" w:rsidRPr="00D42733" w:rsidRDefault="00D42733" w:rsidP="005D5B9E">
      <w:pPr>
        <w:widowControl w:val="0"/>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Đọc SGK và tìm ra nhận định về nguyên nhân bên trong dẫn tới sự lớn lên của TB, nhận định về giới hạn trong sự lớn lên của TB và giải thích.</w:t>
      </w:r>
    </w:p>
    <w:p w:rsidR="00D42733" w:rsidRPr="00D42733" w:rsidRDefault="00D42733" w:rsidP="005D5B9E">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D42733">
        <w:rPr>
          <w:rFonts w:ascii="Times New Roman" w:hAnsi="Times New Roman" w:cs="Times New Roman"/>
          <w:bCs/>
          <w:sz w:val="28"/>
          <w:szCs w:val="28"/>
          <w:lang w:val="en-SG"/>
        </w:rPr>
        <w:t>Báo cáo thảo luận</w:t>
      </w:r>
    </w:p>
    <w:p w:rsidR="00D42733" w:rsidRPr="00D42733" w:rsidRDefault="00D42733" w:rsidP="005D5B9E">
      <w:pPr>
        <w:widowControl w:val="0"/>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Giáo viên yêu cầu 1-2 học sinh đại diện trình bày kết quả và nhận xét hoàn thiện bảng so sánh và quan điểm cá nhân về nguyên nhân bên trong và giới hạn lớn lên của TB.</w:t>
      </w:r>
    </w:p>
    <w:p w:rsidR="00D42733" w:rsidRPr="00D42733" w:rsidRDefault="00D42733" w:rsidP="00530DCA">
      <w:pPr>
        <w:pStyle w:val="ListParagraph"/>
        <w:numPr>
          <w:ilvl w:val="0"/>
          <w:numId w:val="24"/>
        </w:numPr>
        <w:tabs>
          <w:tab w:val="left" w:pos="851"/>
        </w:tabs>
        <w:spacing w:after="120"/>
        <w:ind w:left="0" w:firstLine="567"/>
        <w:jc w:val="both"/>
        <w:rPr>
          <w:rFonts w:ascii="Times New Roman" w:hAnsi="Times New Roman" w:cs="Times New Roman"/>
          <w:bCs/>
          <w:sz w:val="28"/>
          <w:szCs w:val="28"/>
        </w:rPr>
      </w:pPr>
      <w:r w:rsidRPr="00D42733">
        <w:rPr>
          <w:rFonts w:ascii="Times New Roman" w:hAnsi="Times New Roman" w:cs="Times New Roman"/>
          <w:bCs/>
          <w:sz w:val="28"/>
          <w:szCs w:val="28"/>
          <w:lang w:val="en-SG"/>
        </w:rPr>
        <w:t xml:space="preserve">Kết luận, nhận định </w:t>
      </w:r>
    </w:p>
    <w:p w:rsidR="00D42733" w:rsidRPr="00D42733" w:rsidRDefault="00D42733" w:rsidP="00530DCA">
      <w:pPr>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Giáo viên nhận xét kết quả nhận thức của cá nhân về kết quả so sánh và trả lời câu hỏi nhận thức</w:t>
      </w:r>
    </w:p>
    <w:p w:rsidR="00D42733" w:rsidRPr="00D42733" w:rsidRDefault="00D42733" w:rsidP="00530DCA">
      <w:pPr>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Giáo viên chốt lại về sự lớn lên của TB bằng một sơ đồ chữ về sự lớn lên của TB là hệ quả của quá trình trao đổi chất của TB.</w:t>
      </w:r>
    </w:p>
    <w:p w:rsidR="00D42733" w:rsidRPr="00D42733" w:rsidRDefault="00D42733" w:rsidP="00530DCA">
      <w:pPr>
        <w:tabs>
          <w:tab w:val="left" w:pos="851"/>
        </w:tabs>
        <w:spacing w:after="120"/>
        <w:ind w:firstLine="567"/>
        <w:jc w:val="both"/>
        <w:rPr>
          <w:rFonts w:ascii="Times New Roman" w:eastAsia="Arial" w:hAnsi="Times New Roman" w:cs="Times New Roman"/>
          <w:b/>
          <w:sz w:val="28"/>
          <w:szCs w:val="28"/>
        </w:rPr>
      </w:pPr>
      <w:r w:rsidRPr="00D42733">
        <w:rPr>
          <w:rFonts w:ascii="Times New Roman" w:eastAsia="Arial" w:hAnsi="Times New Roman" w:cs="Times New Roman"/>
          <w:b/>
          <w:sz w:val="28"/>
          <w:szCs w:val="28"/>
        </w:rPr>
        <w:t>3. Hoạt động: Luyện tập</w:t>
      </w:r>
    </w:p>
    <w:p w:rsidR="00D42733" w:rsidRPr="005D5B9E" w:rsidRDefault="00D42733" w:rsidP="00530DCA">
      <w:pPr>
        <w:tabs>
          <w:tab w:val="left" w:pos="851"/>
        </w:tabs>
        <w:spacing w:after="120"/>
        <w:ind w:firstLine="567"/>
        <w:jc w:val="both"/>
        <w:rPr>
          <w:rFonts w:ascii="Times New Roman" w:eastAsia="Arial" w:hAnsi="Times New Roman" w:cs="Times New Roman"/>
          <w:bCs/>
          <w:sz w:val="28"/>
          <w:szCs w:val="28"/>
        </w:rPr>
      </w:pPr>
      <w:r w:rsidRPr="005D5B9E">
        <w:rPr>
          <w:rFonts w:ascii="Times New Roman" w:eastAsia="Arial" w:hAnsi="Times New Roman" w:cs="Times New Roman"/>
          <w:bCs/>
          <w:sz w:val="28"/>
          <w:szCs w:val="28"/>
        </w:rPr>
        <w:t>a. Mục tiêu:</w:t>
      </w:r>
    </w:p>
    <w:p w:rsidR="00D42733" w:rsidRPr="005D5B9E" w:rsidRDefault="00D42733" w:rsidP="00530DCA">
      <w:pPr>
        <w:tabs>
          <w:tab w:val="left" w:pos="851"/>
        </w:tabs>
        <w:spacing w:after="120"/>
        <w:ind w:firstLine="567"/>
        <w:jc w:val="both"/>
        <w:rPr>
          <w:rFonts w:ascii="Times New Roman" w:hAnsi="Times New Roman" w:cs="Times New Roman"/>
          <w:bCs/>
          <w:sz w:val="28"/>
          <w:szCs w:val="28"/>
        </w:rPr>
      </w:pPr>
      <w:r w:rsidRPr="005D5B9E">
        <w:rPr>
          <w:rFonts w:ascii="Times New Roman" w:hAnsi="Times New Roman" w:cs="Times New Roman"/>
          <w:bCs/>
          <w:sz w:val="28"/>
          <w:szCs w:val="28"/>
        </w:rPr>
        <w:lastRenderedPageBreak/>
        <w:t>Hệ thống lại được các kiến thức về TB vừa học tham gia trò chơi “ đấu trường 35”</w:t>
      </w:r>
    </w:p>
    <w:p w:rsidR="00D42733" w:rsidRPr="005D5B9E" w:rsidRDefault="00D42733" w:rsidP="00530DCA">
      <w:pPr>
        <w:tabs>
          <w:tab w:val="left" w:pos="851"/>
        </w:tabs>
        <w:spacing w:after="120"/>
        <w:ind w:firstLine="567"/>
        <w:jc w:val="both"/>
        <w:rPr>
          <w:rFonts w:ascii="Times New Roman" w:eastAsia="Arial" w:hAnsi="Times New Roman" w:cs="Times New Roman"/>
          <w:bCs/>
          <w:sz w:val="28"/>
          <w:szCs w:val="28"/>
        </w:rPr>
      </w:pPr>
      <w:r w:rsidRPr="005D5B9E">
        <w:rPr>
          <w:rFonts w:ascii="Times New Roman" w:eastAsia="Arial" w:hAnsi="Times New Roman" w:cs="Times New Roman"/>
          <w:bCs/>
          <w:sz w:val="28"/>
          <w:szCs w:val="28"/>
        </w:rPr>
        <w:t xml:space="preserve">b. Nội dung: </w:t>
      </w:r>
    </w:p>
    <w:p w:rsidR="00D42733" w:rsidRPr="005D5B9E" w:rsidRDefault="00D42733" w:rsidP="00530DCA">
      <w:pPr>
        <w:tabs>
          <w:tab w:val="left" w:pos="851"/>
        </w:tabs>
        <w:spacing w:after="120"/>
        <w:ind w:firstLine="567"/>
        <w:jc w:val="both"/>
        <w:rPr>
          <w:rFonts w:ascii="Times New Roman" w:hAnsi="Times New Roman" w:cs="Times New Roman"/>
          <w:bCs/>
          <w:sz w:val="28"/>
          <w:szCs w:val="28"/>
        </w:rPr>
      </w:pPr>
      <w:r w:rsidRPr="005D5B9E">
        <w:rPr>
          <w:rFonts w:ascii="Times New Roman" w:hAnsi="Times New Roman" w:cs="Times New Roman"/>
          <w:bCs/>
          <w:sz w:val="28"/>
          <w:szCs w:val="28"/>
        </w:rPr>
        <w:t>Trò chơi đấu trường 35 với học sinh cả lớp các câu hỏi liên quan tiết 2.</w:t>
      </w:r>
    </w:p>
    <w:p w:rsidR="00D42733" w:rsidRPr="005D5B9E" w:rsidRDefault="00D42733" w:rsidP="00530DCA">
      <w:pPr>
        <w:tabs>
          <w:tab w:val="left" w:pos="851"/>
        </w:tabs>
        <w:spacing w:after="120"/>
        <w:ind w:firstLine="567"/>
        <w:jc w:val="both"/>
        <w:rPr>
          <w:rFonts w:ascii="Times New Roman" w:eastAsia="Arial" w:hAnsi="Times New Roman" w:cs="Times New Roman"/>
          <w:bCs/>
          <w:sz w:val="28"/>
          <w:szCs w:val="28"/>
        </w:rPr>
      </w:pPr>
      <w:r w:rsidRPr="005D5B9E">
        <w:rPr>
          <w:rFonts w:ascii="Times New Roman" w:eastAsia="Arial" w:hAnsi="Times New Roman" w:cs="Times New Roman"/>
          <w:bCs/>
          <w:sz w:val="28"/>
          <w:szCs w:val="28"/>
        </w:rPr>
        <w:t xml:space="preserve">c. Sản phẩm: </w:t>
      </w:r>
    </w:p>
    <w:p w:rsidR="00D42733" w:rsidRPr="005D5B9E" w:rsidRDefault="00D42733" w:rsidP="00530DCA">
      <w:pPr>
        <w:tabs>
          <w:tab w:val="left" w:pos="851"/>
        </w:tabs>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Đáp án cho các câu hỏi:</w:t>
      </w:r>
    </w:p>
    <w:tbl>
      <w:tblPr>
        <w:tblStyle w:val="TableGrid"/>
        <w:tblW w:w="0" w:type="auto"/>
        <w:tblInd w:w="846" w:type="dxa"/>
        <w:tblLook w:val="04A0" w:firstRow="1" w:lastRow="0" w:firstColumn="1" w:lastColumn="0" w:noHBand="0" w:noVBand="1"/>
      </w:tblPr>
      <w:tblGrid>
        <w:gridCol w:w="1040"/>
        <w:gridCol w:w="1217"/>
        <w:gridCol w:w="1040"/>
        <w:gridCol w:w="1040"/>
        <w:gridCol w:w="1040"/>
        <w:gridCol w:w="1040"/>
        <w:gridCol w:w="1041"/>
        <w:gridCol w:w="1041"/>
      </w:tblGrid>
      <w:tr w:rsidR="00E8010F" w:rsidRPr="00D42733" w:rsidTr="00E8010F">
        <w:trPr>
          <w:trHeight w:val="644"/>
        </w:trPr>
        <w:tc>
          <w:tcPr>
            <w:tcW w:w="1040" w:type="dxa"/>
            <w:vAlign w:val="center"/>
          </w:tcPr>
          <w:p w:rsidR="00D42733" w:rsidRPr="00D42733" w:rsidRDefault="00D42733" w:rsidP="00530DCA">
            <w:pPr>
              <w:tabs>
                <w:tab w:val="left" w:pos="851"/>
              </w:tabs>
              <w:spacing w:after="120"/>
              <w:jc w:val="center"/>
              <w:rPr>
                <w:color w:val="auto"/>
                <w:szCs w:val="28"/>
                <w:lang w:val="en-SG"/>
              </w:rPr>
            </w:pPr>
            <w:r w:rsidRPr="00D42733">
              <w:rPr>
                <w:color w:val="auto"/>
                <w:szCs w:val="28"/>
                <w:lang w:val="en-SG"/>
              </w:rPr>
              <w:t>1.A</w:t>
            </w:r>
          </w:p>
        </w:tc>
        <w:tc>
          <w:tcPr>
            <w:tcW w:w="1217" w:type="dxa"/>
            <w:vAlign w:val="center"/>
          </w:tcPr>
          <w:p w:rsidR="00D42733" w:rsidRPr="00D42733" w:rsidRDefault="00D42733" w:rsidP="00530DCA">
            <w:pPr>
              <w:tabs>
                <w:tab w:val="left" w:pos="851"/>
              </w:tabs>
              <w:spacing w:after="120"/>
              <w:jc w:val="center"/>
              <w:rPr>
                <w:color w:val="auto"/>
                <w:szCs w:val="28"/>
                <w:lang w:val="en-SG"/>
              </w:rPr>
            </w:pPr>
            <w:r w:rsidRPr="00D42733">
              <w:rPr>
                <w:color w:val="auto"/>
                <w:szCs w:val="28"/>
                <w:lang w:val="en-SG"/>
              </w:rPr>
              <w:t>2.B</w:t>
            </w:r>
          </w:p>
        </w:tc>
        <w:tc>
          <w:tcPr>
            <w:tcW w:w="1040" w:type="dxa"/>
            <w:vAlign w:val="center"/>
          </w:tcPr>
          <w:p w:rsidR="00D42733" w:rsidRPr="00D42733" w:rsidRDefault="00D42733" w:rsidP="00530DCA">
            <w:pPr>
              <w:tabs>
                <w:tab w:val="left" w:pos="851"/>
              </w:tabs>
              <w:spacing w:after="120"/>
              <w:jc w:val="center"/>
              <w:rPr>
                <w:color w:val="auto"/>
                <w:szCs w:val="28"/>
                <w:lang w:val="en-SG"/>
              </w:rPr>
            </w:pPr>
            <w:r w:rsidRPr="00D42733">
              <w:rPr>
                <w:color w:val="auto"/>
                <w:szCs w:val="28"/>
                <w:lang w:val="en-SG"/>
              </w:rPr>
              <w:t>3.B</w:t>
            </w:r>
          </w:p>
        </w:tc>
        <w:tc>
          <w:tcPr>
            <w:tcW w:w="1040" w:type="dxa"/>
            <w:vAlign w:val="center"/>
          </w:tcPr>
          <w:p w:rsidR="00D42733" w:rsidRPr="00D42733" w:rsidRDefault="00D42733" w:rsidP="00530DCA">
            <w:pPr>
              <w:tabs>
                <w:tab w:val="left" w:pos="851"/>
              </w:tabs>
              <w:spacing w:after="120"/>
              <w:jc w:val="center"/>
              <w:rPr>
                <w:b/>
                <w:bCs/>
                <w:color w:val="auto"/>
                <w:szCs w:val="28"/>
                <w:lang w:val="en-SG"/>
              </w:rPr>
            </w:pPr>
            <w:r w:rsidRPr="00D42733">
              <w:rPr>
                <w:color w:val="auto"/>
                <w:szCs w:val="28"/>
                <w:lang w:val="en-SG"/>
              </w:rPr>
              <w:t>4.B</w:t>
            </w:r>
          </w:p>
        </w:tc>
        <w:tc>
          <w:tcPr>
            <w:tcW w:w="1040" w:type="dxa"/>
            <w:vAlign w:val="center"/>
          </w:tcPr>
          <w:p w:rsidR="00D42733" w:rsidRPr="00D42733" w:rsidRDefault="00D42733" w:rsidP="00530DCA">
            <w:pPr>
              <w:tabs>
                <w:tab w:val="left" w:pos="851"/>
              </w:tabs>
              <w:spacing w:after="120"/>
              <w:jc w:val="center"/>
              <w:rPr>
                <w:color w:val="auto"/>
                <w:szCs w:val="28"/>
                <w:lang w:val="en-SG"/>
              </w:rPr>
            </w:pPr>
            <w:r w:rsidRPr="00D42733">
              <w:rPr>
                <w:color w:val="auto"/>
                <w:szCs w:val="28"/>
                <w:lang w:val="en-SG"/>
              </w:rPr>
              <w:t>5.A</w:t>
            </w:r>
          </w:p>
        </w:tc>
        <w:tc>
          <w:tcPr>
            <w:tcW w:w="1040" w:type="dxa"/>
            <w:vAlign w:val="center"/>
          </w:tcPr>
          <w:p w:rsidR="00D42733" w:rsidRPr="00D42733" w:rsidRDefault="00D42733" w:rsidP="00530DCA">
            <w:pPr>
              <w:tabs>
                <w:tab w:val="left" w:pos="851"/>
              </w:tabs>
              <w:spacing w:after="120"/>
              <w:jc w:val="center"/>
              <w:rPr>
                <w:color w:val="auto"/>
                <w:szCs w:val="28"/>
                <w:lang w:val="en-SG"/>
              </w:rPr>
            </w:pPr>
            <w:r w:rsidRPr="00D42733">
              <w:rPr>
                <w:color w:val="auto"/>
                <w:szCs w:val="28"/>
                <w:lang w:val="en-SG"/>
              </w:rPr>
              <w:t>6.B</w:t>
            </w:r>
          </w:p>
        </w:tc>
        <w:tc>
          <w:tcPr>
            <w:tcW w:w="1041" w:type="dxa"/>
            <w:vAlign w:val="center"/>
          </w:tcPr>
          <w:p w:rsidR="00D42733" w:rsidRPr="00D42733" w:rsidRDefault="00D42733" w:rsidP="00530DCA">
            <w:pPr>
              <w:tabs>
                <w:tab w:val="left" w:pos="851"/>
              </w:tabs>
              <w:spacing w:after="120"/>
              <w:jc w:val="center"/>
              <w:rPr>
                <w:color w:val="auto"/>
                <w:szCs w:val="28"/>
                <w:lang w:val="en-SG"/>
              </w:rPr>
            </w:pPr>
            <w:r w:rsidRPr="00D42733">
              <w:rPr>
                <w:color w:val="auto"/>
                <w:szCs w:val="28"/>
                <w:lang w:val="en-SG"/>
              </w:rPr>
              <w:t>7.D</w:t>
            </w:r>
          </w:p>
        </w:tc>
        <w:tc>
          <w:tcPr>
            <w:tcW w:w="1041" w:type="dxa"/>
            <w:vAlign w:val="center"/>
          </w:tcPr>
          <w:p w:rsidR="00D42733" w:rsidRPr="00D42733" w:rsidRDefault="00D42733" w:rsidP="00530DCA">
            <w:pPr>
              <w:tabs>
                <w:tab w:val="left" w:pos="851"/>
              </w:tabs>
              <w:spacing w:after="120"/>
              <w:jc w:val="center"/>
              <w:rPr>
                <w:color w:val="auto"/>
                <w:szCs w:val="28"/>
                <w:lang w:val="en-SG"/>
              </w:rPr>
            </w:pPr>
            <w:r w:rsidRPr="00D42733">
              <w:rPr>
                <w:color w:val="auto"/>
                <w:szCs w:val="28"/>
                <w:lang w:val="en-SG"/>
              </w:rPr>
              <w:t>8.B</w:t>
            </w:r>
          </w:p>
        </w:tc>
      </w:tr>
    </w:tbl>
    <w:p w:rsidR="00D42733" w:rsidRPr="00530DCA" w:rsidRDefault="00D42733" w:rsidP="00530DCA">
      <w:pPr>
        <w:tabs>
          <w:tab w:val="left" w:pos="851"/>
        </w:tabs>
        <w:spacing w:after="120"/>
        <w:ind w:firstLine="567"/>
        <w:jc w:val="both"/>
        <w:rPr>
          <w:rFonts w:ascii="Times New Roman" w:eastAsia="Arial" w:hAnsi="Times New Roman" w:cs="Times New Roman"/>
          <w:sz w:val="28"/>
          <w:szCs w:val="28"/>
        </w:rPr>
      </w:pPr>
      <w:r w:rsidRPr="00530DCA">
        <w:rPr>
          <w:rFonts w:ascii="Times New Roman" w:eastAsia="Arial" w:hAnsi="Times New Roman" w:cs="Times New Roman"/>
          <w:sz w:val="28"/>
          <w:szCs w:val="28"/>
        </w:rPr>
        <w:t xml:space="preserve">d. Tổ chức thực hiện: </w:t>
      </w:r>
    </w:p>
    <w:p w:rsidR="00D42733" w:rsidRPr="00D42733" w:rsidRDefault="00D42733" w:rsidP="00530DCA">
      <w:pPr>
        <w:pStyle w:val="ListParagraph"/>
        <w:numPr>
          <w:ilvl w:val="0"/>
          <w:numId w:val="25"/>
        </w:numPr>
        <w:tabs>
          <w:tab w:val="left" w:pos="851"/>
        </w:tabs>
        <w:spacing w:after="120"/>
        <w:ind w:left="0" w:firstLine="567"/>
        <w:jc w:val="both"/>
        <w:rPr>
          <w:rFonts w:ascii="Times New Roman" w:hAnsi="Times New Roman" w:cs="Times New Roman"/>
          <w:sz w:val="28"/>
          <w:szCs w:val="28"/>
        </w:rPr>
      </w:pPr>
      <w:r w:rsidRPr="00D42733">
        <w:rPr>
          <w:rFonts w:ascii="Times New Roman" w:hAnsi="Times New Roman" w:cs="Times New Roman"/>
          <w:sz w:val="28"/>
          <w:szCs w:val="28"/>
          <w:lang w:val="en-SG"/>
        </w:rPr>
        <w:t>Giáo viên giao nhiệm vụ</w:t>
      </w:r>
    </w:p>
    <w:p w:rsidR="00D42733" w:rsidRPr="005D5B9E" w:rsidRDefault="00D42733" w:rsidP="00530DCA">
      <w:pPr>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 xml:space="preserve">Lưu ý thao tác giáo viên: </w:t>
      </w:r>
    </w:p>
    <w:p w:rsidR="00D42733" w:rsidRPr="005D5B9E" w:rsidRDefault="00D42733" w:rsidP="00530DCA">
      <w:pPr>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Thay đổi sĩ số học sinh phù hợp: 32, 30….</w:t>
      </w:r>
    </w:p>
    <w:p w:rsidR="00D42733" w:rsidRPr="005D5B9E" w:rsidRDefault="00D42733" w:rsidP="00530DCA">
      <w:pPr>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Bấm vào số để ra câu hỏi theo thứ tự</w:t>
      </w:r>
    </w:p>
    <w:p w:rsidR="00D42733" w:rsidRPr="005D5B9E" w:rsidRDefault="00D42733" w:rsidP="00530DCA">
      <w:pPr>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Bấm vào biểu t</w:t>
      </w:r>
      <w:r w:rsidRPr="00D42733">
        <w:rPr>
          <w:rFonts w:ascii="Times New Roman" w:hAnsi="Times New Roman" w:cs="Times New Roman"/>
          <w:sz w:val="28"/>
          <w:szCs w:val="28"/>
        </w:rPr>
        <w:t>ư</w:t>
      </w:r>
      <w:r w:rsidRPr="005D5B9E">
        <w:rPr>
          <w:rFonts w:ascii="Times New Roman" w:hAnsi="Times New Roman" w:cs="Times New Roman"/>
          <w:sz w:val="28"/>
          <w:szCs w:val="28"/>
        </w:rPr>
        <w:t>ợng quyển sách ở slide trả lời để quay về màn hình chính</w:t>
      </w:r>
    </w:p>
    <w:p w:rsidR="00D42733" w:rsidRPr="005D5B9E" w:rsidRDefault="00D42733" w:rsidP="00530DCA">
      <w:pPr>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Bấm vào tên học sinh trả lời sai. Loại trực tiếp</w:t>
      </w:r>
    </w:p>
    <w:p w:rsidR="00D42733" w:rsidRPr="00D42733" w:rsidRDefault="00D42733" w:rsidP="00530DCA">
      <w:pPr>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Giáo viên phổ biến luật chơi:</w:t>
      </w:r>
    </w:p>
    <w:p w:rsidR="00D42733" w:rsidRPr="00D42733" w:rsidRDefault="00D42733" w:rsidP="00530DCA">
      <w:pPr>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Mỗi học sinh sẽ có 1 bảng ghi đáp án đúng cho mỗi câu hỏi trong vòng 5 giây suy nghĩ.</w:t>
      </w:r>
    </w:p>
    <w:p w:rsidR="00D42733" w:rsidRPr="00D42733" w:rsidRDefault="00D42733" w:rsidP="00530DCA">
      <w:pPr>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xml:space="preserve">- Học sinh nào có đáp án sai sẽ dừng cuộc chơi và bị loại khỏi danh sách chơi </w:t>
      </w:r>
      <w:r w:rsidRPr="00D42733">
        <w:rPr>
          <w:rFonts w:ascii="Times New Roman" w:hAnsi="Times New Roman" w:cs="Times New Roman"/>
          <w:sz w:val="28"/>
          <w:szCs w:val="28"/>
        </w:rPr>
        <w:sym w:font="Wingdings" w:char="F0E0"/>
      </w:r>
      <w:r w:rsidRPr="00D42733">
        <w:rPr>
          <w:rFonts w:ascii="Times New Roman" w:hAnsi="Times New Roman" w:cs="Times New Roman"/>
          <w:sz w:val="28"/>
          <w:szCs w:val="28"/>
        </w:rPr>
        <w:t xml:space="preserve"> thành khán giả cổ vũ.</w:t>
      </w:r>
    </w:p>
    <w:p w:rsidR="00D42733" w:rsidRPr="00D42733" w:rsidRDefault="00D42733" w:rsidP="00530DCA">
      <w:pPr>
        <w:pStyle w:val="ListParagraph"/>
        <w:numPr>
          <w:ilvl w:val="0"/>
          <w:numId w:val="25"/>
        </w:numPr>
        <w:tabs>
          <w:tab w:val="left" w:pos="851"/>
        </w:tabs>
        <w:spacing w:after="120"/>
        <w:ind w:left="0" w:firstLine="567"/>
        <w:jc w:val="both"/>
        <w:rPr>
          <w:rFonts w:ascii="Times New Roman" w:hAnsi="Times New Roman" w:cs="Times New Roman"/>
          <w:sz w:val="28"/>
          <w:szCs w:val="28"/>
        </w:rPr>
      </w:pPr>
      <w:r w:rsidRPr="00D42733">
        <w:rPr>
          <w:rFonts w:ascii="Times New Roman" w:hAnsi="Times New Roman" w:cs="Times New Roman"/>
          <w:sz w:val="28"/>
          <w:szCs w:val="28"/>
          <w:lang w:val="en-SG"/>
        </w:rPr>
        <w:t>Thực hiện nhiệm vụ</w:t>
      </w:r>
    </w:p>
    <w:p w:rsidR="00D42733" w:rsidRPr="00D42733" w:rsidRDefault="00D42733" w:rsidP="00530DCA">
      <w:pPr>
        <w:tabs>
          <w:tab w:val="left" w:pos="851"/>
        </w:tabs>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Tham gia chơi, theo dõi cổ vũ khi bị loại khỏi cuộc chơi.</w:t>
      </w:r>
    </w:p>
    <w:p w:rsidR="00D42733" w:rsidRPr="00D42733" w:rsidRDefault="00D42733" w:rsidP="00530DCA">
      <w:pPr>
        <w:pStyle w:val="ListParagraph"/>
        <w:numPr>
          <w:ilvl w:val="0"/>
          <w:numId w:val="25"/>
        </w:numPr>
        <w:tabs>
          <w:tab w:val="left" w:pos="851"/>
        </w:tabs>
        <w:spacing w:after="120"/>
        <w:ind w:left="0" w:firstLine="567"/>
        <w:jc w:val="both"/>
        <w:rPr>
          <w:rFonts w:ascii="Times New Roman" w:hAnsi="Times New Roman" w:cs="Times New Roman"/>
          <w:sz w:val="28"/>
          <w:szCs w:val="28"/>
        </w:rPr>
      </w:pPr>
      <w:r w:rsidRPr="005D5B9E">
        <w:rPr>
          <w:rFonts w:ascii="Times New Roman" w:hAnsi="Times New Roman" w:cs="Times New Roman"/>
          <w:sz w:val="28"/>
          <w:szCs w:val="28"/>
        </w:rPr>
        <w:t xml:space="preserve">Báo cáo thảo luận : </w:t>
      </w:r>
      <w:r w:rsidRPr="00D42733">
        <w:rPr>
          <w:rFonts w:ascii="Times New Roman" w:hAnsi="Times New Roman" w:cs="Times New Roman"/>
          <w:sz w:val="28"/>
          <w:szCs w:val="28"/>
        </w:rPr>
        <w:t xml:space="preserve">Tổng kết, trao thưởng cho </w:t>
      </w:r>
      <w:r w:rsidRPr="005D5B9E">
        <w:rPr>
          <w:rFonts w:ascii="Times New Roman" w:hAnsi="Times New Roman" w:cs="Times New Roman"/>
          <w:sz w:val="28"/>
          <w:szCs w:val="28"/>
        </w:rPr>
        <w:t>người chiến thắng</w:t>
      </w:r>
    </w:p>
    <w:p w:rsidR="00D42733" w:rsidRPr="00D42733" w:rsidRDefault="00D42733" w:rsidP="00530DCA">
      <w:pPr>
        <w:pStyle w:val="ListParagraph"/>
        <w:numPr>
          <w:ilvl w:val="0"/>
          <w:numId w:val="25"/>
        </w:numPr>
        <w:tabs>
          <w:tab w:val="left" w:pos="851"/>
        </w:tabs>
        <w:spacing w:after="120"/>
        <w:ind w:left="0" w:firstLine="567"/>
        <w:jc w:val="both"/>
        <w:rPr>
          <w:rFonts w:ascii="Times New Roman" w:hAnsi="Times New Roman" w:cs="Times New Roman"/>
          <w:sz w:val="28"/>
          <w:szCs w:val="28"/>
        </w:rPr>
      </w:pPr>
      <w:r w:rsidRPr="00D42733">
        <w:rPr>
          <w:rFonts w:ascii="Times New Roman" w:hAnsi="Times New Roman" w:cs="Times New Roman"/>
          <w:sz w:val="28"/>
          <w:szCs w:val="28"/>
          <w:lang w:val="en-SG"/>
        </w:rPr>
        <w:t>Kết luận, nhận định</w:t>
      </w:r>
    </w:p>
    <w:p w:rsidR="00D42733" w:rsidRPr="005D5B9E" w:rsidRDefault="00D42733" w:rsidP="00530DCA">
      <w:pPr>
        <w:tabs>
          <w:tab w:val="left" w:pos="851"/>
        </w:tabs>
        <w:spacing w:after="120"/>
        <w:ind w:firstLine="567"/>
        <w:jc w:val="both"/>
        <w:rPr>
          <w:rFonts w:ascii="Times New Roman" w:hAnsi="Times New Roman" w:cs="Times New Roman"/>
          <w:sz w:val="28"/>
          <w:szCs w:val="28"/>
        </w:rPr>
      </w:pPr>
      <w:r w:rsidRPr="005D5B9E">
        <w:rPr>
          <w:rFonts w:ascii="Times New Roman" w:hAnsi="Times New Roman" w:cs="Times New Roman"/>
          <w:sz w:val="28"/>
          <w:szCs w:val="28"/>
        </w:rPr>
        <w:t xml:space="preserve">Giáo viên đánh giá cuối cùng, nhận xét về tinh thần, kỉ luật, nhắc nhở hoặc động viên kịp thời…. </w:t>
      </w:r>
    </w:p>
    <w:p w:rsidR="00D42733" w:rsidRPr="00D42733" w:rsidRDefault="00D42733" w:rsidP="00530DCA">
      <w:pPr>
        <w:tabs>
          <w:tab w:val="left" w:pos="851"/>
        </w:tabs>
        <w:spacing w:after="120"/>
        <w:ind w:firstLine="567"/>
        <w:jc w:val="both"/>
        <w:rPr>
          <w:rFonts w:ascii="Times New Roman" w:eastAsia="Arial" w:hAnsi="Times New Roman" w:cs="Times New Roman"/>
          <w:b/>
          <w:sz w:val="28"/>
          <w:szCs w:val="28"/>
        </w:rPr>
      </w:pPr>
      <w:r w:rsidRPr="00D42733">
        <w:rPr>
          <w:rFonts w:ascii="Times New Roman" w:eastAsia="Arial" w:hAnsi="Times New Roman" w:cs="Times New Roman"/>
          <w:b/>
          <w:sz w:val="28"/>
          <w:szCs w:val="28"/>
        </w:rPr>
        <w:t>4. Hoạt động: Vận dụng (giao về nhà qua mỗi buổi học)</w:t>
      </w:r>
    </w:p>
    <w:p w:rsidR="00D42733" w:rsidRPr="00530DCA" w:rsidRDefault="00D42733" w:rsidP="00530DCA">
      <w:pPr>
        <w:tabs>
          <w:tab w:val="left" w:pos="851"/>
        </w:tabs>
        <w:spacing w:after="120"/>
        <w:ind w:firstLine="567"/>
        <w:jc w:val="both"/>
        <w:rPr>
          <w:rFonts w:ascii="Times New Roman" w:eastAsia="Arial" w:hAnsi="Times New Roman" w:cs="Times New Roman"/>
          <w:sz w:val="28"/>
          <w:szCs w:val="28"/>
        </w:rPr>
      </w:pPr>
      <w:r w:rsidRPr="00530DCA">
        <w:rPr>
          <w:rFonts w:ascii="Times New Roman" w:eastAsia="Arial" w:hAnsi="Times New Roman" w:cs="Times New Roman"/>
          <w:sz w:val="28"/>
          <w:szCs w:val="28"/>
        </w:rPr>
        <w:t xml:space="preserve">a. Mục tiêu: </w:t>
      </w:r>
    </w:p>
    <w:p w:rsidR="00D42733" w:rsidRPr="00D42733" w:rsidRDefault="00D42733" w:rsidP="00530DCA">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D42733" w:rsidRPr="00530DCA" w:rsidRDefault="00D42733" w:rsidP="00530DCA">
      <w:pPr>
        <w:tabs>
          <w:tab w:val="left" w:pos="851"/>
          <w:tab w:val="left" w:pos="1494"/>
        </w:tabs>
        <w:spacing w:after="120"/>
        <w:ind w:firstLine="567"/>
        <w:jc w:val="both"/>
        <w:rPr>
          <w:rFonts w:ascii="Times New Roman" w:eastAsia="Arial" w:hAnsi="Times New Roman" w:cs="Times New Roman"/>
          <w:sz w:val="28"/>
          <w:szCs w:val="28"/>
        </w:rPr>
      </w:pPr>
      <w:r w:rsidRPr="00530DCA">
        <w:rPr>
          <w:rFonts w:ascii="Times New Roman" w:eastAsia="Arial" w:hAnsi="Times New Roman" w:cs="Times New Roman"/>
          <w:sz w:val="28"/>
          <w:szCs w:val="28"/>
        </w:rPr>
        <w:t xml:space="preserve">b. Nội dung: </w:t>
      </w:r>
    </w:p>
    <w:p w:rsidR="00D42733" w:rsidRPr="00D42733" w:rsidRDefault="00D42733" w:rsidP="00530DCA">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HS tìm các hiện tượng thực tế có thể giải thích bằng sự kiến thức hiểu biết về TB?</w:t>
      </w:r>
    </w:p>
    <w:p w:rsidR="00D42733" w:rsidRPr="00D42733" w:rsidRDefault="00D42733" w:rsidP="00530DCA">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lastRenderedPageBreak/>
        <w:t>+ Tại sao tế bào hồng cầu lại có hình đĩa lõm hai mặt và mềm dẻo có khả năng thay đổi hình dạng, trong khi tế bào thần kinh lại rất dài (dài nhất đến 100cm)</w:t>
      </w:r>
    </w:p>
    <w:p w:rsidR="00D42733" w:rsidRPr="00D42733" w:rsidRDefault="00D42733" w:rsidP="00530DCA">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Tại sao người ta dùng cách đông đá để bảo quản thịt mà không thể bảo quản rau bằng cách tương tự?</w:t>
      </w:r>
    </w:p>
    <w:p w:rsidR="00D42733" w:rsidRPr="00D42733" w:rsidRDefault="00D42733" w:rsidP="00530DCA">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Tại sao sau khi đứt đuôi thằn lằn có thể mọc lại đuôi mới; các vết thương lõm sau một thời gian thì đầy lại?</w:t>
      </w:r>
    </w:p>
    <w:p w:rsidR="00D42733" w:rsidRPr="00D42733" w:rsidRDefault="00D42733" w:rsidP="00530DCA">
      <w:pPr>
        <w:spacing w:after="120"/>
        <w:ind w:firstLine="567"/>
        <w:jc w:val="both"/>
        <w:rPr>
          <w:rFonts w:ascii="Times New Roman" w:hAnsi="Times New Roman" w:cs="Times New Roman"/>
          <w:sz w:val="28"/>
          <w:szCs w:val="28"/>
        </w:rPr>
      </w:pPr>
      <w:r w:rsidRPr="00D42733">
        <w:rPr>
          <w:rFonts w:ascii="Times New Roman" w:hAnsi="Times New Roman" w:cs="Times New Roman"/>
          <w:sz w:val="28"/>
          <w:szCs w:val="28"/>
        </w:rPr>
        <w:t>+ Tìm những hiện tượng ngoài tự nhiên có thể giải thích bằng sự lớn lên và sinh sản của tế bào.</w:t>
      </w:r>
    </w:p>
    <w:p w:rsidR="00D42733" w:rsidRPr="00530DCA" w:rsidRDefault="00D42733" w:rsidP="00530DCA">
      <w:pPr>
        <w:spacing w:after="120"/>
        <w:ind w:firstLine="567"/>
        <w:jc w:val="both"/>
        <w:rPr>
          <w:rFonts w:ascii="Times New Roman" w:eastAsia="Arial" w:hAnsi="Times New Roman" w:cs="Times New Roman"/>
          <w:sz w:val="28"/>
          <w:szCs w:val="28"/>
        </w:rPr>
      </w:pPr>
      <w:r w:rsidRPr="00530DCA">
        <w:rPr>
          <w:rFonts w:ascii="Times New Roman" w:hAnsi="Times New Roman" w:cs="Times New Roman"/>
          <w:bCs/>
          <w:sz w:val="28"/>
          <w:szCs w:val="28"/>
        </w:rPr>
        <w:t xml:space="preserve">c. </w:t>
      </w:r>
      <w:r w:rsidRPr="00530DCA">
        <w:rPr>
          <w:rFonts w:ascii="Times New Roman" w:eastAsia="Arial" w:hAnsi="Times New Roman" w:cs="Times New Roman"/>
          <w:sz w:val="28"/>
          <w:szCs w:val="28"/>
        </w:rPr>
        <w:t xml:space="preserve">Sản phẩm: </w:t>
      </w:r>
    </w:p>
    <w:p w:rsidR="00D42733" w:rsidRPr="005D5B9E" w:rsidRDefault="00D42733" w:rsidP="00530DCA">
      <w:pPr>
        <w:spacing w:after="120"/>
        <w:ind w:firstLine="567"/>
        <w:jc w:val="both"/>
        <w:rPr>
          <w:rFonts w:ascii="Times New Roman" w:eastAsia="Arial" w:hAnsi="Times New Roman" w:cs="Times New Roman"/>
          <w:sz w:val="28"/>
          <w:szCs w:val="28"/>
        </w:rPr>
      </w:pPr>
      <w:r w:rsidRPr="005D5B9E">
        <w:rPr>
          <w:rFonts w:ascii="Times New Roman" w:eastAsia="Arial" w:hAnsi="Times New Roman" w:cs="Times New Roman"/>
          <w:sz w:val="28"/>
          <w:szCs w:val="28"/>
        </w:rPr>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rsidR="00D42733" w:rsidRPr="00D42733" w:rsidRDefault="00D42733" w:rsidP="00530DCA">
      <w:pPr>
        <w:spacing w:after="120"/>
        <w:ind w:firstLine="567"/>
        <w:jc w:val="both"/>
        <w:rPr>
          <w:rFonts w:ascii="Times New Roman" w:hAnsi="Times New Roman" w:cs="Times New Roman"/>
          <w:sz w:val="28"/>
          <w:szCs w:val="28"/>
        </w:rPr>
      </w:pPr>
      <w:r w:rsidRPr="005D5B9E">
        <w:rPr>
          <w:rFonts w:ascii="Times New Roman" w:eastAsia="Arial" w:hAnsi="Times New Roman" w:cs="Times New Roman"/>
          <w:sz w:val="28"/>
          <w:szCs w:val="28"/>
        </w:rPr>
        <w:t xml:space="preserve">+ </w:t>
      </w:r>
      <w:r w:rsidRPr="00D42733">
        <w:rPr>
          <w:rFonts w:ascii="Times New Roman" w:hAnsi="Times New Roman" w:cs="Times New Roman"/>
          <w:sz w:val="28"/>
          <w:szCs w:val="28"/>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D42733">
        <w:rPr>
          <w:rFonts w:ascii="Times New Roman" w:hAnsi="Times New Roman" w:cs="Times New Roman"/>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D42733">
        <w:rPr>
          <w:rFonts w:ascii="Times New Roman" w:hAnsi="Times New Roman" w:cs="Times New Roman"/>
          <w:sz w:val="28"/>
          <w:szCs w:val="28"/>
        </w:rPr>
        <w:t xml:space="preserve">nên khi rã đông cây rau không thể hồi phục về trạng thái ban đầu, mất giá trị sử dụng </w:t>
      </w:r>
      <w:r w:rsidRPr="00D42733">
        <w:rPr>
          <w:rFonts w:ascii="Times New Roman" w:hAnsi="Times New Roman" w:cs="Times New Roman"/>
          <w:sz w:val="28"/>
          <w:szCs w:val="28"/>
        </w:rPr>
        <w:sym w:font="Wingdings" w:char="F0E0"/>
      </w:r>
      <w:r w:rsidRPr="00D42733">
        <w:rPr>
          <w:rFonts w:ascii="Times New Roman" w:hAnsi="Times New Roman" w:cs="Times New Roman"/>
          <w:sz w:val="28"/>
          <w:szCs w:val="28"/>
        </w:rPr>
        <w:t xml:space="preserve"> chỉ bảo quản rau trong ngăn mát với thời gian hữu hạn.</w:t>
      </w:r>
    </w:p>
    <w:p w:rsidR="00D42733" w:rsidRPr="00530DCA" w:rsidRDefault="00D42733" w:rsidP="000C7D8D">
      <w:pPr>
        <w:tabs>
          <w:tab w:val="left" w:pos="851"/>
        </w:tabs>
        <w:spacing w:after="120"/>
        <w:ind w:firstLine="567"/>
        <w:rPr>
          <w:rFonts w:ascii="Times New Roman" w:eastAsia="Times New Roman" w:hAnsi="Times New Roman" w:cs="Times New Roman"/>
          <w:sz w:val="28"/>
          <w:szCs w:val="28"/>
        </w:rPr>
      </w:pPr>
      <w:r w:rsidRPr="00530DCA">
        <w:rPr>
          <w:rFonts w:ascii="Times New Roman" w:eastAsia="Arial" w:hAnsi="Times New Roman" w:cs="Times New Roman"/>
          <w:sz w:val="28"/>
          <w:szCs w:val="28"/>
        </w:rPr>
        <w:t xml:space="preserve">d. Tổ chức thực hiện: </w:t>
      </w:r>
    </w:p>
    <w:p w:rsidR="00D42733" w:rsidRPr="00D42733" w:rsidRDefault="00D42733" w:rsidP="000C7D8D">
      <w:pPr>
        <w:tabs>
          <w:tab w:val="left" w:pos="851"/>
        </w:tabs>
        <w:spacing w:after="120"/>
        <w:ind w:firstLine="567"/>
        <w:rPr>
          <w:rFonts w:ascii="Times New Roman" w:eastAsia="Arial" w:hAnsi="Times New Roman" w:cs="Times New Roman"/>
          <w:bCs/>
          <w:sz w:val="28"/>
          <w:szCs w:val="28"/>
        </w:rPr>
      </w:pPr>
      <w:r w:rsidRPr="00D42733">
        <w:rPr>
          <w:rFonts w:ascii="Times New Roman" w:eastAsia="Arial" w:hAnsi="Times New Roman" w:cs="Times New Roman"/>
          <w:bCs/>
          <w:sz w:val="28"/>
          <w:szCs w:val="28"/>
        </w:rPr>
        <w:t>Giáo viên giao về nhà học sinh tìm hiểu và báo cáo ở sau mỗi buổi học.</w:t>
      </w:r>
    </w:p>
    <w:p w:rsidR="00D42733" w:rsidRPr="00D42733" w:rsidRDefault="00D42733" w:rsidP="00530DCA">
      <w:pPr>
        <w:spacing w:after="120"/>
        <w:ind w:firstLine="283"/>
        <w:jc w:val="center"/>
        <w:rPr>
          <w:rFonts w:ascii="Times New Roman" w:hAnsi="Times New Roman" w:cs="Times New Roman"/>
          <w:sz w:val="28"/>
          <w:szCs w:val="28"/>
        </w:rPr>
      </w:pPr>
      <w:r w:rsidRPr="00D42733">
        <w:rPr>
          <w:rFonts w:ascii="Times New Roman" w:hAnsi="Times New Roman" w:cs="Times New Roman"/>
          <w:sz w:val="28"/>
          <w:szCs w:val="28"/>
        </w:rPr>
        <w:t>PHIẾU HỌC TẬP BÀI 12</w:t>
      </w:r>
    </w:p>
    <w:p w:rsidR="00D42733" w:rsidRPr="00D42733" w:rsidRDefault="00D42733" w:rsidP="00530DCA">
      <w:pPr>
        <w:spacing w:after="120"/>
        <w:ind w:firstLine="283"/>
        <w:jc w:val="center"/>
        <w:rPr>
          <w:rFonts w:ascii="Times New Roman" w:hAnsi="Times New Roman" w:cs="Times New Roman"/>
          <w:b/>
          <w:bCs/>
          <w:color w:val="0070C0"/>
          <w:sz w:val="28"/>
          <w:szCs w:val="28"/>
        </w:rPr>
      </w:pPr>
      <w:r w:rsidRPr="00D42733">
        <w:rPr>
          <w:rFonts w:ascii="Times New Roman" w:hAnsi="Times New Roman" w:cs="Times New Roman"/>
          <w:b/>
          <w:bCs/>
          <w:color w:val="0070C0"/>
          <w:sz w:val="28"/>
          <w:szCs w:val="28"/>
        </w:rPr>
        <w:t>Buổi 4: SỰ LỚN LÊN VÀ SINH SẢN CỦA TẾ BÀO</w:t>
      </w:r>
    </w:p>
    <w:p w:rsidR="00D42733" w:rsidRPr="00D42733" w:rsidRDefault="00D42733" w:rsidP="00530DCA">
      <w:pPr>
        <w:spacing w:after="120"/>
        <w:ind w:firstLine="283"/>
        <w:jc w:val="center"/>
        <w:rPr>
          <w:rFonts w:ascii="Times New Roman" w:hAnsi="Times New Roman" w:cs="Times New Roman"/>
          <w:sz w:val="28"/>
          <w:szCs w:val="28"/>
        </w:rPr>
      </w:pPr>
      <w:r w:rsidRPr="00D42733">
        <w:rPr>
          <w:rFonts w:ascii="Times New Roman" w:hAnsi="Times New Roman" w:cs="Times New Roman"/>
          <w:sz w:val="28"/>
          <w:szCs w:val="28"/>
        </w:rPr>
        <w:t>Họ và tên: ……</w:t>
      </w:r>
      <w:r w:rsidR="00E8010F">
        <w:rPr>
          <w:rFonts w:ascii="Times New Roman" w:hAnsi="Times New Roman" w:cs="Times New Roman"/>
          <w:sz w:val="28"/>
          <w:szCs w:val="28"/>
        </w:rPr>
        <w:t>…………………</w:t>
      </w:r>
      <w:r w:rsidRPr="00D42733">
        <w:rPr>
          <w:rFonts w:ascii="Times New Roman" w:hAnsi="Times New Roman" w:cs="Times New Roman"/>
          <w:sz w:val="28"/>
          <w:szCs w:val="28"/>
        </w:rPr>
        <w:t>…………………….lớp:…………………….</w:t>
      </w:r>
    </w:p>
    <w:tbl>
      <w:tblPr>
        <w:tblStyle w:val="TableGrid"/>
        <w:tblW w:w="9072" w:type="dxa"/>
        <w:tblInd w:w="250" w:type="dxa"/>
        <w:tblLayout w:type="fixed"/>
        <w:tblLook w:val="04A0" w:firstRow="1" w:lastRow="0" w:firstColumn="1" w:lastColumn="0" w:noHBand="0" w:noVBand="1"/>
      </w:tblPr>
      <w:tblGrid>
        <w:gridCol w:w="3872"/>
        <w:gridCol w:w="2365"/>
        <w:gridCol w:w="2835"/>
      </w:tblGrid>
      <w:tr w:rsidR="00D42733" w:rsidRPr="00D42733" w:rsidTr="00EA0F70">
        <w:tc>
          <w:tcPr>
            <w:tcW w:w="9072" w:type="dxa"/>
            <w:gridSpan w:val="3"/>
            <w:shd w:val="clear" w:color="auto" w:fill="92D050"/>
          </w:tcPr>
          <w:p w:rsidR="00D42733" w:rsidRPr="00D42733" w:rsidRDefault="00D42733" w:rsidP="00530DCA">
            <w:pPr>
              <w:tabs>
                <w:tab w:val="center" w:pos="4400"/>
                <w:tab w:val="left" w:pos="6338"/>
              </w:tabs>
              <w:spacing w:after="120"/>
              <w:ind w:firstLine="283"/>
              <w:rPr>
                <w:szCs w:val="28"/>
              </w:rPr>
            </w:pPr>
            <w:r w:rsidRPr="00D42733">
              <w:rPr>
                <w:szCs w:val="28"/>
              </w:rPr>
              <w:tab/>
              <w:t>Tại sao cần học bài này?</w:t>
            </w:r>
            <w:r w:rsidRPr="00D42733">
              <w:rPr>
                <w:szCs w:val="28"/>
              </w:rPr>
              <w:tab/>
            </w:r>
          </w:p>
        </w:tc>
      </w:tr>
      <w:tr w:rsidR="00D42733" w:rsidRPr="00D42733" w:rsidTr="00EA0F70">
        <w:tc>
          <w:tcPr>
            <w:tcW w:w="9072" w:type="dxa"/>
            <w:gridSpan w:val="3"/>
          </w:tcPr>
          <w:p w:rsidR="00D42733" w:rsidRPr="00D42733" w:rsidRDefault="00D42733" w:rsidP="00E8010F">
            <w:pPr>
              <w:spacing w:after="120"/>
              <w:ind w:firstLine="34"/>
              <w:jc w:val="center"/>
              <w:rPr>
                <w:szCs w:val="28"/>
              </w:rPr>
            </w:pPr>
            <w:r w:rsidRPr="00D42733">
              <w:rPr>
                <w:szCs w:val="28"/>
              </w:rPr>
              <w:t>Tế bào là đơn vị cơ bản xây dựng nên cơ thể cũng như viên gạch là đơn vị cơ sở dựng lên một ngôi nhà. Vậy</w:t>
            </w:r>
          </w:p>
          <w:tbl>
            <w:tblPr>
              <w:tblStyle w:val="TableGrid"/>
              <w:tblW w:w="98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856"/>
              <w:gridCol w:w="5954"/>
            </w:tblGrid>
            <w:tr w:rsidR="00D42733" w:rsidRPr="00D42733" w:rsidTr="00E8010F">
              <w:tc>
                <w:tcPr>
                  <w:tcW w:w="3856" w:type="dxa"/>
                </w:tcPr>
                <w:p w:rsidR="00D42733" w:rsidRPr="00D42733" w:rsidRDefault="00D42733" w:rsidP="00E8010F">
                  <w:pPr>
                    <w:spacing w:after="120"/>
                    <w:ind w:firstLine="34"/>
                    <w:jc w:val="center"/>
                    <w:rPr>
                      <w:szCs w:val="28"/>
                    </w:rPr>
                  </w:pPr>
                  <w:r w:rsidRPr="00D42733">
                    <w:rPr>
                      <w:noProof/>
                      <w:szCs w:val="28"/>
                    </w:rPr>
                    <w:drawing>
                      <wp:anchor distT="0" distB="0" distL="114300" distR="114300" simplePos="0" relativeHeight="251660288" behindDoc="1" locked="0" layoutInCell="1" allowOverlap="1">
                        <wp:simplePos x="0" y="0"/>
                        <wp:positionH relativeFrom="column">
                          <wp:posOffset>-65001</wp:posOffset>
                        </wp:positionH>
                        <wp:positionV relativeFrom="paragraph">
                          <wp:posOffset>6927</wp:posOffset>
                        </wp:positionV>
                        <wp:extent cx="831272" cy="814424"/>
                        <wp:effectExtent l="0" t="0" r="6985" b="5080"/>
                        <wp:wrapTight wrapText="bothSides">
                          <wp:wrapPolygon edited="0">
                            <wp:start x="0" y="0"/>
                            <wp:lineTo x="0" y="21229"/>
                            <wp:lineTo x="21286" y="21229"/>
                            <wp:lineTo x="21286" y="0"/>
                            <wp:lineTo x="0" y="0"/>
                          </wp:wrapPolygon>
                        </wp:wrapTight>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1272" cy="814424"/>
                                </a:xfrm>
                                <a:prstGeom prst="rect">
                                  <a:avLst/>
                                </a:prstGeom>
                                <a:noFill/>
                                <a:ln>
                                  <a:noFill/>
                                </a:ln>
                              </pic:spPr>
                            </pic:pic>
                          </a:graphicData>
                        </a:graphic>
                      </wp:anchor>
                    </w:drawing>
                  </w:r>
                  <w:r w:rsidRPr="00D42733">
                    <w:rPr>
                      <w:szCs w:val="28"/>
                    </w:rPr>
                    <w:t>Từ một viên gạch, ta có thể xây thành 1 ngôi nhà không?</w:t>
                  </w:r>
                </w:p>
                <w:p w:rsidR="00D42733" w:rsidRPr="00D42733" w:rsidRDefault="00D42733" w:rsidP="00E8010F">
                  <w:pPr>
                    <w:spacing w:after="120"/>
                    <w:ind w:firstLine="34"/>
                    <w:jc w:val="center"/>
                    <w:rPr>
                      <w:szCs w:val="28"/>
                      <w:u w:val="single"/>
                    </w:rPr>
                  </w:pPr>
                  <w:r w:rsidRPr="00D42733">
                    <w:rPr>
                      <w:szCs w:val="28"/>
                      <w:u w:val="single"/>
                    </w:rPr>
                    <w:t>Trả lời</w:t>
                  </w:r>
                  <w:r w:rsidRPr="00D42733">
                    <w:rPr>
                      <w:szCs w:val="28"/>
                      <w:u w:val="single"/>
                    </w:rPr>
                    <w:br/>
                  </w:r>
                  <w:r w:rsidRPr="00D42733">
                    <w:rPr>
                      <w:szCs w:val="28"/>
                    </w:rPr>
                    <w:t>……………………</w:t>
                  </w:r>
                  <w:r w:rsidR="001C1472">
                    <w:rPr>
                      <w:szCs w:val="28"/>
                      <w:lang w:val="en-US"/>
                    </w:rPr>
                    <w:t>………</w:t>
                  </w:r>
                  <w:r w:rsidRPr="00D42733">
                    <w:rPr>
                      <w:szCs w:val="28"/>
                    </w:rPr>
                    <w:t>……</w:t>
                  </w:r>
                  <w:r w:rsidRPr="00D42733">
                    <w:rPr>
                      <w:szCs w:val="28"/>
                    </w:rPr>
                    <w:br/>
                    <w:t>vì ………………………………</w:t>
                  </w:r>
                </w:p>
              </w:tc>
              <w:tc>
                <w:tcPr>
                  <w:tcW w:w="5954" w:type="dxa"/>
                </w:tcPr>
                <w:p w:rsidR="00E8010F" w:rsidRPr="005D5B9E" w:rsidRDefault="00D42733" w:rsidP="00E8010F">
                  <w:pPr>
                    <w:tabs>
                      <w:tab w:val="center" w:pos="2116"/>
                    </w:tabs>
                    <w:spacing w:after="120"/>
                    <w:ind w:firstLine="34"/>
                    <w:jc w:val="left"/>
                    <w:rPr>
                      <w:szCs w:val="28"/>
                    </w:rPr>
                  </w:pPr>
                  <w:r w:rsidRPr="00D42733">
                    <w:rPr>
                      <w:noProof/>
                      <w:szCs w:val="28"/>
                    </w:rPr>
                    <w:drawing>
                      <wp:anchor distT="0" distB="0" distL="114300" distR="114300" simplePos="0" relativeHeight="251659264" behindDoc="1" locked="0" layoutInCell="1" allowOverlap="1">
                        <wp:simplePos x="0" y="0"/>
                        <wp:positionH relativeFrom="column">
                          <wp:posOffset>-50916</wp:posOffset>
                        </wp:positionH>
                        <wp:positionV relativeFrom="paragraph">
                          <wp:posOffset>52359</wp:posOffset>
                        </wp:positionV>
                        <wp:extent cx="932180" cy="768350"/>
                        <wp:effectExtent l="0" t="0" r="1270" b="0"/>
                        <wp:wrapTight wrapText="bothSides">
                          <wp:wrapPolygon edited="0">
                            <wp:start x="0" y="0"/>
                            <wp:lineTo x="0" y="20886"/>
                            <wp:lineTo x="21188" y="20886"/>
                            <wp:lineTo x="21188" y="0"/>
                            <wp:lineTo x="0" y="0"/>
                          </wp:wrapPolygon>
                        </wp:wrapTight>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180" cy="768350"/>
                                </a:xfrm>
                                <a:prstGeom prst="rect">
                                  <a:avLst/>
                                </a:prstGeom>
                                <a:noFill/>
                                <a:ln>
                                  <a:noFill/>
                                </a:ln>
                              </pic:spPr>
                            </pic:pic>
                          </a:graphicData>
                        </a:graphic>
                      </wp:anchor>
                    </w:drawing>
                  </w:r>
                  <w:r w:rsidRPr="00D42733">
                    <w:rPr>
                      <w:szCs w:val="28"/>
                    </w:rPr>
                    <w:t>Từ một tế bào, ta có thể</w:t>
                  </w:r>
                  <w:r w:rsidR="00E8010F" w:rsidRPr="005D5B9E">
                    <w:rPr>
                      <w:szCs w:val="28"/>
                    </w:rPr>
                    <w:t xml:space="preserve"> </w:t>
                  </w:r>
                  <w:r w:rsidRPr="00D42733">
                    <w:rPr>
                      <w:szCs w:val="28"/>
                    </w:rPr>
                    <w:t>tạo</w:t>
                  </w:r>
                  <w:r w:rsidR="00E8010F" w:rsidRPr="005D5B9E">
                    <w:rPr>
                      <w:szCs w:val="28"/>
                    </w:rPr>
                    <w:t xml:space="preserve">     </w:t>
                  </w:r>
                </w:p>
                <w:p w:rsidR="001C1472" w:rsidRDefault="00D42733" w:rsidP="001C1472">
                  <w:pPr>
                    <w:tabs>
                      <w:tab w:val="center" w:pos="2116"/>
                    </w:tabs>
                    <w:spacing w:after="120"/>
                    <w:ind w:firstLine="34"/>
                    <w:jc w:val="left"/>
                    <w:rPr>
                      <w:szCs w:val="28"/>
                      <w:u w:val="single"/>
                    </w:rPr>
                  </w:pPr>
                  <w:r w:rsidRPr="00D42733">
                    <w:rPr>
                      <w:szCs w:val="28"/>
                    </w:rPr>
                    <w:t>được một cơ thể hoàn</w:t>
                  </w:r>
                  <w:r w:rsidR="00E8010F" w:rsidRPr="005D5B9E">
                    <w:rPr>
                      <w:szCs w:val="28"/>
                    </w:rPr>
                    <w:t xml:space="preserve"> </w:t>
                  </w:r>
                  <w:r w:rsidRPr="00D42733">
                    <w:rPr>
                      <w:szCs w:val="28"/>
                    </w:rPr>
                    <w:t xml:space="preserve"> thiện?</w:t>
                  </w:r>
                  <w:r w:rsidRPr="00D42733">
                    <w:rPr>
                      <w:szCs w:val="28"/>
                    </w:rPr>
                    <w:br/>
                  </w:r>
                  <w:r w:rsidR="00E8010F" w:rsidRPr="005D5B9E">
                    <w:rPr>
                      <w:szCs w:val="28"/>
                    </w:rPr>
                    <w:t xml:space="preserve">         </w:t>
                  </w:r>
                  <w:r w:rsidR="00E8010F" w:rsidRPr="00E8010F">
                    <w:rPr>
                      <w:szCs w:val="28"/>
                    </w:rPr>
                    <w:t xml:space="preserve">   </w:t>
                  </w:r>
                  <w:r w:rsidRPr="00D42733">
                    <w:rPr>
                      <w:szCs w:val="28"/>
                      <w:u w:val="single"/>
                    </w:rPr>
                    <w:t>Trả lời</w:t>
                  </w:r>
                </w:p>
                <w:p w:rsidR="001C1472" w:rsidRDefault="001C1472" w:rsidP="001C1472">
                  <w:pPr>
                    <w:tabs>
                      <w:tab w:val="center" w:pos="2116"/>
                    </w:tabs>
                    <w:spacing w:after="120"/>
                    <w:ind w:firstLine="34"/>
                    <w:jc w:val="left"/>
                    <w:rPr>
                      <w:szCs w:val="28"/>
                    </w:rPr>
                  </w:pPr>
                  <w:r>
                    <w:rPr>
                      <w:szCs w:val="28"/>
                      <w:lang w:val="en-US"/>
                    </w:rPr>
                    <w:t>…….</w:t>
                  </w:r>
                  <w:r w:rsidRPr="00D42733">
                    <w:rPr>
                      <w:szCs w:val="28"/>
                    </w:rPr>
                    <w:t>……………………</w:t>
                  </w:r>
                  <w:r>
                    <w:rPr>
                      <w:szCs w:val="28"/>
                      <w:lang w:val="en-US"/>
                    </w:rPr>
                    <w:t>………</w:t>
                  </w:r>
                  <w:r w:rsidRPr="00D42733">
                    <w:rPr>
                      <w:szCs w:val="28"/>
                    </w:rPr>
                    <w:t>……</w:t>
                  </w:r>
                  <w:r w:rsidRPr="00D42733">
                    <w:rPr>
                      <w:szCs w:val="28"/>
                    </w:rPr>
                    <w:br/>
                    <w:t xml:space="preserve">vì </w:t>
                  </w:r>
                </w:p>
                <w:p w:rsidR="00D42733" w:rsidRPr="00D42733" w:rsidRDefault="001C1472" w:rsidP="001C1472">
                  <w:pPr>
                    <w:tabs>
                      <w:tab w:val="center" w:pos="2116"/>
                    </w:tabs>
                    <w:spacing w:after="120"/>
                    <w:ind w:firstLine="34"/>
                    <w:jc w:val="left"/>
                    <w:rPr>
                      <w:szCs w:val="28"/>
                    </w:rPr>
                  </w:pPr>
                  <w:r w:rsidRPr="00D42733">
                    <w:rPr>
                      <w:szCs w:val="28"/>
                    </w:rPr>
                    <w:t>……………</w:t>
                  </w:r>
                  <w:r>
                    <w:rPr>
                      <w:szCs w:val="28"/>
                      <w:lang w:val="en-US"/>
                    </w:rPr>
                    <w:t>………..</w:t>
                  </w:r>
                  <w:bookmarkStart w:id="0" w:name="_GoBack"/>
                  <w:bookmarkEnd w:id="0"/>
                  <w:r w:rsidRPr="00D42733">
                    <w:rPr>
                      <w:szCs w:val="28"/>
                    </w:rPr>
                    <w:t>…………………</w:t>
                  </w:r>
                </w:p>
              </w:tc>
            </w:tr>
          </w:tbl>
          <w:p w:rsidR="00D42733" w:rsidRPr="00D42733" w:rsidRDefault="00D42733" w:rsidP="00E8010F">
            <w:pPr>
              <w:spacing w:after="120"/>
              <w:ind w:firstLine="34"/>
              <w:jc w:val="center"/>
              <w:rPr>
                <w:szCs w:val="28"/>
              </w:rPr>
            </w:pPr>
          </w:p>
        </w:tc>
      </w:tr>
      <w:tr w:rsidR="00D42733" w:rsidRPr="00D42733" w:rsidTr="00EA0F70">
        <w:tc>
          <w:tcPr>
            <w:tcW w:w="9072" w:type="dxa"/>
            <w:gridSpan w:val="3"/>
            <w:shd w:val="clear" w:color="auto" w:fill="00B0F0"/>
          </w:tcPr>
          <w:p w:rsidR="00D42733" w:rsidRPr="00D42733" w:rsidRDefault="00D42733" w:rsidP="00E8010F">
            <w:pPr>
              <w:spacing w:after="120"/>
              <w:ind w:firstLine="34"/>
              <w:jc w:val="center"/>
              <w:rPr>
                <w:szCs w:val="28"/>
              </w:rPr>
            </w:pPr>
            <w:r w:rsidRPr="00D42733">
              <w:rPr>
                <w:szCs w:val="28"/>
              </w:rPr>
              <w:t>Tế bào lớn lên như thế nào?</w:t>
            </w:r>
          </w:p>
        </w:tc>
      </w:tr>
      <w:tr w:rsidR="00D42733" w:rsidRPr="00D42733" w:rsidTr="00EA0F70">
        <w:tc>
          <w:tcPr>
            <w:tcW w:w="9072" w:type="dxa"/>
            <w:gridSpan w:val="3"/>
            <w:shd w:val="clear" w:color="auto" w:fill="FFFFFF" w:themeFill="background1"/>
          </w:tcPr>
          <w:p w:rsidR="00D42733" w:rsidRPr="00D42733" w:rsidRDefault="00D42733" w:rsidP="00E8010F">
            <w:pPr>
              <w:spacing w:after="120"/>
              <w:ind w:firstLine="34"/>
              <w:rPr>
                <w:szCs w:val="28"/>
              </w:rPr>
            </w:pPr>
            <w:r w:rsidRPr="00D42733">
              <w:rPr>
                <w:b/>
                <w:bCs/>
                <w:szCs w:val="28"/>
                <w:u w:val="single"/>
              </w:rPr>
              <w:lastRenderedPageBreak/>
              <w:t>Bài tập 1:</w:t>
            </w:r>
            <w:r w:rsidRPr="00D42733">
              <w:rPr>
                <w:szCs w:val="28"/>
              </w:rPr>
              <w:t xml:space="preserve"> Quan sát hình 3.1 SGK hoàn thành bảng so sánh sau:</w:t>
            </w:r>
          </w:p>
        </w:tc>
      </w:tr>
      <w:tr w:rsidR="00D42733" w:rsidRPr="00D42733" w:rsidTr="00EA0F70">
        <w:trPr>
          <w:trHeight w:val="83"/>
        </w:trPr>
        <w:tc>
          <w:tcPr>
            <w:tcW w:w="3872" w:type="dxa"/>
          </w:tcPr>
          <w:p w:rsidR="00D42733" w:rsidRPr="00D42733" w:rsidRDefault="00D42733" w:rsidP="00EA0F70">
            <w:pPr>
              <w:spacing w:after="120"/>
              <w:ind w:firstLine="34"/>
              <w:jc w:val="left"/>
              <w:rPr>
                <w:szCs w:val="28"/>
              </w:rPr>
            </w:pPr>
            <w:r w:rsidRPr="00D42733">
              <w:rPr>
                <w:rFonts w:eastAsia="Arial"/>
                <w:b/>
                <w:bCs/>
                <w:szCs w:val="28"/>
              </w:rPr>
              <w:t>Nội dung</w:t>
            </w:r>
          </w:p>
        </w:tc>
        <w:tc>
          <w:tcPr>
            <w:tcW w:w="2365" w:type="dxa"/>
          </w:tcPr>
          <w:p w:rsidR="00D42733" w:rsidRPr="00D42733" w:rsidRDefault="00D42733" w:rsidP="00E8010F">
            <w:pPr>
              <w:spacing w:after="120"/>
              <w:ind w:firstLine="34"/>
              <w:jc w:val="center"/>
              <w:rPr>
                <w:szCs w:val="28"/>
              </w:rPr>
            </w:pPr>
            <w:r w:rsidRPr="00D42733">
              <w:rPr>
                <w:rFonts w:eastAsia="Arial"/>
                <w:b/>
                <w:bCs/>
                <w:szCs w:val="28"/>
              </w:rPr>
              <w:t>Tế bào non</w:t>
            </w:r>
          </w:p>
        </w:tc>
        <w:tc>
          <w:tcPr>
            <w:tcW w:w="2835" w:type="dxa"/>
          </w:tcPr>
          <w:p w:rsidR="00D42733" w:rsidRPr="00D42733" w:rsidRDefault="00D42733" w:rsidP="00E8010F">
            <w:pPr>
              <w:spacing w:after="120"/>
              <w:ind w:firstLine="34"/>
              <w:jc w:val="center"/>
              <w:rPr>
                <w:szCs w:val="28"/>
              </w:rPr>
            </w:pPr>
            <w:r w:rsidRPr="00D42733">
              <w:rPr>
                <w:rFonts w:eastAsia="Arial"/>
                <w:b/>
                <w:bCs/>
                <w:szCs w:val="28"/>
              </w:rPr>
              <w:t>Tế bào trưởng thành</w:t>
            </w:r>
          </w:p>
        </w:tc>
      </w:tr>
      <w:tr w:rsidR="00D42733" w:rsidRPr="00D42733" w:rsidTr="00EA0F70">
        <w:trPr>
          <w:trHeight w:val="83"/>
        </w:trPr>
        <w:tc>
          <w:tcPr>
            <w:tcW w:w="3872" w:type="dxa"/>
          </w:tcPr>
          <w:p w:rsidR="00D42733" w:rsidRPr="00D42733" w:rsidRDefault="00D42733" w:rsidP="00EA0F70">
            <w:pPr>
              <w:spacing w:after="120"/>
              <w:ind w:firstLine="34"/>
              <w:jc w:val="left"/>
              <w:rPr>
                <w:szCs w:val="28"/>
              </w:rPr>
            </w:pPr>
            <w:r w:rsidRPr="00D42733">
              <w:rPr>
                <w:rFonts w:eastAsia="Arial"/>
                <w:szCs w:val="28"/>
              </w:rPr>
              <w:t>Kích thước nhân</w:t>
            </w:r>
          </w:p>
        </w:tc>
        <w:tc>
          <w:tcPr>
            <w:tcW w:w="2365" w:type="dxa"/>
          </w:tcPr>
          <w:p w:rsidR="00D42733" w:rsidRPr="00D42733" w:rsidRDefault="00D42733" w:rsidP="00E8010F">
            <w:pPr>
              <w:spacing w:after="120"/>
              <w:ind w:firstLine="34"/>
              <w:jc w:val="center"/>
              <w:rPr>
                <w:szCs w:val="28"/>
              </w:rPr>
            </w:pPr>
          </w:p>
        </w:tc>
        <w:tc>
          <w:tcPr>
            <w:tcW w:w="2835" w:type="dxa"/>
          </w:tcPr>
          <w:p w:rsidR="00D42733" w:rsidRPr="00D42733" w:rsidRDefault="00D42733" w:rsidP="00E8010F">
            <w:pPr>
              <w:spacing w:after="120"/>
              <w:ind w:firstLine="34"/>
              <w:jc w:val="center"/>
              <w:rPr>
                <w:szCs w:val="28"/>
              </w:rPr>
            </w:pPr>
          </w:p>
        </w:tc>
      </w:tr>
      <w:tr w:rsidR="00D42733" w:rsidRPr="00D42733" w:rsidTr="00EA0F70">
        <w:trPr>
          <w:trHeight w:val="83"/>
        </w:trPr>
        <w:tc>
          <w:tcPr>
            <w:tcW w:w="3872" w:type="dxa"/>
          </w:tcPr>
          <w:p w:rsidR="00D42733" w:rsidRPr="00D42733" w:rsidRDefault="00D42733" w:rsidP="00EA0F70">
            <w:pPr>
              <w:spacing w:after="120"/>
              <w:ind w:firstLine="34"/>
              <w:jc w:val="left"/>
              <w:rPr>
                <w:szCs w:val="28"/>
              </w:rPr>
            </w:pPr>
            <w:r w:rsidRPr="00D42733">
              <w:rPr>
                <w:rFonts w:eastAsia="Arial"/>
                <w:szCs w:val="28"/>
              </w:rPr>
              <w:t>Tế bào chất</w:t>
            </w:r>
          </w:p>
        </w:tc>
        <w:tc>
          <w:tcPr>
            <w:tcW w:w="2365" w:type="dxa"/>
          </w:tcPr>
          <w:p w:rsidR="00D42733" w:rsidRPr="00D42733" w:rsidRDefault="00D42733" w:rsidP="00E8010F">
            <w:pPr>
              <w:spacing w:after="120"/>
              <w:ind w:firstLine="34"/>
              <w:jc w:val="center"/>
              <w:rPr>
                <w:szCs w:val="28"/>
              </w:rPr>
            </w:pPr>
          </w:p>
        </w:tc>
        <w:tc>
          <w:tcPr>
            <w:tcW w:w="2835" w:type="dxa"/>
          </w:tcPr>
          <w:p w:rsidR="00D42733" w:rsidRPr="00D42733" w:rsidRDefault="00D42733" w:rsidP="00E8010F">
            <w:pPr>
              <w:spacing w:after="120"/>
              <w:ind w:firstLine="34"/>
              <w:jc w:val="center"/>
              <w:rPr>
                <w:szCs w:val="28"/>
              </w:rPr>
            </w:pPr>
          </w:p>
        </w:tc>
      </w:tr>
      <w:tr w:rsidR="00D42733" w:rsidRPr="00D42733" w:rsidTr="00EA0F70">
        <w:trPr>
          <w:trHeight w:val="83"/>
        </w:trPr>
        <w:tc>
          <w:tcPr>
            <w:tcW w:w="3872" w:type="dxa"/>
          </w:tcPr>
          <w:p w:rsidR="00D42733" w:rsidRPr="00D42733" w:rsidRDefault="00D42733" w:rsidP="00EA0F70">
            <w:pPr>
              <w:spacing w:after="120"/>
              <w:ind w:firstLine="34"/>
              <w:jc w:val="left"/>
              <w:rPr>
                <w:szCs w:val="28"/>
              </w:rPr>
            </w:pPr>
            <w:r w:rsidRPr="00D42733">
              <w:rPr>
                <w:rFonts w:eastAsia="Arial"/>
                <w:szCs w:val="28"/>
              </w:rPr>
              <w:t>Vị trí của nhân</w:t>
            </w:r>
          </w:p>
        </w:tc>
        <w:tc>
          <w:tcPr>
            <w:tcW w:w="2365" w:type="dxa"/>
          </w:tcPr>
          <w:p w:rsidR="00D42733" w:rsidRPr="00D42733" w:rsidRDefault="00D42733" w:rsidP="00E8010F">
            <w:pPr>
              <w:spacing w:after="120"/>
              <w:ind w:firstLine="34"/>
              <w:jc w:val="center"/>
              <w:rPr>
                <w:szCs w:val="28"/>
              </w:rPr>
            </w:pPr>
          </w:p>
        </w:tc>
        <w:tc>
          <w:tcPr>
            <w:tcW w:w="2835" w:type="dxa"/>
          </w:tcPr>
          <w:p w:rsidR="00D42733" w:rsidRPr="00D42733" w:rsidRDefault="00D42733" w:rsidP="00E8010F">
            <w:pPr>
              <w:spacing w:after="120"/>
              <w:ind w:firstLine="34"/>
              <w:jc w:val="center"/>
              <w:rPr>
                <w:szCs w:val="28"/>
              </w:rPr>
            </w:pPr>
          </w:p>
        </w:tc>
      </w:tr>
      <w:tr w:rsidR="00D42733" w:rsidRPr="00D42733" w:rsidTr="00EA0F70">
        <w:trPr>
          <w:trHeight w:val="83"/>
        </w:trPr>
        <w:tc>
          <w:tcPr>
            <w:tcW w:w="3872" w:type="dxa"/>
          </w:tcPr>
          <w:p w:rsidR="00D42733" w:rsidRPr="00D42733" w:rsidRDefault="00D42733" w:rsidP="00EA0F70">
            <w:pPr>
              <w:spacing w:after="120"/>
              <w:ind w:firstLine="34"/>
              <w:jc w:val="left"/>
              <w:rPr>
                <w:szCs w:val="28"/>
              </w:rPr>
            </w:pPr>
            <w:r w:rsidRPr="00D42733">
              <w:rPr>
                <w:rFonts w:eastAsia="Arial"/>
                <w:szCs w:val="28"/>
              </w:rPr>
              <w:t>Kích thước, khối lượng tế bào</w:t>
            </w:r>
          </w:p>
        </w:tc>
        <w:tc>
          <w:tcPr>
            <w:tcW w:w="2365" w:type="dxa"/>
          </w:tcPr>
          <w:p w:rsidR="00D42733" w:rsidRPr="00D42733" w:rsidRDefault="00D42733" w:rsidP="00E8010F">
            <w:pPr>
              <w:spacing w:after="120"/>
              <w:ind w:firstLine="34"/>
              <w:jc w:val="center"/>
              <w:rPr>
                <w:szCs w:val="28"/>
              </w:rPr>
            </w:pPr>
          </w:p>
        </w:tc>
        <w:tc>
          <w:tcPr>
            <w:tcW w:w="2835" w:type="dxa"/>
          </w:tcPr>
          <w:p w:rsidR="00D42733" w:rsidRPr="00D42733" w:rsidRDefault="00D42733" w:rsidP="00E8010F">
            <w:pPr>
              <w:spacing w:after="120"/>
              <w:ind w:firstLine="34"/>
              <w:jc w:val="center"/>
              <w:rPr>
                <w:szCs w:val="28"/>
              </w:rPr>
            </w:pPr>
          </w:p>
        </w:tc>
      </w:tr>
    </w:tbl>
    <w:p w:rsidR="00D42733" w:rsidRPr="005D5B9E" w:rsidRDefault="00D42733" w:rsidP="008A149B">
      <w:pPr>
        <w:tabs>
          <w:tab w:val="left" w:pos="851"/>
        </w:tabs>
        <w:spacing w:after="120"/>
        <w:ind w:firstLine="283"/>
        <w:rPr>
          <w:rFonts w:ascii="Times New Roman" w:eastAsia="Times New Roman" w:hAnsi="Times New Roman" w:cs="Times New Roman"/>
          <w:bCs/>
          <w:sz w:val="28"/>
          <w:szCs w:val="28"/>
        </w:rPr>
      </w:pPr>
    </w:p>
    <w:tbl>
      <w:tblPr>
        <w:tblStyle w:val="TableGrid"/>
        <w:tblW w:w="1014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889"/>
      </w:tblGrid>
      <w:tr w:rsidR="00EA0F70" w:rsidRPr="00D42733" w:rsidTr="00EA0F70">
        <w:tc>
          <w:tcPr>
            <w:tcW w:w="4253" w:type="dxa"/>
          </w:tcPr>
          <w:p w:rsidR="00EA0F70" w:rsidRPr="00D42733" w:rsidRDefault="00EA0F70" w:rsidP="00EA0F70">
            <w:pPr>
              <w:spacing w:after="120"/>
              <w:jc w:val="center"/>
              <w:rPr>
                <w:color w:val="0000FF"/>
                <w:szCs w:val="28"/>
              </w:rPr>
            </w:pPr>
            <w:r w:rsidRPr="00D42733">
              <w:rPr>
                <w:color w:val="0000FF"/>
                <w:szCs w:val="28"/>
              </w:rPr>
              <w:t>GIÁO VIÊN</w:t>
            </w:r>
          </w:p>
          <w:p w:rsidR="00EA0F70" w:rsidRPr="005D5B9E" w:rsidRDefault="00EA0F70" w:rsidP="008D4769">
            <w:pPr>
              <w:spacing w:after="120"/>
              <w:ind w:firstLine="283"/>
              <w:jc w:val="center"/>
              <w:rPr>
                <w:color w:val="0000FF"/>
                <w:szCs w:val="28"/>
              </w:rPr>
            </w:pPr>
          </w:p>
          <w:p w:rsidR="00EA0F70" w:rsidRPr="005D5B9E" w:rsidRDefault="00EA0F70" w:rsidP="008D4769">
            <w:pPr>
              <w:spacing w:after="120"/>
              <w:ind w:firstLine="283"/>
              <w:jc w:val="center"/>
              <w:rPr>
                <w:color w:val="0000FF"/>
                <w:szCs w:val="28"/>
              </w:rPr>
            </w:pPr>
          </w:p>
          <w:p w:rsidR="00EA0F70" w:rsidRPr="00D42733" w:rsidRDefault="00EA0F70" w:rsidP="008D4769">
            <w:pPr>
              <w:spacing w:after="120"/>
              <w:ind w:firstLine="283"/>
              <w:jc w:val="center"/>
              <w:rPr>
                <w:color w:val="0000FF"/>
                <w:szCs w:val="28"/>
              </w:rPr>
            </w:pPr>
            <w:r w:rsidRPr="00D42733">
              <w:rPr>
                <w:color w:val="0000FF"/>
                <w:szCs w:val="28"/>
              </w:rPr>
              <w:t>Nguyễn Đình Khương</w:t>
            </w:r>
          </w:p>
        </w:tc>
        <w:tc>
          <w:tcPr>
            <w:tcW w:w="5889" w:type="dxa"/>
          </w:tcPr>
          <w:p w:rsidR="00EA0F70" w:rsidRPr="00D42733" w:rsidRDefault="00EA0F70" w:rsidP="008D4769">
            <w:pPr>
              <w:spacing w:after="120"/>
              <w:ind w:firstLine="283"/>
              <w:jc w:val="center"/>
              <w:rPr>
                <w:color w:val="0000FF"/>
                <w:szCs w:val="28"/>
              </w:rPr>
            </w:pPr>
            <w:r w:rsidRPr="00D42733">
              <w:rPr>
                <w:color w:val="0000FF"/>
                <w:szCs w:val="28"/>
              </w:rPr>
              <w:t>TỔ TRƯỞNG KHTN</w:t>
            </w:r>
          </w:p>
          <w:p w:rsidR="00EA0F70" w:rsidRPr="005D5B9E" w:rsidRDefault="00EA0F70" w:rsidP="008D4769">
            <w:pPr>
              <w:spacing w:after="120"/>
              <w:ind w:firstLine="283"/>
              <w:jc w:val="center"/>
              <w:rPr>
                <w:color w:val="0000FF"/>
                <w:szCs w:val="28"/>
              </w:rPr>
            </w:pPr>
          </w:p>
          <w:p w:rsidR="00EA0F70" w:rsidRPr="005D5B9E" w:rsidRDefault="00EA0F70" w:rsidP="008D4769">
            <w:pPr>
              <w:spacing w:after="120"/>
              <w:ind w:firstLine="283"/>
              <w:jc w:val="center"/>
              <w:rPr>
                <w:color w:val="0000FF"/>
                <w:szCs w:val="28"/>
              </w:rPr>
            </w:pPr>
          </w:p>
          <w:p w:rsidR="00EA0F70" w:rsidRPr="00D42733" w:rsidRDefault="00EA0F70" w:rsidP="008D4769">
            <w:pPr>
              <w:spacing w:after="120"/>
              <w:ind w:firstLine="283"/>
              <w:jc w:val="center"/>
              <w:rPr>
                <w:color w:val="0000FF"/>
                <w:szCs w:val="28"/>
              </w:rPr>
            </w:pPr>
            <w:r w:rsidRPr="00D42733">
              <w:rPr>
                <w:color w:val="0000FF"/>
                <w:szCs w:val="28"/>
              </w:rPr>
              <w:t>Vũ Thị Phương</w:t>
            </w:r>
          </w:p>
        </w:tc>
      </w:tr>
      <w:tr w:rsidR="00EA0F70" w:rsidRPr="00D42733" w:rsidTr="008D4769">
        <w:tc>
          <w:tcPr>
            <w:tcW w:w="10142" w:type="dxa"/>
            <w:gridSpan w:val="2"/>
          </w:tcPr>
          <w:p w:rsidR="00EA0F70" w:rsidRPr="005D5B9E" w:rsidRDefault="00EA0F70" w:rsidP="008D4769">
            <w:pPr>
              <w:spacing w:after="120"/>
              <w:ind w:firstLine="283"/>
              <w:jc w:val="center"/>
              <w:rPr>
                <w:color w:val="0000FF"/>
                <w:szCs w:val="28"/>
              </w:rPr>
            </w:pPr>
          </w:p>
          <w:p w:rsidR="00EA0F70" w:rsidRPr="00D42733" w:rsidRDefault="00EA0F70" w:rsidP="008D4769">
            <w:pPr>
              <w:spacing w:after="120"/>
              <w:ind w:firstLine="283"/>
              <w:jc w:val="center"/>
              <w:rPr>
                <w:color w:val="0000FF"/>
                <w:szCs w:val="28"/>
              </w:rPr>
            </w:pPr>
            <w:r w:rsidRPr="00D42733">
              <w:rPr>
                <w:color w:val="0000FF"/>
                <w:szCs w:val="28"/>
              </w:rPr>
              <w:t>DUYỆT KHDH BGH</w:t>
            </w:r>
          </w:p>
          <w:p w:rsidR="00EA0F70" w:rsidRPr="00D42733" w:rsidRDefault="00EA0F70" w:rsidP="008D4769">
            <w:pPr>
              <w:spacing w:after="120"/>
              <w:ind w:firstLine="283"/>
              <w:jc w:val="center"/>
              <w:rPr>
                <w:color w:val="0000FF"/>
                <w:szCs w:val="28"/>
              </w:rPr>
            </w:pPr>
          </w:p>
          <w:p w:rsidR="00EA0F70" w:rsidRPr="00D42733" w:rsidRDefault="00EA0F70" w:rsidP="008D4769">
            <w:pPr>
              <w:spacing w:after="120"/>
              <w:ind w:firstLine="283"/>
              <w:jc w:val="center"/>
              <w:rPr>
                <w:color w:val="0000FF"/>
                <w:szCs w:val="28"/>
              </w:rPr>
            </w:pPr>
          </w:p>
          <w:p w:rsidR="00EA0F70" w:rsidRPr="00D42733" w:rsidRDefault="00EA0F70" w:rsidP="008D4769">
            <w:pPr>
              <w:spacing w:after="120"/>
              <w:ind w:firstLine="283"/>
              <w:jc w:val="center"/>
              <w:rPr>
                <w:color w:val="0000FF"/>
                <w:szCs w:val="28"/>
              </w:rPr>
            </w:pPr>
          </w:p>
        </w:tc>
      </w:tr>
    </w:tbl>
    <w:p w:rsidR="00EA0F70" w:rsidRPr="00EA0F70" w:rsidRDefault="00EA0F70" w:rsidP="00EA0F70">
      <w:pPr>
        <w:tabs>
          <w:tab w:val="left" w:pos="851"/>
        </w:tabs>
        <w:spacing w:after="120"/>
        <w:ind w:firstLine="283"/>
        <w:rPr>
          <w:rFonts w:ascii="Times New Roman" w:eastAsia="Times New Roman" w:hAnsi="Times New Roman" w:cs="Times New Roman"/>
          <w:bCs/>
          <w:sz w:val="28"/>
          <w:szCs w:val="28"/>
          <w:lang w:val="en-US"/>
        </w:rPr>
      </w:pPr>
    </w:p>
    <w:sectPr w:rsidR="00EA0F70" w:rsidRPr="00EA0F70" w:rsidSect="007E7E6F">
      <w:headerReference w:type="default" r:id="rId10"/>
      <w:headerReference w:type="first" r:id="rId11"/>
      <w:pgSz w:w="11906" w:h="16838" w:code="9"/>
      <w:pgMar w:top="1134" w:right="964" w:bottom="1134" w:left="1701" w:header="720" w:footer="720" w:gutter="0"/>
      <w:pgNumType w:start="1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0423" w:rsidRDefault="00130423" w:rsidP="008F21FE">
      <w:r>
        <w:separator/>
      </w:r>
    </w:p>
  </w:endnote>
  <w:endnote w:type="continuationSeparator" w:id="0">
    <w:p w:rsidR="00130423" w:rsidRDefault="0013042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D472B68-DEA5-4C61-B1C9-C9BE3BCD3D22}"/>
    <w:embedBold r:id="rId2" w:fontKey="{9F1E7020-8823-4762-AFD0-348BC309DAB0}"/>
    <w:embedBoldItalic r:id="rId3" w:fontKey="{4A2D8512-F59A-46A7-9D40-F60DCC545D84}"/>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4" w:fontKey="{637D96E3-AC95-493A-AC5F-05C095DF367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0423" w:rsidRDefault="00130423" w:rsidP="008F21FE">
      <w:r>
        <w:separator/>
      </w:r>
    </w:p>
  </w:footnote>
  <w:footnote w:type="continuationSeparator" w:id="0">
    <w:p w:rsidR="00130423" w:rsidRDefault="00130423"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AFE" w:rsidRPr="00402243" w:rsidRDefault="00887058" w:rsidP="00BB6C99">
    <w:pPr>
      <w:pStyle w:val="Header"/>
      <w:jc w:val="center"/>
      <w:rPr>
        <w:rFonts w:ascii="Times New Roman" w:hAnsi="Times New Roman" w:cs="Times New Roman"/>
        <w:sz w:val="28"/>
        <w:szCs w:val="28"/>
        <w:lang w:val="en-US"/>
      </w:rPr>
    </w:pPr>
    <w:r w:rsidRPr="00402243">
      <w:rPr>
        <w:rFonts w:ascii="Times New Roman" w:hAnsi="Times New Roman" w:cs="Times New Roman"/>
        <w:sz w:val="28"/>
        <w:szCs w:val="28"/>
      </w:rPr>
      <w:fldChar w:fldCharType="begin"/>
    </w:r>
    <w:r w:rsidR="00402243" w:rsidRPr="00402243">
      <w:rPr>
        <w:rFonts w:ascii="Times New Roman" w:hAnsi="Times New Roman" w:cs="Times New Roman"/>
        <w:sz w:val="28"/>
        <w:szCs w:val="28"/>
      </w:rPr>
      <w:instrText xml:space="preserve"> PAGE   \* MERGEFORMAT </w:instrText>
    </w:r>
    <w:r w:rsidRPr="00402243">
      <w:rPr>
        <w:rFonts w:ascii="Times New Roman" w:hAnsi="Times New Roman" w:cs="Times New Roman"/>
        <w:sz w:val="28"/>
        <w:szCs w:val="28"/>
      </w:rPr>
      <w:fldChar w:fldCharType="separate"/>
    </w:r>
    <w:r w:rsidR="00EA0F70">
      <w:rPr>
        <w:rFonts w:ascii="Times New Roman" w:hAnsi="Times New Roman" w:cs="Times New Roman"/>
        <w:noProof/>
        <w:sz w:val="28"/>
        <w:szCs w:val="28"/>
      </w:rPr>
      <w:t>35</w:t>
    </w:r>
    <w:r w:rsidRPr="00402243">
      <w:rPr>
        <w:rFonts w:ascii="Times New Roman" w:hAnsi="Times New Roman" w:cs="Times New Roman"/>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381"/>
      <w:docPartObj>
        <w:docPartGallery w:val="Page Numbers (Top of Page)"/>
        <w:docPartUnique/>
      </w:docPartObj>
    </w:sdtPr>
    <w:sdtEndPr>
      <w:rPr>
        <w:rFonts w:ascii="Times New Roman" w:hAnsi="Times New Roman" w:cs="Times New Roman"/>
        <w:sz w:val="28"/>
        <w:szCs w:val="28"/>
      </w:rPr>
    </w:sdtEndPr>
    <w:sdtContent>
      <w:p w:rsidR="00D42733" w:rsidRPr="00D42733" w:rsidRDefault="00D42733">
        <w:pPr>
          <w:pStyle w:val="Header"/>
          <w:jc w:val="center"/>
          <w:rPr>
            <w:rFonts w:ascii="Times New Roman" w:hAnsi="Times New Roman" w:cs="Times New Roman"/>
            <w:sz w:val="28"/>
            <w:szCs w:val="28"/>
          </w:rPr>
        </w:pPr>
        <w:r w:rsidRPr="00D42733">
          <w:rPr>
            <w:rFonts w:ascii="Times New Roman" w:hAnsi="Times New Roman" w:cs="Times New Roman"/>
            <w:sz w:val="28"/>
            <w:szCs w:val="28"/>
          </w:rPr>
          <w:fldChar w:fldCharType="begin"/>
        </w:r>
        <w:r w:rsidRPr="00D42733">
          <w:rPr>
            <w:rFonts w:ascii="Times New Roman" w:hAnsi="Times New Roman" w:cs="Times New Roman"/>
            <w:sz w:val="28"/>
            <w:szCs w:val="28"/>
          </w:rPr>
          <w:instrText xml:space="preserve"> PAGE   \* MERGEFORMAT </w:instrText>
        </w:r>
        <w:r w:rsidRPr="00D42733">
          <w:rPr>
            <w:rFonts w:ascii="Times New Roman" w:hAnsi="Times New Roman" w:cs="Times New Roman"/>
            <w:sz w:val="28"/>
            <w:szCs w:val="28"/>
          </w:rPr>
          <w:fldChar w:fldCharType="separate"/>
        </w:r>
        <w:r w:rsidR="00BB6C99">
          <w:rPr>
            <w:rFonts w:ascii="Times New Roman" w:hAnsi="Times New Roman" w:cs="Times New Roman"/>
            <w:noProof/>
            <w:sz w:val="28"/>
            <w:szCs w:val="28"/>
          </w:rPr>
          <w:t>25</w:t>
        </w:r>
        <w:r w:rsidRPr="00D42733">
          <w:rPr>
            <w:rFonts w:ascii="Times New Roman" w:hAnsi="Times New Roman" w:cs="Times New Roman"/>
            <w:sz w:val="28"/>
            <w:szCs w:val="28"/>
          </w:rPr>
          <w:fldChar w:fldCharType="end"/>
        </w:r>
      </w:p>
    </w:sdtContent>
  </w:sdt>
  <w:p w:rsidR="00D42733" w:rsidRDefault="00D42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652F620"/>
    <w:lvl w:ilvl="0" w:tplc="EF0E8E48">
      <w:start w:val="1"/>
      <w:numFmt w:val="lowerLetter"/>
      <w:lvlText w:val="%1)"/>
      <w:lvlJc w:val="left"/>
      <w:rPr>
        <w:b w:val="0"/>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DED642F0"/>
    <w:lvl w:ilvl="0" w:tplc="5D26FC86">
      <w:start w:val="3"/>
      <w:numFmt w:val="lowerLetter"/>
      <w:lvlText w:val="%1)"/>
      <w:lvlJc w:val="left"/>
      <w:rPr>
        <w:b w:val="0"/>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688AFCCC"/>
    <w:lvl w:ilvl="0" w:tplc="D342374E">
      <w:start w:val="1"/>
      <w:numFmt w:val="lowerLetter"/>
      <w:lvlText w:val="%1)"/>
      <w:lvlJc w:val="left"/>
      <w:rPr>
        <w:b w:val="0"/>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3DC06AA4"/>
    <w:lvl w:ilvl="0" w:tplc="B63E1D2A">
      <w:start w:val="1"/>
      <w:numFmt w:val="lowerLetter"/>
      <w:lvlText w:val="%1)"/>
      <w:lvlJc w:val="left"/>
      <w:rPr>
        <w:b w:val="0"/>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35B618A0"/>
    <w:lvl w:ilvl="0" w:tplc="F2788DC8">
      <w:start w:val="4"/>
      <w:numFmt w:val="lowerLetter"/>
      <w:lvlText w:val="%1)"/>
      <w:lvlJc w:val="left"/>
      <w:rPr>
        <w:b w:val="0"/>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6335EAB"/>
    <w:multiLevelType w:val="hybridMultilevel"/>
    <w:tmpl w:val="3580DE72"/>
    <w:lvl w:ilvl="0" w:tplc="37901782">
      <w:start w:val="1"/>
      <w:numFmt w:val="bullet"/>
      <w:lvlText w:val="•"/>
      <w:lvlJc w:val="left"/>
      <w:pPr>
        <w:tabs>
          <w:tab w:val="num" w:pos="720"/>
        </w:tabs>
        <w:ind w:left="720" w:hanging="360"/>
      </w:pPr>
      <w:rPr>
        <w:rFonts w:ascii="Arial" w:hAnsi="Arial" w:hint="default"/>
      </w:rPr>
    </w:lvl>
    <w:lvl w:ilvl="1" w:tplc="5874E7D0" w:tentative="1">
      <w:start w:val="1"/>
      <w:numFmt w:val="bullet"/>
      <w:lvlText w:val="•"/>
      <w:lvlJc w:val="left"/>
      <w:pPr>
        <w:tabs>
          <w:tab w:val="num" w:pos="1440"/>
        </w:tabs>
        <w:ind w:left="1440" w:hanging="360"/>
      </w:pPr>
      <w:rPr>
        <w:rFonts w:ascii="Arial" w:hAnsi="Arial" w:hint="default"/>
      </w:rPr>
    </w:lvl>
    <w:lvl w:ilvl="2" w:tplc="A6626692" w:tentative="1">
      <w:start w:val="1"/>
      <w:numFmt w:val="bullet"/>
      <w:lvlText w:val="•"/>
      <w:lvlJc w:val="left"/>
      <w:pPr>
        <w:tabs>
          <w:tab w:val="num" w:pos="2160"/>
        </w:tabs>
        <w:ind w:left="2160" w:hanging="360"/>
      </w:pPr>
      <w:rPr>
        <w:rFonts w:ascii="Arial" w:hAnsi="Arial" w:hint="default"/>
      </w:rPr>
    </w:lvl>
    <w:lvl w:ilvl="3" w:tplc="4C84FB98" w:tentative="1">
      <w:start w:val="1"/>
      <w:numFmt w:val="bullet"/>
      <w:lvlText w:val="•"/>
      <w:lvlJc w:val="left"/>
      <w:pPr>
        <w:tabs>
          <w:tab w:val="num" w:pos="2880"/>
        </w:tabs>
        <w:ind w:left="2880" w:hanging="360"/>
      </w:pPr>
      <w:rPr>
        <w:rFonts w:ascii="Arial" w:hAnsi="Arial" w:hint="default"/>
      </w:rPr>
    </w:lvl>
    <w:lvl w:ilvl="4" w:tplc="A17A55A0" w:tentative="1">
      <w:start w:val="1"/>
      <w:numFmt w:val="bullet"/>
      <w:lvlText w:val="•"/>
      <w:lvlJc w:val="left"/>
      <w:pPr>
        <w:tabs>
          <w:tab w:val="num" w:pos="3600"/>
        </w:tabs>
        <w:ind w:left="3600" w:hanging="360"/>
      </w:pPr>
      <w:rPr>
        <w:rFonts w:ascii="Arial" w:hAnsi="Arial" w:hint="default"/>
      </w:rPr>
    </w:lvl>
    <w:lvl w:ilvl="5" w:tplc="327050F8" w:tentative="1">
      <w:start w:val="1"/>
      <w:numFmt w:val="bullet"/>
      <w:lvlText w:val="•"/>
      <w:lvlJc w:val="left"/>
      <w:pPr>
        <w:tabs>
          <w:tab w:val="num" w:pos="4320"/>
        </w:tabs>
        <w:ind w:left="4320" w:hanging="360"/>
      </w:pPr>
      <w:rPr>
        <w:rFonts w:ascii="Arial" w:hAnsi="Arial" w:hint="default"/>
      </w:rPr>
    </w:lvl>
    <w:lvl w:ilvl="6" w:tplc="C6B6E6B2" w:tentative="1">
      <w:start w:val="1"/>
      <w:numFmt w:val="bullet"/>
      <w:lvlText w:val="•"/>
      <w:lvlJc w:val="left"/>
      <w:pPr>
        <w:tabs>
          <w:tab w:val="num" w:pos="5040"/>
        </w:tabs>
        <w:ind w:left="5040" w:hanging="360"/>
      </w:pPr>
      <w:rPr>
        <w:rFonts w:ascii="Arial" w:hAnsi="Arial" w:hint="default"/>
      </w:rPr>
    </w:lvl>
    <w:lvl w:ilvl="7" w:tplc="E506AA6C" w:tentative="1">
      <w:start w:val="1"/>
      <w:numFmt w:val="bullet"/>
      <w:lvlText w:val="•"/>
      <w:lvlJc w:val="left"/>
      <w:pPr>
        <w:tabs>
          <w:tab w:val="num" w:pos="5760"/>
        </w:tabs>
        <w:ind w:left="5760" w:hanging="360"/>
      </w:pPr>
      <w:rPr>
        <w:rFonts w:ascii="Arial" w:hAnsi="Arial" w:hint="default"/>
      </w:rPr>
    </w:lvl>
    <w:lvl w:ilvl="8" w:tplc="7C3EF70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85A4DC8"/>
    <w:multiLevelType w:val="hybridMultilevel"/>
    <w:tmpl w:val="9F7CC3B6"/>
    <w:lvl w:ilvl="0" w:tplc="96B05A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3"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CBC4595"/>
    <w:multiLevelType w:val="hybridMultilevel"/>
    <w:tmpl w:val="168EC316"/>
    <w:lvl w:ilvl="0" w:tplc="D3064970">
      <w:start w:val="1"/>
      <w:numFmt w:val="lowerLetter"/>
      <w:lvlText w:val="%1)"/>
      <w:lvlJc w:val="left"/>
      <w:rPr>
        <w:b w:val="0"/>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5"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2"/>
  </w:num>
  <w:num w:numId="13">
    <w:abstractNumId w:val="13"/>
  </w:num>
  <w:num w:numId="14">
    <w:abstractNumId w:val="24"/>
  </w:num>
  <w:num w:numId="15">
    <w:abstractNumId w:val="18"/>
  </w:num>
  <w:num w:numId="16">
    <w:abstractNumId w:val="14"/>
  </w:num>
  <w:num w:numId="17">
    <w:abstractNumId w:val="17"/>
  </w:num>
  <w:num w:numId="18">
    <w:abstractNumId w:val="19"/>
  </w:num>
  <w:num w:numId="19">
    <w:abstractNumId w:val="25"/>
  </w:num>
  <w:num w:numId="20">
    <w:abstractNumId w:val="15"/>
  </w:num>
  <w:num w:numId="21">
    <w:abstractNumId w:val="23"/>
  </w:num>
  <w:num w:numId="22">
    <w:abstractNumId w:val="16"/>
  </w:num>
  <w:num w:numId="23">
    <w:abstractNumId w:val="20"/>
  </w:num>
  <w:num w:numId="24">
    <w:abstractNumId w:val="21"/>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embedSystemFonts/>
  <w:saveSubsetFonts/>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7A88"/>
    <w:rsid w:val="00000940"/>
    <w:rsid w:val="0002784E"/>
    <w:rsid w:val="0003482A"/>
    <w:rsid w:val="000515F4"/>
    <w:rsid w:val="0005406C"/>
    <w:rsid w:val="000575D6"/>
    <w:rsid w:val="00064D0B"/>
    <w:rsid w:val="0009461A"/>
    <w:rsid w:val="000A40B4"/>
    <w:rsid w:val="000A4C77"/>
    <w:rsid w:val="000C7D8D"/>
    <w:rsid w:val="000D2835"/>
    <w:rsid w:val="000E2870"/>
    <w:rsid w:val="000E3B1B"/>
    <w:rsid w:val="000E640F"/>
    <w:rsid w:val="000F4AE9"/>
    <w:rsid w:val="000F6EA0"/>
    <w:rsid w:val="00100123"/>
    <w:rsid w:val="00100B29"/>
    <w:rsid w:val="00102908"/>
    <w:rsid w:val="00115B07"/>
    <w:rsid w:val="001160E6"/>
    <w:rsid w:val="00130423"/>
    <w:rsid w:val="00137146"/>
    <w:rsid w:val="00144C52"/>
    <w:rsid w:val="0015466F"/>
    <w:rsid w:val="00167B53"/>
    <w:rsid w:val="00180B4F"/>
    <w:rsid w:val="00185BF8"/>
    <w:rsid w:val="001B3A96"/>
    <w:rsid w:val="001C07ED"/>
    <w:rsid w:val="001C1472"/>
    <w:rsid w:val="001C1C08"/>
    <w:rsid w:val="001F25D7"/>
    <w:rsid w:val="001F3877"/>
    <w:rsid w:val="001F7DEE"/>
    <w:rsid w:val="00221AF6"/>
    <w:rsid w:val="0022210B"/>
    <w:rsid w:val="00243777"/>
    <w:rsid w:val="00253C55"/>
    <w:rsid w:val="002547AC"/>
    <w:rsid w:val="00261E12"/>
    <w:rsid w:val="002624B8"/>
    <w:rsid w:val="002721A6"/>
    <w:rsid w:val="00277BBF"/>
    <w:rsid w:val="0028599A"/>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92EB7"/>
    <w:rsid w:val="003A2CAA"/>
    <w:rsid w:val="003B09DA"/>
    <w:rsid w:val="003B4B9C"/>
    <w:rsid w:val="003B60BC"/>
    <w:rsid w:val="003C2FAA"/>
    <w:rsid w:val="003F0032"/>
    <w:rsid w:val="00402243"/>
    <w:rsid w:val="004051CB"/>
    <w:rsid w:val="00411D0C"/>
    <w:rsid w:val="004177EE"/>
    <w:rsid w:val="00423C0D"/>
    <w:rsid w:val="00440C10"/>
    <w:rsid w:val="00443BBE"/>
    <w:rsid w:val="004458FB"/>
    <w:rsid w:val="00463188"/>
    <w:rsid w:val="00476515"/>
    <w:rsid w:val="00487AFF"/>
    <w:rsid w:val="004921FF"/>
    <w:rsid w:val="004A40F2"/>
    <w:rsid w:val="004A6151"/>
    <w:rsid w:val="004C4815"/>
    <w:rsid w:val="004D1E17"/>
    <w:rsid w:val="004E11C4"/>
    <w:rsid w:val="004F0C1D"/>
    <w:rsid w:val="004F7177"/>
    <w:rsid w:val="0050761E"/>
    <w:rsid w:val="00511FF0"/>
    <w:rsid w:val="0051234F"/>
    <w:rsid w:val="00524D04"/>
    <w:rsid w:val="00524D69"/>
    <w:rsid w:val="00530DCA"/>
    <w:rsid w:val="00540E75"/>
    <w:rsid w:val="00547D8D"/>
    <w:rsid w:val="00550AE6"/>
    <w:rsid w:val="005511B6"/>
    <w:rsid w:val="0055123C"/>
    <w:rsid w:val="005564C1"/>
    <w:rsid w:val="00562207"/>
    <w:rsid w:val="00563DEA"/>
    <w:rsid w:val="005940A1"/>
    <w:rsid w:val="00596CC5"/>
    <w:rsid w:val="00597754"/>
    <w:rsid w:val="00597A91"/>
    <w:rsid w:val="005D0332"/>
    <w:rsid w:val="005D5B9E"/>
    <w:rsid w:val="005E3E71"/>
    <w:rsid w:val="005E5914"/>
    <w:rsid w:val="005F57AB"/>
    <w:rsid w:val="00601987"/>
    <w:rsid w:val="00604D1D"/>
    <w:rsid w:val="006110B8"/>
    <w:rsid w:val="006143D3"/>
    <w:rsid w:val="00632D08"/>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4FBF"/>
    <w:rsid w:val="0071600F"/>
    <w:rsid w:val="0072261C"/>
    <w:rsid w:val="00723ECC"/>
    <w:rsid w:val="00797260"/>
    <w:rsid w:val="007A016D"/>
    <w:rsid w:val="007B6BD2"/>
    <w:rsid w:val="007C2EBA"/>
    <w:rsid w:val="007C34BD"/>
    <w:rsid w:val="007D2974"/>
    <w:rsid w:val="007E6EFE"/>
    <w:rsid w:val="007E7E6F"/>
    <w:rsid w:val="007F0AB7"/>
    <w:rsid w:val="008027F9"/>
    <w:rsid w:val="00823382"/>
    <w:rsid w:val="00836220"/>
    <w:rsid w:val="00844ED0"/>
    <w:rsid w:val="008519E3"/>
    <w:rsid w:val="00852AFE"/>
    <w:rsid w:val="00862C68"/>
    <w:rsid w:val="00886D01"/>
    <w:rsid w:val="00887058"/>
    <w:rsid w:val="00891A58"/>
    <w:rsid w:val="0089706E"/>
    <w:rsid w:val="008A149B"/>
    <w:rsid w:val="008A3420"/>
    <w:rsid w:val="008C5937"/>
    <w:rsid w:val="008D7677"/>
    <w:rsid w:val="008F21FE"/>
    <w:rsid w:val="008F47E6"/>
    <w:rsid w:val="009039C4"/>
    <w:rsid w:val="00905E9E"/>
    <w:rsid w:val="009239AA"/>
    <w:rsid w:val="00937C63"/>
    <w:rsid w:val="00942840"/>
    <w:rsid w:val="00951F0D"/>
    <w:rsid w:val="00984EFB"/>
    <w:rsid w:val="009910A4"/>
    <w:rsid w:val="009A4D11"/>
    <w:rsid w:val="009B580B"/>
    <w:rsid w:val="009B5D7A"/>
    <w:rsid w:val="009C1C73"/>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743F8"/>
    <w:rsid w:val="00A76F3D"/>
    <w:rsid w:val="00A7708A"/>
    <w:rsid w:val="00A85DAB"/>
    <w:rsid w:val="00A917E8"/>
    <w:rsid w:val="00A941F8"/>
    <w:rsid w:val="00A963D3"/>
    <w:rsid w:val="00AA484E"/>
    <w:rsid w:val="00AB2EAA"/>
    <w:rsid w:val="00AC2BD1"/>
    <w:rsid w:val="00AC53AE"/>
    <w:rsid w:val="00AD112B"/>
    <w:rsid w:val="00AE4A98"/>
    <w:rsid w:val="00AF697E"/>
    <w:rsid w:val="00B047DB"/>
    <w:rsid w:val="00B133A8"/>
    <w:rsid w:val="00B15069"/>
    <w:rsid w:val="00B413E4"/>
    <w:rsid w:val="00B573D3"/>
    <w:rsid w:val="00B77055"/>
    <w:rsid w:val="00B82E40"/>
    <w:rsid w:val="00B96C16"/>
    <w:rsid w:val="00B97524"/>
    <w:rsid w:val="00BA42E4"/>
    <w:rsid w:val="00BA67DA"/>
    <w:rsid w:val="00BB6C99"/>
    <w:rsid w:val="00BC512C"/>
    <w:rsid w:val="00C00699"/>
    <w:rsid w:val="00C015E3"/>
    <w:rsid w:val="00C12A71"/>
    <w:rsid w:val="00C506F1"/>
    <w:rsid w:val="00C5270D"/>
    <w:rsid w:val="00C67A88"/>
    <w:rsid w:val="00C80755"/>
    <w:rsid w:val="00C864CF"/>
    <w:rsid w:val="00C90AF4"/>
    <w:rsid w:val="00C92A83"/>
    <w:rsid w:val="00CB1994"/>
    <w:rsid w:val="00CD5F05"/>
    <w:rsid w:val="00D02661"/>
    <w:rsid w:val="00D16C53"/>
    <w:rsid w:val="00D17353"/>
    <w:rsid w:val="00D22678"/>
    <w:rsid w:val="00D42733"/>
    <w:rsid w:val="00D51A65"/>
    <w:rsid w:val="00D56CCD"/>
    <w:rsid w:val="00D73BE4"/>
    <w:rsid w:val="00D77E1D"/>
    <w:rsid w:val="00D85EA3"/>
    <w:rsid w:val="00D916E1"/>
    <w:rsid w:val="00D929FB"/>
    <w:rsid w:val="00D94731"/>
    <w:rsid w:val="00DA40EB"/>
    <w:rsid w:val="00DA7775"/>
    <w:rsid w:val="00DC7301"/>
    <w:rsid w:val="00DD0A47"/>
    <w:rsid w:val="00DF79BD"/>
    <w:rsid w:val="00E03DF6"/>
    <w:rsid w:val="00E21B12"/>
    <w:rsid w:val="00E27602"/>
    <w:rsid w:val="00E32BAC"/>
    <w:rsid w:val="00E3438E"/>
    <w:rsid w:val="00E46A74"/>
    <w:rsid w:val="00E51557"/>
    <w:rsid w:val="00E55C51"/>
    <w:rsid w:val="00E64FF8"/>
    <w:rsid w:val="00E71D64"/>
    <w:rsid w:val="00E723F9"/>
    <w:rsid w:val="00E73E82"/>
    <w:rsid w:val="00E8010F"/>
    <w:rsid w:val="00E9034E"/>
    <w:rsid w:val="00E97A8D"/>
    <w:rsid w:val="00EA0F70"/>
    <w:rsid w:val="00EA63D0"/>
    <w:rsid w:val="00EB035B"/>
    <w:rsid w:val="00EB19D2"/>
    <w:rsid w:val="00EC59CE"/>
    <w:rsid w:val="00EE67CA"/>
    <w:rsid w:val="00EF1FA6"/>
    <w:rsid w:val="00EF6B38"/>
    <w:rsid w:val="00EF760A"/>
    <w:rsid w:val="00EF796D"/>
    <w:rsid w:val="00EF7B52"/>
    <w:rsid w:val="00F077F5"/>
    <w:rsid w:val="00F218B5"/>
    <w:rsid w:val="00F21FCC"/>
    <w:rsid w:val="00F23786"/>
    <w:rsid w:val="00F464A1"/>
    <w:rsid w:val="00F534DB"/>
    <w:rsid w:val="00F67116"/>
    <w:rsid w:val="00F80FFD"/>
    <w:rsid w:val="00F86A80"/>
    <w:rsid w:val="00F874EE"/>
    <w:rsid w:val="00FA3166"/>
    <w:rsid w:val="00FA4233"/>
    <w:rsid w:val="00FA73F5"/>
    <w:rsid w:val="00FC44DD"/>
    <w:rsid w:val="00FC7708"/>
    <w:rsid w:val="00FD2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561972"/>
  <w15:docId w15:val="{04A50DCF-713E-4778-BBD3-637F3566E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E6F"/>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7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116"/>
    <w:rPr>
      <w:rFonts w:ascii="Segoe UI" w:hAnsi="Segoe UI" w:cs="Segoe UI"/>
      <w:sz w:val="18"/>
      <w:szCs w:val="18"/>
      <w:lang w:val="vi-VN" w:eastAsia="vi-VN"/>
    </w:rPr>
  </w:style>
  <w:style w:type="paragraph" w:customStyle="1" w:styleId="TableParagraph">
    <w:name w:val="Table Paragraph"/>
    <w:basedOn w:val="Normal"/>
    <w:uiPriority w:val="1"/>
    <w:qFormat/>
    <w:rsid w:val="00D42733"/>
    <w:pPr>
      <w:widowControl w:val="0"/>
      <w:autoSpaceDE w:val="0"/>
      <w:autoSpaceDN w:val="0"/>
    </w:pPr>
    <w:rPr>
      <w:rFonts w:ascii="Times New Roman" w:eastAsia="Times New Roman" w:hAnsi="Times New Roman" w:cs="Times New Roman"/>
      <w:sz w:val="22"/>
      <w:szCs w:val="22"/>
      <w:lang w:val="en-US" w:eastAsia="en-US"/>
    </w:rPr>
  </w:style>
  <w:style w:type="character" w:customStyle="1" w:styleId="ListParagraphChar">
    <w:name w:val="List Paragraph Char"/>
    <w:basedOn w:val="DefaultParagraphFont"/>
    <w:link w:val="ListParagraph"/>
    <w:uiPriority w:val="34"/>
    <w:rsid w:val="00D42733"/>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FCDC0-AD7E-4A0E-BFD8-E421EA79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Nguyễn Đình Khương</cp:lastModifiedBy>
  <cp:revision>9</cp:revision>
  <dcterms:created xsi:type="dcterms:W3CDTF">2023-11-06T09:31:00Z</dcterms:created>
  <dcterms:modified xsi:type="dcterms:W3CDTF">2024-09-18T14:22:00Z</dcterms:modified>
</cp:coreProperties>
</file>