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4A" w:rsidRPr="00043D81" w:rsidRDefault="0025544A" w:rsidP="0025544A">
      <w:pPr>
        <w:jc w:val="center"/>
        <w:rPr>
          <w:rFonts w:ascii="Times New Roman" w:hAnsi="Times New Roman"/>
          <w:b/>
          <w:sz w:val="40"/>
          <w:szCs w:val="40"/>
          <w:lang w:val="nl-NL"/>
        </w:rPr>
      </w:pPr>
      <w:r>
        <w:rPr>
          <w:rFonts w:ascii="Times New Roman" w:hAnsi="Times New Roman"/>
          <w:b/>
          <w:sz w:val="40"/>
          <w:szCs w:val="40"/>
        </w:rPr>
        <w:t>TUẦN 07</w:t>
      </w:r>
      <w:r w:rsidRPr="00043D81">
        <w:rPr>
          <w:rFonts w:ascii="Times New Roman" w:hAnsi="Times New Roman"/>
          <w:b/>
          <w:bCs/>
          <w:i/>
          <w:iCs/>
          <w:sz w:val="32"/>
          <w:szCs w:val="32"/>
          <w:lang w:val="nl-NL"/>
        </w:rPr>
        <w:t xml:space="preserve">                          </w:t>
      </w:r>
      <w:r>
        <w:rPr>
          <w:rFonts w:ascii="Times New Roman" w:hAnsi="Times New Roman"/>
          <w:b/>
          <w:bCs/>
          <w:i/>
          <w:iCs/>
          <w:sz w:val="32"/>
          <w:szCs w:val="32"/>
          <w:lang w:val="nl-NL"/>
        </w:rPr>
        <w:t xml:space="preserve">                      </w:t>
      </w:r>
    </w:p>
    <w:p w:rsidR="0025544A" w:rsidRPr="00043D81" w:rsidRDefault="0025544A" w:rsidP="0025544A">
      <w:pPr>
        <w:ind w:left="3600" w:firstLine="720"/>
        <w:jc w:val="center"/>
        <w:rPr>
          <w:rFonts w:ascii="Times New Roman" w:hAnsi="Times New Roman"/>
          <w:b/>
          <w:bCs/>
          <w:i/>
          <w:iCs/>
          <w:sz w:val="32"/>
          <w:szCs w:val="32"/>
          <w:lang w:val="nl-NL"/>
        </w:rPr>
      </w:pPr>
      <w:r>
        <w:rPr>
          <w:rFonts w:ascii="Times New Roman" w:hAnsi="Times New Roman"/>
          <w:b/>
          <w:bCs/>
          <w:i/>
          <w:iCs/>
          <w:sz w:val="32"/>
          <w:szCs w:val="32"/>
          <w:lang w:val="nl-NL"/>
        </w:rPr>
        <w:t xml:space="preserve">      </w:t>
      </w:r>
    </w:p>
    <w:p w:rsidR="0025544A" w:rsidRPr="005430CF" w:rsidRDefault="0025544A" w:rsidP="0025544A">
      <w:pPr>
        <w:rPr>
          <w:rFonts w:ascii="Times New Roman" w:hAnsi="Times New Roman"/>
          <w:b/>
          <w:bCs/>
          <w:u w:val="single"/>
          <w:lang w:val="nl-NL"/>
        </w:rPr>
      </w:pPr>
      <w:r>
        <w:rPr>
          <w:rFonts w:ascii="Times New Roman" w:hAnsi="Times New Roman"/>
          <w:u w:val="single"/>
          <w:lang w:val="nl-NL"/>
        </w:rPr>
        <w:t>Tiết 1</w:t>
      </w:r>
      <w:r w:rsidRPr="00352678">
        <w:rPr>
          <w:rFonts w:ascii="Times New Roman" w:hAnsi="Times New Roman"/>
          <w:u w:val="single"/>
          <w:lang w:val="nl-NL"/>
        </w:rPr>
        <w:t xml:space="preserve"> </w:t>
      </w:r>
      <w:r w:rsidRPr="00352678">
        <w:rPr>
          <w:rFonts w:ascii="Times New Roman" w:hAnsi="Times New Roman"/>
          <w:lang w:val="nl-NL"/>
        </w:rPr>
        <w:t>:</w:t>
      </w:r>
      <w:r w:rsidRPr="00352678">
        <w:rPr>
          <w:rFonts w:ascii="Times New Roman" w:hAnsi="Times New Roman"/>
          <w:b/>
          <w:bCs/>
          <w:lang w:val="nl-NL"/>
        </w:rPr>
        <w:t xml:space="preserve"> </w:t>
      </w:r>
      <w:r>
        <w:rPr>
          <w:rFonts w:ascii="Times New Roman" w:hAnsi="Times New Roman"/>
          <w:b/>
          <w:bCs/>
          <w:lang w:val="nl-NL"/>
        </w:rPr>
        <w:t xml:space="preserve">                                          </w:t>
      </w:r>
      <w:r w:rsidRPr="00352678">
        <w:rPr>
          <w:rFonts w:ascii="Times New Roman" w:hAnsi="Times New Roman"/>
          <w:b/>
          <w:bCs/>
          <w:lang w:val="nl-NL"/>
        </w:rPr>
        <w:t>TIẾNG VIỆT</w:t>
      </w:r>
    </w:p>
    <w:p w:rsidR="0025544A" w:rsidRDefault="0025544A" w:rsidP="0025544A">
      <w:pPr>
        <w:spacing w:line="288" w:lineRule="auto"/>
        <w:jc w:val="center"/>
        <w:rPr>
          <w:rFonts w:ascii="Times New Roman" w:hAnsi="Times New Roman"/>
          <w:b/>
          <w:sz w:val="40"/>
          <w:szCs w:val="40"/>
        </w:rPr>
      </w:pPr>
      <w:r>
        <w:rPr>
          <w:rFonts w:ascii="Times New Roman" w:hAnsi="Times New Roman"/>
          <w:b/>
          <w:sz w:val="32"/>
          <w:szCs w:val="32"/>
        </w:rPr>
        <w:t xml:space="preserve">Bài 13 </w:t>
      </w:r>
      <w:r w:rsidRPr="002F0C13">
        <w:rPr>
          <w:rFonts w:ascii="Times New Roman" w:hAnsi="Times New Roman"/>
          <w:b/>
          <w:sz w:val="32"/>
          <w:szCs w:val="32"/>
        </w:rPr>
        <w:t>:</w:t>
      </w:r>
      <w:r w:rsidRPr="002F0C13">
        <w:rPr>
          <w:rFonts w:ascii="Times New Roman" w:hAnsi="Times New Roman"/>
          <w:b/>
          <w:sz w:val="40"/>
          <w:szCs w:val="40"/>
        </w:rPr>
        <w:t xml:space="preserve"> Đọc: </w:t>
      </w:r>
      <w:r w:rsidRPr="00F368AB">
        <w:rPr>
          <w:rFonts w:ascii="Times New Roman" w:hAnsi="Times New Roman"/>
          <w:b/>
          <w:sz w:val="40"/>
          <w:szCs w:val="40"/>
        </w:rPr>
        <w:t>Con vẹt xanh</w:t>
      </w:r>
    </w:p>
    <w:p w:rsidR="0025544A" w:rsidRPr="00F368AB" w:rsidRDefault="0025544A" w:rsidP="0025544A">
      <w:pPr>
        <w:spacing w:line="288" w:lineRule="auto"/>
        <w:rPr>
          <w:rFonts w:ascii="Times New Roman" w:hAnsi="Times New Roman"/>
          <w:b/>
          <w:sz w:val="40"/>
          <w:szCs w:val="40"/>
          <w:u w:val="single"/>
        </w:rPr>
      </w:pPr>
      <w:r w:rsidRPr="00F368AB">
        <w:rPr>
          <w:rFonts w:ascii="Times New Roman" w:hAnsi="Times New Roman"/>
          <w:b/>
          <w:u w:val="single"/>
        </w:rPr>
        <w:t>I.</w:t>
      </w:r>
      <w:r w:rsidRPr="00F368AB">
        <w:rPr>
          <w:rFonts w:ascii="Times New Roman" w:hAnsi="Times New Roman"/>
          <w:b/>
          <w:u w:val="single"/>
          <w:lang w:val="vi-VN"/>
        </w:rPr>
        <w:t xml:space="preserve"> </w:t>
      </w:r>
      <w:r w:rsidRPr="00F368AB">
        <w:rPr>
          <w:rFonts w:ascii="Times New Roman" w:hAnsi="Times New Roman"/>
          <w:b/>
          <w:u w:val="single"/>
        </w:rPr>
        <w:t>Yêu cầu cần đạt:</w:t>
      </w:r>
      <w:r>
        <w:rPr>
          <w:rFonts w:ascii="Times New Roman" w:hAnsi="Times New Roman"/>
        </w:rPr>
        <w:t xml:space="preserve"> Đọc đúng từ ngữ, câu, đoạn và toàn bộ câu chuyện </w:t>
      </w:r>
      <w:r>
        <w:rPr>
          <w:rFonts w:ascii="Times New Roman" w:hAnsi="Times New Roman"/>
          <w:i/>
        </w:rPr>
        <w:t>Con vẹt xanh</w:t>
      </w:r>
      <w:r>
        <w:rPr>
          <w:rFonts w:ascii="Times New Roman" w:hAnsi="Times New Roman"/>
        </w:rPr>
        <w:t>. Biết đọc diễn cảm các đoạn hội thoại phù hợp với tâm lí, cảm xúc của nhân vật.</w:t>
      </w:r>
    </w:p>
    <w:p w:rsidR="0025544A" w:rsidRDefault="0025544A" w:rsidP="0025544A">
      <w:pPr>
        <w:spacing w:line="288" w:lineRule="auto"/>
        <w:ind w:firstLine="720"/>
        <w:jc w:val="both"/>
        <w:rPr>
          <w:rFonts w:ascii="Times New Roman" w:hAnsi="Times New Roman"/>
        </w:rPr>
      </w:pPr>
      <w:r>
        <w:rPr>
          <w:rFonts w:ascii="Times New Roman" w:hAnsi="Times New Roman"/>
        </w:rPr>
        <w:t>- Nhận biết được các sự việc xảy ra trong câu chuyện. Hiểu suy nghĩ, cảm xúc của nhân vật dựa vào hành đọng, việc làm và lời nói của nhân vật. Hiểu điều tác giả muốn nói qua câu chuyện: Cần biết nói năng lễ phép với người lớn và biết sửa lỗi khi mắc lỗi.</w:t>
      </w:r>
    </w:p>
    <w:p w:rsidR="0025544A" w:rsidRPr="00F368AB" w:rsidRDefault="0025544A" w:rsidP="0025544A">
      <w:pPr>
        <w:spacing w:line="288" w:lineRule="auto"/>
        <w:ind w:firstLine="720"/>
        <w:jc w:val="both"/>
        <w:rPr>
          <w:rFonts w:ascii="Times New Roman" w:hAnsi="Times New Roman"/>
        </w:rPr>
      </w:pPr>
      <w:r>
        <w:rPr>
          <w:rFonts w:ascii="Times New Roman" w:hAnsi="Times New Roman"/>
        </w:rPr>
        <w:t>- Biết cách giao tiếp với người lớn hơn tuổi một cách lịch sự, lễ phép; biết nhận lỗi và sửa lỗi khi mắc lỗi.- Biết trân trọng, bày tỏ tình cảm của mình và những người xung quanh trong cuộc sốn</w:t>
      </w:r>
      <w:r>
        <w:rPr>
          <w:rFonts w:ascii="Times New Roman" w:hAnsi="Times New Roman"/>
          <w:lang w:val="vi-VN"/>
        </w:rPr>
        <w:t>g.</w:t>
      </w:r>
    </w:p>
    <w:p w:rsidR="0025544A" w:rsidRPr="00F368AB" w:rsidRDefault="0025544A" w:rsidP="0025544A">
      <w:pPr>
        <w:jc w:val="both"/>
        <w:rPr>
          <w:rFonts w:ascii="Times New Roman" w:hAnsi="Times New Roman"/>
          <w:b/>
          <w:u w:val="single"/>
          <w:lang w:val="vi-VN"/>
        </w:rPr>
      </w:pPr>
      <w:r w:rsidRPr="00F368AB">
        <w:rPr>
          <w:rFonts w:ascii="Times New Roman" w:hAnsi="Times New Roman"/>
          <w:b/>
          <w:u w:val="single"/>
        </w:rPr>
        <w:t xml:space="preserve">II. Đồ dùng dạy học: </w:t>
      </w:r>
    </w:p>
    <w:p w:rsidR="0025544A" w:rsidRPr="00F368AB" w:rsidRDefault="0025544A" w:rsidP="0025544A">
      <w:pPr>
        <w:jc w:val="both"/>
        <w:rPr>
          <w:rFonts w:ascii="Times New Roman" w:hAnsi="Times New Roman"/>
          <w:b/>
          <w:bCs/>
          <w:u w:val="single"/>
        </w:rPr>
      </w:pPr>
      <w:r w:rsidRPr="00F368AB">
        <w:rPr>
          <w:rFonts w:ascii="Times New Roman" w:hAnsi="Times New Roman"/>
          <w:b/>
          <w:u w:val="single"/>
          <w:lang w:val="nl-NL"/>
        </w:rPr>
        <w:t>III. Hoạt động dạy- học</w:t>
      </w:r>
    </w:p>
    <w:p w:rsidR="0025544A" w:rsidRPr="00F368AB" w:rsidRDefault="0025544A" w:rsidP="0025544A">
      <w:pPr>
        <w:spacing w:line="288" w:lineRule="auto"/>
        <w:ind w:firstLine="720"/>
        <w:rPr>
          <w:rFonts w:ascii="Times New Roman" w:hAnsi="Times New Roman"/>
          <w:b/>
        </w:rPr>
      </w:pPr>
      <w:r>
        <w:rPr>
          <w:rFonts w:ascii="Times New Roman" w:hAnsi="Times New Roman"/>
          <w:b/>
        </w:rPr>
        <w:t>1. Khởi động:</w:t>
      </w:r>
      <w:r>
        <w:rPr>
          <w:rFonts w:ascii="Times New Roman" w:hAnsi="Times New Roman"/>
        </w:rPr>
        <w:t xml:space="preserve">- HS </w:t>
      </w:r>
      <w:r>
        <w:rPr>
          <w:rFonts w:ascii="Times New Roman" w:hAnsi="Times New Roman"/>
          <w:lang w:val="vi-VN"/>
        </w:rPr>
        <w:t>tham gia</w:t>
      </w:r>
      <w:r>
        <w:rPr>
          <w:rFonts w:ascii="Times New Roman" w:hAnsi="Times New Roman"/>
        </w:rPr>
        <w:t xml:space="preserve"> trò chơi: Chia lớp thành 4 nhóm: Nhóm 1,2: Trao đổi với bạn một điều thú vị mà em biết vè thế giới loài vật?</w:t>
      </w:r>
    </w:p>
    <w:p w:rsidR="0025544A" w:rsidRDefault="0025544A" w:rsidP="0025544A">
      <w:pPr>
        <w:spacing w:line="288" w:lineRule="auto"/>
        <w:ind w:firstLine="720"/>
        <w:jc w:val="both"/>
        <w:rPr>
          <w:rFonts w:ascii="Times New Roman" w:hAnsi="Times New Roman"/>
        </w:rPr>
      </w:pPr>
      <w:r>
        <w:rPr>
          <w:rFonts w:ascii="Times New Roman" w:hAnsi="Times New Roman"/>
        </w:rPr>
        <w:t>- Nhóm 3,4: Quan sát tranh nêu nội dung tranh minh hoạ bài đọc.</w:t>
      </w:r>
    </w:p>
    <w:p w:rsidR="0025544A" w:rsidRDefault="0025544A" w:rsidP="0025544A">
      <w:pPr>
        <w:spacing w:line="288" w:lineRule="auto"/>
        <w:ind w:firstLine="720"/>
        <w:jc w:val="both"/>
        <w:rPr>
          <w:rFonts w:ascii="Times New Roman" w:hAnsi="Times New Roman"/>
          <w:b/>
        </w:rPr>
      </w:pPr>
      <w:r>
        <w:rPr>
          <w:rFonts w:ascii="Times New Roman" w:hAnsi="Times New Roman"/>
          <w:b/>
        </w:rPr>
        <w:t>2. Khám phá.    HĐ 1: Luyện đọc</w:t>
      </w:r>
    </w:p>
    <w:p w:rsidR="0025544A" w:rsidRDefault="0025544A" w:rsidP="0025544A">
      <w:pPr>
        <w:spacing w:line="288" w:lineRule="auto"/>
        <w:jc w:val="both"/>
        <w:rPr>
          <w:rFonts w:ascii="Times New Roman" w:hAnsi="Times New Roman"/>
        </w:rPr>
      </w:pPr>
      <w:r>
        <w:rPr>
          <w:rFonts w:ascii="Times New Roman" w:hAnsi="Times New Roman"/>
        </w:rPr>
        <w:t xml:space="preserve">- 1 HS đọc: Đọc diễn cảm cả bài, nhấn giọng ở những từ ngữ giàu sức gợi tả, gợi cảm. </w:t>
      </w:r>
    </w:p>
    <w:p w:rsidR="0025544A" w:rsidRDefault="0025544A" w:rsidP="0025544A">
      <w:pPr>
        <w:spacing w:line="288" w:lineRule="auto"/>
        <w:jc w:val="both"/>
        <w:rPr>
          <w:rFonts w:ascii="Times New Roman" w:hAnsi="Times New Roman"/>
        </w:rPr>
      </w:pPr>
      <w:r>
        <w:rPr>
          <w:rFonts w:ascii="Times New Roman" w:hAnsi="Times New Roman"/>
          <w:lang w:val="vi-VN"/>
        </w:rPr>
        <w:t xml:space="preserve">- </w:t>
      </w:r>
      <w:r>
        <w:rPr>
          <w:rFonts w:ascii="Times New Roman" w:hAnsi="Times New Roman"/>
        </w:rPr>
        <w:t>Đọc trôi chảy toàn bài, ngắt nghỉ câu đúng, chú ý câu dài. Đọc diễn cảm các lời thoại với ngữ điệu phù hợp.</w:t>
      </w:r>
    </w:p>
    <w:p w:rsidR="0025544A" w:rsidRDefault="0025544A" w:rsidP="0025544A">
      <w:pPr>
        <w:spacing w:line="288" w:lineRule="auto"/>
        <w:jc w:val="both"/>
        <w:rPr>
          <w:rFonts w:ascii="Times New Roman" w:hAnsi="Times New Roman"/>
        </w:rPr>
      </w:pPr>
      <w:r>
        <w:rPr>
          <w:rFonts w:ascii="Times New Roman" w:hAnsi="Times New Roman"/>
        </w:rPr>
        <w:t xml:space="preserve">- Chia đoạn: 3 đoạn theo thứ tự      Đoạn 1: Từ đầu cho đến: </w:t>
      </w:r>
      <w:r>
        <w:rPr>
          <w:rFonts w:ascii="Times New Roman" w:hAnsi="Times New Roman"/>
          <w:i/>
        </w:rPr>
        <w:t>giỏi lắm</w:t>
      </w:r>
      <w:r>
        <w:rPr>
          <w:rFonts w:ascii="Times New Roman" w:hAnsi="Times New Roman"/>
          <w:i/>
          <w:lang w:val="vi-VN"/>
        </w:rPr>
        <w:t>.</w:t>
      </w:r>
      <w:r>
        <w:rPr>
          <w:rFonts w:ascii="Times New Roman" w:hAnsi="Times New Roman"/>
        </w:rPr>
        <w:t xml:space="preserve">   Đoạn 2: Tiếp theo cho đến </w:t>
      </w:r>
      <w:r>
        <w:rPr>
          <w:rFonts w:ascii="Times New Roman" w:hAnsi="Times New Roman"/>
          <w:i/>
        </w:rPr>
        <w:t>có một giọng the thé gắt lại “Cái gì?”</w:t>
      </w:r>
      <w:r>
        <w:rPr>
          <w:rFonts w:ascii="Times New Roman" w:hAnsi="Times New Roman"/>
        </w:rPr>
        <w:t xml:space="preserve">         Đoạn 3: phần còn lại</w:t>
      </w:r>
    </w:p>
    <w:p w:rsidR="0025544A" w:rsidRPr="00F368AB" w:rsidRDefault="0025544A" w:rsidP="0025544A">
      <w:pPr>
        <w:spacing w:line="288" w:lineRule="auto"/>
        <w:jc w:val="both"/>
        <w:rPr>
          <w:rFonts w:ascii="Times New Roman" w:hAnsi="Times New Roman"/>
          <w:lang w:val="vi-VN"/>
        </w:rPr>
      </w:pPr>
      <w:r>
        <w:rPr>
          <w:rFonts w:ascii="Times New Roman" w:hAnsi="Times New Roman"/>
        </w:rPr>
        <w:t xml:space="preserve">- 3 HS đọc nối tiếp.  - Luyện đọc từ khó: </w:t>
      </w:r>
      <w:r>
        <w:rPr>
          <w:rFonts w:ascii="Times New Roman" w:hAnsi="Times New Roman"/>
          <w:i/>
        </w:rPr>
        <w:t xml:space="preserve">          </w:t>
      </w:r>
      <w:r>
        <w:rPr>
          <w:rFonts w:ascii="Times New Roman" w:hAnsi="Times New Roman"/>
        </w:rPr>
        <w:t xml:space="preserve">- Luyện đọc 2 câu: </w:t>
      </w:r>
    </w:p>
    <w:p w:rsidR="0025544A" w:rsidRPr="00F368AB" w:rsidRDefault="0025544A" w:rsidP="0025544A">
      <w:pPr>
        <w:jc w:val="both"/>
        <w:rPr>
          <w:rFonts w:ascii="Times New Roman" w:eastAsia="Calibri" w:hAnsi="Times New Roman"/>
          <w:b/>
        </w:rPr>
      </w:pPr>
      <w:r>
        <w:rPr>
          <w:rFonts w:ascii="Times New Roman" w:eastAsia="Calibri" w:hAnsi="Times New Roman"/>
          <w:b/>
        </w:rPr>
        <w:t xml:space="preserve">HĐ2: Tìm hiểu bài.   </w:t>
      </w:r>
      <w:r>
        <w:rPr>
          <w:rFonts w:ascii="Times New Roman" w:eastAsia="Calibri" w:hAnsi="Times New Roman"/>
        </w:rPr>
        <w:t>- HS hoạt động nhóm 4, trao đổi và trả lời lần lượt các câu hỏi</w:t>
      </w:r>
      <w:r>
        <w:rPr>
          <w:rFonts w:ascii="Times New Roman" w:eastAsia="Calibri" w:hAnsi="Times New Roman"/>
          <w:lang w:val="vi-VN"/>
        </w:rPr>
        <w:t>.</w:t>
      </w:r>
    </w:p>
    <w:p w:rsidR="0025544A" w:rsidRDefault="0025544A" w:rsidP="0025544A">
      <w:pPr>
        <w:ind w:firstLine="720"/>
        <w:jc w:val="both"/>
        <w:rPr>
          <w:rFonts w:ascii="Times New Roman" w:eastAsia="Calibri" w:hAnsi="Times New Roman"/>
          <w:lang w:val="vi-VN"/>
        </w:rPr>
      </w:pPr>
      <w:r>
        <w:rPr>
          <w:rFonts w:ascii="Times New Roman" w:eastAsia="Calibri" w:hAnsi="Times New Roman"/>
        </w:rPr>
        <w:t>- Đại diện các nhóm trình bày, các nhóm khác nhận xét</w:t>
      </w:r>
      <w:r>
        <w:rPr>
          <w:rFonts w:ascii="Times New Roman" w:eastAsia="Calibri" w:hAnsi="Times New Roman"/>
          <w:lang w:val="vi-VN"/>
        </w:rPr>
        <w:t xml:space="preserve">. </w:t>
      </w:r>
      <w:r>
        <w:rPr>
          <w:rFonts w:ascii="Times New Roman" w:eastAsia="Calibri" w:hAnsi="Times New Roman"/>
        </w:rPr>
        <w:t>Thống nhất kết quả.</w:t>
      </w:r>
    </w:p>
    <w:p w:rsidR="0025544A" w:rsidRDefault="0025544A" w:rsidP="0025544A">
      <w:pPr>
        <w:ind w:firstLine="720"/>
        <w:jc w:val="both"/>
        <w:rPr>
          <w:rFonts w:ascii="Times New Roman" w:eastAsia="Calibri" w:hAnsi="Times New Roman"/>
        </w:rPr>
      </w:pPr>
      <w:r>
        <w:rPr>
          <w:rFonts w:ascii="Times New Roman" w:eastAsia="Calibri" w:hAnsi="Times New Roman"/>
        </w:rPr>
        <w:t>- Nhận xét, tuyên dương         - HS nêu nội dung bài.</w:t>
      </w:r>
    </w:p>
    <w:p w:rsidR="0025544A" w:rsidRPr="00F368AB" w:rsidRDefault="0025544A" w:rsidP="0025544A">
      <w:pPr>
        <w:jc w:val="both"/>
        <w:rPr>
          <w:rFonts w:ascii="Times New Roman" w:hAnsi="Times New Roman"/>
          <w:b/>
        </w:rPr>
      </w:pPr>
      <w:r>
        <w:rPr>
          <w:rFonts w:ascii="Times New Roman" w:eastAsia="Calibri" w:hAnsi="Times New Roman"/>
          <w:b/>
        </w:rPr>
        <w:t xml:space="preserve">HĐ3: </w:t>
      </w:r>
      <w:r>
        <w:rPr>
          <w:rFonts w:ascii="Times New Roman" w:hAnsi="Times New Roman"/>
          <w:b/>
        </w:rPr>
        <w:t xml:space="preserve">Đọc diễn cảm         </w:t>
      </w:r>
      <w:r>
        <w:rPr>
          <w:rFonts w:ascii="Times New Roman" w:hAnsi="Times New Roman"/>
        </w:rPr>
        <w:t>- HS đọc nhóm đôi.</w:t>
      </w:r>
      <w:r>
        <w:rPr>
          <w:rFonts w:ascii="Times New Roman" w:hAnsi="Times New Roman"/>
          <w:lang w:val="vi-VN"/>
        </w:rPr>
        <w:t xml:space="preserve"> </w:t>
      </w:r>
      <w:r>
        <w:rPr>
          <w:rFonts w:ascii="Times New Roman" w:hAnsi="Times New Roman"/>
        </w:rPr>
        <w:t>HS đọc trước lớp</w:t>
      </w:r>
    </w:p>
    <w:p w:rsidR="0025544A" w:rsidRPr="00F368AB" w:rsidRDefault="0025544A" w:rsidP="0025544A">
      <w:pPr>
        <w:ind w:firstLine="720"/>
        <w:jc w:val="both"/>
        <w:rPr>
          <w:rFonts w:ascii="Times New Roman" w:hAnsi="Times New Roman"/>
          <w:bCs/>
        </w:rPr>
      </w:pPr>
      <w:r>
        <w:rPr>
          <w:rFonts w:ascii="Times New Roman" w:hAnsi="Times New Roman"/>
          <w:bCs/>
        </w:rPr>
        <w:t xml:space="preserve">- Thi đọc diễn cảm trước lớp                  </w:t>
      </w:r>
      <w:r>
        <w:rPr>
          <w:rFonts w:ascii="Times New Roman" w:hAnsi="Times New Roman"/>
        </w:rPr>
        <w:t xml:space="preserve">- </w:t>
      </w:r>
      <w:r>
        <w:rPr>
          <w:rFonts w:ascii="Times New Roman" w:hAnsi="Times New Roman"/>
          <w:lang w:val="vi-VN"/>
        </w:rPr>
        <w:t>N</w:t>
      </w:r>
      <w:r>
        <w:rPr>
          <w:rFonts w:ascii="Times New Roman" w:hAnsi="Times New Roman"/>
        </w:rPr>
        <w:t>hận xét, tuyên dương.</w:t>
      </w:r>
    </w:p>
    <w:p w:rsidR="0025544A" w:rsidRDefault="0025544A" w:rsidP="0025544A">
      <w:pPr>
        <w:ind w:right="-57"/>
        <w:rPr>
          <w:rFonts w:ascii="Times New Roman" w:hAnsi="Times New Roman"/>
          <w:b/>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25544A" w:rsidRPr="0085094A" w:rsidRDefault="0025544A" w:rsidP="0025544A">
      <w:pPr>
        <w:rPr>
          <w:rFonts w:ascii="Times New Roman" w:hAnsi="Times New Roman"/>
        </w:rPr>
      </w:pPr>
      <w:r>
        <w:rPr>
          <w:rFonts w:ascii="Times New Roman" w:hAnsi="Times New Roman"/>
          <w:noProof/>
        </w:rPr>
        <w:lastRenderedPageBreak/>
        <w:pict>
          <v:line id="_x0000_s1027" style="position:absolute;z-index:251661312;visibility:visible" from="87pt,5.65pt" to="419.25pt,5.65pt" strokecolor="#4a7ebb"/>
        </w:pict>
      </w:r>
    </w:p>
    <w:p w:rsidR="0025544A" w:rsidRPr="007E7DCA" w:rsidRDefault="0025544A" w:rsidP="0025544A">
      <w:pPr>
        <w:rPr>
          <w:rFonts w:ascii="Times New Roman" w:hAnsi="Times New Roman"/>
          <w:b/>
          <w:bCs/>
          <w:u w:val="single"/>
          <w:lang w:val="nl-NL"/>
        </w:rPr>
      </w:pPr>
      <w:r w:rsidRPr="00956464">
        <w:rPr>
          <w:rFonts w:ascii="Times New Roman" w:hAnsi="Times New Roman"/>
          <w:u w:val="single"/>
          <w:lang w:val="nl-NL"/>
        </w:rPr>
        <w:t xml:space="preserve">Tiết </w:t>
      </w:r>
      <w:r>
        <w:rPr>
          <w:rFonts w:ascii="Times New Roman" w:hAnsi="Times New Roman"/>
          <w:u w:val="single"/>
          <w:lang w:val="nl-NL"/>
        </w:rPr>
        <w:t>2</w:t>
      </w:r>
      <w:r w:rsidRPr="00956464">
        <w:rPr>
          <w:rFonts w:ascii="Times New Roman" w:hAnsi="Times New Roman"/>
          <w:lang w:val="nl-NL"/>
        </w:rPr>
        <w:t>:</w:t>
      </w:r>
      <w:r w:rsidRPr="00956464">
        <w:rPr>
          <w:rFonts w:ascii="Times New Roman" w:hAnsi="Times New Roman"/>
          <w:b/>
          <w:bCs/>
          <w:lang w:val="nl-NL"/>
        </w:rPr>
        <w:t xml:space="preserve"> </w:t>
      </w:r>
      <w:r>
        <w:rPr>
          <w:rFonts w:ascii="Times New Roman" w:hAnsi="Times New Roman"/>
          <w:b/>
          <w:bCs/>
          <w:lang w:val="nl-NL"/>
        </w:rPr>
        <w:t xml:space="preserve">                                              </w:t>
      </w:r>
      <w:r w:rsidRPr="00956464">
        <w:rPr>
          <w:rFonts w:ascii="Times New Roman" w:hAnsi="Times New Roman"/>
          <w:b/>
          <w:bCs/>
          <w:lang w:val="nl-NL"/>
        </w:rPr>
        <w:t>TIẾNG VIỆT</w:t>
      </w:r>
    </w:p>
    <w:p w:rsidR="0025544A" w:rsidRPr="00F368AB" w:rsidRDefault="0025544A" w:rsidP="0025544A">
      <w:pPr>
        <w:spacing w:line="288" w:lineRule="auto"/>
        <w:jc w:val="center"/>
        <w:rPr>
          <w:rFonts w:ascii="Times New Roman" w:hAnsi="Times New Roman"/>
          <w:b/>
          <w:sz w:val="40"/>
          <w:szCs w:val="40"/>
        </w:rPr>
      </w:pPr>
      <w:r>
        <w:rPr>
          <w:rFonts w:ascii="Times New Roman" w:hAnsi="Times New Roman"/>
          <w:b/>
          <w:sz w:val="32"/>
          <w:szCs w:val="32"/>
        </w:rPr>
        <w:t xml:space="preserve">Bài 13 </w:t>
      </w:r>
      <w:r w:rsidRPr="000B4E5C">
        <w:rPr>
          <w:rFonts w:ascii="Times New Roman" w:hAnsi="Times New Roman"/>
          <w:b/>
          <w:sz w:val="32"/>
          <w:szCs w:val="32"/>
        </w:rPr>
        <w:t>:</w:t>
      </w:r>
      <w:r w:rsidRPr="000B4E5C">
        <w:rPr>
          <w:rFonts w:ascii="Times New Roman" w:hAnsi="Times New Roman"/>
          <w:b/>
          <w:sz w:val="40"/>
          <w:szCs w:val="40"/>
        </w:rPr>
        <w:t xml:space="preserve"> Luyện từ và câu</w:t>
      </w:r>
      <w:r>
        <w:rPr>
          <w:rFonts w:ascii="Times New Roman" w:hAnsi="Times New Roman"/>
          <w:b/>
          <w:sz w:val="40"/>
          <w:szCs w:val="40"/>
        </w:rPr>
        <w:t xml:space="preserve"> </w:t>
      </w:r>
      <w:r w:rsidRPr="000B4E5C">
        <w:rPr>
          <w:rFonts w:ascii="Times New Roman" w:hAnsi="Times New Roman"/>
          <w:b/>
          <w:sz w:val="40"/>
          <w:szCs w:val="40"/>
        </w:rPr>
        <w:t>:</w:t>
      </w:r>
      <w:r w:rsidRPr="00B8780C">
        <w:rPr>
          <w:rFonts w:ascii="Times New Roman" w:hAnsi="Times New Roman"/>
          <w:b/>
          <w:sz w:val="32"/>
          <w:szCs w:val="32"/>
        </w:rPr>
        <w:t xml:space="preserve"> </w:t>
      </w:r>
      <w:r>
        <w:rPr>
          <w:rFonts w:ascii="Times New Roman" w:hAnsi="Times New Roman"/>
          <w:b/>
        </w:rPr>
        <w:t xml:space="preserve"> </w:t>
      </w:r>
      <w:r w:rsidRPr="00F368AB">
        <w:rPr>
          <w:rFonts w:ascii="Times New Roman" w:hAnsi="Times New Roman"/>
          <w:b/>
          <w:sz w:val="40"/>
          <w:szCs w:val="40"/>
        </w:rPr>
        <w:t>Luyện tập về động từ</w:t>
      </w:r>
    </w:p>
    <w:p w:rsidR="0025544A" w:rsidRPr="00F368AB" w:rsidRDefault="0025544A" w:rsidP="0025544A">
      <w:pPr>
        <w:jc w:val="both"/>
        <w:rPr>
          <w:rFonts w:ascii="Times New Roman" w:hAnsi="Times New Roman"/>
          <w:u w:val="single"/>
          <w:lang w:val="nl-NL"/>
        </w:rPr>
      </w:pPr>
      <w:r w:rsidRPr="00F368AB">
        <w:rPr>
          <w:rFonts w:ascii="Times New Roman" w:hAnsi="Times New Roman"/>
          <w:b/>
          <w:u w:val="single"/>
        </w:rPr>
        <w:t>I.Yêu cầu cần đạt:</w:t>
      </w:r>
      <w:r>
        <w:rPr>
          <w:rFonts w:ascii="Times New Roman" w:hAnsi="Times New Roman"/>
        </w:rPr>
        <w:t>- Luyện tập về động từ, nhận diện một số động từ theo đặc điểm về nghĩa. Hiểu hơn về nhóm động từ chỉ trạng thái. vận dụng bài học vào thực tiễn cuộc sống.</w:t>
      </w:r>
    </w:p>
    <w:p w:rsidR="0025544A" w:rsidRPr="00F368AB" w:rsidRDefault="0025544A" w:rsidP="0025544A">
      <w:pPr>
        <w:spacing w:line="288" w:lineRule="auto"/>
        <w:jc w:val="both"/>
        <w:rPr>
          <w:rFonts w:ascii="Times New Roman" w:hAnsi="Times New Roman"/>
          <w:b/>
          <w:u w:val="single"/>
          <w:lang w:val="vi-VN"/>
        </w:rPr>
      </w:pPr>
      <w:r w:rsidRPr="00F368AB">
        <w:rPr>
          <w:rFonts w:ascii="Times New Roman" w:hAnsi="Times New Roman"/>
          <w:b/>
          <w:u w:val="single"/>
        </w:rPr>
        <w:t xml:space="preserve">II. Đồ dùng dạy học: </w:t>
      </w:r>
    </w:p>
    <w:p w:rsidR="0025544A" w:rsidRPr="00F368AB" w:rsidRDefault="0025544A" w:rsidP="0025544A">
      <w:pPr>
        <w:jc w:val="both"/>
        <w:rPr>
          <w:rFonts w:ascii="Times New Roman" w:hAnsi="Times New Roman"/>
          <w:b/>
          <w:bCs/>
          <w:u w:val="single"/>
        </w:rPr>
      </w:pPr>
      <w:r w:rsidRPr="00F368AB">
        <w:rPr>
          <w:rFonts w:ascii="Times New Roman" w:hAnsi="Times New Roman"/>
          <w:b/>
          <w:u w:val="single"/>
          <w:lang w:val="nl-NL"/>
        </w:rPr>
        <w:t>III. Hoạt động dạy- học</w:t>
      </w:r>
    </w:p>
    <w:p w:rsidR="0025544A" w:rsidRPr="00F368AB" w:rsidRDefault="0025544A" w:rsidP="0025544A">
      <w:pPr>
        <w:spacing w:line="288" w:lineRule="auto"/>
        <w:ind w:firstLine="720"/>
        <w:rPr>
          <w:rFonts w:ascii="Times New Roman" w:hAnsi="Times New Roman"/>
          <w:lang w:val="vi-VN"/>
        </w:rPr>
      </w:pPr>
      <w:r>
        <w:rPr>
          <w:rFonts w:ascii="Times New Roman" w:hAnsi="Times New Roman"/>
          <w:b/>
        </w:rPr>
        <w:t xml:space="preserve">1. Khởi động: </w:t>
      </w:r>
      <w:r>
        <w:rPr>
          <w:rFonts w:ascii="Times New Roman" w:hAnsi="Times New Roman"/>
        </w:rPr>
        <w:t xml:space="preserve">     </w:t>
      </w:r>
      <w:r>
        <w:rPr>
          <w:rFonts w:ascii="Times New Roman" w:hAnsi="Times New Roman"/>
          <w:lang w:val="vi-VN"/>
        </w:rPr>
        <w:t xml:space="preserve">- </w:t>
      </w:r>
      <w:r>
        <w:rPr>
          <w:rFonts w:ascii="Times New Roman" w:hAnsi="Times New Roman"/>
        </w:rPr>
        <w:t>HS tham gia trò chơi</w:t>
      </w:r>
      <w:r>
        <w:rPr>
          <w:rFonts w:ascii="Times New Roman" w:hAnsi="Times New Roman"/>
          <w:lang w:val="vi-VN"/>
        </w:rPr>
        <w:t>.</w:t>
      </w:r>
    </w:p>
    <w:p w:rsidR="0025544A" w:rsidRPr="00F368AB" w:rsidRDefault="0025544A" w:rsidP="0025544A">
      <w:pPr>
        <w:spacing w:line="288" w:lineRule="auto"/>
        <w:ind w:firstLine="720"/>
        <w:jc w:val="both"/>
        <w:rPr>
          <w:rFonts w:ascii="Times New Roman" w:hAnsi="Times New Roman"/>
          <w:b/>
        </w:rPr>
      </w:pPr>
      <w:r>
        <w:rPr>
          <w:rFonts w:ascii="Times New Roman" w:hAnsi="Times New Roman"/>
          <w:b/>
        </w:rPr>
        <w:t xml:space="preserve">2. Luyện tập. </w:t>
      </w:r>
      <w:r>
        <w:rPr>
          <w:rFonts w:ascii="Times New Roman" w:hAnsi="Times New Roman"/>
          <w:bCs/>
        </w:rPr>
        <w:t>* Tìm hiểu về danh từ.</w:t>
      </w:r>
    </w:p>
    <w:p w:rsidR="0025544A" w:rsidRDefault="0025544A" w:rsidP="0025544A">
      <w:pPr>
        <w:spacing w:line="288" w:lineRule="auto"/>
        <w:rPr>
          <w:rFonts w:ascii="Times New Roman" w:hAnsi="Times New Roman"/>
          <w:bCs/>
        </w:rPr>
      </w:pPr>
      <w:r>
        <w:rPr>
          <w:rFonts w:ascii="Times New Roman" w:hAnsi="Times New Roman"/>
          <w:bCs/>
        </w:rPr>
        <w:t>Bài 1: Tìm các động từ theo mẫu   - 1 HS đọc yêu cầu và nội dung</w:t>
      </w:r>
      <w:r>
        <w:rPr>
          <w:rFonts w:ascii="Times New Roman" w:hAnsi="Times New Roman"/>
          <w:bCs/>
          <w:lang w:val="vi-VN"/>
        </w:rPr>
        <w:t>.</w:t>
      </w:r>
      <w:r>
        <w:rPr>
          <w:rFonts w:ascii="Times New Roman" w:hAnsi="Times New Roman"/>
          <w:bCs/>
        </w:rPr>
        <w:t xml:space="preserve"> - HS làm việc nhóm 2         </w:t>
      </w:r>
    </w:p>
    <w:p w:rsidR="0025544A" w:rsidRDefault="0025544A" w:rsidP="0025544A">
      <w:pPr>
        <w:spacing w:line="288" w:lineRule="auto"/>
        <w:ind w:firstLine="720"/>
        <w:rPr>
          <w:rFonts w:ascii="Times New Roman" w:hAnsi="Times New Roman"/>
          <w:bCs/>
        </w:rPr>
      </w:pPr>
      <w:r>
        <w:rPr>
          <w:rFonts w:ascii="Times New Roman" w:hAnsi="Times New Roman"/>
          <w:bCs/>
        </w:rPr>
        <w:t>- Các nhóm trình bày. -  nhận xét, bổ sung.      - Nhận xét</w:t>
      </w:r>
      <w:r>
        <w:rPr>
          <w:rFonts w:ascii="Times New Roman" w:hAnsi="Times New Roman"/>
          <w:bCs/>
          <w:lang w:val="vi-VN"/>
        </w:rPr>
        <w:t>,</w:t>
      </w:r>
      <w:r>
        <w:rPr>
          <w:rFonts w:ascii="Times New Roman" w:hAnsi="Times New Roman"/>
          <w:bCs/>
        </w:rPr>
        <w:t xml:space="preserve"> kết luận và tuyên dương.</w:t>
      </w:r>
    </w:p>
    <w:p w:rsidR="0025544A" w:rsidRDefault="0025544A" w:rsidP="0025544A">
      <w:pPr>
        <w:spacing w:line="288" w:lineRule="auto"/>
        <w:rPr>
          <w:rFonts w:ascii="Times New Roman" w:hAnsi="Times New Roman"/>
          <w:bCs/>
        </w:rPr>
      </w:pPr>
      <w:r>
        <w:rPr>
          <w:rFonts w:ascii="Times New Roman" w:hAnsi="Times New Roman"/>
          <w:bCs/>
        </w:rPr>
        <w:t>Bài 2. Trò chơi “Hái hoa”.    - HS nêu cách chơi và luật chơi.</w:t>
      </w:r>
    </w:p>
    <w:p w:rsidR="0025544A" w:rsidRDefault="0025544A" w:rsidP="0025544A">
      <w:pPr>
        <w:spacing w:line="288" w:lineRule="auto"/>
        <w:ind w:firstLine="720"/>
        <w:rPr>
          <w:rFonts w:ascii="Times New Roman" w:hAnsi="Times New Roman"/>
          <w:bCs/>
        </w:rPr>
      </w:pPr>
      <w:r>
        <w:rPr>
          <w:rFonts w:ascii="Times New Roman" w:hAnsi="Times New Roman"/>
          <w:bCs/>
        </w:rPr>
        <w:t>- HS lên hái hoa, mỗi bông hoa gắn 1 con số thứ tự. Hái bông hoa số nào thì tìm động từ thể hiện tình cảm, cảm xúc thay bông hoa.  - Nhận xét, tuyên dương các nhóm.</w:t>
      </w:r>
    </w:p>
    <w:p w:rsidR="0025544A" w:rsidRPr="00F368AB" w:rsidRDefault="0025544A" w:rsidP="0025544A">
      <w:pPr>
        <w:spacing w:line="288" w:lineRule="auto"/>
        <w:jc w:val="both"/>
        <w:rPr>
          <w:rFonts w:ascii="Times New Roman" w:hAnsi="Times New Roman"/>
        </w:rPr>
      </w:pPr>
      <w:r w:rsidRPr="00F368AB">
        <w:rPr>
          <w:rFonts w:ascii="Times New Roman" w:hAnsi="Times New Roman"/>
        </w:rPr>
        <w:t>Bài 3. Sử dụng động từ dưới đây để đặt câu phù hợp.</w:t>
      </w:r>
    </w:p>
    <w:p w:rsidR="0025544A" w:rsidRDefault="0025544A" w:rsidP="0025544A">
      <w:pPr>
        <w:spacing w:line="288" w:lineRule="auto"/>
        <w:ind w:firstLine="720"/>
        <w:jc w:val="both"/>
        <w:rPr>
          <w:rFonts w:ascii="Times New Roman" w:hAnsi="Times New Roman"/>
        </w:rPr>
      </w:pPr>
      <w:r>
        <w:rPr>
          <w:rFonts w:ascii="Times New Roman" w:hAnsi="Times New Roman"/>
        </w:rPr>
        <w:t>- HS đọc yêu cầu của bài.    - HS làm việc theo nhóm 4</w:t>
      </w:r>
      <w:r>
        <w:rPr>
          <w:rFonts w:ascii="Times New Roman" w:hAnsi="Times New Roman"/>
          <w:lang w:val="vi-VN"/>
        </w:rPr>
        <w:t>.</w:t>
      </w:r>
      <w:r>
        <w:rPr>
          <w:rFonts w:ascii="Times New Roman" w:hAnsi="Times New Roman"/>
        </w:rPr>
        <w:t xml:space="preserve"> Các nhóm trình bày.</w:t>
      </w:r>
    </w:p>
    <w:p w:rsidR="0025544A" w:rsidRPr="00F368AB" w:rsidRDefault="0025544A" w:rsidP="0025544A">
      <w:pPr>
        <w:spacing w:line="288" w:lineRule="auto"/>
        <w:ind w:firstLine="720"/>
        <w:jc w:val="both"/>
        <w:rPr>
          <w:rFonts w:ascii="Times New Roman" w:hAnsi="Times New Roman"/>
        </w:rPr>
      </w:pPr>
      <w:r>
        <w:rPr>
          <w:rFonts w:ascii="Times New Roman" w:hAnsi="Times New Roman"/>
        </w:rPr>
        <w:t>- Nhóm nhận xét bình chọn những câu hay nhất cho mỗi tranh - Nhận xét</w:t>
      </w:r>
      <w:r>
        <w:rPr>
          <w:rFonts w:ascii="Times New Roman" w:hAnsi="Times New Roman"/>
          <w:lang w:val="vi-VN"/>
        </w:rPr>
        <w:t>.</w:t>
      </w:r>
    </w:p>
    <w:p w:rsidR="0025544A" w:rsidRPr="00F368AB" w:rsidRDefault="0025544A" w:rsidP="0025544A">
      <w:pPr>
        <w:spacing w:line="288" w:lineRule="auto"/>
        <w:ind w:firstLine="720"/>
        <w:rPr>
          <w:rFonts w:ascii="Times New Roman" w:hAnsi="Times New Roman"/>
          <w:b/>
          <w:bCs/>
          <w:lang w:val="vi-VN"/>
        </w:rPr>
      </w:pPr>
      <w:r>
        <w:rPr>
          <w:rFonts w:ascii="Times New Roman" w:hAnsi="Times New Roman"/>
          <w:b/>
          <w:bCs/>
        </w:rPr>
        <w:t>3. Vận dụng</w:t>
      </w:r>
      <w:r>
        <w:rPr>
          <w:rFonts w:ascii="Times New Roman" w:hAnsi="Times New Roman"/>
          <w:b/>
          <w:bCs/>
          <w:lang w:val="vi-VN"/>
        </w:rPr>
        <w:t>:</w:t>
      </w:r>
      <w:r>
        <w:rPr>
          <w:rFonts w:ascii="Times New Roman" w:hAnsi="Times New Roman"/>
          <w:b/>
          <w:bCs/>
        </w:rPr>
        <w:t xml:space="preserve">  </w:t>
      </w:r>
      <w:r>
        <w:rPr>
          <w:rFonts w:ascii="Times New Roman" w:hAnsi="Times New Roman"/>
        </w:rPr>
        <w:t xml:space="preserve">- HS </w:t>
      </w:r>
      <w:r>
        <w:rPr>
          <w:rFonts w:ascii="Times New Roman" w:hAnsi="Times New Roman"/>
          <w:lang w:val="vi-VN"/>
        </w:rPr>
        <w:t>tham gia</w:t>
      </w:r>
      <w:r>
        <w:rPr>
          <w:rFonts w:ascii="Times New Roman" w:hAnsi="Times New Roman"/>
        </w:rPr>
        <w:t xml:space="preserve"> vận dụng bằng trò chơi “Ai nhanh – Ai đúng”.</w:t>
      </w:r>
    </w:p>
    <w:p w:rsidR="0025544A" w:rsidRPr="002F0C13" w:rsidRDefault="0025544A" w:rsidP="0025544A">
      <w:pPr>
        <w:spacing w:line="288" w:lineRule="auto"/>
        <w:jc w:val="both"/>
        <w:rPr>
          <w:rFonts w:ascii="Times New Roman" w:hAnsi="Times New Roman"/>
        </w:rPr>
      </w:pPr>
      <w:r>
        <w:rPr>
          <w:rFonts w:ascii="Times New Roman" w:hAnsi="Times New Roman"/>
          <w:lang w:val="vi-VN"/>
        </w:rPr>
        <w:t>- C</w:t>
      </w:r>
      <w:r>
        <w:rPr>
          <w:rFonts w:ascii="Times New Roman" w:hAnsi="Times New Roman"/>
        </w:rPr>
        <w:t xml:space="preserve">huẩn bị một số từ ngữ trong đó động từ chỉ các mức độ khác nhau, tìm ra những động từ chỉ trạng thái. + Chia lớp thành 2 nhóm, của một số đại diện tham gia (nhất là những em còn yếu) </w:t>
      </w:r>
      <w:r>
        <w:rPr>
          <w:rFonts w:ascii="Times New Roman" w:hAnsi="Times New Roman"/>
          <w:lang w:val="vi-VN"/>
        </w:rPr>
        <w:t>- C</w:t>
      </w:r>
      <w:r>
        <w:rPr>
          <w:rFonts w:ascii="Times New Roman" w:hAnsi="Times New Roman"/>
        </w:rPr>
        <w:t>ác nhóm cùng nhau tìm những từ ngữ nào là tìm ra những động từ chỉ trạng thái. có trong hộp đưa lên dán trên bảng. Đội nào tìm được nhiều hơn sẽ thắng cuộc.              - Nhận xét, tuyên dương. (có thể trao quà,..)</w:t>
      </w:r>
    </w:p>
    <w:p w:rsidR="0025544A" w:rsidRPr="0085094A" w:rsidRDefault="0025544A" w:rsidP="0025544A">
      <w:pPr>
        <w:rPr>
          <w:rFonts w:ascii="Times New Roman" w:hAnsi="Times New Roman"/>
          <w:color w:val="000000"/>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25544A" w:rsidRPr="007E7DCA" w:rsidRDefault="0025544A" w:rsidP="0025544A">
      <w:pPr>
        <w:tabs>
          <w:tab w:val="center" w:pos="4985"/>
        </w:tabs>
        <w:autoSpaceDE w:val="0"/>
        <w:autoSpaceDN w:val="0"/>
        <w:adjustRightInd w:val="0"/>
        <w:spacing w:line="276" w:lineRule="auto"/>
        <w:rPr>
          <w:rFonts w:ascii="Times New Roman" w:hAnsi="Times New Roman"/>
          <w:u w:val="single"/>
          <w:lang w:val="nl-NL"/>
        </w:rPr>
      </w:pPr>
      <w:r>
        <w:pict>
          <v:line id="Straight Connector 1" o:spid="_x0000_s1028" style="position:absolute;z-index:251662336;visibility:visible" from="96pt,13.9pt" to="428.25pt,13.9pt" strokecolor="#4a7ebb"/>
        </w:pict>
      </w:r>
    </w:p>
    <w:p w:rsidR="0025544A" w:rsidRPr="000508D6" w:rsidRDefault="0025544A" w:rsidP="0025544A">
      <w:pPr>
        <w:rPr>
          <w:rFonts w:ascii="Times New Roman" w:hAnsi="Times New Roman"/>
          <w:b/>
          <w:bCs/>
          <w:u w:val="single"/>
          <w:lang w:val="nl-NL"/>
        </w:rPr>
      </w:pPr>
      <w:r>
        <w:rPr>
          <w:rFonts w:ascii="Times New Roman" w:hAnsi="Times New Roman"/>
          <w:u w:val="single"/>
        </w:rPr>
        <w:t>Tiết 3</w:t>
      </w:r>
      <w:r w:rsidRPr="002E6CCD">
        <w:rPr>
          <w:rFonts w:ascii="Times New Roman" w:hAnsi="Times New Roman"/>
          <w:u w:val="single"/>
        </w:rPr>
        <w:t>:</w:t>
      </w:r>
      <w:r w:rsidRPr="002E6CCD">
        <w:rPr>
          <w:rFonts w:ascii="Times New Roman" w:hAnsi="Times New Roman"/>
        </w:rPr>
        <w:t xml:space="preserve">    </w:t>
      </w:r>
      <w:r>
        <w:rPr>
          <w:rFonts w:ascii="Times New Roman" w:hAnsi="Times New Roman"/>
        </w:rPr>
        <w:t xml:space="preserve">                           </w:t>
      </w:r>
      <w:r w:rsidRPr="004E621B">
        <w:rPr>
          <w:rFonts w:ascii="Times New Roman" w:hAnsi="Times New Roman"/>
        </w:rPr>
        <w:t xml:space="preserve">   </w:t>
      </w:r>
      <w:r w:rsidRPr="004E621B">
        <w:rPr>
          <w:rFonts w:ascii="Times New Roman" w:hAnsi="Times New Roman"/>
          <w:b/>
          <w:bCs/>
          <w:lang w:val="nl-NL"/>
        </w:rPr>
        <w:t>TIẾNG VIỆT</w:t>
      </w:r>
    </w:p>
    <w:p w:rsidR="0025544A" w:rsidRPr="00465EA2" w:rsidRDefault="0025544A" w:rsidP="0025544A">
      <w:pPr>
        <w:spacing w:line="288" w:lineRule="auto"/>
        <w:ind w:left="-284" w:firstLine="284"/>
        <w:rPr>
          <w:rFonts w:ascii="Times New Roman" w:hAnsi="Times New Roman"/>
          <w:b/>
          <w:sz w:val="36"/>
          <w:szCs w:val="36"/>
        </w:rPr>
      </w:pPr>
      <w:r>
        <w:rPr>
          <w:rFonts w:ascii="Times New Roman" w:hAnsi="Times New Roman"/>
          <w:b/>
        </w:rPr>
        <w:t>Bài 13:</w:t>
      </w:r>
      <w:r w:rsidRPr="00465EA2">
        <w:rPr>
          <w:rFonts w:ascii="Times New Roman" w:hAnsi="Times New Roman"/>
          <w:b/>
          <w:sz w:val="36"/>
          <w:szCs w:val="36"/>
        </w:rPr>
        <w:t>Luyện viết mở bài, kết</w:t>
      </w:r>
      <w:r>
        <w:rPr>
          <w:rFonts w:ascii="Times New Roman" w:hAnsi="Times New Roman"/>
          <w:b/>
          <w:sz w:val="36"/>
          <w:szCs w:val="36"/>
        </w:rPr>
        <w:t xml:space="preserve"> bài cho bài văn kể lại một câu </w:t>
      </w:r>
      <w:r w:rsidRPr="00465EA2">
        <w:rPr>
          <w:rFonts w:ascii="Times New Roman" w:hAnsi="Times New Roman"/>
          <w:b/>
          <w:sz w:val="36"/>
          <w:szCs w:val="36"/>
        </w:rPr>
        <w:t>chuyện</w:t>
      </w:r>
    </w:p>
    <w:p w:rsidR="0025544A" w:rsidRPr="00465EA2" w:rsidRDefault="0025544A" w:rsidP="0025544A">
      <w:pPr>
        <w:jc w:val="both"/>
        <w:rPr>
          <w:rFonts w:ascii="Times New Roman" w:hAnsi="Times New Roman"/>
          <w:u w:val="single"/>
          <w:lang w:val="nl-NL"/>
        </w:rPr>
      </w:pPr>
      <w:r>
        <w:rPr>
          <w:rFonts w:ascii="Times New Roman" w:hAnsi="Times New Roman"/>
          <w:b/>
        </w:rPr>
        <w:lastRenderedPageBreak/>
        <w:t>I</w:t>
      </w:r>
      <w:r w:rsidRPr="00465EA2">
        <w:rPr>
          <w:rFonts w:ascii="Times New Roman" w:hAnsi="Times New Roman"/>
          <w:b/>
          <w:u w:val="single"/>
        </w:rPr>
        <w:t>.</w:t>
      </w:r>
      <w:r w:rsidRPr="00465EA2">
        <w:rPr>
          <w:rFonts w:ascii="Times New Roman" w:hAnsi="Times New Roman"/>
          <w:b/>
          <w:u w:val="single"/>
          <w:lang w:val="vi-VN"/>
        </w:rPr>
        <w:t xml:space="preserve"> </w:t>
      </w:r>
      <w:r w:rsidRPr="00465EA2">
        <w:rPr>
          <w:rFonts w:ascii="Times New Roman" w:hAnsi="Times New Roman"/>
          <w:b/>
          <w:u w:val="single"/>
        </w:rPr>
        <w:t>Yêu cầu cần đạt:</w:t>
      </w:r>
      <w:r>
        <w:rPr>
          <w:rFonts w:ascii="Times New Roman" w:hAnsi="Times New Roman"/>
        </w:rPr>
        <w:t xml:space="preserve"> Bài viết mở bài trực tiếp, mở bài gián tiếp, kết bài mở rộng và kết bài không mở rộng cho bài văn kể lại một câu chuyện. </w:t>
      </w:r>
      <w:r>
        <w:rPr>
          <w:rFonts w:ascii="Times New Roman" w:hAnsi="Times New Roman"/>
          <w:u w:val="single"/>
          <w:lang w:val="nl-NL"/>
        </w:rPr>
        <w:t xml:space="preserve"> </w:t>
      </w:r>
      <w:r>
        <w:rPr>
          <w:rFonts w:ascii="Times New Roman" w:hAnsi="Times New Roman"/>
        </w:rPr>
        <w:t>- Phát triển năng lực ngôn ngữ.</w:t>
      </w:r>
    </w:p>
    <w:p w:rsidR="0025544A" w:rsidRDefault="0025544A" w:rsidP="0025544A">
      <w:pPr>
        <w:spacing w:line="288" w:lineRule="auto"/>
        <w:ind w:firstLine="720"/>
        <w:jc w:val="both"/>
        <w:rPr>
          <w:rFonts w:ascii="Times New Roman" w:hAnsi="Times New Roman"/>
        </w:rPr>
      </w:pPr>
      <w:r>
        <w:rPr>
          <w:rFonts w:ascii="Times New Roman" w:hAnsi="Times New Roman"/>
        </w:rPr>
        <w:t>- Biết vận dụng kiến thức từ bài học để vận dụng vào thực tiễn: Biết trao đổi với người thân về cách viết mở bài, kết bài cho một bài văn thêm sinh động, gợi cảm.</w:t>
      </w:r>
    </w:p>
    <w:p w:rsidR="0025544A" w:rsidRPr="00465EA2" w:rsidRDefault="0025544A" w:rsidP="0025544A">
      <w:pPr>
        <w:spacing w:line="288" w:lineRule="auto"/>
        <w:jc w:val="both"/>
        <w:rPr>
          <w:rFonts w:ascii="Times New Roman" w:hAnsi="Times New Roman"/>
          <w:u w:val="single"/>
          <w:lang w:val="vi-VN"/>
        </w:rPr>
      </w:pPr>
      <w:r w:rsidRPr="00465EA2">
        <w:rPr>
          <w:rFonts w:ascii="Times New Roman" w:hAnsi="Times New Roman"/>
          <w:b/>
          <w:u w:val="single"/>
        </w:rPr>
        <w:t xml:space="preserve">II. Đồ dùng dạy học: </w:t>
      </w:r>
    </w:p>
    <w:p w:rsidR="0025544A" w:rsidRPr="00465EA2" w:rsidRDefault="0025544A" w:rsidP="0025544A">
      <w:pPr>
        <w:jc w:val="both"/>
        <w:rPr>
          <w:rFonts w:ascii="Times New Roman" w:hAnsi="Times New Roman"/>
          <w:b/>
          <w:bCs/>
          <w:u w:val="single"/>
        </w:rPr>
      </w:pPr>
      <w:r w:rsidRPr="00465EA2">
        <w:rPr>
          <w:rFonts w:ascii="Times New Roman" w:hAnsi="Times New Roman"/>
          <w:b/>
          <w:u w:val="single"/>
          <w:lang w:val="nl-NL"/>
        </w:rPr>
        <w:t>III. Hoạt động dạy- học</w:t>
      </w:r>
    </w:p>
    <w:p w:rsidR="0025544A" w:rsidRPr="00465EA2" w:rsidRDefault="0025544A" w:rsidP="0025544A">
      <w:pPr>
        <w:spacing w:line="288" w:lineRule="auto"/>
        <w:jc w:val="both"/>
        <w:rPr>
          <w:rFonts w:ascii="Times New Roman" w:hAnsi="Times New Roman"/>
        </w:rPr>
      </w:pPr>
      <w:r>
        <w:rPr>
          <w:rFonts w:ascii="Times New Roman" w:hAnsi="Times New Roman"/>
          <w:b/>
        </w:rPr>
        <w:t xml:space="preserve">1. Khởi động: </w:t>
      </w:r>
      <w:r>
        <w:rPr>
          <w:rFonts w:ascii="Times New Roman" w:hAnsi="Times New Roman"/>
        </w:rPr>
        <w:t xml:space="preserve">- HS </w:t>
      </w:r>
      <w:r>
        <w:rPr>
          <w:rFonts w:ascii="Times New Roman" w:hAnsi="Times New Roman"/>
          <w:lang w:val="vi-VN"/>
        </w:rPr>
        <w:t>tham gia</w:t>
      </w:r>
      <w:r>
        <w:rPr>
          <w:rFonts w:ascii="Times New Roman" w:hAnsi="Times New Roman"/>
        </w:rPr>
        <w:t xml:space="preserve"> khởi động bài học.</w:t>
      </w:r>
      <w:r w:rsidRPr="00465EA2">
        <w:rPr>
          <w:rFonts w:ascii="Times New Roman" w:hAnsi="Times New Roman"/>
        </w:rPr>
        <w:t xml:space="preserve"> </w:t>
      </w:r>
      <w:r>
        <w:rPr>
          <w:rFonts w:ascii="Times New Roman" w:hAnsi="Times New Roman"/>
        </w:rPr>
        <w:t xml:space="preserve">        - Nhận xét, tuyên dương.</w:t>
      </w:r>
    </w:p>
    <w:p w:rsidR="0025544A" w:rsidRPr="00465EA2" w:rsidRDefault="0025544A" w:rsidP="0025544A">
      <w:pPr>
        <w:spacing w:line="288" w:lineRule="auto"/>
        <w:jc w:val="both"/>
        <w:rPr>
          <w:rFonts w:ascii="Times New Roman" w:hAnsi="Times New Roman"/>
          <w:lang w:val="vi-VN"/>
        </w:rPr>
      </w:pPr>
      <w:r>
        <w:rPr>
          <w:rFonts w:ascii="Times New Roman" w:hAnsi="Times New Roman"/>
        </w:rPr>
        <w:t>+ Kể một câu chuyện mà em đã nghe, đã đọc</w:t>
      </w:r>
      <w:r>
        <w:rPr>
          <w:rFonts w:ascii="Times New Roman" w:hAnsi="Times New Roman"/>
          <w:lang w:val="vi-VN"/>
        </w:rPr>
        <w:t>.</w:t>
      </w:r>
      <w:r>
        <w:rPr>
          <w:rFonts w:ascii="Times New Roman" w:hAnsi="Times New Roman"/>
        </w:rPr>
        <w:t xml:space="preserve">  + Vì sao em thích câu chuyện đó?</w:t>
      </w:r>
    </w:p>
    <w:p w:rsidR="0025544A" w:rsidRDefault="0025544A" w:rsidP="0025544A">
      <w:pPr>
        <w:spacing w:line="288" w:lineRule="auto"/>
        <w:ind w:firstLine="720"/>
        <w:jc w:val="both"/>
        <w:rPr>
          <w:rFonts w:ascii="Times New Roman" w:hAnsi="Times New Roman"/>
          <w:b/>
        </w:rPr>
      </w:pPr>
      <w:r>
        <w:rPr>
          <w:rFonts w:ascii="Times New Roman" w:hAnsi="Times New Roman"/>
          <w:b/>
        </w:rPr>
        <w:t>2. Khám phá.</w:t>
      </w:r>
    </w:p>
    <w:p w:rsidR="0025544A" w:rsidRPr="00465EA2" w:rsidRDefault="0025544A" w:rsidP="0025544A">
      <w:pPr>
        <w:spacing w:line="288" w:lineRule="auto"/>
        <w:jc w:val="both"/>
        <w:rPr>
          <w:rFonts w:ascii="Times New Roman" w:hAnsi="Times New Roman"/>
          <w:bCs/>
        </w:rPr>
      </w:pPr>
      <w:r>
        <w:rPr>
          <w:rFonts w:ascii="Times New Roman" w:hAnsi="Times New Roman"/>
          <w:bCs/>
        </w:rPr>
        <w:t xml:space="preserve">Bài 1: Đọc các đoạn văn và thực hiện yêu cầu: xếp các mở bài dưới đây vào nhóm thích hợp  - 1 </w:t>
      </w:r>
      <w:r>
        <w:rPr>
          <w:rFonts w:ascii="Times New Roman" w:hAnsi="Times New Roman"/>
          <w:bCs/>
          <w:lang w:val="vi-VN"/>
        </w:rPr>
        <w:t>HS</w:t>
      </w:r>
      <w:r>
        <w:rPr>
          <w:rFonts w:ascii="Times New Roman" w:hAnsi="Times New Roman"/>
          <w:bCs/>
        </w:rPr>
        <w:t xml:space="preserve"> đọc yêu cầu.         - Cả lớp làm việc chung</w:t>
      </w:r>
      <w:r>
        <w:rPr>
          <w:rFonts w:ascii="Times New Roman" w:hAnsi="Times New Roman"/>
          <w:bCs/>
          <w:lang w:val="vi-VN"/>
        </w:rPr>
        <w:t>.</w:t>
      </w:r>
      <w:r>
        <w:rPr>
          <w:rFonts w:ascii="Times New Roman" w:hAnsi="Times New Roman"/>
          <w:bCs/>
        </w:rPr>
        <w:t xml:space="preserve"> Một số HS trình bày.</w:t>
      </w:r>
    </w:p>
    <w:p w:rsidR="0025544A" w:rsidRDefault="0025544A" w:rsidP="0025544A">
      <w:pPr>
        <w:spacing w:line="288" w:lineRule="auto"/>
        <w:ind w:firstLine="720"/>
        <w:jc w:val="both"/>
        <w:rPr>
          <w:rFonts w:ascii="Times New Roman" w:hAnsi="Times New Roman"/>
          <w:bCs/>
        </w:rPr>
      </w:pPr>
      <w:r>
        <w:rPr>
          <w:rFonts w:ascii="Times New Roman" w:hAnsi="Times New Roman"/>
          <w:bCs/>
        </w:rPr>
        <w:t xml:space="preserve">- Cả lớp nhận xét. </w:t>
      </w:r>
      <w:r>
        <w:rPr>
          <w:rFonts w:ascii="Times New Roman" w:hAnsi="Times New Roman"/>
          <w:bCs/>
          <w:lang w:val="vi-VN"/>
        </w:rPr>
        <w:t>N</w:t>
      </w:r>
      <w:r>
        <w:rPr>
          <w:rFonts w:ascii="Times New Roman" w:hAnsi="Times New Roman"/>
          <w:bCs/>
        </w:rPr>
        <w:t>hận xét chung và chốt nội dung</w:t>
      </w:r>
    </w:p>
    <w:p w:rsidR="0025544A" w:rsidRDefault="0025544A" w:rsidP="0025544A">
      <w:pPr>
        <w:spacing w:line="288" w:lineRule="auto"/>
        <w:jc w:val="both"/>
        <w:rPr>
          <w:rFonts w:ascii="Times New Roman" w:hAnsi="Times New Roman"/>
          <w:bCs/>
        </w:rPr>
      </w:pPr>
      <w:r>
        <w:rPr>
          <w:rFonts w:ascii="Times New Roman" w:hAnsi="Times New Roman"/>
          <w:bCs/>
        </w:rPr>
        <w:t>Bài 2. Xác định kiểu kết bài của mỗi đoạn dưới đây:  - 1 HS đọc yêu cầu bài tập 2</w:t>
      </w:r>
    </w:p>
    <w:p w:rsidR="0025544A" w:rsidRDefault="0025544A" w:rsidP="0025544A">
      <w:pPr>
        <w:spacing w:line="288" w:lineRule="auto"/>
        <w:ind w:firstLine="720"/>
        <w:jc w:val="both"/>
        <w:rPr>
          <w:rFonts w:ascii="Times New Roman" w:hAnsi="Times New Roman"/>
          <w:bCs/>
        </w:rPr>
      </w:pPr>
      <w:r>
        <w:rPr>
          <w:rFonts w:ascii="Times New Roman" w:hAnsi="Times New Roman"/>
          <w:bCs/>
        </w:rPr>
        <w:t>-</w:t>
      </w:r>
      <w:r>
        <w:rPr>
          <w:rFonts w:ascii="Times New Roman" w:hAnsi="Times New Roman"/>
          <w:bCs/>
          <w:lang w:val="vi-VN"/>
        </w:rPr>
        <w:t xml:space="preserve"> </w:t>
      </w:r>
      <w:r>
        <w:rPr>
          <w:rFonts w:ascii="Times New Roman" w:hAnsi="Times New Roman"/>
          <w:bCs/>
        </w:rPr>
        <w:t>HS làm việc theo nhóm 4 - Các nhóm trình bày.</w:t>
      </w:r>
      <w:r>
        <w:rPr>
          <w:rFonts w:ascii="Times New Roman" w:hAnsi="Times New Roman"/>
          <w:bCs/>
          <w:lang w:val="vi-VN"/>
        </w:rPr>
        <w:t xml:space="preserve"> </w:t>
      </w:r>
      <w:r>
        <w:rPr>
          <w:rFonts w:ascii="Times New Roman" w:hAnsi="Times New Roman"/>
          <w:bCs/>
        </w:rPr>
        <w:t>Các nhóm nhận xét.</w:t>
      </w:r>
    </w:p>
    <w:p w:rsidR="0025544A" w:rsidRDefault="0025544A" w:rsidP="0025544A">
      <w:pPr>
        <w:spacing w:line="288" w:lineRule="auto"/>
        <w:ind w:firstLine="720"/>
        <w:jc w:val="both"/>
        <w:rPr>
          <w:rFonts w:ascii="Times New Roman" w:hAnsi="Times New Roman"/>
          <w:bCs/>
          <w:lang w:val="vi-VN"/>
        </w:rPr>
      </w:pPr>
      <w:r>
        <w:rPr>
          <w:rFonts w:ascii="Times New Roman" w:hAnsi="Times New Roman"/>
          <w:bCs/>
          <w:lang w:val="vi-VN"/>
        </w:rPr>
        <w:t>- N</w:t>
      </w:r>
      <w:r>
        <w:rPr>
          <w:rFonts w:ascii="Times New Roman" w:hAnsi="Times New Roman"/>
          <w:bCs/>
        </w:rPr>
        <w:t>hận xét chung và chốt nội dung</w:t>
      </w:r>
      <w:r>
        <w:rPr>
          <w:rFonts w:ascii="Times New Roman" w:hAnsi="Times New Roman"/>
          <w:bCs/>
          <w:lang w:val="vi-VN"/>
        </w:rPr>
        <w:t xml:space="preserve">. </w:t>
      </w:r>
    </w:p>
    <w:p w:rsidR="0025544A" w:rsidRDefault="0025544A" w:rsidP="0025544A">
      <w:pPr>
        <w:spacing w:line="288" w:lineRule="auto"/>
        <w:jc w:val="both"/>
        <w:rPr>
          <w:rFonts w:ascii="Times New Roman" w:hAnsi="Times New Roman"/>
          <w:bCs/>
        </w:rPr>
      </w:pPr>
      <w:r>
        <w:rPr>
          <w:rFonts w:ascii="Times New Roman" w:hAnsi="Times New Roman"/>
          <w:bCs/>
        </w:rPr>
        <w:t>Bài 3:</w:t>
      </w:r>
      <w:r>
        <w:rPr>
          <w:rFonts w:ascii="Times New Roman" w:hAnsi="Times New Roman"/>
          <w:b/>
        </w:rPr>
        <w:t xml:space="preserve"> </w:t>
      </w:r>
      <w:r>
        <w:rPr>
          <w:rFonts w:ascii="Times New Roman" w:hAnsi="Times New Roman"/>
          <w:bCs/>
        </w:rPr>
        <w:t>Viết mở bài gián tiếp và kết bài mở rộng cho bài Cô bé Lọ Lem.</w:t>
      </w:r>
    </w:p>
    <w:p w:rsidR="0025544A" w:rsidRPr="00465EA2" w:rsidRDefault="0025544A" w:rsidP="0025544A">
      <w:pPr>
        <w:spacing w:line="288" w:lineRule="auto"/>
        <w:ind w:firstLine="720"/>
        <w:jc w:val="both"/>
        <w:rPr>
          <w:rFonts w:ascii="Times New Roman" w:hAnsi="Times New Roman"/>
        </w:rPr>
      </w:pPr>
      <w:r>
        <w:rPr>
          <w:rFonts w:ascii="Times New Roman" w:hAnsi="Times New Roman"/>
        </w:rPr>
        <w:t>- HS đọc yêu cầu của bài.  - HS làm việc cá nhân, viết vào vở mở bài gián tiếp và kết bài mở rộng cho bài kể chuyện Cô bé Lọ Lem  - Nhận xét, tuyên dương</w:t>
      </w:r>
      <w:r>
        <w:rPr>
          <w:rFonts w:ascii="Times New Roman" w:hAnsi="Times New Roman"/>
          <w:lang w:val="vi-VN"/>
        </w:rPr>
        <w:t>.</w:t>
      </w:r>
    </w:p>
    <w:p w:rsidR="0025544A" w:rsidRDefault="0025544A" w:rsidP="0025544A">
      <w:pPr>
        <w:spacing w:line="288" w:lineRule="auto"/>
        <w:ind w:firstLine="720"/>
        <w:jc w:val="both"/>
        <w:rPr>
          <w:rFonts w:ascii="Times New Roman" w:hAnsi="Times New Roman"/>
          <w:bCs/>
          <w:lang w:val="vi-VN"/>
        </w:rPr>
      </w:pPr>
      <w:r>
        <w:rPr>
          <w:rFonts w:ascii="Times New Roman" w:hAnsi="Times New Roman"/>
        </w:rPr>
        <w:t>- H</w:t>
      </w:r>
      <w:r>
        <w:rPr>
          <w:rFonts w:ascii="Times New Roman" w:hAnsi="Times New Roman"/>
          <w:lang w:val="vi-VN"/>
        </w:rPr>
        <w:t>S</w:t>
      </w:r>
      <w:r>
        <w:rPr>
          <w:rFonts w:ascii="Times New Roman" w:hAnsi="Times New Roman"/>
        </w:rPr>
        <w:t xml:space="preserve"> đọc ghi nhớ về bài văn kể lại một câu chuyện</w:t>
      </w:r>
      <w:r>
        <w:rPr>
          <w:rFonts w:ascii="Times New Roman" w:hAnsi="Times New Roman"/>
          <w:lang w:val="vi-VN"/>
        </w:rPr>
        <w:t>.</w:t>
      </w:r>
    </w:p>
    <w:p w:rsidR="0025544A" w:rsidRPr="000508D6" w:rsidRDefault="0025544A" w:rsidP="0025544A">
      <w:pPr>
        <w:ind w:right="-57"/>
        <w:rPr>
          <w:rFonts w:ascii="Times New Roman" w:hAnsi="Times New Roman"/>
          <w:b/>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25544A" w:rsidRDefault="0025544A" w:rsidP="0025544A">
      <w:pPr>
        <w:rPr>
          <w:rFonts w:ascii="Times New Roman" w:hAnsi="Times New Roman"/>
          <w:b/>
          <w:lang w:val="nl-NL"/>
        </w:rPr>
      </w:pPr>
      <w:r>
        <w:pict>
          <v:line id="_x0000_s1026" style="position:absolute;z-index:251660288;visibility:visible" from="91pt,11pt" to="423.25pt,11pt" strokecolor="#4a7ebb"/>
        </w:pict>
      </w:r>
    </w:p>
    <w:p w:rsidR="00CB7B8B" w:rsidRDefault="00CB7B8B"/>
    <w:sectPr w:rsidR="00CB7B8B" w:rsidSect="00CB7B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544A"/>
    <w:rsid w:val="0025544A"/>
    <w:rsid w:val="0075675D"/>
    <w:rsid w:val="00CB7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44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25544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2025-01-02T03:08:00Z</dcterms:created>
  <dcterms:modified xsi:type="dcterms:W3CDTF">2025-01-02T06:59:00Z</dcterms:modified>
</cp:coreProperties>
</file>