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96" w:rsidRPr="00FC6867" w:rsidRDefault="00032396" w:rsidP="00032396">
      <w:pPr>
        <w:ind w:left="720" w:hanging="720"/>
        <w:jc w:val="center"/>
        <w:rPr>
          <w:rFonts w:eastAsia="Times New Roman"/>
          <w:b/>
          <w:bCs/>
          <w:sz w:val="28"/>
          <w:szCs w:val="28"/>
          <w:lang w:val="vi-VN"/>
        </w:rPr>
      </w:pPr>
      <w:r w:rsidRPr="000F6E73">
        <w:rPr>
          <w:rFonts w:eastAsia="Times New Roman"/>
          <w:b/>
          <w:bCs/>
          <w:sz w:val="28"/>
          <w:szCs w:val="28"/>
          <w:lang w:val="vi-VN"/>
        </w:rPr>
        <w:t xml:space="preserve">                       </w:t>
      </w:r>
      <w:r w:rsidR="00FC6867">
        <w:rPr>
          <w:rFonts w:eastAsia="Times New Roman"/>
          <w:b/>
          <w:bCs/>
          <w:sz w:val="28"/>
          <w:szCs w:val="28"/>
        </w:rPr>
        <w:t xml:space="preserve">Bài 10: </w:t>
      </w:r>
      <w:r w:rsidRPr="000F6E73">
        <w:rPr>
          <w:rFonts w:eastAsia="Times New Roman"/>
          <w:b/>
          <w:bCs/>
          <w:sz w:val="28"/>
          <w:szCs w:val="28"/>
        </w:rPr>
        <w:t>Khái niệm về số thập phân (T1)</w:t>
      </w:r>
    </w:p>
    <w:p w:rsidR="00032396" w:rsidRPr="009A5B9F" w:rsidRDefault="00032396" w:rsidP="00032396">
      <w:pPr>
        <w:pStyle w:val="NormalWeb"/>
        <w:spacing w:before="0" w:beforeAutospacing="0" w:after="0" w:afterAutospacing="0"/>
        <w:rPr>
          <w:b/>
          <w:sz w:val="28"/>
          <w:szCs w:val="28"/>
        </w:rPr>
      </w:pPr>
      <w:r w:rsidRPr="009A5B9F">
        <w:rPr>
          <w:b/>
          <w:sz w:val="28"/>
          <w:szCs w:val="28"/>
        </w:rPr>
        <w:t>I. Yêu cầu cần đạt.</w:t>
      </w:r>
    </w:p>
    <w:p w:rsidR="00032396" w:rsidRPr="000F6E73" w:rsidRDefault="00032396" w:rsidP="00032396">
      <w:pPr>
        <w:pStyle w:val="NormalWeb"/>
        <w:spacing w:before="0" w:beforeAutospacing="0" w:after="0" w:afterAutospacing="0"/>
        <w:rPr>
          <w:sz w:val="28"/>
          <w:szCs w:val="28"/>
        </w:rPr>
      </w:pPr>
      <w:r w:rsidRPr="000F6E73">
        <w:rPr>
          <w:sz w:val="28"/>
          <w:szCs w:val="28"/>
        </w:rPr>
        <w:t>- Nhận biết được số thập phân; đọc, viết, cấu tạo số thập phân; So sánh, thứ tự số thập phân.</w:t>
      </w:r>
    </w:p>
    <w:p w:rsidR="00032396" w:rsidRPr="00194956" w:rsidRDefault="00032396" w:rsidP="00032396">
      <w:pPr>
        <w:pStyle w:val="NormalWeb"/>
        <w:spacing w:before="0" w:beforeAutospacing="0" w:after="0" w:afterAutospacing="0"/>
        <w:rPr>
          <w:sz w:val="28"/>
          <w:szCs w:val="28"/>
        </w:rPr>
      </w:pPr>
      <w:r w:rsidRPr="000F6E73">
        <w:rPr>
          <w:sz w:val="28"/>
          <w:szCs w:val="28"/>
        </w:rPr>
        <w:t xml:space="preserve">- Vận dụng giải các bài tập, bài toán thực tế liên quan đến số thập phân. </w:t>
      </w:r>
    </w:p>
    <w:p w:rsidR="00032396" w:rsidRPr="009A5B9F" w:rsidRDefault="00032396" w:rsidP="00032396">
      <w:pPr>
        <w:pStyle w:val="NormalWeb"/>
        <w:spacing w:before="0" w:beforeAutospacing="0" w:after="0" w:afterAutospacing="0"/>
        <w:rPr>
          <w:b/>
          <w:sz w:val="28"/>
          <w:szCs w:val="28"/>
        </w:rPr>
      </w:pPr>
      <w:r w:rsidRPr="009A5B9F">
        <w:rPr>
          <w:b/>
          <w:sz w:val="28"/>
          <w:szCs w:val="28"/>
        </w:rPr>
        <w:t>II. Đồ dùng dạy học.</w:t>
      </w:r>
    </w:p>
    <w:p w:rsidR="00032396" w:rsidRPr="000F6E73" w:rsidRDefault="00032396" w:rsidP="00032396">
      <w:pPr>
        <w:pStyle w:val="NormalWeb"/>
        <w:spacing w:before="0" w:beforeAutospacing="0" w:after="0" w:afterAutospacing="0"/>
        <w:rPr>
          <w:sz w:val="28"/>
          <w:szCs w:val="28"/>
        </w:rPr>
      </w:pPr>
      <w:r w:rsidRPr="000F6E73">
        <w:rPr>
          <w:sz w:val="28"/>
          <w:szCs w:val="28"/>
        </w:rPr>
        <w:t>- SGK và các thiết bị, học liệu và đồ dùng phục vụ cho tiết dạy.</w:t>
      </w:r>
    </w:p>
    <w:p w:rsidR="00032396" w:rsidRPr="009A5B9F" w:rsidRDefault="00032396" w:rsidP="00032396">
      <w:pPr>
        <w:pStyle w:val="NormalWeb"/>
        <w:spacing w:before="0" w:beforeAutospacing="0" w:after="0" w:afterAutospacing="0"/>
        <w:rPr>
          <w:b/>
          <w:sz w:val="28"/>
          <w:szCs w:val="28"/>
        </w:rPr>
      </w:pPr>
      <w:r w:rsidRPr="009A5B9F">
        <w:rPr>
          <w:b/>
          <w:sz w:val="28"/>
          <w:szCs w:val="28"/>
        </w:rPr>
        <w:t xml:space="preserve">III. Hoạt động dạy học </w:t>
      </w:r>
    </w:p>
    <w:p w:rsidR="00032396" w:rsidRPr="009A5B9F" w:rsidRDefault="00032396" w:rsidP="00032396">
      <w:pPr>
        <w:pStyle w:val="NormalWeb"/>
        <w:spacing w:before="0" w:beforeAutospacing="0" w:after="0" w:afterAutospacing="0"/>
        <w:rPr>
          <w:b/>
          <w:sz w:val="28"/>
          <w:szCs w:val="28"/>
        </w:rPr>
      </w:pPr>
      <w:r w:rsidRPr="009A5B9F">
        <w:rPr>
          <w:b/>
          <w:sz w:val="28"/>
          <w:szCs w:val="28"/>
        </w:rPr>
        <w:t>1. Khởi động</w:t>
      </w:r>
    </w:p>
    <w:p w:rsidR="00032396" w:rsidRPr="00194956" w:rsidRDefault="00032396" w:rsidP="00032396">
      <w:pPr>
        <w:pStyle w:val="NormalWeb"/>
        <w:spacing w:before="0" w:beforeAutospacing="0" w:after="0" w:afterAutospacing="0"/>
        <w:rPr>
          <w:sz w:val="28"/>
          <w:szCs w:val="28"/>
        </w:rPr>
      </w:pPr>
      <w:r w:rsidRPr="00194956">
        <w:rPr>
          <w:sz w:val="28"/>
          <w:szCs w:val="28"/>
        </w:rPr>
        <w:t>- Tổ chức trò chơi để khởi động bài học.</w:t>
      </w:r>
    </w:p>
    <w:p w:rsidR="00032396" w:rsidRPr="00194956" w:rsidRDefault="00032396" w:rsidP="00032396">
      <w:pPr>
        <w:pStyle w:val="NormalWeb"/>
        <w:spacing w:before="0" w:beforeAutospacing="0" w:after="0" w:afterAutospacing="0"/>
        <w:rPr>
          <w:sz w:val="28"/>
          <w:szCs w:val="28"/>
        </w:rPr>
      </w:pPr>
      <w:r w:rsidRPr="00194956">
        <w:rPr>
          <w:sz w:val="28"/>
          <w:szCs w:val="28"/>
        </w:rPr>
        <w:t>+ Yêu cầu mỗi nhóm cứ đạ diện đọc các phan số thập phân có mẫu số là 10</w:t>
      </w:r>
    </w:p>
    <w:p w:rsidR="00032396" w:rsidRPr="00194956" w:rsidRDefault="00032396" w:rsidP="00032396">
      <w:pPr>
        <w:pStyle w:val="NormalWeb"/>
        <w:spacing w:before="0" w:beforeAutospacing="0" w:after="0" w:afterAutospacing="0"/>
        <w:rPr>
          <w:sz w:val="28"/>
          <w:szCs w:val="28"/>
        </w:rPr>
      </w:pPr>
      <w:r w:rsidRPr="00194956">
        <w:rPr>
          <w:sz w:val="28"/>
          <w:szCs w:val="28"/>
        </w:rPr>
        <w:t>+ Tổ chức cho HS đọc trước lớp</w:t>
      </w:r>
    </w:p>
    <w:p w:rsidR="00032396" w:rsidRPr="00194956" w:rsidRDefault="00032396" w:rsidP="00032396">
      <w:pPr>
        <w:pStyle w:val="NormalWeb"/>
        <w:spacing w:before="0" w:beforeAutospacing="0" w:after="0" w:afterAutospacing="0"/>
        <w:rPr>
          <w:sz w:val="28"/>
          <w:szCs w:val="28"/>
        </w:rPr>
      </w:pPr>
      <w:r w:rsidRPr="00194956">
        <w:rPr>
          <w:sz w:val="28"/>
          <w:szCs w:val="28"/>
        </w:rPr>
        <w:t>- Nhận xét, tuyên dương.</w:t>
      </w:r>
    </w:p>
    <w:p w:rsidR="00032396" w:rsidRPr="00194956" w:rsidRDefault="00032396" w:rsidP="00032396">
      <w:pPr>
        <w:pStyle w:val="NormalWeb"/>
        <w:spacing w:before="0" w:beforeAutospacing="0" w:after="0" w:afterAutospacing="0"/>
        <w:rPr>
          <w:sz w:val="28"/>
          <w:szCs w:val="28"/>
        </w:rPr>
      </w:pPr>
      <w:r w:rsidRPr="00194956">
        <w:rPr>
          <w:sz w:val="28"/>
          <w:szCs w:val="28"/>
        </w:rPr>
        <w:t>- Dẫn dắt vào bài mới</w:t>
      </w:r>
    </w:p>
    <w:p w:rsidR="00032396" w:rsidRPr="009A5B9F" w:rsidRDefault="00032396" w:rsidP="00032396">
      <w:pPr>
        <w:pStyle w:val="NormalWeb"/>
        <w:spacing w:before="0" w:beforeAutospacing="0" w:after="0" w:afterAutospacing="0"/>
        <w:rPr>
          <w:b/>
          <w:sz w:val="28"/>
          <w:szCs w:val="28"/>
        </w:rPr>
      </w:pPr>
      <w:r w:rsidRPr="009A5B9F">
        <w:rPr>
          <w:b/>
          <w:sz w:val="28"/>
          <w:szCs w:val="28"/>
        </w:rPr>
        <w:t>2. Hoạt động khám phá</w:t>
      </w:r>
    </w:p>
    <w:p w:rsidR="00032396" w:rsidRPr="00194956" w:rsidRDefault="00032396" w:rsidP="00032396">
      <w:pPr>
        <w:pStyle w:val="NormalWeb"/>
        <w:spacing w:before="0" w:beforeAutospacing="0" w:after="0" w:afterAutospacing="0"/>
        <w:rPr>
          <w:sz w:val="28"/>
          <w:szCs w:val="28"/>
        </w:rPr>
      </w:pPr>
      <w:r w:rsidRPr="00194956">
        <w:rPr>
          <w:sz w:val="28"/>
          <w:szCs w:val="28"/>
        </w:rPr>
        <w:t>- Đọc tình huống, cả lớp suy nghĩ, HS trình bày theo hiểu biết.</w:t>
      </w:r>
    </w:p>
    <w:p w:rsidR="00032396" w:rsidRPr="00194956" w:rsidRDefault="00032396" w:rsidP="00032396">
      <w:pPr>
        <w:pStyle w:val="NormalWeb"/>
        <w:spacing w:before="0" w:beforeAutospacing="0" w:after="0" w:afterAutospacing="0"/>
        <w:rPr>
          <w:sz w:val="28"/>
          <w:szCs w:val="28"/>
        </w:rPr>
      </w:pPr>
      <w:r w:rsidRPr="00194956">
        <w:rPr>
          <w:sz w:val="28"/>
          <w:szCs w:val="28"/>
        </w:rPr>
        <w:t>- Rút ra nhận xét.</w:t>
      </w:r>
    </w:p>
    <w:p w:rsidR="00032396" w:rsidRPr="000F6E73" w:rsidRDefault="00032396" w:rsidP="00032396">
      <w:pPr>
        <w:pStyle w:val="NormalWeb"/>
        <w:spacing w:before="0" w:beforeAutospacing="0" w:after="0" w:afterAutospacing="0"/>
        <w:rPr>
          <w:sz w:val="28"/>
          <w:szCs w:val="28"/>
        </w:rPr>
      </w:pPr>
      <w:r w:rsidRPr="000F6E73">
        <w:rPr>
          <w:sz w:val="28"/>
          <w:szCs w:val="28"/>
        </w:rPr>
        <w:t>-</w:t>
      </w:r>
      <w:r w:rsidRPr="00194956">
        <w:rPr>
          <w:sz w:val="28"/>
          <w:szCs w:val="28"/>
        </w:rPr>
        <w:t xml:space="preserve"> Đ</w:t>
      </w:r>
      <w:r w:rsidRPr="000F6E73">
        <w:rPr>
          <w:sz w:val="28"/>
          <w:szCs w:val="28"/>
        </w:rPr>
        <w:t>ọc yêu cầu.</w:t>
      </w:r>
    </w:p>
    <w:p w:rsidR="00032396" w:rsidRPr="00194956" w:rsidRDefault="00032396" w:rsidP="00032396">
      <w:pPr>
        <w:pStyle w:val="NormalWeb"/>
        <w:spacing w:before="0" w:beforeAutospacing="0" w:after="0" w:afterAutospacing="0"/>
        <w:rPr>
          <w:sz w:val="28"/>
          <w:szCs w:val="28"/>
        </w:rPr>
      </w:pPr>
      <w:r w:rsidRPr="000F6E73">
        <w:rPr>
          <w:sz w:val="28"/>
          <w:szCs w:val="28"/>
        </w:rPr>
        <w:t>- Nêu kết luận theo em hiểu, đối chiếu sách giáo khoa</w:t>
      </w:r>
    </w:p>
    <w:p w:rsidR="00032396" w:rsidRPr="000F6E73" w:rsidRDefault="00032396" w:rsidP="00032396">
      <w:pPr>
        <w:pStyle w:val="NormalWeb"/>
        <w:spacing w:before="0" w:beforeAutospacing="0" w:after="0" w:afterAutospacing="0"/>
        <w:rPr>
          <w:sz w:val="28"/>
          <w:szCs w:val="28"/>
        </w:rPr>
      </w:pPr>
      <w:r w:rsidRPr="000F6E73">
        <w:rPr>
          <w:sz w:val="28"/>
          <w:szCs w:val="28"/>
        </w:rPr>
        <w:t>-Phân tích HS hiểu: Phần nguyên và phần thập phân số 9,17</w:t>
      </w:r>
    </w:p>
    <w:p w:rsidR="00032396" w:rsidRPr="00194956" w:rsidRDefault="00032396" w:rsidP="00032396">
      <w:pPr>
        <w:pStyle w:val="NormalWeb"/>
        <w:spacing w:before="0" w:beforeAutospacing="0" w:after="0" w:afterAutospacing="0"/>
        <w:rPr>
          <w:sz w:val="28"/>
          <w:szCs w:val="28"/>
        </w:rPr>
      </w:pPr>
      <w:r w:rsidRPr="00194956">
        <w:rPr>
          <w:sz w:val="28"/>
          <w:szCs w:val="28"/>
        </w:rPr>
        <w:t>Bài 1.a) Nêu số thập phân thích hợp với mỗi vạch của tia số.</w:t>
      </w:r>
    </w:p>
    <w:p w:rsidR="00032396" w:rsidRPr="000F6E73" w:rsidRDefault="00032396" w:rsidP="00032396">
      <w:pPr>
        <w:pStyle w:val="NormalWeb"/>
        <w:spacing w:before="0" w:beforeAutospacing="0" w:after="0" w:afterAutospacing="0"/>
        <w:rPr>
          <w:sz w:val="28"/>
          <w:szCs w:val="28"/>
        </w:rPr>
      </w:pPr>
      <w:r w:rsidRPr="00194956">
        <w:rPr>
          <w:sz w:val="28"/>
          <w:szCs w:val="28"/>
        </w:rPr>
        <w:t>-</w:t>
      </w:r>
      <w:r w:rsidRPr="000F6E73">
        <w:rPr>
          <w:sz w:val="28"/>
          <w:szCs w:val="28"/>
        </w:rPr>
        <w:t xml:space="preserve"> Đọc yêu cầu bài.</w:t>
      </w:r>
    </w:p>
    <w:p w:rsidR="00032396" w:rsidRPr="00194956" w:rsidRDefault="00032396" w:rsidP="00032396">
      <w:pPr>
        <w:pStyle w:val="NormalWeb"/>
        <w:spacing w:before="0" w:beforeAutospacing="0" w:after="0" w:afterAutospacing="0"/>
        <w:rPr>
          <w:sz w:val="28"/>
          <w:szCs w:val="28"/>
        </w:rPr>
      </w:pPr>
      <w:r w:rsidRPr="000F6E73">
        <w:rPr>
          <w:sz w:val="28"/>
          <w:szCs w:val="28"/>
        </w:rPr>
        <w:t>- Cả lớp làm việc chung.</w:t>
      </w:r>
    </w:p>
    <w:p w:rsidR="00032396" w:rsidRPr="000F6E73" w:rsidRDefault="00032396" w:rsidP="00032396">
      <w:pPr>
        <w:pStyle w:val="NormalWeb"/>
        <w:spacing w:before="0" w:beforeAutospacing="0" w:after="0" w:afterAutospacing="0"/>
        <w:rPr>
          <w:sz w:val="28"/>
          <w:szCs w:val="28"/>
        </w:rPr>
      </w:pPr>
      <w:r w:rsidRPr="000F6E73">
        <w:rPr>
          <w:sz w:val="28"/>
          <w:szCs w:val="28"/>
        </w:rPr>
        <w:t>b) Đọc các số thập phân 0,4; 0,5; 0,04; 0,05 (theo mẫu).</w:t>
      </w:r>
    </w:p>
    <w:p w:rsidR="00032396" w:rsidRPr="00194956" w:rsidRDefault="00032396" w:rsidP="00032396">
      <w:pPr>
        <w:pStyle w:val="NormalWeb"/>
        <w:spacing w:before="0" w:beforeAutospacing="0" w:after="0" w:afterAutospacing="0"/>
        <w:rPr>
          <w:sz w:val="28"/>
          <w:szCs w:val="28"/>
        </w:rPr>
      </w:pPr>
      <w:r w:rsidRPr="000F6E73">
        <w:rPr>
          <w:sz w:val="28"/>
          <w:szCs w:val="28"/>
        </w:rPr>
        <w:t>- Đọc nối tiếp, lớp theo dõi sửa sai nếu có. HS nhận biết phần nguyên, phần thập phân của số thập phân</w:t>
      </w:r>
    </w:p>
    <w:p w:rsidR="00032396" w:rsidRPr="000F6E73" w:rsidRDefault="00032396" w:rsidP="00032396">
      <w:pPr>
        <w:pStyle w:val="NormalWeb"/>
        <w:spacing w:before="0" w:beforeAutospacing="0" w:after="0" w:afterAutospacing="0"/>
        <w:rPr>
          <w:sz w:val="28"/>
          <w:szCs w:val="28"/>
        </w:rPr>
      </w:pPr>
      <w:r w:rsidRPr="000F6E73">
        <w:rPr>
          <w:sz w:val="28"/>
          <w:szCs w:val="28"/>
        </w:rPr>
        <w:t>- GV nhận xét, tuyên dương.</w:t>
      </w:r>
    </w:p>
    <w:p w:rsidR="00032396" w:rsidRPr="00194956" w:rsidRDefault="00032396" w:rsidP="00032396">
      <w:pPr>
        <w:pStyle w:val="NormalWeb"/>
        <w:spacing w:before="0" w:beforeAutospacing="0" w:after="0" w:afterAutospacing="0"/>
        <w:rPr>
          <w:sz w:val="28"/>
          <w:szCs w:val="28"/>
        </w:rPr>
      </w:pPr>
      <w:r w:rsidRPr="00194956">
        <w:rPr>
          <w:sz w:val="28"/>
          <w:szCs w:val="28"/>
        </w:rPr>
        <w:t>Bài 2.</w:t>
      </w:r>
    </w:p>
    <w:p w:rsidR="00032396" w:rsidRPr="00194956" w:rsidRDefault="00032396" w:rsidP="00032396">
      <w:pPr>
        <w:pStyle w:val="NormalWeb"/>
        <w:spacing w:before="0" w:beforeAutospacing="0" w:after="0" w:afterAutospacing="0"/>
        <w:rPr>
          <w:sz w:val="28"/>
          <w:szCs w:val="28"/>
        </w:rPr>
      </w:pPr>
      <w:r w:rsidRPr="00194956">
        <w:rPr>
          <w:sz w:val="28"/>
          <w:szCs w:val="28"/>
        </w:rPr>
        <w:t>- Quan sát mẫu và đọc.</w:t>
      </w:r>
    </w:p>
    <w:p w:rsidR="00032396" w:rsidRPr="00194956" w:rsidRDefault="00032396" w:rsidP="00032396">
      <w:pPr>
        <w:pStyle w:val="NormalWeb"/>
        <w:spacing w:before="0" w:beforeAutospacing="0" w:after="0" w:afterAutospacing="0"/>
        <w:rPr>
          <w:sz w:val="28"/>
          <w:szCs w:val="28"/>
        </w:rPr>
      </w:pPr>
      <w:r w:rsidRPr="00194956">
        <w:rPr>
          <w:sz w:val="28"/>
          <w:szCs w:val="28"/>
        </w:rPr>
        <w:t>- Thực hiện vào vở, chia sẻ kết quả.</w:t>
      </w:r>
    </w:p>
    <w:p w:rsidR="00032396" w:rsidRPr="000F6E73" w:rsidRDefault="00032396" w:rsidP="00032396">
      <w:pPr>
        <w:pStyle w:val="NormalWeb"/>
        <w:spacing w:before="0" w:beforeAutospacing="0" w:after="0" w:afterAutospacing="0"/>
        <w:rPr>
          <w:sz w:val="28"/>
          <w:szCs w:val="28"/>
        </w:rPr>
      </w:pPr>
      <w:r w:rsidRPr="000F6E73">
        <w:rPr>
          <w:sz w:val="28"/>
          <w:szCs w:val="28"/>
        </w:rPr>
        <w:t>- Nhận xét, tuyên dương.</w:t>
      </w:r>
    </w:p>
    <w:p w:rsidR="00032396" w:rsidRPr="009A5B9F" w:rsidRDefault="00032396" w:rsidP="00032396">
      <w:pPr>
        <w:pStyle w:val="NormalWeb"/>
        <w:spacing w:before="0" w:beforeAutospacing="0" w:after="0" w:afterAutospacing="0"/>
        <w:rPr>
          <w:b/>
          <w:sz w:val="28"/>
          <w:szCs w:val="28"/>
        </w:rPr>
      </w:pPr>
      <w:bookmarkStart w:id="0" w:name="_Hlk175323852"/>
      <w:r w:rsidRPr="009A5B9F">
        <w:rPr>
          <w:b/>
          <w:sz w:val="28"/>
          <w:szCs w:val="28"/>
        </w:rPr>
        <w:t>3. Vận dụng trải nghiệm.</w:t>
      </w:r>
    </w:p>
    <w:p w:rsidR="00032396" w:rsidRPr="00194956" w:rsidRDefault="00032396" w:rsidP="00032396">
      <w:pPr>
        <w:pStyle w:val="NormalWeb"/>
        <w:spacing w:before="0" w:beforeAutospacing="0" w:after="0" w:afterAutospacing="0"/>
        <w:rPr>
          <w:sz w:val="28"/>
          <w:szCs w:val="28"/>
        </w:rPr>
      </w:pPr>
      <w:r w:rsidRPr="000F6E73">
        <w:rPr>
          <w:sz w:val="28"/>
          <w:szCs w:val="28"/>
        </w:rPr>
        <w:t>Nêu số thập phân thích hợp rồi cho biết phần nguyên, phần thập phân của số thập phân đó.</w:t>
      </w:r>
    </w:p>
    <w:p w:rsidR="00032396" w:rsidRPr="000F6E73" w:rsidRDefault="00032396" w:rsidP="00032396">
      <w:pPr>
        <w:pStyle w:val="NormalWeb"/>
        <w:spacing w:before="0" w:beforeAutospacing="0" w:after="0" w:afterAutospacing="0"/>
        <w:rPr>
          <w:sz w:val="28"/>
          <w:szCs w:val="28"/>
        </w:rPr>
      </w:pPr>
      <w:r w:rsidRPr="000F6E73">
        <w:rPr>
          <w:sz w:val="28"/>
          <w:szCs w:val="28"/>
        </w:rPr>
        <w:t>- Làm cá nhân, giải thích cách làm.</w:t>
      </w:r>
    </w:p>
    <w:p w:rsidR="00032396" w:rsidRPr="000F6E73" w:rsidRDefault="00032396" w:rsidP="00032396">
      <w:pPr>
        <w:pStyle w:val="NormalWeb"/>
        <w:spacing w:before="0" w:beforeAutospacing="0" w:after="0" w:afterAutospacing="0"/>
        <w:rPr>
          <w:sz w:val="28"/>
          <w:szCs w:val="28"/>
        </w:rPr>
      </w:pPr>
      <w:r w:rsidRPr="000F6E73">
        <w:rPr>
          <w:sz w:val="28"/>
          <w:szCs w:val="28"/>
        </w:rPr>
        <w:t xml:space="preserve">-Áp dụng cách viết: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10</m:t>
            </m:r>
          </m:den>
        </m:f>
      </m:oMath>
      <w:r w:rsidRPr="000F6E73">
        <w:rPr>
          <w:sz w:val="28"/>
          <w:szCs w:val="28"/>
        </w:rPr>
        <w:t xml:space="preserve"> = 0,1   ; </w:t>
      </w:r>
      <m:oMath>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100</m:t>
            </m:r>
          </m:den>
        </m:f>
      </m:oMath>
      <w:r w:rsidRPr="000F6E73">
        <w:rPr>
          <w:sz w:val="28"/>
          <w:szCs w:val="28"/>
        </w:rPr>
        <w:t xml:space="preserve"> = 0,01</w:t>
      </w:r>
    </w:p>
    <w:p w:rsidR="00032396" w:rsidRPr="00194956" w:rsidRDefault="00032396" w:rsidP="00032396">
      <w:pPr>
        <w:pStyle w:val="NormalWeb"/>
        <w:spacing w:before="0" w:beforeAutospacing="0" w:after="0" w:afterAutospacing="0"/>
        <w:rPr>
          <w:sz w:val="28"/>
          <w:szCs w:val="28"/>
        </w:rPr>
      </w:pPr>
      <w:r w:rsidRPr="000F6E73">
        <w:rPr>
          <w:sz w:val="28"/>
          <w:szCs w:val="28"/>
        </w:rPr>
        <w:t>Những chữ số ở bên trái dấu phẩy thuộc về phần nguyên; những chữ số ở bên phải dấu phẩy thuộc về phần thập phân</w:t>
      </w:r>
    </w:p>
    <w:p w:rsidR="00032396" w:rsidRPr="000F6E73" w:rsidRDefault="00032396" w:rsidP="00032396">
      <w:pPr>
        <w:pStyle w:val="NormalWeb"/>
        <w:spacing w:before="0" w:beforeAutospacing="0" w:after="0" w:afterAutospacing="0"/>
        <w:rPr>
          <w:sz w:val="28"/>
          <w:szCs w:val="28"/>
        </w:rPr>
      </w:pPr>
      <w:r w:rsidRPr="000F6E73">
        <w:rPr>
          <w:sz w:val="28"/>
          <w:szCs w:val="28"/>
        </w:rPr>
        <w:t>- Đánh giá kết quả, tuyên dương.</w:t>
      </w:r>
    </w:p>
    <w:bookmarkEnd w:id="0"/>
    <w:p w:rsidR="00032396" w:rsidRPr="00026354" w:rsidRDefault="00032396" w:rsidP="00032396">
      <w:pPr>
        <w:spacing w:after="0" w:line="240" w:lineRule="auto"/>
        <w:rPr>
          <w:b/>
          <w:bCs/>
          <w:sz w:val="28"/>
          <w:szCs w:val="28"/>
        </w:rPr>
      </w:pPr>
      <w:r w:rsidRPr="00026354">
        <w:rPr>
          <w:b/>
          <w:bCs/>
          <w:sz w:val="28"/>
          <w:szCs w:val="28"/>
        </w:rPr>
        <w:lastRenderedPageBreak/>
        <w:t>IV. Điều chỉnh sau bài dạy:</w:t>
      </w:r>
    </w:p>
    <w:p w:rsidR="00032396" w:rsidRPr="00026354" w:rsidRDefault="00032396" w:rsidP="00032396">
      <w:pPr>
        <w:spacing w:after="0" w:line="240" w:lineRule="auto"/>
        <w:rPr>
          <w:sz w:val="28"/>
          <w:szCs w:val="28"/>
        </w:rPr>
      </w:pPr>
      <w:r w:rsidRPr="00026354">
        <w:rPr>
          <w:sz w:val="28"/>
          <w:szCs w:val="28"/>
        </w:rPr>
        <w:t>.......................................................................................................................................</w:t>
      </w:r>
    </w:p>
    <w:p w:rsidR="00032396" w:rsidRPr="00026354" w:rsidRDefault="00032396" w:rsidP="00032396">
      <w:pPr>
        <w:spacing w:after="0" w:line="240" w:lineRule="auto"/>
        <w:jc w:val="center"/>
        <w:rPr>
          <w:sz w:val="28"/>
          <w:szCs w:val="28"/>
        </w:rPr>
      </w:pPr>
      <w:r w:rsidRPr="00026354">
        <w:rPr>
          <w:sz w:val="28"/>
          <w:szCs w:val="28"/>
        </w:rPr>
        <w:t>.......................................................................................................................................</w:t>
      </w:r>
    </w:p>
    <w:p w:rsidR="004C1B31" w:rsidRDefault="00093688" w:rsidP="00032396">
      <w:pPr>
        <w:rPr>
          <w:sz w:val="28"/>
          <w:szCs w:val="28"/>
        </w:rPr>
      </w:pPr>
      <w:r>
        <w:rPr>
          <w:sz w:val="28"/>
          <w:szCs w:val="28"/>
        </w:rPr>
        <w:t xml:space="preserve">                        </w:t>
      </w:r>
      <w:r w:rsidR="00032396" w:rsidRPr="00026354">
        <w:rPr>
          <w:sz w:val="28"/>
          <w:szCs w:val="28"/>
          <w:lang w:val="vi-VN"/>
        </w:rPr>
        <w:t>***************************************</w:t>
      </w:r>
    </w:p>
    <w:p w:rsidR="00EA0EC3" w:rsidRPr="0004058E" w:rsidRDefault="00EA0EC3" w:rsidP="00EA0EC3">
      <w:pPr>
        <w:tabs>
          <w:tab w:val="left" w:pos="0"/>
          <w:tab w:val="left" w:pos="360"/>
          <w:tab w:val="left" w:pos="720"/>
        </w:tabs>
        <w:contextualSpacing/>
        <w:jc w:val="center"/>
        <w:rPr>
          <w:rFonts w:eastAsia="Times New Roman"/>
          <w:b/>
          <w:bCs/>
          <w:sz w:val="28"/>
          <w:szCs w:val="28"/>
          <w:lang w:val="vi-VN"/>
        </w:rPr>
      </w:pPr>
      <w:r w:rsidRPr="0004058E">
        <w:rPr>
          <w:sz w:val="28"/>
          <w:szCs w:val="28"/>
          <w:u w:val="single"/>
        </w:rPr>
        <w:t>Tiết 2</w:t>
      </w:r>
      <w:r w:rsidRPr="0004058E">
        <w:rPr>
          <w:sz w:val="28"/>
          <w:szCs w:val="28"/>
        </w:rPr>
        <w:t>:</w:t>
      </w:r>
      <w:r w:rsidRPr="0004058E">
        <w:rPr>
          <w:rFonts w:eastAsia="Times New Roman"/>
          <w:b/>
          <w:bCs/>
          <w:sz w:val="28"/>
          <w:szCs w:val="28"/>
          <w:lang w:val="nl-NL"/>
        </w:rPr>
        <w:t>TOÁN</w:t>
      </w:r>
    </w:p>
    <w:p w:rsidR="00EA0EC3" w:rsidRPr="0004058E" w:rsidRDefault="00EA0EC3" w:rsidP="00EA0EC3">
      <w:pPr>
        <w:spacing w:after="0" w:line="240" w:lineRule="auto"/>
        <w:jc w:val="center"/>
        <w:rPr>
          <w:b/>
          <w:color w:val="000000"/>
          <w:sz w:val="28"/>
          <w:szCs w:val="28"/>
          <w:highlight w:val="white"/>
          <w:lang w:val="en-MY"/>
        </w:rPr>
      </w:pPr>
      <w:r w:rsidRPr="0004058E">
        <w:rPr>
          <w:b/>
          <w:sz w:val="28"/>
          <w:szCs w:val="28"/>
        </w:rPr>
        <w:t>Khái niệm số thập phân (Tiết 2)</w:t>
      </w:r>
    </w:p>
    <w:p w:rsidR="00EA0EC3" w:rsidRPr="0004058E" w:rsidRDefault="00EA0EC3" w:rsidP="00EA0EC3">
      <w:pPr>
        <w:keepNext/>
        <w:keepLines/>
        <w:spacing w:after="0" w:line="240" w:lineRule="auto"/>
        <w:outlineLvl w:val="0"/>
        <w:rPr>
          <w:rFonts w:ascii="Times New Roman Regular" w:hAnsi="Times New Roman Regular" w:cs="Times New Roman Regular"/>
          <w:b/>
          <w:sz w:val="28"/>
          <w:szCs w:val="28"/>
        </w:rPr>
      </w:pPr>
      <w:r w:rsidRPr="0004058E">
        <w:rPr>
          <w:rFonts w:ascii="Times New Roman Regular" w:hAnsi="Times New Roman Regular" w:cs="Times New Roman Regular"/>
          <w:b/>
          <w:sz w:val="28"/>
          <w:szCs w:val="28"/>
        </w:rPr>
        <w:t>I. Yêu cầu cần đạt.</w:t>
      </w:r>
    </w:p>
    <w:p w:rsidR="00EA0EC3" w:rsidRPr="0004058E" w:rsidRDefault="00EA0EC3" w:rsidP="00EA0EC3">
      <w:pPr>
        <w:spacing w:after="0" w:line="240" w:lineRule="auto"/>
        <w:jc w:val="both"/>
        <w:rPr>
          <w:sz w:val="28"/>
          <w:szCs w:val="28"/>
        </w:rPr>
      </w:pPr>
      <w:r w:rsidRPr="0004058E">
        <w:rPr>
          <w:sz w:val="28"/>
          <w:szCs w:val="28"/>
        </w:rPr>
        <w:t>- HS nhận biết được hàng của số thập phân; đọc, viết được số thập phân.</w:t>
      </w:r>
    </w:p>
    <w:p w:rsidR="00EA0EC3" w:rsidRPr="0004058E" w:rsidRDefault="00EA0EC3" w:rsidP="00EA0EC3">
      <w:pPr>
        <w:spacing w:after="0" w:line="240" w:lineRule="auto"/>
        <w:jc w:val="both"/>
        <w:rPr>
          <w:sz w:val="28"/>
          <w:szCs w:val="28"/>
        </w:rPr>
      </w:pPr>
      <w:r w:rsidRPr="0004058E">
        <w:rPr>
          <w:sz w:val="28"/>
          <w:szCs w:val="28"/>
        </w:rPr>
        <w:t>- HS vận dụng được việc nhận biết hàng của số thập phân; đọc, viết được số thập phân trong một số tình huống thực tế.</w:t>
      </w:r>
    </w:p>
    <w:p w:rsidR="00EA0EC3" w:rsidRPr="0004058E" w:rsidRDefault="00EA0EC3" w:rsidP="00EA0EC3">
      <w:pPr>
        <w:spacing w:after="0" w:line="240" w:lineRule="auto"/>
        <w:jc w:val="both"/>
        <w:rPr>
          <w:sz w:val="28"/>
          <w:szCs w:val="28"/>
        </w:rPr>
      </w:pPr>
      <w:r w:rsidRPr="0004058E">
        <w:rPr>
          <w:sz w:val="28"/>
          <w:szCs w:val="28"/>
        </w:rPr>
        <w:t xml:space="preserve">- HS có cơ hội </w:t>
      </w:r>
      <w:r w:rsidRPr="0004058E">
        <w:rPr>
          <w:sz w:val="28"/>
          <w:szCs w:val="28"/>
          <w:lang w:val="nl-NL"/>
        </w:rPr>
        <w:t>phát triển năng lực tư duy toán học và năng lực giao tiếp toán học</w:t>
      </w:r>
      <w:r w:rsidRPr="0004058E">
        <w:rPr>
          <w:sz w:val="28"/>
          <w:szCs w:val="28"/>
        </w:rPr>
        <w:t>.</w:t>
      </w:r>
    </w:p>
    <w:p w:rsidR="00EA0EC3" w:rsidRPr="0004058E" w:rsidRDefault="00EA0EC3" w:rsidP="00EA0EC3">
      <w:pPr>
        <w:spacing w:after="0" w:line="240" w:lineRule="auto"/>
        <w:jc w:val="both"/>
        <w:rPr>
          <w:sz w:val="28"/>
          <w:szCs w:val="28"/>
        </w:rPr>
      </w:pPr>
      <w:r w:rsidRPr="0004058E">
        <w:rPr>
          <w:rFonts w:eastAsia="Times New Roman"/>
          <w:b/>
          <w:sz w:val="28"/>
          <w:szCs w:val="28"/>
        </w:rPr>
        <w:t xml:space="preserve">- </w:t>
      </w:r>
      <w:r w:rsidRPr="0004058E">
        <w:rPr>
          <w:sz w:val="28"/>
          <w:szCs w:val="28"/>
        </w:rPr>
        <w:t>Chủ động tích cực tìm hiểu và viết được hàng của số thập phân; đọc, viết được số thập phân.</w:t>
      </w:r>
    </w:p>
    <w:p w:rsidR="00EA0EC3" w:rsidRPr="0004058E" w:rsidRDefault="00EA0EC3" w:rsidP="00EA0EC3">
      <w:pPr>
        <w:spacing w:after="0" w:line="240" w:lineRule="auto"/>
        <w:jc w:val="both"/>
        <w:rPr>
          <w:rFonts w:eastAsia="Times New Roman"/>
          <w:sz w:val="28"/>
          <w:szCs w:val="28"/>
        </w:rPr>
      </w:pPr>
      <w:r w:rsidRPr="0004058E">
        <w:rPr>
          <w:sz w:val="28"/>
          <w:szCs w:val="28"/>
        </w:rPr>
        <w:t>-</w:t>
      </w:r>
      <w:r w:rsidRPr="0004058E">
        <w:rPr>
          <w:rFonts w:eastAsia="Times New Roman"/>
          <w:sz w:val="28"/>
          <w:szCs w:val="28"/>
        </w:rPr>
        <w:t xml:space="preserve"> Biết vận dụng </w:t>
      </w:r>
      <w:r w:rsidRPr="0004058E">
        <w:rPr>
          <w:sz w:val="28"/>
          <w:szCs w:val="28"/>
        </w:rPr>
        <w:t>được viết số tự nhiên thành tổng để giải quyết một số tình huống thực tế</w:t>
      </w:r>
      <w:r w:rsidRPr="0004058E">
        <w:rPr>
          <w:rFonts w:eastAsia="Times New Roman"/>
          <w:sz w:val="28"/>
          <w:szCs w:val="28"/>
        </w:rPr>
        <w:t>.</w:t>
      </w:r>
    </w:p>
    <w:p w:rsidR="00EA0EC3" w:rsidRPr="0004058E" w:rsidRDefault="00EA0EC3" w:rsidP="00EA0EC3">
      <w:pPr>
        <w:spacing w:after="0" w:line="240" w:lineRule="auto"/>
        <w:jc w:val="both"/>
        <w:rPr>
          <w:rFonts w:eastAsia="Times New Roman"/>
          <w:sz w:val="28"/>
          <w:szCs w:val="28"/>
        </w:rPr>
      </w:pPr>
      <w:r w:rsidRPr="0004058E">
        <w:rPr>
          <w:rFonts w:eastAsia="Times New Roman"/>
          <w:b/>
          <w:sz w:val="28"/>
          <w:szCs w:val="28"/>
        </w:rPr>
        <w:t xml:space="preserve">- </w:t>
      </w:r>
      <w:r w:rsidRPr="0004058E">
        <w:rPr>
          <w:sz w:val="28"/>
          <w:szCs w:val="28"/>
        </w:rPr>
        <w:t>Ham học hỏi tìm tòi để hoàn thành tốt nội dung học tập.</w:t>
      </w:r>
    </w:p>
    <w:p w:rsidR="00EA0EC3" w:rsidRPr="0004058E" w:rsidRDefault="00EA0EC3" w:rsidP="00EA0EC3">
      <w:pPr>
        <w:spacing w:after="0" w:line="240" w:lineRule="auto"/>
        <w:jc w:val="both"/>
        <w:rPr>
          <w:rFonts w:ascii="Times New Roman Regular" w:hAnsi="Times New Roman Regular" w:cs="Times New Roman Regular"/>
          <w:b/>
          <w:sz w:val="28"/>
          <w:szCs w:val="28"/>
        </w:rPr>
      </w:pPr>
      <w:r w:rsidRPr="0004058E">
        <w:rPr>
          <w:rFonts w:ascii="Times New Roman Regular" w:hAnsi="Times New Roman Regular" w:cs="Times New Roman Regular"/>
          <w:b/>
          <w:sz w:val="28"/>
          <w:szCs w:val="28"/>
        </w:rPr>
        <w:t>II. Đồ dùng dạy học.</w:t>
      </w:r>
    </w:p>
    <w:p w:rsidR="00EA0EC3" w:rsidRPr="0004058E" w:rsidRDefault="00EA0EC3" w:rsidP="00EA0EC3">
      <w:pPr>
        <w:spacing w:after="0" w:line="240" w:lineRule="auto"/>
        <w:jc w:val="both"/>
        <w:rPr>
          <w:rFonts w:eastAsia="Times New Roman"/>
          <w:sz w:val="28"/>
          <w:szCs w:val="28"/>
        </w:rPr>
      </w:pPr>
      <w:r w:rsidRPr="0004058E">
        <w:rPr>
          <w:rFonts w:eastAsia="Times New Roman"/>
          <w:sz w:val="28"/>
          <w:szCs w:val="28"/>
        </w:rPr>
        <w:t xml:space="preserve">- </w:t>
      </w:r>
      <w:r>
        <w:rPr>
          <w:rFonts w:eastAsia="Times New Roman"/>
          <w:sz w:val="28"/>
          <w:szCs w:val="28"/>
        </w:rPr>
        <w:t>C</w:t>
      </w:r>
      <w:r w:rsidRPr="0004058E">
        <w:rPr>
          <w:rFonts w:eastAsia="Times New Roman"/>
          <w:sz w:val="28"/>
          <w:szCs w:val="28"/>
        </w:rPr>
        <w:t>ác thiết bị, học liệu và đồ dùng phục vụ cho tiết dạy.</w:t>
      </w:r>
    </w:p>
    <w:p w:rsidR="00EA0EC3" w:rsidRPr="0004058E" w:rsidRDefault="00EA0EC3" w:rsidP="00EA0EC3">
      <w:pPr>
        <w:spacing w:after="0" w:line="240" w:lineRule="auto"/>
        <w:jc w:val="both"/>
        <w:rPr>
          <w:rFonts w:ascii="Times New Roman Regular" w:hAnsi="Times New Roman Regular" w:cs="Times New Roman Regular"/>
          <w:b/>
          <w:sz w:val="28"/>
          <w:szCs w:val="28"/>
          <w:lang w:val="vi-VN"/>
        </w:rPr>
      </w:pPr>
      <w:r w:rsidRPr="0004058E">
        <w:rPr>
          <w:rFonts w:ascii="Times New Roman Regular" w:hAnsi="Times New Roman Regular" w:cs="Times New Roman Regular"/>
          <w:b/>
          <w:sz w:val="28"/>
          <w:szCs w:val="28"/>
        </w:rPr>
        <w:t>III. Hoạt động dạy học</w:t>
      </w:r>
      <w:r w:rsidRPr="0004058E">
        <w:rPr>
          <w:rFonts w:ascii="Times New Roman Regular" w:hAnsi="Times New Roman Regular" w:cs="Times New Roman Regular"/>
          <w:b/>
          <w:sz w:val="28"/>
          <w:szCs w:val="28"/>
          <w:lang w:val="vi-VN"/>
        </w:rPr>
        <w:t xml:space="preserve"> chủ yếu</w:t>
      </w:r>
    </w:p>
    <w:p w:rsidR="00EA0EC3" w:rsidRPr="00FE74E6" w:rsidRDefault="00EA0EC3" w:rsidP="00EA0EC3">
      <w:pPr>
        <w:spacing w:after="0" w:line="240" w:lineRule="auto"/>
        <w:rPr>
          <w:b/>
          <w:sz w:val="28"/>
          <w:szCs w:val="28"/>
        </w:rPr>
      </w:pPr>
      <w:r w:rsidRPr="0004058E">
        <w:rPr>
          <w:b/>
          <w:sz w:val="28"/>
          <w:szCs w:val="28"/>
        </w:rPr>
        <w:t>1. Khởi động:</w:t>
      </w:r>
      <w:r w:rsidRPr="0004058E">
        <w:rPr>
          <w:sz w:val="28"/>
          <w:szCs w:val="28"/>
          <w:lang w:val="nl-NL"/>
        </w:rPr>
        <w:t>HS tham gia trò chơi:</w:t>
      </w:r>
    </w:p>
    <w:p w:rsidR="00EA0EC3" w:rsidRPr="0004058E" w:rsidRDefault="00EA0EC3" w:rsidP="00EA0EC3">
      <w:pPr>
        <w:spacing w:after="0" w:line="240" w:lineRule="auto"/>
        <w:jc w:val="both"/>
        <w:outlineLvl w:val="0"/>
        <w:rPr>
          <w:bCs/>
          <w:sz w:val="28"/>
          <w:szCs w:val="28"/>
          <w:lang w:val="nl-NL"/>
        </w:rPr>
      </w:pPr>
      <w:r w:rsidRPr="0004058E">
        <w:rPr>
          <w:bCs/>
          <w:sz w:val="28"/>
          <w:szCs w:val="28"/>
          <w:lang w:val="nl-NL"/>
        </w:rPr>
        <w:t xml:space="preserve">+ Câu 1: </w:t>
      </w:r>
      <w:r w:rsidRPr="0004058E">
        <w:rPr>
          <w:b/>
          <w:bCs/>
          <w:sz w:val="28"/>
          <w:szCs w:val="28"/>
          <w:lang w:val="nl-NL"/>
        </w:rPr>
        <w:t>Số?</w:t>
      </w:r>
      <w:r w:rsidRPr="0004058E">
        <w:rPr>
          <w:bCs/>
          <w:sz w:val="28"/>
          <w:szCs w:val="28"/>
          <w:lang w:val="nl-NL"/>
        </w:rPr>
        <w:t xml:space="preserve"> 564m = ... km</w:t>
      </w:r>
    </w:p>
    <w:p w:rsidR="00EA0EC3" w:rsidRPr="0004058E" w:rsidRDefault="00EA0EC3" w:rsidP="00EA0EC3">
      <w:pPr>
        <w:spacing w:after="0" w:line="240" w:lineRule="auto"/>
        <w:jc w:val="both"/>
        <w:outlineLvl w:val="0"/>
        <w:rPr>
          <w:bCs/>
          <w:sz w:val="28"/>
          <w:szCs w:val="28"/>
          <w:lang w:val="nl-NL"/>
        </w:rPr>
      </w:pPr>
      <w:r w:rsidRPr="0004058E">
        <w:rPr>
          <w:bCs/>
          <w:sz w:val="28"/>
          <w:szCs w:val="28"/>
          <w:lang w:val="nl-NL"/>
        </w:rPr>
        <w:t xml:space="preserve">+ Câu 2: </w:t>
      </w:r>
      <w:r w:rsidRPr="0004058E">
        <w:rPr>
          <w:b/>
          <w:bCs/>
          <w:sz w:val="28"/>
          <w:szCs w:val="28"/>
          <w:lang w:val="nl-NL"/>
        </w:rPr>
        <w:t>Số?</w:t>
      </w:r>
      <w:r w:rsidRPr="0004058E">
        <w:rPr>
          <w:bCs/>
          <w:sz w:val="28"/>
          <w:szCs w:val="28"/>
          <w:lang w:val="nl-NL"/>
        </w:rPr>
        <w:t xml:space="preserve"> 4,6kg = .... g</w:t>
      </w:r>
    </w:p>
    <w:p w:rsidR="00EA0EC3" w:rsidRPr="0004058E" w:rsidRDefault="00EA0EC3" w:rsidP="00EA0EC3">
      <w:pPr>
        <w:spacing w:after="0" w:line="240" w:lineRule="auto"/>
        <w:jc w:val="both"/>
        <w:outlineLvl w:val="0"/>
        <w:rPr>
          <w:bCs/>
          <w:sz w:val="28"/>
          <w:szCs w:val="28"/>
          <w:lang w:val="nl-NL"/>
        </w:rPr>
      </w:pPr>
      <w:r w:rsidRPr="0004058E">
        <w:rPr>
          <w:bCs/>
          <w:sz w:val="28"/>
          <w:szCs w:val="28"/>
          <w:lang w:val="nl-NL"/>
        </w:rPr>
        <w:t xml:space="preserve">+ Câu 3: </w:t>
      </w:r>
      <w:r w:rsidRPr="0004058E">
        <w:rPr>
          <w:b/>
          <w:bCs/>
          <w:sz w:val="28"/>
          <w:szCs w:val="28"/>
          <w:lang w:val="nl-NL"/>
        </w:rPr>
        <w:t>Số?</w:t>
      </w:r>
      <w:r w:rsidRPr="0004058E">
        <w:rPr>
          <w:bCs/>
          <w:sz w:val="28"/>
          <w:szCs w:val="28"/>
          <w:lang w:val="nl-NL"/>
        </w:rPr>
        <w:t xml:space="preserve"> 132 mm =  ...cm</w:t>
      </w:r>
    </w:p>
    <w:p w:rsidR="00EA0EC3" w:rsidRPr="0004058E" w:rsidRDefault="00EA0EC3" w:rsidP="00EA0EC3">
      <w:pPr>
        <w:spacing w:after="0" w:line="240" w:lineRule="auto"/>
        <w:jc w:val="both"/>
        <w:rPr>
          <w:b/>
          <w:sz w:val="28"/>
          <w:szCs w:val="28"/>
        </w:rPr>
      </w:pPr>
      <w:r w:rsidRPr="0004058E">
        <w:rPr>
          <w:b/>
          <w:sz w:val="28"/>
          <w:szCs w:val="28"/>
        </w:rPr>
        <w:t>2. Khám phá.</w:t>
      </w:r>
    </w:p>
    <w:p w:rsidR="00EA0EC3" w:rsidRPr="0004058E" w:rsidRDefault="00EA0EC3" w:rsidP="00EA0EC3">
      <w:pPr>
        <w:spacing w:after="0" w:line="240" w:lineRule="auto"/>
        <w:jc w:val="both"/>
        <w:rPr>
          <w:rFonts w:eastAsia="Times New Roman"/>
          <w:bCs/>
          <w:iCs/>
          <w:sz w:val="28"/>
          <w:szCs w:val="28"/>
          <w:lang w:val="nl-NL"/>
        </w:rPr>
      </w:pPr>
      <w:r w:rsidRPr="0004058E">
        <w:rPr>
          <w:rFonts w:eastAsia="Times New Roman"/>
          <w:bCs/>
          <w:iCs/>
          <w:sz w:val="28"/>
          <w:szCs w:val="28"/>
          <w:lang w:val="nl-NL"/>
        </w:rPr>
        <w:t>- HS quan sát phần a và trả lời:</w:t>
      </w:r>
    </w:p>
    <w:p w:rsidR="00EA0EC3" w:rsidRPr="0004058E" w:rsidRDefault="00EA0EC3" w:rsidP="00EA0EC3">
      <w:pPr>
        <w:spacing w:after="0" w:line="240" w:lineRule="auto"/>
        <w:jc w:val="both"/>
        <w:rPr>
          <w:rFonts w:eastAsia="Times New Roman"/>
          <w:bCs/>
          <w:iCs/>
          <w:sz w:val="28"/>
          <w:szCs w:val="28"/>
          <w:lang w:val="nl-NL"/>
        </w:rPr>
      </w:pPr>
      <w:r w:rsidRPr="0004058E">
        <w:rPr>
          <w:rFonts w:eastAsia="Times New Roman"/>
          <w:bCs/>
          <w:iCs/>
          <w:sz w:val="28"/>
          <w:szCs w:val="28"/>
          <w:lang w:val="nl-NL"/>
        </w:rPr>
        <w:t>- HS viết vào bảng và đọc.</w:t>
      </w:r>
    </w:p>
    <w:p w:rsidR="00EA0EC3" w:rsidRPr="0004058E" w:rsidRDefault="00EA0EC3" w:rsidP="00EA0EC3">
      <w:pPr>
        <w:spacing w:after="0" w:line="240" w:lineRule="auto"/>
        <w:jc w:val="both"/>
        <w:rPr>
          <w:rFonts w:eastAsia="Times New Roman"/>
          <w:bCs/>
          <w:iCs/>
          <w:sz w:val="28"/>
          <w:szCs w:val="28"/>
          <w:lang w:val="nl-NL"/>
        </w:rPr>
      </w:pPr>
      <w:r w:rsidRPr="0004058E">
        <w:rPr>
          <w:rFonts w:eastAsia="Times New Roman"/>
          <w:bCs/>
          <w:iCs/>
          <w:sz w:val="28"/>
          <w:szCs w:val="28"/>
          <w:lang w:val="nl-NL"/>
        </w:rPr>
        <w:t>- Nghe GV hướng dẫn: Trong số 325,431 thì phần trước dấu phẩy gọi là phần nguyên phần sau dấu phẩy gọi là phần thập phân; sát bên dấu phẩy gọi là hàng phần mười, kế hàng phần mười là hàng phần trăm, kế hàng phần trăm là hàng phần nghìn.</w:t>
      </w:r>
    </w:p>
    <w:p w:rsidR="00EA0EC3" w:rsidRPr="0004058E" w:rsidRDefault="00EA0EC3" w:rsidP="00EA0EC3">
      <w:pPr>
        <w:spacing w:after="0" w:line="240" w:lineRule="auto"/>
        <w:jc w:val="both"/>
        <w:rPr>
          <w:rFonts w:eastAsia="Times New Roman"/>
          <w:bCs/>
          <w:iCs/>
          <w:sz w:val="28"/>
          <w:szCs w:val="28"/>
          <w:lang w:val="nl-NL"/>
        </w:rPr>
      </w:pPr>
      <w:r w:rsidRPr="0004058E">
        <w:rPr>
          <w:rFonts w:eastAsia="Times New Roman"/>
          <w:bCs/>
          <w:iCs/>
          <w:sz w:val="28"/>
          <w:szCs w:val="28"/>
          <w:lang w:val="nl-NL"/>
        </w:rPr>
        <w:t>- HS nêu lại phần nguyên, phần thập phân, hàng phần mười, hàng phần trăm, hàng phần nghìn.</w:t>
      </w:r>
    </w:p>
    <w:p w:rsidR="00EA0EC3" w:rsidRPr="0004058E" w:rsidRDefault="00EA0EC3" w:rsidP="00EA0EC3">
      <w:pPr>
        <w:spacing w:after="0" w:line="240" w:lineRule="auto"/>
        <w:jc w:val="both"/>
        <w:rPr>
          <w:rFonts w:eastAsia="Times New Roman"/>
          <w:bCs/>
          <w:iCs/>
          <w:sz w:val="28"/>
          <w:szCs w:val="28"/>
          <w:lang w:val="nl-NL"/>
        </w:rPr>
      </w:pPr>
      <w:r w:rsidRPr="0004058E">
        <w:rPr>
          <w:rFonts w:eastAsia="Times New Roman"/>
          <w:bCs/>
          <w:iCs/>
          <w:sz w:val="28"/>
          <w:szCs w:val="28"/>
          <w:lang w:val="nl-NL"/>
        </w:rPr>
        <w:t>- HS nêu cách viết, đọc số thập phân?</w:t>
      </w:r>
    </w:p>
    <w:p w:rsidR="00EA0EC3" w:rsidRPr="0004058E" w:rsidRDefault="00EA0EC3" w:rsidP="00EA0EC3">
      <w:pPr>
        <w:spacing w:after="0" w:line="240" w:lineRule="auto"/>
        <w:jc w:val="both"/>
        <w:rPr>
          <w:rFonts w:eastAsia="Times New Roman"/>
          <w:bCs/>
          <w:iCs/>
          <w:sz w:val="28"/>
          <w:szCs w:val="28"/>
          <w:lang w:val="nl-NL"/>
        </w:rPr>
      </w:pPr>
      <w:r w:rsidRPr="0004058E">
        <w:rPr>
          <w:rFonts w:eastAsia="Times New Roman"/>
          <w:bCs/>
          <w:iCs/>
          <w:sz w:val="28"/>
          <w:szCs w:val="28"/>
          <w:lang w:val="nl-NL"/>
        </w:rPr>
        <w:t>- Nghe GV nhận xét, chốt quy tắc:</w:t>
      </w:r>
    </w:p>
    <w:p w:rsidR="00EA0EC3" w:rsidRPr="0004058E" w:rsidRDefault="00EA0EC3" w:rsidP="00EA0EC3">
      <w:pPr>
        <w:spacing w:after="0" w:line="240" w:lineRule="auto"/>
        <w:jc w:val="both"/>
        <w:rPr>
          <w:rFonts w:eastAsia="Times New Roman"/>
          <w:bCs/>
          <w:iCs/>
          <w:sz w:val="28"/>
          <w:szCs w:val="28"/>
          <w:lang w:val="nl-NL"/>
        </w:rPr>
      </w:pPr>
      <w:r w:rsidRPr="0004058E">
        <w:rPr>
          <w:rFonts w:eastAsia="Times New Roman"/>
          <w:bCs/>
          <w:iCs/>
          <w:sz w:val="28"/>
          <w:szCs w:val="28"/>
          <w:lang w:val="nl-NL"/>
        </w:rPr>
        <w:t>+ Muốn viết một số thập phân, trước hết viết phần nguyên, viết dấu phẩy, sau đó viết phần thập phân.</w:t>
      </w:r>
    </w:p>
    <w:p w:rsidR="00EA0EC3" w:rsidRPr="0004058E" w:rsidRDefault="00EA0EC3" w:rsidP="00EA0EC3">
      <w:pPr>
        <w:spacing w:after="0" w:line="240" w:lineRule="auto"/>
        <w:jc w:val="both"/>
        <w:rPr>
          <w:rFonts w:eastAsia="Times New Roman"/>
          <w:bCs/>
          <w:iCs/>
          <w:sz w:val="28"/>
          <w:szCs w:val="28"/>
          <w:lang w:val="nl-NL"/>
        </w:rPr>
      </w:pPr>
      <w:r w:rsidRPr="0004058E">
        <w:rPr>
          <w:rFonts w:eastAsia="Times New Roman"/>
          <w:bCs/>
          <w:iCs/>
          <w:sz w:val="28"/>
          <w:szCs w:val="28"/>
          <w:lang w:val="nl-NL"/>
        </w:rPr>
        <w:lastRenderedPageBreak/>
        <w:t>+ Muốn đọc một số thập phân, trước hết đọc phần nguyên, đọc dấu phẩy, sau đó đọc phần thập phân.</w:t>
      </w:r>
    </w:p>
    <w:p w:rsidR="00EA0EC3" w:rsidRPr="0004058E" w:rsidRDefault="00EA0EC3" w:rsidP="00EA0EC3">
      <w:pPr>
        <w:spacing w:after="0" w:line="240" w:lineRule="auto"/>
        <w:jc w:val="both"/>
        <w:rPr>
          <w:b/>
          <w:color w:val="000000"/>
          <w:sz w:val="28"/>
          <w:szCs w:val="28"/>
        </w:rPr>
      </w:pPr>
      <w:r w:rsidRPr="0004058E">
        <w:rPr>
          <w:b/>
          <w:color w:val="000000"/>
          <w:sz w:val="28"/>
          <w:szCs w:val="28"/>
        </w:rPr>
        <w:t>3. Luyện tập</w:t>
      </w:r>
    </w:p>
    <w:p w:rsidR="00EA0EC3" w:rsidRPr="0004058E" w:rsidRDefault="00EA0EC3" w:rsidP="00EA0EC3">
      <w:pPr>
        <w:pStyle w:val="NormalWeb"/>
        <w:spacing w:before="0" w:beforeAutospacing="0" w:after="0" w:afterAutospacing="0"/>
        <w:jc w:val="both"/>
        <w:rPr>
          <w:b/>
          <w:sz w:val="28"/>
          <w:szCs w:val="28"/>
        </w:rPr>
      </w:pPr>
      <w:r w:rsidRPr="0004058E">
        <w:rPr>
          <w:b/>
          <w:sz w:val="28"/>
          <w:szCs w:val="28"/>
        </w:rPr>
        <w:t>Bài 1. Viết, đọc số thập phân (theo mẫu).</w:t>
      </w:r>
    </w:p>
    <w:p w:rsidR="00EA0EC3" w:rsidRPr="0004058E" w:rsidRDefault="00EA0EC3" w:rsidP="00EA0EC3">
      <w:pPr>
        <w:spacing w:after="0" w:line="240" w:lineRule="auto"/>
        <w:jc w:val="both"/>
        <w:rPr>
          <w:rFonts w:eastAsia="SimSun"/>
          <w:sz w:val="28"/>
          <w:szCs w:val="28"/>
          <w:lang w:eastAsia="zh-CN"/>
        </w:rPr>
      </w:pPr>
      <w:r w:rsidRPr="0004058E">
        <w:rPr>
          <w:rFonts w:eastAsia="SimSun"/>
          <w:sz w:val="28"/>
          <w:szCs w:val="28"/>
          <w:lang w:eastAsia="zh-CN"/>
        </w:rPr>
        <w:t>- HS đọc yêu cầu bài 1.</w:t>
      </w:r>
    </w:p>
    <w:p w:rsidR="00EA0EC3" w:rsidRPr="0004058E" w:rsidRDefault="00EA0EC3" w:rsidP="00EA0EC3">
      <w:pPr>
        <w:spacing w:after="0" w:line="240" w:lineRule="auto"/>
        <w:jc w:val="both"/>
        <w:rPr>
          <w:sz w:val="28"/>
          <w:szCs w:val="28"/>
        </w:rPr>
      </w:pPr>
      <w:r w:rsidRPr="0004058E">
        <w:rPr>
          <w:sz w:val="28"/>
          <w:szCs w:val="28"/>
        </w:rPr>
        <w:t>- HS làm việc cá nhân</w:t>
      </w:r>
    </w:p>
    <w:p w:rsidR="00EA0EC3" w:rsidRPr="0004058E" w:rsidRDefault="00EA0EC3" w:rsidP="00EA0EC3">
      <w:pPr>
        <w:pStyle w:val="NormalWeb"/>
        <w:spacing w:before="0" w:beforeAutospacing="0" w:after="0" w:afterAutospacing="0"/>
        <w:jc w:val="both"/>
        <w:rPr>
          <w:sz w:val="28"/>
          <w:szCs w:val="28"/>
        </w:rPr>
      </w:pPr>
      <w:r w:rsidRPr="0004058E">
        <w:rPr>
          <w:sz w:val="28"/>
          <w:szCs w:val="28"/>
        </w:rPr>
        <w:t xml:space="preserve">- HS báo cáo kết quả. </w:t>
      </w:r>
    </w:p>
    <w:p w:rsidR="00EA0EC3" w:rsidRPr="0004058E" w:rsidRDefault="00EA0EC3" w:rsidP="00EA0EC3">
      <w:pPr>
        <w:pStyle w:val="NormalWeb"/>
        <w:spacing w:before="0" w:beforeAutospacing="0" w:after="0" w:afterAutospacing="0"/>
        <w:jc w:val="both"/>
        <w:rPr>
          <w:sz w:val="28"/>
          <w:szCs w:val="28"/>
        </w:rPr>
      </w:pPr>
      <w:r w:rsidRPr="0004058E">
        <w:rPr>
          <w:sz w:val="28"/>
          <w:szCs w:val="28"/>
        </w:rPr>
        <w:t>- HS khác nhận xét, bổ sung.</w:t>
      </w:r>
    </w:p>
    <w:p w:rsidR="00EA0EC3" w:rsidRPr="0004058E" w:rsidRDefault="00EA0EC3" w:rsidP="00EA0EC3">
      <w:pPr>
        <w:spacing w:after="0" w:line="240" w:lineRule="auto"/>
        <w:jc w:val="both"/>
        <w:rPr>
          <w:sz w:val="28"/>
          <w:szCs w:val="28"/>
        </w:rPr>
      </w:pPr>
      <w:r w:rsidRPr="0004058E">
        <w:rPr>
          <w:sz w:val="28"/>
          <w:szCs w:val="28"/>
        </w:rPr>
        <w:t>- Lắng nghe, (sửa sai nếu có)</w:t>
      </w:r>
    </w:p>
    <w:p w:rsidR="00EA0EC3" w:rsidRPr="0004058E" w:rsidRDefault="00EA0EC3" w:rsidP="00EA0EC3">
      <w:pPr>
        <w:spacing w:after="0" w:line="240" w:lineRule="auto"/>
        <w:jc w:val="both"/>
        <w:rPr>
          <w:b/>
          <w:i/>
          <w:color w:val="000000"/>
          <w:sz w:val="28"/>
          <w:szCs w:val="28"/>
        </w:rPr>
      </w:pPr>
      <w:r w:rsidRPr="0004058E">
        <w:rPr>
          <w:b/>
          <w:color w:val="000000"/>
          <w:sz w:val="28"/>
          <w:szCs w:val="28"/>
        </w:rPr>
        <w:t xml:space="preserve">Bài 2: </w:t>
      </w:r>
    </w:p>
    <w:p w:rsidR="00EA0EC3" w:rsidRPr="0004058E" w:rsidRDefault="00EA0EC3" w:rsidP="00EA0EC3">
      <w:pPr>
        <w:spacing w:after="0" w:line="240" w:lineRule="auto"/>
        <w:jc w:val="both"/>
        <w:rPr>
          <w:rFonts w:eastAsia="SimSun"/>
          <w:sz w:val="28"/>
          <w:szCs w:val="28"/>
          <w:lang w:eastAsia="zh-CN"/>
        </w:rPr>
      </w:pPr>
      <w:r w:rsidRPr="0004058E">
        <w:rPr>
          <w:rFonts w:eastAsia="SimSun"/>
          <w:sz w:val="28"/>
          <w:szCs w:val="28"/>
          <w:lang w:eastAsia="zh-CN"/>
        </w:rPr>
        <w:t>- 1 HS đọc yêu cầu bài, cả lớp theo dõi</w:t>
      </w:r>
    </w:p>
    <w:p w:rsidR="00EA0EC3" w:rsidRPr="0004058E" w:rsidRDefault="00EA0EC3" w:rsidP="00EA0EC3">
      <w:pPr>
        <w:spacing w:after="0" w:line="240" w:lineRule="auto"/>
        <w:jc w:val="both"/>
        <w:rPr>
          <w:sz w:val="28"/>
          <w:szCs w:val="28"/>
        </w:rPr>
      </w:pPr>
      <w:r w:rsidRPr="0004058E">
        <w:rPr>
          <w:sz w:val="28"/>
          <w:szCs w:val="28"/>
        </w:rPr>
        <w:t>- HS làm bài tập cá nhân vào vở.</w:t>
      </w:r>
    </w:p>
    <w:p w:rsidR="00EA0EC3" w:rsidRPr="0004058E" w:rsidRDefault="00EA0EC3" w:rsidP="00EA0EC3">
      <w:pPr>
        <w:spacing w:after="0" w:line="240" w:lineRule="auto"/>
        <w:jc w:val="both"/>
        <w:rPr>
          <w:sz w:val="28"/>
          <w:szCs w:val="28"/>
        </w:rPr>
      </w:pPr>
      <w:r w:rsidRPr="0004058E">
        <w:rPr>
          <w:sz w:val="28"/>
          <w:szCs w:val="28"/>
        </w:rPr>
        <w:t>- HS lắng nghe, rút kinh nghiệm</w:t>
      </w:r>
    </w:p>
    <w:p w:rsidR="00EA0EC3" w:rsidRPr="0004058E" w:rsidRDefault="00EA0EC3" w:rsidP="00EA0EC3">
      <w:pPr>
        <w:spacing w:after="0" w:line="240" w:lineRule="auto"/>
        <w:rPr>
          <w:b/>
          <w:sz w:val="28"/>
          <w:szCs w:val="28"/>
          <w:lang w:val="nl-NL"/>
        </w:rPr>
      </w:pPr>
      <w:r w:rsidRPr="0004058E">
        <w:rPr>
          <w:b/>
          <w:sz w:val="28"/>
          <w:szCs w:val="28"/>
          <w:lang w:val="nl-NL"/>
        </w:rPr>
        <w:t xml:space="preserve">4. Hoạt động vận dụng, trải nghiệm: </w:t>
      </w:r>
    </w:p>
    <w:p w:rsidR="00EA0EC3" w:rsidRPr="0004058E" w:rsidRDefault="00EA0EC3" w:rsidP="00EA0EC3">
      <w:pPr>
        <w:spacing w:after="0" w:line="240" w:lineRule="auto"/>
        <w:jc w:val="both"/>
        <w:rPr>
          <w:sz w:val="28"/>
          <w:szCs w:val="28"/>
        </w:rPr>
      </w:pPr>
      <w:r w:rsidRPr="0004058E">
        <w:rPr>
          <w:sz w:val="28"/>
          <w:szCs w:val="28"/>
        </w:rPr>
        <w:t>- HS lắng nghe trò chơi.</w:t>
      </w:r>
    </w:p>
    <w:p w:rsidR="00EA0EC3" w:rsidRPr="0004058E" w:rsidRDefault="00EA0EC3" w:rsidP="00EA0EC3">
      <w:pPr>
        <w:pStyle w:val="NormalWeb"/>
        <w:spacing w:before="0" w:beforeAutospacing="0" w:after="0" w:afterAutospacing="0"/>
        <w:jc w:val="both"/>
        <w:rPr>
          <w:sz w:val="28"/>
          <w:szCs w:val="28"/>
        </w:rPr>
      </w:pPr>
      <w:r w:rsidRPr="0004058E">
        <w:rPr>
          <w:sz w:val="28"/>
          <w:szCs w:val="28"/>
        </w:rPr>
        <w:t>- Cách chơi: Chia lớp thành nhiều nhóm, mỗi nhóm 4 HS. GV hô bắt đầu thì HS trong nhóm chạy lên bảng nối. Nhóm nào làm đúng và nhanh nhất là đội chiến thắng. Thời gian chơi tư 2-3 phút.</w:t>
      </w:r>
    </w:p>
    <w:p w:rsidR="00EA0EC3" w:rsidRPr="0004058E" w:rsidRDefault="00EA0EC3" w:rsidP="00EA0EC3">
      <w:pPr>
        <w:spacing w:after="0" w:line="240" w:lineRule="auto"/>
        <w:jc w:val="both"/>
        <w:rPr>
          <w:sz w:val="28"/>
          <w:szCs w:val="28"/>
        </w:rPr>
      </w:pPr>
      <w:r w:rsidRPr="0004058E">
        <w:rPr>
          <w:sz w:val="28"/>
          <w:szCs w:val="28"/>
        </w:rPr>
        <w:t>- Các nhóm lắng nghe luật chơi.</w:t>
      </w:r>
    </w:p>
    <w:p w:rsidR="00EA0EC3" w:rsidRPr="0004058E" w:rsidRDefault="00EA0EC3" w:rsidP="00EA0EC3">
      <w:pPr>
        <w:spacing w:after="0" w:line="240" w:lineRule="auto"/>
        <w:jc w:val="both"/>
        <w:rPr>
          <w:sz w:val="28"/>
          <w:szCs w:val="28"/>
        </w:rPr>
      </w:pPr>
      <w:r w:rsidRPr="0004058E">
        <w:rPr>
          <w:sz w:val="28"/>
          <w:szCs w:val="28"/>
        </w:rPr>
        <w:t>- Các nhóm rút kinh nghiệm.</w:t>
      </w:r>
    </w:p>
    <w:p w:rsidR="00EA0EC3" w:rsidRPr="0004058E" w:rsidRDefault="00EA0EC3" w:rsidP="00EA0EC3">
      <w:pPr>
        <w:spacing w:after="0" w:line="240" w:lineRule="auto"/>
        <w:jc w:val="both"/>
        <w:rPr>
          <w:rFonts w:ascii="Times New Roman Regular" w:hAnsi="Times New Roman Regular" w:cs="Times New Roman Regular"/>
          <w:b/>
          <w:bCs/>
          <w:sz w:val="28"/>
          <w:szCs w:val="28"/>
        </w:rPr>
      </w:pPr>
      <w:r w:rsidRPr="0004058E">
        <w:rPr>
          <w:rFonts w:ascii="Times New Roman Regular" w:hAnsi="Times New Roman Regular" w:cs="Times New Roman Regular"/>
          <w:b/>
          <w:bCs/>
          <w:sz w:val="28"/>
          <w:szCs w:val="28"/>
        </w:rPr>
        <w:t>IV. Điều chỉnh sau bài dạy:</w:t>
      </w:r>
    </w:p>
    <w:p w:rsidR="00EA0EC3" w:rsidRPr="0004058E" w:rsidRDefault="00EA0EC3" w:rsidP="00EA0EC3">
      <w:pPr>
        <w:spacing w:after="0" w:line="240" w:lineRule="auto"/>
        <w:jc w:val="both"/>
        <w:rPr>
          <w:rFonts w:ascii="Times New Roman Regular" w:hAnsi="Times New Roman Regular" w:cs="Times New Roman Regular"/>
          <w:sz w:val="28"/>
          <w:szCs w:val="28"/>
        </w:rPr>
      </w:pPr>
      <w:r w:rsidRPr="0004058E">
        <w:rPr>
          <w:rFonts w:ascii="Times New Roman Regular" w:hAnsi="Times New Roman Regular" w:cs="Times New Roman Regular"/>
          <w:sz w:val="28"/>
          <w:szCs w:val="28"/>
        </w:rPr>
        <w:t>...................................................................................................................................</w:t>
      </w:r>
    </w:p>
    <w:p w:rsidR="00EA0EC3" w:rsidRPr="0004058E" w:rsidRDefault="00EA0EC3" w:rsidP="00EA0EC3">
      <w:pPr>
        <w:spacing w:after="0" w:line="240" w:lineRule="auto"/>
        <w:jc w:val="both"/>
        <w:rPr>
          <w:b/>
          <w:color w:val="000000"/>
          <w:sz w:val="28"/>
          <w:szCs w:val="28"/>
          <w:u w:val="single"/>
        </w:rPr>
      </w:pPr>
      <w:r w:rsidRPr="0004058E">
        <w:rPr>
          <w:rFonts w:ascii="Times New Roman Regular" w:hAnsi="Times New Roman Regular" w:cs="Times New Roman Regular"/>
          <w:sz w:val="28"/>
          <w:szCs w:val="28"/>
        </w:rPr>
        <w:t>................................................................................................................................</w:t>
      </w:r>
    </w:p>
    <w:p w:rsidR="00EA0EC3" w:rsidRDefault="00A2744D" w:rsidP="00EA0EC3">
      <w:pPr>
        <w:rPr>
          <w:sz w:val="24"/>
          <w:szCs w:val="24"/>
        </w:rPr>
      </w:pPr>
      <w:r>
        <w:rPr>
          <w:sz w:val="24"/>
          <w:szCs w:val="24"/>
        </w:rPr>
        <w:t xml:space="preserve">                               </w:t>
      </w:r>
      <w:r w:rsidR="00EA0EC3" w:rsidRPr="00FE74E6">
        <w:rPr>
          <w:sz w:val="24"/>
          <w:szCs w:val="24"/>
          <w:lang w:val="vi-VN"/>
        </w:rPr>
        <w:t>***************************************</w:t>
      </w:r>
    </w:p>
    <w:p w:rsidR="00EA0EC3" w:rsidRPr="0004058E" w:rsidRDefault="00EA0EC3" w:rsidP="00EA0EC3">
      <w:pPr>
        <w:tabs>
          <w:tab w:val="left" w:pos="0"/>
          <w:tab w:val="left" w:pos="360"/>
          <w:tab w:val="left" w:pos="720"/>
        </w:tabs>
        <w:spacing w:after="0" w:line="240" w:lineRule="auto"/>
        <w:contextualSpacing/>
        <w:jc w:val="center"/>
        <w:rPr>
          <w:b/>
          <w:bCs/>
          <w:sz w:val="28"/>
          <w:szCs w:val="28"/>
          <w:lang w:val="nl-NL"/>
        </w:rPr>
      </w:pPr>
      <w:r w:rsidRPr="0004058E">
        <w:rPr>
          <w:sz w:val="28"/>
          <w:szCs w:val="28"/>
          <w:u w:val="single"/>
        </w:rPr>
        <w:t xml:space="preserve">Tiết </w:t>
      </w:r>
      <w:r>
        <w:rPr>
          <w:sz w:val="28"/>
          <w:szCs w:val="28"/>
          <w:u w:val="single"/>
        </w:rPr>
        <w:t>3</w:t>
      </w:r>
      <w:r w:rsidRPr="0004058E">
        <w:rPr>
          <w:b/>
          <w:sz w:val="28"/>
          <w:szCs w:val="28"/>
        </w:rPr>
        <w:t xml:space="preserve"> TOÁN</w:t>
      </w:r>
    </w:p>
    <w:p w:rsidR="00EA0EC3" w:rsidRPr="0004058E" w:rsidRDefault="00EA0EC3" w:rsidP="00EA0EC3">
      <w:pPr>
        <w:tabs>
          <w:tab w:val="left" w:pos="0"/>
          <w:tab w:val="left" w:pos="360"/>
          <w:tab w:val="left" w:pos="720"/>
        </w:tabs>
        <w:spacing w:after="0" w:line="240" w:lineRule="auto"/>
        <w:contextualSpacing/>
        <w:jc w:val="center"/>
        <w:rPr>
          <w:b/>
          <w:bCs/>
          <w:sz w:val="28"/>
          <w:szCs w:val="28"/>
          <w:lang w:val="nl-NL"/>
        </w:rPr>
      </w:pPr>
      <w:r w:rsidRPr="0004058E">
        <w:rPr>
          <w:b/>
          <w:sz w:val="28"/>
          <w:szCs w:val="28"/>
        </w:rPr>
        <w:t>Khái niệm số thập phân (Tiết 3</w:t>
      </w:r>
      <w:r w:rsidRPr="0004058E">
        <w:rPr>
          <w:sz w:val="28"/>
          <w:szCs w:val="28"/>
        </w:rPr>
        <w:t>)</w:t>
      </w:r>
    </w:p>
    <w:p w:rsidR="00EA0EC3" w:rsidRPr="0004058E" w:rsidRDefault="00EA0EC3" w:rsidP="00EA0EC3">
      <w:pPr>
        <w:tabs>
          <w:tab w:val="left" w:pos="0"/>
          <w:tab w:val="left" w:pos="360"/>
          <w:tab w:val="left" w:pos="720"/>
        </w:tabs>
        <w:spacing w:after="0" w:line="240" w:lineRule="auto"/>
        <w:contextualSpacing/>
        <w:rPr>
          <w:b/>
          <w:bCs/>
          <w:sz w:val="28"/>
          <w:szCs w:val="28"/>
          <w:lang w:val="nl-NL"/>
        </w:rPr>
      </w:pPr>
      <w:r w:rsidRPr="0004058E">
        <w:rPr>
          <w:rFonts w:ascii="Times New Roman Regular" w:hAnsi="Times New Roman Regular" w:cs="Times New Roman Regular"/>
          <w:b/>
          <w:sz w:val="28"/>
          <w:szCs w:val="28"/>
        </w:rPr>
        <w:t>I. Yêu cầu cần đạt.</w:t>
      </w:r>
    </w:p>
    <w:p w:rsidR="00EA0EC3" w:rsidRPr="0004058E" w:rsidRDefault="00EA0EC3" w:rsidP="00EA0EC3">
      <w:pPr>
        <w:spacing w:after="0" w:line="240" w:lineRule="auto"/>
        <w:rPr>
          <w:sz w:val="28"/>
          <w:szCs w:val="28"/>
        </w:rPr>
      </w:pPr>
      <w:r w:rsidRPr="0004058E">
        <w:rPr>
          <w:sz w:val="28"/>
          <w:szCs w:val="28"/>
        </w:rPr>
        <w:t>- HS nhận biết được hàng của số thập phân; đọc, viết được số thập phân.</w:t>
      </w:r>
    </w:p>
    <w:p w:rsidR="00EA0EC3" w:rsidRPr="0004058E" w:rsidRDefault="00EA0EC3" w:rsidP="00EA0EC3">
      <w:pPr>
        <w:spacing w:after="0" w:line="240" w:lineRule="auto"/>
        <w:rPr>
          <w:sz w:val="28"/>
          <w:szCs w:val="28"/>
        </w:rPr>
      </w:pPr>
      <w:r w:rsidRPr="0004058E">
        <w:rPr>
          <w:sz w:val="28"/>
          <w:szCs w:val="28"/>
        </w:rPr>
        <w:t>- HS vận dụng được việc nhận biết hàng của số thập phân; đọc, viết được số thập phân trong một số tình huống thực tế.</w:t>
      </w:r>
    </w:p>
    <w:p w:rsidR="00EA0EC3" w:rsidRPr="0004058E" w:rsidRDefault="00EA0EC3" w:rsidP="00EA0EC3">
      <w:pPr>
        <w:spacing w:after="0" w:line="240" w:lineRule="auto"/>
        <w:jc w:val="both"/>
        <w:rPr>
          <w:sz w:val="28"/>
          <w:szCs w:val="28"/>
        </w:rPr>
      </w:pPr>
      <w:r w:rsidRPr="0004058E">
        <w:rPr>
          <w:sz w:val="28"/>
          <w:szCs w:val="28"/>
        </w:rPr>
        <w:t xml:space="preserve">- HS có cơ hội </w:t>
      </w:r>
      <w:r w:rsidRPr="0004058E">
        <w:rPr>
          <w:sz w:val="28"/>
          <w:szCs w:val="28"/>
          <w:lang w:val="nl-NL"/>
        </w:rPr>
        <w:t>phát triển năng lực tư duy toán học và năng lực giao tiếp toán học</w:t>
      </w:r>
      <w:r w:rsidRPr="0004058E">
        <w:rPr>
          <w:sz w:val="28"/>
          <w:szCs w:val="28"/>
        </w:rPr>
        <w:t>.</w:t>
      </w:r>
    </w:p>
    <w:p w:rsidR="00EA0EC3" w:rsidRPr="0004058E" w:rsidRDefault="00EA0EC3" w:rsidP="00EA0EC3">
      <w:pPr>
        <w:spacing w:after="0" w:line="240" w:lineRule="auto"/>
        <w:jc w:val="both"/>
        <w:rPr>
          <w:sz w:val="28"/>
          <w:szCs w:val="28"/>
        </w:rPr>
      </w:pPr>
      <w:r w:rsidRPr="0004058E">
        <w:rPr>
          <w:rFonts w:eastAsia="Times New Roman"/>
          <w:b/>
          <w:sz w:val="28"/>
          <w:szCs w:val="28"/>
        </w:rPr>
        <w:t xml:space="preserve">- </w:t>
      </w:r>
      <w:r w:rsidRPr="0004058E">
        <w:rPr>
          <w:sz w:val="28"/>
          <w:szCs w:val="28"/>
        </w:rPr>
        <w:t>Chủ động tích cực tìm hiểu và viết được hàng của số thập phân; đọc, viết được số thập phân.</w:t>
      </w:r>
    </w:p>
    <w:p w:rsidR="00EA0EC3" w:rsidRPr="0004058E" w:rsidRDefault="00EA0EC3" w:rsidP="00EA0EC3">
      <w:pPr>
        <w:spacing w:after="0" w:line="240" w:lineRule="auto"/>
        <w:jc w:val="both"/>
        <w:rPr>
          <w:rFonts w:eastAsia="Times New Roman"/>
          <w:sz w:val="28"/>
          <w:szCs w:val="28"/>
        </w:rPr>
      </w:pPr>
      <w:r w:rsidRPr="0004058E">
        <w:rPr>
          <w:sz w:val="28"/>
          <w:szCs w:val="28"/>
        </w:rPr>
        <w:t xml:space="preserve">- </w:t>
      </w:r>
      <w:r w:rsidRPr="0004058E">
        <w:rPr>
          <w:rFonts w:eastAsia="Times New Roman"/>
          <w:sz w:val="28"/>
          <w:szCs w:val="28"/>
        </w:rPr>
        <w:t xml:space="preserve">Biết vận dụng </w:t>
      </w:r>
      <w:r w:rsidRPr="0004058E">
        <w:rPr>
          <w:sz w:val="28"/>
          <w:szCs w:val="28"/>
        </w:rPr>
        <w:t>được viết số tự nhiên thành tổng giải quyết một số tình huống thực tế</w:t>
      </w:r>
      <w:r w:rsidRPr="0004058E">
        <w:rPr>
          <w:rFonts w:eastAsia="Times New Roman"/>
          <w:sz w:val="28"/>
          <w:szCs w:val="28"/>
        </w:rPr>
        <w:t>.</w:t>
      </w:r>
    </w:p>
    <w:p w:rsidR="00EA0EC3" w:rsidRPr="0004058E" w:rsidRDefault="00EA0EC3" w:rsidP="00EA0EC3">
      <w:pPr>
        <w:spacing w:after="0" w:line="240" w:lineRule="auto"/>
        <w:jc w:val="both"/>
        <w:rPr>
          <w:rFonts w:ascii="Times New Roman Regular" w:hAnsi="Times New Roman Regular" w:cs="Times New Roman Regular"/>
          <w:b/>
          <w:sz w:val="28"/>
          <w:szCs w:val="28"/>
        </w:rPr>
      </w:pPr>
      <w:r w:rsidRPr="0004058E">
        <w:rPr>
          <w:rFonts w:ascii="Times New Roman Regular" w:hAnsi="Times New Roman Regular" w:cs="Times New Roman Regular"/>
          <w:b/>
          <w:sz w:val="28"/>
          <w:szCs w:val="28"/>
        </w:rPr>
        <w:t>II. Đồ dùng dạy học.</w:t>
      </w:r>
    </w:p>
    <w:p w:rsidR="00EA0EC3" w:rsidRPr="0004058E" w:rsidRDefault="00EA0EC3" w:rsidP="00EA0EC3">
      <w:pPr>
        <w:spacing w:after="0" w:line="240" w:lineRule="auto"/>
        <w:jc w:val="both"/>
        <w:rPr>
          <w:rFonts w:eastAsia="Times New Roman"/>
          <w:sz w:val="28"/>
          <w:szCs w:val="28"/>
        </w:rPr>
      </w:pPr>
      <w:r w:rsidRPr="0004058E">
        <w:rPr>
          <w:rFonts w:eastAsia="Times New Roman"/>
          <w:sz w:val="28"/>
          <w:szCs w:val="28"/>
        </w:rPr>
        <w:t xml:space="preserve">- </w:t>
      </w:r>
      <w:r>
        <w:rPr>
          <w:rFonts w:eastAsia="Times New Roman"/>
          <w:sz w:val="28"/>
          <w:szCs w:val="28"/>
        </w:rPr>
        <w:t>C</w:t>
      </w:r>
      <w:r w:rsidRPr="0004058E">
        <w:rPr>
          <w:rFonts w:eastAsia="Times New Roman"/>
          <w:sz w:val="28"/>
          <w:szCs w:val="28"/>
        </w:rPr>
        <w:t>ác thiết bị, học liệu và đồ dùng phục vụ cho tiết dạy.</w:t>
      </w:r>
    </w:p>
    <w:p w:rsidR="00EA0EC3" w:rsidRPr="0004058E" w:rsidRDefault="00EA0EC3" w:rsidP="00EA0EC3">
      <w:pPr>
        <w:spacing w:after="0" w:line="240" w:lineRule="auto"/>
        <w:jc w:val="both"/>
        <w:rPr>
          <w:rFonts w:ascii="Times New Roman Regular" w:hAnsi="Times New Roman Regular" w:cs="Times New Roman Regular"/>
          <w:b/>
          <w:sz w:val="28"/>
          <w:szCs w:val="28"/>
        </w:rPr>
      </w:pPr>
      <w:r w:rsidRPr="0004058E">
        <w:rPr>
          <w:rFonts w:ascii="Times New Roman Regular" w:hAnsi="Times New Roman Regular" w:cs="Times New Roman Regular"/>
          <w:b/>
          <w:sz w:val="28"/>
          <w:szCs w:val="28"/>
        </w:rPr>
        <w:t>III. Hoạt động dạy học</w:t>
      </w:r>
      <w:r w:rsidRPr="0004058E">
        <w:rPr>
          <w:rFonts w:ascii="Times New Roman Regular" w:hAnsi="Times New Roman Regular" w:cs="Times New Roman Regular"/>
          <w:b/>
          <w:sz w:val="28"/>
          <w:szCs w:val="28"/>
          <w:lang w:val="vi-VN"/>
        </w:rPr>
        <w:t xml:space="preserve"> chủ yếu</w:t>
      </w:r>
    </w:p>
    <w:p w:rsidR="00EA0EC3" w:rsidRPr="0004058E" w:rsidRDefault="00EA0EC3" w:rsidP="00EA0EC3">
      <w:pPr>
        <w:spacing w:after="0" w:line="240" w:lineRule="auto"/>
        <w:jc w:val="both"/>
        <w:rPr>
          <w:rFonts w:ascii="Times New Roman Regular" w:hAnsi="Times New Roman Regular" w:cs="Times New Roman Regular"/>
          <w:b/>
          <w:sz w:val="28"/>
          <w:szCs w:val="28"/>
        </w:rPr>
      </w:pPr>
      <w:r w:rsidRPr="0004058E">
        <w:rPr>
          <w:rFonts w:ascii="Times New Roman Regular" w:hAnsi="Times New Roman Regular" w:cs="Times New Roman Regular"/>
          <w:b/>
          <w:sz w:val="28"/>
          <w:szCs w:val="28"/>
        </w:rPr>
        <w:t>1. Khởi động</w:t>
      </w:r>
    </w:p>
    <w:p w:rsidR="00EA0EC3" w:rsidRPr="0004058E" w:rsidRDefault="00EA0EC3" w:rsidP="00EA0EC3">
      <w:pPr>
        <w:spacing w:after="0" w:line="240" w:lineRule="auto"/>
        <w:jc w:val="both"/>
        <w:outlineLvl w:val="0"/>
        <w:rPr>
          <w:bCs/>
          <w:sz w:val="28"/>
          <w:szCs w:val="28"/>
          <w:lang w:val="nl-NL"/>
        </w:rPr>
      </w:pPr>
      <w:r w:rsidRPr="0004058E">
        <w:rPr>
          <w:bCs/>
          <w:sz w:val="28"/>
          <w:szCs w:val="28"/>
          <w:lang w:val="nl-NL"/>
        </w:rPr>
        <w:lastRenderedPageBreak/>
        <w:t>- HS tham gia trò chơi “Đố nhau” để khởi động bài học.</w:t>
      </w:r>
    </w:p>
    <w:p w:rsidR="00EA0EC3" w:rsidRPr="0004058E" w:rsidRDefault="00EA0EC3" w:rsidP="00EA0EC3">
      <w:pPr>
        <w:spacing w:after="0" w:line="240" w:lineRule="auto"/>
        <w:jc w:val="both"/>
        <w:outlineLvl w:val="0"/>
        <w:rPr>
          <w:bCs/>
          <w:sz w:val="28"/>
          <w:szCs w:val="28"/>
          <w:lang w:val="nl-NL"/>
        </w:rPr>
      </w:pPr>
      <w:r w:rsidRPr="0004058E">
        <w:rPr>
          <w:bCs/>
          <w:sz w:val="28"/>
          <w:szCs w:val="28"/>
          <w:lang w:val="nl-NL"/>
        </w:rPr>
        <w:t xml:space="preserve">Luật chơi: Một HS nêu một số thập phân sau đó được chọn một HS khác nêu phần nguyên, phần thập phân, các hàng trong số thập phân. Sau đó bạn lai nêu một số thập phân khác  và chọn một HS để trả lời. Làm tương tự trong thời gian 3 phút </w:t>
      </w:r>
    </w:p>
    <w:p w:rsidR="00EA0EC3" w:rsidRPr="0004058E" w:rsidRDefault="00EA0EC3" w:rsidP="00EA0EC3">
      <w:pPr>
        <w:spacing w:after="0" w:line="240" w:lineRule="auto"/>
        <w:jc w:val="both"/>
        <w:rPr>
          <w:b/>
          <w:color w:val="000000"/>
          <w:sz w:val="28"/>
          <w:szCs w:val="28"/>
        </w:rPr>
      </w:pPr>
      <w:r w:rsidRPr="0004058E">
        <w:rPr>
          <w:b/>
          <w:color w:val="000000"/>
          <w:sz w:val="28"/>
          <w:szCs w:val="28"/>
        </w:rPr>
        <w:t>2. Thực hành</w:t>
      </w:r>
    </w:p>
    <w:p w:rsidR="00EA0EC3" w:rsidRPr="0004058E" w:rsidRDefault="00EA0EC3" w:rsidP="00EA0EC3">
      <w:pPr>
        <w:pStyle w:val="NormalWeb"/>
        <w:spacing w:before="0" w:beforeAutospacing="0" w:after="0" w:afterAutospacing="0"/>
        <w:jc w:val="both"/>
        <w:rPr>
          <w:b/>
          <w:sz w:val="28"/>
          <w:szCs w:val="28"/>
        </w:rPr>
      </w:pPr>
      <w:r w:rsidRPr="0004058E">
        <w:rPr>
          <w:b/>
          <w:sz w:val="28"/>
          <w:szCs w:val="28"/>
        </w:rPr>
        <w:t>Bài 1. Chọn số thập phân thích hợp với cách đọc số thập phân đó.</w:t>
      </w:r>
    </w:p>
    <w:p w:rsidR="00EA0EC3" w:rsidRPr="0004058E" w:rsidRDefault="00EA0EC3" w:rsidP="00EA0EC3">
      <w:pPr>
        <w:pStyle w:val="NormalWeb"/>
        <w:spacing w:before="0" w:beforeAutospacing="0" w:after="0" w:afterAutospacing="0"/>
        <w:jc w:val="both"/>
        <w:rPr>
          <w:sz w:val="28"/>
          <w:szCs w:val="28"/>
        </w:rPr>
      </w:pPr>
      <w:r w:rsidRPr="0004058E">
        <w:rPr>
          <w:sz w:val="28"/>
          <w:szCs w:val="28"/>
        </w:rPr>
        <w:t>- 1 HS đọc yêu cầu bài, cả lớp lắng nghe.</w:t>
      </w:r>
    </w:p>
    <w:p w:rsidR="00EA0EC3" w:rsidRPr="0004058E" w:rsidRDefault="00EA0EC3" w:rsidP="00EA0EC3">
      <w:pPr>
        <w:pStyle w:val="NormalWeb"/>
        <w:spacing w:before="0" w:beforeAutospacing="0" w:after="0" w:afterAutospacing="0"/>
        <w:jc w:val="both"/>
        <w:rPr>
          <w:sz w:val="28"/>
          <w:szCs w:val="28"/>
        </w:rPr>
      </w:pPr>
      <w:r w:rsidRPr="0004058E">
        <w:rPr>
          <w:sz w:val="28"/>
          <w:szCs w:val="28"/>
        </w:rPr>
        <w:t>- Lớp làm việc chung: Quan sát bài 1, đọc số liệu nối cho chính xác</w:t>
      </w:r>
    </w:p>
    <w:p w:rsidR="00EA0EC3" w:rsidRPr="0004058E" w:rsidRDefault="00EA0EC3" w:rsidP="00EA0EC3">
      <w:pPr>
        <w:pStyle w:val="NormalWeb"/>
        <w:spacing w:before="0" w:beforeAutospacing="0" w:after="0" w:afterAutospacing="0"/>
        <w:jc w:val="both"/>
        <w:rPr>
          <w:sz w:val="28"/>
          <w:szCs w:val="28"/>
        </w:rPr>
      </w:pPr>
      <w:r w:rsidRPr="0004058E">
        <w:rPr>
          <w:sz w:val="28"/>
          <w:szCs w:val="28"/>
        </w:rPr>
        <w:t>- HS trình bày.</w:t>
      </w:r>
    </w:p>
    <w:p w:rsidR="00EA0EC3" w:rsidRPr="0004058E" w:rsidRDefault="00EA0EC3" w:rsidP="00EA0EC3">
      <w:pPr>
        <w:pStyle w:val="NormalWeb"/>
        <w:spacing w:before="0" w:beforeAutospacing="0" w:after="0" w:afterAutospacing="0"/>
        <w:jc w:val="both"/>
        <w:rPr>
          <w:b/>
          <w:bCs/>
          <w:sz w:val="28"/>
          <w:szCs w:val="28"/>
        </w:rPr>
      </w:pPr>
      <w:r w:rsidRPr="0004058E">
        <w:rPr>
          <w:rFonts w:eastAsia="Calibri"/>
          <w:b/>
          <w:color w:val="000000"/>
          <w:sz w:val="28"/>
          <w:szCs w:val="28"/>
        </w:rPr>
        <w:t xml:space="preserve">Bài 2: </w:t>
      </w:r>
      <w:r w:rsidRPr="0004058E">
        <w:rPr>
          <w:b/>
          <w:bCs/>
          <w:sz w:val="28"/>
          <w:szCs w:val="28"/>
        </w:rPr>
        <w:t>Số</w:t>
      </w:r>
    </w:p>
    <w:p w:rsidR="00EA0EC3" w:rsidRPr="0004058E" w:rsidRDefault="00EA0EC3" w:rsidP="00EA0EC3">
      <w:pPr>
        <w:spacing w:after="0" w:line="240" w:lineRule="auto"/>
        <w:jc w:val="both"/>
        <w:rPr>
          <w:rFonts w:eastAsia="SimSun"/>
          <w:sz w:val="28"/>
          <w:szCs w:val="28"/>
          <w:lang w:eastAsia="zh-CN"/>
        </w:rPr>
      </w:pPr>
      <w:r w:rsidRPr="0004058E">
        <w:rPr>
          <w:rFonts w:eastAsia="SimSun"/>
          <w:sz w:val="28"/>
          <w:szCs w:val="28"/>
          <w:lang w:eastAsia="zh-CN"/>
        </w:rPr>
        <w:t>- 1 HS đọc yêu cầu bài, cả lớp lắng nghe.</w:t>
      </w:r>
    </w:p>
    <w:p w:rsidR="00EA0EC3" w:rsidRPr="0004058E" w:rsidRDefault="00EA0EC3" w:rsidP="00EA0EC3">
      <w:pPr>
        <w:spacing w:after="0" w:line="240" w:lineRule="auto"/>
        <w:jc w:val="both"/>
        <w:rPr>
          <w:rFonts w:eastAsia="SimSun"/>
          <w:sz w:val="28"/>
          <w:szCs w:val="28"/>
          <w:lang w:eastAsia="zh-CN"/>
        </w:rPr>
      </w:pPr>
      <w:r w:rsidRPr="0004058E">
        <w:rPr>
          <w:rFonts w:eastAsia="SimSun"/>
          <w:sz w:val="28"/>
          <w:szCs w:val="28"/>
          <w:lang w:eastAsia="zh-CN"/>
        </w:rPr>
        <w:t>- Đại diện các nhóm trả lời.</w:t>
      </w:r>
    </w:p>
    <w:p w:rsidR="00EA0EC3" w:rsidRPr="0004058E" w:rsidRDefault="00EA0EC3" w:rsidP="00EA0EC3">
      <w:pPr>
        <w:spacing w:after="0" w:line="240" w:lineRule="auto"/>
        <w:jc w:val="both"/>
        <w:rPr>
          <w:rFonts w:eastAsia="SimSun"/>
          <w:sz w:val="28"/>
          <w:szCs w:val="28"/>
          <w:lang w:eastAsia="zh-CN"/>
        </w:rPr>
      </w:pPr>
      <w:r>
        <w:rPr>
          <w:rFonts w:eastAsia="SimSun"/>
          <w:noProof/>
          <w:position w:val="-24"/>
          <w:sz w:val="28"/>
          <w:szCs w:val="28"/>
        </w:rPr>
        <w:drawing>
          <wp:inline distT="0" distB="0" distL="0" distR="0">
            <wp:extent cx="254000" cy="3937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393700"/>
                    </a:xfrm>
                    <a:prstGeom prst="rect">
                      <a:avLst/>
                    </a:prstGeom>
                    <a:noFill/>
                    <a:ln>
                      <a:noFill/>
                    </a:ln>
                  </pic:spPr>
                </pic:pic>
              </a:graphicData>
            </a:graphic>
          </wp:inline>
        </w:drawing>
      </w:r>
      <w:r w:rsidRPr="0004058E">
        <w:rPr>
          <w:rFonts w:eastAsia="SimSun"/>
          <w:sz w:val="28"/>
          <w:szCs w:val="28"/>
          <w:lang w:eastAsia="zh-CN"/>
        </w:rPr>
        <w:t xml:space="preserve"> = </w:t>
      </w:r>
      <w:r>
        <w:rPr>
          <w:rFonts w:eastAsia="SimSun"/>
          <w:noProof/>
          <w:position w:val="-28"/>
          <w:sz w:val="28"/>
          <w:szCs w:val="28"/>
        </w:rPr>
        <w:drawing>
          <wp:inline distT="0" distB="0" distL="0" distR="0">
            <wp:extent cx="914400" cy="4381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p>
    <w:p w:rsidR="00EA0EC3" w:rsidRPr="0004058E" w:rsidRDefault="00EA0EC3" w:rsidP="00EA0EC3">
      <w:pPr>
        <w:spacing w:after="0" w:line="240" w:lineRule="auto"/>
        <w:jc w:val="both"/>
        <w:rPr>
          <w:rFonts w:eastAsia="SimSun"/>
          <w:sz w:val="28"/>
          <w:szCs w:val="28"/>
          <w:lang w:eastAsia="zh-CN"/>
        </w:rPr>
      </w:pPr>
      <w:r>
        <w:rPr>
          <w:rFonts w:eastAsia="SimSun"/>
          <w:noProof/>
          <w:position w:val="-24"/>
          <w:sz w:val="28"/>
          <w:szCs w:val="28"/>
        </w:rPr>
        <w:drawing>
          <wp:inline distT="0" distB="0" distL="0" distR="0">
            <wp:extent cx="241300" cy="4254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425450"/>
                    </a:xfrm>
                    <a:prstGeom prst="rect">
                      <a:avLst/>
                    </a:prstGeom>
                    <a:noFill/>
                    <a:ln>
                      <a:noFill/>
                    </a:ln>
                  </pic:spPr>
                </pic:pic>
              </a:graphicData>
            </a:graphic>
          </wp:inline>
        </w:drawing>
      </w:r>
      <w:r w:rsidRPr="0004058E">
        <w:rPr>
          <w:rFonts w:eastAsia="SimSun"/>
          <w:sz w:val="28"/>
          <w:szCs w:val="28"/>
          <w:lang w:eastAsia="zh-CN"/>
        </w:rPr>
        <w:t xml:space="preserve"> = </w:t>
      </w:r>
      <w:r>
        <w:rPr>
          <w:rFonts w:eastAsia="SimSun"/>
          <w:noProof/>
          <w:position w:val="-28"/>
          <w:sz w:val="28"/>
          <w:szCs w:val="28"/>
        </w:rPr>
        <w:drawing>
          <wp:inline distT="0" distB="0" distL="0" distR="0">
            <wp:extent cx="914400" cy="438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p>
    <w:p w:rsidR="00EA0EC3" w:rsidRPr="0004058E" w:rsidRDefault="00EA0EC3" w:rsidP="00EA0EC3">
      <w:pPr>
        <w:spacing w:after="0" w:line="240" w:lineRule="auto"/>
        <w:jc w:val="both"/>
        <w:rPr>
          <w:rFonts w:eastAsia="SimSun"/>
          <w:sz w:val="28"/>
          <w:szCs w:val="28"/>
          <w:lang w:eastAsia="zh-CN"/>
        </w:rPr>
      </w:pPr>
      <w:r>
        <w:rPr>
          <w:rFonts w:eastAsia="SimSun"/>
          <w:noProof/>
          <w:position w:val="-24"/>
          <w:sz w:val="28"/>
          <w:szCs w:val="28"/>
        </w:rPr>
        <w:drawing>
          <wp:inline distT="0" distB="0" distL="0" distR="0">
            <wp:extent cx="323850" cy="425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425450"/>
                    </a:xfrm>
                    <a:prstGeom prst="rect">
                      <a:avLst/>
                    </a:prstGeom>
                    <a:noFill/>
                    <a:ln>
                      <a:noFill/>
                    </a:ln>
                  </pic:spPr>
                </pic:pic>
              </a:graphicData>
            </a:graphic>
          </wp:inline>
        </w:drawing>
      </w:r>
      <w:r w:rsidRPr="0004058E">
        <w:rPr>
          <w:rFonts w:eastAsia="SimSun"/>
          <w:sz w:val="28"/>
          <w:szCs w:val="28"/>
          <w:lang w:eastAsia="zh-CN"/>
        </w:rPr>
        <w:t xml:space="preserve"> = </w:t>
      </w:r>
      <w:r>
        <w:rPr>
          <w:rFonts w:eastAsia="SimSun"/>
          <w:noProof/>
          <w:position w:val="-28"/>
          <w:sz w:val="28"/>
          <w:szCs w:val="28"/>
        </w:rPr>
        <w:drawing>
          <wp:inline distT="0" distB="0" distL="0" distR="0">
            <wp:extent cx="1066800" cy="438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p>
    <w:p w:rsidR="00EA0EC3" w:rsidRPr="0004058E" w:rsidRDefault="00EA0EC3" w:rsidP="00EA0EC3">
      <w:pPr>
        <w:spacing w:after="0" w:line="240" w:lineRule="auto"/>
        <w:jc w:val="both"/>
        <w:rPr>
          <w:rFonts w:eastAsia="SimSun"/>
          <w:sz w:val="28"/>
          <w:szCs w:val="28"/>
          <w:lang w:eastAsia="zh-CN"/>
        </w:rPr>
      </w:pPr>
      <w:r w:rsidRPr="0004058E">
        <w:rPr>
          <w:rFonts w:eastAsia="SimSun"/>
          <w:sz w:val="28"/>
          <w:szCs w:val="28"/>
          <w:lang w:eastAsia="zh-CN"/>
        </w:rPr>
        <w:t>- Các nhóm khác nhận xét, bổ sung.</w:t>
      </w:r>
    </w:p>
    <w:p w:rsidR="00EA0EC3" w:rsidRPr="0004058E" w:rsidRDefault="00EA0EC3" w:rsidP="00EA0EC3">
      <w:pPr>
        <w:spacing w:after="0" w:line="240" w:lineRule="auto"/>
        <w:jc w:val="both"/>
        <w:rPr>
          <w:sz w:val="28"/>
          <w:szCs w:val="28"/>
        </w:rPr>
      </w:pPr>
      <w:r w:rsidRPr="0004058E">
        <w:rPr>
          <w:sz w:val="28"/>
          <w:szCs w:val="28"/>
        </w:rPr>
        <w:t>- HS lắng nghe, sửa sai (nếu có).</w:t>
      </w:r>
    </w:p>
    <w:p w:rsidR="00EA0EC3" w:rsidRPr="0004058E" w:rsidRDefault="00EA0EC3" w:rsidP="00EA0EC3">
      <w:pPr>
        <w:pStyle w:val="NormalWeb"/>
        <w:spacing w:before="0" w:beforeAutospacing="0" w:after="0" w:afterAutospacing="0"/>
        <w:jc w:val="both"/>
        <w:rPr>
          <w:b/>
          <w:sz w:val="28"/>
          <w:szCs w:val="28"/>
        </w:rPr>
      </w:pPr>
      <w:r w:rsidRPr="0004058E">
        <w:rPr>
          <w:b/>
          <w:sz w:val="28"/>
          <w:szCs w:val="28"/>
        </w:rPr>
        <w:t>Bài 3. Chuyển phân số thập phân thành số thập phân rồi đọc số thập phân đó.</w:t>
      </w:r>
    </w:p>
    <w:p w:rsidR="00EA0EC3" w:rsidRPr="0004058E" w:rsidRDefault="00EA0EC3" w:rsidP="00EA0EC3">
      <w:pPr>
        <w:pStyle w:val="NormalWeb"/>
        <w:spacing w:before="0" w:beforeAutospacing="0" w:after="0" w:afterAutospacing="0"/>
        <w:jc w:val="both"/>
        <w:rPr>
          <w:sz w:val="28"/>
          <w:szCs w:val="28"/>
        </w:rPr>
      </w:pPr>
      <w:r w:rsidRPr="0004058E">
        <w:rPr>
          <w:sz w:val="28"/>
          <w:szCs w:val="28"/>
        </w:rPr>
        <w:t>- 1 HS đọc yêu cầu bài, cả lớp lắng nghe.</w:t>
      </w:r>
    </w:p>
    <w:p w:rsidR="00EA0EC3" w:rsidRPr="0004058E" w:rsidRDefault="00EA0EC3" w:rsidP="00EA0EC3">
      <w:pPr>
        <w:pStyle w:val="NormalWeb"/>
        <w:spacing w:before="0" w:beforeAutospacing="0" w:after="0" w:afterAutospacing="0"/>
        <w:jc w:val="both"/>
        <w:rPr>
          <w:sz w:val="28"/>
          <w:szCs w:val="28"/>
        </w:rPr>
      </w:pPr>
      <w:r w:rsidRPr="0004058E">
        <w:rPr>
          <w:sz w:val="28"/>
          <w:szCs w:val="28"/>
        </w:rPr>
        <w:t>- Lớp làm việc cá nhân, thực hiện theo yêu cầu.</w:t>
      </w:r>
    </w:p>
    <w:p w:rsidR="00EA0EC3" w:rsidRPr="0004058E" w:rsidRDefault="00EA0EC3" w:rsidP="00EA0EC3">
      <w:pPr>
        <w:pStyle w:val="NormalWeb"/>
        <w:spacing w:before="0" w:beforeAutospacing="0" w:after="0" w:afterAutospacing="0"/>
        <w:jc w:val="both"/>
        <w:rPr>
          <w:sz w:val="28"/>
          <w:szCs w:val="28"/>
        </w:rPr>
      </w:pPr>
      <w:r w:rsidRPr="0004058E">
        <w:rPr>
          <w:sz w:val="28"/>
          <w:szCs w:val="28"/>
        </w:rPr>
        <w:t>- HS trình bày.</w:t>
      </w:r>
    </w:p>
    <w:p w:rsidR="00EA0EC3" w:rsidRPr="0004058E" w:rsidRDefault="00EA0EC3" w:rsidP="00EA0EC3">
      <w:pPr>
        <w:spacing w:after="0" w:line="240" w:lineRule="auto"/>
        <w:rPr>
          <w:b/>
          <w:color w:val="000000"/>
          <w:sz w:val="28"/>
          <w:szCs w:val="28"/>
          <w:lang w:val="nl-NL"/>
        </w:rPr>
      </w:pPr>
      <w:r w:rsidRPr="0004058E">
        <w:rPr>
          <w:b/>
          <w:color w:val="000000"/>
          <w:sz w:val="28"/>
          <w:szCs w:val="28"/>
          <w:lang w:val="nl-NL"/>
        </w:rPr>
        <w:t xml:space="preserve">3. Hoạt động vận dụng, trải nghiệm: </w:t>
      </w:r>
    </w:p>
    <w:p w:rsidR="00EA0EC3" w:rsidRPr="0004058E" w:rsidRDefault="00EA0EC3" w:rsidP="00EA0EC3">
      <w:pPr>
        <w:pStyle w:val="NormalWeb"/>
        <w:spacing w:before="0" w:beforeAutospacing="0" w:after="0" w:afterAutospacing="0"/>
        <w:jc w:val="both"/>
        <w:rPr>
          <w:b/>
          <w:bCs/>
          <w:sz w:val="28"/>
          <w:szCs w:val="28"/>
        </w:rPr>
      </w:pPr>
      <w:r w:rsidRPr="0004058E">
        <w:rPr>
          <w:b/>
          <w:sz w:val="28"/>
          <w:szCs w:val="28"/>
        </w:rPr>
        <w:t xml:space="preserve">Bài 4. </w:t>
      </w:r>
      <w:r w:rsidRPr="0004058E">
        <w:rPr>
          <w:b/>
          <w:bCs/>
          <w:sz w:val="28"/>
          <w:szCs w:val="28"/>
        </w:rPr>
        <w:t>Rô-bốt lập số 863 749 bằng các tấm thẻ như hình dưới đây:</w:t>
      </w:r>
    </w:p>
    <w:p w:rsidR="00EA0EC3" w:rsidRPr="002F1BF1" w:rsidRDefault="00EA0EC3" w:rsidP="00EA0EC3">
      <w:pPr>
        <w:shd w:val="clear" w:color="auto" w:fill="FFFFFF"/>
        <w:spacing w:after="0" w:line="240" w:lineRule="auto"/>
        <w:rPr>
          <w:rFonts w:eastAsia="SimSun"/>
          <w:sz w:val="28"/>
          <w:szCs w:val="28"/>
          <w:lang w:eastAsia="zh-CN"/>
        </w:rPr>
      </w:pPr>
      <w:r w:rsidRPr="0004058E">
        <w:rPr>
          <w:rFonts w:ascii="Arial" w:eastAsia="Times New Roman" w:hAnsi="Arial" w:cs="Arial"/>
          <w:sz w:val="28"/>
          <w:szCs w:val="28"/>
        </w:rPr>
        <w:t xml:space="preserve">Từ </w:t>
      </w:r>
      <w:r w:rsidRPr="0004058E">
        <w:rPr>
          <w:rFonts w:eastAsia="SimSun"/>
          <w:sz w:val="28"/>
          <w:szCs w:val="28"/>
          <w:lang w:eastAsia="zh-CN"/>
        </w:rPr>
        <w:t>bốn thẻ </w:t>
      </w:r>
      <w:r w:rsidRPr="0004058E">
        <w:rPr>
          <w:rFonts w:eastAsia="SimSun"/>
          <w:noProof/>
          <w:sz w:val="28"/>
          <w:szCs w:val="28"/>
        </w:rPr>
        <w:drawing>
          <wp:inline distT="0" distB="0" distL="0" distR="0">
            <wp:extent cx="1073150" cy="361950"/>
            <wp:effectExtent l="0" t="0" r="0" b="0"/>
            <wp:docPr id="8" name="Picture 8" descr="Toán lớp 5 Kết nối tri thức Bài 10: Khái niệm số thập phân (trang 32)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oán lớp 5 Kết nối tri thức Bài 10: Khái niệm số thập phân (trang 32) | Giải Toán lớp 5"/>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150" cy="361950"/>
                    </a:xfrm>
                    <a:prstGeom prst="rect">
                      <a:avLst/>
                    </a:prstGeom>
                    <a:noFill/>
                    <a:ln>
                      <a:noFill/>
                    </a:ln>
                  </pic:spPr>
                </pic:pic>
              </a:graphicData>
            </a:graphic>
          </wp:inline>
        </w:drawing>
      </w:r>
      <w:r w:rsidRPr="0004058E">
        <w:rPr>
          <w:rFonts w:eastAsia="SimSun"/>
          <w:sz w:val="28"/>
          <w:szCs w:val="28"/>
          <w:lang w:eastAsia="zh-CN"/>
        </w:rPr>
        <w:t> hãy lập tất cả các số thập phân có phần nguyên gồm một chữ số, phần thập phân gồm hai chữ số</w:t>
      </w:r>
      <w:r>
        <w:rPr>
          <w:rFonts w:eastAsia="SimSun"/>
          <w:sz w:val="28"/>
          <w:szCs w:val="28"/>
          <w:lang w:eastAsia="zh-CN"/>
        </w:rPr>
        <w:t>.</w:t>
      </w:r>
    </w:p>
    <w:p w:rsidR="00EA0EC3" w:rsidRPr="0004058E" w:rsidRDefault="00EA0EC3" w:rsidP="00EA0EC3">
      <w:pPr>
        <w:pStyle w:val="NormalWeb"/>
        <w:spacing w:before="0" w:beforeAutospacing="0" w:after="0" w:afterAutospacing="0"/>
        <w:jc w:val="both"/>
        <w:rPr>
          <w:sz w:val="28"/>
          <w:szCs w:val="28"/>
        </w:rPr>
      </w:pPr>
      <w:r w:rsidRPr="0004058E">
        <w:rPr>
          <w:sz w:val="28"/>
          <w:szCs w:val="28"/>
        </w:rPr>
        <w:t>- 1 HS đọc yêu cầu bài, cả lớp lắng nghe.</w:t>
      </w:r>
    </w:p>
    <w:p w:rsidR="00EA0EC3" w:rsidRPr="0004058E" w:rsidRDefault="00EA0EC3" w:rsidP="00EA0EC3">
      <w:pPr>
        <w:pStyle w:val="NormalWeb"/>
        <w:spacing w:before="0" w:beforeAutospacing="0" w:after="0" w:afterAutospacing="0"/>
        <w:jc w:val="both"/>
        <w:rPr>
          <w:sz w:val="28"/>
          <w:szCs w:val="28"/>
        </w:rPr>
      </w:pPr>
      <w:r w:rsidRPr="0004058E">
        <w:rPr>
          <w:sz w:val="28"/>
          <w:szCs w:val="28"/>
        </w:rPr>
        <w:t>- Lớp làm việc nhóm 4</w:t>
      </w:r>
    </w:p>
    <w:p w:rsidR="00EA0EC3" w:rsidRPr="0004058E" w:rsidRDefault="00EA0EC3" w:rsidP="00EA0EC3">
      <w:pPr>
        <w:spacing w:after="0" w:line="240" w:lineRule="auto"/>
        <w:rPr>
          <w:sz w:val="28"/>
          <w:szCs w:val="28"/>
        </w:rPr>
      </w:pPr>
      <w:r w:rsidRPr="0004058E">
        <w:rPr>
          <w:sz w:val="28"/>
          <w:szCs w:val="28"/>
        </w:rPr>
        <w:t>- Đại diện nhóm trả lời:</w:t>
      </w:r>
    </w:p>
    <w:p w:rsidR="00EA0EC3" w:rsidRPr="0004058E" w:rsidRDefault="00EA0EC3" w:rsidP="00EA0EC3">
      <w:pPr>
        <w:spacing w:after="0" w:line="240" w:lineRule="auto"/>
        <w:jc w:val="both"/>
        <w:rPr>
          <w:rFonts w:ascii="Times New Roman Regular" w:hAnsi="Times New Roman Regular" w:cs="Times New Roman Regular"/>
          <w:b/>
          <w:bCs/>
          <w:sz w:val="28"/>
          <w:szCs w:val="28"/>
        </w:rPr>
      </w:pPr>
      <w:r w:rsidRPr="0004058E">
        <w:rPr>
          <w:rFonts w:ascii="Times New Roman Regular" w:hAnsi="Times New Roman Regular" w:cs="Times New Roman Regular"/>
          <w:b/>
          <w:bCs/>
          <w:sz w:val="28"/>
          <w:szCs w:val="28"/>
        </w:rPr>
        <w:t>IV. Điều chỉnh sau bài dạy:</w:t>
      </w:r>
    </w:p>
    <w:p w:rsidR="00EA0EC3" w:rsidRPr="0004058E" w:rsidRDefault="00EA0EC3" w:rsidP="00EA0EC3">
      <w:pPr>
        <w:spacing w:after="0" w:line="240" w:lineRule="auto"/>
        <w:jc w:val="both"/>
        <w:rPr>
          <w:rFonts w:ascii="Times New Roman Regular" w:hAnsi="Times New Roman Regular" w:cs="Times New Roman Regular"/>
          <w:sz w:val="28"/>
          <w:szCs w:val="28"/>
        </w:rPr>
      </w:pPr>
      <w:r w:rsidRPr="0004058E">
        <w:rPr>
          <w:rFonts w:ascii="Times New Roman Regular" w:hAnsi="Times New Roman Regular" w:cs="Times New Roman Regular"/>
          <w:sz w:val="28"/>
          <w:szCs w:val="28"/>
        </w:rPr>
        <w:t>...................................................................................................................................</w:t>
      </w:r>
    </w:p>
    <w:p w:rsidR="00EA0EC3" w:rsidRPr="0004058E" w:rsidRDefault="00EA0EC3" w:rsidP="00EA0EC3">
      <w:pPr>
        <w:spacing w:after="0" w:line="240" w:lineRule="auto"/>
        <w:jc w:val="both"/>
        <w:rPr>
          <w:b/>
          <w:color w:val="000000"/>
          <w:sz w:val="28"/>
          <w:szCs w:val="28"/>
          <w:u w:val="single"/>
        </w:rPr>
      </w:pPr>
      <w:r w:rsidRPr="0004058E">
        <w:rPr>
          <w:rFonts w:ascii="Times New Roman Regular" w:hAnsi="Times New Roman Regular" w:cs="Times New Roman Regular"/>
          <w:sz w:val="28"/>
          <w:szCs w:val="28"/>
        </w:rPr>
        <w:t>................................................................................................................................</w:t>
      </w:r>
    </w:p>
    <w:p w:rsidR="00EA0EC3" w:rsidRPr="00FE74E6" w:rsidRDefault="00EA0EC3" w:rsidP="00EA0EC3">
      <w:pPr>
        <w:spacing w:after="0" w:line="240" w:lineRule="auto"/>
        <w:ind w:firstLine="720"/>
        <w:jc w:val="center"/>
        <w:rPr>
          <w:sz w:val="24"/>
          <w:szCs w:val="24"/>
          <w:lang w:val="vi-VN"/>
        </w:rPr>
      </w:pPr>
      <w:r w:rsidRPr="00FE74E6">
        <w:rPr>
          <w:sz w:val="24"/>
          <w:szCs w:val="24"/>
          <w:lang w:val="vi-VN"/>
        </w:rPr>
        <w:t>***************************************</w:t>
      </w:r>
    </w:p>
    <w:p w:rsidR="00EA0EC3" w:rsidRPr="00EA0EC3" w:rsidRDefault="00EA0EC3" w:rsidP="00EA0EC3"/>
    <w:sectPr w:rsidR="00EA0EC3" w:rsidRPr="00EA0EC3" w:rsidSect="004C1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New Roman Regular">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32396"/>
    <w:rsid w:val="00032396"/>
    <w:rsid w:val="00093688"/>
    <w:rsid w:val="004C1B31"/>
    <w:rsid w:val="009523AD"/>
    <w:rsid w:val="00A2744D"/>
    <w:rsid w:val="00A77884"/>
    <w:rsid w:val="00EA0EC3"/>
    <w:rsid w:val="00FC6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96"/>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032396"/>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uiPriority w:val="99"/>
    <w:rsid w:val="000323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2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39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png"/><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6</cp:revision>
  <dcterms:created xsi:type="dcterms:W3CDTF">2024-12-23T02:22:00Z</dcterms:created>
  <dcterms:modified xsi:type="dcterms:W3CDTF">2024-12-23T02:47:00Z</dcterms:modified>
</cp:coreProperties>
</file>