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5F9" w:rsidRPr="00605FEF" w:rsidRDefault="000635F9" w:rsidP="000635F9">
      <w:pPr>
        <w:pStyle w:val="Heading2"/>
        <w:spacing w:line="360" w:lineRule="auto"/>
        <w:rPr>
          <w:rFonts w:ascii="Times New Roman" w:hAnsi="Times New Roman"/>
          <w:szCs w:val="28"/>
        </w:rPr>
      </w:pPr>
      <w:r w:rsidRPr="00605FEF">
        <w:rPr>
          <w:rFonts w:ascii="Times New Roman" w:hAnsi="Times New Roman"/>
          <w:szCs w:val="28"/>
        </w:rPr>
        <w:t>BÀI 8: ÔN TẬP HÌNH HỌC VÀ ĐO LƯỜNG</w:t>
      </w:r>
      <w:r w:rsidRPr="00605FEF">
        <w:rPr>
          <w:rFonts w:ascii="Times New Roman" w:hAnsi="Times New Roman"/>
          <w:szCs w:val="28"/>
        </w:rPr>
        <w:br/>
        <w:t>(Tiết 1</w:t>
      </w:r>
      <w:r w:rsidRPr="00913A19">
        <w:rPr>
          <w:b w:val="0"/>
          <w:color w:val="000000"/>
          <w:szCs w:val="28"/>
        </w:rPr>
        <w:t xml:space="preserve">: </w:t>
      </w:r>
      <w:r w:rsidRPr="00145136">
        <w:rPr>
          <w:rFonts w:ascii="Times New Roman" w:hAnsi="Times New Roman"/>
          <w:b w:val="0"/>
          <w:color w:val="000000"/>
          <w:szCs w:val="28"/>
        </w:rPr>
        <w:t>LUYỆN TẬP</w:t>
      </w:r>
      <w:r w:rsidRPr="00605FEF">
        <w:rPr>
          <w:rFonts w:ascii="Times New Roman" w:hAnsi="Times New Roman"/>
          <w:szCs w:val="28"/>
        </w:rPr>
        <w:t>)</w:t>
      </w:r>
    </w:p>
    <w:p w:rsidR="000635F9" w:rsidRPr="00026354" w:rsidRDefault="000635F9" w:rsidP="000635F9">
      <w:pPr>
        <w:spacing w:after="0" w:line="240" w:lineRule="auto"/>
        <w:ind w:left="720" w:hanging="720"/>
        <w:jc w:val="both"/>
        <w:rPr>
          <w:rFonts w:eastAsia="Times New Roman"/>
          <w:b/>
          <w:bCs/>
          <w:sz w:val="28"/>
          <w:szCs w:val="28"/>
          <w:lang w:val="nl-NL"/>
        </w:rPr>
      </w:pPr>
      <w:r w:rsidRPr="00026354">
        <w:rPr>
          <w:rFonts w:eastAsia="Times New Roman"/>
          <w:b/>
          <w:bCs/>
          <w:sz w:val="28"/>
          <w:szCs w:val="28"/>
          <w:lang w:val="nl-NL"/>
        </w:rPr>
        <w:t>I. Yêu cầu cần đạt:</w:t>
      </w:r>
    </w:p>
    <w:p w:rsidR="000635F9" w:rsidRPr="00145136" w:rsidRDefault="000635F9" w:rsidP="000635F9">
      <w:pPr>
        <w:spacing w:after="0" w:line="240" w:lineRule="auto"/>
        <w:jc w:val="both"/>
        <w:rPr>
          <w:rFonts w:eastAsia="Times New Roman"/>
          <w:sz w:val="28"/>
          <w:szCs w:val="28"/>
          <w:lang w:val="nl-NL"/>
        </w:rPr>
      </w:pPr>
      <w:r w:rsidRPr="00605FEF">
        <w:rPr>
          <w:sz w:val="28"/>
          <w:szCs w:val="28"/>
        </w:rPr>
        <w:t>-</w:t>
      </w:r>
      <w:r w:rsidRPr="00145136">
        <w:rPr>
          <w:rFonts w:eastAsia="Times New Roman"/>
          <w:sz w:val="28"/>
          <w:szCs w:val="28"/>
          <w:lang w:val="nl-NL"/>
        </w:rPr>
        <w:t>Nhận biết được góc nhọn, góc vuông, góc tù; các đường thẳng song song, đường thẳng vuông góc; đo được góc bằng thước đo.</w:t>
      </w:r>
    </w:p>
    <w:p w:rsidR="000635F9" w:rsidRPr="00145136" w:rsidRDefault="000635F9" w:rsidP="000635F9">
      <w:pPr>
        <w:spacing w:after="0" w:line="240" w:lineRule="auto"/>
        <w:jc w:val="both"/>
        <w:rPr>
          <w:rFonts w:eastAsia="Times New Roman"/>
          <w:sz w:val="28"/>
          <w:szCs w:val="28"/>
          <w:lang w:val="nl-NL"/>
        </w:rPr>
      </w:pPr>
      <w:r w:rsidRPr="00145136">
        <w:rPr>
          <w:rFonts w:eastAsia="Times New Roman"/>
          <w:sz w:val="28"/>
          <w:szCs w:val="28"/>
          <w:lang w:val="nl-NL"/>
        </w:rPr>
        <w:t>-Chuyển đổi được số đo khối lượng, số đo thời gian; tính diện tích hình chữ nhật; thực hiện được phép chia số đo diện tích cho một số.</w:t>
      </w:r>
    </w:p>
    <w:p w:rsidR="000635F9" w:rsidRPr="00145136" w:rsidRDefault="000635F9" w:rsidP="000635F9">
      <w:pPr>
        <w:spacing w:after="0" w:line="240" w:lineRule="auto"/>
        <w:jc w:val="both"/>
        <w:rPr>
          <w:rFonts w:eastAsia="Times New Roman"/>
          <w:sz w:val="28"/>
          <w:szCs w:val="28"/>
          <w:lang w:val="nl-NL"/>
        </w:rPr>
      </w:pPr>
      <w:r w:rsidRPr="00145136">
        <w:rPr>
          <w:rFonts w:eastAsia="Times New Roman"/>
          <w:sz w:val="28"/>
          <w:szCs w:val="28"/>
          <w:lang w:val="nl-NL"/>
        </w:rPr>
        <w:t>-Vận dụng được việc chuyển đổi số đo khối lượng; số đo thời gian; chia số đo diện tích cho một số để giải quyết tình huống thực tế.</w:t>
      </w:r>
    </w:p>
    <w:p w:rsidR="000635F9" w:rsidRPr="00145136" w:rsidRDefault="000635F9" w:rsidP="000635F9">
      <w:pPr>
        <w:spacing w:after="0" w:line="240" w:lineRule="auto"/>
        <w:jc w:val="both"/>
        <w:rPr>
          <w:rFonts w:eastAsia="Times New Roman"/>
          <w:sz w:val="28"/>
          <w:szCs w:val="28"/>
          <w:lang w:val="nl-NL"/>
        </w:rPr>
      </w:pPr>
      <w:r w:rsidRPr="00145136">
        <w:rPr>
          <w:rFonts w:eastAsia="Times New Roman"/>
          <w:sz w:val="28"/>
          <w:szCs w:val="28"/>
          <w:lang w:val="nl-NL"/>
        </w:rPr>
        <w:t>-Rèn luyện tính cẩn thận, chính xác, phát huy ý thức chủ động, trách nhiệm và bồi dưỡng sự tự tin, hứng thú trong việc học.</w:t>
      </w:r>
    </w:p>
    <w:p w:rsidR="000635F9" w:rsidRPr="00000B20" w:rsidRDefault="000635F9" w:rsidP="000635F9">
      <w:pPr>
        <w:spacing w:after="0" w:line="240" w:lineRule="auto"/>
        <w:jc w:val="both"/>
        <w:rPr>
          <w:rFonts w:eastAsia="Times New Roman"/>
          <w:b/>
          <w:sz w:val="28"/>
          <w:szCs w:val="28"/>
          <w:lang w:val="nl-NL"/>
        </w:rPr>
      </w:pPr>
      <w:r w:rsidRPr="00026354">
        <w:rPr>
          <w:rFonts w:eastAsia="Times New Roman"/>
          <w:b/>
          <w:sz w:val="28"/>
          <w:szCs w:val="28"/>
          <w:lang w:val="nl-NL"/>
        </w:rPr>
        <w:t>II</w:t>
      </w:r>
      <w:r>
        <w:rPr>
          <w:rFonts w:eastAsia="Times New Roman"/>
          <w:b/>
          <w:sz w:val="28"/>
          <w:szCs w:val="28"/>
          <w:lang w:val="nl-NL"/>
        </w:rPr>
        <w:t>. Đồ dùng dạy học :</w:t>
      </w:r>
      <w:r w:rsidRPr="00026354">
        <w:rPr>
          <w:rFonts w:eastAsia="Times New Roman"/>
          <w:sz w:val="28"/>
          <w:szCs w:val="28"/>
          <w:lang w:val="nl-NL"/>
        </w:rPr>
        <w:t>Các thiết bị, học liệu phụ</w:t>
      </w:r>
      <w:r>
        <w:rPr>
          <w:rFonts w:eastAsia="Times New Roman"/>
          <w:sz w:val="28"/>
          <w:szCs w:val="28"/>
          <w:lang w:val="nl-NL"/>
        </w:rPr>
        <w:t>c</w:t>
      </w:r>
      <w:r w:rsidRPr="00026354">
        <w:rPr>
          <w:rFonts w:eastAsia="Times New Roman"/>
          <w:sz w:val="28"/>
          <w:szCs w:val="28"/>
          <w:lang w:val="nl-NL"/>
        </w:rPr>
        <w:t xml:space="preserve"> vụ cho tiết dạy.</w:t>
      </w:r>
    </w:p>
    <w:p w:rsidR="000635F9" w:rsidRPr="00026354" w:rsidRDefault="000635F9" w:rsidP="000635F9">
      <w:pPr>
        <w:spacing w:after="0" w:line="240" w:lineRule="auto"/>
        <w:jc w:val="both"/>
        <w:outlineLvl w:val="0"/>
        <w:rPr>
          <w:rFonts w:eastAsia="Times New Roman"/>
          <w:b/>
          <w:bCs/>
          <w:sz w:val="28"/>
          <w:szCs w:val="28"/>
          <w:lang w:val="nl-NL"/>
        </w:rPr>
      </w:pPr>
      <w:r w:rsidRPr="00026354">
        <w:rPr>
          <w:rFonts w:eastAsia="Times New Roman"/>
          <w:b/>
          <w:sz w:val="28"/>
          <w:szCs w:val="28"/>
        </w:rPr>
        <w:t>III. Hoạt động dạy học</w:t>
      </w:r>
    </w:p>
    <w:p w:rsidR="000635F9" w:rsidRPr="00026354" w:rsidRDefault="000635F9" w:rsidP="000635F9">
      <w:pPr>
        <w:spacing w:after="0" w:line="240" w:lineRule="auto"/>
        <w:jc w:val="both"/>
        <w:rPr>
          <w:rFonts w:eastAsia="Times New Roman"/>
          <w:bCs/>
          <w:i/>
          <w:sz w:val="28"/>
          <w:szCs w:val="28"/>
          <w:lang w:val="nl-NL"/>
        </w:rPr>
      </w:pPr>
      <w:r w:rsidRPr="00026354">
        <w:rPr>
          <w:rFonts w:eastAsia="Times New Roman"/>
          <w:b/>
          <w:bCs/>
          <w:sz w:val="28"/>
          <w:szCs w:val="28"/>
          <w:lang w:val="nl-NL"/>
        </w:rPr>
        <w:t>1. Khởi động:</w:t>
      </w:r>
    </w:p>
    <w:p w:rsidR="000635F9" w:rsidRPr="005D55FC" w:rsidRDefault="000635F9" w:rsidP="000635F9">
      <w:pPr>
        <w:spacing w:after="0" w:line="240" w:lineRule="auto"/>
        <w:jc w:val="both"/>
        <w:rPr>
          <w:rFonts w:eastAsia="Times New Roman"/>
          <w:sz w:val="28"/>
          <w:szCs w:val="28"/>
          <w:lang w:val="nl-NL"/>
        </w:rPr>
      </w:pPr>
      <w:r w:rsidRPr="005D55FC">
        <w:rPr>
          <w:rFonts w:eastAsia="Times New Roman"/>
          <w:sz w:val="28"/>
          <w:szCs w:val="28"/>
          <w:lang w:val="nl-NL"/>
        </w:rPr>
        <w:t>- HS tham gia trò chơi “Ai nhanh hơn”</w:t>
      </w:r>
    </w:p>
    <w:p w:rsidR="000635F9" w:rsidRPr="005D55FC" w:rsidRDefault="000635F9" w:rsidP="000635F9">
      <w:pPr>
        <w:spacing w:after="0" w:line="240" w:lineRule="auto"/>
        <w:jc w:val="both"/>
        <w:rPr>
          <w:rFonts w:eastAsia="Times New Roman"/>
          <w:sz w:val="28"/>
          <w:szCs w:val="28"/>
          <w:lang w:val="nl-NL"/>
        </w:rPr>
      </w:pPr>
      <w:r w:rsidRPr="005D55FC">
        <w:rPr>
          <w:rFonts w:eastAsia="Times New Roman"/>
          <w:sz w:val="28"/>
          <w:szCs w:val="28"/>
          <w:lang w:val="nl-NL"/>
        </w:rPr>
        <w:t>- GV nêu câu hỏi liên quan đến: góc, đường thẳng song song, đường thẳng vuông góc; chuyển đổi số đo khối lượng.</w:t>
      </w:r>
    </w:p>
    <w:p w:rsidR="000635F9" w:rsidRPr="005D55FC" w:rsidRDefault="000635F9" w:rsidP="000635F9">
      <w:pPr>
        <w:spacing w:after="0" w:line="240" w:lineRule="auto"/>
        <w:jc w:val="both"/>
        <w:rPr>
          <w:rFonts w:eastAsia="Times New Roman"/>
          <w:sz w:val="28"/>
          <w:szCs w:val="28"/>
          <w:lang w:val="nl-NL"/>
        </w:rPr>
      </w:pPr>
      <w:r w:rsidRPr="005D55FC">
        <w:rPr>
          <w:rFonts w:eastAsia="Times New Roman"/>
          <w:sz w:val="28"/>
          <w:szCs w:val="28"/>
          <w:lang w:val="nl-NL"/>
        </w:rPr>
        <w:t>- GV nhận xét, tuyên dương HS.</w:t>
      </w:r>
    </w:p>
    <w:p w:rsidR="000635F9" w:rsidRPr="005D55FC" w:rsidRDefault="000635F9" w:rsidP="000635F9">
      <w:pPr>
        <w:spacing w:after="0" w:line="240" w:lineRule="auto"/>
        <w:jc w:val="both"/>
        <w:rPr>
          <w:rFonts w:eastAsia="Times New Roman"/>
          <w:sz w:val="28"/>
          <w:szCs w:val="28"/>
          <w:lang w:val="nl-NL"/>
        </w:rPr>
      </w:pPr>
      <w:r w:rsidRPr="005D55FC">
        <w:rPr>
          <w:rFonts w:eastAsia="Times New Roman"/>
          <w:sz w:val="28"/>
          <w:szCs w:val="28"/>
          <w:lang w:val="nl-NL"/>
        </w:rPr>
        <w:t xml:space="preserve">- GV dẫn dắt HS vào bài học: Hôm nay, cô trò mình sẽ cùng nhau ôn tập lại cách nhận biết các góc; đường thẳng song song; đường thẳng vuông góc và chuyển đổi các số đo khối lượng. “Bài 8: </w:t>
      </w:r>
      <w:r w:rsidRPr="005D55FC">
        <w:rPr>
          <w:rFonts w:eastAsia="Times New Roman"/>
          <w:b/>
          <w:i/>
          <w:sz w:val="28"/>
          <w:szCs w:val="28"/>
          <w:lang w:val="nl-NL"/>
        </w:rPr>
        <w:t>Ôn tập hình học và đo lường</w:t>
      </w:r>
      <w:r w:rsidRPr="005D55FC">
        <w:rPr>
          <w:rFonts w:eastAsia="Times New Roman"/>
          <w:sz w:val="28"/>
          <w:szCs w:val="28"/>
          <w:lang w:val="nl-NL"/>
        </w:rPr>
        <w:t>”.</w:t>
      </w:r>
    </w:p>
    <w:p w:rsidR="000635F9" w:rsidRPr="00026354" w:rsidRDefault="000635F9" w:rsidP="000635F9">
      <w:pPr>
        <w:spacing w:after="0" w:line="240" w:lineRule="auto"/>
        <w:jc w:val="both"/>
        <w:rPr>
          <w:rFonts w:eastAsia="Times New Roman"/>
          <w:bCs/>
          <w:i/>
          <w:sz w:val="28"/>
          <w:szCs w:val="28"/>
          <w:lang w:val="nl-NL"/>
        </w:rPr>
      </w:pPr>
      <w:r>
        <w:rPr>
          <w:rFonts w:eastAsia="Times New Roman"/>
          <w:b/>
          <w:bCs/>
          <w:sz w:val="28"/>
          <w:szCs w:val="28"/>
          <w:lang w:val="nl-NL"/>
        </w:rPr>
        <w:t>2. Luyện tập</w:t>
      </w:r>
      <w:r w:rsidRPr="00026354">
        <w:rPr>
          <w:rFonts w:eastAsia="Times New Roman"/>
          <w:b/>
          <w:bCs/>
          <w:sz w:val="28"/>
          <w:szCs w:val="28"/>
          <w:lang w:val="nl-NL"/>
        </w:rPr>
        <w:t>:</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u w:val="single"/>
          <w:lang w:val="nl-NL"/>
        </w:rPr>
        <w:t>BT1</w:t>
      </w:r>
      <w:r w:rsidRPr="004972E1">
        <w:rPr>
          <w:rFonts w:eastAsia="Times New Roman"/>
          <w:sz w:val="28"/>
          <w:szCs w:val="28"/>
          <w:lang w:val="nl-NL"/>
        </w:rPr>
        <w:t>Số?- HS đọc đề bài, làm bài cá nhân vào vở.</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HS nói cách làm, đọc kết quả cho bạn nghe, nhận xét và thống nhất kết quả.</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HS nhận xét, thống nhất kết quả.</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HS chữa bài vào vở.</w:t>
      </w:r>
    </w:p>
    <w:p w:rsidR="000635F9" w:rsidRPr="004972E1" w:rsidRDefault="000635F9" w:rsidP="000635F9">
      <w:pPr>
        <w:spacing w:after="0" w:line="240" w:lineRule="auto"/>
        <w:jc w:val="both"/>
        <w:rPr>
          <w:rFonts w:eastAsia="Times New Roman"/>
          <w:sz w:val="28"/>
          <w:szCs w:val="28"/>
          <w:lang w:val="nl-NL"/>
        </w:rPr>
      </w:pPr>
      <w:r>
        <w:rPr>
          <w:b/>
          <w:i/>
          <w:color w:val="000000"/>
          <w:sz w:val="28"/>
          <w:szCs w:val="28"/>
          <w:u w:val="single"/>
        </w:rPr>
        <w:t>BT2</w:t>
      </w:r>
      <w:r w:rsidRPr="00913A19">
        <w:rPr>
          <w:color w:val="000000"/>
          <w:sz w:val="28"/>
          <w:szCs w:val="28"/>
        </w:rPr>
        <w:t xml:space="preserve">- </w:t>
      </w:r>
      <w:r w:rsidRPr="004972E1">
        <w:rPr>
          <w:rFonts w:eastAsia="Times New Roman"/>
          <w:sz w:val="28"/>
          <w:szCs w:val="28"/>
          <w:lang w:val="nl-NL"/>
        </w:rPr>
        <w:t>HS đọc yêu cầu đề, quan sát hình trong SGK.</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HS làm bài cá nhân vào vở; đổi vở, chữa bài cho nhau (cùng bàn).</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HS chữa bài, thống nhất kết quả.</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HS hoàn thành bài tập theo yêu cầu.</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HS chữa bàivào vở.</w:t>
      </w:r>
    </w:p>
    <w:p w:rsidR="000635F9" w:rsidRPr="004972E1" w:rsidRDefault="000635F9" w:rsidP="000635F9">
      <w:pPr>
        <w:spacing w:after="0" w:line="240" w:lineRule="auto"/>
        <w:jc w:val="both"/>
        <w:rPr>
          <w:rFonts w:eastAsia="Times New Roman"/>
          <w:sz w:val="28"/>
          <w:szCs w:val="28"/>
          <w:lang w:val="nl-NL"/>
        </w:rPr>
      </w:pPr>
      <w:r>
        <w:rPr>
          <w:b/>
          <w:i/>
          <w:color w:val="000000"/>
          <w:sz w:val="28"/>
          <w:szCs w:val="28"/>
          <w:u w:val="single"/>
          <w:lang w:val="vi-VN"/>
        </w:rPr>
        <w:t>BT3</w:t>
      </w:r>
      <w:r>
        <w:rPr>
          <w:b/>
          <w:i/>
          <w:color w:val="000000"/>
          <w:sz w:val="28"/>
          <w:szCs w:val="28"/>
          <w:u w:val="single"/>
        </w:rPr>
        <w:t>:</w:t>
      </w:r>
      <w:r w:rsidRPr="004972E1">
        <w:rPr>
          <w:rFonts w:eastAsia="Times New Roman"/>
          <w:sz w:val="28"/>
          <w:szCs w:val="28"/>
          <w:lang w:val="nl-NL"/>
        </w:rPr>
        <w:t>1HS đọc đề bài, yêu cầu cả lớp quan sát hình trong SGK.</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HS thảo luận nhóm đôi (cùng bàn) và trả lời các câu hỏi sau:</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Tính chất của hai đường thẳng song song là gì?</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Muốn biết hai đường thẳng có vuông góc hay không, ta làm như thế nào?</w:t>
      </w:r>
    </w:p>
    <w:p w:rsidR="000635F9" w:rsidRPr="004972E1" w:rsidRDefault="000635F9" w:rsidP="000635F9">
      <w:pPr>
        <w:spacing w:after="0" w:line="240" w:lineRule="auto"/>
        <w:jc w:val="both"/>
        <w:rPr>
          <w:rFonts w:eastAsia="Times New Roman"/>
          <w:sz w:val="28"/>
          <w:szCs w:val="28"/>
          <w:lang w:val="nl-NL"/>
        </w:rPr>
      </w:pPr>
      <w:r>
        <w:rPr>
          <w:rFonts w:eastAsia="Times New Roman"/>
          <w:sz w:val="28"/>
          <w:szCs w:val="28"/>
          <w:lang w:val="nl-NL"/>
        </w:rPr>
        <w:t xml:space="preserve">- </w:t>
      </w:r>
      <w:r w:rsidRPr="004972E1">
        <w:rPr>
          <w:rFonts w:eastAsia="Times New Roman"/>
          <w:sz w:val="28"/>
          <w:szCs w:val="28"/>
          <w:lang w:val="nl-NL"/>
        </w:rPr>
        <w:t>1 nhóm trình bày bài giải và cách làm, các nhóm còn lại chú ý lắng nghe.</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GV nhận xét, chữa bài và thống nhất kết quả. - HS trả lời:</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Hai đường thẳng song song với nhau không bao giờ cắt nhau.</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Ta thường dùng ê ke để kiểm tra hai đường thẳng đó.</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lastRenderedPageBreak/>
        <w:t>- HS hoàn thành bài.</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HS chữa bàivào vở.</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Hoàn thành BT trắc nghiệm:</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HS đọc kĩ đề bài, nắm được yêu cầu của bài rồi làm bài cá nhân.</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xml:space="preserve">- HS chia sẻ kết quả, giải thích tại sao lại chọn đáp án đó. Cả lớp lắng nghe, bổ sung ý kiến cho bạn. </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xml:space="preserve">- </w:t>
      </w:r>
      <w:r>
        <w:rPr>
          <w:rFonts w:eastAsia="Times New Roman"/>
          <w:sz w:val="28"/>
          <w:szCs w:val="28"/>
          <w:lang w:val="nl-NL"/>
        </w:rPr>
        <w:t>HS</w:t>
      </w:r>
      <w:r w:rsidRPr="004972E1">
        <w:rPr>
          <w:rFonts w:eastAsia="Times New Roman"/>
          <w:sz w:val="28"/>
          <w:szCs w:val="28"/>
          <w:lang w:val="nl-NL"/>
        </w:rPr>
        <w:t xml:space="preserve"> chữa bài, chốt đáp án đúng.</w:t>
      </w:r>
    </w:p>
    <w:p w:rsidR="000635F9" w:rsidRPr="004972E1" w:rsidRDefault="000635F9" w:rsidP="000635F9">
      <w:pPr>
        <w:spacing w:after="0" w:line="240" w:lineRule="auto"/>
        <w:jc w:val="both"/>
        <w:rPr>
          <w:rFonts w:eastAsia="Times New Roman"/>
          <w:sz w:val="28"/>
          <w:szCs w:val="28"/>
          <w:lang w:val="nl-NL"/>
        </w:rPr>
      </w:pPr>
      <w:r w:rsidRPr="004972E1">
        <w:rPr>
          <w:rFonts w:eastAsia="Times New Roman"/>
          <w:sz w:val="28"/>
          <w:szCs w:val="28"/>
          <w:lang w:val="nl-NL"/>
        </w:rPr>
        <w:t>- HS hoàn thành bài tập trắc nghiệm.</w:t>
      </w:r>
    </w:p>
    <w:p w:rsidR="000635F9" w:rsidRPr="00026354" w:rsidRDefault="000635F9" w:rsidP="000635F9">
      <w:pPr>
        <w:spacing w:after="0" w:line="240" w:lineRule="auto"/>
        <w:jc w:val="both"/>
        <w:rPr>
          <w:b/>
          <w:color w:val="000000"/>
          <w:sz w:val="28"/>
          <w:szCs w:val="28"/>
        </w:rPr>
      </w:pPr>
      <w:r w:rsidRPr="00026354">
        <w:rPr>
          <w:b/>
          <w:color w:val="000000"/>
          <w:sz w:val="28"/>
          <w:szCs w:val="28"/>
        </w:rPr>
        <w:t>3.  Vận dụng trải nghiệm</w:t>
      </w:r>
    </w:p>
    <w:p w:rsidR="000635F9" w:rsidRPr="006809DD" w:rsidRDefault="000635F9" w:rsidP="000635F9">
      <w:pPr>
        <w:spacing w:after="0" w:line="240" w:lineRule="auto"/>
        <w:jc w:val="both"/>
        <w:rPr>
          <w:rFonts w:eastAsia="Times New Roman"/>
          <w:sz w:val="28"/>
          <w:szCs w:val="28"/>
          <w:lang w:val="nl-NL"/>
        </w:rPr>
      </w:pPr>
      <w:r w:rsidRPr="006809DD">
        <w:rPr>
          <w:rFonts w:eastAsia="Times New Roman"/>
          <w:sz w:val="28"/>
          <w:szCs w:val="28"/>
          <w:lang w:val="nl-NL"/>
        </w:rPr>
        <w:t>- 1HS đọc đề bài.</w:t>
      </w:r>
    </w:p>
    <w:p w:rsidR="000635F9" w:rsidRPr="006809DD" w:rsidRDefault="000635F9" w:rsidP="000635F9">
      <w:pPr>
        <w:spacing w:after="0" w:line="240" w:lineRule="auto"/>
        <w:jc w:val="both"/>
        <w:rPr>
          <w:rFonts w:eastAsia="Times New Roman"/>
          <w:sz w:val="28"/>
          <w:szCs w:val="28"/>
          <w:lang w:val="nl-NL"/>
        </w:rPr>
      </w:pPr>
      <w:r w:rsidRPr="006809DD">
        <w:rPr>
          <w:rFonts w:eastAsia="Times New Roman"/>
          <w:sz w:val="28"/>
          <w:szCs w:val="28"/>
          <w:lang w:val="nl-NL"/>
        </w:rPr>
        <w:t>- HS: cần đưa về cùng đơn vị đo khối lượng để dễ tính toán.</w:t>
      </w:r>
    </w:p>
    <w:p w:rsidR="000635F9" w:rsidRPr="006809DD" w:rsidRDefault="000635F9" w:rsidP="000635F9">
      <w:pPr>
        <w:spacing w:after="0" w:line="240" w:lineRule="auto"/>
        <w:jc w:val="both"/>
        <w:rPr>
          <w:rFonts w:eastAsia="Times New Roman"/>
          <w:sz w:val="28"/>
          <w:szCs w:val="28"/>
          <w:lang w:val="nl-NL"/>
        </w:rPr>
      </w:pPr>
      <w:r w:rsidRPr="006809DD">
        <w:rPr>
          <w:rFonts w:eastAsia="Times New Roman"/>
          <w:sz w:val="28"/>
          <w:szCs w:val="28"/>
          <w:lang w:val="nl-NL"/>
        </w:rPr>
        <w:t>- HS làm bài cá nhân vào vở, trao đổi kết quả với bạn cùng bàn.</w:t>
      </w:r>
    </w:p>
    <w:p w:rsidR="000635F9" w:rsidRPr="006809DD" w:rsidRDefault="000635F9" w:rsidP="000635F9">
      <w:pPr>
        <w:spacing w:after="0" w:line="240" w:lineRule="auto"/>
        <w:jc w:val="both"/>
        <w:rPr>
          <w:rFonts w:eastAsia="Times New Roman"/>
          <w:sz w:val="28"/>
          <w:szCs w:val="28"/>
          <w:lang w:val="nl-NL"/>
        </w:rPr>
      </w:pPr>
      <w:r w:rsidRPr="006809DD">
        <w:rPr>
          <w:rFonts w:eastAsia="Times New Roman"/>
          <w:sz w:val="28"/>
          <w:szCs w:val="28"/>
          <w:lang w:val="nl-NL"/>
        </w:rPr>
        <w:t>- HS chữa bài, thống nhất kết quả.</w:t>
      </w:r>
    </w:p>
    <w:p w:rsidR="000635F9" w:rsidRPr="006809DD" w:rsidRDefault="000635F9" w:rsidP="000635F9">
      <w:pPr>
        <w:spacing w:after="0" w:line="240" w:lineRule="auto"/>
        <w:jc w:val="both"/>
        <w:rPr>
          <w:rFonts w:eastAsia="Times New Roman"/>
          <w:sz w:val="28"/>
          <w:szCs w:val="28"/>
          <w:lang w:val="nl-NL"/>
        </w:rPr>
      </w:pPr>
      <w:r w:rsidRPr="006809DD">
        <w:rPr>
          <w:rFonts w:eastAsia="Times New Roman"/>
          <w:sz w:val="28"/>
          <w:szCs w:val="28"/>
          <w:lang w:val="nl-NL"/>
        </w:rPr>
        <w:t>- HS hoàn thành bài tập theo yêu cầu.</w:t>
      </w:r>
    </w:p>
    <w:p w:rsidR="000635F9" w:rsidRPr="006809DD" w:rsidRDefault="000635F9" w:rsidP="000635F9">
      <w:pPr>
        <w:spacing w:after="0" w:line="240" w:lineRule="auto"/>
        <w:jc w:val="both"/>
        <w:rPr>
          <w:rFonts w:eastAsia="Times New Roman"/>
          <w:sz w:val="28"/>
          <w:szCs w:val="28"/>
          <w:lang w:val="nl-NL"/>
        </w:rPr>
      </w:pPr>
      <w:r w:rsidRPr="006809DD">
        <w:rPr>
          <w:rFonts w:eastAsia="Times New Roman"/>
          <w:sz w:val="28"/>
          <w:szCs w:val="28"/>
          <w:lang w:val="nl-NL"/>
        </w:rPr>
        <w:t>- HS chữa bài vào vở.</w:t>
      </w:r>
    </w:p>
    <w:p w:rsidR="000635F9" w:rsidRPr="006809DD" w:rsidRDefault="000635F9" w:rsidP="000635F9">
      <w:pPr>
        <w:spacing w:after="0" w:line="240" w:lineRule="auto"/>
        <w:jc w:val="both"/>
        <w:rPr>
          <w:rFonts w:eastAsia="Times New Roman"/>
          <w:sz w:val="28"/>
          <w:szCs w:val="28"/>
          <w:lang w:val="nl-NL"/>
        </w:rPr>
      </w:pPr>
      <w:r w:rsidRPr="006809DD">
        <w:rPr>
          <w:rFonts w:eastAsia="Times New Roman"/>
          <w:sz w:val="28"/>
          <w:szCs w:val="28"/>
          <w:lang w:val="nl-NL"/>
        </w:rPr>
        <w:t>- GV nhận xét, đánh giá sự tham gia của HS trong giờ học, khen ngợi những HS tích cực; nhắc nhở, động viên những HS còn chưa tích cực, nhút nhát.</w:t>
      </w:r>
    </w:p>
    <w:p w:rsidR="000635F9" w:rsidRPr="00026354" w:rsidRDefault="000635F9" w:rsidP="000635F9">
      <w:pPr>
        <w:spacing w:after="0" w:line="240" w:lineRule="auto"/>
        <w:rPr>
          <w:b/>
          <w:bCs/>
          <w:sz w:val="28"/>
          <w:szCs w:val="28"/>
        </w:rPr>
      </w:pPr>
      <w:r w:rsidRPr="00026354">
        <w:rPr>
          <w:b/>
          <w:bCs/>
          <w:sz w:val="28"/>
          <w:szCs w:val="28"/>
        </w:rPr>
        <w:t>IV. Điều chỉnh sau bài dạy:</w:t>
      </w:r>
    </w:p>
    <w:p w:rsidR="000635F9" w:rsidRPr="00026354" w:rsidRDefault="000635F9" w:rsidP="000635F9">
      <w:pPr>
        <w:spacing w:after="0" w:line="240" w:lineRule="auto"/>
        <w:rPr>
          <w:sz w:val="28"/>
          <w:szCs w:val="28"/>
        </w:rPr>
      </w:pPr>
      <w:r w:rsidRPr="00026354">
        <w:rPr>
          <w:sz w:val="28"/>
          <w:szCs w:val="28"/>
        </w:rPr>
        <w:t>.......................................................................................................................................</w:t>
      </w:r>
    </w:p>
    <w:p w:rsidR="000635F9" w:rsidRPr="00026354" w:rsidRDefault="000635F9" w:rsidP="000635F9">
      <w:pPr>
        <w:spacing w:after="0" w:line="240" w:lineRule="auto"/>
        <w:rPr>
          <w:rFonts w:eastAsia="Times New Roman"/>
          <w:sz w:val="28"/>
          <w:szCs w:val="28"/>
          <w:lang w:val="nl-NL"/>
        </w:rPr>
      </w:pPr>
      <w:r w:rsidRPr="00026354">
        <w:rPr>
          <w:sz w:val="28"/>
          <w:szCs w:val="28"/>
        </w:rPr>
        <w:t>.......................................................................................................................................</w:t>
      </w:r>
    </w:p>
    <w:p w:rsidR="000635F9" w:rsidRPr="00026354" w:rsidRDefault="000635F9" w:rsidP="000635F9">
      <w:pPr>
        <w:spacing w:after="0" w:line="240" w:lineRule="auto"/>
        <w:rPr>
          <w:b/>
          <w:sz w:val="28"/>
          <w:szCs w:val="28"/>
          <w:u w:val="single"/>
        </w:rPr>
      </w:pPr>
    </w:p>
    <w:p w:rsidR="000635F9" w:rsidRPr="00026354" w:rsidRDefault="000635F9" w:rsidP="000635F9">
      <w:pPr>
        <w:spacing w:after="0" w:line="240" w:lineRule="auto"/>
        <w:ind w:firstLine="720"/>
        <w:jc w:val="center"/>
        <w:rPr>
          <w:sz w:val="28"/>
          <w:szCs w:val="28"/>
          <w:lang w:val="vi-VN"/>
        </w:rPr>
      </w:pPr>
      <w:r w:rsidRPr="00026354">
        <w:rPr>
          <w:sz w:val="28"/>
          <w:szCs w:val="28"/>
          <w:lang w:val="vi-VN"/>
        </w:rPr>
        <w:t>***************************************</w:t>
      </w:r>
    </w:p>
    <w:p w:rsidR="000B33B1" w:rsidRPr="000F6E73" w:rsidRDefault="000B33B1" w:rsidP="000B33B1">
      <w:pPr>
        <w:tabs>
          <w:tab w:val="left" w:pos="0"/>
          <w:tab w:val="left" w:pos="360"/>
          <w:tab w:val="left" w:pos="720"/>
        </w:tabs>
        <w:contextualSpacing/>
        <w:jc w:val="center"/>
        <w:rPr>
          <w:rFonts w:eastAsia="Times New Roman"/>
          <w:b/>
          <w:bCs/>
          <w:sz w:val="28"/>
          <w:szCs w:val="28"/>
          <w:lang w:val="vi-VN"/>
        </w:rPr>
      </w:pPr>
      <w:r w:rsidRPr="000F6E73">
        <w:rPr>
          <w:rFonts w:eastAsia="Times New Roman"/>
          <w:b/>
          <w:bCs/>
          <w:sz w:val="28"/>
          <w:szCs w:val="28"/>
          <w:lang w:val="nl-NL"/>
        </w:rPr>
        <w:t>TOÁN</w:t>
      </w:r>
    </w:p>
    <w:p w:rsidR="000B33B1" w:rsidRPr="000F6E73" w:rsidRDefault="000B33B1" w:rsidP="000B33B1">
      <w:pPr>
        <w:tabs>
          <w:tab w:val="left" w:pos="0"/>
          <w:tab w:val="left" w:pos="360"/>
          <w:tab w:val="left" w:pos="720"/>
        </w:tabs>
        <w:contextualSpacing/>
        <w:jc w:val="center"/>
        <w:rPr>
          <w:rFonts w:eastAsia="Times New Roman"/>
          <w:b/>
          <w:bCs/>
          <w:sz w:val="28"/>
          <w:szCs w:val="28"/>
        </w:rPr>
      </w:pPr>
      <w:r w:rsidRPr="000F6E73">
        <w:rPr>
          <w:rFonts w:eastAsia="Times New Roman"/>
          <w:b/>
          <w:bCs/>
          <w:sz w:val="28"/>
          <w:szCs w:val="28"/>
        </w:rPr>
        <w:t>Ôn tập hình học và đo lường (T</w:t>
      </w:r>
      <w:r w:rsidR="007E43E2">
        <w:rPr>
          <w:rFonts w:eastAsia="Times New Roman"/>
          <w:b/>
          <w:bCs/>
          <w:sz w:val="28"/>
          <w:szCs w:val="28"/>
        </w:rPr>
        <w:t xml:space="preserve">iết </w:t>
      </w:r>
      <w:r w:rsidRPr="000F6E73">
        <w:rPr>
          <w:rFonts w:eastAsia="Times New Roman"/>
          <w:b/>
          <w:bCs/>
          <w:sz w:val="28"/>
          <w:szCs w:val="28"/>
        </w:rPr>
        <w:t>2)</w:t>
      </w:r>
    </w:p>
    <w:p w:rsidR="000B33B1" w:rsidRPr="00194956" w:rsidRDefault="000B33B1" w:rsidP="000B33B1">
      <w:pPr>
        <w:pStyle w:val="NormalWeb"/>
        <w:spacing w:before="0" w:beforeAutospacing="0" w:after="0" w:afterAutospacing="0"/>
        <w:rPr>
          <w:b/>
          <w:sz w:val="28"/>
          <w:szCs w:val="28"/>
        </w:rPr>
      </w:pPr>
      <w:r w:rsidRPr="00194956">
        <w:rPr>
          <w:b/>
          <w:sz w:val="28"/>
          <w:szCs w:val="28"/>
        </w:rPr>
        <w:t>I. Yêu cầu cần đạt.</w:t>
      </w:r>
    </w:p>
    <w:p w:rsidR="000B33B1" w:rsidRPr="00194956" w:rsidRDefault="000B33B1" w:rsidP="000B33B1">
      <w:pPr>
        <w:pStyle w:val="NormalWeb"/>
        <w:spacing w:before="0" w:beforeAutospacing="0" w:after="0" w:afterAutospacing="0"/>
        <w:rPr>
          <w:sz w:val="28"/>
          <w:szCs w:val="28"/>
        </w:rPr>
      </w:pPr>
      <w:r w:rsidRPr="000F6E73">
        <w:rPr>
          <w:sz w:val="28"/>
          <w:szCs w:val="28"/>
        </w:rPr>
        <w:t xml:space="preserve">- </w:t>
      </w:r>
      <w:bookmarkStart w:id="0" w:name="_Hlk176619081"/>
      <w:r w:rsidRPr="000F6E73">
        <w:rPr>
          <w:sz w:val="28"/>
          <w:szCs w:val="28"/>
        </w:rPr>
        <w:t xml:space="preserve">Chuyển đổi được các đơn vị đo thời gian; </w:t>
      </w:r>
      <w:bookmarkEnd w:id="0"/>
      <w:r w:rsidRPr="000F6E73">
        <w:rPr>
          <w:sz w:val="28"/>
          <w:szCs w:val="28"/>
        </w:rPr>
        <w:t xml:space="preserve">xác định được các đường thẳng song song, vuông góc trong đời sống; </w:t>
      </w:r>
    </w:p>
    <w:p w:rsidR="000B33B1" w:rsidRPr="000F6E73" w:rsidRDefault="000B33B1" w:rsidP="000B33B1">
      <w:pPr>
        <w:pStyle w:val="NormalWeb"/>
        <w:spacing w:before="0" w:beforeAutospacing="0" w:after="0" w:afterAutospacing="0"/>
        <w:rPr>
          <w:sz w:val="28"/>
          <w:szCs w:val="28"/>
        </w:rPr>
      </w:pPr>
      <w:r w:rsidRPr="00194956">
        <w:rPr>
          <w:sz w:val="28"/>
          <w:szCs w:val="28"/>
        </w:rPr>
        <w:t xml:space="preserve">    - </w:t>
      </w:r>
      <w:r w:rsidRPr="000F6E73">
        <w:rPr>
          <w:sz w:val="28"/>
          <w:szCs w:val="28"/>
        </w:rPr>
        <w:t xml:space="preserve">Thực hiện được vẽ trang trí bằng cách áp dụng cách vẽ các đường thẳng sông song, vuông góc, giải quyết được các bài toán hình học về diện tích hình chữ nhật. </w:t>
      </w:r>
    </w:p>
    <w:p w:rsidR="000B33B1" w:rsidRPr="00194956" w:rsidRDefault="000B33B1" w:rsidP="000B33B1">
      <w:pPr>
        <w:pStyle w:val="NormalWeb"/>
        <w:spacing w:before="0" w:beforeAutospacing="0" w:after="0" w:afterAutospacing="0"/>
        <w:rPr>
          <w:sz w:val="28"/>
          <w:szCs w:val="28"/>
        </w:rPr>
      </w:pPr>
      <w:r w:rsidRPr="000F6E73">
        <w:rPr>
          <w:sz w:val="28"/>
          <w:szCs w:val="28"/>
        </w:rPr>
        <w:t>- Vận</w:t>
      </w:r>
      <w:r w:rsidRPr="00194956">
        <w:rPr>
          <w:sz w:val="28"/>
          <w:szCs w:val="28"/>
        </w:rPr>
        <w:t xml:space="preserve"> dụng </w:t>
      </w:r>
      <w:r w:rsidRPr="000F6E73">
        <w:rPr>
          <w:sz w:val="28"/>
          <w:szCs w:val="28"/>
        </w:rPr>
        <w:t xml:space="preserve">vẽ trang trí bằng cách áp dụng cách vẽ các đường thẳng song song, vuông góc, giải quyết được các bài toán hình học về diện tích hình chữ nhật. </w:t>
      </w:r>
    </w:p>
    <w:p w:rsidR="000B33B1" w:rsidRPr="00194956" w:rsidRDefault="000B33B1" w:rsidP="000B33B1">
      <w:pPr>
        <w:pStyle w:val="NormalWeb"/>
        <w:spacing w:before="0" w:beforeAutospacing="0" w:after="0" w:afterAutospacing="0"/>
        <w:rPr>
          <w:b/>
          <w:sz w:val="28"/>
          <w:szCs w:val="28"/>
        </w:rPr>
      </w:pPr>
      <w:r w:rsidRPr="00194956">
        <w:rPr>
          <w:b/>
          <w:sz w:val="28"/>
          <w:szCs w:val="28"/>
        </w:rPr>
        <w:t>II. Đồ dùng dạy học.</w:t>
      </w:r>
    </w:p>
    <w:p w:rsidR="000B33B1" w:rsidRPr="00194956" w:rsidRDefault="000B33B1" w:rsidP="000B33B1">
      <w:pPr>
        <w:pStyle w:val="NormalWeb"/>
        <w:spacing w:before="0" w:beforeAutospacing="0" w:after="0" w:afterAutospacing="0"/>
        <w:rPr>
          <w:sz w:val="28"/>
          <w:szCs w:val="28"/>
        </w:rPr>
      </w:pPr>
      <w:r w:rsidRPr="00194956">
        <w:rPr>
          <w:sz w:val="28"/>
          <w:szCs w:val="28"/>
        </w:rPr>
        <w:t>- Các thiết bị, học liệu phục vụ cho tiết dạy.</w:t>
      </w:r>
    </w:p>
    <w:p w:rsidR="000B33B1" w:rsidRPr="00194956" w:rsidRDefault="000B33B1" w:rsidP="000B33B1">
      <w:pPr>
        <w:pStyle w:val="NormalWeb"/>
        <w:spacing w:before="0" w:beforeAutospacing="0" w:after="0" w:afterAutospacing="0"/>
        <w:rPr>
          <w:b/>
          <w:sz w:val="28"/>
          <w:szCs w:val="28"/>
        </w:rPr>
      </w:pPr>
      <w:r w:rsidRPr="00194956">
        <w:rPr>
          <w:b/>
          <w:sz w:val="28"/>
          <w:szCs w:val="28"/>
        </w:rPr>
        <w:t>III. Hoạt động dạy học chủ yếu</w:t>
      </w:r>
    </w:p>
    <w:p w:rsidR="000B33B1" w:rsidRPr="00194956" w:rsidRDefault="000B33B1" w:rsidP="000B33B1">
      <w:pPr>
        <w:pStyle w:val="NormalWeb"/>
        <w:spacing w:before="0" w:beforeAutospacing="0" w:after="0" w:afterAutospacing="0"/>
        <w:rPr>
          <w:b/>
          <w:sz w:val="28"/>
          <w:szCs w:val="28"/>
        </w:rPr>
      </w:pPr>
      <w:r w:rsidRPr="00194956">
        <w:rPr>
          <w:b/>
          <w:sz w:val="28"/>
          <w:szCs w:val="28"/>
        </w:rPr>
        <w:t>1. Khởi động</w:t>
      </w:r>
    </w:p>
    <w:p w:rsidR="000B33B1" w:rsidRPr="00194956" w:rsidRDefault="000B33B1" w:rsidP="000B33B1">
      <w:pPr>
        <w:pStyle w:val="NormalWeb"/>
        <w:spacing w:before="0" w:beforeAutospacing="0" w:after="0" w:afterAutospacing="0"/>
        <w:rPr>
          <w:sz w:val="28"/>
          <w:szCs w:val="28"/>
        </w:rPr>
      </w:pPr>
      <w:r w:rsidRPr="00194956">
        <w:rPr>
          <w:sz w:val="28"/>
          <w:szCs w:val="28"/>
        </w:rPr>
        <w:t>- Tổ chức trò chơi để khởi động bài học.</w:t>
      </w:r>
    </w:p>
    <w:p w:rsidR="000B33B1" w:rsidRPr="00194956" w:rsidRDefault="000B33B1" w:rsidP="000B33B1">
      <w:pPr>
        <w:pStyle w:val="NormalWeb"/>
        <w:spacing w:before="0" w:beforeAutospacing="0" w:after="0" w:afterAutospacing="0"/>
        <w:rPr>
          <w:sz w:val="28"/>
          <w:szCs w:val="28"/>
        </w:rPr>
      </w:pPr>
      <w:r w:rsidRPr="00194956">
        <w:rPr>
          <w:sz w:val="28"/>
          <w:szCs w:val="28"/>
        </w:rPr>
        <w:t>- Nhận xét, tuyên dương.</w:t>
      </w:r>
    </w:p>
    <w:p w:rsidR="000B33B1" w:rsidRPr="00194956" w:rsidRDefault="000B33B1" w:rsidP="000B33B1">
      <w:pPr>
        <w:pStyle w:val="NormalWeb"/>
        <w:spacing w:before="0" w:beforeAutospacing="0" w:after="0" w:afterAutospacing="0"/>
        <w:rPr>
          <w:b/>
          <w:sz w:val="28"/>
          <w:szCs w:val="28"/>
        </w:rPr>
      </w:pPr>
      <w:r w:rsidRPr="00194956">
        <w:rPr>
          <w:b/>
          <w:sz w:val="28"/>
          <w:szCs w:val="28"/>
        </w:rPr>
        <w:lastRenderedPageBreak/>
        <w:t>2. Hoạt động thực hành</w:t>
      </w:r>
    </w:p>
    <w:p w:rsidR="000B33B1" w:rsidRPr="00194956" w:rsidRDefault="000B33B1" w:rsidP="000B33B1">
      <w:pPr>
        <w:pStyle w:val="NormalWeb"/>
        <w:spacing w:before="0" w:beforeAutospacing="0" w:after="0" w:afterAutospacing="0"/>
        <w:rPr>
          <w:b/>
          <w:i/>
          <w:sz w:val="28"/>
          <w:szCs w:val="28"/>
        </w:rPr>
      </w:pPr>
      <w:r w:rsidRPr="00194956">
        <w:rPr>
          <w:b/>
          <w:i/>
          <w:sz w:val="28"/>
          <w:szCs w:val="28"/>
        </w:rPr>
        <w:t>Bài 1. Số</w:t>
      </w:r>
    </w:p>
    <w:p w:rsidR="000B33B1" w:rsidRPr="000F6E73" w:rsidRDefault="000B33B1" w:rsidP="000B33B1">
      <w:pPr>
        <w:pStyle w:val="NormalWeb"/>
        <w:spacing w:before="0" w:beforeAutospacing="0" w:after="0" w:afterAutospacing="0"/>
        <w:rPr>
          <w:sz w:val="28"/>
          <w:szCs w:val="28"/>
        </w:rPr>
      </w:pPr>
      <w:r w:rsidRPr="000F6E73">
        <w:rPr>
          <w:sz w:val="28"/>
          <w:szCs w:val="28"/>
        </w:rPr>
        <w:t>-</w:t>
      </w:r>
      <w:r w:rsidRPr="00194956">
        <w:rPr>
          <w:sz w:val="28"/>
          <w:szCs w:val="28"/>
        </w:rPr>
        <w:t xml:space="preserve"> G</w:t>
      </w:r>
      <w:r w:rsidRPr="000F6E73">
        <w:rPr>
          <w:sz w:val="28"/>
          <w:szCs w:val="28"/>
        </w:rPr>
        <w:t>iới thiệu bài tập và hướng dẫu bài mẫu.</w:t>
      </w:r>
    </w:p>
    <w:p w:rsidR="000B33B1" w:rsidRPr="00194956" w:rsidRDefault="000B33B1" w:rsidP="000B33B1">
      <w:pPr>
        <w:pStyle w:val="NormalWeb"/>
        <w:spacing w:before="0" w:beforeAutospacing="0" w:after="0" w:afterAutospacing="0"/>
        <w:rPr>
          <w:sz w:val="28"/>
          <w:szCs w:val="28"/>
        </w:rPr>
      </w:pPr>
      <w:r w:rsidRPr="000F6E73">
        <w:rPr>
          <w:sz w:val="28"/>
          <w:szCs w:val="28"/>
        </w:rPr>
        <w:t>- Làm việc cá nhân</w:t>
      </w:r>
      <w:r w:rsidRPr="00194956">
        <w:rPr>
          <w:sz w:val="28"/>
          <w:szCs w:val="28"/>
        </w:rPr>
        <w:t>: Làm bài, chia sẻ kết quả.</w:t>
      </w:r>
    </w:p>
    <w:p w:rsidR="000B33B1" w:rsidRPr="000F6E73" w:rsidRDefault="000B33B1" w:rsidP="000B33B1">
      <w:pPr>
        <w:pStyle w:val="NormalWeb"/>
        <w:spacing w:before="0" w:beforeAutospacing="0" w:after="0" w:afterAutospacing="0"/>
        <w:rPr>
          <w:sz w:val="28"/>
          <w:szCs w:val="28"/>
        </w:rPr>
      </w:pPr>
      <w:r w:rsidRPr="000F6E73">
        <w:rPr>
          <w:sz w:val="28"/>
          <w:szCs w:val="28"/>
        </w:rPr>
        <w:t>- Nhận xét tuyên dương (sửa sai)</w:t>
      </w:r>
    </w:p>
    <w:p w:rsidR="000B33B1" w:rsidRPr="00194956" w:rsidRDefault="000B33B1" w:rsidP="000B33B1">
      <w:pPr>
        <w:pStyle w:val="NormalWeb"/>
        <w:spacing w:before="0" w:beforeAutospacing="0" w:after="0" w:afterAutospacing="0"/>
        <w:rPr>
          <w:b/>
          <w:i/>
          <w:sz w:val="28"/>
          <w:szCs w:val="28"/>
        </w:rPr>
      </w:pPr>
      <w:r w:rsidRPr="00194956">
        <w:rPr>
          <w:b/>
          <w:i/>
          <w:sz w:val="28"/>
          <w:szCs w:val="28"/>
        </w:rPr>
        <w:t xml:space="preserve">Bài 2. Quan sát </w:t>
      </w:r>
    </w:p>
    <w:p w:rsidR="000B33B1" w:rsidRPr="000F6E73" w:rsidRDefault="000B33B1" w:rsidP="000B33B1">
      <w:pPr>
        <w:pStyle w:val="NormalWeb"/>
        <w:spacing w:before="0" w:beforeAutospacing="0" w:after="0" w:afterAutospacing="0"/>
        <w:rPr>
          <w:sz w:val="28"/>
          <w:szCs w:val="28"/>
        </w:rPr>
      </w:pPr>
      <w:r w:rsidRPr="000F6E73">
        <w:rPr>
          <w:sz w:val="28"/>
          <w:szCs w:val="28"/>
        </w:rPr>
        <w:t>- Nêu yêu cầu đề bài</w:t>
      </w:r>
    </w:p>
    <w:p w:rsidR="000B33B1" w:rsidRPr="000F6E73" w:rsidRDefault="000B33B1" w:rsidP="000B33B1">
      <w:pPr>
        <w:pStyle w:val="NormalWeb"/>
        <w:spacing w:before="0" w:beforeAutospacing="0" w:after="0" w:afterAutospacing="0"/>
        <w:rPr>
          <w:sz w:val="28"/>
          <w:szCs w:val="28"/>
        </w:rPr>
      </w:pPr>
      <w:r w:rsidRPr="000F6E73">
        <w:rPr>
          <w:sz w:val="28"/>
          <w:szCs w:val="28"/>
        </w:rPr>
        <w:t>- Mô tả hình ảnh và cho biết các đường thẳng trong hình đó là vuông góc hay song song.</w:t>
      </w:r>
    </w:p>
    <w:p w:rsidR="000B33B1" w:rsidRPr="000F6E73" w:rsidRDefault="000B33B1" w:rsidP="000B33B1">
      <w:pPr>
        <w:pStyle w:val="NormalWeb"/>
        <w:spacing w:before="0" w:beforeAutospacing="0" w:after="0" w:afterAutospacing="0"/>
        <w:rPr>
          <w:sz w:val="28"/>
          <w:szCs w:val="28"/>
        </w:rPr>
      </w:pPr>
      <w:r w:rsidRPr="000F6E73">
        <w:rPr>
          <w:sz w:val="28"/>
          <w:szCs w:val="28"/>
        </w:rPr>
        <w:t>- Tìm các hình ảnh thực té trong lớp học có các đường thẳng song song, vuông góc.</w:t>
      </w:r>
    </w:p>
    <w:p w:rsidR="000B33B1" w:rsidRPr="000F6E73" w:rsidRDefault="000B33B1" w:rsidP="000B33B1">
      <w:pPr>
        <w:pStyle w:val="NormalWeb"/>
        <w:spacing w:before="0" w:beforeAutospacing="0" w:after="0" w:afterAutospacing="0"/>
        <w:rPr>
          <w:sz w:val="28"/>
          <w:szCs w:val="28"/>
        </w:rPr>
      </w:pPr>
      <w:r w:rsidRPr="000F6E73">
        <w:rPr>
          <w:sz w:val="28"/>
          <w:szCs w:val="28"/>
        </w:rPr>
        <w:t>- HS khác nhận xét, bổ sung.</w:t>
      </w:r>
    </w:p>
    <w:p w:rsidR="000B33B1" w:rsidRPr="000F6E73" w:rsidRDefault="000B33B1" w:rsidP="000B33B1">
      <w:pPr>
        <w:pStyle w:val="NormalWeb"/>
        <w:spacing w:before="0" w:beforeAutospacing="0" w:after="0" w:afterAutospacing="0"/>
        <w:rPr>
          <w:sz w:val="28"/>
          <w:szCs w:val="28"/>
        </w:rPr>
      </w:pPr>
      <w:r w:rsidRPr="000F6E73">
        <w:rPr>
          <w:sz w:val="28"/>
          <w:szCs w:val="28"/>
        </w:rPr>
        <w:t>- Nhận xét, tuyên dương.</w:t>
      </w:r>
    </w:p>
    <w:p w:rsidR="000B33B1" w:rsidRPr="00194956" w:rsidRDefault="000B33B1" w:rsidP="000B33B1">
      <w:pPr>
        <w:pStyle w:val="NormalWeb"/>
        <w:spacing w:before="0" w:beforeAutospacing="0" w:after="0" w:afterAutospacing="0"/>
        <w:rPr>
          <w:b/>
          <w:i/>
          <w:sz w:val="28"/>
          <w:szCs w:val="28"/>
        </w:rPr>
      </w:pPr>
      <w:r w:rsidRPr="00194956">
        <w:rPr>
          <w:b/>
          <w:i/>
          <w:sz w:val="28"/>
          <w:szCs w:val="28"/>
        </w:rPr>
        <w:t>Bài 3. Thực hành vẽ đường thẳng song song, vuông góc</w:t>
      </w:r>
    </w:p>
    <w:p w:rsidR="000B33B1" w:rsidRPr="000F6E73" w:rsidRDefault="000B33B1" w:rsidP="000B33B1">
      <w:pPr>
        <w:pStyle w:val="NormalWeb"/>
        <w:spacing w:before="0" w:beforeAutospacing="0" w:after="0" w:afterAutospacing="0"/>
        <w:rPr>
          <w:sz w:val="28"/>
          <w:szCs w:val="28"/>
        </w:rPr>
      </w:pPr>
      <w:r w:rsidRPr="00194956">
        <w:rPr>
          <w:sz w:val="28"/>
          <w:szCs w:val="28"/>
        </w:rPr>
        <w:t xml:space="preserve">- </w:t>
      </w:r>
      <w:r w:rsidRPr="000F6E73">
        <w:rPr>
          <w:sz w:val="28"/>
          <w:szCs w:val="28"/>
        </w:rPr>
        <w:t>Quan sát hình vẽ ( Chiếu lên bảng)Nêu một số đặc điểm đặc biệt của hình vẽ. Sau đó cho HS nêu yêu cầu đề bài và thực hiện vẽ vào vở</w:t>
      </w:r>
    </w:p>
    <w:p w:rsidR="000B33B1" w:rsidRPr="000F6E73" w:rsidRDefault="000B33B1" w:rsidP="000B33B1">
      <w:pPr>
        <w:pStyle w:val="NormalWeb"/>
        <w:spacing w:before="0" w:beforeAutospacing="0" w:after="0" w:afterAutospacing="0"/>
        <w:rPr>
          <w:sz w:val="28"/>
          <w:szCs w:val="28"/>
        </w:rPr>
      </w:pPr>
      <w:r w:rsidRPr="000F6E73">
        <w:rPr>
          <w:sz w:val="28"/>
          <w:szCs w:val="28"/>
        </w:rPr>
        <w:t>- Khuyến khích HS vẽ khác SGK</w:t>
      </w:r>
    </w:p>
    <w:p w:rsidR="000B33B1" w:rsidRPr="000F6E73" w:rsidRDefault="000B33B1" w:rsidP="000B33B1">
      <w:pPr>
        <w:pStyle w:val="NormalWeb"/>
        <w:spacing w:before="0" w:beforeAutospacing="0" w:after="0" w:afterAutospacing="0"/>
        <w:rPr>
          <w:sz w:val="28"/>
          <w:szCs w:val="28"/>
        </w:rPr>
      </w:pPr>
      <w:r w:rsidRPr="000F6E73">
        <w:rPr>
          <w:sz w:val="28"/>
          <w:szCs w:val="28"/>
        </w:rPr>
        <w:t>- Nhận xét, tuyên dương.</w:t>
      </w:r>
    </w:p>
    <w:p w:rsidR="000B33B1" w:rsidRPr="00194956" w:rsidRDefault="000B33B1" w:rsidP="000B33B1">
      <w:pPr>
        <w:pStyle w:val="NormalWeb"/>
        <w:spacing w:before="0" w:beforeAutospacing="0" w:after="0" w:afterAutospacing="0"/>
        <w:rPr>
          <w:b/>
          <w:sz w:val="28"/>
          <w:szCs w:val="28"/>
        </w:rPr>
      </w:pPr>
      <w:r w:rsidRPr="00194956">
        <w:rPr>
          <w:b/>
          <w:sz w:val="28"/>
          <w:szCs w:val="28"/>
        </w:rPr>
        <w:t>3. Vận dụng trải nghiệm.</w:t>
      </w:r>
    </w:p>
    <w:p w:rsidR="000B33B1" w:rsidRPr="00194956" w:rsidRDefault="000B33B1" w:rsidP="000B33B1">
      <w:pPr>
        <w:pStyle w:val="NormalWeb"/>
        <w:spacing w:before="0" w:beforeAutospacing="0" w:after="0" w:afterAutospacing="0"/>
        <w:rPr>
          <w:sz w:val="28"/>
          <w:szCs w:val="28"/>
        </w:rPr>
      </w:pPr>
      <w:r w:rsidRPr="00194956">
        <w:rPr>
          <w:sz w:val="28"/>
          <w:szCs w:val="28"/>
        </w:rPr>
        <w:t>Bài 4. Dì Sáu có một mảnh đất dạng hình chữ nhật có chiều dài 12m, chiều rộng 7m. Dì chia đều mảnh đất thành 7 ô đất để xây các phòng trọ.</w:t>
      </w:r>
    </w:p>
    <w:p w:rsidR="000B33B1" w:rsidRPr="00194956" w:rsidRDefault="000B33B1" w:rsidP="000B33B1">
      <w:pPr>
        <w:pStyle w:val="NormalWeb"/>
        <w:spacing w:before="0" w:beforeAutospacing="0" w:after="0" w:afterAutospacing="0"/>
        <w:rPr>
          <w:sz w:val="28"/>
          <w:szCs w:val="28"/>
        </w:rPr>
      </w:pPr>
      <w:r w:rsidRPr="00194956">
        <w:rPr>
          <w:sz w:val="28"/>
          <w:szCs w:val="28"/>
        </w:rPr>
        <w:t>a) Mỗi phòng trọ được xây trên ô đất có diện tích là bao nhiêu mét vuông?</w:t>
      </w:r>
    </w:p>
    <w:p w:rsidR="000B33B1" w:rsidRPr="00194956" w:rsidRDefault="000B33B1" w:rsidP="000B33B1">
      <w:pPr>
        <w:pStyle w:val="NormalWeb"/>
        <w:spacing w:before="0" w:beforeAutospacing="0" w:after="0" w:afterAutospacing="0"/>
        <w:rPr>
          <w:sz w:val="28"/>
          <w:szCs w:val="28"/>
        </w:rPr>
      </w:pPr>
      <w:r w:rsidRPr="00194956">
        <w:rPr>
          <w:sz w:val="28"/>
          <w:szCs w:val="28"/>
        </w:rPr>
        <w:t>b) Hãy tìm cách chia mảnh đất nhà dì Sáu thành 7 ô đất hình chữ nhật, mỗi ô có chiều dài 4m, chiều rộng 3m.</w:t>
      </w:r>
    </w:p>
    <w:p w:rsidR="000B33B1" w:rsidRPr="00194956" w:rsidRDefault="000B33B1" w:rsidP="000B33B1">
      <w:pPr>
        <w:pStyle w:val="NormalWeb"/>
        <w:spacing w:before="0" w:beforeAutospacing="0" w:after="0" w:afterAutospacing="0"/>
        <w:rPr>
          <w:sz w:val="28"/>
          <w:szCs w:val="28"/>
        </w:rPr>
      </w:pPr>
      <w:r w:rsidRPr="00194956">
        <w:rPr>
          <w:sz w:val="28"/>
          <w:szCs w:val="28"/>
        </w:rPr>
        <w:t>- HS đọc yêu cầu bài.</w:t>
      </w:r>
    </w:p>
    <w:p w:rsidR="000B33B1" w:rsidRPr="000F6E73" w:rsidRDefault="000B33B1" w:rsidP="000B33B1">
      <w:pPr>
        <w:pStyle w:val="NormalWeb"/>
        <w:spacing w:before="0" w:beforeAutospacing="0" w:after="0" w:afterAutospacing="0"/>
        <w:rPr>
          <w:sz w:val="28"/>
          <w:szCs w:val="28"/>
        </w:rPr>
      </w:pPr>
      <w:r w:rsidRPr="000F6E73">
        <w:rPr>
          <w:sz w:val="28"/>
          <w:szCs w:val="28"/>
        </w:rPr>
        <w:t>- Làm bài vào vở, GV quan sát, hỗ trợ</w:t>
      </w:r>
    </w:p>
    <w:p w:rsidR="000B33B1" w:rsidRPr="000F6E73" w:rsidRDefault="000B33B1" w:rsidP="000B33B1">
      <w:pPr>
        <w:pStyle w:val="NormalWeb"/>
        <w:spacing w:before="0" w:beforeAutospacing="0" w:after="0" w:afterAutospacing="0"/>
        <w:rPr>
          <w:sz w:val="28"/>
          <w:szCs w:val="28"/>
        </w:rPr>
      </w:pPr>
      <w:r w:rsidRPr="000F6E73">
        <w:rPr>
          <w:sz w:val="28"/>
          <w:szCs w:val="28"/>
        </w:rPr>
        <w:t>- Lên trình bày bài giải</w:t>
      </w:r>
    </w:p>
    <w:p w:rsidR="000B33B1" w:rsidRPr="00026354" w:rsidRDefault="000B33B1" w:rsidP="000B33B1">
      <w:pPr>
        <w:spacing w:after="0" w:line="240" w:lineRule="auto"/>
        <w:rPr>
          <w:b/>
          <w:bCs/>
          <w:sz w:val="28"/>
          <w:szCs w:val="28"/>
        </w:rPr>
      </w:pPr>
      <w:r w:rsidRPr="00026354">
        <w:rPr>
          <w:b/>
          <w:bCs/>
          <w:sz w:val="28"/>
          <w:szCs w:val="28"/>
        </w:rPr>
        <w:t>IV. Điều chỉnh sau bài dạy:</w:t>
      </w:r>
    </w:p>
    <w:p w:rsidR="000B33B1" w:rsidRPr="00026354" w:rsidRDefault="000B33B1" w:rsidP="000B33B1">
      <w:pPr>
        <w:spacing w:after="0" w:line="240" w:lineRule="auto"/>
        <w:rPr>
          <w:sz w:val="28"/>
          <w:szCs w:val="28"/>
        </w:rPr>
      </w:pPr>
      <w:r w:rsidRPr="00026354">
        <w:rPr>
          <w:sz w:val="28"/>
          <w:szCs w:val="28"/>
        </w:rPr>
        <w:t>.......................................................................................................................................</w:t>
      </w:r>
    </w:p>
    <w:p w:rsidR="000B33B1" w:rsidRPr="00026354" w:rsidRDefault="000B33B1" w:rsidP="000B33B1">
      <w:pPr>
        <w:spacing w:after="0" w:line="240" w:lineRule="auto"/>
        <w:jc w:val="center"/>
        <w:rPr>
          <w:sz w:val="28"/>
          <w:szCs w:val="28"/>
        </w:rPr>
      </w:pPr>
      <w:r w:rsidRPr="00026354">
        <w:rPr>
          <w:sz w:val="28"/>
          <w:szCs w:val="28"/>
        </w:rPr>
        <w:t>.......................................................................................................................................</w:t>
      </w:r>
    </w:p>
    <w:p w:rsidR="000B33B1" w:rsidRPr="00026354" w:rsidRDefault="000B33B1" w:rsidP="000B33B1">
      <w:pPr>
        <w:spacing w:after="0" w:line="240" w:lineRule="auto"/>
        <w:ind w:firstLine="720"/>
        <w:jc w:val="center"/>
        <w:rPr>
          <w:sz w:val="28"/>
          <w:szCs w:val="28"/>
          <w:lang w:val="vi-VN"/>
        </w:rPr>
      </w:pPr>
    </w:p>
    <w:p w:rsidR="000B33B1" w:rsidRPr="00026354" w:rsidRDefault="000B33B1" w:rsidP="000B33B1">
      <w:pPr>
        <w:spacing w:after="0" w:line="240" w:lineRule="auto"/>
        <w:ind w:firstLine="720"/>
        <w:jc w:val="center"/>
        <w:rPr>
          <w:sz w:val="28"/>
          <w:szCs w:val="28"/>
          <w:lang w:val="vi-VN"/>
        </w:rPr>
      </w:pPr>
      <w:r w:rsidRPr="00026354">
        <w:rPr>
          <w:sz w:val="28"/>
          <w:szCs w:val="28"/>
          <w:lang w:val="vi-VN"/>
        </w:rPr>
        <w:t>***************************************</w:t>
      </w:r>
    </w:p>
    <w:p w:rsidR="001B74D4" w:rsidRDefault="001B74D4"/>
    <w:sectPr w:rsidR="001B74D4" w:rsidSect="001B74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635F9"/>
    <w:rsid w:val="000635F9"/>
    <w:rsid w:val="000B33B1"/>
    <w:rsid w:val="001B64C3"/>
    <w:rsid w:val="001B74D4"/>
    <w:rsid w:val="004A5A6A"/>
    <w:rsid w:val="007E43E2"/>
    <w:rsid w:val="00A742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F9"/>
    <w:rPr>
      <w:rFonts w:ascii="Times New Roman" w:eastAsia="Calibri" w:hAnsi="Times New Roman" w:cs="Times New Roman"/>
      <w:sz w:val="20"/>
      <w:szCs w:val="20"/>
    </w:rPr>
  </w:style>
  <w:style w:type="paragraph" w:styleId="Heading2">
    <w:name w:val="heading 2"/>
    <w:basedOn w:val="Normal"/>
    <w:next w:val="Normal"/>
    <w:link w:val="Heading2Char"/>
    <w:uiPriority w:val="9"/>
    <w:unhideWhenUsed/>
    <w:qFormat/>
    <w:rsid w:val="000635F9"/>
    <w:pPr>
      <w:keepNext/>
      <w:spacing w:after="0" w:line="240" w:lineRule="auto"/>
      <w:jc w:val="center"/>
      <w:outlineLvl w:val="1"/>
    </w:pPr>
    <w:rPr>
      <w:rFonts w:ascii="VNI-Times" w:eastAsia="Times New Roman" w:hAnsi="VN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35F9"/>
    <w:rPr>
      <w:rFonts w:ascii="VNI-Times" w:eastAsia="Times New Roman" w:hAnsi="VNI-Times" w:cs="Times New Roman"/>
      <w:b/>
      <w:sz w:val="28"/>
      <w:szCs w:val="20"/>
    </w:rPr>
  </w:style>
  <w:style w:type="paragraph" w:styleId="NormalWeb">
    <w:name w:val="Normal (Web)"/>
    <w:basedOn w:val="Normal"/>
    <w:link w:val="NormalWebChar"/>
    <w:unhideWhenUsed/>
    <w:qFormat/>
    <w:rsid w:val="000B33B1"/>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rsid w:val="000B33B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4</cp:revision>
  <dcterms:created xsi:type="dcterms:W3CDTF">2024-12-23T01:34:00Z</dcterms:created>
  <dcterms:modified xsi:type="dcterms:W3CDTF">2024-12-23T02:48:00Z</dcterms:modified>
</cp:coreProperties>
</file>