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E1" w:rsidRPr="00883C08" w:rsidRDefault="00C94DE1" w:rsidP="00C94DE1">
      <w:pPr>
        <w:tabs>
          <w:tab w:val="left" w:pos="0"/>
        </w:tabs>
        <w:spacing w:after="0" w:line="240" w:lineRule="auto"/>
        <w:jc w:val="center"/>
        <w:rPr>
          <w:b/>
          <w:sz w:val="28"/>
          <w:szCs w:val="28"/>
        </w:rPr>
      </w:pPr>
      <w:r w:rsidRPr="00883C08">
        <w:rPr>
          <w:b/>
          <w:sz w:val="28"/>
          <w:szCs w:val="28"/>
        </w:rPr>
        <w:t>TOÁN</w:t>
      </w:r>
    </w:p>
    <w:p w:rsidR="00C94DE1" w:rsidRPr="00883C08" w:rsidRDefault="00C94DE1" w:rsidP="00C94DE1">
      <w:pPr>
        <w:tabs>
          <w:tab w:val="left" w:pos="0"/>
        </w:tabs>
        <w:spacing w:after="0" w:line="240" w:lineRule="auto"/>
        <w:jc w:val="center"/>
        <w:rPr>
          <w:b/>
          <w:sz w:val="28"/>
          <w:szCs w:val="28"/>
        </w:rPr>
      </w:pPr>
      <w:r>
        <w:rPr>
          <w:b/>
          <w:sz w:val="28"/>
          <w:szCs w:val="28"/>
        </w:rPr>
        <w:t xml:space="preserve">Bài 13: </w:t>
      </w:r>
      <w:r w:rsidRPr="00883C08">
        <w:rPr>
          <w:b/>
          <w:sz w:val="28"/>
          <w:szCs w:val="28"/>
        </w:rPr>
        <w:t>Làm tròn số thập phân (Tiết 1)</w:t>
      </w:r>
    </w:p>
    <w:p w:rsidR="00C94DE1" w:rsidRPr="00883C08" w:rsidRDefault="00C94DE1" w:rsidP="00C94DE1">
      <w:pPr>
        <w:spacing w:after="0" w:line="240" w:lineRule="auto"/>
        <w:jc w:val="both"/>
        <w:rPr>
          <w:b/>
          <w:sz w:val="28"/>
          <w:szCs w:val="28"/>
        </w:rPr>
      </w:pPr>
      <w:r w:rsidRPr="00883C08">
        <w:rPr>
          <w:b/>
          <w:sz w:val="28"/>
          <w:szCs w:val="28"/>
        </w:rPr>
        <w:t xml:space="preserve">I. Yêu cầu cần đạt: </w:t>
      </w:r>
    </w:p>
    <w:p w:rsidR="00C94DE1" w:rsidRPr="00883C08" w:rsidRDefault="00C94DE1" w:rsidP="00C94DE1">
      <w:pPr>
        <w:widowControl w:val="0"/>
        <w:tabs>
          <w:tab w:val="left" w:pos="589"/>
        </w:tabs>
        <w:autoSpaceDE w:val="0"/>
        <w:autoSpaceDN w:val="0"/>
        <w:spacing w:after="0" w:line="240" w:lineRule="auto"/>
        <w:rPr>
          <w:rFonts w:eastAsia="Times New Roman"/>
          <w:sz w:val="28"/>
          <w:szCs w:val="28"/>
          <w:lang/>
        </w:rPr>
      </w:pPr>
      <w:r w:rsidRPr="00883C08">
        <w:rPr>
          <w:rFonts w:eastAsia="Times New Roman"/>
          <w:color w:val="231F20"/>
          <w:spacing w:val="-10"/>
          <w:sz w:val="28"/>
          <w:szCs w:val="28"/>
          <w:lang/>
        </w:rPr>
        <w:t>- HSlàmtrònđượcsốthậpphânđếnsốtựnhiêngầnnhất.</w:t>
      </w:r>
    </w:p>
    <w:p w:rsidR="00C94DE1" w:rsidRPr="00A76349" w:rsidRDefault="00C94DE1" w:rsidP="00C94DE1">
      <w:pPr>
        <w:widowControl w:val="0"/>
        <w:tabs>
          <w:tab w:val="left" w:pos="596"/>
        </w:tabs>
        <w:autoSpaceDE w:val="0"/>
        <w:autoSpaceDN w:val="0"/>
        <w:spacing w:after="0" w:line="240" w:lineRule="auto"/>
        <w:rPr>
          <w:rFonts w:eastAsia="Times New Roman"/>
          <w:color w:val="231F20"/>
          <w:spacing w:val="-10"/>
          <w:sz w:val="28"/>
          <w:szCs w:val="28"/>
          <w:lang/>
        </w:rPr>
      </w:pPr>
      <w:r w:rsidRPr="00A76349">
        <w:rPr>
          <w:rFonts w:eastAsia="Times New Roman"/>
          <w:color w:val="231F20"/>
          <w:spacing w:val="-10"/>
          <w:sz w:val="28"/>
          <w:szCs w:val="28"/>
          <w:lang/>
        </w:rPr>
        <w:t>- HS vận dụng được việc làm tròn số thập phân đến số tự nhiên gần nhất trong một số tình huống thực tế.</w:t>
      </w:r>
    </w:p>
    <w:p w:rsidR="00C94DE1" w:rsidRPr="00A76349" w:rsidRDefault="00C94DE1" w:rsidP="00C94DE1">
      <w:pPr>
        <w:widowControl w:val="0"/>
        <w:tabs>
          <w:tab w:val="left" w:pos="606"/>
        </w:tabs>
        <w:autoSpaceDE w:val="0"/>
        <w:autoSpaceDN w:val="0"/>
        <w:spacing w:after="0" w:line="240" w:lineRule="auto"/>
        <w:rPr>
          <w:rFonts w:eastAsia="Times New Roman"/>
          <w:color w:val="231F20"/>
          <w:spacing w:val="-10"/>
          <w:sz w:val="28"/>
          <w:szCs w:val="28"/>
          <w:lang/>
        </w:rPr>
      </w:pPr>
      <w:r w:rsidRPr="00A76349">
        <w:rPr>
          <w:rFonts w:eastAsia="Times New Roman"/>
          <w:color w:val="231F20"/>
          <w:spacing w:val="-10"/>
          <w:sz w:val="28"/>
          <w:szCs w:val="28"/>
          <w:lang/>
        </w:rPr>
        <w:t>- HS có cơ hội phát triển năng lực giao tiếp toán học, năng lực tư duy và lập luận toán học,.</w:t>
      </w:r>
    </w:p>
    <w:p w:rsidR="00C94DE1" w:rsidRPr="00883C08" w:rsidRDefault="00C94DE1" w:rsidP="00C94DE1">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C94DE1" w:rsidRPr="00883C08" w:rsidRDefault="00C94DE1" w:rsidP="00C94DE1">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C94DE1" w:rsidRPr="00883C08" w:rsidRDefault="00C94DE1" w:rsidP="00C94DE1">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C94DE1" w:rsidRPr="00883C08" w:rsidRDefault="00C94DE1" w:rsidP="00C94DE1">
      <w:pPr>
        <w:spacing w:after="0" w:line="240" w:lineRule="auto"/>
        <w:jc w:val="both"/>
        <w:rPr>
          <w:b/>
          <w:sz w:val="28"/>
          <w:szCs w:val="28"/>
          <w:lang w:val="vi-VN"/>
        </w:rPr>
      </w:pPr>
      <w:r w:rsidRPr="00883C08">
        <w:rPr>
          <w:b/>
          <w:sz w:val="28"/>
          <w:szCs w:val="28"/>
          <w:lang w:val="vi-VN"/>
        </w:rPr>
        <w:t>1.Khởi động</w:t>
      </w:r>
    </w:p>
    <w:p w:rsidR="00C94DE1" w:rsidRPr="00883C08" w:rsidRDefault="00C94DE1" w:rsidP="00C94DE1">
      <w:pPr>
        <w:spacing w:after="0" w:line="240" w:lineRule="auto"/>
        <w:jc w:val="both"/>
        <w:rPr>
          <w:sz w:val="28"/>
          <w:szCs w:val="28"/>
        </w:rPr>
      </w:pPr>
      <w:r w:rsidRPr="00883C08">
        <w:rPr>
          <w:sz w:val="28"/>
          <w:szCs w:val="28"/>
        </w:rPr>
        <w:t>- HS quan sát, đọc bóng nói và trả lời một số câu hỏi sau.</w:t>
      </w:r>
    </w:p>
    <w:p w:rsidR="00C94DE1" w:rsidRPr="00883C08" w:rsidRDefault="00C94DE1" w:rsidP="00C94DE1">
      <w:pPr>
        <w:spacing w:after="0" w:line="240" w:lineRule="auto"/>
        <w:jc w:val="both"/>
        <w:rPr>
          <w:i/>
          <w:sz w:val="28"/>
          <w:szCs w:val="28"/>
        </w:rPr>
      </w:pPr>
      <w:r w:rsidRPr="00883C08">
        <w:rPr>
          <w:i/>
          <w:sz w:val="28"/>
          <w:szCs w:val="28"/>
        </w:rPr>
        <w:t>+ Số cân nặng chính xác của Mai là bao nhiêu ki – lô – gam?</w:t>
      </w:r>
    </w:p>
    <w:p w:rsidR="00C94DE1" w:rsidRPr="00883C08" w:rsidRDefault="00C94DE1" w:rsidP="00C94DE1">
      <w:pPr>
        <w:spacing w:after="0" w:line="240" w:lineRule="auto"/>
        <w:jc w:val="both"/>
        <w:rPr>
          <w:i/>
          <w:sz w:val="28"/>
          <w:szCs w:val="28"/>
        </w:rPr>
      </w:pPr>
      <w:r w:rsidRPr="00883C08">
        <w:rPr>
          <w:i/>
          <w:sz w:val="28"/>
          <w:szCs w:val="28"/>
        </w:rPr>
        <w:t>+ Số cân nặng chính xác của Việt là bao nhiêu ki – lô – gam?</w:t>
      </w:r>
    </w:p>
    <w:p w:rsidR="00C94DE1" w:rsidRPr="00883C08" w:rsidRDefault="00C94DE1" w:rsidP="00C94DE1">
      <w:pPr>
        <w:spacing w:after="0" w:line="240" w:lineRule="auto"/>
        <w:jc w:val="both"/>
        <w:rPr>
          <w:i/>
          <w:sz w:val="28"/>
          <w:szCs w:val="28"/>
        </w:rPr>
      </w:pPr>
      <w:r w:rsidRPr="00883C08">
        <w:rPr>
          <w:i/>
          <w:sz w:val="28"/>
          <w:szCs w:val="28"/>
        </w:rPr>
        <w:t>+ Bác sĩ đã đọc số cân nặng của Mai và Việt như thế nào?</w:t>
      </w:r>
    </w:p>
    <w:p w:rsidR="00C94DE1" w:rsidRPr="00883C08" w:rsidRDefault="00C94DE1" w:rsidP="00C94DE1">
      <w:pPr>
        <w:spacing w:after="0" w:line="240" w:lineRule="auto"/>
        <w:jc w:val="both"/>
        <w:rPr>
          <w:i/>
          <w:sz w:val="28"/>
          <w:szCs w:val="28"/>
        </w:rPr>
      </w:pPr>
      <w:r w:rsidRPr="00883C08">
        <w:rPr>
          <w:i/>
          <w:sz w:val="28"/>
          <w:szCs w:val="28"/>
        </w:rPr>
        <w:t>+ Em có nhận xét gì về kết cân nặng mà bác sĩ vừa xem cho Mai và Việt?</w:t>
      </w:r>
    </w:p>
    <w:p w:rsidR="00C94DE1" w:rsidRPr="00883C08" w:rsidRDefault="00C94DE1" w:rsidP="00C94DE1">
      <w:pPr>
        <w:spacing w:after="0" w:line="240" w:lineRule="auto"/>
        <w:jc w:val="both"/>
        <w:rPr>
          <w:sz w:val="28"/>
          <w:szCs w:val="28"/>
        </w:rPr>
      </w:pPr>
      <w:r w:rsidRPr="00883C08">
        <w:rPr>
          <w:sz w:val="28"/>
          <w:szCs w:val="28"/>
        </w:rPr>
        <w:t>- HS nghe GV nhận xét, tuyên dương HS.</w:t>
      </w:r>
    </w:p>
    <w:p w:rsidR="00C94DE1" w:rsidRPr="00883C08" w:rsidRDefault="00C94DE1" w:rsidP="00C94DE1">
      <w:pPr>
        <w:spacing w:after="0" w:line="240" w:lineRule="auto"/>
        <w:jc w:val="both"/>
        <w:rPr>
          <w:i/>
          <w:sz w:val="28"/>
          <w:szCs w:val="28"/>
        </w:rPr>
      </w:pPr>
      <w:r w:rsidRPr="00883C08">
        <w:rPr>
          <w:sz w:val="28"/>
          <w:szCs w:val="28"/>
        </w:rPr>
        <w:t>- HS nghe GV đặt vấn đề: “</w:t>
      </w:r>
      <w:r w:rsidRPr="00883C08">
        <w:rPr>
          <w:i/>
          <w:sz w:val="28"/>
          <w:szCs w:val="28"/>
        </w:rPr>
        <w:t>Bác sĩ đã làm như thế nào để đọc được số cân nặng đó dưới dạng số tự nhiên?”</w:t>
      </w:r>
    </w:p>
    <w:p w:rsidR="00C94DE1" w:rsidRPr="00883C08" w:rsidRDefault="00C94DE1" w:rsidP="00C94DE1">
      <w:pPr>
        <w:spacing w:after="0" w:line="240" w:lineRule="auto"/>
        <w:jc w:val="both"/>
        <w:rPr>
          <w:sz w:val="28"/>
          <w:szCs w:val="28"/>
        </w:rPr>
      </w:pPr>
      <w:r w:rsidRPr="00883C08">
        <w:rPr>
          <w:sz w:val="28"/>
          <w:szCs w:val="28"/>
        </w:rPr>
        <w:t>- HS nghe GV</w:t>
      </w:r>
      <w:r w:rsidRPr="00883C08">
        <w:rPr>
          <w:sz w:val="28"/>
          <w:szCs w:val="28"/>
          <w:lang w:val="vi-VN"/>
        </w:rPr>
        <w:t xml:space="preserve"> dẫn dắt</w:t>
      </w:r>
      <w:r w:rsidRPr="00883C08">
        <w:rPr>
          <w:sz w:val="28"/>
          <w:szCs w:val="28"/>
        </w:rPr>
        <w:t xml:space="preserve"> giới thiệu bài.</w:t>
      </w:r>
    </w:p>
    <w:p w:rsidR="00C94DE1" w:rsidRPr="00883C08" w:rsidRDefault="00C94DE1" w:rsidP="00C94DE1">
      <w:pPr>
        <w:spacing w:after="0" w:line="240" w:lineRule="auto"/>
        <w:jc w:val="both"/>
        <w:rPr>
          <w:b/>
          <w:sz w:val="28"/>
          <w:szCs w:val="28"/>
        </w:rPr>
      </w:pPr>
      <w:r w:rsidRPr="00883C08">
        <w:rPr>
          <w:b/>
          <w:sz w:val="28"/>
          <w:szCs w:val="28"/>
          <w:lang w:val="vi-VN"/>
        </w:rPr>
        <w:t>2. Hình thành kiến thức</w:t>
      </w:r>
      <w:r w:rsidRPr="00883C08">
        <w:rPr>
          <w:b/>
          <w:sz w:val="28"/>
          <w:szCs w:val="28"/>
        </w:rPr>
        <w:t>:</w:t>
      </w:r>
    </w:p>
    <w:p w:rsidR="00C94DE1" w:rsidRPr="00883C08" w:rsidRDefault="00C94DE1" w:rsidP="00C94DE1">
      <w:pPr>
        <w:spacing w:after="0" w:line="240" w:lineRule="auto"/>
        <w:jc w:val="both"/>
        <w:rPr>
          <w:b/>
          <w:i/>
          <w:color w:val="000000" w:themeColor="text1"/>
          <w:sz w:val="28"/>
          <w:szCs w:val="28"/>
        </w:rPr>
      </w:pPr>
      <w:r w:rsidRPr="00883C08">
        <w:rPr>
          <w:b/>
          <w:i/>
          <w:color w:val="000000" w:themeColor="text1"/>
          <w:sz w:val="28"/>
          <w:szCs w:val="28"/>
        </w:rPr>
        <w:t>1. Giới thiệu cách làm tròn số thập phân đến số tự nhiên gần nhất.</w:t>
      </w:r>
    </w:p>
    <w:p w:rsidR="00C94DE1" w:rsidRPr="00883C08" w:rsidRDefault="00C94DE1" w:rsidP="00C94DE1">
      <w:pPr>
        <w:spacing w:after="0" w:line="240" w:lineRule="auto"/>
        <w:jc w:val="both"/>
        <w:rPr>
          <w:sz w:val="28"/>
          <w:szCs w:val="28"/>
        </w:rPr>
      </w:pPr>
      <w:r w:rsidRPr="00883C08">
        <w:rPr>
          <w:sz w:val="28"/>
          <w:szCs w:val="28"/>
          <w:u w:val="single"/>
        </w:rPr>
        <w:t>Ví dụ :</w:t>
      </w:r>
      <w:r w:rsidRPr="00883C08">
        <w:rPr>
          <w:sz w:val="28"/>
          <w:szCs w:val="28"/>
        </w:rPr>
        <w:t xml:space="preserve"> Làm tròn số cân nặng của Mai và Việt ở phần </w:t>
      </w:r>
      <w:r w:rsidRPr="00883C08">
        <w:rPr>
          <w:b/>
          <w:i/>
          <w:sz w:val="28"/>
          <w:szCs w:val="28"/>
        </w:rPr>
        <w:t>Khởi động</w:t>
      </w:r>
      <w:r w:rsidRPr="00883C08">
        <w:rPr>
          <w:sz w:val="28"/>
          <w:szCs w:val="28"/>
        </w:rPr>
        <w:t>.</w:t>
      </w:r>
    </w:p>
    <w:p w:rsidR="00C94DE1" w:rsidRPr="00883C08" w:rsidRDefault="00C94DE1" w:rsidP="00C94DE1">
      <w:pPr>
        <w:spacing w:after="0" w:line="240" w:lineRule="auto"/>
        <w:jc w:val="both"/>
        <w:rPr>
          <w:sz w:val="28"/>
          <w:szCs w:val="28"/>
        </w:rPr>
      </w:pPr>
      <w:r w:rsidRPr="00883C08">
        <w:rPr>
          <w:sz w:val="28"/>
          <w:szCs w:val="28"/>
        </w:rPr>
        <w:t>- GV dẫn dắt, đặt câu hỏi gợi ý HS tìm hiểu cách làm tròn số thập phân.</w:t>
      </w:r>
    </w:p>
    <w:p w:rsidR="00C94DE1" w:rsidRPr="00883C08" w:rsidRDefault="00C94DE1" w:rsidP="00C94DE1">
      <w:pPr>
        <w:spacing w:after="0" w:line="240" w:lineRule="auto"/>
        <w:jc w:val="both"/>
        <w:rPr>
          <w:i/>
          <w:sz w:val="28"/>
          <w:szCs w:val="28"/>
        </w:rPr>
      </w:pPr>
      <w:r w:rsidRPr="00883C08">
        <w:rPr>
          <w:i/>
          <w:sz w:val="28"/>
          <w:szCs w:val="28"/>
        </w:rPr>
        <w:t>+ Mai nặng bao nhiêu ki – lô – gam? So sánh hàng phần mười của số 31,2 với 5.</w:t>
      </w:r>
    </w:p>
    <w:p w:rsidR="00C94DE1" w:rsidRPr="00883C08" w:rsidRDefault="00C94DE1" w:rsidP="00C94DE1">
      <w:pPr>
        <w:spacing w:after="0" w:line="240" w:lineRule="auto"/>
        <w:jc w:val="both"/>
        <w:rPr>
          <w:i/>
          <w:sz w:val="28"/>
          <w:szCs w:val="28"/>
        </w:rPr>
      </w:pPr>
      <w:r w:rsidRPr="00883C08">
        <w:rPr>
          <w:i/>
          <w:sz w:val="28"/>
          <w:szCs w:val="28"/>
        </w:rPr>
        <w:t>+Việt nặng bao nhiêu ki – lô – gam? So sánh hàng phần mười của số 31,75 với 5.</w:t>
      </w:r>
    </w:p>
    <w:p w:rsidR="00C94DE1" w:rsidRPr="00883C08" w:rsidRDefault="00C94DE1" w:rsidP="00C94DE1">
      <w:pPr>
        <w:spacing w:after="0" w:line="240" w:lineRule="auto"/>
        <w:jc w:val="both"/>
        <w:rPr>
          <w:i/>
          <w:sz w:val="28"/>
          <w:szCs w:val="28"/>
        </w:rPr>
      </w:pPr>
      <w:r w:rsidRPr="00883C08">
        <w:rPr>
          <w:sz w:val="28"/>
          <w:szCs w:val="28"/>
        </w:rPr>
        <w:t xml:space="preserve">- HS nghe GV giới thiệu: </w:t>
      </w:r>
      <w:r w:rsidRPr="00883C08">
        <w:rPr>
          <w:i/>
          <w:sz w:val="28"/>
          <w:szCs w:val="28"/>
        </w:rPr>
        <w:t>“Khi làm tròn số thập phân đến số tự nhiên gần nhất, ta so sánh chữ số hàng phần mười với 5”</w:t>
      </w:r>
    </w:p>
    <w:p w:rsidR="00C94DE1" w:rsidRPr="00883C08" w:rsidRDefault="00C94DE1" w:rsidP="00C94DE1">
      <w:pPr>
        <w:spacing w:after="0" w:line="240" w:lineRule="auto"/>
        <w:jc w:val="both"/>
        <w:rPr>
          <w:sz w:val="28"/>
          <w:szCs w:val="28"/>
        </w:rPr>
      </w:pPr>
      <w:r w:rsidRPr="00883C08">
        <w:rPr>
          <w:sz w:val="28"/>
          <w:szCs w:val="28"/>
        </w:rPr>
        <w:t>- HS nghe GV hướng dẫn cách làm tròn hai số thập phân 31,2 và 31,75 đến số tự nhiên gần nhất.</w:t>
      </w:r>
    </w:p>
    <w:p w:rsidR="00C94DE1" w:rsidRPr="00883C08" w:rsidRDefault="00C94DE1" w:rsidP="00C94DE1">
      <w:pPr>
        <w:spacing w:after="0" w:line="240" w:lineRule="auto"/>
        <w:rPr>
          <w:i/>
          <w:sz w:val="28"/>
          <w:szCs w:val="28"/>
        </w:rPr>
      </w:pPr>
      <w:r w:rsidRPr="00883C08">
        <w:rPr>
          <w:sz w:val="28"/>
          <w:szCs w:val="28"/>
        </w:rPr>
        <w:t>- HS nghe GV lấy ví dụ:</w:t>
      </w:r>
      <w:r w:rsidRPr="00883C08">
        <w:rPr>
          <w:i/>
          <w:sz w:val="28"/>
          <w:szCs w:val="28"/>
        </w:rPr>
        <w:t>Làm tròn số thập phân 31,56 đến số tự nhiên gần nhất.</w:t>
      </w:r>
    </w:p>
    <w:p w:rsidR="00C94DE1" w:rsidRPr="00883C08" w:rsidRDefault="00C94DE1" w:rsidP="00C94DE1">
      <w:pPr>
        <w:spacing w:after="0" w:line="240" w:lineRule="auto"/>
        <w:jc w:val="both"/>
        <w:rPr>
          <w:b/>
          <w:i/>
          <w:color w:val="000000" w:themeColor="text1"/>
          <w:sz w:val="28"/>
          <w:szCs w:val="28"/>
        </w:rPr>
      </w:pPr>
      <w:r w:rsidRPr="00883C08">
        <w:rPr>
          <w:b/>
          <w:i/>
          <w:color w:val="000000" w:themeColor="text1"/>
          <w:sz w:val="28"/>
          <w:szCs w:val="28"/>
        </w:rPr>
        <w:t>2. Khái quát cách làm tròn số thập phân đến số tự nhiên gần nhất.</w:t>
      </w:r>
    </w:p>
    <w:p w:rsidR="00C94DE1" w:rsidRPr="00883C08" w:rsidRDefault="00C94DE1" w:rsidP="00C94DE1">
      <w:pPr>
        <w:spacing w:after="0" w:line="240" w:lineRule="auto"/>
        <w:jc w:val="both"/>
        <w:rPr>
          <w:color w:val="000000"/>
          <w:sz w:val="28"/>
          <w:szCs w:val="28"/>
        </w:rPr>
      </w:pPr>
      <w:r w:rsidRPr="00883C08">
        <w:rPr>
          <w:color w:val="000000"/>
          <w:sz w:val="28"/>
          <w:szCs w:val="28"/>
        </w:rPr>
        <w:t>- GV gợi ý, đặt câu hỏi để HS nêu được cách làm tròn số thập phân đến số tự nhiên gần nhất.</w:t>
      </w:r>
      <w:r w:rsidRPr="00883C08">
        <w:rPr>
          <w:i/>
          <w:sz w:val="28"/>
          <w:szCs w:val="28"/>
        </w:rPr>
        <w:t>“Muốn làm tròn số thập phân đến số tự nhiên gần nhất, ta làm như thế nào?”</w:t>
      </w:r>
    </w:p>
    <w:p w:rsidR="00C94DE1" w:rsidRPr="00883C08" w:rsidRDefault="00C94DE1" w:rsidP="00C94DE1">
      <w:pPr>
        <w:spacing w:after="0" w:line="240" w:lineRule="auto"/>
        <w:jc w:val="both"/>
        <w:rPr>
          <w:color w:val="000000"/>
          <w:sz w:val="28"/>
          <w:szCs w:val="28"/>
        </w:rPr>
      </w:pPr>
      <w:r w:rsidRPr="00883C08">
        <w:rPr>
          <w:color w:val="000000"/>
          <w:sz w:val="28"/>
          <w:szCs w:val="28"/>
        </w:rPr>
        <w:t>- HS đọc ví dụ ở bảng trang 47 – SGK</w:t>
      </w:r>
    </w:p>
    <w:p w:rsidR="00C94DE1" w:rsidRPr="00883C08" w:rsidRDefault="00C94DE1" w:rsidP="00C94DE1">
      <w:pPr>
        <w:spacing w:after="0" w:line="240" w:lineRule="auto"/>
        <w:jc w:val="both"/>
        <w:rPr>
          <w:color w:val="000000"/>
          <w:sz w:val="28"/>
          <w:szCs w:val="28"/>
        </w:rPr>
      </w:pPr>
      <w:r w:rsidRPr="00883C08">
        <w:rPr>
          <w:color w:val="000000"/>
          <w:sz w:val="28"/>
          <w:szCs w:val="28"/>
        </w:rPr>
        <w:t xml:space="preserve">- HS thảo luận nhóm đôi (cùng bàn), </w:t>
      </w:r>
      <w:r w:rsidRPr="00883C08">
        <w:rPr>
          <w:color w:val="000000"/>
          <w:sz w:val="28"/>
          <w:szCs w:val="28"/>
          <w:lang w:val="vi-VN"/>
        </w:rPr>
        <w:t>chia</w:t>
      </w:r>
      <w:r w:rsidRPr="00883C08">
        <w:rPr>
          <w:color w:val="000000"/>
          <w:sz w:val="28"/>
          <w:szCs w:val="28"/>
        </w:rPr>
        <w:t xml:space="preserve"> sẻ cách làm tròn số thập phân cho bạn nghe.</w:t>
      </w:r>
    </w:p>
    <w:p w:rsidR="00C94DE1" w:rsidRPr="00883C08" w:rsidRDefault="00C94DE1" w:rsidP="00C94DE1">
      <w:pPr>
        <w:spacing w:after="0" w:line="240" w:lineRule="auto"/>
        <w:jc w:val="both"/>
        <w:rPr>
          <w:color w:val="000000"/>
          <w:sz w:val="28"/>
          <w:szCs w:val="28"/>
        </w:rPr>
      </w:pPr>
      <w:r w:rsidRPr="00883C08">
        <w:rPr>
          <w:color w:val="000000"/>
          <w:sz w:val="28"/>
          <w:szCs w:val="28"/>
        </w:rPr>
        <w:t xml:space="preserve">- </w:t>
      </w:r>
      <w:r w:rsidRPr="00883C08">
        <w:rPr>
          <w:color w:val="000000"/>
          <w:sz w:val="28"/>
          <w:szCs w:val="28"/>
          <w:lang w:val="vi-VN"/>
        </w:rPr>
        <w:t>Đ</w:t>
      </w:r>
      <w:r w:rsidRPr="00883C08">
        <w:rPr>
          <w:color w:val="000000"/>
          <w:sz w:val="28"/>
          <w:szCs w:val="28"/>
        </w:rPr>
        <w:t>ại diện nhóm giải thích cách làm tròn các số thập phân trong bảng đã cho.</w:t>
      </w:r>
    </w:p>
    <w:p w:rsidR="00C94DE1" w:rsidRPr="00883C08" w:rsidRDefault="00C94DE1" w:rsidP="00C94DE1">
      <w:pPr>
        <w:spacing w:after="0" w:line="240" w:lineRule="auto"/>
        <w:jc w:val="both"/>
        <w:rPr>
          <w:color w:val="000000"/>
          <w:sz w:val="28"/>
          <w:szCs w:val="28"/>
        </w:rPr>
      </w:pPr>
      <w:r w:rsidRPr="00883C08">
        <w:rPr>
          <w:color w:val="000000"/>
          <w:sz w:val="28"/>
          <w:szCs w:val="28"/>
        </w:rPr>
        <w:t>-HS nghe  GV nhận xét, tuyên dương HS.</w:t>
      </w:r>
    </w:p>
    <w:p w:rsidR="00C94DE1" w:rsidRPr="00883C08" w:rsidRDefault="00C94DE1" w:rsidP="00C94DE1">
      <w:pPr>
        <w:widowControl w:val="0"/>
        <w:tabs>
          <w:tab w:val="left" w:pos="705"/>
        </w:tabs>
        <w:autoSpaceDE w:val="0"/>
        <w:autoSpaceDN w:val="0"/>
        <w:spacing w:after="0" w:line="240" w:lineRule="auto"/>
        <w:ind w:right="118"/>
        <w:rPr>
          <w:rFonts w:eastAsia="Times New Roman"/>
          <w:b/>
          <w:color w:val="231F20"/>
          <w:sz w:val="28"/>
          <w:szCs w:val="28"/>
          <w:lang/>
        </w:rPr>
      </w:pPr>
      <w:r w:rsidRPr="00883C08">
        <w:rPr>
          <w:rFonts w:eastAsia="Times New Roman"/>
          <w:b/>
          <w:color w:val="231F20"/>
          <w:sz w:val="28"/>
          <w:szCs w:val="28"/>
          <w:lang w:val="vi-VN"/>
        </w:rPr>
        <w:lastRenderedPageBreak/>
        <w:t>3</w:t>
      </w:r>
      <w:r w:rsidRPr="00883C08">
        <w:rPr>
          <w:rFonts w:eastAsia="Times New Roman"/>
          <w:b/>
          <w:color w:val="231F20"/>
          <w:sz w:val="28"/>
          <w:szCs w:val="28"/>
          <w:lang/>
        </w:rPr>
        <w:t xml:space="preserve">. </w:t>
      </w:r>
      <w:r w:rsidRPr="00883C08">
        <w:rPr>
          <w:rFonts w:eastAsia="Times New Roman"/>
          <w:b/>
          <w:color w:val="231F20"/>
          <w:sz w:val="28"/>
          <w:szCs w:val="28"/>
          <w:lang w:val="vi-VN"/>
        </w:rPr>
        <w:t>Luy</w:t>
      </w:r>
      <w:r w:rsidRPr="00883C08">
        <w:rPr>
          <w:rFonts w:eastAsia="Times New Roman"/>
          <w:b/>
          <w:color w:val="231F20"/>
          <w:sz w:val="28"/>
          <w:szCs w:val="28"/>
          <w:lang/>
        </w:rPr>
        <w:t xml:space="preserve">ện </w:t>
      </w:r>
      <w:r w:rsidRPr="00883C08">
        <w:rPr>
          <w:rFonts w:eastAsia="Times New Roman"/>
          <w:b/>
          <w:color w:val="231F20"/>
          <w:sz w:val="28"/>
          <w:szCs w:val="28"/>
          <w:lang w:val="vi-VN"/>
        </w:rPr>
        <w:t>tập</w:t>
      </w:r>
      <w:r w:rsidRPr="00883C08">
        <w:rPr>
          <w:rFonts w:eastAsia="Times New Roman"/>
          <w:b/>
          <w:color w:val="231F20"/>
          <w:sz w:val="28"/>
          <w:szCs w:val="28"/>
          <w:lang/>
        </w:rPr>
        <w:t xml:space="preserve">, </w:t>
      </w:r>
      <w:r w:rsidRPr="00883C08">
        <w:rPr>
          <w:rFonts w:eastAsia="Times New Roman"/>
          <w:b/>
          <w:color w:val="231F20"/>
          <w:sz w:val="28"/>
          <w:szCs w:val="28"/>
          <w:lang w:val="vi-VN"/>
        </w:rPr>
        <w:t>th</w:t>
      </w:r>
      <w:r w:rsidRPr="00883C08">
        <w:rPr>
          <w:rFonts w:eastAsia="Times New Roman"/>
          <w:b/>
          <w:color w:val="231F20"/>
          <w:sz w:val="28"/>
          <w:szCs w:val="28"/>
          <w:lang/>
        </w:rPr>
        <w:t xml:space="preserve">ực </w:t>
      </w:r>
      <w:r w:rsidRPr="00883C08">
        <w:rPr>
          <w:rFonts w:eastAsia="Times New Roman"/>
          <w:b/>
          <w:color w:val="231F20"/>
          <w:sz w:val="28"/>
          <w:szCs w:val="28"/>
          <w:lang w:val="vi-VN"/>
        </w:rPr>
        <w:t>h</w:t>
      </w:r>
      <w:r w:rsidRPr="00883C08">
        <w:rPr>
          <w:rFonts w:eastAsia="Times New Roman"/>
          <w:b/>
          <w:color w:val="231F20"/>
          <w:sz w:val="28"/>
          <w:szCs w:val="28"/>
          <w:lang/>
        </w:rPr>
        <w:t>ành</w:t>
      </w:r>
    </w:p>
    <w:p w:rsidR="00C94DE1" w:rsidRPr="00883C08" w:rsidRDefault="00C94DE1" w:rsidP="00C94DE1">
      <w:pPr>
        <w:widowControl w:val="0"/>
        <w:autoSpaceDE w:val="0"/>
        <w:autoSpaceDN w:val="0"/>
        <w:spacing w:after="0" w:line="240" w:lineRule="auto"/>
        <w:outlineLvl w:val="3"/>
        <w:rPr>
          <w:rFonts w:eastAsia="Times New Roman"/>
          <w:bCs/>
          <w:iCs/>
          <w:sz w:val="28"/>
          <w:szCs w:val="28"/>
          <w:lang/>
        </w:rPr>
      </w:pPr>
      <w:r w:rsidRPr="00883C08">
        <w:rPr>
          <w:rFonts w:eastAsia="Times New Roman"/>
          <w:b/>
          <w:bCs/>
          <w:iCs/>
          <w:color w:val="231F20"/>
          <w:sz w:val="28"/>
          <w:szCs w:val="28"/>
          <w:lang/>
        </w:rPr>
        <w:t>Bài</w:t>
      </w:r>
      <w:r w:rsidRPr="00883C08">
        <w:rPr>
          <w:rFonts w:eastAsia="Times New Roman"/>
          <w:b/>
          <w:bCs/>
          <w:iCs/>
          <w:color w:val="231F20"/>
          <w:spacing w:val="-10"/>
          <w:sz w:val="28"/>
          <w:szCs w:val="28"/>
          <w:lang/>
        </w:rPr>
        <w:t xml:space="preserve">1 </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lang/>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lang/>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lang/>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lang/>
        </w:rPr>
        <w:t>)</w:t>
      </w:r>
    </w:p>
    <w:p w:rsidR="00C94DE1" w:rsidRPr="00883C08" w:rsidRDefault="00C94DE1" w:rsidP="00C94DE1">
      <w:pPr>
        <w:widowControl w:val="0"/>
        <w:tabs>
          <w:tab w:val="left" w:pos="704"/>
        </w:tabs>
        <w:autoSpaceDE w:val="0"/>
        <w:autoSpaceDN w:val="0"/>
        <w:spacing w:after="0" w:line="240" w:lineRule="auto"/>
        <w:rPr>
          <w:rFonts w:eastAsia="Times New Roman"/>
          <w:sz w:val="28"/>
          <w:szCs w:val="28"/>
          <w:lang/>
        </w:rPr>
      </w:pPr>
      <w:r w:rsidRPr="00883C08">
        <w:rPr>
          <w:rFonts w:eastAsia="Times New Roman"/>
          <w:color w:val="231F20"/>
          <w:sz w:val="28"/>
          <w:szCs w:val="28"/>
          <w:lang/>
        </w:rPr>
        <w:t>- HSlàmbàivàovở;đổivở,chữabàichonhau,thốngnhấtkết</w:t>
      </w:r>
      <w:r w:rsidRPr="00883C08">
        <w:rPr>
          <w:rFonts w:eastAsia="Times New Roman"/>
          <w:color w:val="231F20"/>
          <w:spacing w:val="-4"/>
          <w:sz w:val="28"/>
          <w:szCs w:val="28"/>
          <w:lang/>
        </w:rPr>
        <w:t>quả.</w:t>
      </w:r>
    </w:p>
    <w:p w:rsidR="00C94DE1" w:rsidRPr="00883C08" w:rsidRDefault="00C94DE1" w:rsidP="00C94DE1">
      <w:pPr>
        <w:widowControl w:val="0"/>
        <w:tabs>
          <w:tab w:val="left" w:pos="704"/>
        </w:tabs>
        <w:autoSpaceDE w:val="0"/>
        <w:autoSpaceDN w:val="0"/>
        <w:spacing w:after="0" w:line="240" w:lineRule="auto"/>
        <w:rPr>
          <w:rFonts w:eastAsia="Times New Roman"/>
          <w:sz w:val="28"/>
          <w:szCs w:val="28"/>
          <w:lang/>
        </w:rPr>
      </w:pPr>
      <w:r w:rsidRPr="00883C08">
        <w:rPr>
          <w:rFonts w:eastAsia="Times New Roman"/>
          <w:color w:val="231F20"/>
          <w:spacing w:val="-8"/>
          <w:sz w:val="28"/>
          <w:szCs w:val="28"/>
          <w:lang/>
        </w:rPr>
        <w:t>- HS</w:t>
      </w:r>
      <w:r w:rsidRPr="00883C08">
        <w:rPr>
          <w:rFonts w:eastAsia="Times New Roman"/>
          <w:color w:val="231F20"/>
          <w:spacing w:val="-4"/>
          <w:sz w:val="28"/>
          <w:szCs w:val="28"/>
          <w:lang w:val="vi-VN"/>
        </w:rPr>
        <w:t>chias</w:t>
      </w:r>
      <w:r w:rsidRPr="00883C08">
        <w:rPr>
          <w:rFonts w:eastAsia="Times New Roman"/>
          <w:color w:val="231F20"/>
          <w:spacing w:val="-4"/>
          <w:sz w:val="28"/>
          <w:szCs w:val="28"/>
          <w:lang/>
        </w:rPr>
        <w:t xml:space="preserve">ẻ </w:t>
      </w:r>
      <w:r w:rsidRPr="00883C08">
        <w:rPr>
          <w:rFonts w:eastAsia="Times New Roman"/>
          <w:color w:val="231F20"/>
          <w:spacing w:val="-4"/>
          <w:sz w:val="28"/>
          <w:szCs w:val="28"/>
          <w:lang w:val="vi-VN"/>
        </w:rPr>
        <w:t>trư</w:t>
      </w:r>
      <w:r w:rsidRPr="00883C08">
        <w:rPr>
          <w:rFonts w:eastAsia="Times New Roman"/>
          <w:color w:val="231F20"/>
          <w:spacing w:val="-4"/>
          <w:sz w:val="28"/>
          <w:szCs w:val="28"/>
          <w:lang/>
        </w:rPr>
        <w:t xml:space="preserve">ớc </w:t>
      </w:r>
      <w:r w:rsidRPr="00883C08">
        <w:rPr>
          <w:rFonts w:eastAsia="Times New Roman"/>
          <w:color w:val="231F20"/>
          <w:spacing w:val="-8"/>
          <w:sz w:val="28"/>
          <w:szCs w:val="28"/>
          <w:lang/>
        </w:rPr>
        <w:t>lớpkếtquảvàcáchlàm;đượcbạnvàGVnhậnxét.</w:t>
      </w:r>
    </w:p>
    <w:p w:rsidR="00C94DE1" w:rsidRPr="00883C08" w:rsidRDefault="00C94DE1" w:rsidP="00C94DE1">
      <w:pPr>
        <w:widowControl w:val="0"/>
        <w:tabs>
          <w:tab w:val="left" w:pos="704"/>
        </w:tabs>
        <w:autoSpaceDE w:val="0"/>
        <w:autoSpaceDN w:val="0"/>
        <w:spacing w:after="0" w:line="240" w:lineRule="auto"/>
        <w:rPr>
          <w:rFonts w:eastAsia="Times New Roman"/>
          <w:sz w:val="28"/>
          <w:szCs w:val="28"/>
          <w:lang/>
        </w:rPr>
      </w:pPr>
      <w:r w:rsidRPr="00883C08">
        <w:rPr>
          <w:rFonts w:eastAsia="Times New Roman"/>
          <w:color w:val="231F20"/>
          <w:sz w:val="28"/>
          <w:szCs w:val="28"/>
          <w:lang/>
        </w:rPr>
        <w:t>- HScùngGVthốngnhấtlạicáchlàmvàkếtquả(42;514;</w:t>
      </w:r>
      <w:r w:rsidRPr="00883C08">
        <w:rPr>
          <w:rFonts w:eastAsia="Times New Roman"/>
          <w:color w:val="231F20"/>
          <w:spacing w:val="-5"/>
          <w:sz w:val="28"/>
          <w:szCs w:val="28"/>
          <w:lang/>
        </w:rPr>
        <w:t>1).</w:t>
      </w:r>
    </w:p>
    <w:p w:rsidR="00C94DE1" w:rsidRPr="00883C08" w:rsidRDefault="00C94DE1" w:rsidP="00C94DE1">
      <w:pPr>
        <w:widowControl w:val="0"/>
        <w:tabs>
          <w:tab w:val="left" w:pos="704"/>
        </w:tabs>
        <w:autoSpaceDE w:val="0"/>
        <w:autoSpaceDN w:val="0"/>
        <w:spacing w:after="0" w:line="240" w:lineRule="auto"/>
        <w:rPr>
          <w:rFonts w:eastAsia="Times New Roman"/>
          <w:sz w:val="28"/>
          <w:szCs w:val="28"/>
          <w:lang/>
        </w:rPr>
      </w:pPr>
      <w:r w:rsidRPr="00883C08">
        <w:rPr>
          <w:rFonts w:eastAsia="Times New Roman"/>
          <w:color w:val="231F20"/>
          <w:spacing w:val="-2"/>
          <w:sz w:val="28"/>
          <w:szCs w:val="28"/>
          <w:lang/>
        </w:rPr>
        <w:t>- HSchiasẻvớibạncáchlàmtrònsốthậpphânđếnsốtựnhiêngầnnhất.</w:t>
      </w:r>
    </w:p>
    <w:p w:rsidR="00C94DE1" w:rsidRPr="00883C08" w:rsidRDefault="00C94DE1" w:rsidP="00C94DE1">
      <w:pPr>
        <w:widowControl w:val="0"/>
        <w:tabs>
          <w:tab w:val="left" w:pos="518"/>
          <w:tab w:val="left" w:pos="714"/>
        </w:tabs>
        <w:autoSpaceDE w:val="0"/>
        <w:autoSpaceDN w:val="0"/>
        <w:spacing w:after="0" w:line="240" w:lineRule="auto"/>
        <w:ind w:right="117"/>
        <w:rPr>
          <w:rFonts w:eastAsia="Times New Roman"/>
          <w:b/>
          <w:color w:val="231F20"/>
          <w:sz w:val="28"/>
          <w:szCs w:val="28"/>
          <w:lang/>
        </w:rPr>
      </w:pPr>
      <w:r w:rsidRPr="00883C08">
        <w:rPr>
          <w:rFonts w:eastAsia="Times New Roman"/>
          <w:b/>
          <w:color w:val="231F20"/>
          <w:sz w:val="28"/>
          <w:szCs w:val="28"/>
          <w:lang w:val="vi-VN"/>
        </w:rPr>
        <w:t>4</w:t>
      </w:r>
      <w:r w:rsidRPr="00883C08">
        <w:rPr>
          <w:rFonts w:eastAsia="Times New Roman"/>
          <w:b/>
          <w:color w:val="231F20"/>
          <w:sz w:val="28"/>
          <w:szCs w:val="28"/>
          <w:lang/>
        </w:rPr>
        <w:t xml:space="preserve">. </w:t>
      </w:r>
      <w:r w:rsidRPr="00883C08">
        <w:rPr>
          <w:rFonts w:eastAsia="Times New Roman"/>
          <w:b/>
          <w:color w:val="231F20"/>
          <w:sz w:val="28"/>
          <w:szCs w:val="28"/>
          <w:lang w:val="vi-VN"/>
        </w:rPr>
        <w:t>V</w:t>
      </w:r>
      <w:r w:rsidRPr="00883C08">
        <w:rPr>
          <w:rFonts w:eastAsia="Times New Roman"/>
          <w:b/>
          <w:color w:val="231F20"/>
          <w:sz w:val="28"/>
          <w:szCs w:val="28"/>
          <w:lang/>
        </w:rPr>
        <w:t xml:space="preserve">ận </w:t>
      </w:r>
      <w:r w:rsidRPr="00883C08">
        <w:rPr>
          <w:rFonts w:eastAsia="Times New Roman"/>
          <w:b/>
          <w:color w:val="231F20"/>
          <w:sz w:val="28"/>
          <w:szCs w:val="28"/>
          <w:lang w:val="vi-VN"/>
        </w:rPr>
        <w:t>dụng</w:t>
      </w:r>
      <w:r w:rsidRPr="00883C08">
        <w:rPr>
          <w:rFonts w:eastAsia="Times New Roman"/>
          <w:b/>
          <w:color w:val="231F20"/>
          <w:sz w:val="28"/>
          <w:szCs w:val="28"/>
          <w:lang/>
        </w:rPr>
        <w:t xml:space="preserve">, </w:t>
      </w:r>
      <w:r w:rsidRPr="00883C08">
        <w:rPr>
          <w:rFonts w:eastAsia="Times New Roman"/>
          <w:b/>
          <w:color w:val="231F20"/>
          <w:sz w:val="28"/>
          <w:szCs w:val="28"/>
          <w:lang w:val="vi-VN"/>
        </w:rPr>
        <w:t>tr</w:t>
      </w:r>
      <w:r w:rsidRPr="00883C08">
        <w:rPr>
          <w:rFonts w:eastAsia="Times New Roman"/>
          <w:b/>
          <w:color w:val="231F20"/>
          <w:sz w:val="28"/>
          <w:szCs w:val="28"/>
          <w:lang/>
        </w:rPr>
        <w:t xml:space="preserve">ải </w:t>
      </w:r>
      <w:r w:rsidRPr="00883C08">
        <w:rPr>
          <w:rFonts w:eastAsia="Times New Roman"/>
          <w:b/>
          <w:color w:val="231F20"/>
          <w:sz w:val="28"/>
          <w:szCs w:val="28"/>
          <w:lang w:val="vi-VN"/>
        </w:rPr>
        <w:t>nghi</w:t>
      </w:r>
      <w:r w:rsidRPr="00883C08">
        <w:rPr>
          <w:rFonts w:eastAsia="Times New Roman"/>
          <w:b/>
          <w:color w:val="231F20"/>
          <w:sz w:val="28"/>
          <w:szCs w:val="28"/>
          <w:lang/>
        </w:rPr>
        <w:t>ệm</w:t>
      </w:r>
    </w:p>
    <w:p w:rsidR="00C94DE1" w:rsidRPr="00883C08" w:rsidRDefault="00C94DE1" w:rsidP="00C94DE1">
      <w:pPr>
        <w:widowControl w:val="0"/>
        <w:autoSpaceDE w:val="0"/>
        <w:autoSpaceDN w:val="0"/>
        <w:spacing w:after="0" w:line="240" w:lineRule="auto"/>
        <w:outlineLvl w:val="3"/>
        <w:rPr>
          <w:rFonts w:eastAsia="Times New Roman"/>
          <w:b/>
          <w:bCs/>
          <w:iCs/>
          <w:sz w:val="28"/>
          <w:szCs w:val="28"/>
          <w:lang/>
        </w:rPr>
      </w:pPr>
      <w:r w:rsidRPr="00883C08">
        <w:rPr>
          <w:rFonts w:eastAsia="Times New Roman"/>
          <w:b/>
          <w:bCs/>
          <w:iCs/>
          <w:color w:val="231F20"/>
          <w:sz w:val="28"/>
          <w:szCs w:val="28"/>
          <w:lang/>
        </w:rPr>
        <w:t>Bài</w:t>
      </w:r>
      <w:r w:rsidRPr="00883C08">
        <w:rPr>
          <w:rFonts w:eastAsia="Times New Roman"/>
          <w:b/>
          <w:bCs/>
          <w:iCs/>
          <w:color w:val="231F20"/>
          <w:spacing w:val="-10"/>
          <w:sz w:val="28"/>
          <w:szCs w:val="28"/>
          <w:lang/>
        </w:rPr>
        <w:t xml:space="preserve">2 </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Luy</w:t>
      </w:r>
      <w:r w:rsidRPr="00883C08">
        <w:rPr>
          <w:rFonts w:eastAsia="Times New Roman"/>
          <w:bCs/>
          <w:iCs/>
          <w:color w:val="231F20"/>
          <w:spacing w:val="-10"/>
          <w:sz w:val="28"/>
          <w:szCs w:val="28"/>
          <w:lang/>
        </w:rPr>
        <w:t xml:space="preserve">ện </w:t>
      </w:r>
      <w:r w:rsidRPr="00883C08">
        <w:rPr>
          <w:rFonts w:eastAsia="Times New Roman"/>
          <w:bCs/>
          <w:iCs/>
          <w:color w:val="231F20"/>
          <w:spacing w:val="-10"/>
          <w:sz w:val="28"/>
          <w:szCs w:val="28"/>
          <w:lang w:val="vi-VN"/>
        </w:rPr>
        <w:t>t</w:t>
      </w:r>
      <w:r w:rsidRPr="00883C08">
        <w:rPr>
          <w:rFonts w:eastAsia="Times New Roman"/>
          <w:bCs/>
          <w:iCs/>
          <w:color w:val="231F20"/>
          <w:spacing w:val="-10"/>
          <w:sz w:val="28"/>
          <w:szCs w:val="28"/>
          <w:lang/>
        </w:rPr>
        <w:t xml:space="preserve">ập </w:t>
      </w:r>
      <w:r w:rsidRPr="00883C08">
        <w:rPr>
          <w:rFonts w:eastAsia="Times New Roman"/>
          <w:bCs/>
          <w:iCs/>
          <w:color w:val="231F20"/>
          <w:spacing w:val="-10"/>
          <w:sz w:val="28"/>
          <w:szCs w:val="28"/>
          <w:lang w:val="vi-VN"/>
        </w:rPr>
        <w:t>nh</w:t>
      </w:r>
      <w:r w:rsidRPr="00883C08">
        <w:rPr>
          <w:rFonts w:eastAsia="Times New Roman"/>
          <w:bCs/>
          <w:iCs/>
          <w:color w:val="231F20"/>
          <w:spacing w:val="-10"/>
          <w:sz w:val="28"/>
          <w:szCs w:val="28"/>
          <w:lang/>
        </w:rPr>
        <w:t xml:space="preserve">óm </w:t>
      </w:r>
      <w:r w:rsidRPr="00883C08">
        <w:rPr>
          <w:rFonts w:eastAsia="Times New Roman"/>
          <w:bCs/>
          <w:iCs/>
          <w:color w:val="231F20"/>
          <w:spacing w:val="-10"/>
          <w:sz w:val="28"/>
          <w:szCs w:val="28"/>
          <w:lang w:val="vi-VN"/>
        </w:rPr>
        <w:t>đôi</w:t>
      </w:r>
      <w:r w:rsidRPr="00883C08">
        <w:rPr>
          <w:rFonts w:eastAsia="Times New Roman"/>
          <w:bCs/>
          <w:iCs/>
          <w:color w:val="231F20"/>
          <w:spacing w:val="-10"/>
          <w:sz w:val="28"/>
          <w:szCs w:val="28"/>
          <w:lang/>
        </w:rPr>
        <w:t>)</w:t>
      </w:r>
    </w:p>
    <w:p w:rsidR="00C94DE1" w:rsidRPr="00883C08" w:rsidRDefault="00C94DE1" w:rsidP="00C94DE1">
      <w:pPr>
        <w:spacing w:after="0" w:line="240" w:lineRule="auto"/>
        <w:jc w:val="both"/>
        <w:rPr>
          <w:sz w:val="28"/>
          <w:szCs w:val="28"/>
        </w:rPr>
      </w:pPr>
      <w:r w:rsidRPr="00883C08">
        <w:rPr>
          <w:sz w:val="28"/>
          <w:szCs w:val="28"/>
        </w:rPr>
        <w:t>- HS quan sát bảng trong SGK, thảo luận theo nhóm đôi (cùng bàn).</w:t>
      </w:r>
    </w:p>
    <w:p w:rsidR="00C94DE1" w:rsidRPr="00883C08" w:rsidRDefault="00C94DE1" w:rsidP="00C94DE1">
      <w:pPr>
        <w:spacing w:after="0" w:line="240" w:lineRule="auto"/>
        <w:jc w:val="both"/>
        <w:rPr>
          <w:sz w:val="28"/>
          <w:szCs w:val="28"/>
        </w:rPr>
      </w:pPr>
      <w:r w:rsidRPr="00883C08">
        <w:rPr>
          <w:sz w:val="28"/>
          <w:szCs w:val="28"/>
        </w:rPr>
        <w:t xml:space="preserve">- </w:t>
      </w:r>
      <w:r w:rsidRPr="00883C08">
        <w:rPr>
          <w:sz w:val="28"/>
          <w:szCs w:val="28"/>
          <w:lang w:val="vi-VN"/>
        </w:rPr>
        <w:t>Đ</w:t>
      </w:r>
      <w:r w:rsidRPr="00883C08">
        <w:rPr>
          <w:sz w:val="28"/>
          <w:szCs w:val="28"/>
        </w:rPr>
        <w:t>ại diện nhóm có kết quả nhanh nhất trình bày cách làm.</w:t>
      </w:r>
    </w:p>
    <w:p w:rsidR="00C94DE1" w:rsidRPr="00883C08" w:rsidRDefault="00C94DE1" w:rsidP="00C94DE1">
      <w:pPr>
        <w:spacing w:after="0" w:line="240" w:lineRule="auto"/>
        <w:jc w:val="both"/>
        <w:rPr>
          <w:sz w:val="28"/>
          <w:szCs w:val="28"/>
        </w:rPr>
      </w:pPr>
      <w:r w:rsidRPr="00883C08">
        <w:rPr>
          <w:sz w:val="28"/>
          <w:szCs w:val="28"/>
        </w:rPr>
        <w:t>- HS nghe GV nhận xét, chốt đáp án.</w:t>
      </w:r>
    </w:p>
    <w:p w:rsidR="00C94DE1" w:rsidRPr="00883C08" w:rsidRDefault="00C94DE1" w:rsidP="00C94DE1">
      <w:pPr>
        <w:widowControl w:val="0"/>
        <w:autoSpaceDE w:val="0"/>
        <w:autoSpaceDN w:val="0"/>
        <w:spacing w:after="0" w:line="240" w:lineRule="auto"/>
        <w:outlineLvl w:val="3"/>
        <w:rPr>
          <w:rFonts w:eastAsia="Times New Roman"/>
          <w:b/>
          <w:bCs/>
          <w:i/>
          <w:iCs/>
          <w:sz w:val="28"/>
          <w:szCs w:val="28"/>
          <w:lang/>
        </w:rPr>
      </w:pPr>
      <w:r w:rsidRPr="00883C08">
        <w:rPr>
          <w:rFonts w:eastAsia="Times New Roman"/>
          <w:b/>
          <w:bCs/>
          <w:i/>
          <w:iCs/>
          <w:color w:val="231F20"/>
          <w:spacing w:val="-4"/>
          <w:sz w:val="28"/>
          <w:szCs w:val="28"/>
          <w:lang/>
        </w:rPr>
        <w:t>Trải</w:t>
      </w:r>
      <w:r w:rsidRPr="00883C08">
        <w:rPr>
          <w:rFonts w:eastAsia="Times New Roman"/>
          <w:b/>
          <w:bCs/>
          <w:i/>
          <w:iCs/>
          <w:color w:val="231F20"/>
          <w:spacing w:val="-2"/>
          <w:sz w:val="28"/>
          <w:szCs w:val="28"/>
          <w:lang/>
        </w:rPr>
        <w:t>nghiệm</w:t>
      </w:r>
    </w:p>
    <w:p w:rsidR="00C94DE1" w:rsidRPr="00A76349" w:rsidRDefault="00C94DE1" w:rsidP="00C94DE1">
      <w:pPr>
        <w:widowControl w:val="0"/>
        <w:tabs>
          <w:tab w:val="left" w:pos="698"/>
        </w:tabs>
        <w:autoSpaceDE w:val="0"/>
        <w:autoSpaceDN w:val="0"/>
        <w:spacing w:after="0" w:line="240" w:lineRule="auto"/>
        <w:ind w:right="117"/>
        <w:rPr>
          <w:rFonts w:eastAsia="Times New Roman"/>
          <w:color w:val="231F20"/>
          <w:spacing w:val="-8"/>
          <w:sz w:val="28"/>
          <w:szCs w:val="28"/>
          <w:lang/>
        </w:rPr>
      </w:pPr>
      <w:r w:rsidRPr="00883C08">
        <w:rPr>
          <w:rFonts w:eastAsia="Times New Roman"/>
          <w:color w:val="231F20"/>
          <w:spacing w:val="-8"/>
          <w:sz w:val="28"/>
          <w:szCs w:val="28"/>
          <w:lang/>
        </w:rPr>
        <w:t xml:space="preserve">- HSlàmviệcnhómtheotổ,lậpbảngthốngkêchiềucao,cânnặngcủacácthànhviên </w:t>
      </w:r>
      <w:r w:rsidRPr="00A76349">
        <w:rPr>
          <w:rFonts w:eastAsia="Times New Roman"/>
          <w:color w:val="231F20"/>
          <w:spacing w:val="-8"/>
          <w:sz w:val="28"/>
          <w:szCs w:val="28"/>
          <w:lang/>
        </w:rPr>
        <w:t>trong tổ như ở bài tập 2 trang 48 – SGK Toán 5 tập một.</w:t>
      </w:r>
    </w:p>
    <w:p w:rsidR="00C94DE1" w:rsidRPr="00883C08" w:rsidRDefault="00C94DE1" w:rsidP="00C94DE1">
      <w:pPr>
        <w:widowControl w:val="0"/>
        <w:tabs>
          <w:tab w:val="left" w:pos="704"/>
        </w:tabs>
        <w:autoSpaceDE w:val="0"/>
        <w:autoSpaceDN w:val="0"/>
        <w:spacing w:after="0" w:line="240" w:lineRule="auto"/>
        <w:rPr>
          <w:rFonts w:eastAsia="Times New Roman"/>
          <w:sz w:val="28"/>
          <w:szCs w:val="28"/>
          <w:lang/>
        </w:rPr>
      </w:pPr>
      <w:r w:rsidRPr="00883C08">
        <w:rPr>
          <w:rFonts w:eastAsia="Times New Roman"/>
          <w:color w:val="231F20"/>
          <w:sz w:val="28"/>
          <w:szCs w:val="28"/>
          <w:lang/>
        </w:rPr>
        <w:t>- Làm trònsốđotrongbảngđếnsốtựnhiêngần</w:t>
      </w:r>
      <w:r w:rsidRPr="00883C08">
        <w:rPr>
          <w:rFonts w:eastAsia="Times New Roman"/>
          <w:color w:val="231F20"/>
          <w:spacing w:val="-4"/>
          <w:sz w:val="28"/>
          <w:szCs w:val="28"/>
          <w:lang/>
        </w:rPr>
        <w:t>nhất.</w:t>
      </w:r>
    </w:p>
    <w:p w:rsidR="00C94DE1" w:rsidRPr="00883C08" w:rsidRDefault="00C94DE1" w:rsidP="00C94DE1">
      <w:pPr>
        <w:widowControl w:val="0"/>
        <w:tabs>
          <w:tab w:val="left" w:pos="697"/>
        </w:tabs>
        <w:autoSpaceDE w:val="0"/>
        <w:autoSpaceDN w:val="0"/>
        <w:spacing w:after="0" w:line="240" w:lineRule="auto"/>
        <w:ind w:right="117"/>
        <w:rPr>
          <w:rFonts w:eastAsia="Times New Roman"/>
          <w:sz w:val="28"/>
          <w:szCs w:val="28"/>
          <w:lang/>
        </w:rPr>
      </w:pPr>
      <w:r w:rsidRPr="00883C08">
        <w:rPr>
          <w:rFonts w:eastAsia="Times New Roman"/>
          <w:color w:val="231F20"/>
          <w:spacing w:val="-4"/>
          <w:sz w:val="28"/>
          <w:szCs w:val="28"/>
          <w:lang/>
        </w:rPr>
        <w:t xml:space="preserve">- Nhậnxétchiềucao,cânnặngcủatừngthànhviênvớichiềucao,cânnặngchuẩncủa </w:t>
      </w:r>
      <w:r w:rsidRPr="00883C08">
        <w:rPr>
          <w:rFonts w:eastAsia="Times New Roman"/>
          <w:color w:val="231F20"/>
          <w:sz w:val="28"/>
          <w:szCs w:val="28"/>
          <w:lang/>
        </w:rPr>
        <w:t>trẻ 10 tuổi theo Tổ chức Y tế Thế giới (WHO).</w:t>
      </w:r>
    </w:p>
    <w:p w:rsidR="00C94DE1" w:rsidRPr="00883C08" w:rsidRDefault="00C94DE1" w:rsidP="00C94DE1">
      <w:pPr>
        <w:spacing w:after="0" w:line="240" w:lineRule="auto"/>
        <w:rPr>
          <w:b/>
          <w:bCs/>
          <w:sz w:val="28"/>
          <w:szCs w:val="28"/>
        </w:rPr>
      </w:pPr>
      <w:r w:rsidRPr="00883C08">
        <w:rPr>
          <w:b/>
          <w:bCs/>
          <w:sz w:val="28"/>
          <w:szCs w:val="28"/>
        </w:rPr>
        <w:t>IV. Điều chỉnh sau bài dạy:</w:t>
      </w:r>
    </w:p>
    <w:p w:rsidR="00C94DE1" w:rsidRPr="00883C08" w:rsidRDefault="00C94DE1" w:rsidP="00C94DE1">
      <w:pPr>
        <w:spacing w:after="0" w:line="240" w:lineRule="auto"/>
        <w:rPr>
          <w:sz w:val="28"/>
          <w:szCs w:val="28"/>
        </w:rPr>
      </w:pPr>
      <w:r w:rsidRPr="00883C08">
        <w:rPr>
          <w:sz w:val="28"/>
          <w:szCs w:val="28"/>
        </w:rPr>
        <w:t>.......................................................................................................................................</w:t>
      </w:r>
    </w:p>
    <w:p w:rsidR="00C94DE1" w:rsidRPr="00883C08" w:rsidRDefault="00C94DE1" w:rsidP="00C94DE1">
      <w:pPr>
        <w:spacing w:after="0" w:line="240" w:lineRule="auto"/>
        <w:jc w:val="center"/>
        <w:rPr>
          <w:sz w:val="28"/>
          <w:szCs w:val="28"/>
        </w:rPr>
      </w:pPr>
      <w:r w:rsidRPr="00883C08">
        <w:rPr>
          <w:sz w:val="28"/>
          <w:szCs w:val="28"/>
        </w:rPr>
        <w:t>.......................................................................................................................................</w:t>
      </w:r>
    </w:p>
    <w:p w:rsidR="00C94DE1" w:rsidRPr="00883C08" w:rsidRDefault="00C94DE1" w:rsidP="00C94DE1">
      <w:pPr>
        <w:spacing w:after="0" w:line="240" w:lineRule="auto"/>
        <w:ind w:firstLine="720"/>
        <w:jc w:val="center"/>
        <w:rPr>
          <w:sz w:val="10"/>
          <w:szCs w:val="28"/>
          <w:lang w:val="vi-VN"/>
        </w:rPr>
      </w:pPr>
    </w:p>
    <w:p w:rsidR="00C94DE1" w:rsidRPr="00883C08" w:rsidRDefault="00C94DE1" w:rsidP="00C94DE1">
      <w:pPr>
        <w:spacing w:after="0" w:line="240" w:lineRule="auto"/>
        <w:ind w:firstLine="720"/>
        <w:jc w:val="center"/>
        <w:rPr>
          <w:sz w:val="24"/>
          <w:szCs w:val="24"/>
          <w:lang w:val="vi-VN"/>
        </w:rPr>
      </w:pPr>
      <w:r w:rsidRPr="00883C08">
        <w:rPr>
          <w:sz w:val="24"/>
          <w:szCs w:val="24"/>
          <w:lang w:val="vi-VN"/>
        </w:rPr>
        <w:t>***************************************</w:t>
      </w:r>
    </w:p>
    <w:p w:rsidR="00CD3837" w:rsidRPr="00883C08" w:rsidRDefault="00CD3837" w:rsidP="00CD3837">
      <w:pPr>
        <w:tabs>
          <w:tab w:val="left" w:pos="0"/>
        </w:tabs>
        <w:spacing w:after="0" w:line="240" w:lineRule="auto"/>
        <w:contextualSpacing/>
        <w:jc w:val="center"/>
        <w:rPr>
          <w:b/>
          <w:sz w:val="28"/>
          <w:szCs w:val="28"/>
        </w:rPr>
      </w:pPr>
      <w:r w:rsidRPr="00883C08">
        <w:rPr>
          <w:b/>
          <w:sz w:val="28"/>
          <w:szCs w:val="28"/>
        </w:rPr>
        <w:t>TOÁN</w:t>
      </w:r>
    </w:p>
    <w:p w:rsidR="00CD3837" w:rsidRPr="00883C08" w:rsidRDefault="00CD3837" w:rsidP="00CD3837">
      <w:pPr>
        <w:tabs>
          <w:tab w:val="left" w:pos="0"/>
        </w:tabs>
        <w:spacing w:after="0" w:line="240" w:lineRule="auto"/>
        <w:contextualSpacing/>
        <w:jc w:val="center"/>
        <w:rPr>
          <w:b/>
          <w:sz w:val="28"/>
          <w:szCs w:val="28"/>
        </w:rPr>
      </w:pPr>
      <w:r w:rsidRPr="00883C08">
        <w:rPr>
          <w:b/>
          <w:sz w:val="28"/>
          <w:szCs w:val="28"/>
        </w:rPr>
        <w:t>Viết số đo đại lượng dưới dạng số thập phân (Tiết 2)</w:t>
      </w:r>
    </w:p>
    <w:p w:rsidR="00CD3837" w:rsidRPr="00883C08" w:rsidRDefault="00CD3837" w:rsidP="00CD3837">
      <w:pPr>
        <w:spacing w:after="0" w:line="240" w:lineRule="auto"/>
        <w:jc w:val="both"/>
        <w:rPr>
          <w:b/>
          <w:sz w:val="28"/>
          <w:szCs w:val="28"/>
        </w:rPr>
      </w:pPr>
      <w:r w:rsidRPr="00883C08">
        <w:rPr>
          <w:b/>
          <w:sz w:val="28"/>
          <w:szCs w:val="28"/>
        </w:rPr>
        <w:t xml:space="preserve">I. Yêu cầu cần đạt: </w:t>
      </w:r>
    </w:p>
    <w:p w:rsidR="00CD3837" w:rsidRPr="00A76349" w:rsidRDefault="00CD3837" w:rsidP="00CD3837">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làm tròn được số thập phân đến hàng phần mười, hàng phần trăm.</w:t>
      </w:r>
    </w:p>
    <w:p w:rsidR="00CD3837" w:rsidRPr="00A76349" w:rsidRDefault="00CD3837" w:rsidP="00CD3837">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vận dụng được việc làm tròn số thập phân đến hàng phần mười, hàng phần trăm trong một số tình huống thực tế.</w:t>
      </w:r>
    </w:p>
    <w:p w:rsidR="00CD3837" w:rsidRPr="00A76349" w:rsidRDefault="00CD3837" w:rsidP="00CD3837">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có cơ hội phát triển năng lực giao tiếp toán học, năng lực tư duy và lập luận toán học,.</w:t>
      </w:r>
    </w:p>
    <w:p w:rsidR="00CD3837" w:rsidRPr="00883C08" w:rsidRDefault="00CD3837" w:rsidP="00CD3837">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CD3837" w:rsidRPr="00883C08" w:rsidRDefault="00CD3837" w:rsidP="00CD3837">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CD3837" w:rsidRPr="00883C08" w:rsidRDefault="00CD3837" w:rsidP="00CD3837">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CD3837" w:rsidRPr="00883C08" w:rsidRDefault="00CD3837" w:rsidP="00CD3837">
      <w:pPr>
        <w:spacing w:after="0" w:line="240" w:lineRule="auto"/>
        <w:jc w:val="both"/>
        <w:rPr>
          <w:b/>
          <w:sz w:val="28"/>
          <w:szCs w:val="28"/>
        </w:rPr>
      </w:pPr>
      <w:r w:rsidRPr="00883C08">
        <w:rPr>
          <w:b/>
          <w:sz w:val="28"/>
          <w:szCs w:val="28"/>
          <w:lang w:val="vi-VN"/>
        </w:rPr>
        <w:t>1.Khởi động</w:t>
      </w:r>
      <w:r w:rsidRPr="00883C08">
        <w:rPr>
          <w:b/>
          <w:sz w:val="28"/>
          <w:szCs w:val="28"/>
        </w:rPr>
        <w:t>:</w:t>
      </w:r>
    </w:p>
    <w:p w:rsidR="00CD3837" w:rsidRPr="00883C08" w:rsidRDefault="00CD3837" w:rsidP="00CD3837">
      <w:pPr>
        <w:spacing w:after="0" w:line="240" w:lineRule="auto"/>
        <w:jc w:val="both"/>
        <w:rPr>
          <w:color w:val="000000"/>
          <w:sz w:val="28"/>
          <w:szCs w:val="28"/>
        </w:rPr>
      </w:pPr>
      <w:r w:rsidRPr="00883C08">
        <w:rPr>
          <w:color w:val="000000"/>
          <w:sz w:val="28"/>
          <w:szCs w:val="28"/>
        </w:rPr>
        <w:t>- HS quan sát, đọc bóng nói, thảo luận nhóm đôi để trả lời các câu hỏi sau:</w:t>
      </w:r>
    </w:p>
    <w:p w:rsidR="00CD3837" w:rsidRPr="00883C08" w:rsidRDefault="00CD3837" w:rsidP="00CD3837">
      <w:pPr>
        <w:spacing w:after="0" w:line="240" w:lineRule="auto"/>
        <w:jc w:val="both"/>
        <w:rPr>
          <w:i/>
          <w:color w:val="000000"/>
          <w:sz w:val="28"/>
          <w:szCs w:val="28"/>
        </w:rPr>
      </w:pPr>
      <w:r w:rsidRPr="00883C08">
        <w:rPr>
          <w:i/>
          <w:color w:val="000000"/>
          <w:sz w:val="28"/>
          <w:szCs w:val="28"/>
        </w:rPr>
        <w:t>+ Cân nặng thực tế của quả dưa hấu là bao nhiêu ki – lô – gam?</w:t>
      </w:r>
    </w:p>
    <w:p w:rsidR="00CD3837" w:rsidRPr="00883C08" w:rsidRDefault="00CD3837" w:rsidP="00CD3837">
      <w:pPr>
        <w:spacing w:after="0" w:line="240" w:lineRule="auto"/>
        <w:jc w:val="both"/>
        <w:rPr>
          <w:i/>
          <w:color w:val="000000"/>
          <w:sz w:val="28"/>
          <w:szCs w:val="28"/>
        </w:rPr>
      </w:pPr>
      <w:r w:rsidRPr="00883C08">
        <w:rPr>
          <w:i/>
          <w:color w:val="000000"/>
          <w:sz w:val="28"/>
          <w:szCs w:val="28"/>
        </w:rPr>
        <w:t>+ Cô bán hàng đã đọc số cân nặng của qua dưa hấu là bao nhiêu ki – lô – gam?</w:t>
      </w:r>
    </w:p>
    <w:p w:rsidR="00CD3837" w:rsidRPr="00883C08" w:rsidRDefault="00CD3837" w:rsidP="00CD3837">
      <w:pPr>
        <w:spacing w:after="0" w:line="240" w:lineRule="auto"/>
        <w:jc w:val="both"/>
        <w:rPr>
          <w:color w:val="000000"/>
          <w:sz w:val="28"/>
          <w:szCs w:val="28"/>
        </w:rPr>
      </w:pPr>
      <w:r w:rsidRPr="00883C08">
        <w:rPr>
          <w:color w:val="000000"/>
          <w:sz w:val="28"/>
          <w:szCs w:val="28"/>
        </w:rPr>
        <w:t xml:space="preserve">- HS nghe GV giới thiệu: </w:t>
      </w:r>
      <w:r w:rsidRPr="00883C08">
        <w:rPr>
          <w:i/>
          <w:color w:val="000000"/>
          <w:sz w:val="28"/>
          <w:szCs w:val="28"/>
        </w:rPr>
        <w:t>“Cô bán hàng đã làm tròn cân nặng của quả dưa hấu đến hàng phần mười. Vậy cô đã thực hiện cách làm tròn đấy như thế nào?”</w:t>
      </w:r>
    </w:p>
    <w:p w:rsidR="00CD3837" w:rsidRPr="00883C08" w:rsidRDefault="00CD3837" w:rsidP="00CD3837">
      <w:pPr>
        <w:spacing w:after="0" w:line="240" w:lineRule="auto"/>
        <w:jc w:val="both"/>
        <w:rPr>
          <w:i/>
          <w:color w:val="000000"/>
          <w:sz w:val="28"/>
          <w:szCs w:val="28"/>
        </w:rPr>
      </w:pPr>
      <w:r w:rsidRPr="00883C08">
        <w:rPr>
          <w:color w:val="000000"/>
          <w:sz w:val="28"/>
          <w:szCs w:val="28"/>
        </w:rPr>
        <w:lastRenderedPageBreak/>
        <w:t xml:space="preserve">- HS nghe GV dẫn dắt HS: </w:t>
      </w:r>
      <w:r w:rsidRPr="00883C08">
        <w:rPr>
          <w:i/>
          <w:color w:val="000000"/>
          <w:sz w:val="28"/>
          <w:szCs w:val="28"/>
        </w:rPr>
        <w:t xml:space="preserve">“Tiết trước, chúng ta đã tìm hiểu cách làm tròn số thập phân đến số tự nhiên gần nhất. Hôm nay, cô trò mình sẽ tìm hiểu cách làm tròn số thập phân đến hàng phần mười, hàng phần trăm </w:t>
      </w:r>
      <w:r w:rsidRPr="00883C08">
        <w:rPr>
          <w:i/>
          <w:color w:val="000000"/>
          <w:sz w:val="28"/>
          <w:szCs w:val="28"/>
          <w:lang w:val="vi-VN"/>
        </w:rPr>
        <w:t>.</w:t>
      </w:r>
      <w:r w:rsidRPr="00883C08">
        <w:rPr>
          <w:i/>
          <w:color w:val="000000"/>
          <w:sz w:val="28"/>
          <w:szCs w:val="28"/>
        </w:rPr>
        <w:t>”</w:t>
      </w:r>
    </w:p>
    <w:p w:rsidR="00CD3837" w:rsidRPr="00883C08" w:rsidRDefault="00CD3837" w:rsidP="00CD3837">
      <w:pPr>
        <w:spacing w:after="0" w:line="240" w:lineRule="auto"/>
        <w:jc w:val="both"/>
        <w:rPr>
          <w:b/>
          <w:sz w:val="28"/>
          <w:szCs w:val="28"/>
        </w:rPr>
      </w:pPr>
      <w:r w:rsidRPr="00883C08">
        <w:rPr>
          <w:b/>
          <w:sz w:val="28"/>
          <w:szCs w:val="28"/>
          <w:lang w:val="vi-VN"/>
        </w:rPr>
        <w:t>2. Hình thành kiến thức</w:t>
      </w:r>
      <w:r w:rsidRPr="00883C08">
        <w:rPr>
          <w:b/>
          <w:sz w:val="28"/>
          <w:szCs w:val="28"/>
        </w:rPr>
        <w:t>:</w:t>
      </w:r>
    </w:p>
    <w:p w:rsidR="00CD3837" w:rsidRPr="00883C08" w:rsidRDefault="00CD3837" w:rsidP="00CD3837">
      <w:pPr>
        <w:spacing w:after="0" w:line="240" w:lineRule="auto"/>
        <w:jc w:val="both"/>
        <w:rPr>
          <w:b/>
          <w:i/>
          <w:color w:val="FF0000"/>
          <w:sz w:val="28"/>
          <w:szCs w:val="28"/>
        </w:rPr>
      </w:pPr>
      <w:r w:rsidRPr="00883C08">
        <w:rPr>
          <w:b/>
          <w:i/>
          <w:sz w:val="28"/>
          <w:szCs w:val="28"/>
        </w:rPr>
        <w:t>1. Giới thiệu cách làm tròn số thập phân đến hàng phần mười, hàng phần trăm.</w:t>
      </w:r>
    </w:p>
    <w:p w:rsidR="00CD3837" w:rsidRPr="00883C08" w:rsidRDefault="00CD3837" w:rsidP="00CD3837">
      <w:pPr>
        <w:spacing w:after="0" w:line="240" w:lineRule="auto"/>
        <w:jc w:val="both"/>
        <w:rPr>
          <w:b/>
          <w:i/>
          <w:color w:val="000000"/>
          <w:sz w:val="28"/>
          <w:szCs w:val="28"/>
        </w:rPr>
      </w:pPr>
      <w:r w:rsidRPr="00883C08">
        <w:rPr>
          <w:b/>
          <w:i/>
          <w:color w:val="000000"/>
          <w:sz w:val="28"/>
          <w:szCs w:val="28"/>
        </w:rPr>
        <w:t>a. Làm tròn số thập phân đến hàng phần mười</w:t>
      </w:r>
    </w:p>
    <w:p w:rsidR="00CD3837" w:rsidRPr="00883C08" w:rsidRDefault="00CD3837" w:rsidP="00CD3837">
      <w:pPr>
        <w:spacing w:after="0" w:line="240" w:lineRule="auto"/>
        <w:jc w:val="both"/>
        <w:rPr>
          <w:sz w:val="28"/>
          <w:szCs w:val="28"/>
        </w:rPr>
      </w:pPr>
      <w:r w:rsidRPr="00883C08">
        <w:rPr>
          <w:sz w:val="28"/>
          <w:szCs w:val="28"/>
          <w:u w:val="single"/>
        </w:rPr>
        <w:t>Ví dụ :</w:t>
      </w:r>
      <w:r w:rsidRPr="00883C08">
        <w:rPr>
          <w:sz w:val="28"/>
          <w:szCs w:val="28"/>
        </w:rPr>
        <w:t xml:space="preserve"> Làm tròn cân nặng của quả dưa hấu ở phần </w:t>
      </w:r>
      <w:r w:rsidRPr="00883C08">
        <w:rPr>
          <w:b/>
          <w:i/>
          <w:sz w:val="28"/>
          <w:szCs w:val="28"/>
        </w:rPr>
        <w:t>Khởi động</w:t>
      </w:r>
      <w:r w:rsidRPr="00883C08">
        <w:rPr>
          <w:sz w:val="28"/>
          <w:szCs w:val="28"/>
        </w:rPr>
        <w:t>.</w:t>
      </w:r>
    </w:p>
    <w:p w:rsidR="00CD3837" w:rsidRPr="00883C08" w:rsidRDefault="00CD3837" w:rsidP="00CD3837">
      <w:pPr>
        <w:spacing w:after="0" w:line="240" w:lineRule="auto"/>
        <w:jc w:val="both"/>
        <w:rPr>
          <w:sz w:val="28"/>
          <w:szCs w:val="28"/>
        </w:rPr>
      </w:pPr>
      <w:r w:rsidRPr="00883C08">
        <w:rPr>
          <w:sz w:val="28"/>
          <w:szCs w:val="28"/>
        </w:rPr>
        <w:t>- GV dẫn dắt, đặt câu hỏi gợi ý HS tìm hiểu cách làm tròn số thập phân.</w:t>
      </w:r>
    </w:p>
    <w:p w:rsidR="00CD3837" w:rsidRPr="00883C08" w:rsidRDefault="00CD3837" w:rsidP="00CD3837">
      <w:pPr>
        <w:spacing w:after="0" w:line="240" w:lineRule="auto"/>
        <w:jc w:val="both"/>
        <w:rPr>
          <w:i/>
          <w:sz w:val="28"/>
          <w:szCs w:val="28"/>
        </w:rPr>
      </w:pPr>
      <w:r w:rsidRPr="00883C08">
        <w:rPr>
          <w:i/>
          <w:sz w:val="28"/>
          <w:szCs w:val="28"/>
        </w:rPr>
        <w:t>+ Cân nặng thực tế của quả dưa hấu là  bao nhiêu ki – lô – gam? So sánh hàng phần trăm của số 2,52 với 5.</w:t>
      </w:r>
    </w:p>
    <w:p w:rsidR="00CD3837" w:rsidRPr="00883C08" w:rsidRDefault="00CD3837" w:rsidP="00CD3837">
      <w:pPr>
        <w:spacing w:after="0" w:line="240" w:lineRule="auto"/>
        <w:jc w:val="both"/>
        <w:rPr>
          <w:i/>
          <w:iCs/>
          <w:sz w:val="28"/>
          <w:szCs w:val="28"/>
        </w:rPr>
      </w:pPr>
      <w:r w:rsidRPr="00883C08">
        <w:rPr>
          <w:sz w:val="28"/>
          <w:szCs w:val="28"/>
        </w:rPr>
        <w:t xml:space="preserve">- GV đặt câu hỏi: </w:t>
      </w:r>
      <w:r w:rsidRPr="00883C08">
        <w:rPr>
          <w:i/>
          <w:iCs/>
          <w:sz w:val="28"/>
          <w:szCs w:val="28"/>
        </w:rPr>
        <w:t>Khi muốn làm tròn số thập phân đến hàng phần mười ta làm thế nào?</w:t>
      </w:r>
    </w:p>
    <w:p w:rsidR="00CD3837" w:rsidRPr="00883C08" w:rsidRDefault="00CD3837" w:rsidP="00CD3837">
      <w:pPr>
        <w:spacing w:after="0" w:line="240" w:lineRule="auto"/>
        <w:jc w:val="both"/>
        <w:rPr>
          <w:sz w:val="28"/>
          <w:szCs w:val="28"/>
        </w:rPr>
      </w:pPr>
      <w:r w:rsidRPr="00883C08">
        <w:rPr>
          <w:sz w:val="28"/>
          <w:szCs w:val="28"/>
        </w:rPr>
        <w:t>- GV hướng dẫn cho HS cách làm tròn số thập phân 2,52 đến hàng phần mười.</w:t>
      </w:r>
    </w:p>
    <w:p w:rsidR="00CD3837" w:rsidRPr="00883C08" w:rsidRDefault="00CD3837" w:rsidP="00CD3837">
      <w:pPr>
        <w:spacing w:after="0" w:line="240" w:lineRule="auto"/>
        <w:jc w:val="both"/>
        <w:rPr>
          <w:color w:val="000000"/>
          <w:sz w:val="28"/>
          <w:szCs w:val="28"/>
        </w:rPr>
      </w:pPr>
      <w:r w:rsidRPr="00883C08">
        <w:rPr>
          <w:color w:val="000000"/>
          <w:sz w:val="28"/>
          <w:szCs w:val="28"/>
        </w:rPr>
        <w:t xml:space="preserve">- GV lấy ví dụ: </w:t>
      </w:r>
      <w:r w:rsidRPr="00883C08">
        <w:rPr>
          <w:i/>
          <w:color w:val="000000"/>
          <w:sz w:val="28"/>
          <w:szCs w:val="28"/>
        </w:rPr>
        <w:t>Làm tròn hai số thập phân 3,25 và 1,57 đến hàng phần mười.</w:t>
      </w:r>
    </w:p>
    <w:p w:rsidR="00CD3837" w:rsidRPr="00883C08" w:rsidRDefault="00CD3837" w:rsidP="00CD3837">
      <w:pPr>
        <w:spacing w:after="0" w:line="240" w:lineRule="auto"/>
        <w:jc w:val="both"/>
        <w:rPr>
          <w:color w:val="000000"/>
          <w:sz w:val="28"/>
          <w:szCs w:val="28"/>
        </w:rPr>
      </w:pPr>
      <w:r w:rsidRPr="00883C08">
        <w:rPr>
          <w:color w:val="000000"/>
          <w:sz w:val="28"/>
          <w:szCs w:val="28"/>
        </w:rPr>
        <w:t>- GV hướng dẫn HS.</w:t>
      </w:r>
    </w:p>
    <w:p w:rsidR="00CD3837" w:rsidRPr="00883C08" w:rsidRDefault="00CD3837" w:rsidP="00CD3837">
      <w:pPr>
        <w:spacing w:after="0" w:line="240" w:lineRule="auto"/>
        <w:jc w:val="both"/>
        <w:rPr>
          <w:b/>
          <w:i/>
          <w:color w:val="000000"/>
          <w:sz w:val="28"/>
          <w:szCs w:val="28"/>
        </w:rPr>
      </w:pPr>
      <w:r w:rsidRPr="00883C08">
        <w:rPr>
          <w:b/>
          <w:i/>
          <w:color w:val="000000"/>
          <w:sz w:val="28"/>
          <w:szCs w:val="28"/>
        </w:rPr>
        <w:t>b. Làm tròn số thập phân đến hàng phần trăm</w:t>
      </w:r>
    </w:p>
    <w:p w:rsidR="00CD3837" w:rsidRPr="00883C08" w:rsidRDefault="00CD3837" w:rsidP="00CD3837">
      <w:pPr>
        <w:spacing w:after="0" w:line="240" w:lineRule="auto"/>
        <w:jc w:val="both"/>
        <w:rPr>
          <w:i/>
          <w:sz w:val="28"/>
          <w:szCs w:val="28"/>
        </w:rPr>
      </w:pPr>
      <w:r w:rsidRPr="00883C08">
        <w:rPr>
          <w:sz w:val="28"/>
          <w:szCs w:val="28"/>
        </w:rPr>
        <w:t xml:space="preserve">- HS nghe GV giới thiệu: </w:t>
      </w:r>
      <w:r w:rsidRPr="00883C08">
        <w:rPr>
          <w:i/>
          <w:sz w:val="28"/>
          <w:szCs w:val="28"/>
        </w:rPr>
        <w:t>“Khi làm tròn số thập phân đến hàng phần trăm, ta so sánh chữ số hàng phần nghìn với 5”</w:t>
      </w:r>
    </w:p>
    <w:p w:rsidR="00CD3837" w:rsidRPr="00883C08" w:rsidRDefault="00CD3837" w:rsidP="00CD3837">
      <w:pPr>
        <w:spacing w:after="0" w:line="240" w:lineRule="auto"/>
        <w:jc w:val="both"/>
        <w:rPr>
          <w:color w:val="000000"/>
          <w:sz w:val="28"/>
          <w:szCs w:val="28"/>
        </w:rPr>
      </w:pPr>
      <w:r w:rsidRPr="00883C08">
        <w:rPr>
          <w:color w:val="000000"/>
          <w:sz w:val="28"/>
          <w:szCs w:val="28"/>
        </w:rPr>
        <w:t xml:space="preserve">- GV cho ví dụ: </w:t>
      </w:r>
      <w:r w:rsidRPr="00883C08">
        <w:rPr>
          <w:i/>
          <w:color w:val="000000"/>
          <w:sz w:val="28"/>
          <w:szCs w:val="28"/>
        </w:rPr>
        <w:t>Làm tròn số thập phân 6,324; 6,325; 6,327 đến hàng phần trăm.</w:t>
      </w:r>
    </w:p>
    <w:p w:rsidR="00CD3837" w:rsidRPr="00883C08" w:rsidRDefault="00CD3837" w:rsidP="00CD3837">
      <w:pPr>
        <w:spacing w:after="0" w:line="240" w:lineRule="auto"/>
        <w:jc w:val="both"/>
        <w:rPr>
          <w:color w:val="000000"/>
          <w:sz w:val="28"/>
          <w:szCs w:val="28"/>
        </w:rPr>
      </w:pPr>
      <w:r w:rsidRPr="00883C08">
        <w:rPr>
          <w:color w:val="000000"/>
          <w:sz w:val="28"/>
          <w:szCs w:val="28"/>
        </w:rPr>
        <w:t>- GV hướng dẫn HS.</w:t>
      </w:r>
    </w:p>
    <w:p w:rsidR="00CD3837" w:rsidRPr="00883C08" w:rsidRDefault="00CD3837" w:rsidP="00CD3837">
      <w:pPr>
        <w:spacing w:after="0" w:line="240" w:lineRule="auto"/>
        <w:jc w:val="both"/>
        <w:rPr>
          <w:b/>
          <w:i/>
          <w:sz w:val="28"/>
          <w:szCs w:val="28"/>
        </w:rPr>
      </w:pPr>
      <w:r w:rsidRPr="00883C08">
        <w:rPr>
          <w:b/>
          <w:i/>
          <w:sz w:val="28"/>
          <w:szCs w:val="28"/>
        </w:rPr>
        <w:t>2. Khái quát cách làm tròn số thập phân đến hàng phần mười, hàng phần trăm.</w:t>
      </w:r>
    </w:p>
    <w:p w:rsidR="00CD3837" w:rsidRPr="00883C08" w:rsidRDefault="00CD3837" w:rsidP="00CD3837">
      <w:pPr>
        <w:spacing w:after="0" w:line="240" w:lineRule="auto"/>
        <w:jc w:val="both"/>
        <w:rPr>
          <w:color w:val="000000"/>
          <w:sz w:val="28"/>
          <w:szCs w:val="28"/>
        </w:rPr>
      </w:pPr>
      <w:r w:rsidRPr="00883C08">
        <w:rPr>
          <w:color w:val="000000"/>
          <w:sz w:val="28"/>
          <w:szCs w:val="28"/>
        </w:rPr>
        <w:t>- GV gợi ý, đặt câu hỏi để HS nêu được cách làm tròn số thập phân đến hàng phần mười, hàng phần trăm.</w:t>
      </w:r>
    </w:p>
    <w:p w:rsidR="00CD3837" w:rsidRPr="00883C08" w:rsidRDefault="00CD3837" w:rsidP="00CD3837">
      <w:pPr>
        <w:spacing w:after="0" w:line="240" w:lineRule="auto"/>
        <w:jc w:val="both"/>
        <w:rPr>
          <w:i/>
          <w:color w:val="000000"/>
          <w:sz w:val="28"/>
          <w:szCs w:val="28"/>
        </w:rPr>
      </w:pPr>
      <w:r w:rsidRPr="00883C08">
        <w:rPr>
          <w:i/>
          <w:color w:val="000000"/>
          <w:sz w:val="28"/>
          <w:szCs w:val="28"/>
        </w:rPr>
        <w:t>+ Muốn làm tròn số thập phân đến hàng phần mười, ta làm như thế nào?</w:t>
      </w:r>
    </w:p>
    <w:p w:rsidR="00CD3837" w:rsidRPr="00883C08" w:rsidRDefault="00CD3837" w:rsidP="00CD3837">
      <w:pPr>
        <w:spacing w:after="0" w:line="240" w:lineRule="auto"/>
        <w:jc w:val="both"/>
        <w:rPr>
          <w:i/>
          <w:color w:val="000000"/>
          <w:sz w:val="28"/>
          <w:szCs w:val="28"/>
        </w:rPr>
      </w:pPr>
      <w:r w:rsidRPr="00883C08">
        <w:rPr>
          <w:i/>
          <w:color w:val="000000"/>
          <w:sz w:val="28"/>
          <w:szCs w:val="28"/>
        </w:rPr>
        <w:t>+ Muốn làm tròn số thập phân đến hàng phần trăm, ta làm như thế nào?</w:t>
      </w:r>
    </w:p>
    <w:p w:rsidR="00CD3837" w:rsidRPr="00883C08" w:rsidRDefault="00CD3837" w:rsidP="00CD3837">
      <w:pPr>
        <w:spacing w:after="0" w:line="240" w:lineRule="auto"/>
        <w:jc w:val="both"/>
        <w:rPr>
          <w:color w:val="000000"/>
          <w:sz w:val="28"/>
          <w:szCs w:val="28"/>
        </w:rPr>
      </w:pPr>
      <w:r w:rsidRPr="00883C08">
        <w:rPr>
          <w:color w:val="000000"/>
          <w:sz w:val="28"/>
          <w:szCs w:val="28"/>
        </w:rPr>
        <w:t>- HS đọc ví dụ ở bảng trang 49 – SGK</w:t>
      </w:r>
    </w:p>
    <w:p w:rsidR="00CD3837" w:rsidRPr="00883C08" w:rsidRDefault="00CD3837" w:rsidP="00CD3837">
      <w:pPr>
        <w:spacing w:after="0" w:line="240" w:lineRule="auto"/>
        <w:jc w:val="both"/>
        <w:rPr>
          <w:color w:val="000000"/>
          <w:sz w:val="28"/>
          <w:szCs w:val="28"/>
        </w:rPr>
      </w:pPr>
      <w:r w:rsidRPr="00883C08">
        <w:rPr>
          <w:color w:val="000000"/>
          <w:sz w:val="28"/>
          <w:szCs w:val="28"/>
        </w:rPr>
        <w:t>- HS thảo luận nhóm đôi (cùng bàn), chi sẻ cách làm tròn số thập phân cho bạn nghe.</w:t>
      </w:r>
    </w:p>
    <w:p w:rsidR="00CD3837" w:rsidRPr="00883C08" w:rsidRDefault="00CD3837" w:rsidP="00CD3837">
      <w:pPr>
        <w:spacing w:after="0" w:line="240" w:lineRule="auto"/>
        <w:jc w:val="both"/>
        <w:rPr>
          <w:color w:val="000000"/>
          <w:sz w:val="28"/>
          <w:szCs w:val="28"/>
        </w:rPr>
      </w:pPr>
      <w:r w:rsidRPr="00883C08">
        <w:rPr>
          <w:color w:val="000000"/>
          <w:sz w:val="28"/>
          <w:szCs w:val="28"/>
        </w:rPr>
        <w:t xml:space="preserve">- </w:t>
      </w:r>
      <w:r w:rsidRPr="00883C08">
        <w:rPr>
          <w:color w:val="000000"/>
          <w:sz w:val="28"/>
          <w:szCs w:val="28"/>
          <w:lang w:val="vi-VN"/>
        </w:rPr>
        <w:t>Đ</w:t>
      </w:r>
      <w:r w:rsidRPr="00883C08">
        <w:rPr>
          <w:color w:val="000000"/>
          <w:sz w:val="28"/>
          <w:szCs w:val="28"/>
        </w:rPr>
        <w:t>ại diện nhóm trình bày kết quả, các nhóm còn lại lắng nghe câu trả lời của bạn và nhận xét.</w:t>
      </w:r>
    </w:p>
    <w:p w:rsidR="00CD3837" w:rsidRPr="00883C08" w:rsidRDefault="00CD3837" w:rsidP="00CD3837">
      <w:pPr>
        <w:spacing w:after="0" w:line="240" w:lineRule="auto"/>
        <w:jc w:val="both"/>
        <w:rPr>
          <w:color w:val="000000"/>
          <w:sz w:val="28"/>
          <w:szCs w:val="28"/>
        </w:rPr>
      </w:pPr>
      <w:r w:rsidRPr="00883C08">
        <w:rPr>
          <w:color w:val="000000"/>
          <w:sz w:val="28"/>
          <w:szCs w:val="28"/>
        </w:rPr>
        <w:t>- HS nghe GV chữa bài, tuyên dương HS.</w:t>
      </w:r>
    </w:p>
    <w:p w:rsidR="00CD3837" w:rsidRPr="00883C08" w:rsidRDefault="00CD3837" w:rsidP="00CD3837">
      <w:pPr>
        <w:spacing w:after="0" w:line="240" w:lineRule="auto"/>
        <w:jc w:val="both"/>
        <w:rPr>
          <w:color w:val="000000"/>
          <w:sz w:val="28"/>
          <w:szCs w:val="28"/>
        </w:rPr>
      </w:pPr>
      <w:r w:rsidRPr="00883C08">
        <w:rPr>
          <w:color w:val="000000"/>
          <w:sz w:val="28"/>
          <w:szCs w:val="28"/>
        </w:rPr>
        <w:t>-</w:t>
      </w:r>
      <w:r w:rsidRPr="00883C08">
        <w:rPr>
          <w:color w:val="000000"/>
          <w:sz w:val="28"/>
          <w:szCs w:val="28"/>
          <w:lang w:val="vi-VN"/>
        </w:rPr>
        <w:t xml:space="preserve"> Đ</w:t>
      </w:r>
      <w:r w:rsidRPr="00883C08">
        <w:rPr>
          <w:color w:val="000000"/>
          <w:sz w:val="28"/>
          <w:szCs w:val="28"/>
        </w:rPr>
        <w:t>ại diện nhóm giải thích cách làm tròn các số thập phân trong bảng đã cho.</w:t>
      </w:r>
    </w:p>
    <w:p w:rsidR="00CD3837" w:rsidRPr="00883C08" w:rsidRDefault="00CD3837" w:rsidP="00CD3837">
      <w:pPr>
        <w:spacing w:after="0" w:line="240" w:lineRule="auto"/>
        <w:jc w:val="both"/>
        <w:rPr>
          <w:color w:val="000000"/>
          <w:sz w:val="28"/>
          <w:szCs w:val="28"/>
        </w:rPr>
      </w:pPr>
      <w:r w:rsidRPr="00883C08">
        <w:rPr>
          <w:color w:val="000000"/>
          <w:sz w:val="28"/>
          <w:szCs w:val="28"/>
        </w:rPr>
        <w:t>- HS nghe GV nhận xét, tuyên dương HS.</w:t>
      </w:r>
    </w:p>
    <w:p w:rsidR="00CD3837" w:rsidRPr="00883C08" w:rsidRDefault="00CD3837" w:rsidP="00CD3837">
      <w:pPr>
        <w:widowControl w:val="0"/>
        <w:tabs>
          <w:tab w:val="left" w:pos="705"/>
        </w:tabs>
        <w:autoSpaceDE w:val="0"/>
        <w:autoSpaceDN w:val="0"/>
        <w:spacing w:after="0" w:line="240" w:lineRule="auto"/>
        <w:ind w:right="118"/>
        <w:rPr>
          <w:rFonts w:eastAsia="Times New Roman"/>
          <w:b/>
          <w:color w:val="231F20"/>
          <w:sz w:val="28"/>
          <w:szCs w:val="28"/>
          <w:lang/>
        </w:rPr>
      </w:pPr>
      <w:r w:rsidRPr="00883C08">
        <w:rPr>
          <w:rFonts w:eastAsia="Times New Roman"/>
          <w:b/>
          <w:color w:val="231F20"/>
          <w:sz w:val="28"/>
          <w:szCs w:val="28"/>
          <w:lang w:val="vi-VN"/>
        </w:rPr>
        <w:t>3</w:t>
      </w:r>
      <w:r w:rsidRPr="00883C08">
        <w:rPr>
          <w:rFonts w:eastAsia="Times New Roman"/>
          <w:b/>
          <w:color w:val="231F20"/>
          <w:sz w:val="28"/>
          <w:szCs w:val="28"/>
          <w:lang/>
        </w:rPr>
        <w:t xml:space="preserve">. </w:t>
      </w:r>
      <w:r w:rsidRPr="00883C08">
        <w:rPr>
          <w:rFonts w:eastAsia="Times New Roman"/>
          <w:b/>
          <w:color w:val="231F20"/>
          <w:sz w:val="28"/>
          <w:szCs w:val="28"/>
          <w:lang w:val="vi-VN"/>
        </w:rPr>
        <w:t>Luy</w:t>
      </w:r>
      <w:r w:rsidRPr="00883C08">
        <w:rPr>
          <w:rFonts w:eastAsia="Times New Roman"/>
          <w:b/>
          <w:color w:val="231F20"/>
          <w:sz w:val="28"/>
          <w:szCs w:val="28"/>
          <w:lang/>
        </w:rPr>
        <w:t xml:space="preserve">ện </w:t>
      </w:r>
      <w:r w:rsidRPr="00883C08">
        <w:rPr>
          <w:rFonts w:eastAsia="Times New Roman"/>
          <w:b/>
          <w:color w:val="231F20"/>
          <w:sz w:val="28"/>
          <w:szCs w:val="28"/>
          <w:lang w:val="vi-VN"/>
        </w:rPr>
        <w:t>tập</w:t>
      </w:r>
      <w:r w:rsidRPr="00883C08">
        <w:rPr>
          <w:rFonts w:eastAsia="Times New Roman"/>
          <w:b/>
          <w:color w:val="231F20"/>
          <w:sz w:val="28"/>
          <w:szCs w:val="28"/>
          <w:lang/>
        </w:rPr>
        <w:t xml:space="preserve">, </w:t>
      </w:r>
      <w:r w:rsidRPr="00883C08">
        <w:rPr>
          <w:rFonts w:eastAsia="Times New Roman"/>
          <w:b/>
          <w:color w:val="231F20"/>
          <w:sz w:val="28"/>
          <w:szCs w:val="28"/>
          <w:lang w:val="vi-VN"/>
        </w:rPr>
        <w:t>th</w:t>
      </w:r>
      <w:r w:rsidRPr="00883C08">
        <w:rPr>
          <w:rFonts w:eastAsia="Times New Roman"/>
          <w:b/>
          <w:color w:val="231F20"/>
          <w:sz w:val="28"/>
          <w:szCs w:val="28"/>
          <w:lang/>
        </w:rPr>
        <w:t xml:space="preserve">ực </w:t>
      </w:r>
      <w:r w:rsidRPr="00883C08">
        <w:rPr>
          <w:rFonts w:eastAsia="Times New Roman"/>
          <w:b/>
          <w:color w:val="231F20"/>
          <w:sz w:val="28"/>
          <w:szCs w:val="28"/>
          <w:lang w:val="vi-VN"/>
        </w:rPr>
        <w:t>h</w:t>
      </w:r>
      <w:r w:rsidRPr="00883C08">
        <w:rPr>
          <w:rFonts w:eastAsia="Times New Roman"/>
          <w:b/>
          <w:color w:val="231F20"/>
          <w:sz w:val="28"/>
          <w:szCs w:val="28"/>
          <w:lang/>
        </w:rPr>
        <w:t>ành</w:t>
      </w:r>
      <w:r w:rsidRPr="00883C08">
        <w:rPr>
          <w:rFonts w:eastAsia="Verdana"/>
          <w:b/>
          <w:bCs/>
          <w:color w:val="8F53A1"/>
          <w:spacing w:val="-5"/>
          <w:w w:val="75"/>
          <w:sz w:val="28"/>
          <w:szCs w:val="28"/>
          <w:lang w:val="vi-VN"/>
        </w:rPr>
        <w:t xml:space="preserve">:        </w:t>
      </w:r>
    </w:p>
    <w:p w:rsidR="00CD3837" w:rsidRPr="00883C08" w:rsidRDefault="00CD3837" w:rsidP="00CD3837">
      <w:pPr>
        <w:widowControl w:val="0"/>
        <w:autoSpaceDE w:val="0"/>
        <w:autoSpaceDN w:val="0"/>
        <w:spacing w:after="0" w:line="240" w:lineRule="auto"/>
        <w:outlineLvl w:val="3"/>
        <w:rPr>
          <w:rFonts w:eastAsia="Times New Roman"/>
          <w:bCs/>
          <w:iCs/>
          <w:sz w:val="28"/>
          <w:szCs w:val="28"/>
          <w:lang/>
        </w:rPr>
      </w:pPr>
      <w:r w:rsidRPr="00883C08">
        <w:rPr>
          <w:rFonts w:eastAsia="Times New Roman"/>
          <w:b/>
          <w:bCs/>
          <w:iCs/>
          <w:color w:val="231F20"/>
          <w:sz w:val="28"/>
          <w:szCs w:val="28"/>
          <w:lang/>
        </w:rPr>
        <w:t>Bài</w:t>
      </w:r>
      <w:r w:rsidRPr="00883C08">
        <w:rPr>
          <w:rFonts w:eastAsia="Times New Roman"/>
          <w:b/>
          <w:bCs/>
          <w:iCs/>
          <w:color w:val="231F20"/>
          <w:spacing w:val="-14"/>
          <w:sz w:val="28"/>
          <w:szCs w:val="28"/>
          <w:lang w:val="vi-VN"/>
        </w:rPr>
        <w:t>t</w:t>
      </w:r>
      <w:r w:rsidRPr="00883C08">
        <w:rPr>
          <w:rFonts w:eastAsia="Times New Roman"/>
          <w:b/>
          <w:bCs/>
          <w:iCs/>
          <w:color w:val="231F20"/>
          <w:spacing w:val="-14"/>
          <w:sz w:val="28"/>
          <w:szCs w:val="28"/>
          <w:lang/>
        </w:rPr>
        <w:t>ập</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lang/>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lang/>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lang/>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lang/>
        </w:rPr>
        <w:t>)</w:t>
      </w:r>
    </w:p>
    <w:p w:rsidR="00CD3837" w:rsidRPr="00883C08" w:rsidRDefault="00CD3837" w:rsidP="00CD3837">
      <w:pPr>
        <w:spacing w:after="0" w:line="240" w:lineRule="auto"/>
        <w:jc w:val="both"/>
        <w:rPr>
          <w:color w:val="000000"/>
          <w:sz w:val="28"/>
          <w:szCs w:val="28"/>
        </w:rPr>
      </w:pPr>
      <w:r w:rsidRPr="00883C08">
        <w:rPr>
          <w:rFonts w:eastAsia="Times New Roman"/>
          <w:color w:val="231F20"/>
          <w:sz w:val="28"/>
          <w:szCs w:val="28"/>
          <w:lang/>
        </w:rPr>
        <w:t xml:space="preserve">- </w:t>
      </w:r>
      <w:r w:rsidRPr="00883C08">
        <w:rPr>
          <w:color w:val="000000"/>
          <w:sz w:val="28"/>
          <w:szCs w:val="28"/>
        </w:rPr>
        <w:t>HS làm bài cá nhân vào vở.</w:t>
      </w:r>
    </w:p>
    <w:p w:rsidR="00CD3837" w:rsidRPr="00883C08" w:rsidRDefault="00CD3837" w:rsidP="00CD3837">
      <w:pPr>
        <w:spacing w:after="0" w:line="240" w:lineRule="auto"/>
        <w:jc w:val="both"/>
        <w:rPr>
          <w:color w:val="000000"/>
          <w:sz w:val="28"/>
          <w:szCs w:val="28"/>
        </w:rPr>
      </w:pPr>
      <w:r w:rsidRPr="00883C08">
        <w:rPr>
          <w:color w:val="000000"/>
          <w:sz w:val="28"/>
          <w:szCs w:val="28"/>
        </w:rPr>
        <w:t>- Sau khi làm xong, trao đổi kết quả với bạn cùng bàn.</w:t>
      </w:r>
    </w:p>
    <w:p w:rsidR="00CD3837" w:rsidRPr="00883C08" w:rsidRDefault="00CD3837" w:rsidP="00CD3837">
      <w:pPr>
        <w:spacing w:after="0" w:line="240" w:lineRule="auto"/>
        <w:jc w:val="both"/>
        <w:rPr>
          <w:color w:val="000000"/>
          <w:sz w:val="28"/>
          <w:szCs w:val="28"/>
        </w:rPr>
      </w:pPr>
      <w:r w:rsidRPr="00883C08">
        <w:rPr>
          <w:color w:val="000000"/>
          <w:sz w:val="28"/>
          <w:szCs w:val="28"/>
        </w:rPr>
        <w:t>- 1 – 2 HS lên bảng trình bày, cả lớp quan sát bài làm của bạn</w:t>
      </w:r>
    </w:p>
    <w:p w:rsidR="00CD3837" w:rsidRPr="00883C08" w:rsidRDefault="00CD3837" w:rsidP="00CD3837">
      <w:pPr>
        <w:spacing w:after="0" w:line="240" w:lineRule="auto"/>
        <w:jc w:val="both"/>
        <w:rPr>
          <w:b/>
          <w:color w:val="000000"/>
          <w:sz w:val="28"/>
          <w:szCs w:val="28"/>
        </w:rPr>
      </w:pPr>
      <w:r w:rsidRPr="00883C08">
        <w:rPr>
          <w:color w:val="000000"/>
          <w:sz w:val="28"/>
          <w:szCs w:val="28"/>
        </w:rPr>
        <w:t>- HS nghe GV nhận xét, chữa bài và chốt đáp án.</w:t>
      </w:r>
    </w:p>
    <w:p w:rsidR="00CD3837" w:rsidRPr="00883C08" w:rsidRDefault="00CD3837" w:rsidP="00CD3837">
      <w:pPr>
        <w:widowControl w:val="0"/>
        <w:tabs>
          <w:tab w:val="left" w:pos="704"/>
        </w:tabs>
        <w:autoSpaceDE w:val="0"/>
        <w:autoSpaceDN w:val="0"/>
        <w:spacing w:after="0" w:line="240" w:lineRule="auto"/>
        <w:rPr>
          <w:rFonts w:eastAsia="Times New Roman"/>
          <w:b/>
          <w:color w:val="231F20"/>
          <w:sz w:val="28"/>
          <w:szCs w:val="28"/>
        </w:rPr>
      </w:pPr>
      <w:r w:rsidRPr="00883C08">
        <w:rPr>
          <w:rFonts w:eastAsia="Times New Roman"/>
          <w:b/>
          <w:color w:val="231F20"/>
          <w:sz w:val="28"/>
          <w:szCs w:val="28"/>
          <w:lang w:val="vi-VN"/>
        </w:rPr>
        <w:t>4</w:t>
      </w:r>
      <w:r w:rsidRPr="00883C08">
        <w:rPr>
          <w:rFonts w:eastAsia="Times New Roman"/>
          <w:b/>
          <w:color w:val="231F20"/>
          <w:sz w:val="28"/>
          <w:szCs w:val="28"/>
          <w:lang/>
        </w:rPr>
        <w:t xml:space="preserve">. </w:t>
      </w:r>
      <w:r w:rsidRPr="00883C08">
        <w:rPr>
          <w:rFonts w:eastAsia="Times New Roman"/>
          <w:b/>
          <w:color w:val="231F20"/>
          <w:sz w:val="28"/>
          <w:szCs w:val="28"/>
          <w:lang w:val="vi-VN"/>
        </w:rPr>
        <w:t>V</w:t>
      </w:r>
      <w:r w:rsidRPr="00883C08">
        <w:rPr>
          <w:rFonts w:eastAsia="Times New Roman"/>
          <w:b/>
          <w:color w:val="231F20"/>
          <w:sz w:val="28"/>
          <w:szCs w:val="28"/>
          <w:lang/>
        </w:rPr>
        <w:t xml:space="preserve">ận </w:t>
      </w:r>
      <w:r w:rsidRPr="00883C08">
        <w:rPr>
          <w:rFonts w:eastAsia="Times New Roman"/>
          <w:b/>
          <w:color w:val="231F20"/>
          <w:sz w:val="28"/>
          <w:szCs w:val="28"/>
          <w:lang w:val="vi-VN"/>
        </w:rPr>
        <w:t>dụng</w:t>
      </w:r>
      <w:r w:rsidRPr="00883C08">
        <w:rPr>
          <w:rFonts w:eastAsia="Times New Roman"/>
          <w:b/>
          <w:color w:val="231F20"/>
          <w:sz w:val="28"/>
          <w:szCs w:val="28"/>
          <w:lang/>
        </w:rPr>
        <w:t xml:space="preserve">, </w:t>
      </w:r>
      <w:r w:rsidRPr="00883C08">
        <w:rPr>
          <w:rFonts w:eastAsia="Times New Roman"/>
          <w:b/>
          <w:color w:val="231F20"/>
          <w:sz w:val="28"/>
          <w:szCs w:val="28"/>
          <w:lang w:val="vi-VN"/>
        </w:rPr>
        <w:t>tr</w:t>
      </w:r>
      <w:r w:rsidRPr="00883C08">
        <w:rPr>
          <w:rFonts w:eastAsia="Times New Roman"/>
          <w:b/>
          <w:color w:val="231F20"/>
          <w:sz w:val="28"/>
          <w:szCs w:val="28"/>
          <w:lang/>
        </w:rPr>
        <w:t xml:space="preserve">ải </w:t>
      </w:r>
      <w:r w:rsidRPr="00883C08">
        <w:rPr>
          <w:rFonts w:eastAsia="Times New Roman"/>
          <w:b/>
          <w:color w:val="231F20"/>
          <w:sz w:val="28"/>
          <w:szCs w:val="28"/>
          <w:lang w:val="vi-VN"/>
        </w:rPr>
        <w:t>nghi</w:t>
      </w:r>
      <w:r w:rsidRPr="00883C08">
        <w:rPr>
          <w:rFonts w:eastAsia="Times New Roman"/>
          <w:b/>
          <w:color w:val="231F20"/>
          <w:sz w:val="28"/>
          <w:szCs w:val="28"/>
          <w:lang/>
        </w:rPr>
        <w:t>ệm</w:t>
      </w:r>
      <w:r w:rsidRPr="00883C08">
        <w:rPr>
          <w:rFonts w:eastAsia="Times New Roman"/>
          <w:b/>
          <w:color w:val="231F20"/>
          <w:sz w:val="28"/>
          <w:szCs w:val="28"/>
        </w:rPr>
        <w:t>:</w:t>
      </w:r>
    </w:p>
    <w:p w:rsidR="00CD3837" w:rsidRPr="00883C08" w:rsidRDefault="00CD3837" w:rsidP="00CD3837">
      <w:pPr>
        <w:widowControl w:val="0"/>
        <w:autoSpaceDE w:val="0"/>
        <w:autoSpaceDN w:val="0"/>
        <w:spacing w:after="0" w:line="240" w:lineRule="auto"/>
        <w:outlineLvl w:val="3"/>
        <w:rPr>
          <w:rFonts w:eastAsia="Times New Roman"/>
          <w:bCs/>
          <w:iCs/>
          <w:sz w:val="28"/>
          <w:szCs w:val="28"/>
          <w:lang/>
        </w:rPr>
      </w:pPr>
      <w:r w:rsidRPr="00883C08">
        <w:rPr>
          <w:rFonts w:eastAsia="Times New Roman"/>
          <w:b/>
          <w:bCs/>
          <w:i/>
          <w:iCs/>
          <w:color w:val="231F20"/>
          <w:spacing w:val="-2"/>
          <w:sz w:val="28"/>
          <w:szCs w:val="28"/>
          <w:lang/>
        </w:rPr>
        <w:lastRenderedPageBreak/>
        <w:t>Bài1(Luyện</w:t>
      </w:r>
      <w:r w:rsidRPr="00883C08">
        <w:rPr>
          <w:rFonts w:eastAsia="Times New Roman"/>
          <w:b/>
          <w:bCs/>
          <w:i/>
          <w:iCs/>
          <w:color w:val="231F20"/>
          <w:spacing w:val="-4"/>
          <w:sz w:val="28"/>
          <w:szCs w:val="28"/>
          <w:lang/>
        </w:rPr>
        <w:t xml:space="preserve">tập) </w:t>
      </w:r>
      <w:r w:rsidRPr="00883C08">
        <w:rPr>
          <w:rFonts w:eastAsia="Times New Roman"/>
          <w:bCs/>
          <w:iCs/>
          <w:color w:val="231F20"/>
          <w:spacing w:val="-4"/>
          <w:sz w:val="28"/>
          <w:szCs w:val="28"/>
          <w:lang/>
        </w:rPr>
        <w:t>(</w:t>
      </w:r>
      <w:r w:rsidRPr="00883C08">
        <w:rPr>
          <w:rFonts w:eastAsia="Times New Roman"/>
          <w:bCs/>
          <w:iCs/>
          <w:color w:val="231F20"/>
          <w:spacing w:val="-4"/>
          <w:sz w:val="28"/>
          <w:szCs w:val="28"/>
          <w:lang w:val="vi-VN"/>
        </w:rPr>
        <w:t>Ho</w:t>
      </w:r>
      <w:r w:rsidRPr="00883C08">
        <w:rPr>
          <w:rFonts w:eastAsia="Times New Roman"/>
          <w:bCs/>
          <w:iCs/>
          <w:color w:val="231F20"/>
          <w:spacing w:val="-4"/>
          <w:sz w:val="28"/>
          <w:szCs w:val="28"/>
          <w:lang/>
        </w:rPr>
        <w:t xml:space="preserve">ạt </w:t>
      </w:r>
      <w:r w:rsidRPr="00883C08">
        <w:rPr>
          <w:rFonts w:eastAsia="Times New Roman"/>
          <w:bCs/>
          <w:iCs/>
          <w:color w:val="231F20"/>
          <w:spacing w:val="-4"/>
          <w:sz w:val="28"/>
          <w:szCs w:val="28"/>
          <w:lang w:val="vi-VN"/>
        </w:rPr>
        <w:t>đ</w:t>
      </w:r>
      <w:r w:rsidRPr="00883C08">
        <w:rPr>
          <w:rFonts w:eastAsia="Times New Roman"/>
          <w:bCs/>
          <w:iCs/>
          <w:color w:val="231F20"/>
          <w:spacing w:val="-4"/>
          <w:sz w:val="28"/>
          <w:szCs w:val="28"/>
          <w:lang/>
        </w:rPr>
        <w:t xml:space="preserve">ộng </w:t>
      </w:r>
      <w:r w:rsidRPr="00883C08">
        <w:rPr>
          <w:rFonts w:eastAsia="Times New Roman"/>
          <w:bCs/>
          <w:iCs/>
          <w:color w:val="231F20"/>
          <w:spacing w:val="-4"/>
          <w:sz w:val="28"/>
          <w:szCs w:val="28"/>
          <w:lang w:val="vi-VN"/>
        </w:rPr>
        <w:t>nh</w:t>
      </w:r>
      <w:r w:rsidRPr="00883C08">
        <w:rPr>
          <w:rFonts w:eastAsia="Times New Roman"/>
          <w:bCs/>
          <w:iCs/>
          <w:color w:val="231F20"/>
          <w:spacing w:val="-4"/>
          <w:sz w:val="28"/>
          <w:szCs w:val="28"/>
          <w:lang/>
        </w:rPr>
        <w:t xml:space="preserve">óm </w:t>
      </w:r>
      <w:r w:rsidRPr="00883C08">
        <w:rPr>
          <w:rFonts w:eastAsia="Times New Roman"/>
          <w:bCs/>
          <w:iCs/>
          <w:color w:val="231F20"/>
          <w:spacing w:val="-4"/>
          <w:sz w:val="28"/>
          <w:szCs w:val="28"/>
          <w:lang w:val="vi-VN"/>
        </w:rPr>
        <w:t>đôi</w:t>
      </w:r>
      <w:r w:rsidRPr="00883C08">
        <w:rPr>
          <w:rFonts w:eastAsia="Times New Roman"/>
          <w:bCs/>
          <w:iCs/>
          <w:color w:val="231F20"/>
          <w:spacing w:val="-4"/>
          <w:sz w:val="28"/>
          <w:szCs w:val="28"/>
          <w:lang/>
        </w:rPr>
        <w:t>)</w:t>
      </w:r>
    </w:p>
    <w:p w:rsidR="00CD3837" w:rsidRPr="00A76349" w:rsidRDefault="00CD3837" w:rsidP="00CD3837">
      <w:pPr>
        <w:spacing w:after="0" w:line="240" w:lineRule="auto"/>
        <w:jc w:val="both"/>
        <w:rPr>
          <w:color w:val="000000"/>
          <w:sz w:val="28"/>
          <w:szCs w:val="28"/>
        </w:rPr>
      </w:pPr>
      <w:r w:rsidRPr="00A76349">
        <w:rPr>
          <w:color w:val="000000"/>
          <w:sz w:val="28"/>
          <w:szCs w:val="28"/>
        </w:rPr>
        <w:t>- HS đọc và xác định yêu cầu của đề bài.</w:t>
      </w:r>
    </w:p>
    <w:p w:rsidR="00CD3837" w:rsidRPr="00A76349" w:rsidRDefault="00CD3837" w:rsidP="00CD3837">
      <w:pPr>
        <w:spacing w:after="0" w:line="240" w:lineRule="auto"/>
        <w:jc w:val="both"/>
        <w:rPr>
          <w:color w:val="000000"/>
          <w:sz w:val="28"/>
          <w:szCs w:val="28"/>
        </w:rPr>
      </w:pPr>
      <w:r w:rsidRPr="00A76349">
        <w:rPr>
          <w:color w:val="000000"/>
          <w:sz w:val="28"/>
          <w:szCs w:val="28"/>
        </w:rPr>
        <w:t>- HS thảo luận nhóm đôi, chọn câu trả lời cho từng câu.</w:t>
      </w:r>
    </w:p>
    <w:p w:rsidR="00CD3837" w:rsidRPr="00A76349" w:rsidRDefault="00CD3837" w:rsidP="00CD3837">
      <w:pPr>
        <w:spacing w:after="0" w:line="240" w:lineRule="auto"/>
        <w:jc w:val="both"/>
        <w:rPr>
          <w:color w:val="000000"/>
          <w:sz w:val="28"/>
          <w:szCs w:val="28"/>
        </w:rPr>
      </w:pPr>
      <w:r w:rsidRPr="00A76349">
        <w:rPr>
          <w:color w:val="000000"/>
          <w:sz w:val="28"/>
          <w:szCs w:val="28"/>
        </w:rPr>
        <w:t>- HS trình bày kết quả, giải thích cách làm, được bạn và GV nhận xét.</w:t>
      </w:r>
    </w:p>
    <w:p w:rsidR="00CD3837" w:rsidRPr="00883C08" w:rsidRDefault="00CD3837" w:rsidP="00CD3837">
      <w:pPr>
        <w:widowControl w:val="0"/>
        <w:tabs>
          <w:tab w:val="left" w:pos="705"/>
        </w:tabs>
        <w:autoSpaceDE w:val="0"/>
        <w:autoSpaceDN w:val="0"/>
        <w:spacing w:after="0" w:line="240" w:lineRule="auto"/>
        <w:rPr>
          <w:rFonts w:eastAsia="Times New Roman"/>
          <w:color w:val="231F20"/>
          <w:spacing w:val="-5"/>
          <w:sz w:val="28"/>
          <w:szCs w:val="28"/>
        </w:rPr>
      </w:pPr>
      <w:r w:rsidRPr="00883C08">
        <w:rPr>
          <w:rFonts w:eastAsia="Times New Roman"/>
          <w:color w:val="231F20"/>
          <w:sz w:val="28"/>
          <w:szCs w:val="28"/>
          <w:lang/>
        </w:rPr>
        <w:t>- CảlớpcùngGVthốngnhấtkếtquả</w:t>
      </w:r>
      <w:r w:rsidRPr="00883C08">
        <w:rPr>
          <w:rFonts w:eastAsia="Times New Roman"/>
          <w:color w:val="231F20"/>
          <w:spacing w:val="-5"/>
          <w:sz w:val="28"/>
          <w:szCs w:val="28"/>
        </w:rPr>
        <w:t>.</w:t>
      </w:r>
    </w:p>
    <w:p w:rsidR="00CD3837" w:rsidRPr="00883C08" w:rsidRDefault="00CD3837" w:rsidP="00CD3837">
      <w:pPr>
        <w:widowControl w:val="0"/>
        <w:autoSpaceDE w:val="0"/>
        <w:autoSpaceDN w:val="0"/>
        <w:spacing w:after="0" w:line="240" w:lineRule="auto"/>
        <w:outlineLvl w:val="3"/>
        <w:rPr>
          <w:rFonts w:eastAsia="Times New Roman"/>
          <w:b/>
          <w:bCs/>
          <w:i/>
          <w:iCs/>
          <w:sz w:val="28"/>
          <w:szCs w:val="28"/>
          <w:lang/>
        </w:rPr>
      </w:pPr>
      <w:r w:rsidRPr="00883C08">
        <w:rPr>
          <w:rFonts w:eastAsia="Times New Roman"/>
          <w:b/>
          <w:bCs/>
          <w:i/>
          <w:iCs/>
          <w:color w:val="231F20"/>
          <w:spacing w:val="-2"/>
          <w:sz w:val="28"/>
          <w:szCs w:val="28"/>
          <w:lang/>
        </w:rPr>
        <w:t>Bài2(Luyện</w:t>
      </w:r>
      <w:r w:rsidRPr="00883C08">
        <w:rPr>
          <w:rFonts w:eastAsia="Times New Roman"/>
          <w:b/>
          <w:bCs/>
          <w:i/>
          <w:iCs/>
          <w:color w:val="231F20"/>
          <w:spacing w:val="-4"/>
          <w:sz w:val="28"/>
          <w:szCs w:val="28"/>
          <w:lang/>
        </w:rPr>
        <w:t xml:space="preserve">tập) </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lang/>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lang/>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lang/>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lang/>
        </w:rPr>
        <w:t>)</w:t>
      </w:r>
    </w:p>
    <w:p w:rsidR="00CD3837" w:rsidRPr="00883C08" w:rsidRDefault="00CD3837" w:rsidP="00CD3837">
      <w:pPr>
        <w:spacing w:after="0" w:line="240" w:lineRule="auto"/>
        <w:jc w:val="both"/>
        <w:rPr>
          <w:sz w:val="28"/>
          <w:szCs w:val="28"/>
        </w:rPr>
      </w:pPr>
      <w:r w:rsidRPr="00883C08">
        <w:rPr>
          <w:sz w:val="28"/>
          <w:szCs w:val="28"/>
        </w:rPr>
        <w:t>- HS quan sát hình trong SGK.</w:t>
      </w:r>
    </w:p>
    <w:p w:rsidR="00CD3837" w:rsidRPr="00883C08" w:rsidRDefault="00CD3837" w:rsidP="00CD3837">
      <w:pPr>
        <w:spacing w:after="0" w:line="240" w:lineRule="auto"/>
        <w:jc w:val="both"/>
        <w:rPr>
          <w:sz w:val="28"/>
          <w:szCs w:val="28"/>
        </w:rPr>
      </w:pPr>
      <w:r w:rsidRPr="00883C08">
        <w:rPr>
          <w:sz w:val="28"/>
          <w:szCs w:val="28"/>
        </w:rPr>
        <w:t>- HS thảo luận nhóm đôi (cùng bàn) và làm bài cá nhân vào vở.</w:t>
      </w:r>
    </w:p>
    <w:p w:rsidR="00CD3837" w:rsidRPr="00883C08" w:rsidRDefault="00CD3837" w:rsidP="00CD3837">
      <w:pPr>
        <w:spacing w:after="0" w:line="240" w:lineRule="auto"/>
        <w:jc w:val="both"/>
        <w:rPr>
          <w:sz w:val="28"/>
          <w:szCs w:val="28"/>
        </w:rPr>
      </w:pPr>
      <w:r w:rsidRPr="00883C08">
        <w:rPr>
          <w:sz w:val="28"/>
          <w:szCs w:val="28"/>
        </w:rPr>
        <w:t xml:space="preserve">- </w:t>
      </w:r>
      <w:r w:rsidRPr="00883C08">
        <w:rPr>
          <w:sz w:val="28"/>
          <w:szCs w:val="28"/>
          <w:lang w:val="vi-VN"/>
        </w:rPr>
        <w:t>Đ</w:t>
      </w:r>
      <w:r w:rsidRPr="00883C08">
        <w:rPr>
          <w:sz w:val="28"/>
          <w:szCs w:val="28"/>
        </w:rPr>
        <w:t>ại diện nhóm có kết quả nhanh  nhất trình bày.</w:t>
      </w:r>
    </w:p>
    <w:p w:rsidR="00CD3837" w:rsidRPr="00883C08" w:rsidRDefault="00CD3837" w:rsidP="00CD3837">
      <w:pPr>
        <w:widowControl w:val="0"/>
        <w:autoSpaceDE w:val="0"/>
        <w:autoSpaceDN w:val="0"/>
        <w:spacing w:after="0" w:line="240" w:lineRule="auto"/>
        <w:outlineLvl w:val="3"/>
        <w:rPr>
          <w:sz w:val="28"/>
          <w:szCs w:val="28"/>
        </w:rPr>
      </w:pPr>
      <w:r w:rsidRPr="00883C08">
        <w:rPr>
          <w:sz w:val="28"/>
          <w:szCs w:val="28"/>
        </w:rPr>
        <w:t>- HS nghe GV nhận xét, chữa bài .</w:t>
      </w:r>
    </w:p>
    <w:p w:rsidR="00CD3837" w:rsidRPr="00A76349" w:rsidRDefault="00CD3837" w:rsidP="00CD3837">
      <w:pPr>
        <w:spacing w:after="0" w:line="240" w:lineRule="auto"/>
        <w:jc w:val="both"/>
        <w:rPr>
          <w:sz w:val="28"/>
          <w:szCs w:val="28"/>
        </w:rPr>
      </w:pPr>
      <w:r w:rsidRPr="00883C08">
        <w:rPr>
          <w:rFonts w:eastAsia="Times New Roman"/>
          <w:b/>
          <w:bCs/>
          <w:i/>
          <w:iCs/>
          <w:color w:val="231F20"/>
          <w:spacing w:val="-4"/>
          <w:sz w:val="28"/>
          <w:szCs w:val="28"/>
          <w:lang/>
        </w:rPr>
        <w:t>Trải</w:t>
      </w:r>
      <w:r w:rsidRPr="00883C08">
        <w:rPr>
          <w:rFonts w:eastAsia="Times New Roman"/>
          <w:b/>
          <w:bCs/>
          <w:i/>
          <w:iCs/>
          <w:color w:val="231F20"/>
          <w:spacing w:val="-7"/>
          <w:sz w:val="28"/>
          <w:szCs w:val="28"/>
          <w:lang w:val="vi-VN"/>
        </w:rPr>
        <w:t>nghiệm</w:t>
      </w:r>
      <w:r w:rsidRPr="00883C08">
        <w:rPr>
          <w:rFonts w:eastAsia="Times New Roman"/>
          <w:b/>
          <w:bCs/>
          <w:i/>
          <w:iCs/>
          <w:color w:val="231F20"/>
          <w:spacing w:val="-7"/>
          <w:sz w:val="28"/>
          <w:szCs w:val="28"/>
          <w:lang/>
        </w:rPr>
        <w:t xml:space="preserve">: </w:t>
      </w:r>
      <w:r w:rsidRPr="00A76349">
        <w:rPr>
          <w:sz w:val="28"/>
          <w:szCs w:val="28"/>
        </w:rPr>
        <w:t>HS chơi trò chơi “Xì điện”.</w:t>
      </w:r>
    </w:p>
    <w:p w:rsidR="00CD3837" w:rsidRPr="00A76349" w:rsidRDefault="00CD3837" w:rsidP="00CD3837">
      <w:pPr>
        <w:spacing w:after="0" w:line="240" w:lineRule="auto"/>
        <w:jc w:val="both"/>
        <w:rPr>
          <w:sz w:val="28"/>
          <w:szCs w:val="28"/>
        </w:rPr>
      </w:pPr>
      <w:r w:rsidRPr="00A76349">
        <w:rPr>
          <w:sz w:val="28"/>
          <w:szCs w:val="28"/>
        </w:rPr>
        <w:t>Luật chơi: Quản trò (Rô-bốt) nêu một số thập phân và chỉ định 1 bạn HS làm tròn số thập phân đó đến hàng phần mười hoặc hàng phần trăm. Nếu HS trả lời đúng sẽ được quyền đưa ra 1 số thập phân và chỉ định bạn khác làm tròn số đó đến hàng phần mười, hoặc hàng phần trăm.</w:t>
      </w:r>
    </w:p>
    <w:p w:rsidR="00CD3837" w:rsidRPr="00883C08" w:rsidRDefault="00CD3837" w:rsidP="00CD3837">
      <w:pPr>
        <w:spacing w:after="0" w:line="240" w:lineRule="auto"/>
        <w:rPr>
          <w:b/>
          <w:bCs/>
          <w:sz w:val="28"/>
          <w:szCs w:val="28"/>
        </w:rPr>
      </w:pPr>
      <w:r w:rsidRPr="00883C08">
        <w:rPr>
          <w:b/>
          <w:bCs/>
          <w:sz w:val="28"/>
          <w:szCs w:val="28"/>
        </w:rPr>
        <w:t>IV. Điều chỉnh sau bài dạy:</w:t>
      </w:r>
    </w:p>
    <w:p w:rsidR="00CD3837" w:rsidRPr="00883C08" w:rsidRDefault="00CD3837" w:rsidP="00CD3837">
      <w:pPr>
        <w:spacing w:after="0" w:line="240" w:lineRule="auto"/>
        <w:rPr>
          <w:sz w:val="28"/>
          <w:szCs w:val="28"/>
        </w:rPr>
      </w:pPr>
      <w:r w:rsidRPr="00883C08">
        <w:rPr>
          <w:sz w:val="28"/>
          <w:szCs w:val="28"/>
        </w:rPr>
        <w:t>.......................................................................................................................................</w:t>
      </w:r>
    </w:p>
    <w:p w:rsidR="00CD3837" w:rsidRPr="00883C08" w:rsidRDefault="00CD3837" w:rsidP="00CD3837">
      <w:pPr>
        <w:spacing w:after="0" w:line="240" w:lineRule="auto"/>
        <w:jc w:val="center"/>
        <w:rPr>
          <w:sz w:val="28"/>
          <w:szCs w:val="28"/>
        </w:rPr>
      </w:pPr>
      <w:r w:rsidRPr="00883C08">
        <w:rPr>
          <w:sz w:val="28"/>
          <w:szCs w:val="28"/>
        </w:rPr>
        <w:t>.......................................................................................................................................</w:t>
      </w:r>
    </w:p>
    <w:p w:rsidR="00D03A38" w:rsidRPr="00883C08" w:rsidRDefault="00D03A38" w:rsidP="00D03A38">
      <w:pPr>
        <w:tabs>
          <w:tab w:val="left" w:pos="0"/>
          <w:tab w:val="center" w:pos="4320"/>
          <w:tab w:val="right" w:pos="8640"/>
        </w:tabs>
        <w:spacing w:after="0" w:line="240" w:lineRule="auto"/>
        <w:contextualSpacing/>
        <w:jc w:val="center"/>
        <w:rPr>
          <w:b/>
          <w:sz w:val="28"/>
          <w:szCs w:val="28"/>
        </w:rPr>
      </w:pPr>
      <w:r w:rsidRPr="00883C08">
        <w:rPr>
          <w:b/>
          <w:sz w:val="28"/>
          <w:szCs w:val="28"/>
        </w:rPr>
        <w:t>TĂNG CƯỜNG TOÁN</w:t>
      </w:r>
    </w:p>
    <w:p w:rsidR="00D03A38" w:rsidRPr="00883C08" w:rsidRDefault="00D03A38" w:rsidP="00D03A38">
      <w:pPr>
        <w:spacing w:after="0" w:line="240" w:lineRule="auto"/>
        <w:ind w:left="720" w:hanging="720"/>
        <w:jc w:val="center"/>
        <w:rPr>
          <w:rFonts w:eastAsia="Times New Roman"/>
          <w:b/>
          <w:bCs/>
          <w:sz w:val="28"/>
          <w:szCs w:val="28"/>
          <w:lang w:val="nl-NL"/>
        </w:rPr>
      </w:pPr>
      <w:r>
        <w:rPr>
          <w:rFonts w:eastAsia="Times New Roman"/>
          <w:b/>
          <w:bCs/>
          <w:sz w:val="28"/>
          <w:szCs w:val="28"/>
          <w:lang w:val="vi-VN"/>
        </w:rPr>
        <w:t xml:space="preserve">Bài 13: Làm tròn </w:t>
      </w:r>
      <w:r w:rsidRPr="00883C08">
        <w:rPr>
          <w:rFonts w:eastAsia="Times New Roman"/>
          <w:b/>
          <w:bCs/>
          <w:sz w:val="28"/>
          <w:szCs w:val="28"/>
          <w:lang w:val="nl-NL"/>
        </w:rPr>
        <w:t>số thập phân</w:t>
      </w:r>
    </w:p>
    <w:p w:rsidR="00D03A38" w:rsidRPr="00883C08" w:rsidRDefault="00D03A38" w:rsidP="00D03A38">
      <w:pPr>
        <w:spacing w:after="0" w:line="240" w:lineRule="auto"/>
        <w:jc w:val="both"/>
        <w:rPr>
          <w:b/>
          <w:sz w:val="28"/>
          <w:szCs w:val="28"/>
        </w:rPr>
      </w:pPr>
      <w:r w:rsidRPr="00883C08">
        <w:rPr>
          <w:b/>
          <w:sz w:val="28"/>
          <w:szCs w:val="28"/>
        </w:rPr>
        <w:t xml:space="preserve">I. Yêu cầu cần đạt: </w:t>
      </w:r>
    </w:p>
    <w:p w:rsidR="00D03A38" w:rsidRPr="00A76349" w:rsidRDefault="00D03A38" w:rsidP="00D03A38">
      <w:pPr>
        <w:widowControl w:val="0"/>
        <w:autoSpaceDE w:val="0"/>
        <w:autoSpaceDN w:val="0"/>
        <w:spacing w:after="0" w:line="240" w:lineRule="auto"/>
        <w:rPr>
          <w:sz w:val="28"/>
          <w:szCs w:val="28"/>
        </w:rPr>
      </w:pPr>
      <w:r w:rsidRPr="00A76349">
        <w:rPr>
          <w:sz w:val="28"/>
          <w:szCs w:val="28"/>
        </w:rPr>
        <w:t>- HS làm tròn được số thập phân đến hàng phần mười, hàng phần trăm.</w:t>
      </w:r>
    </w:p>
    <w:p w:rsidR="00D03A38" w:rsidRPr="00A76349" w:rsidRDefault="00D03A38" w:rsidP="00D03A38">
      <w:pPr>
        <w:widowControl w:val="0"/>
        <w:autoSpaceDE w:val="0"/>
        <w:autoSpaceDN w:val="0"/>
        <w:spacing w:after="0" w:line="240" w:lineRule="auto"/>
        <w:rPr>
          <w:sz w:val="28"/>
          <w:szCs w:val="28"/>
        </w:rPr>
      </w:pPr>
      <w:r w:rsidRPr="00A76349">
        <w:rPr>
          <w:sz w:val="28"/>
          <w:szCs w:val="28"/>
        </w:rPr>
        <w:t>- HS vận dụng được việc làm tròn số thập phân đến hàng phần mười, hàng phần trăm trong một số tình huống thực tế.</w:t>
      </w:r>
    </w:p>
    <w:p w:rsidR="00D03A38" w:rsidRPr="00A76349" w:rsidRDefault="00D03A38" w:rsidP="00D03A38">
      <w:pPr>
        <w:widowControl w:val="0"/>
        <w:autoSpaceDE w:val="0"/>
        <w:autoSpaceDN w:val="0"/>
        <w:spacing w:after="0" w:line="240" w:lineRule="auto"/>
        <w:rPr>
          <w:sz w:val="28"/>
          <w:szCs w:val="28"/>
        </w:rPr>
      </w:pPr>
      <w:r w:rsidRPr="00A76349">
        <w:rPr>
          <w:sz w:val="28"/>
          <w:szCs w:val="28"/>
        </w:rPr>
        <w:t>- HS có cơ hội phát triển năng lực giao tiếp toán học, năng lực tư duy và lập luận toán học,.</w:t>
      </w:r>
    </w:p>
    <w:p w:rsidR="00D03A38" w:rsidRPr="00883C08" w:rsidRDefault="00D03A38" w:rsidP="00D03A38">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D03A38" w:rsidRPr="00883C08" w:rsidRDefault="00D03A38" w:rsidP="00D03A38">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D03A38" w:rsidRPr="00883C08" w:rsidRDefault="00D03A38" w:rsidP="00D03A38">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D03A38" w:rsidRPr="00883C08" w:rsidRDefault="00D03A38" w:rsidP="00D03A38">
      <w:pPr>
        <w:spacing w:after="0" w:line="240" w:lineRule="auto"/>
        <w:jc w:val="both"/>
        <w:rPr>
          <w:b/>
          <w:sz w:val="28"/>
          <w:szCs w:val="28"/>
        </w:rPr>
      </w:pPr>
      <w:r w:rsidRPr="00883C08">
        <w:rPr>
          <w:b/>
          <w:sz w:val="28"/>
          <w:szCs w:val="28"/>
          <w:lang w:val="vi-VN"/>
        </w:rPr>
        <w:t>1.Khởi động</w:t>
      </w:r>
      <w:r w:rsidRPr="00883C08">
        <w:rPr>
          <w:b/>
          <w:sz w:val="28"/>
          <w:szCs w:val="28"/>
        </w:rPr>
        <w:t>:</w:t>
      </w:r>
    </w:p>
    <w:p w:rsidR="00D03A38" w:rsidRPr="00883C08" w:rsidRDefault="00D03A38" w:rsidP="00D03A38">
      <w:pPr>
        <w:spacing w:after="0" w:line="240" w:lineRule="auto"/>
        <w:jc w:val="both"/>
        <w:rPr>
          <w:sz w:val="28"/>
          <w:szCs w:val="28"/>
        </w:rPr>
      </w:pPr>
      <w:r w:rsidRPr="00883C08">
        <w:rPr>
          <w:sz w:val="28"/>
          <w:szCs w:val="28"/>
        </w:rPr>
        <w:t>-Lớp hát.</w:t>
      </w:r>
    </w:p>
    <w:p w:rsidR="00D03A38" w:rsidRPr="00883C08" w:rsidRDefault="00D03A38" w:rsidP="00D03A38">
      <w:pPr>
        <w:spacing w:after="0" w:line="240" w:lineRule="auto"/>
        <w:jc w:val="both"/>
        <w:rPr>
          <w:b/>
          <w:sz w:val="28"/>
          <w:szCs w:val="28"/>
        </w:rPr>
      </w:pPr>
      <w:r w:rsidRPr="00883C08">
        <w:rPr>
          <w:b/>
          <w:sz w:val="28"/>
          <w:szCs w:val="28"/>
        </w:rPr>
        <w:t>2.Luyện tập,thực hành:</w:t>
      </w:r>
    </w:p>
    <w:p w:rsidR="00D03A38" w:rsidRPr="00883C08" w:rsidRDefault="00D03A38" w:rsidP="00D03A38">
      <w:pPr>
        <w:spacing w:after="0" w:line="240" w:lineRule="auto"/>
        <w:jc w:val="both"/>
        <w:rPr>
          <w:b/>
          <w:sz w:val="28"/>
          <w:szCs w:val="28"/>
        </w:rPr>
      </w:pPr>
      <w:r w:rsidRPr="00883C08">
        <w:rPr>
          <w:b/>
          <w:sz w:val="28"/>
          <w:szCs w:val="28"/>
        </w:rPr>
        <w:t>Bài 1:</w:t>
      </w:r>
    </w:p>
    <w:p w:rsidR="00D03A38" w:rsidRPr="00883C08" w:rsidRDefault="00D03A38" w:rsidP="00D03A38">
      <w:pPr>
        <w:spacing w:after="0" w:line="240" w:lineRule="auto"/>
        <w:jc w:val="both"/>
        <w:rPr>
          <w:sz w:val="28"/>
          <w:szCs w:val="28"/>
        </w:rPr>
      </w:pPr>
      <w:r w:rsidRPr="00883C08">
        <w:rPr>
          <w:sz w:val="28"/>
          <w:szCs w:val="28"/>
        </w:rPr>
        <w:t>-HS nêu yêu cầu của bài.</w:t>
      </w:r>
    </w:p>
    <w:p w:rsidR="00D03A38" w:rsidRPr="00883C08" w:rsidRDefault="00D03A38" w:rsidP="00D03A38">
      <w:pPr>
        <w:spacing w:after="0" w:line="240" w:lineRule="auto"/>
        <w:jc w:val="both"/>
        <w:rPr>
          <w:sz w:val="28"/>
          <w:szCs w:val="28"/>
        </w:rPr>
      </w:pPr>
      <w:r w:rsidRPr="00883C08">
        <w:rPr>
          <w:sz w:val="28"/>
          <w:szCs w:val="28"/>
        </w:rPr>
        <w:t>-HS làm bài vào vở.</w:t>
      </w:r>
    </w:p>
    <w:p w:rsidR="00D03A38" w:rsidRPr="00883C08" w:rsidRDefault="00D03A38" w:rsidP="00D03A38">
      <w:pPr>
        <w:spacing w:after="0" w:line="240" w:lineRule="auto"/>
        <w:jc w:val="both"/>
        <w:rPr>
          <w:sz w:val="28"/>
          <w:szCs w:val="28"/>
        </w:rPr>
      </w:pPr>
      <w:r w:rsidRPr="00883C08">
        <w:rPr>
          <w:sz w:val="28"/>
          <w:szCs w:val="28"/>
        </w:rPr>
        <w:t>-HS chia sẻ trước lớp.</w:t>
      </w:r>
    </w:p>
    <w:p w:rsidR="00D03A38" w:rsidRPr="00883C08" w:rsidRDefault="00D03A38" w:rsidP="00D03A38">
      <w:pPr>
        <w:spacing w:after="0" w:line="240" w:lineRule="auto"/>
        <w:jc w:val="both"/>
        <w:rPr>
          <w:sz w:val="28"/>
          <w:szCs w:val="28"/>
        </w:rPr>
      </w:pPr>
      <w:r w:rsidRPr="00883C08">
        <w:rPr>
          <w:sz w:val="28"/>
          <w:szCs w:val="28"/>
        </w:rPr>
        <w:t>-Nhận xét, chốt đáp án đúng.</w:t>
      </w:r>
    </w:p>
    <w:p w:rsidR="00D03A38" w:rsidRPr="00883C08" w:rsidRDefault="00D03A38" w:rsidP="00D03A38">
      <w:pPr>
        <w:spacing w:after="0" w:line="240" w:lineRule="auto"/>
        <w:jc w:val="both"/>
        <w:rPr>
          <w:b/>
          <w:sz w:val="28"/>
          <w:szCs w:val="28"/>
        </w:rPr>
      </w:pPr>
      <w:r w:rsidRPr="00883C08">
        <w:rPr>
          <w:b/>
          <w:sz w:val="28"/>
          <w:szCs w:val="28"/>
        </w:rPr>
        <w:t>Bài 2:</w:t>
      </w:r>
    </w:p>
    <w:p w:rsidR="00D03A38" w:rsidRPr="00883C08" w:rsidRDefault="00D03A38" w:rsidP="00D03A38">
      <w:pPr>
        <w:spacing w:after="0" w:line="240" w:lineRule="auto"/>
        <w:jc w:val="both"/>
        <w:rPr>
          <w:sz w:val="28"/>
          <w:szCs w:val="28"/>
        </w:rPr>
      </w:pPr>
      <w:r w:rsidRPr="00883C08">
        <w:rPr>
          <w:sz w:val="28"/>
          <w:szCs w:val="28"/>
        </w:rPr>
        <w:lastRenderedPageBreak/>
        <w:t>-HS nêu yêu cầu của bài.</w:t>
      </w:r>
    </w:p>
    <w:p w:rsidR="00D03A38" w:rsidRPr="00883C08" w:rsidRDefault="00D03A38" w:rsidP="00D03A38">
      <w:pPr>
        <w:spacing w:after="0" w:line="240" w:lineRule="auto"/>
        <w:jc w:val="both"/>
        <w:rPr>
          <w:sz w:val="28"/>
          <w:szCs w:val="28"/>
        </w:rPr>
      </w:pPr>
      <w:r w:rsidRPr="00883C08">
        <w:rPr>
          <w:sz w:val="28"/>
          <w:szCs w:val="28"/>
        </w:rPr>
        <w:t>-HS làm bài vào vở.</w:t>
      </w:r>
    </w:p>
    <w:p w:rsidR="00D03A38" w:rsidRPr="00883C08" w:rsidRDefault="00D03A38" w:rsidP="00D03A38">
      <w:pPr>
        <w:spacing w:after="0" w:line="240" w:lineRule="auto"/>
        <w:jc w:val="both"/>
        <w:rPr>
          <w:sz w:val="28"/>
          <w:szCs w:val="28"/>
        </w:rPr>
      </w:pPr>
      <w:r w:rsidRPr="00883C08">
        <w:rPr>
          <w:sz w:val="28"/>
          <w:szCs w:val="28"/>
        </w:rPr>
        <w:t>-HS chia sẻ trước lớp.</w:t>
      </w:r>
    </w:p>
    <w:p w:rsidR="00D03A38" w:rsidRPr="00883C08" w:rsidRDefault="00D03A38" w:rsidP="00D03A38">
      <w:pPr>
        <w:spacing w:after="0" w:line="240" w:lineRule="auto"/>
        <w:jc w:val="both"/>
        <w:rPr>
          <w:sz w:val="28"/>
          <w:szCs w:val="28"/>
        </w:rPr>
      </w:pPr>
      <w:r w:rsidRPr="00883C08">
        <w:rPr>
          <w:sz w:val="28"/>
          <w:szCs w:val="28"/>
        </w:rPr>
        <w:t>-Nhận xét, chốt đáp án đúng.</w:t>
      </w:r>
    </w:p>
    <w:p w:rsidR="00D03A38" w:rsidRPr="00883C08" w:rsidRDefault="00D03A38" w:rsidP="00D03A38">
      <w:pPr>
        <w:spacing w:after="0" w:line="240" w:lineRule="auto"/>
        <w:jc w:val="both"/>
        <w:rPr>
          <w:b/>
          <w:sz w:val="28"/>
          <w:szCs w:val="28"/>
        </w:rPr>
      </w:pPr>
      <w:r w:rsidRPr="00883C08">
        <w:rPr>
          <w:b/>
          <w:sz w:val="28"/>
          <w:szCs w:val="28"/>
        </w:rPr>
        <w:t>Bài 3:</w:t>
      </w:r>
    </w:p>
    <w:p w:rsidR="00D03A38" w:rsidRPr="00883C08" w:rsidRDefault="00D03A38" w:rsidP="00D03A38">
      <w:pPr>
        <w:spacing w:after="0" w:line="240" w:lineRule="auto"/>
        <w:jc w:val="both"/>
        <w:rPr>
          <w:sz w:val="28"/>
          <w:szCs w:val="28"/>
        </w:rPr>
      </w:pPr>
      <w:r w:rsidRPr="00883C08">
        <w:rPr>
          <w:sz w:val="28"/>
          <w:szCs w:val="28"/>
        </w:rPr>
        <w:t>-HS nêu yêu cầu của bài.</w:t>
      </w:r>
    </w:p>
    <w:p w:rsidR="00D03A38" w:rsidRPr="00883C08" w:rsidRDefault="00D03A38" w:rsidP="00D03A38">
      <w:pPr>
        <w:spacing w:after="0" w:line="240" w:lineRule="auto"/>
        <w:jc w:val="both"/>
        <w:rPr>
          <w:sz w:val="28"/>
          <w:szCs w:val="28"/>
        </w:rPr>
      </w:pPr>
      <w:r w:rsidRPr="00883C08">
        <w:rPr>
          <w:sz w:val="28"/>
          <w:szCs w:val="28"/>
        </w:rPr>
        <w:t>-HS so sánh ,điền từ thích hợp vào vở</w:t>
      </w:r>
    </w:p>
    <w:p w:rsidR="00D03A38" w:rsidRPr="00883C08" w:rsidRDefault="00D03A38" w:rsidP="00D03A38">
      <w:pPr>
        <w:spacing w:after="0" w:line="240" w:lineRule="auto"/>
        <w:jc w:val="both"/>
        <w:rPr>
          <w:sz w:val="28"/>
          <w:szCs w:val="28"/>
        </w:rPr>
      </w:pPr>
      <w:r w:rsidRPr="00883C08">
        <w:rPr>
          <w:sz w:val="28"/>
          <w:szCs w:val="28"/>
        </w:rPr>
        <w:t>-HS chia sẻ trước lớp.</w:t>
      </w:r>
    </w:p>
    <w:p w:rsidR="00D03A38" w:rsidRPr="00883C08" w:rsidRDefault="00D03A38" w:rsidP="00D03A38">
      <w:pPr>
        <w:spacing w:after="0" w:line="240" w:lineRule="auto"/>
        <w:jc w:val="both"/>
        <w:rPr>
          <w:sz w:val="28"/>
          <w:szCs w:val="28"/>
        </w:rPr>
      </w:pPr>
      <w:r w:rsidRPr="00883C08">
        <w:rPr>
          <w:sz w:val="28"/>
          <w:szCs w:val="28"/>
        </w:rPr>
        <w:t>-Nhận xét, chốt đáp án đúng.</w:t>
      </w:r>
    </w:p>
    <w:p w:rsidR="00D03A38" w:rsidRPr="00883C08" w:rsidRDefault="00D03A38" w:rsidP="00D03A38">
      <w:pPr>
        <w:spacing w:after="0" w:line="240" w:lineRule="auto"/>
        <w:jc w:val="both"/>
        <w:rPr>
          <w:sz w:val="28"/>
          <w:szCs w:val="28"/>
        </w:rPr>
      </w:pPr>
      <w:r w:rsidRPr="00883C08">
        <w:rPr>
          <w:sz w:val="28"/>
          <w:szCs w:val="28"/>
        </w:rPr>
        <w:t>Bài 4:</w:t>
      </w:r>
    </w:p>
    <w:p w:rsidR="00D03A38" w:rsidRPr="00883C08" w:rsidRDefault="00D03A38" w:rsidP="00D03A38">
      <w:pPr>
        <w:spacing w:after="0" w:line="240" w:lineRule="auto"/>
        <w:jc w:val="both"/>
        <w:rPr>
          <w:sz w:val="28"/>
          <w:szCs w:val="28"/>
        </w:rPr>
      </w:pPr>
      <w:r w:rsidRPr="00883C08">
        <w:rPr>
          <w:sz w:val="28"/>
          <w:szCs w:val="28"/>
        </w:rPr>
        <w:t>-HS nêu yêu cầu của bài.</w:t>
      </w:r>
    </w:p>
    <w:p w:rsidR="00D03A38" w:rsidRPr="00883C08" w:rsidRDefault="00D03A38" w:rsidP="00D03A38">
      <w:pPr>
        <w:spacing w:after="0" w:line="240" w:lineRule="auto"/>
        <w:jc w:val="both"/>
        <w:rPr>
          <w:sz w:val="28"/>
          <w:szCs w:val="28"/>
        </w:rPr>
      </w:pPr>
      <w:r w:rsidRPr="00883C08">
        <w:rPr>
          <w:sz w:val="28"/>
          <w:szCs w:val="28"/>
        </w:rPr>
        <w:t>-HS so sánh các số trong các hình và chọn đáp án đúng.</w:t>
      </w:r>
    </w:p>
    <w:p w:rsidR="00D03A38" w:rsidRPr="00883C08" w:rsidRDefault="00D03A38" w:rsidP="00D03A38">
      <w:pPr>
        <w:spacing w:after="0" w:line="240" w:lineRule="auto"/>
        <w:jc w:val="both"/>
        <w:rPr>
          <w:sz w:val="28"/>
          <w:szCs w:val="28"/>
        </w:rPr>
      </w:pPr>
      <w:r w:rsidRPr="00883C08">
        <w:rPr>
          <w:sz w:val="28"/>
          <w:szCs w:val="28"/>
        </w:rPr>
        <w:t>-Chia sẻ trước lớp.</w:t>
      </w:r>
    </w:p>
    <w:p w:rsidR="00D03A38" w:rsidRPr="00883C08" w:rsidRDefault="00D03A38" w:rsidP="00D03A38">
      <w:pPr>
        <w:spacing w:after="0" w:line="240" w:lineRule="auto"/>
        <w:jc w:val="both"/>
        <w:rPr>
          <w:sz w:val="28"/>
          <w:szCs w:val="28"/>
        </w:rPr>
      </w:pPr>
      <w:r w:rsidRPr="00883C08">
        <w:rPr>
          <w:sz w:val="28"/>
          <w:szCs w:val="28"/>
        </w:rPr>
        <w:t>-Nhận xét,chốt đáp án đúng.</w:t>
      </w:r>
    </w:p>
    <w:p w:rsidR="00D03A38" w:rsidRPr="00883C08" w:rsidRDefault="00D03A38" w:rsidP="00D03A38">
      <w:pPr>
        <w:spacing w:after="0" w:line="240" w:lineRule="auto"/>
        <w:jc w:val="both"/>
        <w:rPr>
          <w:b/>
          <w:sz w:val="28"/>
          <w:szCs w:val="28"/>
        </w:rPr>
      </w:pPr>
      <w:r w:rsidRPr="00883C08">
        <w:rPr>
          <w:b/>
          <w:sz w:val="28"/>
          <w:szCs w:val="28"/>
        </w:rPr>
        <w:t>3.Vận dụng,trải nghiệm:</w:t>
      </w:r>
    </w:p>
    <w:p w:rsidR="00D03A38" w:rsidRPr="00883C08" w:rsidRDefault="00D03A38" w:rsidP="00D03A38">
      <w:pPr>
        <w:spacing w:after="0" w:line="240" w:lineRule="auto"/>
        <w:rPr>
          <w:rFonts w:eastAsia="Times New Roman"/>
          <w:bCs/>
          <w:sz w:val="28"/>
          <w:szCs w:val="28"/>
          <w:lang w:val="nl-NL"/>
        </w:rPr>
      </w:pPr>
      <w:r w:rsidRPr="00883C08">
        <w:rPr>
          <w:rFonts w:eastAsia="Times New Roman"/>
          <w:bCs/>
          <w:sz w:val="28"/>
          <w:szCs w:val="28"/>
          <w:lang w:val="nl-NL"/>
        </w:rPr>
        <w:t>-HS vận dụng làm bài toán:Viết các số đo sau theo thứ tự từ bé đến lớn:  8,62 m; 82,6 dm; 8,597m; 860 cm; 8m 6cm</w:t>
      </w:r>
    </w:p>
    <w:p w:rsidR="00D03A38" w:rsidRPr="00883C08" w:rsidRDefault="00D03A38" w:rsidP="00D03A38">
      <w:pPr>
        <w:spacing w:after="0" w:line="240" w:lineRule="auto"/>
        <w:rPr>
          <w:b/>
          <w:bCs/>
          <w:sz w:val="28"/>
          <w:szCs w:val="28"/>
        </w:rPr>
      </w:pPr>
      <w:r w:rsidRPr="00883C08">
        <w:rPr>
          <w:b/>
          <w:bCs/>
          <w:sz w:val="28"/>
          <w:szCs w:val="28"/>
        </w:rPr>
        <w:t>IV. Điều chỉnh sau bài dạy:</w:t>
      </w:r>
    </w:p>
    <w:p w:rsidR="00D03A38" w:rsidRPr="00883C08" w:rsidRDefault="00D03A38" w:rsidP="00D03A38">
      <w:pPr>
        <w:spacing w:after="0" w:line="240" w:lineRule="auto"/>
        <w:rPr>
          <w:sz w:val="28"/>
          <w:szCs w:val="28"/>
        </w:rPr>
      </w:pPr>
      <w:r w:rsidRPr="00883C08">
        <w:rPr>
          <w:sz w:val="28"/>
          <w:szCs w:val="28"/>
        </w:rPr>
        <w:t>.......................................................................................................................................</w:t>
      </w:r>
    </w:p>
    <w:p w:rsidR="00D03A38" w:rsidRPr="00883C08" w:rsidRDefault="00D03A38" w:rsidP="00D03A38">
      <w:pPr>
        <w:spacing w:after="0" w:line="240" w:lineRule="auto"/>
        <w:jc w:val="center"/>
        <w:rPr>
          <w:sz w:val="28"/>
          <w:szCs w:val="28"/>
        </w:rPr>
      </w:pPr>
      <w:r w:rsidRPr="00883C08">
        <w:rPr>
          <w:sz w:val="28"/>
          <w:szCs w:val="28"/>
        </w:rPr>
        <w:t>.......................................................................................................................................</w:t>
      </w:r>
    </w:p>
    <w:p w:rsidR="00D03A38" w:rsidRPr="00883C08" w:rsidRDefault="00D03A38" w:rsidP="00D03A38">
      <w:pPr>
        <w:spacing w:after="0" w:line="240" w:lineRule="auto"/>
        <w:ind w:firstLine="720"/>
        <w:jc w:val="center"/>
        <w:rPr>
          <w:sz w:val="10"/>
          <w:szCs w:val="28"/>
          <w:lang w:val="vi-VN"/>
        </w:rPr>
      </w:pPr>
    </w:p>
    <w:p w:rsidR="00D03A38" w:rsidRPr="00883C08" w:rsidRDefault="00D03A38" w:rsidP="00D03A38">
      <w:pPr>
        <w:spacing w:after="0" w:line="240" w:lineRule="auto"/>
        <w:ind w:firstLine="720"/>
        <w:jc w:val="center"/>
        <w:rPr>
          <w:sz w:val="24"/>
          <w:szCs w:val="24"/>
          <w:lang w:val="vi-VN"/>
        </w:rPr>
      </w:pPr>
      <w:r w:rsidRPr="00883C08">
        <w:rPr>
          <w:sz w:val="24"/>
          <w:szCs w:val="24"/>
          <w:lang w:val="vi-VN"/>
        </w:rPr>
        <w:t>***************************************</w:t>
      </w:r>
    </w:p>
    <w:p w:rsidR="00F24166" w:rsidRDefault="00F24166"/>
    <w:sectPr w:rsidR="00F24166" w:rsidSect="00F241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4DE1"/>
    <w:rsid w:val="002676AC"/>
    <w:rsid w:val="00C94DE1"/>
    <w:rsid w:val="00CD3837"/>
    <w:rsid w:val="00D03A38"/>
    <w:rsid w:val="00F24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E1"/>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2024-12-23T02:50:00Z</dcterms:created>
  <dcterms:modified xsi:type="dcterms:W3CDTF">2024-12-23T02:59:00Z</dcterms:modified>
</cp:coreProperties>
</file>