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B" w:rsidRDefault="006A53B0" w:rsidP="008226CA">
      <w:pPr>
        <w:tabs>
          <w:tab w:val="left" w:pos="851"/>
        </w:tabs>
        <w:spacing w:line="276" w:lineRule="auto"/>
        <w:ind w:firstLineChars="1200" w:firstLine="3855"/>
        <w:jc w:val="both"/>
        <w:rPr>
          <w:rFonts w:ascii="Times New Roman" w:eastAsia="Calibri" w:hAnsi="Times New Roman"/>
          <w:b/>
          <w:color w:val="000000"/>
          <w:sz w:val="32"/>
          <w:szCs w:val="32"/>
          <w:lang w:val="vi-VN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 xml:space="preserve">WEEK </w:t>
      </w:r>
      <w:r>
        <w:rPr>
          <w:rFonts w:ascii="Times New Roman" w:eastAsia="Calibri" w:hAnsi="Times New Roman"/>
          <w:b/>
          <w:color w:val="000000"/>
          <w:sz w:val="32"/>
          <w:szCs w:val="32"/>
          <w:lang w:val="vi-VN"/>
        </w:rPr>
        <w:t>9</w:t>
      </w:r>
    </w:p>
    <w:p w:rsidR="00C928DB" w:rsidRDefault="00C928DB" w:rsidP="008226CA">
      <w:pPr>
        <w:tabs>
          <w:tab w:val="left" w:pos="851"/>
        </w:tabs>
        <w:spacing w:line="276" w:lineRule="auto"/>
        <w:ind w:firstLineChars="1300" w:firstLine="3654"/>
        <w:jc w:val="both"/>
        <w:rPr>
          <w:rFonts w:ascii="Times New Roman" w:eastAsia="Calibri" w:hAnsi="Times New Roman"/>
          <w:b/>
          <w:color w:val="000000"/>
        </w:rPr>
      </w:pPr>
    </w:p>
    <w:p w:rsidR="00C928DB" w:rsidRDefault="006A53B0">
      <w:pPr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i/>
        </w:rPr>
        <w:t>From Monday</w:t>
      </w:r>
      <w:proofErr w:type="gramStart"/>
      <w:r>
        <w:rPr>
          <w:rFonts w:ascii="Times New Roman" w:eastAsia="Calibri" w:hAnsi="Times New Roman"/>
          <w:i/>
        </w:rPr>
        <w:t>,</w:t>
      </w:r>
      <w:r>
        <w:rPr>
          <w:rFonts w:ascii="Times New Roman" w:eastAsia="Calibri" w:hAnsi="Times New Roman"/>
          <w:i/>
        </w:rPr>
        <w:t>November</w:t>
      </w:r>
      <w:proofErr w:type="gramEnd"/>
      <w:r>
        <w:rPr>
          <w:rFonts w:ascii="Times New Roman" w:eastAsia="Calibri" w:hAnsi="Times New Roman"/>
          <w:i/>
        </w:rPr>
        <w:t xml:space="preserve"> 04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  <w:lang w:val="vi-VN"/>
        </w:rPr>
        <w:t xml:space="preserve"> </w:t>
      </w:r>
      <w:r>
        <w:rPr>
          <w:rFonts w:ascii="Times New Roman" w:eastAsia="Calibri" w:hAnsi="Times New Roman"/>
          <w:i/>
        </w:rPr>
        <w:t xml:space="preserve">to Friday, </w:t>
      </w:r>
      <w:r>
        <w:rPr>
          <w:rFonts w:ascii="Times New Roman" w:eastAsia="Calibri" w:hAnsi="Times New Roman"/>
          <w:i/>
        </w:rPr>
        <w:t>November</w:t>
      </w:r>
      <w:r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08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 </w:t>
      </w:r>
      <w:r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:rsidR="00C928DB" w:rsidRDefault="006A53B0" w:rsidP="008226CA">
      <w:pPr>
        <w:tabs>
          <w:tab w:val="left" w:pos="567"/>
        </w:tabs>
        <w:spacing w:line="276" w:lineRule="auto"/>
        <w:ind w:firstLineChars="1000" w:firstLine="2811"/>
        <w:jc w:val="both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b/>
          <w:color w:val="000000"/>
        </w:rPr>
        <w:t xml:space="preserve"> </w:t>
      </w:r>
      <w:r>
        <w:rPr>
          <w:rFonts w:ascii="Times New Roman" w:eastAsia="Calibri" w:hAnsi="Times New Roman"/>
          <w:color w:val="000000"/>
          <w:lang w:eastAsia="vi-VN"/>
        </w:rPr>
        <w:t xml:space="preserve">Teaching date:    </w:t>
      </w:r>
      <w:r>
        <w:rPr>
          <w:rFonts w:ascii="Times New Roman" w:eastAsia="Calibri" w:hAnsi="Times New Roman"/>
          <w:color w:val="000000"/>
          <w:lang w:eastAsia="vi-VN"/>
        </w:rPr>
        <w:t>04</w:t>
      </w:r>
      <w:r>
        <w:rPr>
          <w:rFonts w:ascii="Times New Roman" w:eastAsia="Calibri" w:hAnsi="Times New Roman"/>
          <w:color w:val="000000"/>
          <w:lang w:eastAsia="vi-VN"/>
        </w:rPr>
        <w:t xml:space="preserve">/ </w:t>
      </w:r>
      <w:r>
        <w:rPr>
          <w:rFonts w:ascii="Times New Roman" w:eastAsia="Calibri" w:hAnsi="Times New Roman"/>
          <w:color w:val="000000"/>
          <w:lang w:eastAsia="vi-VN"/>
        </w:rPr>
        <w:t>11</w:t>
      </w:r>
      <w:r>
        <w:rPr>
          <w:rFonts w:ascii="Times New Roman" w:eastAsia="Calibri" w:hAnsi="Times New Roman"/>
          <w:color w:val="000000"/>
          <w:lang w:eastAsia="vi-VN"/>
        </w:rPr>
        <w:t>/ 202</w:t>
      </w:r>
      <w:r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2C, 2B</w:t>
      </w:r>
    </w:p>
    <w:p w:rsidR="00C928DB" w:rsidRDefault="006A53B0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                                                          05</w:t>
      </w:r>
      <w:r>
        <w:rPr>
          <w:rFonts w:ascii="Times New Roman" w:eastAsia="Calibri" w:hAnsi="Times New Roman"/>
          <w:color w:val="000000"/>
          <w:lang w:eastAsia="vi-VN"/>
        </w:rPr>
        <w:t xml:space="preserve">/ </w:t>
      </w:r>
      <w:r>
        <w:rPr>
          <w:rFonts w:ascii="Times New Roman" w:eastAsia="Calibri" w:hAnsi="Times New Roman"/>
          <w:color w:val="000000"/>
          <w:lang w:eastAsia="vi-VN"/>
        </w:rPr>
        <w:t>11</w:t>
      </w:r>
      <w:r>
        <w:rPr>
          <w:rFonts w:ascii="Times New Roman" w:eastAsia="Calibri" w:hAnsi="Times New Roman"/>
          <w:color w:val="000000"/>
          <w:lang w:eastAsia="vi-VN"/>
        </w:rPr>
        <w:t>/ 202</w:t>
      </w:r>
      <w:r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2A</w:t>
      </w:r>
    </w:p>
    <w:p w:rsidR="00C928DB" w:rsidRDefault="006A53B0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                                                          08</w:t>
      </w:r>
      <w:r>
        <w:rPr>
          <w:rFonts w:ascii="Times New Roman" w:eastAsia="Calibri" w:hAnsi="Times New Roman"/>
          <w:color w:val="000000"/>
          <w:lang w:eastAsia="vi-VN"/>
        </w:rPr>
        <w:t xml:space="preserve">/ </w:t>
      </w:r>
      <w:r>
        <w:rPr>
          <w:rFonts w:ascii="Times New Roman" w:eastAsia="Calibri" w:hAnsi="Times New Roman"/>
          <w:color w:val="000000"/>
          <w:lang w:eastAsia="vi-VN"/>
        </w:rPr>
        <w:t>11</w:t>
      </w:r>
      <w:r>
        <w:rPr>
          <w:rFonts w:ascii="Times New Roman" w:eastAsia="Calibri" w:hAnsi="Times New Roman"/>
          <w:color w:val="000000"/>
          <w:lang w:eastAsia="vi-VN"/>
        </w:rPr>
        <w:t>/ 202</w:t>
      </w:r>
      <w:r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2D</w:t>
      </w:r>
    </w:p>
    <w:p w:rsidR="00C928DB" w:rsidRDefault="00C928DB">
      <w:pPr>
        <w:tabs>
          <w:tab w:val="left" w:pos="851"/>
        </w:tabs>
        <w:spacing w:line="276" w:lineRule="auto"/>
        <w:jc w:val="center"/>
        <w:rPr>
          <w:rFonts w:ascii="Times New Roman" w:hAnsi="Times New Roman"/>
          <w:b/>
        </w:rPr>
      </w:pPr>
    </w:p>
    <w:p w:rsidR="00C928DB" w:rsidRDefault="006A53B0">
      <w:pPr>
        <w:tabs>
          <w:tab w:val="left" w:pos="851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4:  IN THE COUNTRYSIDE</w:t>
      </w:r>
    </w:p>
    <w:p w:rsidR="00C928DB" w:rsidRDefault="006A53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</w:t>
      </w:r>
      <w:r>
        <w:rPr>
          <w:rFonts w:ascii="Times New Roman" w:hAnsi="Times New Roman"/>
          <w:b/>
        </w:rPr>
        <w:t>Lesson 3</w:t>
      </w:r>
    </w:p>
    <w:p w:rsidR="00C928DB" w:rsidRDefault="006A53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I/ Objectives:</w:t>
      </w:r>
    </w:p>
    <w:p w:rsidR="00C928DB" w:rsidRDefault="006A53B0">
      <w:pPr>
        <w:ind w:left="225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1.Knowledge</w:t>
      </w:r>
      <w:proofErr w:type="gramEnd"/>
      <w:r>
        <w:rPr>
          <w:rFonts w:ascii="Times New Roman" w:hAnsi="Times New Roman"/>
          <w:b/>
        </w:rPr>
        <w:t>:</w:t>
      </w:r>
    </w:p>
    <w:p w:rsidR="00C928DB" w:rsidRDefault="006A53B0">
      <w:pPr>
        <w:ind w:left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By the end of the lesson, students will be able </w:t>
      </w:r>
      <w:proofErr w:type="gramStart"/>
      <w:r>
        <w:rPr>
          <w:rFonts w:ascii="Times New Roman" w:hAnsi="Times New Roman"/>
        </w:rPr>
        <w:t>to :</w:t>
      </w:r>
      <w:proofErr w:type="gramEnd"/>
    </w:p>
    <w:p w:rsidR="00C928DB" w:rsidRDefault="006A53B0">
      <w:pPr>
        <w:pStyle w:val="ListParagraph"/>
        <w:spacing w:before="6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- </w:t>
      </w:r>
      <w:proofErr w:type="gramStart"/>
      <w:r>
        <w:rPr>
          <w:rFonts w:ascii="Times New Roman" w:hAnsi="Times New Roman"/>
          <w:spacing w:val="-1"/>
        </w:rPr>
        <w:t>Use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i/>
          <w:iCs/>
          <w:spacing w:val="-1"/>
        </w:rPr>
        <w:t>:</w:t>
      </w:r>
      <w:proofErr w:type="gramEnd"/>
      <w:r>
        <w:rPr>
          <w:rFonts w:ascii="Times New Roman" w:hAnsi="Times New Roman"/>
          <w:i/>
          <w:iCs/>
          <w:spacing w:val="-1"/>
        </w:rPr>
        <w:t xml:space="preserve"> What can you see?- I ca</w:t>
      </w:r>
      <w:r>
        <w:rPr>
          <w:rFonts w:ascii="Times New Roman" w:hAnsi="Times New Roman"/>
          <w:i/>
          <w:iCs/>
          <w:spacing w:val="-1"/>
        </w:rPr>
        <w:t xml:space="preserve">n see a rainbow. </w:t>
      </w:r>
      <w:r>
        <w:rPr>
          <w:rFonts w:ascii="Times New Roman" w:hAnsi="Times New Roman"/>
          <w:i/>
          <w:iCs/>
          <w:spacing w:val="-6"/>
        </w:rPr>
        <w:t xml:space="preserve"> 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describe features of  scene.</w:t>
      </w:r>
      <w:r>
        <w:rPr>
          <w:rFonts w:ascii="Times New Roman" w:hAnsi="Times New Roman"/>
        </w:rPr>
        <w:t xml:space="preserve">      - Sing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song</w:t>
      </w:r>
      <w:r>
        <w:rPr>
          <w:rFonts w:ascii="Times New Roman" w:hAnsi="Times New Roman"/>
          <w:spacing w:val="4"/>
        </w:rPr>
        <w:t xml:space="preserve"> about </w:t>
      </w:r>
      <w:r>
        <w:rPr>
          <w:rFonts w:ascii="Times New Roman" w:hAnsi="Times New Roman"/>
          <w:spacing w:val="-1"/>
        </w:rPr>
        <w:t>the countryside</w:t>
      </w:r>
    </w:p>
    <w:p w:rsidR="00C928DB" w:rsidRDefault="006A53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2. Competencies:</w:t>
      </w:r>
    </w:p>
    <w:p w:rsidR="00C928DB" w:rsidRDefault="006A53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2.1</w:t>
      </w:r>
      <w:proofErr w:type="gramStart"/>
      <w:r>
        <w:rPr>
          <w:rFonts w:ascii="Times New Roman" w:hAnsi="Times New Roman"/>
          <w:b/>
        </w:rPr>
        <w:t>.Generic</w:t>
      </w:r>
      <w:proofErr w:type="gramEnd"/>
      <w:r>
        <w:rPr>
          <w:rFonts w:ascii="Times New Roman" w:hAnsi="Times New Roman"/>
          <w:b/>
        </w:rPr>
        <w:t xml:space="preserve"> competencies:</w:t>
      </w:r>
    </w:p>
    <w:p w:rsidR="00C928DB" w:rsidRDefault="006A5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Communication and cooperation competence: read and complete the sentences, work in pairs/groups.</w:t>
      </w:r>
    </w:p>
    <w:p w:rsidR="00C928DB" w:rsidRDefault="006A5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Problem-solving competence: observing, collecting and analyzing information</w:t>
      </w:r>
    </w:p>
    <w:p w:rsidR="00C928DB" w:rsidRDefault="006A5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Autonomy and self-learning: remembering, recalling and guessing words/ phrases</w:t>
      </w:r>
    </w:p>
    <w:p w:rsidR="00C928DB" w:rsidRDefault="006A5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 Problem –solving and creativity: giving ideas, changing information, giving comments, critical thinking. </w:t>
      </w:r>
    </w:p>
    <w:p w:rsidR="00C928DB" w:rsidRDefault="006A53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2.2. Language competence:</w:t>
      </w:r>
    </w:p>
    <w:p w:rsidR="00C928DB" w:rsidRDefault="006A53B0">
      <w:p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</w:rPr>
        <w:t xml:space="preserve">   - Vocabulary: </w:t>
      </w:r>
      <w:r>
        <w:rPr>
          <w:rFonts w:ascii="Times New Roman" w:hAnsi="Times New Roman"/>
          <w:i/>
          <w:lang w:val="pt-BR"/>
        </w:rPr>
        <w:t>review</w:t>
      </w:r>
    </w:p>
    <w:p w:rsidR="00C928DB" w:rsidRDefault="006A53B0">
      <w:pPr>
        <w:spacing w:line="340" w:lineRule="exact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</w:rPr>
        <w:t xml:space="preserve">   - Sentence pattern:</w:t>
      </w:r>
      <w:r>
        <w:rPr>
          <w:rFonts w:ascii="Times New Roman" w:hAnsi="Times New Roman"/>
          <w:i/>
          <w:iCs/>
          <w:spacing w:val="-1"/>
        </w:rPr>
        <w:t xml:space="preserve"> What can you see</w:t>
      </w:r>
      <w:proofErr w:type="gramStart"/>
      <w:r>
        <w:rPr>
          <w:rFonts w:ascii="Times New Roman" w:hAnsi="Times New Roman"/>
          <w:i/>
          <w:iCs/>
          <w:spacing w:val="-1"/>
        </w:rPr>
        <w:t>?-</w:t>
      </w:r>
      <w:proofErr w:type="gramEnd"/>
      <w:r>
        <w:rPr>
          <w:rFonts w:ascii="Times New Roman" w:hAnsi="Times New Roman"/>
          <w:i/>
          <w:iCs/>
          <w:spacing w:val="-1"/>
        </w:rPr>
        <w:t xml:space="preserve"> I can see a rainbow</w:t>
      </w:r>
    </w:p>
    <w:p w:rsidR="00C928DB" w:rsidRDefault="006A53B0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Skills: Integrated s</w:t>
      </w:r>
      <w:r>
        <w:rPr>
          <w:rFonts w:ascii="Times New Roman" w:hAnsi="Times New Roman"/>
        </w:rPr>
        <w:t>kills (speaking and listening)</w:t>
      </w:r>
    </w:p>
    <w:p w:rsidR="00C928DB" w:rsidRDefault="006A53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Attitude / Qualities:</w:t>
      </w:r>
    </w:p>
    <w:p w:rsidR="00C928DB" w:rsidRDefault="006A53B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Educate Ss to become studious and obedient students; love learning English.</w:t>
      </w:r>
      <w:r>
        <w:rPr>
          <w:rFonts w:ascii="Times New Roman" w:hAnsi="Times New Roman"/>
          <w:b/>
          <w:bCs/>
        </w:rPr>
        <w:t xml:space="preserve"> </w:t>
      </w:r>
    </w:p>
    <w:p w:rsidR="00C928DB" w:rsidRDefault="006A53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II/ Teaching aids: </w:t>
      </w:r>
    </w:p>
    <w:p w:rsidR="00C928DB" w:rsidRDefault="006A53B0">
      <w:pPr>
        <w:ind w:left="30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1.Teacher</w:t>
      </w:r>
      <w:proofErr w:type="gram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Pictures,  words cards, worksheets, flashcards, </w:t>
      </w:r>
      <w:r>
        <w:rPr>
          <w:rFonts w:ascii="Times New Roman" w:hAnsi="Times New Roman"/>
          <w:lang w:val="nl-NL"/>
        </w:rPr>
        <w:t>objects, recording</w:t>
      </w:r>
      <w:r>
        <w:rPr>
          <w:rFonts w:ascii="Times New Roman" w:hAnsi="Times New Roman"/>
        </w:rPr>
        <w:t>, computer, projector.</w:t>
      </w:r>
    </w:p>
    <w:p w:rsidR="00C928DB" w:rsidRDefault="006A5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proofErr w:type="gramStart"/>
      <w:r>
        <w:rPr>
          <w:rFonts w:ascii="Times New Roman" w:hAnsi="Times New Roman"/>
          <w:b/>
        </w:rPr>
        <w:t>2.Students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Tieng Anh 2 students’ books, pens, pencils, crayons, notebooks.</w:t>
      </w:r>
    </w:p>
    <w:p w:rsidR="00C928DB" w:rsidRDefault="006A53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III/ Procedure:</w:t>
      </w:r>
    </w:p>
    <w:tbl>
      <w:tblPr>
        <w:tblpPr w:leftFromText="180" w:rightFromText="180" w:vertAnchor="text" w:tblpX="108" w:tblpY="1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4"/>
      </w:tblGrid>
      <w:tr w:rsidR="00C928DB"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C928DB" w:rsidRDefault="006A53B0">
            <w:pPr>
              <w:spacing w:line="34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</w:tr>
      <w:tr w:rsidR="00C928DB"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C928DB" w:rsidRDefault="006A53B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1.Warm- up: 5’</w:t>
            </w:r>
            <w:r>
              <w:rPr>
                <w:rFonts w:ascii="Times New Roman" w:hAnsi="Times New Roman"/>
                <w:b/>
                <w:lang w:val="vi-VN"/>
              </w:rPr>
              <w:t xml:space="preserve">     </w:t>
            </w:r>
            <w:r>
              <w:rPr>
                <w:rFonts w:ascii="Times New Roman" w:hAnsi="Times New Roman"/>
                <w:i/>
              </w:rPr>
              <w:t>Game: Slap the board</w:t>
            </w:r>
          </w:p>
          <w:p w:rsidR="00C928DB" w:rsidRDefault="006A53B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/>
              </w:rPr>
              <w:t>Aims:</w:t>
            </w:r>
            <w:r>
              <w:rPr>
                <w:rFonts w:ascii="Times New Roman" w:hAnsi="Times New Roman"/>
              </w:rPr>
              <w:t xml:space="preserve"> to help ss review some vocabulary that they learnt.</w:t>
            </w:r>
          </w:p>
          <w:p w:rsidR="00C928DB" w:rsidRDefault="006A53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C928DB" w:rsidRDefault="006A5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grouping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miming, ask and answer.</w:t>
            </w:r>
          </w:p>
          <w:p w:rsidR="00C928DB" w:rsidRDefault="006A53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928DB" w:rsidRDefault="006A5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-Write the words on the board</w:t>
            </w:r>
          </w:p>
          <w:p w:rsidR="00C928DB" w:rsidRDefault="006A5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Call 2 Ss to go to the board and ask them to slap the word when T says one word aloud. </w:t>
            </w:r>
          </w:p>
          <w:p w:rsidR="00C928DB" w:rsidRDefault="006A53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After finishing the game, the student slaps more correct words will be the winner.</w:t>
            </w:r>
          </w:p>
          <w:p w:rsidR="00C928DB" w:rsidRDefault="006A53B0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Say “Open you</w:t>
            </w:r>
            <w:r>
              <w:rPr>
                <w:rFonts w:ascii="Times New Roman" w:hAnsi="Times New Roman"/>
              </w:rPr>
              <w:t>r book page 19 and look at lesson 3”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 New lesson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 6. Listen and repeat:9’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*Aims: </w:t>
            </w:r>
            <w:r>
              <w:rPr>
                <w:rFonts w:ascii="Times New Roman" w:hAnsi="Times New Roman"/>
                <w:bCs/>
              </w:rPr>
              <w:t xml:space="preserve">to </w:t>
            </w:r>
            <w:proofErr w:type="gramStart"/>
            <w:r>
              <w:rPr>
                <w:rFonts w:ascii="Times New Roman" w:hAnsi="Times New Roman"/>
                <w:spacing w:val="-1"/>
              </w:rPr>
              <w:t>use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</w:rPr>
              <w:t>:</w:t>
            </w:r>
            <w:proofErr w:type="gramEnd"/>
            <w:r>
              <w:rPr>
                <w:rFonts w:ascii="Times New Roman" w:hAnsi="Times New Roman"/>
                <w:i/>
                <w:iCs/>
                <w:spacing w:val="-1"/>
              </w:rPr>
              <w:t xml:space="preserve">  What can you see?- I can see a rainbow.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to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describe features of  scene.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*Context: </w:t>
            </w:r>
            <w:r>
              <w:rPr>
                <w:rFonts w:ascii="Times New Roman" w:hAnsi="Times New Roman"/>
              </w:rPr>
              <w:t>The picture shows a girl and a boy re looking at the rainbow.</w:t>
            </w:r>
            <w:r>
              <w:rPr>
                <w:rFonts w:ascii="Times New Roman" w:hAnsi="Times New Roman"/>
              </w:rPr>
              <w:t xml:space="preserve"> The girl is saying: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  What can you see, The boy is saying: I can see a rainbow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</w:rPr>
              <w:t>techniques</w:t>
            </w:r>
            <w:proofErr w:type="gramEnd"/>
            <w:r>
              <w:rPr>
                <w:rFonts w:ascii="Times New Roman" w:hAnsi="Times New Roman"/>
                <w:bCs/>
              </w:rPr>
              <w:t xml:space="preserve">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individual,</w:t>
            </w:r>
            <w:r>
              <w:rPr>
                <w:rFonts w:ascii="Times New Roman" w:hAnsi="Times New Roman"/>
                <w:bCs/>
              </w:rPr>
              <w:t xml:space="preserve"> pairworks, ask and answer…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flashcardas, recording, pictures…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928DB" w:rsidRDefault="006A53B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</w:rPr>
              <w:t xml:space="preserve">Have Ss </w:t>
            </w:r>
            <w:r>
              <w:rPr>
                <w:rFonts w:ascii="Times New Roman" w:hAnsi="Times New Roman"/>
              </w:rPr>
              <w:t>look at the first picture. Play the recording for ss to listen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repeat, </w:t>
            </w:r>
          </w:p>
          <w:p w:rsidR="00C928DB" w:rsidRDefault="006A53B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- Have ss look at the sentence: 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 What can you see</w:t>
            </w:r>
            <w:proofErr w:type="gramStart"/>
            <w:r>
              <w:rPr>
                <w:rFonts w:ascii="Times New Roman" w:hAnsi="Times New Roman"/>
                <w:i/>
                <w:iCs/>
                <w:spacing w:val="-1"/>
              </w:rPr>
              <w:t>?-</w:t>
            </w:r>
            <w:proofErr w:type="gramEnd"/>
            <w:r>
              <w:rPr>
                <w:rFonts w:ascii="Times New Roman" w:hAnsi="Times New Roman"/>
                <w:i/>
                <w:iCs/>
                <w:spacing w:val="-1"/>
              </w:rPr>
              <w:t xml:space="preserve"> I can see a rainbow</w:t>
            </w:r>
            <w:r>
              <w:rPr>
                <w:rFonts w:ascii="Times New Roman" w:hAnsi="Times New Roman"/>
              </w:rPr>
              <w:t xml:space="preserve"> Explain the meaning of the sentence and how it is used. Check comprehension.</w:t>
            </w:r>
          </w:p>
          <w:p w:rsidR="00C928DB" w:rsidRDefault="006A53B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-Play the recording several </w:t>
            </w:r>
            <w:r>
              <w:rPr>
                <w:rFonts w:ascii="Times New Roman" w:hAnsi="Times New Roman"/>
              </w:rPr>
              <w:t>times for ss to listen and repeat the sentence. Give more support to those ss who find it difficult to do the task.</w:t>
            </w:r>
          </w:p>
          <w:p w:rsidR="00C928DB" w:rsidRDefault="006A53B0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Invite some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ss to say the sentences in front of the class.</w:t>
            </w:r>
          </w:p>
          <w:p w:rsidR="00C928DB" w:rsidRDefault="006A53B0">
            <w:pPr>
              <w:spacing w:line="34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- T checks and corrects.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bCs/>
              </w:rPr>
              <w:t>*Outcome:</w:t>
            </w:r>
            <w:r>
              <w:rPr>
                <w:rFonts w:ascii="Times New Roman" w:hAnsi="Times New Roman"/>
                <w:bCs/>
              </w:rPr>
              <w:t xml:space="preserve"> Ss </w:t>
            </w:r>
            <w:proofErr w:type="gramStart"/>
            <w:r>
              <w:rPr>
                <w:rFonts w:ascii="Times New Roman" w:hAnsi="Times New Roman"/>
                <w:bCs/>
              </w:rPr>
              <w:t>can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 use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  What can you see?- I can see a rainbow.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to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describe features of  scene.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7. Let’s talk:9’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*Aims: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  <w:spacing w:val="-1"/>
              </w:rPr>
              <w:t xml:space="preserve"> use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: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  What can you see?- I can see a rainbow.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to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describe features of  scene.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*Context</w:t>
            </w:r>
            <w:r>
              <w:rPr>
                <w:rFonts w:ascii="Times New Roman" w:hAnsi="Times New Roman"/>
              </w:rPr>
              <w:t>: The picture shows a girl and a boy re</w:t>
            </w:r>
            <w:r>
              <w:rPr>
                <w:rFonts w:ascii="Times New Roman" w:hAnsi="Times New Roman"/>
              </w:rPr>
              <w:t xml:space="preserve"> looking at the rainbow. The girl is saying: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  What can you see, The boy is saying: I can see a rainbow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C928DB" w:rsidRDefault="006A53B0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- techniques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individual, </w:t>
            </w:r>
            <w:proofErr w:type="gramStart"/>
            <w:r>
              <w:rPr>
                <w:rFonts w:ascii="Times New Roman" w:hAnsi="Times New Roman"/>
                <w:bCs/>
              </w:rPr>
              <w:t>pairworks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ask</w:t>
            </w:r>
            <w:proofErr w:type="gramEnd"/>
            <w:r>
              <w:rPr>
                <w:rFonts w:ascii="Times New Roman" w:hAnsi="Times New Roman"/>
                <w:bCs/>
              </w:rPr>
              <w:t xml:space="preserve"> and answer…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flashcards, recording, pictures…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928DB" w:rsidRDefault="006A53B0">
            <w:pPr>
              <w:spacing w:before="60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- Have ss look at the first picture. Point to the pictures and ask them </w:t>
            </w:r>
            <w:r>
              <w:rPr>
                <w:rFonts w:ascii="Times New Roman" w:hAnsi="Times New Roman"/>
                <w:i/>
                <w:iCs/>
              </w:rPr>
              <w:t xml:space="preserve">What are they seeing? </w:t>
            </w:r>
            <w:r>
              <w:rPr>
                <w:rFonts w:ascii="Times New Roman" w:hAnsi="Times New Roman"/>
              </w:rPr>
              <w:t xml:space="preserve">Tell them </w:t>
            </w:r>
            <w:proofErr w:type="gramStart"/>
            <w:r>
              <w:rPr>
                <w:rFonts w:ascii="Times New Roman" w:hAnsi="Times New Roman"/>
              </w:rPr>
              <w:t xml:space="preserve">about  </w:t>
            </w:r>
            <w:r>
              <w:rPr>
                <w:rFonts w:ascii="Times New Roman" w:hAnsi="Times New Roman"/>
                <w:spacing w:val="-1"/>
              </w:rPr>
              <w:t>actions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in progress.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- Ask ss to work in pairs to practise</w:t>
            </w:r>
            <w:r>
              <w:rPr>
                <w:rFonts w:ascii="Times New Roman" w:hAnsi="Times New Roman"/>
                <w:spacing w:val="-1"/>
              </w:rPr>
              <w:t xml:space="preserve"> describing features </w:t>
            </w:r>
            <w:proofErr w:type="gramStart"/>
            <w:r>
              <w:rPr>
                <w:rFonts w:ascii="Times New Roman" w:hAnsi="Times New Roman"/>
                <w:spacing w:val="-1"/>
              </w:rPr>
              <w:t>of  scene</w:t>
            </w:r>
            <w:proofErr w:type="gram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Offer </w:t>
            </w:r>
            <w:r>
              <w:rPr>
                <w:rFonts w:ascii="Times New Roman" w:hAnsi="Times New Roman"/>
              </w:rPr>
              <w:lastRenderedPageBreak/>
              <w:t>help, if necessary.</w:t>
            </w:r>
          </w:p>
          <w:p w:rsidR="00C928DB" w:rsidRDefault="006A53B0">
            <w:pPr>
              <w:spacing w:before="6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- Have ss look </w:t>
            </w:r>
            <w:r>
              <w:rPr>
                <w:rFonts w:ascii="Times New Roman" w:hAnsi="Times New Roman"/>
              </w:rPr>
              <w:t>at the second picture.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And practise in pairs.</w:t>
            </w:r>
          </w:p>
          <w:p w:rsidR="00C928DB" w:rsidRDefault="006A5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a few pairs of ss to practise in front of the class.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Offer help, if necessary.</w:t>
            </w:r>
            <w:r>
              <w:rPr>
                <w:rFonts w:ascii="Times New Roman" w:hAnsi="Times New Roman"/>
              </w:rPr>
              <w:br/>
              <w:t xml:space="preserve">- T gets feedback. 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bCs/>
              </w:rPr>
              <w:t>*Outcome:</w:t>
            </w:r>
            <w:r>
              <w:rPr>
                <w:rFonts w:ascii="Times New Roman" w:hAnsi="Times New Roman"/>
                <w:bCs/>
              </w:rPr>
              <w:t xml:space="preserve"> Ss </w:t>
            </w:r>
            <w:proofErr w:type="gramStart"/>
            <w:r>
              <w:rPr>
                <w:rFonts w:ascii="Times New Roman" w:hAnsi="Times New Roman"/>
                <w:bCs/>
              </w:rPr>
              <w:t>can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 use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: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  What can you see?- I can see a rainbow.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to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describe features of  scene.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C928DB" w:rsidRDefault="006A5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ctivity 3. </w:t>
            </w:r>
            <w:r>
              <w:rPr>
                <w:rFonts w:ascii="Times New Roman" w:hAnsi="Times New Roman"/>
                <w:b/>
                <w:bCs/>
              </w:rPr>
              <w:t xml:space="preserve">   8. Let’s sing:9’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*Aims: </w:t>
            </w:r>
            <w:r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</w:rPr>
              <w:t>Sing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song</w:t>
            </w:r>
            <w:r>
              <w:rPr>
                <w:rFonts w:ascii="Times New Roman" w:hAnsi="Times New Roman"/>
                <w:spacing w:val="4"/>
              </w:rPr>
              <w:t xml:space="preserve"> about </w:t>
            </w:r>
            <w:r>
              <w:rPr>
                <w:rFonts w:ascii="Times New Roman" w:hAnsi="Times New Roman"/>
                <w:spacing w:val="-1"/>
              </w:rPr>
              <w:t>the countryside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*Context: </w:t>
            </w:r>
            <w:r>
              <w:rPr>
                <w:rFonts w:ascii="Times New Roman" w:hAnsi="Times New Roman"/>
              </w:rPr>
              <w:t>The picture shows a road, a river and a rainbow.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C928DB" w:rsidRDefault="006A53B0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- techniques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>individual, groupworks, …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using recording, </w:t>
            </w:r>
            <w:r>
              <w:rPr>
                <w:rFonts w:ascii="Times New Roman" w:hAnsi="Times New Roman"/>
                <w:bCs/>
              </w:rPr>
              <w:t>pictures…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928DB" w:rsidRDefault="006A53B0">
            <w:pPr>
              <w:spacing w:before="6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-Have ss read the lyrics to familiarize themselves with the first verse of the song. </w:t>
            </w:r>
            <w:r>
              <w:rPr>
                <w:rFonts w:ascii="Times New Roman" w:hAnsi="Times New Roman"/>
                <w:iCs/>
              </w:rPr>
              <w:t>Explain the meanings of the verse, if necessary.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Check comprehension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C928DB" w:rsidRDefault="006A53B0">
            <w:pPr>
              <w:spacing w:before="6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-Play the recording several times for ss to repeat line after line to make sure</w:t>
            </w:r>
            <w:r>
              <w:rPr>
                <w:rFonts w:ascii="Times New Roman" w:hAnsi="Times New Roman"/>
              </w:rPr>
              <w:t xml:space="preserve"> that they can sing the verse correctly.</w:t>
            </w:r>
          </w:p>
          <w:p w:rsidR="00C928DB" w:rsidRDefault="006A53B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Do the same with the second verse of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the lyrics. Play the recording several times for ss to repeat to make sure that they can sing the verse correctly. Check comprehension.</w:t>
            </w:r>
          </w:p>
          <w:p w:rsidR="00C928DB" w:rsidRDefault="006A53B0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-Have time for</w:t>
            </w:r>
            <w:r>
              <w:rPr>
                <w:rFonts w:ascii="Times New Roman" w:hAnsi="Times New Roman"/>
              </w:rPr>
              <w:t xml:space="preserve"> ss practise singing the s</w:t>
            </w:r>
            <w:r>
              <w:rPr>
                <w:rFonts w:ascii="Times New Roman" w:hAnsi="Times New Roman"/>
              </w:rPr>
              <w:t xml:space="preserve">ong. Help them sing the song sentence by sentence first. Then help them to sing the whole song. </w:t>
            </w:r>
          </w:p>
          <w:p w:rsidR="00C928DB" w:rsidRDefault="006A53B0">
            <w:pPr>
              <w:spacing w:before="6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- Call one or two groups to sing the song in front of the class. 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*Outcome:</w:t>
            </w:r>
            <w:r>
              <w:rPr>
                <w:rFonts w:ascii="Times New Roman" w:hAnsi="Times New Roman"/>
                <w:bCs/>
              </w:rPr>
              <w:t xml:space="preserve"> Ss can s</w:t>
            </w:r>
            <w:r>
              <w:rPr>
                <w:rFonts w:ascii="Times New Roman" w:hAnsi="Times New Roman"/>
              </w:rPr>
              <w:t>ing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song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4"/>
              </w:rPr>
              <w:t xml:space="preserve">about </w:t>
            </w:r>
            <w:r>
              <w:rPr>
                <w:rFonts w:ascii="Times New Roman" w:hAnsi="Times New Roman"/>
                <w:spacing w:val="-1"/>
              </w:rPr>
              <w:t xml:space="preserve"> doing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in the backyard.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Consolidation :2’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*Aims: to co</w:t>
            </w:r>
            <w:r>
              <w:rPr>
                <w:rFonts w:ascii="Times New Roman" w:hAnsi="Times New Roman"/>
                <w:b/>
                <w:bCs/>
              </w:rPr>
              <w:t>nsolidate and wrap up the content of the lesson.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tells ss about the main content of the lesson.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tells ss about the educational Aimss of the lessons.</w:t>
            </w:r>
          </w:p>
          <w:p w:rsidR="00C928DB" w:rsidRDefault="006A53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Homelink 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1’</w:t>
            </w:r>
          </w:p>
          <w:p w:rsidR="00C928DB" w:rsidRDefault="006A53B0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C928DB" w:rsidRDefault="006A53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Prepare for Review 1</w:t>
            </w:r>
          </w:p>
        </w:tc>
      </w:tr>
    </w:tbl>
    <w:p w:rsidR="00C928DB" w:rsidRDefault="006A53B0">
      <w:pPr>
        <w:rPr>
          <w:rFonts w:ascii="Times New Roman" w:eastAsia="Arial" w:hAnsi="Times New Roman"/>
          <w:b/>
          <w:bCs/>
          <w:color w:val="000000"/>
          <w:lang w:val="vi-VN"/>
        </w:rPr>
      </w:pPr>
      <w:r>
        <w:rPr>
          <w:rFonts w:ascii="Times New Roman" w:eastAsia="Arial" w:hAnsi="Times New Roman"/>
          <w:b/>
          <w:bCs/>
          <w:color w:val="000000"/>
        </w:rPr>
        <w:lastRenderedPageBreak/>
        <w:t xml:space="preserve">IV. </w:t>
      </w:r>
      <w:r>
        <w:rPr>
          <w:rFonts w:ascii="Times New Roman" w:eastAsia="Arial" w:hAnsi="Times New Roman"/>
          <w:b/>
          <w:bCs/>
          <w:color w:val="000000"/>
          <w:lang w:val="vi-VN"/>
        </w:rPr>
        <w:t>REGULATION:</w:t>
      </w:r>
    </w:p>
    <w:p w:rsidR="00C928DB" w:rsidRDefault="006A53B0">
      <w:pPr>
        <w:tabs>
          <w:tab w:val="left" w:pos="-720"/>
        </w:tabs>
        <w:spacing w:line="276" w:lineRule="auto"/>
        <w:ind w:right="95"/>
        <w:jc w:val="both"/>
        <w:rPr>
          <w:rFonts w:ascii="Times New Roman" w:eastAsia="Calibri" w:hAnsi="Times New Roman"/>
          <w:bCs/>
          <w:i/>
          <w:color w:val="000000"/>
          <w:lang w:val="en-GB"/>
        </w:rPr>
      </w:pPr>
      <w:r>
        <w:rPr>
          <w:rFonts w:ascii="Times New Roman" w:eastAsia="Arial" w:hAnsi="Times New Roman"/>
          <w:bCs/>
          <w:color w:val="000000"/>
        </w:rPr>
        <w:t>….………………………………………………………..….…………………………………</w:t>
      </w:r>
      <w:r>
        <w:rPr>
          <w:rFonts w:ascii="Times New Roman" w:eastAsia="Arial" w:hAnsi="Times New Roman"/>
          <w:bCs/>
          <w:color w:val="000000"/>
          <w:lang w:val="en-GB"/>
        </w:rPr>
        <w:t>……………………………………………………………………………………………………………………………………</w:t>
      </w:r>
    </w:p>
    <w:p w:rsidR="00C928DB" w:rsidRDefault="006A53B0">
      <w:pPr>
        <w:tabs>
          <w:tab w:val="left" w:pos="567"/>
        </w:tabs>
        <w:spacing w:line="276" w:lineRule="auto"/>
        <w:ind w:firstLineChars="1000" w:firstLine="2800"/>
        <w:jc w:val="both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Teaching date:    </w:t>
      </w:r>
      <w:r>
        <w:rPr>
          <w:rFonts w:ascii="Times New Roman" w:eastAsia="Calibri" w:hAnsi="Times New Roman"/>
          <w:color w:val="000000"/>
          <w:lang w:eastAsia="vi-VN"/>
        </w:rPr>
        <w:t>04</w:t>
      </w:r>
      <w:r>
        <w:rPr>
          <w:rFonts w:ascii="Times New Roman" w:eastAsia="Calibri" w:hAnsi="Times New Roman"/>
          <w:color w:val="000000"/>
          <w:lang w:eastAsia="vi-VN"/>
        </w:rPr>
        <w:t xml:space="preserve">/ </w:t>
      </w:r>
      <w:r>
        <w:rPr>
          <w:rFonts w:ascii="Times New Roman" w:eastAsia="Calibri" w:hAnsi="Times New Roman"/>
          <w:color w:val="000000"/>
          <w:lang w:eastAsia="vi-VN"/>
        </w:rPr>
        <w:t>11</w:t>
      </w:r>
      <w:r>
        <w:rPr>
          <w:rFonts w:ascii="Times New Roman" w:eastAsia="Calibri" w:hAnsi="Times New Roman"/>
          <w:color w:val="000000"/>
          <w:lang w:eastAsia="vi-VN"/>
        </w:rPr>
        <w:t>/ 202</w:t>
      </w:r>
      <w:r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2C</w:t>
      </w:r>
    </w:p>
    <w:p w:rsidR="00C928DB" w:rsidRDefault="006A53B0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                                                          05</w:t>
      </w:r>
      <w:r>
        <w:rPr>
          <w:rFonts w:ascii="Times New Roman" w:eastAsia="Calibri" w:hAnsi="Times New Roman"/>
          <w:color w:val="000000"/>
          <w:lang w:eastAsia="vi-VN"/>
        </w:rPr>
        <w:t xml:space="preserve">/ </w:t>
      </w:r>
      <w:r>
        <w:rPr>
          <w:rFonts w:ascii="Times New Roman" w:eastAsia="Calibri" w:hAnsi="Times New Roman"/>
          <w:color w:val="000000"/>
          <w:lang w:eastAsia="vi-VN"/>
        </w:rPr>
        <w:t>11</w:t>
      </w:r>
      <w:r>
        <w:rPr>
          <w:rFonts w:ascii="Times New Roman" w:eastAsia="Calibri" w:hAnsi="Times New Roman"/>
          <w:color w:val="000000"/>
          <w:lang w:eastAsia="vi-VN"/>
        </w:rPr>
        <w:t>/ 202</w:t>
      </w:r>
      <w:r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2A</w:t>
      </w:r>
    </w:p>
    <w:p w:rsidR="00C928DB" w:rsidRDefault="006A53B0">
      <w:pPr>
        <w:tabs>
          <w:tab w:val="left" w:pos="851"/>
        </w:tabs>
        <w:spacing w:line="276" w:lineRule="auto"/>
        <w:ind w:firstLineChars="1700" w:firstLine="4760"/>
        <w:jc w:val="both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>07</w:t>
      </w:r>
      <w:r>
        <w:rPr>
          <w:rFonts w:ascii="Times New Roman" w:eastAsia="Calibri" w:hAnsi="Times New Roman"/>
          <w:color w:val="000000"/>
          <w:lang w:eastAsia="vi-VN"/>
        </w:rPr>
        <w:t xml:space="preserve">/ </w:t>
      </w:r>
      <w:r>
        <w:rPr>
          <w:rFonts w:ascii="Times New Roman" w:eastAsia="Calibri" w:hAnsi="Times New Roman"/>
          <w:color w:val="000000"/>
          <w:lang w:eastAsia="vi-VN"/>
        </w:rPr>
        <w:t>11</w:t>
      </w:r>
      <w:r>
        <w:rPr>
          <w:rFonts w:ascii="Times New Roman" w:eastAsia="Calibri" w:hAnsi="Times New Roman"/>
          <w:color w:val="000000"/>
          <w:lang w:eastAsia="vi-VN"/>
        </w:rPr>
        <w:t>/ 202</w:t>
      </w:r>
      <w:r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2B</w:t>
      </w:r>
    </w:p>
    <w:p w:rsidR="00C928DB" w:rsidRDefault="006A53B0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                                                          08</w:t>
      </w:r>
      <w:r>
        <w:rPr>
          <w:rFonts w:ascii="Times New Roman" w:eastAsia="Calibri" w:hAnsi="Times New Roman"/>
          <w:color w:val="000000"/>
          <w:lang w:eastAsia="vi-VN"/>
        </w:rPr>
        <w:t xml:space="preserve">/ </w:t>
      </w:r>
      <w:r>
        <w:rPr>
          <w:rFonts w:ascii="Times New Roman" w:eastAsia="Calibri" w:hAnsi="Times New Roman"/>
          <w:color w:val="000000"/>
          <w:lang w:eastAsia="vi-VN"/>
        </w:rPr>
        <w:t>11</w:t>
      </w:r>
      <w:r>
        <w:rPr>
          <w:rFonts w:ascii="Times New Roman" w:eastAsia="Calibri" w:hAnsi="Times New Roman"/>
          <w:color w:val="000000"/>
          <w:lang w:eastAsia="vi-VN"/>
        </w:rPr>
        <w:t>/ 202</w:t>
      </w:r>
      <w:r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2D</w:t>
      </w:r>
    </w:p>
    <w:p w:rsidR="00C928DB" w:rsidRDefault="00C928DB">
      <w:pPr>
        <w:jc w:val="both"/>
        <w:rPr>
          <w:rFonts w:ascii="Times New Roman" w:hAnsi="Times New Roman"/>
          <w:b/>
        </w:rPr>
      </w:pPr>
    </w:p>
    <w:p w:rsidR="00C928DB" w:rsidRDefault="006A53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REVIEW 1: PHIL AND SUE</w:t>
      </w:r>
    </w:p>
    <w:p w:rsidR="00C928DB" w:rsidRDefault="006A53B0">
      <w:pPr>
        <w:jc w:val="both"/>
        <w:rPr>
          <w:b/>
        </w:rPr>
      </w:pPr>
      <w:r>
        <w:rPr>
          <w:b/>
        </w:rPr>
        <w:t>I/ Objectives:</w:t>
      </w:r>
    </w:p>
    <w:p w:rsidR="00C928DB" w:rsidRDefault="006A53B0">
      <w:pPr>
        <w:ind w:left="225"/>
        <w:jc w:val="both"/>
        <w:rPr>
          <w:b/>
        </w:rPr>
      </w:pPr>
      <w:proofErr w:type="gramStart"/>
      <w:r>
        <w:rPr>
          <w:b/>
        </w:rPr>
        <w:t>1.Knowledge</w:t>
      </w:r>
      <w:proofErr w:type="gramEnd"/>
      <w:r>
        <w:rPr>
          <w:b/>
        </w:rPr>
        <w:t>:</w:t>
      </w:r>
    </w:p>
    <w:p w:rsidR="00C928DB" w:rsidRDefault="006A53B0">
      <w:pPr>
        <w:ind w:left="225"/>
        <w:jc w:val="both"/>
      </w:pPr>
      <w:r>
        <w:t xml:space="preserve">   By the end of the lesson, students will be able </w:t>
      </w:r>
      <w:proofErr w:type="gramStart"/>
      <w:r>
        <w:t>to :</w:t>
      </w:r>
      <w:proofErr w:type="gramEnd"/>
    </w:p>
    <w:p w:rsidR="00C928DB" w:rsidRDefault="006A53B0">
      <w:pPr>
        <w:rPr>
          <w:lang w:val="pt-BR"/>
        </w:rPr>
      </w:pPr>
      <w:r>
        <w:rPr>
          <w:lang w:val="pt-BR"/>
        </w:rPr>
        <w:t xml:space="preserve">     - review the name and the letter P/p, K/k, S/s, R/r</w:t>
      </w:r>
    </w:p>
    <w:p w:rsidR="00C928DB" w:rsidRDefault="006A53B0">
      <w:pPr>
        <w:rPr>
          <w:lang w:val="pt-BR"/>
        </w:rPr>
      </w:pPr>
      <w:r>
        <w:rPr>
          <w:lang w:val="pt-BR"/>
        </w:rPr>
        <w:t xml:space="preserve">     - review target words and sentence pattern.</w:t>
      </w:r>
    </w:p>
    <w:p w:rsidR="00C928DB" w:rsidRDefault="006A53B0">
      <w:pPr>
        <w:pStyle w:val="ListParagraph"/>
        <w:spacing w:before="60"/>
        <w:ind w:left="0"/>
      </w:pPr>
      <w:r>
        <w:rPr>
          <w:i/>
        </w:rPr>
        <w:t xml:space="preserve">     </w:t>
      </w:r>
      <w:r>
        <w:rPr>
          <w:lang w:val="pt-BR"/>
        </w:rPr>
        <w:t>- role play dialogue betwen Phil and Sue.</w:t>
      </w:r>
    </w:p>
    <w:p w:rsidR="00C928DB" w:rsidRDefault="006A53B0">
      <w:pPr>
        <w:jc w:val="both"/>
        <w:rPr>
          <w:b/>
        </w:rPr>
      </w:pPr>
      <w:r>
        <w:rPr>
          <w:b/>
        </w:rPr>
        <w:t xml:space="preserve">    2. Competencies:</w:t>
      </w:r>
    </w:p>
    <w:p w:rsidR="00C928DB" w:rsidRDefault="006A53B0">
      <w:pPr>
        <w:jc w:val="both"/>
        <w:rPr>
          <w:b/>
        </w:rPr>
      </w:pPr>
      <w:r>
        <w:rPr>
          <w:b/>
        </w:rPr>
        <w:t xml:space="preserve">     2.1</w:t>
      </w:r>
      <w:proofErr w:type="gramStart"/>
      <w:r>
        <w:rPr>
          <w:b/>
        </w:rPr>
        <w:t>.Generic</w:t>
      </w:r>
      <w:proofErr w:type="gramEnd"/>
      <w:r>
        <w:rPr>
          <w:b/>
        </w:rPr>
        <w:t xml:space="preserve"> competencies:</w:t>
      </w:r>
    </w:p>
    <w:p w:rsidR="00C928DB" w:rsidRDefault="006A53B0">
      <w:pPr>
        <w:jc w:val="both"/>
      </w:pPr>
      <w:r>
        <w:t xml:space="preserve">     - Communication and cooperation competence: read and complete the sentences, work in pairs/groups.</w:t>
      </w:r>
    </w:p>
    <w:p w:rsidR="00C928DB" w:rsidRDefault="006A53B0">
      <w:pPr>
        <w:jc w:val="both"/>
      </w:pPr>
      <w:r>
        <w:t xml:space="preserve">    </w:t>
      </w:r>
      <w:r>
        <w:t xml:space="preserve"> - Problem-solving competence: observing, collecting and analyzing information</w:t>
      </w:r>
    </w:p>
    <w:p w:rsidR="00C928DB" w:rsidRDefault="006A53B0">
      <w:pPr>
        <w:jc w:val="both"/>
      </w:pPr>
      <w:r>
        <w:t xml:space="preserve">     - Autonomy and self-learning: remembering, recalling and guessing words/ phrases</w:t>
      </w:r>
    </w:p>
    <w:p w:rsidR="00C928DB" w:rsidRDefault="006A53B0">
      <w:pPr>
        <w:jc w:val="both"/>
      </w:pPr>
      <w:r>
        <w:t xml:space="preserve">     -  Problem –solving and creativity: giving ideas, changing information, giving comments, critical thinking. </w:t>
      </w:r>
    </w:p>
    <w:p w:rsidR="00C928DB" w:rsidRDefault="006A53B0">
      <w:pPr>
        <w:jc w:val="both"/>
        <w:rPr>
          <w:b/>
        </w:rPr>
      </w:pPr>
      <w:r>
        <w:t xml:space="preserve">    </w:t>
      </w:r>
      <w:r>
        <w:rPr>
          <w:b/>
        </w:rPr>
        <w:t>2.2. Language competence:</w:t>
      </w:r>
    </w:p>
    <w:p w:rsidR="00C928DB" w:rsidRDefault="006A53B0">
      <w:pPr>
        <w:spacing w:before="120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>
        <w:t xml:space="preserve">- </w:t>
      </w:r>
      <w:proofErr w:type="gramStart"/>
      <w:r>
        <w:t>Vocabulary :</w:t>
      </w:r>
      <w:proofErr w:type="gramEnd"/>
      <w:r>
        <w:t xml:space="preserve"> (review) 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>pasta, pizza, popcorn, kitten, bike, kite, sail, sea, sand, rainbow, river, road</w:t>
      </w:r>
    </w:p>
    <w:p w:rsidR="00C928DB" w:rsidRDefault="006A53B0">
      <w:pPr>
        <w:spacing w:before="120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- Sente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>nce pattern:</w:t>
      </w:r>
      <w:r>
        <w:t xml:space="preserve"> (review)</w:t>
      </w:r>
    </w:p>
    <w:p w:rsidR="00C928DB" w:rsidRDefault="006A53B0">
      <w:pPr>
        <w:spacing w:before="120"/>
        <w:ind w:left="360"/>
        <w:rPr>
          <w:rStyle w:val="fontstyle01"/>
          <w:rFonts w:ascii="Times New Roman" w:hAnsi="Times New Roman"/>
          <w:i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i/>
          <w:color w:val="auto"/>
          <w:sz w:val="28"/>
          <w:szCs w:val="28"/>
        </w:rPr>
        <w:t>+ The popcorn is yummy.</w:t>
      </w:r>
    </w:p>
    <w:p w:rsidR="00C928DB" w:rsidRDefault="006A53B0">
      <w:pPr>
        <w:spacing w:before="120"/>
        <w:ind w:left="360"/>
        <w:rPr>
          <w:rStyle w:val="fontstyle01"/>
          <w:i/>
          <w:color w:val="auto"/>
          <w:sz w:val="28"/>
          <w:szCs w:val="28"/>
        </w:rPr>
      </w:pPr>
      <w:r>
        <w:rPr>
          <w:rStyle w:val="fontstyle01"/>
          <w:i/>
          <w:color w:val="auto"/>
          <w:sz w:val="28"/>
          <w:szCs w:val="28"/>
        </w:rPr>
        <w:t>+ Is he/she flying a kite? -&gt; Yes, he/she is. / No, he/she isn’t.</w:t>
      </w:r>
    </w:p>
    <w:p w:rsidR="00C928DB" w:rsidRDefault="006A53B0">
      <w:pPr>
        <w:spacing w:before="120"/>
        <w:ind w:left="360"/>
        <w:rPr>
          <w:rStyle w:val="fontstyle01"/>
          <w:i/>
          <w:color w:val="auto"/>
          <w:sz w:val="28"/>
          <w:szCs w:val="28"/>
        </w:rPr>
      </w:pPr>
      <w:r>
        <w:rPr>
          <w:rStyle w:val="fontstyle01"/>
          <w:i/>
          <w:color w:val="auto"/>
          <w:sz w:val="28"/>
          <w:szCs w:val="28"/>
        </w:rPr>
        <w:t>+ Let’s look at the sea!</w:t>
      </w:r>
    </w:p>
    <w:p w:rsidR="00C928DB" w:rsidRDefault="006A53B0">
      <w:r>
        <w:rPr>
          <w:rStyle w:val="fontstyle01"/>
          <w:i/>
          <w:color w:val="auto"/>
          <w:sz w:val="28"/>
          <w:szCs w:val="28"/>
        </w:rPr>
        <w:t xml:space="preserve">     + What can you see? – I can see a rainbow.</w:t>
      </w:r>
    </w:p>
    <w:p w:rsidR="00C928DB" w:rsidRDefault="006A53B0">
      <w:pPr>
        <w:jc w:val="both"/>
      </w:pPr>
      <w:r>
        <w:t xml:space="preserve">    - Skills: Integrated skills (reading, writing and listening, speaki</w:t>
      </w:r>
      <w:r>
        <w:t>ng)</w:t>
      </w:r>
    </w:p>
    <w:p w:rsidR="00C928DB" w:rsidRDefault="006A53B0">
      <w:pPr>
        <w:jc w:val="both"/>
        <w:rPr>
          <w:b/>
        </w:rPr>
      </w:pPr>
      <w:r>
        <w:rPr>
          <w:b/>
        </w:rPr>
        <w:t>3. Attitude / Qualities:</w:t>
      </w:r>
    </w:p>
    <w:p w:rsidR="00C928DB" w:rsidRDefault="006A53B0">
      <w:pPr>
        <w:jc w:val="both"/>
        <w:rPr>
          <w:b/>
          <w:bCs/>
        </w:rPr>
      </w:pPr>
      <w:r>
        <w:rPr>
          <w:b/>
        </w:rPr>
        <w:t xml:space="preserve">   </w:t>
      </w:r>
      <w:r>
        <w:t>Educate Ss to become studious and obedient students, love learning English</w:t>
      </w:r>
      <w:r>
        <w:rPr>
          <w:b/>
          <w:bCs/>
        </w:rPr>
        <w:t xml:space="preserve"> </w:t>
      </w:r>
    </w:p>
    <w:p w:rsidR="00C928DB" w:rsidRDefault="006A53B0">
      <w:pPr>
        <w:jc w:val="both"/>
        <w:rPr>
          <w:b/>
        </w:rPr>
      </w:pPr>
      <w:r>
        <w:rPr>
          <w:b/>
        </w:rPr>
        <w:t xml:space="preserve">II/ Teaching aids: </w:t>
      </w:r>
    </w:p>
    <w:p w:rsidR="00C928DB" w:rsidRDefault="006A53B0">
      <w:pPr>
        <w:ind w:left="300"/>
      </w:pPr>
      <w:proofErr w:type="gramStart"/>
      <w:r>
        <w:rPr>
          <w:b/>
        </w:rPr>
        <w:t>1.Teacher</w:t>
      </w:r>
      <w:proofErr w:type="gramEnd"/>
      <w:r>
        <w:rPr>
          <w:b/>
        </w:rPr>
        <w:t xml:space="preserve">: </w:t>
      </w:r>
      <w:r>
        <w:t xml:space="preserve">Pictures,  words cards, worksheets, flashcards, </w:t>
      </w:r>
      <w:r>
        <w:rPr>
          <w:lang w:val="nl-NL"/>
        </w:rPr>
        <w:t>objects, recording</w:t>
      </w:r>
      <w:r>
        <w:t>, computer, projector.</w:t>
      </w:r>
    </w:p>
    <w:p w:rsidR="00C928DB" w:rsidRDefault="006A53B0">
      <w:pPr>
        <w:ind w:left="300"/>
        <w:jc w:val="both"/>
      </w:pPr>
      <w:proofErr w:type="gramStart"/>
      <w:r>
        <w:rPr>
          <w:b/>
        </w:rPr>
        <w:t>2.Students</w:t>
      </w:r>
      <w:proofErr w:type="gramEnd"/>
      <w:r>
        <w:rPr>
          <w:b/>
        </w:rPr>
        <w:t>:</w:t>
      </w:r>
      <w:r>
        <w:t xml:space="preserve"> Tieng Anh 2 stud</w:t>
      </w:r>
      <w:r>
        <w:t>ents’ books, pens, pencils, crayons, notebooks.</w:t>
      </w:r>
    </w:p>
    <w:p w:rsidR="00C928DB" w:rsidRDefault="006A53B0">
      <w:pPr>
        <w:jc w:val="both"/>
        <w:rPr>
          <w:b/>
        </w:rPr>
      </w:pPr>
      <w:r>
        <w:rPr>
          <w:b/>
        </w:rPr>
        <w:t xml:space="preserve"> III/ Procedure:</w:t>
      </w:r>
    </w:p>
    <w:tbl>
      <w:tblPr>
        <w:tblpPr w:leftFromText="180" w:rightFromText="180" w:vertAnchor="text" w:tblpX="108" w:tblpY="1"/>
        <w:tblOverlap w:val="never"/>
        <w:tblW w:w="8671" w:type="dxa"/>
        <w:tblLayout w:type="fixed"/>
        <w:tblLook w:val="04A0" w:firstRow="1" w:lastRow="0" w:firstColumn="1" w:lastColumn="0" w:noHBand="0" w:noVBand="1"/>
      </w:tblPr>
      <w:tblGrid>
        <w:gridCol w:w="8671"/>
      </w:tblGrid>
      <w:tr w:rsidR="00C928DB">
        <w:tc>
          <w:tcPr>
            <w:tcW w:w="8671" w:type="dxa"/>
            <w:shd w:val="clear" w:color="auto" w:fill="auto"/>
          </w:tcPr>
          <w:p w:rsidR="00C928DB" w:rsidRDefault="006A53B0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</w:tr>
      <w:tr w:rsidR="00C928DB">
        <w:tc>
          <w:tcPr>
            <w:tcW w:w="8671" w:type="dxa"/>
            <w:shd w:val="clear" w:color="auto" w:fill="auto"/>
          </w:tcPr>
          <w:p w:rsidR="00C928DB" w:rsidRDefault="006A53B0">
            <w:proofErr w:type="gramStart"/>
            <w:r>
              <w:rPr>
                <w:b/>
              </w:rPr>
              <w:t>1.Warm</w:t>
            </w:r>
            <w:proofErr w:type="gramEnd"/>
            <w:r>
              <w:rPr>
                <w:b/>
              </w:rPr>
              <w:t>- up: 5’</w:t>
            </w:r>
            <w:r>
              <w:rPr>
                <w:rFonts w:ascii="Times New Roman"/>
                <w:b/>
                <w:lang w:val="vi-VN"/>
              </w:rPr>
              <w:t xml:space="preserve">  </w:t>
            </w:r>
            <w:r>
              <w:rPr>
                <w:i/>
              </w:rPr>
              <w:t>Game: Vietnamese whisper.</w:t>
            </w:r>
          </w:p>
          <w:p w:rsidR="00C928DB" w:rsidRDefault="006A53B0">
            <w:pPr>
              <w:rPr>
                <w:b/>
                <w:i/>
              </w:rPr>
            </w:pPr>
            <w:r>
              <w:t>*</w:t>
            </w:r>
            <w:r>
              <w:rPr>
                <w:b/>
              </w:rPr>
              <w:t>Aims:</w:t>
            </w:r>
            <w:r>
              <w:t xml:space="preserve">  to help ss review some vocabulary that they learnt.</w:t>
            </w:r>
          </w:p>
          <w:p w:rsidR="00C928DB" w:rsidRDefault="006A53B0">
            <w:pPr>
              <w:rPr>
                <w:b/>
              </w:rPr>
            </w:pPr>
            <w:r>
              <w:rPr>
                <w:b/>
              </w:rPr>
              <w:t>*Teaching techniques</w:t>
            </w:r>
          </w:p>
          <w:p w:rsidR="00C928DB" w:rsidRDefault="006A53B0">
            <w:r>
              <w:rPr>
                <w:b/>
              </w:rPr>
              <w:t xml:space="preserve">- </w:t>
            </w:r>
            <w:proofErr w:type="gramStart"/>
            <w:r>
              <w:t>grouping</w:t>
            </w:r>
            <w:proofErr w:type="gramEnd"/>
            <w:r>
              <w:t>, miming, ask and answer.</w:t>
            </w:r>
          </w:p>
          <w:p w:rsidR="00C928DB" w:rsidRDefault="006A53B0">
            <w:pPr>
              <w:rPr>
                <w:b/>
              </w:rPr>
            </w:pPr>
            <w:r>
              <w:rPr>
                <w:b/>
              </w:rPr>
              <w:t xml:space="preserve">*Procedure:: </w:t>
            </w:r>
          </w:p>
          <w:p w:rsidR="00C928DB" w:rsidRDefault="006A53B0">
            <w:pPr>
              <w:autoSpaceDE w:val="0"/>
              <w:autoSpaceDN w:val="0"/>
              <w:adjustRightInd w:val="0"/>
            </w:pPr>
            <w:r>
              <w:t>- Divide the class into groups</w:t>
            </w:r>
          </w:p>
          <w:p w:rsidR="00C928DB" w:rsidRDefault="006A53B0">
            <w:pPr>
              <w:autoSpaceDE w:val="0"/>
              <w:autoSpaceDN w:val="0"/>
              <w:adjustRightInd w:val="0"/>
            </w:pPr>
            <w:r>
              <w:t>- Choose the leader of each group</w:t>
            </w:r>
          </w:p>
          <w:p w:rsidR="00C928DB" w:rsidRDefault="006A53B0">
            <w:pPr>
              <w:autoSpaceDE w:val="0"/>
              <w:autoSpaceDN w:val="0"/>
              <w:adjustRightInd w:val="0"/>
            </w:pPr>
            <w:r>
              <w:lastRenderedPageBreak/>
              <w:t xml:space="preserve">- Explain the rule: The leader of each group goes to the board and read the words which T gives in silence. After that they go back and whisper the words with their groups. The </w:t>
            </w:r>
            <w:r>
              <w:t>last person of each group will go to board and write all the words on the board</w:t>
            </w:r>
          </w:p>
          <w:p w:rsidR="00C928DB" w:rsidRDefault="006A53B0">
            <w:r>
              <w:t>- After finishing the game, the group writes down all correct words is a winner</w:t>
            </w:r>
          </w:p>
          <w:p w:rsidR="00C928DB" w:rsidRDefault="006A53B0">
            <w:r>
              <w:t>- T gets feedback.</w:t>
            </w:r>
          </w:p>
          <w:p w:rsidR="00C928DB" w:rsidRDefault="006A53B0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Say “Open your book page 20 and look at Review 1- Phil ans Sue</w:t>
            </w:r>
          </w:p>
          <w:p w:rsidR="00C928DB" w:rsidRDefault="006A53B0">
            <w:pPr>
              <w:rPr>
                <w:b/>
                <w:bCs/>
              </w:rPr>
            </w:pPr>
            <w:r>
              <w:rPr>
                <w:b/>
              </w:rPr>
              <w:t>2.</w:t>
            </w:r>
            <w:r>
              <w:rPr>
                <w:b/>
                <w:bCs/>
              </w:rPr>
              <w:t xml:space="preserve"> New lesso</w:t>
            </w:r>
            <w:r>
              <w:rPr>
                <w:b/>
                <w:bCs/>
              </w:rPr>
              <w:t>n</w:t>
            </w:r>
          </w:p>
          <w:p w:rsidR="00C928DB" w:rsidRDefault="006A53B0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Activity 1</w:t>
            </w:r>
            <w:r>
              <w:rPr>
                <w:b/>
                <w:bCs/>
              </w:rPr>
              <w:t>.   1. Listen and read. 12’</w:t>
            </w:r>
          </w:p>
          <w:p w:rsidR="00C928DB" w:rsidRDefault="006A53B0">
            <w:r>
              <w:rPr>
                <w:b/>
                <w:bCs/>
              </w:rPr>
              <w:t xml:space="preserve">*Aims: </w:t>
            </w:r>
            <w:r>
              <w:rPr>
                <w:bCs/>
              </w:rPr>
              <w:t>to</w:t>
            </w:r>
            <w:r>
              <w:rPr>
                <w:lang w:val="pt-BR"/>
              </w:rPr>
              <w:t xml:space="preserve"> </w:t>
            </w:r>
            <w:r>
              <w:rPr>
                <w:bCs/>
              </w:rPr>
              <w:t>identify and p</w:t>
            </w:r>
            <w:r>
              <w:rPr>
                <w:lang w:val="pt-BR"/>
              </w:rPr>
              <w:t>ronounce the target words and sentence pattern as well as read understand a short story.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b/>
              </w:rPr>
            </w:pPr>
            <w:r>
              <w:rPr>
                <w:b/>
              </w:rPr>
              <w:t xml:space="preserve">*Context: </w:t>
            </w:r>
            <w:r>
              <w:t>Four pictures in the story about Phil and Sue.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lang w:val="pt-BR"/>
              </w:rPr>
            </w:pPr>
            <w:r>
              <w:rPr>
                <w:b/>
              </w:rPr>
              <w:t>*Teaching techniques</w:t>
            </w:r>
          </w:p>
          <w:p w:rsidR="00C928DB" w:rsidRDefault="006A53B0">
            <w:pPr>
              <w:rPr>
                <w:bCs/>
                <w:i/>
              </w:rPr>
            </w:pPr>
            <w:r>
              <w:rPr>
                <w:bCs/>
              </w:rPr>
              <w:t xml:space="preserve">- techniques in teaching </w:t>
            </w:r>
            <w:r>
              <w:rPr>
                <w:bCs/>
                <w:i/>
              </w:rPr>
              <w:t>writing</w:t>
            </w:r>
          </w:p>
          <w:p w:rsidR="00C928DB" w:rsidRDefault="006A53B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individual</w:t>
            </w:r>
            <w:proofErr w:type="gramEnd"/>
            <w:r>
              <w:rPr>
                <w:bCs/>
                <w:i/>
              </w:rPr>
              <w:t>,</w:t>
            </w:r>
            <w:r>
              <w:rPr>
                <w:bCs/>
              </w:rPr>
              <w:t xml:space="preserve"> pairworks, ask and answer…</w:t>
            </w:r>
          </w:p>
          <w:p w:rsidR="00C928DB" w:rsidRDefault="006A53B0">
            <w:pPr>
              <w:rPr>
                <w:bCs/>
              </w:rPr>
            </w:pPr>
            <w:r>
              <w:rPr>
                <w:bCs/>
              </w:rPr>
              <w:t>- using flashcardas, recording, pictures…</w:t>
            </w:r>
          </w:p>
          <w:p w:rsidR="00C928DB" w:rsidRDefault="006A53B0">
            <w:pPr>
              <w:rPr>
                <w:b/>
                <w:bCs/>
              </w:rPr>
            </w:pPr>
            <w:r>
              <w:rPr>
                <w:b/>
                <w:bCs/>
              </w:rPr>
              <w:t>*Procedure:</w:t>
            </w:r>
          </w:p>
          <w:p w:rsidR="00C928DB" w:rsidRDefault="006A53B0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 ss look at the picture and draw Ss’ attention to the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dialogue between Phil and Sue.</w:t>
            </w:r>
          </w:p>
          <w:p w:rsidR="00C928DB" w:rsidRDefault="006A53B0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-Play the recording for ss to listen and repeat. Correct </w:t>
            </w:r>
            <w:r>
              <w:rPr>
                <w:rFonts w:ascii="Times New Roman" w:hAnsi="Times New Roman"/>
                <w:sz w:val="28"/>
                <w:szCs w:val="28"/>
              </w:rPr>
              <w:t>pronunciation, if necessary.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928DB" w:rsidRDefault="006A53B0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-Have time for ss to role play in pairs.</w:t>
            </w:r>
          </w:p>
          <w:p w:rsidR="00C928DB" w:rsidRDefault="006A53B0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Style w:val="fontstyle21"/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-Call some ss to role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play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front of the class.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- T gets feedback.</w:t>
            </w:r>
          </w:p>
          <w:p w:rsidR="00C928DB" w:rsidRDefault="006A53B0">
            <w:pPr>
              <w:pStyle w:val="BodyText"/>
              <w:kinsoku w:val="0"/>
              <w:overflowPunct w:val="0"/>
              <w:spacing w:before="60"/>
              <w:ind w:right="106"/>
              <w:rPr>
                <w:rStyle w:val="fontstyle21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Outcome: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Ss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can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identify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and 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ronounce the target words and sentence pattern as well as read unders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tand a short story.</w:t>
            </w:r>
          </w:p>
          <w:p w:rsidR="00C928DB" w:rsidRDefault="006A53B0">
            <w:r>
              <w:rPr>
                <w:b/>
                <w:bCs/>
                <w:u w:val="single"/>
              </w:rPr>
              <w:t xml:space="preserve"> Activity 2. </w:t>
            </w:r>
            <w:r>
              <w:rPr>
                <w:b/>
                <w:bCs/>
              </w:rPr>
              <w:t xml:space="preserve">   2. </w:t>
            </w:r>
            <w:r>
              <w:rPr>
                <w:b/>
              </w:rPr>
              <w:t>2. Look again and circle</w:t>
            </w:r>
            <w:r>
              <w:rPr>
                <w:b/>
                <w:bCs/>
              </w:rPr>
              <w:t xml:space="preserve"> : 13’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b/>
              </w:rPr>
            </w:pPr>
            <w:r>
              <w:rPr>
                <w:b/>
                <w:bCs/>
              </w:rPr>
              <w:t xml:space="preserve">*Aims: </w:t>
            </w:r>
            <w:r>
              <w:rPr>
                <w:bCs/>
              </w:rPr>
              <w:t>to</w:t>
            </w:r>
            <w:r>
              <w:rPr>
                <w:lang w:val="pt-BR"/>
              </w:rPr>
              <w:t xml:space="preserve"> </w:t>
            </w:r>
            <w:r>
              <w:rPr>
                <w:bCs/>
              </w:rPr>
              <w:t xml:space="preserve">identify </w:t>
            </w:r>
            <w:r>
              <w:rPr>
                <w:lang w:val="pt-BR"/>
              </w:rPr>
              <w:t>the target words from the story.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b/>
              </w:rPr>
            </w:pPr>
            <w:r>
              <w:rPr>
                <w:b/>
              </w:rPr>
              <w:t xml:space="preserve">*Context: </w:t>
            </w:r>
            <w:r>
              <w:t>word grids</w:t>
            </w:r>
            <w:proofErr w:type="gramStart"/>
            <w:r>
              <w:t>:</w:t>
            </w:r>
            <w: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pasta</w:t>
            </w:r>
            <w:proofErr w:type="gramEnd"/>
            <w: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, pizza, kitten, bike, rainbow,sea, road.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lang w:val="pt-BR"/>
              </w:rPr>
            </w:pPr>
            <w:r>
              <w:rPr>
                <w:b/>
              </w:rPr>
              <w:t>*Teaching techniques</w:t>
            </w:r>
          </w:p>
          <w:p w:rsidR="00C928DB" w:rsidRDefault="006A53B0">
            <w:pPr>
              <w:rPr>
                <w:bCs/>
                <w:i/>
              </w:rPr>
            </w:pPr>
            <w:r>
              <w:rPr>
                <w:bCs/>
              </w:rPr>
              <w:t xml:space="preserve">- </w:t>
            </w:r>
            <w:proofErr w:type="gramStart"/>
            <w:r>
              <w:rPr>
                <w:bCs/>
              </w:rPr>
              <w:t>techniques</w:t>
            </w:r>
            <w:proofErr w:type="gramEnd"/>
            <w:r>
              <w:rPr>
                <w:bCs/>
              </w:rPr>
              <w:t xml:space="preserve"> in teaching </w:t>
            </w:r>
            <w:r>
              <w:rPr>
                <w:bCs/>
                <w:i/>
              </w:rPr>
              <w:t>writing.</w:t>
            </w:r>
          </w:p>
          <w:p w:rsidR="00C928DB" w:rsidRDefault="006A53B0">
            <w:pPr>
              <w:rPr>
                <w:bCs/>
              </w:rPr>
            </w:pPr>
            <w:r>
              <w:rPr>
                <w:bCs/>
                <w:i/>
              </w:rPr>
              <w:t xml:space="preserve">- </w:t>
            </w:r>
            <w:proofErr w:type="gramStart"/>
            <w:r>
              <w:rPr>
                <w:bCs/>
                <w:i/>
              </w:rPr>
              <w:t>individual</w:t>
            </w:r>
            <w:proofErr w:type="gramEnd"/>
            <w:r>
              <w:rPr>
                <w:bCs/>
                <w:i/>
              </w:rPr>
              <w:t xml:space="preserve">, </w:t>
            </w:r>
            <w:r>
              <w:rPr>
                <w:bCs/>
              </w:rPr>
              <w:t>ask and answer…</w:t>
            </w:r>
          </w:p>
          <w:p w:rsidR="00C928DB" w:rsidRDefault="006A53B0">
            <w:pPr>
              <w:rPr>
                <w:bCs/>
              </w:rPr>
            </w:pPr>
            <w:r>
              <w:rPr>
                <w:bCs/>
              </w:rPr>
              <w:t>- using flashcardas, pictures…</w:t>
            </w:r>
          </w:p>
          <w:p w:rsidR="00C928DB" w:rsidRDefault="006A53B0">
            <w:pPr>
              <w:rPr>
                <w:b/>
                <w:bCs/>
              </w:rPr>
            </w:pPr>
            <w:r>
              <w:rPr>
                <w:b/>
                <w:bCs/>
              </w:rPr>
              <w:t>*Procedure:</w:t>
            </w:r>
          </w:p>
          <w:p w:rsidR="00C928DB" w:rsidRDefault="006A53B0">
            <w:pPr>
              <w:pStyle w:val="BodyText"/>
              <w:kinsoku w:val="0"/>
              <w:overflowPunct w:val="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 ss look at the picture and identify the other things. Then let them point to the pictures and say the words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pasta</w:t>
            </w:r>
            <w:proofErr w:type="gramEnd"/>
            <w: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, pizza, kitten, bike, rainbow,sea, road.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Correct pronunciation, if necessary.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928DB" w:rsidRDefault="006A53B0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-Have time for ss to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look  at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the pictures and circle the correct word individually.</w:t>
            </w:r>
          </w:p>
          <w:p w:rsidR="00C928DB" w:rsidRDefault="006A53B0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Call some ss to tell their answer.</w:t>
            </w:r>
          </w:p>
          <w:p w:rsidR="00C928DB" w:rsidRDefault="006A53B0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gives the correct answer and corrects if necessary.</w:t>
            </w:r>
          </w:p>
          <w:p w:rsidR="00C928DB" w:rsidRDefault="006A53B0">
            <w:pPr>
              <w:pStyle w:val="BodyText"/>
              <w:kinsoku w:val="0"/>
              <w:overflowPunct w:val="0"/>
              <w:spacing w:before="60"/>
              <w:ind w:right="1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/>
                <w:color w:val="auto"/>
                <w:sz w:val="28"/>
                <w:szCs w:val="28"/>
              </w:rPr>
              <w:t>* Keys: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pizza,rainbow, sea, kitte</w:t>
            </w:r>
          </w:p>
          <w:p w:rsidR="00C928DB" w:rsidRDefault="006A53B0">
            <w:pPr>
              <w:pStyle w:val="ListParagraph"/>
              <w:spacing w:before="60"/>
              <w:ind w:left="0"/>
              <w:rPr>
                <w:b/>
              </w:rPr>
            </w:pPr>
            <w:r>
              <w:rPr>
                <w:b/>
                <w:bCs/>
              </w:rPr>
              <w:t>*Outc</w:t>
            </w:r>
            <w:r>
              <w:rPr>
                <w:b/>
                <w:bCs/>
              </w:rPr>
              <w:t>ome:</w:t>
            </w:r>
            <w:r>
              <w:rPr>
                <w:bCs/>
              </w:rPr>
              <w:t xml:space="preserve"> Ss </w:t>
            </w:r>
            <w:proofErr w:type="gramStart"/>
            <w:r>
              <w:rPr>
                <w:bCs/>
              </w:rPr>
              <w:t>can</w:t>
            </w:r>
            <w:r>
              <w:rPr>
                <w:lang w:val="pt-BR"/>
              </w:rPr>
              <w:t xml:space="preserve">  recognize</w:t>
            </w:r>
            <w:proofErr w:type="gramEnd"/>
            <w:r>
              <w:rPr>
                <w:lang w:val="pt-BR"/>
              </w:rPr>
              <w:t xml:space="preserve"> target words while listening while</w:t>
            </w:r>
            <w:r>
              <w:t xml:space="preserve"> playing </w:t>
            </w:r>
            <w:r>
              <w:lastRenderedPageBreak/>
              <w:t>game.</w:t>
            </w:r>
          </w:p>
          <w:p w:rsidR="00C928DB" w:rsidRDefault="006A53B0">
            <w:pPr>
              <w:rPr>
                <w:b/>
                <w:bCs/>
              </w:rPr>
            </w:pPr>
            <w:r>
              <w:rPr>
                <w:b/>
                <w:bCs/>
              </w:rPr>
              <w:t>3. Consolidation :3’</w:t>
            </w:r>
          </w:p>
          <w:p w:rsidR="00C928DB" w:rsidRDefault="006A53B0">
            <w:pPr>
              <w:rPr>
                <w:b/>
                <w:bCs/>
              </w:rPr>
            </w:pPr>
            <w:r>
              <w:rPr>
                <w:b/>
                <w:bCs/>
              </w:rPr>
              <w:t>*Aims: to consolidate and wrap up the content of the lesson.</w:t>
            </w:r>
          </w:p>
          <w:p w:rsidR="00C928DB" w:rsidRDefault="006A53B0">
            <w:pPr>
              <w:rPr>
                <w:bCs/>
              </w:rPr>
            </w:pPr>
            <w:r>
              <w:rPr>
                <w:bCs/>
              </w:rPr>
              <w:t>- T tells ss about the main content of the lesson.</w:t>
            </w:r>
          </w:p>
          <w:p w:rsidR="00C928DB" w:rsidRDefault="006A53B0">
            <w:pPr>
              <w:rPr>
                <w:bCs/>
              </w:rPr>
            </w:pPr>
            <w:r>
              <w:rPr>
                <w:bCs/>
              </w:rPr>
              <w:t xml:space="preserve">- T tells ss about the educational Aimss of the </w:t>
            </w:r>
            <w:r>
              <w:rPr>
                <w:bCs/>
              </w:rPr>
              <w:t>lessons.</w:t>
            </w:r>
          </w:p>
          <w:p w:rsidR="00C928DB" w:rsidRDefault="006A53B0">
            <w:pPr>
              <w:rPr>
                <w:b/>
                <w:bCs/>
              </w:rPr>
            </w:pPr>
            <w:r>
              <w:rPr>
                <w:b/>
                <w:bCs/>
              </w:rPr>
              <w:t>4. Homelink .2’</w:t>
            </w:r>
          </w:p>
          <w:p w:rsidR="00C928DB" w:rsidRDefault="006A53B0">
            <w:pPr>
              <w:rPr>
                <w:bCs/>
                <w:i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  <w:iCs/>
              </w:rPr>
              <w:t xml:space="preserve">Practice more at home. </w:t>
            </w:r>
          </w:p>
          <w:p w:rsidR="00C928DB" w:rsidRDefault="006A53B0">
            <w:pPr>
              <w:rPr>
                <w:b/>
                <w:bCs/>
                <w:i/>
              </w:rPr>
            </w:pPr>
            <w:r>
              <w:rPr>
                <w:bCs/>
              </w:rPr>
              <w:t>- Prepare for the next lesson.</w:t>
            </w:r>
          </w:p>
        </w:tc>
      </w:tr>
    </w:tbl>
    <w:p w:rsidR="00C928DB" w:rsidRDefault="006A53B0">
      <w:pPr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Arial" w:hAnsi="Times New Roman"/>
          <w:b/>
          <w:bCs/>
          <w:color w:val="000000"/>
        </w:rPr>
        <w:lastRenderedPageBreak/>
        <w:t>IV.</w:t>
      </w:r>
      <w:r>
        <w:rPr>
          <w:rFonts w:ascii="Times New Roman" w:eastAsia="Arial" w:hAnsi="Times New Roman"/>
          <w:b/>
          <w:bCs/>
          <w:color w:val="000000"/>
          <w:lang w:val="vi-VN"/>
        </w:rPr>
        <w:t xml:space="preserve">REGULATION: </w:t>
      </w:r>
      <w:r>
        <w:rPr>
          <w:rFonts w:ascii="Times New Roman" w:eastAsia="Arial" w:hAnsi="Times New Roman"/>
          <w:bCs/>
          <w:color w:val="000000"/>
        </w:rPr>
        <w:t>….………………………………………………………..….…………………………………</w:t>
      </w:r>
      <w:r>
        <w:rPr>
          <w:rFonts w:ascii="Times New Roman" w:eastAsia="Arial" w:hAnsi="Times New Roman"/>
          <w:bCs/>
          <w:color w:val="000000"/>
          <w:lang w:val="en-GB"/>
        </w:rPr>
        <w:t>……………………………………………………………………………………………………………</w:t>
      </w:r>
    </w:p>
    <w:p w:rsidR="00C928DB" w:rsidRDefault="00C928DB">
      <w:pPr>
        <w:tabs>
          <w:tab w:val="left" w:pos="-720"/>
        </w:tabs>
        <w:spacing w:line="276" w:lineRule="auto"/>
        <w:ind w:right="95" w:firstLineChars="1500" w:firstLine="4200"/>
        <w:jc w:val="both"/>
        <w:rPr>
          <w:rFonts w:ascii="Times New Roman" w:eastAsia="Calibri" w:hAnsi="Times New Roman"/>
          <w:bCs/>
          <w:i/>
          <w:color w:val="000000"/>
          <w:lang w:val="en-GB"/>
        </w:rPr>
      </w:pPr>
    </w:p>
    <w:p w:rsidR="00C928DB" w:rsidRDefault="00C928DB">
      <w:bookmarkStart w:id="0" w:name="_GoBack"/>
      <w:bookmarkEnd w:id="0"/>
    </w:p>
    <w:sectPr w:rsidR="00C928DB" w:rsidSect="008226CA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B0" w:rsidRDefault="006A53B0">
      <w:r>
        <w:separator/>
      </w:r>
    </w:p>
  </w:endnote>
  <w:endnote w:type="continuationSeparator" w:id="0">
    <w:p w:rsidR="006A53B0" w:rsidRDefault="006A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B0" w:rsidRDefault="006A53B0">
      <w:r>
        <w:separator/>
      </w:r>
    </w:p>
  </w:footnote>
  <w:footnote w:type="continuationSeparator" w:id="0">
    <w:p w:rsidR="006A53B0" w:rsidRDefault="006A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556C9"/>
    <w:rsid w:val="006A53B0"/>
    <w:rsid w:val="008226CA"/>
    <w:rsid w:val="00C928DB"/>
    <w:rsid w:val="078556C9"/>
    <w:rsid w:val="07A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Pr>
      <w:sz w:val="2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ArialMT" w:hAnsi="ArialMT" w:hint="default"/>
      <w:color w:val="242021"/>
      <w:sz w:val="24"/>
      <w:szCs w:val="24"/>
    </w:rPr>
  </w:style>
  <w:style w:type="character" w:customStyle="1" w:styleId="fontstyle21">
    <w:name w:val="fontstyle21"/>
    <w:qFormat/>
    <w:rPr>
      <w:rFonts w:ascii="Arial-ItalicMT" w:hAnsi="Arial-ItalicMT" w:hint="default"/>
      <w:i/>
      <w:iCs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Pr>
      <w:sz w:val="2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ArialMT" w:hAnsi="ArialMT" w:hint="default"/>
      <w:color w:val="242021"/>
      <w:sz w:val="24"/>
      <w:szCs w:val="24"/>
    </w:rPr>
  </w:style>
  <w:style w:type="character" w:customStyle="1" w:styleId="fontstyle21">
    <w:name w:val="fontstyle21"/>
    <w:qFormat/>
    <w:rPr>
      <w:rFonts w:ascii="Arial-ItalicMT" w:hAnsi="Arial-ItalicMT" w:hint="default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Thủy Nguyễn</dc:creator>
  <cp:lastModifiedBy>HP</cp:lastModifiedBy>
  <cp:revision>3</cp:revision>
  <dcterms:created xsi:type="dcterms:W3CDTF">2023-12-14T08:01:00Z</dcterms:created>
  <dcterms:modified xsi:type="dcterms:W3CDTF">2024-11-27T02:50:00Z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916E375DFC464EB09F451AFF43108C6A_11</vt:lpwstr>
  </property>
</Properties>
</file>