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405" w:rsidRDefault="00145F57">
      <w:pPr>
        <w:tabs>
          <w:tab w:val="left" w:pos="851"/>
        </w:tabs>
        <w:spacing w:line="276" w:lineRule="auto"/>
        <w:jc w:val="center"/>
        <w:rPr>
          <w:rFonts w:ascii="Times New Roman" w:eastAsia="Calibri" w:hAnsi="Times New Roman"/>
          <w:b/>
          <w:color w:val="000000"/>
        </w:rPr>
      </w:pPr>
      <w:r>
        <w:rPr>
          <w:rFonts w:ascii="Times New Roman" w:eastAsia="Calibri" w:hAnsi="Times New Roman"/>
          <w:b/>
          <w:color w:val="000000"/>
        </w:rPr>
        <w:t>WEEK 1</w:t>
      </w:r>
    </w:p>
    <w:p w:rsidR="00514405" w:rsidRPr="00166310" w:rsidRDefault="00145F57">
      <w:pPr>
        <w:spacing w:line="276" w:lineRule="auto"/>
        <w:jc w:val="center"/>
        <w:rPr>
          <w:rFonts w:ascii="Times New Roman" w:eastAsia="Calibri" w:hAnsi="Times New Roman"/>
          <w:i/>
        </w:rPr>
      </w:pPr>
      <w:r>
        <w:rPr>
          <w:rFonts w:ascii="Times New Roman" w:eastAsia="Calibri" w:hAnsi="Times New Roman"/>
          <w:i/>
        </w:rPr>
        <w:t xml:space="preserve">From Monday, September </w:t>
      </w:r>
      <w:proofErr w:type="gramStart"/>
      <w:r>
        <w:rPr>
          <w:rFonts w:ascii="Times New Roman" w:eastAsia="Calibri" w:hAnsi="Times New Roman"/>
          <w:i/>
          <w:lang w:val="vi-VN"/>
        </w:rPr>
        <w:t>4</w:t>
      </w:r>
      <w:r>
        <w:rPr>
          <w:rFonts w:ascii="Times New Roman" w:eastAsia="Calibri" w:hAnsi="Times New Roman"/>
          <w:i/>
          <w:vertAlign w:val="superscript"/>
        </w:rPr>
        <w:t xml:space="preserve">th  </w:t>
      </w:r>
      <w:r>
        <w:rPr>
          <w:rFonts w:ascii="Times New Roman" w:eastAsia="Calibri" w:hAnsi="Times New Roman"/>
          <w:i/>
        </w:rPr>
        <w:t>to</w:t>
      </w:r>
      <w:proofErr w:type="gramEnd"/>
      <w:r>
        <w:rPr>
          <w:rFonts w:ascii="Times New Roman" w:eastAsia="Calibri" w:hAnsi="Times New Roman"/>
          <w:i/>
        </w:rPr>
        <w:t xml:space="preserve"> Friday, September </w:t>
      </w:r>
      <w:r>
        <w:rPr>
          <w:rFonts w:ascii="Times New Roman" w:eastAsia="Calibri" w:hAnsi="Times New Roman"/>
          <w:i/>
          <w:lang w:val="vi-VN"/>
        </w:rPr>
        <w:t>8</w:t>
      </w:r>
      <w:r>
        <w:rPr>
          <w:rFonts w:ascii="Times New Roman" w:eastAsia="Calibri" w:hAnsi="Times New Roman"/>
          <w:i/>
          <w:vertAlign w:val="superscript"/>
        </w:rPr>
        <w:t>th</w:t>
      </w:r>
      <w:r>
        <w:rPr>
          <w:rFonts w:ascii="Times New Roman" w:eastAsia="Calibri" w:hAnsi="Times New Roman"/>
          <w:i/>
        </w:rPr>
        <w:t>, 202</w:t>
      </w:r>
      <w:r w:rsidR="00166310">
        <w:rPr>
          <w:rFonts w:ascii="Times New Roman" w:eastAsia="Calibri" w:hAnsi="Times New Roman"/>
          <w:i/>
        </w:rPr>
        <w:t>4</w:t>
      </w:r>
    </w:p>
    <w:p w:rsidR="00514405" w:rsidRDefault="00145F57">
      <w:pPr>
        <w:tabs>
          <w:tab w:val="left" w:pos="567"/>
        </w:tabs>
        <w:spacing w:line="276" w:lineRule="auto"/>
        <w:jc w:val="center"/>
        <w:rPr>
          <w:rFonts w:ascii="Times New Roman" w:eastAsia="Calibri" w:hAnsi="Times New Roman"/>
          <w:color w:val="000000"/>
          <w:lang w:eastAsia="vi-VN"/>
        </w:rPr>
      </w:pPr>
      <w:r>
        <w:rPr>
          <w:rFonts w:ascii="Times New Roman" w:eastAsia="Calibri" w:hAnsi="Times New Roman"/>
          <w:b/>
          <w:color w:val="000000"/>
        </w:rPr>
        <w:tab/>
      </w:r>
      <w:r>
        <w:rPr>
          <w:rFonts w:ascii="Times New Roman" w:eastAsia="Calibri" w:hAnsi="Times New Roman"/>
          <w:b/>
          <w:color w:val="000000"/>
        </w:rPr>
        <w:tab/>
      </w:r>
      <w:r>
        <w:rPr>
          <w:rFonts w:ascii="Times New Roman" w:eastAsia="Calibri" w:hAnsi="Times New Roman"/>
          <w:b/>
          <w:color w:val="000000"/>
        </w:rPr>
        <w:tab/>
      </w:r>
      <w:r>
        <w:rPr>
          <w:rFonts w:ascii="Times New Roman" w:eastAsia="Calibri" w:hAnsi="Times New Roman"/>
          <w:b/>
          <w:color w:val="000000"/>
        </w:rPr>
        <w:tab/>
        <w:t xml:space="preserve">                  </w:t>
      </w:r>
      <w:r>
        <w:rPr>
          <w:rFonts w:ascii="Times New Roman" w:eastAsia="Calibri" w:hAnsi="Times New Roman"/>
          <w:color w:val="000000"/>
          <w:lang w:eastAsia="vi-VN"/>
        </w:rPr>
        <w:t>Teaching date:    04/ 09/ 202</w:t>
      </w:r>
      <w:r w:rsidR="005E04C2">
        <w:rPr>
          <w:rFonts w:ascii="Times New Roman" w:eastAsia="Calibri" w:hAnsi="Times New Roman"/>
          <w:color w:val="000000"/>
          <w:lang w:eastAsia="vi-VN"/>
        </w:rPr>
        <w:t>4</w:t>
      </w:r>
      <w:r>
        <w:rPr>
          <w:rFonts w:ascii="Times New Roman" w:eastAsia="Calibri" w:hAnsi="Times New Roman"/>
          <w:color w:val="000000"/>
          <w:lang w:eastAsia="vi-VN"/>
        </w:rPr>
        <w:t xml:space="preserve">     Class: 1A, 1B</w:t>
      </w:r>
    </w:p>
    <w:p w:rsidR="00514405" w:rsidRDefault="00145F57">
      <w:pPr>
        <w:tabs>
          <w:tab w:val="left" w:pos="851"/>
        </w:tabs>
        <w:spacing w:line="276" w:lineRule="auto"/>
        <w:jc w:val="center"/>
        <w:rPr>
          <w:rFonts w:ascii="Times New Roman" w:eastAsia="Calibri" w:hAnsi="Times New Roman"/>
          <w:color w:val="000000"/>
          <w:lang w:eastAsia="vi-VN"/>
        </w:rPr>
      </w:pPr>
      <w:r>
        <w:rPr>
          <w:rFonts w:ascii="Times New Roman" w:eastAsia="Calibri" w:hAnsi="Times New Roman"/>
          <w:color w:val="000000"/>
          <w:lang w:eastAsia="vi-VN"/>
        </w:rPr>
        <w:t xml:space="preserve">                                                                         08/ 09/ 202</w:t>
      </w:r>
      <w:r w:rsidR="005E04C2">
        <w:rPr>
          <w:rFonts w:ascii="Times New Roman" w:eastAsia="Calibri" w:hAnsi="Times New Roman"/>
          <w:color w:val="000000"/>
          <w:lang w:eastAsia="vi-VN"/>
        </w:rPr>
        <w:t>4</w:t>
      </w:r>
      <w:r>
        <w:rPr>
          <w:rFonts w:ascii="Times New Roman" w:eastAsia="Calibri" w:hAnsi="Times New Roman"/>
          <w:color w:val="000000"/>
          <w:lang w:eastAsia="vi-VN"/>
        </w:rPr>
        <w:t xml:space="preserve">     Class: 1D</w:t>
      </w:r>
    </w:p>
    <w:p w:rsidR="00514405" w:rsidRDefault="00145F57">
      <w:pPr>
        <w:tabs>
          <w:tab w:val="left" w:pos="851"/>
        </w:tabs>
        <w:spacing w:line="276" w:lineRule="auto"/>
        <w:jc w:val="center"/>
        <w:rPr>
          <w:rFonts w:ascii="Times New Roman" w:eastAsia="Calibri" w:hAnsi="Times New Roman"/>
          <w:color w:val="000000"/>
          <w:lang w:eastAsia="vi-VN"/>
        </w:rPr>
      </w:pPr>
      <w:r>
        <w:rPr>
          <w:rFonts w:ascii="Times New Roman" w:eastAsia="Calibri" w:hAnsi="Times New Roman"/>
          <w:color w:val="000000"/>
          <w:lang w:eastAsia="vi-VN"/>
        </w:rPr>
        <w:t xml:space="preserve">                                                                           07/ 09/ 202</w:t>
      </w:r>
      <w:r w:rsidR="005E04C2">
        <w:rPr>
          <w:rFonts w:ascii="Times New Roman" w:eastAsia="Calibri" w:hAnsi="Times New Roman"/>
          <w:color w:val="000000"/>
          <w:lang w:eastAsia="vi-VN"/>
        </w:rPr>
        <w:t>4</w:t>
      </w:r>
      <w:r>
        <w:rPr>
          <w:rFonts w:ascii="Times New Roman" w:eastAsia="Calibri" w:hAnsi="Times New Roman"/>
          <w:color w:val="000000"/>
          <w:lang w:eastAsia="vi-VN"/>
        </w:rPr>
        <w:t xml:space="preserve">     Class: 1C</w:t>
      </w:r>
    </w:p>
    <w:p w:rsidR="00514405" w:rsidRPr="00166310" w:rsidRDefault="00145F57" w:rsidP="00166310">
      <w:pPr>
        <w:jc w:val="center"/>
      </w:pPr>
      <w:r w:rsidRPr="00166310">
        <w:t>INTRODUCTION THE ENGLISH 1</w:t>
      </w:r>
    </w:p>
    <w:p w:rsidR="00514405" w:rsidRDefault="00145F57" w:rsidP="00166310">
      <w:pPr>
        <w:jc w:val="center"/>
      </w:pPr>
      <w:r w:rsidRPr="00166310">
        <w:t>PROGRAME AND TEXTBOOK</w:t>
      </w:r>
    </w:p>
    <w:p w:rsidR="00166310" w:rsidRPr="00166310" w:rsidRDefault="00166310" w:rsidP="00166310">
      <w:pPr>
        <w:jc w:val="center"/>
      </w:pPr>
      <w:bookmarkStart w:id="0" w:name="_GoBack"/>
      <w:bookmarkEnd w:id="0"/>
    </w:p>
    <w:p w:rsidR="00514405" w:rsidRDefault="00145F57">
      <w:pPr>
        <w:pStyle w:val="ListParagraph"/>
        <w:numPr>
          <w:ilvl w:val="0"/>
          <w:numId w:val="1"/>
        </w:numPr>
        <w:ind w:left="709" w:hanging="349"/>
        <w:rPr>
          <w:rFonts w:ascii="Times New Roman" w:eastAsia="Arial" w:hAnsi="Times New Roman"/>
          <w:b/>
          <w:bCs/>
          <w:lang w:val="vi-VN"/>
        </w:rPr>
      </w:pPr>
      <w:r>
        <w:rPr>
          <w:rFonts w:ascii="Times New Roman" w:eastAsia="Arial" w:hAnsi="Times New Roman"/>
          <w:b/>
          <w:bCs/>
          <w:lang w:val="vi-VN"/>
        </w:rPr>
        <w:t>DESIRED OBJECTIVES</w:t>
      </w:r>
    </w:p>
    <w:p w:rsidR="00514405" w:rsidRDefault="00145F57">
      <w:pPr>
        <w:spacing w:line="276" w:lineRule="auto"/>
        <w:ind w:firstLine="720"/>
        <w:rPr>
          <w:rFonts w:ascii="Times New Roman" w:hAnsi="Times New Roman"/>
          <w:bCs/>
        </w:rPr>
      </w:pPr>
      <w:r>
        <w:rPr>
          <w:rFonts w:ascii="Times New Roman" w:hAnsi="Times New Roman"/>
          <w:bCs/>
        </w:rPr>
        <w:t>By the end of the lesson, Ss will be able to:</w:t>
      </w:r>
    </w:p>
    <w:p w:rsidR="00514405" w:rsidRDefault="00145F57">
      <w:pPr>
        <w:spacing w:line="276" w:lineRule="auto"/>
        <w:rPr>
          <w:rFonts w:ascii="Times New Roman" w:hAnsi="Times New Roman"/>
          <w:b/>
          <w:bCs/>
        </w:rPr>
      </w:pPr>
      <w:r>
        <w:rPr>
          <w:rFonts w:ascii="Times New Roman" w:hAnsi="Times New Roman"/>
          <w:b/>
          <w:bCs/>
        </w:rPr>
        <w:t xml:space="preserve">1. </w:t>
      </w:r>
      <w:r>
        <w:rPr>
          <w:rFonts w:ascii="Times New Roman" w:hAnsi="Times New Roman"/>
          <w:b/>
          <w:bCs/>
          <w:u w:val="single"/>
        </w:rPr>
        <w:t>Knowledge</w:t>
      </w:r>
      <w:r>
        <w:rPr>
          <w:rFonts w:ascii="Times New Roman" w:hAnsi="Times New Roman"/>
          <w:b/>
          <w:bCs/>
        </w:rPr>
        <w:t>:</w:t>
      </w:r>
    </w:p>
    <w:p w:rsidR="00514405" w:rsidRDefault="00145F57">
      <w:pPr>
        <w:spacing w:line="276" w:lineRule="auto"/>
        <w:rPr>
          <w:rFonts w:ascii="Times New Roman" w:hAnsi="Times New Roman"/>
        </w:rPr>
      </w:pPr>
      <w:r>
        <w:rPr>
          <w:rFonts w:ascii="Times New Roman" w:hAnsi="Times New Roman"/>
          <w:bCs/>
        </w:rPr>
        <w:t xml:space="preserve">- </w:t>
      </w:r>
      <w:r>
        <w:rPr>
          <w:rFonts w:ascii="Times New Roman" w:hAnsi="Times New Roman"/>
        </w:rPr>
        <w:t>use the allocation in their study (at school + at home) and basic classroom language.</w:t>
      </w:r>
    </w:p>
    <w:p w:rsidR="00514405" w:rsidRDefault="00145F57">
      <w:pPr>
        <w:spacing w:line="276" w:lineRule="auto"/>
        <w:rPr>
          <w:rFonts w:ascii="Times New Roman" w:hAnsi="Times New Roman"/>
          <w:bCs/>
        </w:rPr>
      </w:pPr>
      <w:r>
        <w:rPr>
          <w:rFonts w:ascii="Times New Roman" w:hAnsi="Times New Roman"/>
          <w:bCs/>
        </w:rPr>
        <w:t xml:space="preserve">- </w:t>
      </w:r>
      <w:r>
        <w:rPr>
          <w:rFonts w:ascii="Times New Roman" w:hAnsi="Times New Roman"/>
          <w:b/>
          <w:bCs/>
          <w:i/>
        </w:rPr>
        <w:t>Skills</w:t>
      </w:r>
      <w:r>
        <w:rPr>
          <w:rFonts w:ascii="Times New Roman" w:hAnsi="Times New Roman"/>
          <w:bCs/>
        </w:rPr>
        <w:t>: speaking and listening</w:t>
      </w:r>
    </w:p>
    <w:p w:rsidR="00514405" w:rsidRDefault="00145F57">
      <w:pPr>
        <w:spacing w:line="276" w:lineRule="auto"/>
        <w:rPr>
          <w:rFonts w:ascii="Times New Roman" w:hAnsi="Times New Roman"/>
        </w:rPr>
      </w:pPr>
      <w:r>
        <w:rPr>
          <w:rFonts w:ascii="Times New Roman" w:hAnsi="Times New Roman"/>
          <w:b/>
        </w:rPr>
        <w:t xml:space="preserve">2. </w:t>
      </w:r>
      <w:r>
        <w:rPr>
          <w:rFonts w:ascii="Times New Roman" w:hAnsi="Times New Roman"/>
          <w:b/>
          <w:u w:val="single"/>
        </w:rPr>
        <w:t>Competences</w:t>
      </w:r>
      <w:r>
        <w:rPr>
          <w:rFonts w:ascii="Times New Roman" w:hAnsi="Times New Roman"/>
          <w:b/>
        </w:rPr>
        <w:t>:</w:t>
      </w:r>
    </w:p>
    <w:p w:rsidR="00514405" w:rsidRDefault="00145F57">
      <w:pPr>
        <w:spacing w:line="276" w:lineRule="auto"/>
        <w:rPr>
          <w:rFonts w:ascii="Times New Roman" w:eastAsia="Calibri" w:hAnsi="Times New Roman"/>
        </w:rPr>
      </w:pPr>
      <w:r>
        <w:rPr>
          <w:rFonts w:ascii="Times New Roman" w:eastAsia="Calibri" w:hAnsi="Times New Roman"/>
        </w:rPr>
        <w:t xml:space="preserve">- </w:t>
      </w:r>
      <w:r>
        <w:rPr>
          <w:rFonts w:ascii="Times New Roman" w:hAnsi="Times New Roman"/>
        </w:rPr>
        <w:t>Be self-study, communicative and interative skill.</w:t>
      </w:r>
    </w:p>
    <w:p w:rsidR="00514405" w:rsidRDefault="00145F57">
      <w:pPr>
        <w:spacing w:line="276" w:lineRule="auto"/>
        <w:rPr>
          <w:rFonts w:ascii="Times New Roman" w:hAnsi="Times New Roman"/>
        </w:rPr>
      </w:pPr>
      <w:r>
        <w:rPr>
          <w:rFonts w:ascii="Times New Roman" w:hAnsi="Times New Roman"/>
        </w:rPr>
        <w:t>-</w:t>
      </w:r>
      <w:r>
        <w:rPr>
          <w:rFonts w:ascii="Times New Roman" w:hAnsi="Times New Roman"/>
          <w:lang w:val="nl-NL"/>
        </w:rPr>
        <w:t xml:space="preserve"> </w:t>
      </w:r>
      <w:r>
        <w:rPr>
          <w:rFonts w:ascii="Times New Roman" w:hAnsi="Times New Roman"/>
        </w:rPr>
        <w:t>Co-operation: ready to help friends in pair work/ group work.</w:t>
      </w:r>
    </w:p>
    <w:p w:rsidR="00514405" w:rsidRDefault="00145F57">
      <w:pPr>
        <w:spacing w:line="276" w:lineRule="auto"/>
        <w:rPr>
          <w:rFonts w:ascii="Times New Roman" w:hAnsi="Times New Roman"/>
        </w:rPr>
      </w:pPr>
      <w:r>
        <w:rPr>
          <w:rFonts w:ascii="Times New Roman" w:hAnsi="Times New Roman"/>
          <w:b/>
        </w:rPr>
        <w:t xml:space="preserve">3. </w:t>
      </w:r>
      <w:r>
        <w:rPr>
          <w:rFonts w:ascii="Times New Roman" w:hAnsi="Times New Roman"/>
          <w:b/>
          <w:u w:val="single"/>
        </w:rPr>
        <w:t>Attitude/ Qualities</w:t>
      </w:r>
      <w:r>
        <w:rPr>
          <w:rFonts w:ascii="Times New Roman" w:hAnsi="Times New Roman"/>
          <w:b/>
        </w:rPr>
        <w:t>:</w:t>
      </w:r>
    </w:p>
    <w:p w:rsidR="00514405" w:rsidRDefault="00145F57">
      <w:pPr>
        <w:spacing w:line="276" w:lineRule="auto"/>
        <w:rPr>
          <w:rFonts w:ascii="Times New Roman" w:hAnsi="Times New Roman"/>
        </w:rPr>
      </w:pPr>
      <w:r>
        <w:rPr>
          <w:rFonts w:ascii="Times New Roman" w:hAnsi="Times New Roman"/>
        </w:rPr>
        <w:t>-Actively participate in activities with their classmates in pairs, groups or class. Educate Ss to become studious and obedient students, love learning English.</w:t>
      </w:r>
    </w:p>
    <w:p w:rsidR="00514405" w:rsidRDefault="00145F57">
      <w:pPr>
        <w:spacing w:line="276" w:lineRule="auto"/>
        <w:rPr>
          <w:rFonts w:ascii="Times New Roman" w:hAnsi="Times New Roman"/>
        </w:rPr>
      </w:pPr>
      <w:r>
        <w:rPr>
          <w:rFonts w:ascii="Times New Roman" w:hAnsi="Times New Roman"/>
        </w:rPr>
        <w:t>- Honesty, patience and friendliness.</w:t>
      </w:r>
    </w:p>
    <w:p w:rsidR="00514405" w:rsidRDefault="00145F57">
      <w:pPr>
        <w:autoSpaceDE w:val="0"/>
        <w:autoSpaceDN w:val="0"/>
        <w:adjustRightInd w:val="0"/>
        <w:spacing w:line="276" w:lineRule="auto"/>
        <w:ind w:right="95" w:firstLine="360"/>
        <w:jc w:val="both"/>
        <w:rPr>
          <w:rFonts w:ascii="Times New Roman" w:eastAsia="Arial" w:hAnsi="Times New Roman"/>
          <w:b/>
          <w:bCs/>
          <w:lang w:val="vi-VN"/>
        </w:rPr>
      </w:pPr>
      <w:r>
        <w:rPr>
          <w:rFonts w:ascii="Times New Roman" w:eastAsia="Arial" w:hAnsi="Times New Roman"/>
          <w:b/>
          <w:bCs/>
          <w:lang w:val="vi-VN"/>
        </w:rPr>
        <w:t>II. INSTRUCTIONAL RESOURCES</w:t>
      </w:r>
    </w:p>
    <w:p w:rsidR="00514405" w:rsidRDefault="00145F57">
      <w:pPr>
        <w:spacing w:line="276" w:lineRule="auto"/>
        <w:rPr>
          <w:rFonts w:ascii="Times New Roman" w:hAnsi="Times New Roman"/>
          <w:lang w:eastAsia="vi-VN"/>
        </w:rPr>
      </w:pPr>
      <w:r>
        <w:rPr>
          <w:rFonts w:ascii="Times New Roman" w:hAnsi="Times New Roman"/>
          <w:lang w:eastAsia="vi-VN"/>
        </w:rPr>
        <w:t>- Posters, laptop, pictures, textbook, lesson plan, TV or projector.</w:t>
      </w:r>
    </w:p>
    <w:p w:rsidR="00514405" w:rsidRDefault="00145F57">
      <w:pPr>
        <w:spacing w:line="276" w:lineRule="auto"/>
        <w:rPr>
          <w:rFonts w:ascii="Times New Roman" w:eastAsia="Calibri" w:hAnsi="Times New Roman"/>
          <w:color w:val="000000"/>
          <w:lang w:eastAsia="vi-VN"/>
        </w:rPr>
      </w:pPr>
      <w:r>
        <w:rPr>
          <w:rFonts w:ascii="Times New Roman" w:hAnsi="Times New Roman"/>
          <w:lang w:eastAsia="vi-VN"/>
        </w:rPr>
        <w:t>- Textbooks, notebooks, workbooks, school things.</w:t>
      </w:r>
      <w:r>
        <w:rPr>
          <w:rFonts w:ascii="Times New Roman" w:eastAsia="Calibri" w:hAnsi="Times New Roman"/>
          <w:color w:val="000000"/>
          <w:lang w:eastAsia="vi-VN"/>
        </w:rPr>
        <w:t xml:space="preserve">  </w:t>
      </w:r>
    </w:p>
    <w:p w:rsidR="00514405" w:rsidRDefault="00145F57">
      <w:pPr>
        <w:spacing w:line="276" w:lineRule="auto"/>
        <w:ind w:firstLine="360"/>
        <w:rPr>
          <w:rFonts w:ascii="Times New Roman" w:eastAsia="SimSun" w:hAnsi="Times New Roman"/>
          <w:b/>
          <w:bCs/>
        </w:rPr>
      </w:pPr>
      <w:r>
        <w:rPr>
          <w:rFonts w:ascii="Times New Roman" w:eastAsia="SimSun" w:hAnsi="Times New Roman"/>
          <w:b/>
          <w:bCs/>
        </w:rPr>
        <w:t>III</w:t>
      </w:r>
      <w:r>
        <w:rPr>
          <w:rFonts w:ascii="Times New Roman" w:eastAsia="SimSun" w:hAnsi="Times New Roman"/>
          <w:b/>
          <w:bCs/>
          <w:lang w:val="en-GB"/>
        </w:rPr>
        <w:t xml:space="preserve">. </w:t>
      </w:r>
      <w:r>
        <w:rPr>
          <w:rFonts w:ascii="Times New Roman" w:eastAsia="SimSun" w:hAnsi="Times New Roman"/>
          <w:b/>
          <w:bCs/>
        </w:rPr>
        <w:t>LEARNING EXPERIENCES</w:t>
      </w:r>
    </w:p>
    <w:p w:rsidR="00514405" w:rsidRDefault="00145F57">
      <w:pPr>
        <w:rPr>
          <w:rFonts w:ascii="Times New Roman" w:eastAsia="SimSun" w:hAnsi="Times New Roman"/>
          <w:b/>
        </w:rPr>
      </w:pPr>
      <w:r>
        <w:rPr>
          <w:rFonts w:ascii="Times New Roman" w:hAnsi="Times New Roman"/>
        </w:rPr>
        <w:t>Warm up: Greet the class and introduce yourself</w:t>
      </w:r>
      <w:r>
        <w:rPr>
          <w:rFonts w:ascii="Times New Roman" w:eastAsia="SimSun" w:hAnsi="Times New Roman"/>
          <w:b/>
        </w:rPr>
        <w:t xml:space="preserve"> </w:t>
      </w:r>
    </w:p>
    <w:p w:rsidR="00514405" w:rsidRDefault="00145F57">
      <w:pPr>
        <w:spacing w:line="276" w:lineRule="auto"/>
        <w:rPr>
          <w:rFonts w:ascii="Times New Roman" w:hAnsi="Times New Roman"/>
          <w:b/>
          <w:bCs/>
        </w:rPr>
      </w:pPr>
      <w:proofErr w:type="gramStart"/>
      <w:r>
        <w:rPr>
          <w:rFonts w:ascii="Times New Roman" w:hAnsi="Times New Roman"/>
          <w:b/>
          <w:bCs/>
          <w:u w:val="single"/>
        </w:rPr>
        <w:t>Activity 1</w:t>
      </w:r>
      <w:r>
        <w:rPr>
          <w:rFonts w:ascii="Times New Roman" w:hAnsi="Times New Roman"/>
          <w:b/>
          <w:bCs/>
        </w:rPr>
        <w:t>.</w:t>
      </w:r>
      <w:proofErr w:type="gramEnd"/>
    </w:p>
    <w:p w:rsidR="00514405" w:rsidRDefault="00145F57">
      <w:pPr>
        <w:spacing w:line="276" w:lineRule="auto"/>
        <w:rPr>
          <w:rFonts w:ascii="Times New Roman" w:hAnsi="Times New Roman"/>
          <w:i/>
        </w:rPr>
      </w:pPr>
      <w:r>
        <w:rPr>
          <w:rFonts w:ascii="Times New Roman" w:hAnsi="Times New Roman"/>
          <w:i/>
        </w:rPr>
        <w:t>*</w:t>
      </w:r>
      <w:r>
        <w:rPr>
          <w:rFonts w:ascii="Times New Roman" w:hAnsi="Times New Roman"/>
          <w:b/>
          <w:i/>
        </w:rPr>
        <w:t>Aims:</w:t>
      </w:r>
      <w:r>
        <w:rPr>
          <w:rFonts w:ascii="Times New Roman" w:hAnsi="Times New Roman"/>
          <w:i/>
        </w:rPr>
        <w:t xml:space="preserve"> </w:t>
      </w:r>
      <w:r>
        <w:rPr>
          <w:rFonts w:ascii="Times New Roman" w:hAnsi="Times New Roman"/>
          <w:bCs/>
          <w:i/>
        </w:rPr>
        <w:t xml:space="preserve">Ss will be able to </w:t>
      </w:r>
      <w:r>
        <w:rPr>
          <w:rFonts w:ascii="Times New Roman" w:hAnsi="Times New Roman"/>
          <w:i/>
        </w:rPr>
        <w:t xml:space="preserve">know about the English </w:t>
      </w:r>
      <w:r>
        <w:rPr>
          <w:rFonts w:ascii="Times New Roman" w:hAnsi="Times New Roman"/>
          <w:i/>
          <w:lang w:val="vi-VN"/>
        </w:rPr>
        <w:t>1</w:t>
      </w:r>
      <w:r>
        <w:rPr>
          <w:rFonts w:ascii="Times New Roman" w:hAnsi="Times New Roman"/>
          <w:i/>
        </w:rPr>
        <w:t xml:space="preserve"> progamme and textbook.</w:t>
      </w:r>
    </w:p>
    <w:p w:rsidR="00514405" w:rsidRDefault="00145F57">
      <w:pPr>
        <w:spacing w:line="276" w:lineRule="auto"/>
        <w:rPr>
          <w:rFonts w:ascii="Times New Roman" w:hAnsi="Times New Roman"/>
        </w:rPr>
      </w:pPr>
      <w:r>
        <w:rPr>
          <w:rFonts w:ascii="Times New Roman" w:hAnsi="Times New Roman"/>
        </w:rPr>
        <w:t>- Introduce about subject</w:t>
      </w:r>
    </w:p>
    <w:p w:rsidR="00514405" w:rsidRDefault="00145F57">
      <w:pPr>
        <w:spacing w:line="276" w:lineRule="auto"/>
        <w:rPr>
          <w:rFonts w:ascii="Times New Roman" w:hAnsi="Times New Roman"/>
          <w:i/>
        </w:rPr>
      </w:pPr>
      <w:r>
        <w:rPr>
          <w:rFonts w:ascii="Times New Roman" w:hAnsi="Times New Roman"/>
          <w:i/>
        </w:rPr>
        <w:t xml:space="preserve">+“English </w:t>
      </w:r>
      <w:r>
        <w:rPr>
          <w:rFonts w:ascii="Times New Roman" w:hAnsi="Times New Roman"/>
          <w:i/>
          <w:lang w:val="vi-VN"/>
        </w:rPr>
        <w:t>1</w:t>
      </w:r>
      <w:r>
        <w:rPr>
          <w:rFonts w:ascii="Times New Roman" w:hAnsi="Times New Roman"/>
          <w:i/>
        </w:rPr>
        <w:t xml:space="preserve">” has </w:t>
      </w:r>
      <w:r>
        <w:rPr>
          <w:rFonts w:ascii="Times New Roman" w:hAnsi="Times New Roman"/>
          <w:i/>
          <w:lang w:val="vi-VN"/>
        </w:rPr>
        <w:t>2</w:t>
      </w:r>
      <w:r>
        <w:rPr>
          <w:rFonts w:ascii="Times New Roman" w:hAnsi="Times New Roman"/>
          <w:i/>
        </w:rPr>
        <w:t xml:space="preserve"> books. (</w:t>
      </w:r>
      <w:proofErr w:type="gramStart"/>
      <w:r>
        <w:rPr>
          <w:rFonts w:ascii="Times New Roman" w:hAnsi="Times New Roman"/>
          <w:i/>
          <w:lang w:val="vi-VN"/>
        </w:rPr>
        <w:t>one</w:t>
      </w:r>
      <w:proofErr w:type="gramEnd"/>
      <w:r>
        <w:rPr>
          <w:rFonts w:ascii="Times New Roman" w:hAnsi="Times New Roman"/>
          <w:i/>
        </w:rPr>
        <w:t xml:space="preserve"> student books and one exercise book)</w:t>
      </w:r>
    </w:p>
    <w:p w:rsidR="00514405" w:rsidRDefault="00145F57">
      <w:pPr>
        <w:spacing w:line="276" w:lineRule="auto"/>
        <w:rPr>
          <w:rFonts w:ascii="Times New Roman" w:hAnsi="Times New Roman"/>
        </w:rPr>
      </w:pPr>
      <w:r>
        <w:rPr>
          <w:rFonts w:ascii="Times New Roman" w:hAnsi="Times New Roman"/>
        </w:rPr>
        <w:t>- Introduce the student’s book and workbook.</w:t>
      </w:r>
    </w:p>
    <w:p w:rsidR="00514405" w:rsidRDefault="00145F57">
      <w:pPr>
        <w:spacing w:line="276" w:lineRule="auto"/>
        <w:rPr>
          <w:rFonts w:ascii="Times New Roman" w:hAnsi="Times New Roman"/>
        </w:rPr>
      </w:pPr>
      <w:r>
        <w:rPr>
          <w:rFonts w:ascii="Times New Roman" w:hAnsi="Times New Roman"/>
        </w:rPr>
        <w:t>- Say the main contents</w:t>
      </w:r>
    </w:p>
    <w:p w:rsidR="00514405" w:rsidRDefault="00145F57">
      <w:pPr>
        <w:spacing w:line="276" w:lineRule="auto"/>
        <w:rPr>
          <w:rFonts w:ascii="Times New Roman" w:hAnsi="Times New Roman"/>
          <w:i/>
        </w:rPr>
      </w:pPr>
      <w:r>
        <w:rPr>
          <w:rFonts w:ascii="Times New Roman" w:hAnsi="Times New Roman"/>
          <w:i/>
        </w:rPr>
        <w:t xml:space="preserve">There are </w:t>
      </w:r>
      <w:r>
        <w:rPr>
          <w:rFonts w:ascii="Times New Roman" w:hAnsi="Times New Roman"/>
          <w:i/>
          <w:lang w:val="vi-VN"/>
        </w:rPr>
        <w:t>16</w:t>
      </w:r>
      <w:r>
        <w:rPr>
          <w:rFonts w:ascii="Times New Roman" w:hAnsi="Times New Roman"/>
          <w:i/>
        </w:rPr>
        <w:t xml:space="preserve"> Units, each Unit has </w:t>
      </w:r>
      <w:r>
        <w:rPr>
          <w:rFonts w:ascii="Times New Roman" w:hAnsi="Times New Roman"/>
          <w:i/>
          <w:lang w:val="vi-VN"/>
        </w:rPr>
        <w:t>3</w:t>
      </w:r>
      <w:r>
        <w:rPr>
          <w:rFonts w:ascii="Times New Roman" w:hAnsi="Times New Roman"/>
          <w:i/>
        </w:rPr>
        <w:t xml:space="preserve"> lessons</w:t>
      </w:r>
    </w:p>
    <w:p w:rsidR="00514405" w:rsidRDefault="00145F57">
      <w:pPr>
        <w:spacing w:line="276" w:lineRule="auto"/>
        <w:rPr>
          <w:rFonts w:ascii="Times New Roman" w:hAnsi="Times New Roman"/>
          <w:i/>
        </w:rPr>
      </w:pPr>
      <w:r>
        <w:rPr>
          <w:rFonts w:ascii="Times New Roman" w:hAnsi="Times New Roman"/>
          <w:i/>
          <w:u w:val="single"/>
        </w:rPr>
        <w:t>Lesson 1</w:t>
      </w:r>
      <w:r>
        <w:rPr>
          <w:rFonts w:ascii="Times New Roman" w:hAnsi="Times New Roman"/>
          <w:i/>
        </w:rPr>
        <w:t>:</w:t>
      </w:r>
    </w:p>
    <w:p w:rsidR="00514405" w:rsidRDefault="00145F57">
      <w:pPr>
        <w:spacing w:line="276" w:lineRule="auto"/>
        <w:rPr>
          <w:rFonts w:ascii="Times New Roman" w:hAnsi="Times New Roman"/>
          <w:i/>
        </w:rPr>
      </w:pPr>
      <w:r>
        <w:rPr>
          <w:rFonts w:ascii="Times New Roman" w:hAnsi="Times New Roman"/>
          <w:i/>
        </w:rPr>
        <w:t xml:space="preserve">1. </w:t>
      </w:r>
      <w:r>
        <w:rPr>
          <w:rFonts w:ascii="Times New Roman" w:hAnsi="Times New Roman"/>
          <w:i/>
          <w:lang w:val="vi-VN"/>
        </w:rPr>
        <w:t>L</w:t>
      </w:r>
      <w:r>
        <w:rPr>
          <w:rFonts w:ascii="Times New Roman" w:hAnsi="Times New Roman"/>
          <w:i/>
        </w:rPr>
        <w:t>isten and repeat</w:t>
      </w:r>
    </w:p>
    <w:p w:rsidR="00514405" w:rsidRDefault="00145F57">
      <w:pPr>
        <w:spacing w:line="276" w:lineRule="auto"/>
        <w:rPr>
          <w:rFonts w:ascii="Times New Roman" w:hAnsi="Times New Roman"/>
          <w:i/>
        </w:rPr>
      </w:pPr>
      <w:r>
        <w:rPr>
          <w:rFonts w:ascii="Times New Roman" w:hAnsi="Times New Roman"/>
          <w:i/>
        </w:rPr>
        <w:t xml:space="preserve">2. </w:t>
      </w:r>
      <w:r>
        <w:rPr>
          <w:rFonts w:ascii="Times New Roman" w:hAnsi="Times New Roman"/>
          <w:i/>
          <w:lang w:val="vi-VN"/>
        </w:rPr>
        <w:t>P</w:t>
      </w:r>
      <w:r>
        <w:rPr>
          <w:rFonts w:ascii="Times New Roman" w:hAnsi="Times New Roman"/>
          <w:i/>
        </w:rPr>
        <w:t>oint and say</w:t>
      </w:r>
    </w:p>
    <w:p w:rsidR="00514405" w:rsidRDefault="00145F57">
      <w:pPr>
        <w:spacing w:line="276" w:lineRule="auto"/>
        <w:rPr>
          <w:rFonts w:ascii="Times New Roman" w:hAnsi="Times New Roman"/>
          <w:i/>
          <w:u w:val="single"/>
        </w:rPr>
      </w:pPr>
      <w:r>
        <w:rPr>
          <w:rFonts w:ascii="Times New Roman" w:hAnsi="Times New Roman"/>
          <w:i/>
          <w:u w:val="single"/>
        </w:rPr>
        <w:t>Lesson 2:</w:t>
      </w:r>
    </w:p>
    <w:p w:rsidR="00514405" w:rsidRDefault="00145F57">
      <w:pPr>
        <w:spacing w:line="276" w:lineRule="auto"/>
        <w:rPr>
          <w:rFonts w:ascii="Times New Roman" w:hAnsi="Times New Roman"/>
          <w:i/>
          <w:lang w:val="vi-VN"/>
        </w:rPr>
      </w:pPr>
      <w:r>
        <w:rPr>
          <w:rFonts w:ascii="Times New Roman" w:hAnsi="Times New Roman"/>
          <w:i/>
        </w:rPr>
        <w:t xml:space="preserve">1. Listen and </w:t>
      </w:r>
      <w:r>
        <w:rPr>
          <w:rFonts w:ascii="Times New Roman" w:hAnsi="Times New Roman"/>
          <w:i/>
          <w:lang w:val="vi-VN"/>
        </w:rPr>
        <w:t>chant</w:t>
      </w:r>
    </w:p>
    <w:p w:rsidR="00514405" w:rsidRDefault="00145F57">
      <w:pPr>
        <w:spacing w:line="276" w:lineRule="auto"/>
        <w:rPr>
          <w:rFonts w:ascii="Times New Roman" w:hAnsi="Times New Roman"/>
          <w:i/>
          <w:lang w:val="vi-VN"/>
        </w:rPr>
      </w:pPr>
      <w:r>
        <w:rPr>
          <w:rFonts w:ascii="Times New Roman" w:hAnsi="Times New Roman"/>
          <w:i/>
        </w:rPr>
        <w:t>2. Listen</w:t>
      </w:r>
      <w:r>
        <w:rPr>
          <w:rFonts w:ascii="Times New Roman" w:hAnsi="Times New Roman"/>
          <w:i/>
          <w:lang w:val="vi-VN"/>
        </w:rPr>
        <w:t xml:space="preserve"> </w:t>
      </w:r>
      <w:r>
        <w:rPr>
          <w:rFonts w:ascii="Times New Roman" w:hAnsi="Times New Roman"/>
          <w:i/>
        </w:rPr>
        <w:t xml:space="preserve">and </w:t>
      </w:r>
      <w:r>
        <w:rPr>
          <w:rFonts w:ascii="Times New Roman" w:hAnsi="Times New Roman"/>
          <w:i/>
          <w:lang w:val="vi-VN"/>
        </w:rPr>
        <w:t>tick</w:t>
      </w:r>
    </w:p>
    <w:p w:rsidR="00514405" w:rsidRDefault="00145F57">
      <w:pPr>
        <w:spacing w:line="276" w:lineRule="auto"/>
        <w:rPr>
          <w:rFonts w:ascii="Times New Roman" w:hAnsi="Times New Roman"/>
          <w:i/>
          <w:lang w:val="vi-VN"/>
        </w:rPr>
      </w:pPr>
      <w:r>
        <w:rPr>
          <w:rFonts w:ascii="Times New Roman" w:hAnsi="Times New Roman"/>
          <w:i/>
        </w:rPr>
        <w:t>3. L</w:t>
      </w:r>
      <w:r>
        <w:rPr>
          <w:rFonts w:ascii="Times New Roman" w:hAnsi="Times New Roman"/>
          <w:i/>
          <w:lang w:val="vi-VN"/>
        </w:rPr>
        <w:t>ook and trace</w:t>
      </w:r>
    </w:p>
    <w:p w:rsidR="00514405" w:rsidRDefault="00145F57">
      <w:pPr>
        <w:spacing w:line="276" w:lineRule="auto"/>
        <w:rPr>
          <w:rFonts w:ascii="Times New Roman" w:hAnsi="Times New Roman"/>
          <w:i/>
          <w:u w:val="single"/>
        </w:rPr>
      </w:pPr>
      <w:r>
        <w:rPr>
          <w:rFonts w:ascii="Times New Roman" w:hAnsi="Times New Roman"/>
          <w:i/>
          <w:u w:val="single"/>
        </w:rPr>
        <w:t>Lesson 3:</w:t>
      </w:r>
    </w:p>
    <w:p w:rsidR="00514405" w:rsidRDefault="00145F57">
      <w:pPr>
        <w:spacing w:line="276" w:lineRule="auto"/>
        <w:rPr>
          <w:rFonts w:ascii="Times New Roman" w:hAnsi="Times New Roman"/>
          <w:i/>
        </w:rPr>
      </w:pPr>
      <w:r>
        <w:rPr>
          <w:rFonts w:ascii="Times New Roman" w:hAnsi="Times New Roman"/>
          <w:i/>
        </w:rPr>
        <w:t>1. Listen and repeat</w:t>
      </w:r>
    </w:p>
    <w:p w:rsidR="00514405" w:rsidRDefault="00145F57">
      <w:pPr>
        <w:spacing w:line="276" w:lineRule="auto"/>
        <w:rPr>
          <w:rFonts w:ascii="Times New Roman" w:hAnsi="Times New Roman"/>
          <w:i/>
          <w:lang w:val="vi-VN"/>
        </w:rPr>
      </w:pPr>
      <w:r>
        <w:rPr>
          <w:rFonts w:ascii="Times New Roman" w:hAnsi="Times New Roman"/>
          <w:i/>
        </w:rPr>
        <w:lastRenderedPageBreak/>
        <w:t xml:space="preserve">2.  Let’s </w:t>
      </w:r>
      <w:r>
        <w:rPr>
          <w:rFonts w:ascii="Times New Roman" w:hAnsi="Times New Roman"/>
          <w:i/>
          <w:lang w:val="vi-VN"/>
        </w:rPr>
        <w:t>talk</w:t>
      </w:r>
    </w:p>
    <w:p w:rsidR="00514405" w:rsidRDefault="00145F57">
      <w:pPr>
        <w:spacing w:line="276" w:lineRule="auto"/>
        <w:rPr>
          <w:rFonts w:ascii="Times New Roman" w:hAnsi="Times New Roman"/>
          <w:i/>
          <w:lang w:val="vi-VN"/>
        </w:rPr>
      </w:pPr>
      <w:r>
        <w:rPr>
          <w:rFonts w:ascii="Times New Roman" w:hAnsi="Times New Roman"/>
          <w:i/>
          <w:lang w:val="vi-VN"/>
        </w:rPr>
        <w:t>3</w:t>
      </w:r>
      <w:r>
        <w:rPr>
          <w:rFonts w:ascii="Times New Roman" w:hAnsi="Times New Roman"/>
          <w:i/>
        </w:rPr>
        <w:t xml:space="preserve">. Let’s </w:t>
      </w:r>
      <w:r>
        <w:rPr>
          <w:rFonts w:ascii="Times New Roman" w:hAnsi="Times New Roman"/>
          <w:i/>
          <w:lang w:val="vi-VN"/>
        </w:rPr>
        <w:t>sing</w:t>
      </w:r>
    </w:p>
    <w:p w:rsidR="00514405" w:rsidRDefault="00145F57">
      <w:pPr>
        <w:spacing w:line="276" w:lineRule="auto"/>
        <w:rPr>
          <w:rFonts w:ascii="Times New Roman" w:hAnsi="Times New Roman"/>
          <w:i/>
        </w:rPr>
      </w:pPr>
      <w:r>
        <w:rPr>
          <w:rFonts w:ascii="Times New Roman" w:hAnsi="Times New Roman"/>
          <w:i/>
        </w:rPr>
        <w:t xml:space="preserve">After </w:t>
      </w:r>
      <w:r>
        <w:rPr>
          <w:rFonts w:ascii="Times New Roman" w:hAnsi="Times New Roman"/>
          <w:i/>
          <w:lang w:val="vi-VN"/>
        </w:rPr>
        <w:t>4</w:t>
      </w:r>
      <w:r>
        <w:rPr>
          <w:rFonts w:ascii="Times New Roman" w:hAnsi="Times New Roman"/>
          <w:i/>
        </w:rPr>
        <w:t xml:space="preserve"> Units has a Review</w:t>
      </w:r>
    </w:p>
    <w:p w:rsidR="00514405" w:rsidRDefault="00145F57">
      <w:pPr>
        <w:spacing w:line="276" w:lineRule="auto"/>
        <w:rPr>
          <w:rFonts w:ascii="Times New Roman" w:hAnsi="Times New Roman"/>
          <w:b/>
          <w:bCs/>
        </w:rPr>
      </w:pPr>
      <w:proofErr w:type="gramStart"/>
      <w:r>
        <w:rPr>
          <w:rFonts w:ascii="Times New Roman" w:hAnsi="Times New Roman"/>
          <w:b/>
          <w:bCs/>
          <w:u w:val="single"/>
        </w:rPr>
        <w:t>Activity 2</w:t>
      </w:r>
      <w:r>
        <w:rPr>
          <w:rFonts w:ascii="Times New Roman" w:hAnsi="Times New Roman"/>
          <w:b/>
          <w:bCs/>
        </w:rPr>
        <w:t>.</w:t>
      </w:r>
      <w:proofErr w:type="gramEnd"/>
    </w:p>
    <w:p w:rsidR="00514405" w:rsidRDefault="00145F57">
      <w:pPr>
        <w:spacing w:line="276" w:lineRule="auto"/>
        <w:rPr>
          <w:rFonts w:ascii="Times New Roman" w:hAnsi="Times New Roman"/>
          <w:b/>
          <w:i/>
        </w:rPr>
      </w:pPr>
      <w:r>
        <w:rPr>
          <w:rFonts w:ascii="Times New Roman" w:hAnsi="Times New Roman"/>
          <w:i/>
        </w:rPr>
        <w:t>*</w:t>
      </w:r>
      <w:r>
        <w:rPr>
          <w:rFonts w:ascii="Times New Roman" w:hAnsi="Times New Roman"/>
          <w:b/>
          <w:i/>
        </w:rPr>
        <w:t>Aims:</w:t>
      </w:r>
      <w:r>
        <w:rPr>
          <w:rFonts w:ascii="Times New Roman" w:hAnsi="Times New Roman"/>
          <w:i/>
        </w:rPr>
        <w:t xml:space="preserve"> </w:t>
      </w:r>
      <w:r>
        <w:rPr>
          <w:rFonts w:ascii="Times New Roman" w:hAnsi="Times New Roman"/>
          <w:bCs/>
          <w:i/>
        </w:rPr>
        <w:t>Ss will be able to know and do action about classroom languages.</w:t>
      </w:r>
    </w:p>
    <w:p w:rsidR="00514405" w:rsidRDefault="00145F57">
      <w:pPr>
        <w:spacing w:line="276" w:lineRule="auto"/>
        <w:rPr>
          <w:rFonts w:ascii="Times New Roman" w:hAnsi="Times New Roman"/>
          <w:b/>
        </w:rPr>
      </w:pPr>
      <w:r>
        <w:rPr>
          <w:rFonts w:ascii="Times New Roman" w:hAnsi="Times New Roman"/>
          <w:b/>
        </w:rPr>
        <w:t>*Procedure:</w:t>
      </w:r>
    </w:p>
    <w:p w:rsidR="00514405" w:rsidRDefault="00145F57">
      <w:pPr>
        <w:spacing w:line="276" w:lineRule="auto"/>
        <w:rPr>
          <w:rFonts w:ascii="Times New Roman" w:hAnsi="Times New Roman"/>
        </w:rPr>
      </w:pPr>
      <w:r>
        <w:rPr>
          <w:rFonts w:ascii="Times New Roman" w:hAnsi="Times New Roman"/>
        </w:rPr>
        <w:t>- Say and model some classroom languages</w:t>
      </w:r>
    </w:p>
    <w:p w:rsidR="00514405" w:rsidRDefault="00145F57">
      <w:pPr>
        <w:spacing w:line="276" w:lineRule="auto"/>
        <w:rPr>
          <w:rFonts w:ascii="Times New Roman" w:hAnsi="Times New Roman"/>
          <w:i/>
        </w:rPr>
      </w:pPr>
      <w:r>
        <w:rPr>
          <w:rFonts w:ascii="Times New Roman" w:hAnsi="Times New Roman"/>
        </w:rPr>
        <w:t xml:space="preserve">+ </w:t>
      </w:r>
      <w:r>
        <w:rPr>
          <w:rFonts w:ascii="Times New Roman" w:hAnsi="Times New Roman"/>
          <w:i/>
        </w:rPr>
        <w:t>Open/ close your books, please!</w:t>
      </w:r>
    </w:p>
    <w:p w:rsidR="00514405" w:rsidRDefault="00145F57">
      <w:pPr>
        <w:spacing w:line="276" w:lineRule="auto"/>
        <w:rPr>
          <w:rFonts w:ascii="Times New Roman" w:hAnsi="Times New Roman"/>
          <w:i/>
        </w:rPr>
      </w:pPr>
      <w:r>
        <w:rPr>
          <w:rFonts w:ascii="Times New Roman" w:hAnsi="Times New Roman"/>
          <w:i/>
        </w:rPr>
        <w:t>+ Stand up/ Sit down, please!</w:t>
      </w:r>
    </w:p>
    <w:p w:rsidR="00514405" w:rsidRDefault="00145F57">
      <w:pPr>
        <w:spacing w:line="276" w:lineRule="auto"/>
        <w:rPr>
          <w:rFonts w:ascii="Times New Roman" w:hAnsi="Times New Roman"/>
        </w:rPr>
      </w:pPr>
      <w:r>
        <w:rPr>
          <w:rFonts w:ascii="Times New Roman" w:hAnsi="Times New Roman"/>
          <w:i/>
        </w:rPr>
        <w:t xml:space="preserve">+ </w:t>
      </w:r>
      <w:proofErr w:type="gramStart"/>
      <w:r>
        <w:rPr>
          <w:rFonts w:ascii="Times New Roman" w:hAnsi="Times New Roman"/>
          <w:i/>
        </w:rPr>
        <w:t>Be</w:t>
      </w:r>
      <w:proofErr w:type="gramEnd"/>
      <w:r>
        <w:rPr>
          <w:rFonts w:ascii="Times New Roman" w:hAnsi="Times New Roman"/>
          <w:i/>
        </w:rPr>
        <w:t xml:space="preserve"> quiet/ Don’t talk, please!</w:t>
      </w:r>
    </w:p>
    <w:p w:rsidR="00514405" w:rsidRDefault="00145F57">
      <w:pPr>
        <w:spacing w:line="276" w:lineRule="auto"/>
        <w:rPr>
          <w:rFonts w:ascii="Times New Roman" w:hAnsi="Times New Roman"/>
          <w:i/>
        </w:rPr>
      </w:pPr>
      <w:r>
        <w:rPr>
          <w:rFonts w:ascii="Times New Roman" w:hAnsi="Times New Roman"/>
        </w:rPr>
        <w:t xml:space="preserve">+ </w:t>
      </w:r>
      <w:r>
        <w:rPr>
          <w:rFonts w:ascii="Times New Roman" w:hAnsi="Times New Roman"/>
          <w:i/>
        </w:rPr>
        <w:t>Pick up your pen</w:t>
      </w:r>
    </w:p>
    <w:p w:rsidR="00514405" w:rsidRDefault="00145F57">
      <w:pPr>
        <w:spacing w:line="276" w:lineRule="auto"/>
        <w:rPr>
          <w:rFonts w:ascii="Times New Roman" w:hAnsi="Times New Roman"/>
          <w:i/>
        </w:rPr>
      </w:pPr>
      <w:r>
        <w:rPr>
          <w:rFonts w:ascii="Times New Roman" w:hAnsi="Times New Roman"/>
          <w:i/>
        </w:rPr>
        <w:t>+ Put your pen down</w:t>
      </w:r>
    </w:p>
    <w:p w:rsidR="00514405" w:rsidRDefault="00145F57">
      <w:pPr>
        <w:spacing w:line="276" w:lineRule="auto"/>
        <w:rPr>
          <w:rFonts w:ascii="Times New Roman" w:hAnsi="Times New Roman"/>
          <w:i/>
        </w:rPr>
      </w:pPr>
      <w:r>
        <w:rPr>
          <w:rFonts w:ascii="Times New Roman" w:hAnsi="Times New Roman"/>
          <w:i/>
        </w:rPr>
        <w:t>+ Raise your hands</w:t>
      </w:r>
    </w:p>
    <w:p w:rsidR="00514405" w:rsidRDefault="00145F57">
      <w:pPr>
        <w:spacing w:line="276" w:lineRule="auto"/>
        <w:rPr>
          <w:rFonts w:ascii="Times New Roman" w:hAnsi="Times New Roman"/>
          <w:i/>
        </w:rPr>
      </w:pPr>
      <w:r>
        <w:rPr>
          <w:rFonts w:ascii="Times New Roman" w:hAnsi="Times New Roman"/>
          <w:i/>
        </w:rPr>
        <w:t>+ Go to the board</w:t>
      </w:r>
    </w:p>
    <w:p w:rsidR="00514405" w:rsidRDefault="00145F57">
      <w:pPr>
        <w:spacing w:line="276" w:lineRule="auto"/>
        <w:rPr>
          <w:rFonts w:ascii="Times New Roman" w:hAnsi="Times New Roman"/>
          <w:i/>
        </w:rPr>
      </w:pPr>
      <w:r>
        <w:rPr>
          <w:rFonts w:ascii="Times New Roman" w:hAnsi="Times New Roman"/>
          <w:i/>
        </w:rPr>
        <w:t>+ Look</w:t>
      </w:r>
    </w:p>
    <w:p w:rsidR="00514405" w:rsidRDefault="00145F57">
      <w:pPr>
        <w:spacing w:line="276" w:lineRule="auto"/>
        <w:rPr>
          <w:rFonts w:ascii="Times New Roman" w:hAnsi="Times New Roman"/>
          <w:i/>
        </w:rPr>
      </w:pPr>
      <w:r>
        <w:rPr>
          <w:rFonts w:ascii="Times New Roman" w:hAnsi="Times New Roman"/>
          <w:i/>
        </w:rPr>
        <w:t>+ Complete</w:t>
      </w:r>
    </w:p>
    <w:p w:rsidR="00514405" w:rsidRDefault="00145F57">
      <w:pPr>
        <w:spacing w:line="276" w:lineRule="auto"/>
        <w:rPr>
          <w:rFonts w:ascii="Times New Roman" w:hAnsi="Times New Roman"/>
          <w:i/>
        </w:rPr>
      </w:pPr>
      <w:r>
        <w:rPr>
          <w:rFonts w:ascii="Times New Roman" w:hAnsi="Times New Roman"/>
          <w:i/>
        </w:rPr>
        <w:t>+ Let’s play</w:t>
      </w:r>
    </w:p>
    <w:p w:rsidR="00514405" w:rsidRDefault="00145F57">
      <w:pPr>
        <w:spacing w:line="276" w:lineRule="auto"/>
        <w:rPr>
          <w:rFonts w:ascii="Times New Roman" w:hAnsi="Times New Roman"/>
          <w:i/>
        </w:rPr>
      </w:pPr>
      <w:r>
        <w:rPr>
          <w:rFonts w:ascii="Times New Roman" w:hAnsi="Times New Roman"/>
          <w:i/>
        </w:rPr>
        <w:t>+ Ask/ answer the question</w:t>
      </w:r>
    </w:p>
    <w:p w:rsidR="00514405" w:rsidRDefault="00145F57">
      <w:pPr>
        <w:spacing w:line="276" w:lineRule="auto"/>
        <w:rPr>
          <w:rFonts w:ascii="Times New Roman" w:hAnsi="Times New Roman"/>
          <w:i/>
        </w:rPr>
      </w:pPr>
      <w:r>
        <w:rPr>
          <w:rFonts w:ascii="Times New Roman" w:hAnsi="Times New Roman"/>
          <w:i/>
        </w:rPr>
        <w:t>+ Work in pairs/groups</w:t>
      </w:r>
    </w:p>
    <w:p w:rsidR="00514405" w:rsidRDefault="00145F57">
      <w:pPr>
        <w:spacing w:line="276" w:lineRule="auto"/>
        <w:rPr>
          <w:rFonts w:ascii="Times New Roman" w:hAnsi="Times New Roman"/>
          <w:i/>
        </w:rPr>
      </w:pPr>
      <w:r>
        <w:rPr>
          <w:rFonts w:ascii="Times New Roman" w:hAnsi="Times New Roman"/>
          <w:i/>
        </w:rPr>
        <w:t>+ ….</w:t>
      </w:r>
    </w:p>
    <w:p w:rsidR="00514405" w:rsidRDefault="00145F57">
      <w:pPr>
        <w:spacing w:line="276" w:lineRule="auto"/>
        <w:ind w:hanging="252"/>
        <w:rPr>
          <w:rFonts w:ascii="Times New Roman" w:hAnsi="Times New Roman"/>
          <w:b/>
          <w:bCs/>
        </w:rPr>
      </w:pPr>
      <w:r>
        <w:rPr>
          <w:rFonts w:ascii="Times New Roman" w:hAnsi="Times New Roman"/>
          <w:b/>
          <w:bCs/>
          <w:u w:val="single"/>
        </w:rPr>
        <w:t>Activity 3</w:t>
      </w:r>
    </w:p>
    <w:p w:rsidR="00514405" w:rsidRDefault="00145F57">
      <w:pPr>
        <w:spacing w:line="276" w:lineRule="auto"/>
        <w:rPr>
          <w:rFonts w:ascii="Times New Roman" w:hAnsi="Times New Roman"/>
          <w:b/>
          <w:i/>
        </w:rPr>
      </w:pPr>
      <w:r>
        <w:rPr>
          <w:rFonts w:ascii="Times New Roman" w:hAnsi="Times New Roman"/>
          <w:i/>
        </w:rPr>
        <w:t>*</w:t>
      </w:r>
      <w:r>
        <w:rPr>
          <w:rFonts w:ascii="Times New Roman" w:hAnsi="Times New Roman"/>
          <w:b/>
          <w:i/>
        </w:rPr>
        <w:t>Aims:</w:t>
      </w:r>
      <w:r>
        <w:rPr>
          <w:rFonts w:ascii="Times New Roman" w:hAnsi="Times New Roman"/>
          <w:i/>
        </w:rPr>
        <w:t xml:space="preserve"> </w:t>
      </w:r>
      <w:r>
        <w:rPr>
          <w:rFonts w:ascii="Times New Roman" w:hAnsi="Times New Roman"/>
          <w:bCs/>
          <w:i/>
        </w:rPr>
        <w:t>Ss will be able to sing and dance a song.</w:t>
      </w:r>
    </w:p>
    <w:p w:rsidR="00514405" w:rsidRDefault="00145F57">
      <w:pPr>
        <w:spacing w:line="276" w:lineRule="auto"/>
        <w:rPr>
          <w:rFonts w:ascii="Times New Roman" w:hAnsi="Times New Roman"/>
          <w:b/>
        </w:rPr>
      </w:pPr>
      <w:r>
        <w:rPr>
          <w:rFonts w:ascii="Times New Roman" w:hAnsi="Times New Roman"/>
          <w:b/>
        </w:rPr>
        <w:t>*Procedure:</w:t>
      </w:r>
    </w:p>
    <w:p w:rsidR="00514405" w:rsidRDefault="00145F57">
      <w:pPr>
        <w:spacing w:line="276" w:lineRule="auto"/>
        <w:rPr>
          <w:rFonts w:ascii="Times New Roman" w:hAnsi="Times New Roman"/>
        </w:rPr>
      </w:pPr>
      <w:r>
        <w:rPr>
          <w:rFonts w:ascii="Times New Roman" w:hAnsi="Times New Roman"/>
        </w:rPr>
        <w:t>- Sing and model the “</w:t>
      </w:r>
      <w:r>
        <w:rPr>
          <w:rFonts w:ascii="Times New Roman" w:hAnsi="Times New Roman"/>
          <w:b/>
          <w:bCs/>
          <w:i/>
          <w:iCs/>
          <w:lang w:val="vi-VN"/>
        </w:rPr>
        <w:t>Baby shark</w:t>
      </w:r>
      <w:r>
        <w:rPr>
          <w:rFonts w:ascii="Times New Roman" w:hAnsi="Times New Roman"/>
          <w:b/>
          <w:i/>
        </w:rPr>
        <w:t xml:space="preserve">” </w:t>
      </w:r>
      <w:r>
        <w:rPr>
          <w:rFonts w:ascii="Times New Roman" w:hAnsi="Times New Roman"/>
        </w:rPr>
        <w:t>song</w:t>
      </w:r>
    </w:p>
    <w:p w:rsidR="00514405" w:rsidRDefault="00145F57" w:rsidP="005E04C2">
      <w:pPr>
        <w:spacing w:line="276" w:lineRule="auto"/>
        <w:ind w:firstLineChars="1200" w:firstLine="3373"/>
        <w:rPr>
          <w:rFonts w:ascii="Times New Roman" w:hAnsi="Times New Roman"/>
          <w:lang w:val="vi-VN"/>
        </w:rPr>
      </w:pPr>
      <w:r>
        <w:rPr>
          <w:rFonts w:ascii="Times New Roman" w:hAnsi="Times New Roman"/>
          <w:b/>
          <w:bCs/>
          <w:i/>
          <w:iCs/>
          <w:lang w:val="vi-VN"/>
        </w:rPr>
        <w:t>Baby shark</w:t>
      </w:r>
      <w:r>
        <w:rPr>
          <w:rFonts w:ascii="Times New Roman" w:hAnsi="Times New Roman"/>
          <w:lang w:val="vi-VN"/>
        </w:rPr>
        <w:t>.</w:t>
      </w:r>
    </w:p>
    <w:p w:rsidR="00514405" w:rsidRDefault="00145F57">
      <w:pPr>
        <w:spacing w:line="276" w:lineRule="auto"/>
        <w:rPr>
          <w:rFonts w:ascii="Times New Roman" w:eastAsia="Open Sans" w:hAnsi="Times New Roman"/>
          <w:color w:val="333333"/>
          <w:shd w:val="clear" w:color="auto" w:fill="FFFFFF"/>
        </w:rPr>
      </w:pPr>
      <w:r>
        <w:rPr>
          <w:rFonts w:ascii="Times New Roman" w:eastAsia="Open Sans" w:hAnsi="Times New Roman"/>
          <w:color w:val="333333"/>
          <w:shd w:val="clear" w:color="auto" w:fill="FFFFFF"/>
        </w:rPr>
        <w:t>Baby Shark doo doo, doo doo doo dooBaby Shark doo doo, doo doo doo dooBaby Shark doo doo, doo doo doo dooBaby SharkMummy Shark doo doo, doo doo doo dooMummy Shark doo doo, doo doo doo dooMummy Shark doo doo, doo doo doo dooMummy SharkDaddy Shark doo doo, doo doo doo dooDaddy Shark doo doo, doo doo doo dooDaddy Shark doo doo, doo doo doo dooDaddy SharkGrandma Shark doo doo, doo doo doo dooGrandma Shark doo doo, doo doo doo It's the end</w:t>
      </w:r>
    </w:p>
    <w:p w:rsidR="00514405" w:rsidRDefault="00145F57">
      <w:pPr>
        <w:spacing w:line="276" w:lineRule="auto"/>
        <w:rPr>
          <w:rFonts w:ascii="Times New Roman" w:hAnsi="Times New Roman"/>
          <w:bCs/>
          <w:iCs/>
        </w:rPr>
      </w:pPr>
      <w:r>
        <w:rPr>
          <w:rFonts w:ascii="Times New Roman" w:hAnsi="Times New Roman"/>
          <w:b/>
          <w:bCs/>
        </w:rPr>
        <w:t xml:space="preserve">- </w:t>
      </w:r>
      <w:r>
        <w:rPr>
          <w:rFonts w:ascii="Times New Roman" w:hAnsi="Times New Roman"/>
          <w:bCs/>
          <w:iCs/>
        </w:rPr>
        <w:t>Practice more at home.</w:t>
      </w:r>
    </w:p>
    <w:p w:rsidR="00514405" w:rsidRDefault="00145F57">
      <w:pPr>
        <w:spacing w:line="276" w:lineRule="auto"/>
        <w:rPr>
          <w:rFonts w:ascii="Times New Roman" w:hAnsi="Times New Roman"/>
          <w:bCs/>
        </w:rPr>
      </w:pPr>
      <w:r>
        <w:rPr>
          <w:rFonts w:ascii="Times New Roman" w:hAnsi="Times New Roman"/>
          <w:bCs/>
        </w:rPr>
        <w:t>- Prepare for “Starter”</w:t>
      </w:r>
    </w:p>
    <w:p w:rsidR="00514405" w:rsidRDefault="00145F57">
      <w:pPr>
        <w:tabs>
          <w:tab w:val="left" w:pos="-720"/>
        </w:tabs>
        <w:spacing w:line="276" w:lineRule="auto"/>
        <w:jc w:val="both"/>
        <w:rPr>
          <w:rFonts w:ascii="Times New Roman" w:eastAsia="Arial" w:hAnsi="Times New Roman"/>
          <w:b/>
          <w:bCs/>
          <w:color w:val="000000"/>
          <w:lang w:val="vi-VN"/>
        </w:rPr>
      </w:pPr>
      <w:r>
        <w:rPr>
          <w:rFonts w:ascii="Times New Roman" w:eastAsia="Arial" w:hAnsi="Times New Roman"/>
          <w:b/>
          <w:bCs/>
          <w:color w:val="000000"/>
        </w:rPr>
        <w:t xml:space="preserve">IV. </w:t>
      </w:r>
      <w:r>
        <w:rPr>
          <w:rFonts w:ascii="Times New Roman" w:eastAsia="Arial" w:hAnsi="Times New Roman"/>
          <w:b/>
          <w:bCs/>
          <w:color w:val="000000"/>
          <w:lang w:val="vi-VN"/>
        </w:rPr>
        <w:t>REGULATION:</w:t>
      </w:r>
    </w:p>
    <w:p w:rsidR="00514405" w:rsidRDefault="00145F57">
      <w:pPr>
        <w:rPr>
          <w:rFonts w:ascii="Times New Roman" w:eastAsia="Arial" w:hAnsi="Times New Roman"/>
          <w:bCs/>
          <w:color w:val="000000"/>
          <w:lang w:val="en-GB"/>
        </w:rPr>
      </w:pPr>
      <w:r>
        <w:rPr>
          <w:rFonts w:ascii="Times New Roman" w:eastAsia="Arial" w:hAnsi="Times New Roman"/>
          <w:bCs/>
          <w:color w:val="000000"/>
          <w:lang w:val="en-GB"/>
        </w:rPr>
        <w:t>…………………………………………………………………………………………………………………………………………………………………………………………………………………………………………………………………………………………………………………………………………</w:t>
      </w:r>
    </w:p>
    <w:p w:rsidR="00514405" w:rsidRDefault="00145F57">
      <w:pPr>
        <w:rPr>
          <w:rFonts w:ascii="Times New Roman" w:eastAsia="Arial" w:hAnsi="Times New Roman"/>
          <w:bCs/>
          <w:color w:val="000000"/>
          <w:lang w:val="en-GB"/>
        </w:rPr>
      </w:pPr>
      <w:r>
        <w:rPr>
          <w:rFonts w:ascii="Times New Roman" w:eastAsia="Arial" w:hAnsi="Times New Roman"/>
          <w:bCs/>
          <w:color w:val="000000"/>
          <w:lang w:val="en-GB"/>
        </w:rPr>
        <w:t xml:space="preserve">                         _______________________________</w:t>
      </w:r>
    </w:p>
    <w:p w:rsidR="00514405" w:rsidRDefault="00514405">
      <w:pPr>
        <w:spacing w:line="276" w:lineRule="auto"/>
        <w:rPr>
          <w:rFonts w:ascii="Times New Roman" w:eastAsia="Calibri" w:hAnsi="Times New Roman"/>
          <w:color w:val="000000"/>
          <w:lang w:eastAsia="vi-VN"/>
        </w:rPr>
      </w:pPr>
    </w:p>
    <w:p w:rsidR="00166310" w:rsidRDefault="00166310">
      <w:pPr>
        <w:spacing w:line="276" w:lineRule="auto"/>
        <w:rPr>
          <w:rFonts w:ascii="Times New Roman" w:hAnsi="Times New Roman"/>
          <w:b/>
          <w:i/>
        </w:rPr>
      </w:pPr>
    </w:p>
    <w:p w:rsidR="00514405" w:rsidRDefault="00145F57">
      <w:pPr>
        <w:jc w:val="center"/>
        <w:rPr>
          <w:rFonts w:ascii="Times New Roman" w:eastAsia="SimSun" w:hAnsi="Times New Roman"/>
          <w:b/>
        </w:rPr>
      </w:pPr>
      <w:r>
        <w:rPr>
          <w:rFonts w:ascii="Times New Roman" w:eastAsia="SimSun" w:hAnsi="Times New Roman"/>
          <w:b/>
        </w:rPr>
        <w:lastRenderedPageBreak/>
        <w:t>STARTER</w:t>
      </w:r>
    </w:p>
    <w:p w:rsidR="00514405" w:rsidRDefault="00145F57">
      <w:pPr>
        <w:jc w:val="center"/>
        <w:rPr>
          <w:rFonts w:ascii="Times New Roman" w:eastAsia="SimSun" w:hAnsi="Times New Roman"/>
          <w:b/>
        </w:rPr>
      </w:pPr>
      <w:r>
        <w:rPr>
          <w:rFonts w:ascii="Times New Roman" w:eastAsia="SimSun" w:hAnsi="Times New Roman"/>
          <w:b/>
        </w:rPr>
        <w:t xml:space="preserve"> A – NUMBER</w:t>
      </w:r>
    </w:p>
    <w:p w:rsidR="00514405" w:rsidRDefault="00514405">
      <w:pPr>
        <w:jc w:val="center"/>
        <w:rPr>
          <w:rFonts w:ascii="Times New Roman" w:eastAsia="SimSun" w:hAnsi="Times New Roman"/>
          <w:b/>
        </w:rPr>
      </w:pPr>
    </w:p>
    <w:p w:rsidR="00514405" w:rsidRDefault="00145F57">
      <w:pPr>
        <w:autoSpaceDE w:val="0"/>
        <w:autoSpaceDN w:val="0"/>
        <w:adjustRightInd w:val="0"/>
        <w:spacing w:line="276" w:lineRule="auto"/>
        <w:ind w:left="284" w:right="95" w:hanging="284"/>
        <w:rPr>
          <w:rFonts w:ascii="Times New Roman" w:eastAsia="Arial" w:hAnsi="Times New Roman"/>
          <w:b/>
          <w:bCs/>
          <w:lang w:val="vi-VN"/>
        </w:rPr>
      </w:pPr>
      <w:r>
        <w:rPr>
          <w:rFonts w:ascii="Times New Roman" w:eastAsia="Arial" w:hAnsi="Times New Roman"/>
          <w:b/>
          <w:bCs/>
          <w:lang w:val="vi-VN"/>
        </w:rPr>
        <w:t>I. DESIRED OBJECTIVES</w:t>
      </w:r>
    </w:p>
    <w:p w:rsidR="00514405" w:rsidRDefault="00145F57">
      <w:pPr>
        <w:pStyle w:val="NormalWeb"/>
        <w:spacing w:before="60" w:beforeAutospacing="0" w:after="0" w:afterAutospacing="0"/>
        <w:ind w:firstLine="360"/>
        <w:rPr>
          <w:sz w:val="28"/>
          <w:szCs w:val="28"/>
        </w:rPr>
      </w:pPr>
      <w:r>
        <w:rPr>
          <w:color w:val="000000"/>
          <w:sz w:val="28"/>
          <w:szCs w:val="28"/>
        </w:rPr>
        <w:t>By the end of the lesson, pupils will be able to:</w:t>
      </w:r>
    </w:p>
    <w:p w:rsidR="00514405" w:rsidRDefault="00145F57">
      <w:pPr>
        <w:pStyle w:val="NormalWeb"/>
        <w:spacing w:before="60" w:beforeAutospacing="0" w:after="0" w:afterAutospacing="0"/>
        <w:rPr>
          <w:sz w:val="28"/>
          <w:szCs w:val="28"/>
        </w:rPr>
      </w:pPr>
      <w:r>
        <w:rPr>
          <w:color w:val="000000"/>
          <w:sz w:val="28"/>
          <w:szCs w:val="28"/>
        </w:rPr>
        <w:t xml:space="preserve">1.  </w:t>
      </w:r>
      <w:proofErr w:type="gramStart"/>
      <w:r>
        <w:rPr>
          <w:color w:val="000000"/>
          <w:sz w:val="28"/>
          <w:szCs w:val="28"/>
        </w:rPr>
        <w:t>identify</w:t>
      </w:r>
      <w:proofErr w:type="gramEnd"/>
      <w:r>
        <w:rPr>
          <w:color w:val="000000"/>
          <w:sz w:val="28"/>
          <w:szCs w:val="28"/>
        </w:rPr>
        <w:t xml:space="preserve"> the numbers 1 to 10 through listening, speaking, reading and writing activities;</w:t>
      </w:r>
    </w:p>
    <w:p w:rsidR="00514405" w:rsidRDefault="00145F57">
      <w:pPr>
        <w:pStyle w:val="NormalWeb"/>
        <w:spacing w:before="60" w:beforeAutospacing="0" w:after="0" w:afterAutospacing="0"/>
        <w:rPr>
          <w:sz w:val="28"/>
          <w:szCs w:val="28"/>
        </w:rPr>
      </w:pPr>
      <w:r>
        <w:rPr>
          <w:color w:val="000000"/>
          <w:sz w:val="28"/>
          <w:szCs w:val="28"/>
        </w:rPr>
        <w:t xml:space="preserve">2.  </w:t>
      </w:r>
      <w:proofErr w:type="gramStart"/>
      <w:r>
        <w:rPr>
          <w:color w:val="000000"/>
          <w:sz w:val="28"/>
          <w:szCs w:val="28"/>
        </w:rPr>
        <w:t>listen</w:t>
      </w:r>
      <w:proofErr w:type="gramEnd"/>
      <w:r>
        <w:rPr>
          <w:color w:val="000000"/>
          <w:sz w:val="28"/>
          <w:szCs w:val="28"/>
        </w:rPr>
        <w:t xml:space="preserve"> and identify numbers by ticking the correct boxes.</w:t>
      </w:r>
    </w:p>
    <w:p w:rsidR="00514405" w:rsidRDefault="00145F57">
      <w:pPr>
        <w:pStyle w:val="NormalWeb"/>
        <w:spacing w:before="60" w:beforeAutospacing="0" w:after="0" w:afterAutospacing="0"/>
        <w:rPr>
          <w:sz w:val="28"/>
          <w:szCs w:val="28"/>
        </w:rPr>
      </w:pPr>
      <w:r>
        <w:rPr>
          <w:color w:val="000000"/>
          <w:sz w:val="28"/>
          <w:szCs w:val="28"/>
        </w:rPr>
        <w:t xml:space="preserve">3.  </w:t>
      </w:r>
      <w:proofErr w:type="gramStart"/>
      <w:r>
        <w:rPr>
          <w:color w:val="000000"/>
          <w:sz w:val="28"/>
          <w:szCs w:val="28"/>
        </w:rPr>
        <w:t>read</w:t>
      </w:r>
      <w:proofErr w:type="gramEnd"/>
      <w:r>
        <w:rPr>
          <w:color w:val="000000"/>
          <w:sz w:val="28"/>
          <w:szCs w:val="28"/>
        </w:rPr>
        <w:t xml:space="preserve"> and match the relevant words with numbers.</w:t>
      </w:r>
    </w:p>
    <w:p w:rsidR="00514405" w:rsidRDefault="00145F57">
      <w:pPr>
        <w:autoSpaceDE w:val="0"/>
        <w:autoSpaceDN w:val="0"/>
        <w:adjustRightInd w:val="0"/>
        <w:spacing w:line="276" w:lineRule="auto"/>
        <w:ind w:right="95" w:firstLine="360"/>
        <w:jc w:val="both"/>
        <w:rPr>
          <w:rFonts w:ascii="Times New Roman" w:eastAsia="Arial" w:hAnsi="Times New Roman"/>
          <w:b/>
          <w:bCs/>
          <w:lang w:val="vi-VN"/>
        </w:rPr>
      </w:pPr>
      <w:r>
        <w:rPr>
          <w:rFonts w:ascii="Times New Roman" w:eastAsia="Arial" w:hAnsi="Times New Roman"/>
          <w:b/>
          <w:bCs/>
          <w:lang w:val="vi-VN"/>
        </w:rPr>
        <w:t>II. INSTRUCTIONAL RESOURCES</w:t>
      </w:r>
    </w:p>
    <w:p w:rsidR="00514405" w:rsidRDefault="00145F57">
      <w:pPr>
        <w:pStyle w:val="NormalWeb"/>
        <w:numPr>
          <w:ilvl w:val="0"/>
          <w:numId w:val="2"/>
        </w:numPr>
        <w:spacing w:before="60" w:beforeAutospacing="0" w:after="0" w:afterAutospacing="0"/>
        <w:ind w:left="360"/>
        <w:textAlignment w:val="baseline"/>
        <w:rPr>
          <w:color w:val="000000"/>
          <w:sz w:val="28"/>
          <w:szCs w:val="28"/>
        </w:rPr>
      </w:pPr>
      <w:r>
        <w:rPr>
          <w:color w:val="000000"/>
          <w:sz w:val="28"/>
          <w:szCs w:val="28"/>
        </w:rPr>
        <w:t xml:space="preserve">Pupil’s book Page </w:t>
      </w:r>
      <w:r>
        <w:rPr>
          <w:color w:val="000000"/>
          <w:sz w:val="28"/>
          <w:szCs w:val="28"/>
          <w:lang w:val="vi-VN"/>
        </w:rPr>
        <w:t>4,5</w:t>
      </w:r>
    </w:p>
    <w:p w:rsidR="00514405" w:rsidRDefault="00145F57">
      <w:pPr>
        <w:pStyle w:val="NormalWeb"/>
        <w:numPr>
          <w:ilvl w:val="0"/>
          <w:numId w:val="2"/>
        </w:numPr>
        <w:spacing w:before="60" w:beforeAutospacing="0" w:after="0" w:afterAutospacing="0"/>
        <w:ind w:left="360"/>
        <w:textAlignment w:val="baseline"/>
        <w:rPr>
          <w:color w:val="000000"/>
          <w:sz w:val="28"/>
          <w:szCs w:val="28"/>
        </w:rPr>
      </w:pPr>
      <w:r>
        <w:rPr>
          <w:color w:val="000000"/>
          <w:sz w:val="28"/>
          <w:szCs w:val="28"/>
        </w:rPr>
        <w:t>Audio Tracks 2,3</w:t>
      </w:r>
    </w:p>
    <w:p w:rsidR="00514405" w:rsidRDefault="00145F57">
      <w:pPr>
        <w:pStyle w:val="NormalWeb"/>
        <w:numPr>
          <w:ilvl w:val="0"/>
          <w:numId w:val="2"/>
        </w:numPr>
        <w:spacing w:before="0" w:beforeAutospacing="0" w:after="0" w:afterAutospacing="0"/>
        <w:ind w:left="360"/>
        <w:textAlignment w:val="baseline"/>
        <w:rPr>
          <w:color w:val="000000"/>
          <w:sz w:val="28"/>
          <w:szCs w:val="28"/>
        </w:rPr>
      </w:pPr>
      <w:r>
        <w:rPr>
          <w:color w:val="000000"/>
          <w:sz w:val="28"/>
          <w:szCs w:val="28"/>
        </w:rPr>
        <w:t xml:space="preserve">Teacher’s guide Pages </w:t>
      </w:r>
      <w:r>
        <w:rPr>
          <w:color w:val="000000"/>
          <w:sz w:val="28"/>
          <w:szCs w:val="28"/>
          <w:lang w:val="vi-VN"/>
        </w:rPr>
        <w:t>2-5</w:t>
      </w:r>
    </w:p>
    <w:p w:rsidR="00514405" w:rsidRDefault="00145F57">
      <w:pPr>
        <w:pStyle w:val="NormalWeb"/>
        <w:numPr>
          <w:ilvl w:val="0"/>
          <w:numId w:val="2"/>
        </w:numPr>
        <w:spacing w:before="0" w:beforeAutospacing="0" w:after="0" w:afterAutospacing="0"/>
        <w:ind w:left="360"/>
        <w:textAlignment w:val="baseline"/>
        <w:rPr>
          <w:color w:val="000000"/>
          <w:sz w:val="28"/>
          <w:szCs w:val="28"/>
        </w:rPr>
      </w:pPr>
      <w:r>
        <w:rPr>
          <w:color w:val="000000"/>
          <w:sz w:val="28"/>
          <w:szCs w:val="28"/>
        </w:rPr>
        <w:t xml:space="preserve">Website </w:t>
      </w:r>
      <w:r>
        <w:rPr>
          <w:i/>
          <w:iCs/>
          <w:color w:val="000000"/>
          <w:sz w:val="28"/>
          <w:szCs w:val="28"/>
        </w:rPr>
        <w:t>sachmem.vn</w:t>
      </w:r>
    </w:p>
    <w:p w:rsidR="00514405" w:rsidRDefault="00145F57">
      <w:pPr>
        <w:pStyle w:val="NormalWeb"/>
        <w:numPr>
          <w:ilvl w:val="0"/>
          <w:numId w:val="2"/>
        </w:numPr>
        <w:spacing w:before="0" w:beforeAutospacing="0" w:after="0" w:afterAutospacing="0"/>
        <w:ind w:left="360"/>
        <w:textAlignment w:val="baseline"/>
        <w:rPr>
          <w:color w:val="000000"/>
          <w:sz w:val="28"/>
          <w:szCs w:val="28"/>
        </w:rPr>
      </w:pPr>
      <w:r>
        <w:rPr>
          <w:color w:val="000000"/>
          <w:sz w:val="28"/>
          <w:szCs w:val="28"/>
        </w:rPr>
        <w:t>Flashcards/pictures and posters (Unit Starter)</w:t>
      </w:r>
    </w:p>
    <w:p w:rsidR="00514405" w:rsidRDefault="00145F57">
      <w:pPr>
        <w:pStyle w:val="NormalWeb"/>
        <w:numPr>
          <w:ilvl w:val="0"/>
          <w:numId w:val="2"/>
        </w:numPr>
        <w:spacing w:before="0" w:beforeAutospacing="0" w:after="160" w:afterAutospacing="0"/>
        <w:ind w:left="360"/>
        <w:textAlignment w:val="baseline"/>
        <w:rPr>
          <w:b/>
          <w:bCs/>
          <w:color w:val="000000"/>
          <w:sz w:val="28"/>
          <w:szCs w:val="28"/>
        </w:rPr>
      </w:pPr>
      <w:r>
        <w:rPr>
          <w:color w:val="000000"/>
          <w:sz w:val="28"/>
          <w:szCs w:val="28"/>
        </w:rPr>
        <w:t>Computer, …</w:t>
      </w:r>
    </w:p>
    <w:p w:rsidR="00514405" w:rsidRDefault="00145F57">
      <w:pPr>
        <w:spacing w:line="276" w:lineRule="auto"/>
        <w:ind w:firstLine="360"/>
        <w:rPr>
          <w:rFonts w:ascii="Times New Roman" w:eastAsia="SimSun" w:hAnsi="Times New Roman"/>
          <w:b/>
          <w:bCs/>
        </w:rPr>
      </w:pPr>
      <w:r>
        <w:rPr>
          <w:rFonts w:ascii="Times New Roman" w:eastAsia="SimSun" w:hAnsi="Times New Roman"/>
          <w:b/>
          <w:bCs/>
        </w:rPr>
        <w:t>III</w:t>
      </w:r>
      <w:r>
        <w:rPr>
          <w:rFonts w:ascii="Times New Roman" w:eastAsia="SimSun" w:hAnsi="Times New Roman"/>
          <w:b/>
          <w:bCs/>
          <w:lang w:val="en-GB"/>
        </w:rPr>
        <w:t xml:space="preserve">. </w:t>
      </w:r>
      <w:r>
        <w:rPr>
          <w:rFonts w:ascii="Times New Roman" w:eastAsia="SimSun" w:hAnsi="Times New Roman"/>
          <w:b/>
          <w:bCs/>
        </w:rPr>
        <w:t>LEARNING EXPERIENCES</w:t>
      </w:r>
    </w:p>
    <w:p w:rsidR="00514405" w:rsidRDefault="00145F57">
      <w:pPr>
        <w:ind w:left="360"/>
        <w:rPr>
          <w:rFonts w:ascii="Times New Roman" w:hAnsi="Times New Roman"/>
          <w:color w:val="000000"/>
        </w:rPr>
      </w:pPr>
      <w:r>
        <w:rPr>
          <w:rFonts w:ascii="Times New Roman" w:eastAsia="SimSun" w:hAnsi="Times New Roman"/>
        </w:rPr>
        <w:t xml:space="preserve">  </w:t>
      </w:r>
      <w:r>
        <w:rPr>
          <w:rFonts w:ascii="Times New Roman" w:eastAsia="SimSun" w:hAnsi="Times New Roman"/>
          <w:b/>
          <w:i/>
        </w:rPr>
        <w:t>Warm up</w:t>
      </w:r>
      <w:r>
        <w:rPr>
          <w:rFonts w:ascii="Times New Roman" w:eastAsia="SimSun" w:hAnsi="Times New Roman"/>
        </w:rPr>
        <w:t xml:space="preserve">: </w:t>
      </w:r>
      <w:r>
        <w:rPr>
          <w:rFonts w:ascii="Times New Roman" w:hAnsi="Times New Roman"/>
          <w:color w:val="000000"/>
        </w:rPr>
        <w:t>Hello song</w:t>
      </w:r>
    </w:p>
    <w:p w:rsidR="00514405" w:rsidRDefault="00145F57">
      <w:pPr>
        <w:ind w:left="360"/>
        <w:rPr>
          <w:rFonts w:ascii="Times New Roman" w:hAnsi="Times New Roman"/>
          <w:b/>
          <w:bCs/>
          <w:color w:val="000000"/>
        </w:rPr>
      </w:pPr>
      <w:proofErr w:type="gramStart"/>
      <w:r>
        <w:rPr>
          <w:rFonts w:ascii="Times New Roman" w:hAnsi="Times New Roman"/>
          <w:b/>
          <w:bCs/>
          <w:color w:val="000000"/>
        </w:rPr>
        <w:t>Activity 1.</w:t>
      </w:r>
      <w:proofErr w:type="gramEnd"/>
      <w:r>
        <w:rPr>
          <w:rFonts w:ascii="Times New Roman" w:hAnsi="Times New Roman"/>
          <w:b/>
          <w:bCs/>
          <w:color w:val="000000"/>
        </w:rPr>
        <w:t xml:space="preserve"> Listen and repeat.</w:t>
      </w:r>
    </w:p>
    <w:p w:rsidR="00514405" w:rsidRDefault="00145F57">
      <w:pPr>
        <w:ind w:left="360"/>
        <w:rPr>
          <w:rFonts w:ascii="Times New Roman" w:hAnsi="Times New Roman"/>
          <w:color w:val="000000"/>
        </w:rPr>
      </w:pPr>
      <w:r>
        <w:rPr>
          <w:rFonts w:ascii="Times New Roman" w:eastAsia="Arial" w:hAnsi="Times New Roman"/>
          <w:b/>
          <w:bCs/>
        </w:rPr>
        <w:t>Goal:</w:t>
      </w:r>
      <w:r>
        <w:rPr>
          <w:rFonts w:ascii="Times New Roman" w:hAnsi="Times New Roman"/>
          <w:color w:val="000000"/>
        </w:rPr>
        <w:t xml:space="preserve"> To listen, point at and repeat the numbers 1 − 10 correctly.</w:t>
      </w:r>
    </w:p>
    <w:p w:rsidR="00514405" w:rsidRDefault="00145F57">
      <w:pPr>
        <w:pStyle w:val="NormalWeb"/>
        <w:spacing w:before="60" w:beforeAutospacing="0" w:after="0" w:afterAutospacing="0"/>
        <w:jc w:val="both"/>
        <w:rPr>
          <w:sz w:val="28"/>
          <w:szCs w:val="28"/>
        </w:rPr>
      </w:pPr>
      <w:r>
        <w:rPr>
          <w:b/>
          <w:bCs/>
          <w:color w:val="000000"/>
          <w:sz w:val="28"/>
          <w:szCs w:val="28"/>
        </w:rPr>
        <w:t>Step 1</w:t>
      </w:r>
      <w:r>
        <w:rPr>
          <w:color w:val="000000"/>
          <w:sz w:val="28"/>
          <w:szCs w:val="28"/>
        </w:rPr>
        <w:t>: Draw pupils’ attention to the numbers. Tell them to listen, point at the numbers and repeat. Play the recording for pupils to listen to the numbers, and familiar</w:t>
      </w:r>
      <w:r>
        <w:rPr>
          <w:color w:val="000000"/>
          <w:sz w:val="28"/>
          <w:szCs w:val="28"/>
          <w:lang w:val="vi-VN"/>
        </w:rPr>
        <w:t>s</w:t>
      </w:r>
      <w:r>
        <w:rPr>
          <w:color w:val="000000"/>
          <w:sz w:val="28"/>
          <w:szCs w:val="28"/>
        </w:rPr>
        <w:t xml:space="preserve"> themselves with their stress and intonation.</w:t>
      </w:r>
    </w:p>
    <w:p w:rsidR="00514405" w:rsidRDefault="00145F57">
      <w:pPr>
        <w:pStyle w:val="NormalWeb"/>
        <w:spacing w:before="60" w:beforeAutospacing="0" w:after="0" w:afterAutospacing="0"/>
        <w:jc w:val="both"/>
        <w:rPr>
          <w:sz w:val="28"/>
          <w:szCs w:val="28"/>
        </w:rPr>
      </w:pPr>
      <w:r>
        <w:rPr>
          <w:b/>
          <w:bCs/>
          <w:color w:val="000000"/>
          <w:sz w:val="28"/>
          <w:szCs w:val="28"/>
        </w:rPr>
        <w:t>Step 2</w:t>
      </w:r>
      <w:r>
        <w:rPr>
          <w:color w:val="000000"/>
          <w:sz w:val="28"/>
          <w:szCs w:val="28"/>
        </w:rPr>
        <w:t>: Play the recording again for pupils to listen and repeat. Remind them to point at the numbers while listening. Do this several times until they feel confident. Correct their pronunciation where necessary.</w:t>
      </w:r>
    </w:p>
    <w:p w:rsidR="00514405" w:rsidRDefault="00145F57">
      <w:pPr>
        <w:ind w:left="360"/>
        <w:rPr>
          <w:rFonts w:ascii="Times New Roman" w:hAnsi="Times New Roman"/>
          <w:color w:val="000000"/>
        </w:rPr>
      </w:pPr>
      <w:r>
        <w:rPr>
          <w:rFonts w:ascii="Times New Roman" w:hAnsi="Times New Roman"/>
          <w:b/>
          <w:bCs/>
          <w:color w:val="000000"/>
        </w:rPr>
        <w:t>Step 3</w:t>
      </w:r>
      <w:r>
        <w:rPr>
          <w:rFonts w:ascii="Times New Roman" w:hAnsi="Times New Roman"/>
          <w:color w:val="000000"/>
        </w:rPr>
        <w:t>: Put pupils into pairs to practise listening, pointing at and repeating the numbers 1 − 10. Go around the classroom to offer support.</w:t>
      </w:r>
    </w:p>
    <w:p w:rsidR="00514405" w:rsidRDefault="00145F57">
      <w:pPr>
        <w:ind w:left="360"/>
        <w:rPr>
          <w:rFonts w:ascii="Times New Roman" w:hAnsi="Times New Roman"/>
          <w:b/>
          <w:bCs/>
          <w:color w:val="231F20"/>
        </w:rPr>
      </w:pPr>
      <w:proofErr w:type="gramStart"/>
      <w:r>
        <w:rPr>
          <w:rFonts w:ascii="Times New Roman" w:hAnsi="Times New Roman"/>
          <w:b/>
          <w:bCs/>
          <w:color w:val="000000"/>
        </w:rPr>
        <w:t xml:space="preserve">Activity </w:t>
      </w:r>
      <w:r>
        <w:rPr>
          <w:rFonts w:ascii="Times New Roman" w:hAnsi="Times New Roman"/>
          <w:b/>
          <w:bCs/>
          <w:color w:val="231F20"/>
        </w:rPr>
        <w:t>2.</w:t>
      </w:r>
      <w:proofErr w:type="gramEnd"/>
      <w:r>
        <w:rPr>
          <w:rFonts w:ascii="Times New Roman" w:hAnsi="Times New Roman"/>
          <w:b/>
          <w:bCs/>
          <w:color w:val="231F20"/>
        </w:rPr>
        <w:t xml:space="preserve"> </w:t>
      </w:r>
      <w:r>
        <w:rPr>
          <w:rFonts w:ascii="Times New Roman" w:hAnsi="Times New Roman"/>
          <w:b/>
          <w:bCs/>
          <w:color w:val="000000"/>
        </w:rPr>
        <w:t>Listen and tick</w:t>
      </w:r>
      <w:r>
        <w:rPr>
          <w:rFonts w:ascii="Times New Roman" w:hAnsi="Times New Roman"/>
          <w:b/>
          <w:bCs/>
          <w:color w:val="231F20"/>
        </w:rPr>
        <w:t>.</w:t>
      </w:r>
    </w:p>
    <w:p w:rsidR="00514405" w:rsidRDefault="00145F57">
      <w:pPr>
        <w:ind w:left="360"/>
        <w:rPr>
          <w:rFonts w:ascii="Times New Roman" w:hAnsi="Times New Roman"/>
          <w:color w:val="000000"/>
        </w:rPr>
      </w:pPr>
      <w:r>
        <w:rPr>
          <w:rFonts w:ascii="Times New Roman" w:hAnsi="Times New Roman"/>
          <w:b/>
          <w:bCs/>
          <w:color w:val="000000"/>
        </w:rPr>
        <w:t xml:space="preserve">Goal: </w:t>
      </w:r>
      <w:r>
        <w:rPr>
          <w:rFonts w:ascii="Times New Roman" w:hAnsi="Times New Roman"/>
          <w:color w:val="000000"/>
        </w:rPr>
        <w:t>To listen and identify numbers by ticking the correct boxes.</w:t>
      </w:r>
    </w:p>
    <w:p w:rsidR="00514405" w:rsidRDefault="00145F57">
      <w:pPr>
        <w:spacing w:before="60"/>
        <w:jc w:val="both"/>
        <w:rPr>
          <w:rFonts w:ascii="Times New Roman" w:hAnsi="Times New Roman"/>
        </w:rPr>
      </w:pPr>
      <w:r>
        <w:rPr>
          <w:rFonts w:ascii="Times New Roman" w:hAnsi="Times New Roman"/>
          <w:b/>
          <w:bCs/>
          <w:color w:val="000000"/>
        </w:rPr>
        <w:t>Step 1</w:t>
      </w:r>
      <w:r>
        <w:rPr>
          <w:rFonts w:ascii="Times New Roman" w:hAnsi="Times New Roman"/>
          <w:color w:val="000000"/>
        </w:rPr>
        <w:t>: Draw pupils’ attention to the numbers. Tell them to listen and tick the correct box under each number while listening. Show an example with number three. Play the recording and tick the box under the correct number.</w:t>
      </w:r>
    </w:p>
    <w:p w:rsidR="00514405" w:rsidRDefault="00145F57">
      <w:pPr>
        <w:spacing w:before="60"/>
        <w:jc w:val="both"/>
        <w:rPr>
          <w:rFonts w:ascii="Times New Roman" w:hAnsi="Times New Roman"/>
        </w:rPr>
      </w:pPr>
      <w:r>
        <w:rPr>
          <w:rFonts w:ascii="Times New Roman" w:hAnsi="Times New Roman"/>
          <w:b/>
          <w:bCs/>
          <w:color w:val="000000"/>
        </w:rPr>
        <w:t>Step 2</w:t>
      </w:r>
      <w:r>
        <w:rPr>
          <w:rFonts w:ascii="Times New Roman" w:hAnsi="Times New Roman"/>
          <w:color w:val="000000"/>
        </w:rPr>
        <w:t>: Play the recording all the way through for pupils to do the task. Play the recording again for them to check their answers.</w:t>
      </w:r>
    </w:p>
    <w:p w:rsidR="00514405" w:rsidRDefault="00145F57">
      <w:pPr>
        <w:spacing w:before="60"/>
        <w:jc w:val="both"/>
        <w:rPr>
          <w:rFonts w:ascii="Times New Roman" w:hAnsi="Times New Roman"/>
        </w:rPr>
      </w:pPr>
      <w:r>
        <w:rPr>
          <w:rFonts w:ascii="Times New Roman" w:hAnsi="Times New Roman"/>
          <w:b/>
          <w:bCs/>
          <w:color w:val="000000"/>
        </w:rPr>
        <w:t>Step 3</w:t>
      </w:r>
      <w:r>
        <w:rPr>
          <w:rFonts w:ascii="Times New Roman" w:hAnsi="Times New Roman"/>
          <w:color w:val="000000"/>
        </w:rPr>
        <w:t xml:space="preserve">: Tell pupils to swap their books with their partners, </w:t>
      </w:r>
      <w:proofErr w:type="gramStart"/>
      <w:r>
        <w:rPr>
          <w:rFonts w:ascii="Times New Roman" w:hAnsi="Times New Roman"/>
          <w:color w:val="000000"/>
        </w:rPr>
        <w:t>then</w:t>
      </w:r>
      <w:proofErr w:type="gramEnd"/>
      <w:r>
        <w:rPr>
          <w:rFonts w:ascii="Times New Roman" w:hAnsi="Times New Roman"/>
          <w:color w:val="000000"/>
        </w:rPr>
        <w:t xml:space="preserve"> check answers together as a class.</w:t>
      </w:r>
    </w:p>
    <w:p w:rsidR="00514405" w:rsidRDefault="00145F57">
      <w:pPr>
        <w:spacing w:before="60"/>
        <w:jc w:val="both"/>
        <w:rPr>
          <w:rFonts w:ascii="Times New Roman" w:hAnsi="Times New Roman"/>
        </w:rPr>
      </w:pPr>
      <w:r>
        <w:rPr>
          <w:rFonts w:ascii="Times New Roman" w:hAnsi="Times New Roman"/>
          <w:color w:val="000000"/>
        </w:rPr>
        <w:t>Write the correct answers on the board for pupils to correct their answers.</w:t>
      </w:r>
    </w:p>
    <w:p w:rsidR="00514405" w:rsidRDefault="00145F57">
      <w:pPr>
        <w:spacing w:before="60"/>
        <w:jc w:val="both"/>
        <w:rPr>
          <w:rFonts w:ascii="Times New Roman" w:hAnsi="Times New Roman"/>
          <w:color w:val="000000"/>
        </w:rPr>
      </w:pPr>
      <w:r>
        <w:rPr>
          <w:rFonts w:ascii="Times New Roman" w:hAnsi="Times New Roman"/>
          <w:b/>
          <w:bCs/>
          <w:color w:val="000000"/>
        </w:rPr>
        <w:t>Step 4</w:t>
      </w:r>
      <w:r>
        <w:rPr>
          <w:rFonts w:ascii="Times New Roman" w:hAnsi="Times New Roman"/>
          <w:color w:val="000000"/>
        </w:rPr>
        <w:t>: Play the recording again for pupils to double-check their answers.</w:t>
      </w:r>
    </w:p>
    <w:p w:rsidR="00514405" w:rsidRDefault="00145F57">
      <w:pPr>
        <w:spacing w:before="60"/>
        <w:jc w:val="both"/>
        <w:rPr>
          <w:rFonts w:ascii="Times New Roman" w:hAnsi="Times New Roman"/>
          <w:b/>
          <w:bCs/>
          <w:color w:val="231F20"/>
        </w:rPr>
      </w:pPr>
      <w:proofErr w:type="gramStart"/>
      <w:r>
        <w:rPr>
          <w:rFonts w:ascii="Times New Roman" w:hAnsi="Times New Roman"/>
          <w:b/>
          <w:bCs/>
          <w:color w:val="000000"/>
        </w:rPr>
        <w:t xml:space="preserve">Activity </w:t>
      </w:r>
      <w:r>
        <w:rPr>
          <w:rFonts w:ascii="Times New Roman" w:hAnsi="Times New Roman"/>
          <w:b/>
          <w:bCs/>
          <w:color w:val="231F20"/>
        </w:rPr>
        <w:t>3.</w:t>
      </w:r>
      <w:proofErr w:type="gramEnd"/>
      <w:r>
        <w:rPr>
          <w:rFonts w:ascii="Times New Roman" w:hAnsi="Times New Roman"/>
          <w:b/>
          <w:bCs/>
          <w:color w:val="231F20"/>
        </w:rPr>
        <w:t xml:space="preserve"> Read and match.</w:t>
      </w:r>
    </w:p>
    <w:p w:rsidR="00514405" w:rsidRDefault="00145F57">
      <w:pPr>
        <w:spacing w:before="60"/>
        <w:jc w:val="both"/>
        <w:rPr>
          <w:rFonts w:ascii="Times New Roman" w:hAnsi="Times New Roman"/>
          <w:color w:val="000000"/>
        </w:rPr>
      </w:pPr>
      <w:r>
        <w:rPr>
          <w:rFonts w:ascii="Times New Roman" w:hAnsi="Times New Roman"/>
          <w:b/>
          <w:bCs/>
          <w:color w:val="231F20"/>
        </w:rPr>
        <w:t xml:space="preserve">Goal: </w:t>
      </w:r>
      <w:r>
        <w:rPr>
          <w:rFonts w:ascii="Times New Roman" w:hAnsi="Times New Roman"/>
          <w:color w:val="000000"/>
        </w:rPr>
        <w:t>To read and match the relevant words with numbers.</w:t>
      </w:r>
    </w:p>
    <w:p w:rsidR="00514405" w:rsidRDefault="00145F57">
      <w:pPr>
        <w:spacing w:before="60"/>
        <w:jc w:val="both"/>
        <w:rPr>
          <w:rFonts w:ascii="Times New Roman" w:hAnsi="Times New Roman"/>
        </w:rPr>
      </w:pPr>
      <w:r>
        <w:rPr>
          <w:rFonts w:ascii="Times New Roman" w:hAnsi="Times New Roman"/>
          <w:b/>
          <w:bCs/>
          <w:color w:val="000000"/>
        </w:rPr>
        <w:t>Step 1</w:t>
      </w:r>
      <w:r>
        <w:rPr>
          <w:rFonts w:ascii="Times New Roman" w:hAnsi="Times New Roman"/>
          <w:color w:val="000000"/>
        </w:rPr>
        <w:t xml:space="preserve">: Draw two columns on the board like the input. Tell pupils to read the words for numbers and draw lines to match with the target numbers. Use number </w:t>
      </w:r>
      <w:r>
        <w:rPr>
          <w:rFonts w:ascii="Times New Roman" w:hAnsi="Times New Roman"/>
          <w:color w:val="000000"/>
        </w:rPr>
        <w:lastRenderedPageBreak/>
        <w:t>one as an example: Have pupils read the word in chorus and draw a line to match with number 1.</w:t>
      </w:r>
    </w:p>
    <w:p w:rsidR="00514405" w:rsidRDefault="00145F57">
      <w:pPr>
        <w:spacing w:before="60"/>
        <w:jc w:val="both"/>
        <w:rPr>
          <w:rFonts w:ascii="Times New Roman" w:hAnsi="Times New Roman"/>
        </w:rPr>
      </w:pPr>
      <w:r>
        <w:rPr>
          <w:rFonts w:ascii="Times New Roman" w:hAnsi="Times New Roman"/>
          <w:b/>
          <w:bCs/>
          <w:color w:val="000000"/>
        </w:rPr>
        <w:t>Step 2</w:t>
      </w:r>
      <w:r>
        <w:rPr>
          <w:rFonts w:ascii="Times New Roman" w:hAnsi="Times New Roman"/>
          <w:color w:val="000000"/>
        </w:rPr>
        <w:t xml:space="preserve">: Give </w:t>
      </w:r>
      <w:proofErr w:type="gramStart"/>
      <w:r>
        <w:rPr>
          <w:rFonts w:ascii="Times New Roman" w:hAnsi="Times New Roman"/>
          <w:color w:val="000000"/>
        </w:rPr>
        <w:t>pupils</w:t>
      </w:r>
      <w:proofErr w:type="gramEnd"/>
      <w:r>
        <w:rPr>
          <w:rFonts w:ascii="Times New Roman" w:hAnsi="Times New Roman"/>
          <w:color w:val="000000"/>
        </w:rPr>
        <w:t xml:space="preserve"> time to do the task individually or in pairs. Go around the classroom to offer support where necessary.</w:t>
      </w:r>
    </w:p>
    <w:p w:rsidR="00514405" w:rsidRDefault="00145F57">
      <w:pPr>
        <w:spacing w:before="60"/>
        <w:jc w:val="both"/>
        <w:rPr>
          <w:rFonts w:ascii="Times New Roman" w:hAnsi="Times New Roman"/>
        </w:rPr>
      </w:pPr>
      <w:r>
        <w:rPr>
          <w:rFonts w:ascii="Times New Roman" w:hAnsi="Times New Roman"/>
          <w:b/>
          <w:bCs/>
          <w:color w:val="000000"/>
        </w:rPr>
        <w:t>Step 3</w:t>
      </w:r>
      <w:r>
        <w:rPr>
          <w:rFonts w:ascii="Times New Roman" w:hAnsi="Times New Roman"/>
          <w:color w:val="000000"/>
        </w:rPr>
        <w:t>: Check the answers as a class. Then invite a pupil to come to the front and draw a line on the board to match the words with the relevant numbers.</w:t>
      </w:r>
    </w:p>
    <w:p w:rsidR="00514405" w:rsidRDefault="00145F57">
      <w:pPr>
        <w:spacing w:line="276" w:lineRule="auto"/>
        <w:ind w:right="-46"/>
        <w:rPr>
          <w:rFonts w:ascii="Times New Roman" w:eastAsia="MS Mincho" w:hAnsi="Times New Roman"/>
          <w:b/>
        </w:rPr>
      </w:pPr>
      <w:r>
        <w:rPr>
          <w:rFonts w:ascii="Times New Roman" w:eastAsia="Arial" w:hAnsi="Times New Roman"/>
          <w:b/>
        </w:rPr>
        <w:t>5. Wrap-up &amp; Assignments</w:t>
      </w:r>
    </w:p>
    <w:p w:rsidR="00514405" w:rsidRDefault="00145F57">
      <w:pPr>
        <w:spacing w:line="276" w:lineRule="auto"/>
        <w:ind w:right="-330"/>
        <w:rPr>
          <w:rFonts w:ascii="Times New Roman" w:eastAsia="Arial" w:hAnsi="Times New Roman"/>
          <w:lang w:val="vi-VN"/>
        </w:rPr>
      </w:pPr>
      <w:r>
        <w:rPr>
          <w:rFonts w:ascii="Times New Roman" w:eastAsia="Arial" w:hAnsi="Times New Roman"/>
          <w:lang w:val="vi-VN"/>
        </w:rPr>
        <w:t xml:space="preserve">- Ask students to answer the following questions: </w:t>
      </w:r>
    </w:p>
    <w:p w:rsidR="00514405" w:rsidRDefault="00145F57">
      <w:pPr>
        <w:spacing w:line="276" w:lineRule="auto"/>
        <w:ind w:right="-330"/>
        <w:rPr>
          <w:rFonts w:ascii="Times New Roman" w:eastAsia="Arial" w:hAnsi="Times New Roman"/>
          <w:i/>
          <w:lang w:val="vi-VN"/>
        </w:rPr>
      </w:pPr>
      <w:r>
        <w:rPr>
          <w:rFonts w:ascii="Times New Roman" w:eastAsia="Arial" w:hAnsi="Times New Roman"/>
          <w:i/>
          <w:lang w:val="vi-VN"/>
        </w:rPr>
        <w:t xml:space="preserve">1. What have you develop from the lesson today? </w:t>
      </w:r>
    </w:p>
    <w:p w:rsidR="00514405" w:rsidRDefault="00145F57">
      <w:pPr>
        <w:tabs>
          <w:tab w:val="left" w:pos="-720"/>
        </w:tabs>
        <w:spacing w:line="276" w:lineRule="auto"/>
        <w:ind w:right="-330"/>
        <w:rPr>
          <w:rFonts w:ascii="Times New Roman" w:eastAsia="Arial" w:hAnsi="Times New Roman"/>
          <w:color w:val="FF0000"/>
        </w:rPr>
      </w:pPr>
      <w:r>
        <w:rPr>
          <w:rFonts w:ascii="Times New Roman" w:eastAsia="Arial" w:hAnsi="Times New Roman"/>
          <w:color w:val="FF0000"/>
          <w:lang w:val="vi-VN"/>
        </w:rPr>
        <w:t xml:space="preserve">- listening </w:t>
      </w:r>
      <w:r>
        <w:rPr>
          <w:rFonts w:ascii="Times New Roman" w:eastAsia="Arial" w:hAnsi="Times New Roman"/>
          <w:color w:val="FF0000"/>
        </w:rPr>
        <w:t xml:space="preserve">, reading </w:t>
      </w:r>
      <w:r>
        <w:rPr>
          <w:rFonts w:ascii="Times New Roman" w:eastAsia="Arial" w:hAnsi="Times New Roman"/>
          <w:color w:val="FF0000"/>
          <w:lang w:val="vi-VN"/>
        </w:rPr>
        <w:t>and writing skills through the structure</w:t>
      </w:r>
      <w:r>
        <w:rPr>
          <w:rFonts w:ascii="Times New Roman" w:eastAsia="Arial" w:hAnsi="Times New Roman"/>
          <w:color w:val="FF0000"/>
        </w:rPr>
        <w:t xml:space="preserve"> (</w:t>
      </w:r>
      <w:r>
        <w:rPr>
          <w:rFonts w:ascii="Times New Roman" w:eastAsia="Arial" w:hAnsi="Times New Roman"/>
          <w:color w:val="FF0000"/>
          <w:lang w:val="vi-VN"/>
        </w:rPr>
        <w:t xml:space="preserve"> </w:t>
      </w:r>
      <w:r>
        <w:rPr>
          <w:rFonts w:ascii="Times New Roman" w:eastAsia="Arial" w:hAnsi="Times New Roman"/>
          <w:color w:val="FF0000"/>
        </w:rPr>
        <w:t>Do you have ……?</w:t>
      </w:r>
    </w:p>
    <w:p w:rsidR="00514405" w:rsidRDefault="00145F57">
      <w:pPr>
        <w:tabs>
          <w:tab w:val="left" w:pos="-720"/>
        </w:tabs>
        <w:spacing w:line="276" w:lineRule="auto"/>
        <w:ind w:right="-46"/>
        <w:rPr>
          <w:rFonts w:ascii="Times New Roman" w:eastAsia="Arial" w:hAnsi="Times New Roman"/>
          <w:i/>
          <w:lang w:val="vi-VN"/>
        </w:rPr>
      </w:pPr>
      <w:r>
        <w:rPr>
          <w:rFonts w:ascii="Times New Roman" w:eastAsia="Arial" w:hAnsi="Times New Roman"/>
          <w:i/>
          <w:lang w:val="vi-VN"/>
        </w:rPr>
        <w:t xml:space="preserve">2. What’re the core values of the lesson? </w:t>
      </w:r>
    </w:p>
    <w:p w:rsidR="00514405" w:rsidRDefault="00145F57">
      <w:pPr>
        <w:tabs>
          <w:tab w:val="left" w:pos="-720"/>
        </w:tabs>
        <w:spacing w:line="276" w:lineRule="auto"/>
        <w:ind w:right="-46"/>
        <w:rPr>
          <w:rFonts w:ascii="Times New Roman" w:eastAsia="Arial" w:hAnsi="Times New Roman"/>
          <w:color w:val="FF0000"/>
        </w:rPr>
      </w:pPr>
      <w:r>
        <w:rPr>
          <w:rFonts w:ascii="Times New Roman" w:eastAsia="Arial" w:hAnsi="Times New Roman"/>
          <w:color w:val="FF0000"/>
        </w:rPr>
        <w:t>- ask and answer if they have any toys friendly and naturally.</w:t>
      </w:r>
    </w:p>
    <w:p w:rsidR="00514405" w:rsidRDefault="00145F57">
      <w:pPr>
        <w:spacing w:line="276" w:lineRule="auto"/>
        <w:rPr>
          <w:rFonts w:ascii="Times New Roman" w:eastAsia="SimSun" w:hAnsi="Times New Roman"/>
          <w:b/>
          <w:bCs/>
        </w:rPr>
      </w:pPr>
      <w:r>
        <w:rPr>
          <w:rFonts w:ascii="Times New Roman" w:eastAsia="Arial" w:hAnsi="Times New Roman"/>
          <w:lang w:val="vi-VN"/>
        </w:rPr>
        <w:t>- Remind students to do exercises in the workbook and to prepare for the next lesson</w:t>
      </w:r>
    </w:p>
    <w:p w:rsidR="00514405" w:rsidRDefault="00145F57">
      <w:pPr>
        <w:tabs>
          <w:tab w:val="left" w:pos="-720"/>
        </w:tabs>
        <w:spacing w:line="276" w:lineRule="auto"/>
        <w:jc w:val="both"/>
        <w:rPr>
          <w:rFonts w:ascii="Times New Roman" w:eastAsia="Arial" w:hAnsi="Times New Roman"/>
          <w:b/>
          <w:bCs/>
          <w:color w:val="000000"/>
          <w:lang w:val="vi-VN"/>
        </w:rPr>
      </w:pPr>
      <w:r>
        <w:rPr>
          <w:rFonts w:ascii="Times New Roman" w:eastAsia="SimSun" w:hAnsi="Times New Roman"/>
        </w:rPr>
        <w:t xml:space="preserve">  </w:t>
      </w:r>
      <w:r>
        <w:rPr>
          <w:rFonts w:ascii="Times New Roman" w:eastAsia="Arial" w:hAnsi="Times New Roman"/>
          <w:b/>
          <w:bCs/>
          <w:color w:val="000000"/>
        </w:rPr>
        <w:t xml:space="preserve">IV. </w:t>
      </w:r>
      <w:r>
        <w:rPr>
          <w:rFonts w:ascii="Times New Roman" w:eastAsia="Arial" w:hAnsi="Times New Roman"/>
          <w:b/>
          <w:bCs/>
          <w:color w:val="000000"/>
          <w:lang w:val="vi-VN"/>
        </w:rPr>
        <w:t>REGULATION:</w:t>
      </w:r>
    </w:p>
    <w:p w:rsidR="00514405" w:rsidRDefault="00145F57">
      <w:pPr>
        <w:ind w:left="360"/>
        <w:rPr>
          <w:rFonts w:ascii="Times New Roman" w:eastAsia="Arial" w:hAnsi="Times New Roman"/>
          <w:bCs/>
          <w:color w:val="000000"/>
          <w:lang w:val="en-GB"/>
        </w:rPr>
      </w:pPr>
      <w:r>
        <w:rPr>
          <w:rFonts w:ascii="Times New Roman" w:eastAsia="Arial" w:hAnsi="Times New Roman"/>
          <w:bCs/>
          <w:color w:val="000000"/>
          <w:lang w:val="en-GB"/>
        </w:rPr>
        <w:t>……………………………………………………………………………………………………………………………………………………………………………………………………………………………………………………………………………………………………………………</w:t>
      </w:r>
    </w:p>
    <w:p w:rsidR="00514405" w:rsidRDefault="00514405">
      <w:pPr>
        <w:tabs>
          <w:tab w:val="left" w:pos="-720"/>
        </w:tabs>
        <w:spacing w:line="276" w:lineRule="auto"/>
        <w:ind w:right="95"/>
        <w:jc w:val="both"/>
        <w:rPr>
          <w:rFonts w:ascii="Times New Roman" w:eastAsia="Calibri" w:hAnsi="Times New Roman"/>
          <w:bCs/>
          <w:i/>
          <w:color w:val="000000"/>
          <w:lang w:val="en-GB"/>
        </w:rPr>
      </w:pPr>
    </w:p>
    <w:p w:rsidR="00514405" w:rsidRDefault="00514405">
      <w:pPr>
        <w:tabs>
          <w:tab w:val="left" w:pos="-720"/>
        </w:tabs>
        <w:spacing w:line="276" w:lineRule="auto"/>
        <w:ind w:right="95"/>
        <w:jc w:val="both"/>
        <w:rPr>
          <w:rFonts w:ascii="Times New Roman" w:eastAsia="Calibri" w:hAnsi="Times New Roman"/>
          <w:b/>
          <w:bCs/>
          <w:color w:val="000000"/>
          <w:lang w:val="en-GB"/>
        </w:rPr>
      </w:pPr>
    </w:p>
    <w:p w:rsidR="00514405" w:rsidRDefault="00514405"/>
    <w:sectPr w:rsidR="00514405" w:rsidSect="00166310">
      <w:pgSz w:w="11906" w:h="16838"/>
      <w:pgMar w:top="851" w:right="849" w:bottom="709"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46A" w:rsidRDefault="00CD546A">
      <w:r>
        <w:separator/>
      </w:r>
    </w:p>
  </w:endnote>
  <w:endnote w:type="continuationSeparator" w:id="0">
    <w:p w:rsidR="00CD546A" w:rsidRDefault="00CD5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 Sans">
    <w:charset w:val="00"/>
    <w:family w:val="auto"/>
    <w:pitch w:val="default"/>
    <w:sig w:usb0="E00002EF" w:usb1="4000205B" w:usb2="00000028" w:usb3="00000000" w:csb0="2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46A" w:rsidRDefault="00CD546A">
      <w:r>
        <w:separator/>
      </w:r>
    </w:p>
  </w:footnote>
  <w:footnote w:type="continuationSeparator" w:id="0">
    <w:p w:rsidR="00CD546A" w:rsidRDefault="00CD54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7FAF"/>
    <w:multiLevelType w:val="multilevel"/>
    <w:tmpl w:val="051B7FA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nsid w:val="45290AAB"/>
    <w:multiLevelType w:val="multilevel"/>
    <w:tmpl w:val="45290AAB"/>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142B69"/>
    <w:rsid w:val="00145F57"/>
    <w:rsid w:val="00166310"/>
    <w:rsid w:val="00514405"/>
    <w:rsid w:val="005E04C2"/>
    <w:rsid w:val="00CD546A"/>
    <w:rsid w:val="6E142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882</Words>
  <Characters>5029</Characters>
  <Application>Microsoft Office Word</Application>
  <DocSecurity>0</DocSecurity>
  <Lines>41</Lines>
  <Paragraphs>11</Paragraphs>
  <ScaleCrop>false</ScaleCrop>
  <Company/>
  <LinksUpToDate>false</LinksUpToDate>
  <CharactersWithSpaces>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Thủy Nguyễn</dc:creator>
  <cp:lastModifiedBy>HP</cp:lastModifiedBy>
  <cp:revision>4</cp:revision>
  <dcterms:created xsi:type="dcterms:W3CDTF">2023-12-15T08:10:00Z</dcterms:created>
  <dcterms:modified xsi:type="dcterms:W3CDTF">2024-11-27T02:37:00Z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0D38444C6F544D468765EB4F66417A8E_11</vt:lpwstr>
  </property>
</Properties>
</file>