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16" w:rsidRPr="00CD3BD4" w:rsidRDefault="005A51FD" w:rsidP="00915D16">
      <w:pPr>
        <w:tabs>
          <w:tab w:val="left" w:pos="4920"/>
        </w:tabs>
        <w:rPr>
          <w:i/>
        </w:rPr>
      </w:pPr>
      <w:r w:rsidRPr="00CD3BD4">
        <w:rPr>
          <w:b/>
          <w:u w:val="single"/>
          <w:lang w:val="vi-VN"/>
        </w:rPr>
        <w:t xml:space="preserve">WEEK </w:t>
      </w:r>
      <w:r w:rsidR="00061232" w:rsidRPr="00CD3BD4">
        <w:rPr>
          <w:b/>
          <w:u w:val="single"/>
        </w:rPr>
        <w:t>3</w:t>
      </w:r>
      <w:r w:rsidRPr="00CD3BD4">
        <w:rPr>
          <w:b/>
          <w:lang w:val="vi-VN"/>
        </w:rPr>
        <w:tab/>
      </w:r>
      <w:r w:rsidR="00915D16" w:rsidRPr="00CD3BD4">
        <w:rPr>
          <w:i/>
          <w:lang w:val="vi-VN"/>
        </w:rPr>
        <w:t xml:space="preserve">Date of preparing: </w:t>
      </w:r>
      <w:r w:rsidR="00915D16" w:rsidRPr="00CD3BD4">
        <w:rPr>
          <w:i/>
        </w:rPr>
        <w:t>16</w:t>
      </w:r>
      <w:r w:rsidR="00915D16" w:rsidRPr="00CD3BD4">
        <w:rPr>
          <w:i/>
          <w:lang w:val="vi-VN"/>
        </w:rPr>
        <w:t>/9/202</w:t>
      </w:r>
      <w:r w:rsidR="00915D16" w:rsidRPr="00CD3BD4">
        <w:rPr>
          <w:i/>
        </w:rPr>
        <w:t>3</w:t>
      </w:r>
    </w:p>
    <w:p w:rsidR="00915D16" w:rsidRPr="00CD3BD4" w:rsidRDefault="00915D16" w:rsidP="00915D16">
      <w:pPr>
        <w:tabs>
          <w:tab w:val="left" w:pos="4920"/>
        </w:tabs>
        <w:rPr>
          <w:i/>
        </w:rPr>
      </w:pPr>
      <w:r w:rsidRPr="00CD3BD4">
        <w:rPr>
          <w:i/>
          <w:lang w:val="vi-VN"/>
        </w:rPr>
        <w:tab/>
        <w:t xml:space="preserve">Date of teaching: </w:t>
      </w:r>
      <w:r w:rsidRPr="00CD3BD4">
        <w:rPr>
          <w:i/>
        </w:rPr>
        <w:t>18</w:t>
      </w:r>
      <w:r w:rsidRPr="00CD3BD4">
        <w:rPr>
          <w:i/>
          <w:lang w:val="vi-VN"/>
        </w:rPr>
        <w:t xml:space="preserve">/9 – </w:t>
      </w:r>
      <w:r w:rsidRPr="00CD3BD4">
        <w:rPr>
          <w:i/>
        </w:rPr>
        <w:t>22</w:t>
      </w:r>
      <w:r w:rsidRPr="00CD3BD4">
        <w:rPr>
          <w:i/>
          <w:lang w:val="vi-VN"/>
        </w:rPr>
        <w:t>/9/202</w:t>
      </w:r>
      <w:r w:rsidRPr="00CD3BD4">
        <w:rPr>
          <w:i/>
        </w:rPr>
        <w:t>3</w:t>
      </w:r>
    </w:p>
    <w:p w:rsidR="00915D16" w:rsidRPr="00CD3BD4" w:rsidRDefault="00915D16" w:rsidP="00915D16">
      <w:pPr>
        <w:jc w:val="center"/>
        <w:rPr>
          <w:b/>
          <w:lang w:val="vi-VN"/>
        </w:rPr>
      </w:pPr>
    </w:p>
    <w:p w:rsidR="00C03C0C" w:rsidRPr="00CD3BD4" w:rsidRDefault="00C03C0C" w:rsidP="00CF4D6B">
      <w:pPr>
        <w:jc w:val="center"/>
        <w:rPr>
          <w:rFonts w:eastAsia="Calibri"/>
          <w:b/>
        </w:rPr>
      </w:pPr>
      <w:r w:rsidRPr="00CD3BD4">
        <w:rPr>
          <w:rFonts w:eastAsia="Calibri"/>
          <w:b/>
        </w:rPr>
        <w:t xml:space="preserve">UNIT 1: </w:t>
      </w:r>
      <w:r w:rsidR="00E65A9C" w:rsidRPr="00CD3BD4">
        <w:rPr>
          <w:rFonts w:eastAsia="Calibri"/>
          <w:b/>
        </w:rPr>
        <w:t>MY FRIENDS</w:t>
      </w:r>
    </w:p>
    <w:p w:rsidR="00C03C0C" w:rsidRPr="00CD3BD4" w:rsidRDefault="00C03C0C" w:rsidP="00CF4D6B">
      <w:pPr>
        <w:jc w:val="center"/>
        <w:rPr>
          <w:rFonts w:eastAsia="Calibri"/>
          <w:b/>
        </w:rPr>
      </w:pPr>
      <w:r w:rsidRPr="00CD3BD4">
        <w:rPr>
          <w:rFonts w:eastAsia="Calibri"/>
          <w:b/>
        </w:rPr>
        <w:t>Lesson 3 (1, 2 3)</w:t>
      </w:r>
    </w:p>
    <w:p w:rsidR="00C03C0C" w:rsidRPr="00CD3BD4" w:rsidRDefault="00C03C0C" w:rsidP="00CF4D6B">
      <w:pPr>
        <w:autoSpaceDE w:val="0"/>
        <w:autoSpaceDN w:val="0"/>
        <w:adjustRightInd w:val="0"/>
        <w:rPr>
          <w:rFonts w:eastAsia="Calibri"/>
          <w:b/>
          <w:bCs/>
        </w:rPr>
      </w:pPr>
      <w:r w:rsidRPr="00CD3BD4">
        <w:rPr>
          <w:rFonts w:eastAsia="Calibri"/>
          <w:b/>
          <w:bCs/>
        </w:rPr>
        <w:t>I. DESIRED OBJECTIVES</w:t>
      </w:r>
    </w:p>
    <w:p w:rsidR="00C03C0C" w:rsidRPr="00CD3BD4" w:rsidRDefault="00C03C0C" w:rsidP="00CF4D6B">
      <w:pPr>
        <w:jc w:val="both"/>
        <w:rPr>
          <w:rFonts w:eastAsia="Calibri"/>
        </w:rPr>
      </w:pPr>
      <w:r w:rsidRPr="00CD3BD4">
        <w:rPr>
          <w:rFonts w:eastAsia="Calibri"/>
        </w:rPr>
        <w:t>By the end of the lesson, students will be able to:</w:t>
      </w:r>
    </w:p>
    <w:p w:rsidR="00C9267B" w:rsidRPr="00CD3BD4" w:rsidRDefault="00C9267B" w:rsidP="00CF4D6B">
      <w:pPr>
        <w:tabs>
          <w:tab w:val="left" w:pos="-720"/>
        </w:tabs>
        <w:jc w:val="both"/>
      </w:pPr>
      <w:r w:rsidRPr="00CD3BD4">
        <w:t xml:space="preserve">- Correctly pronounce the sounds of the letters a and ia in isolation, in the words America and Australia, and in the sentences </w:t>
      </w:r>
      <w:r w:rsidRPr="001F2B5C">
        <w:rPr>
          <w:i/>
        </w:rPr>
        <w:t>I’m from America. and She’s from Australia.</w:t>
      </w:r>
      <w:r w:rsidRPr="00CD3BD4">
        <w:t xml:space="preserve"> with the correct pronunciation and intonation; </w:t>
      </w:r>
    </w:p>
    <w:p w:rsidR="00C9267B" w:rsidRPr="00CD3BD4" w:rsidRDefault="00C9267B" w:rsidP="00CF4D6B">
      <w:pPr>
        <w:tabs>
          <w:tab w:val="left" w:pos="-720"/>
        </w:tabs>
        <w:jc w:val="both"/>
      </w:pPr>
      <w:r w:rsidRPr="00CD3BD4">
        <w:t xml:space="preserve">- Identify the target words America and Australia while listening; </w:t>
      </w:r>
    </w:p>
    <w:p w:rsidR="00C9267B" w:rsidRPr="00CD3BD4" w:rsidRDefault="00C9267B" w:rsidP="00CF4D6B">
      <w:pPr>
        <w:tabs>
          <w:tab w:val="left" w:pos="-720"/>
        </w:tabs>
        <w:jc w:val="both"/>
      </w:pPr>
      <w:r w:rsidRPr="00CD3BD4">
        <w:t>- Say the chant with the correct pronunciation and rhythm</w:t>
      </w:r>
    </w:p>
    <w:p w:rsidR="00C03C0C" w:rsidRPr="00CD3BD4" w:rsidRDefault="00C03C0C" w:rsidP="00CF4D6B">
      <w:pPr>
        <w:tabs>
          <w:tab w:val="left" w:pos="-720"/>
        </w:tabs>
        <w:jc w:val="both"/>
        <w:rPr>
          <w:b/>
          <w:bCs/>
          <w:lang w:val="vi-VN"/>
        </w:rPr>
      </w:pPr>
      <w:r w:rsidRPr="00CD3BD4">
        <w:rPr>
          <w:b/>
          <w:bCs/>
        </w:rPr>
        <w:t>II.</w:t>
      </w:r>
      <w:r w:rsidRPr="00CD3BD4">
        <w:rPr>
          <w:b/>
          <w:bCs/>
          <w:lang w:val="vi-VN"/>
        </w:rPr>
        <w:t xml:space="preserve"> </w:t>
      </w:r>
      <w:r w:rsidRPr="00CD3BD4">
        <w:rPr>
          <w:b/>
          <w:bCs/>
        </w:rPr>
        <w:t>RESOURCES</w:t>
      </w:r>
      <w:r w:rsidRPr="00CD3BD4">
        <w:rPr>
          <w:b/>
          <w:bCs/>
          <w:lang w:val="vi-VN"/>
        </w:rPr>
        <w:t xml:space="preserve"> AND MATERIALS:</w:t>
      </w:r>
    </w:p>
    <w:p w:rsidR="00C03C0C" w:rsidRPr="00CD3BD4" w:rsidRDefault="00C03C0C" w:rsidP="00CF4D6B">
      <w:pPr>
        <w:tabs>
          <w:tab w:val="left" w:pos="-720"/>
        </w:tabs>
        <w:jc w:val="both"/>
        <w:rPr>
          <w:bCs/>
        </w:rPr>
      </w:pPr>
      <w:r w:rsidRPr="00CD3BD4">
        <w:rPr>
          <w:bCs/>
        </w:rPr>
        <w:t xml:space="preserve">- Pupil’s book </w:t>
      </w:r>
    </w:p>
    <w:p w:rsidR="00C03C0C" w:rsidRPr="00CD3BD4" w:rsidRDefault="00C03C0C" w:rsidP="00CF4D6B">
      <w:pPr>
        <w:tabs>
          <w:tab w:val="left" w:pos="-720"/>
        </w:tabs>
        <w:jc w:val="both"/>
        <w:rPr>
          <w:bCs/>
        </w:rPr>
      </w:pPr>
      <w:r w:rsidRPr="00CD3BD4">
        <w:rPr>
          <w:bCs/>
          <w:lang w:val="vi-VN"/>
        </w:rPr>
        <w:t xml:space="preserve">- </w:t>
      </w:r>
      <w:r w:rsidRPr="00CD3BD4">
        <w:rPr>
          <w:bCs/>
        </w:rPr>
        <w:t>Flashcards/pictures and posters</w:t>
      </w:r>
    </w:p>
    <w:p w:rsidR="00C03C0C" w:rsidRPr="00CD3BD4" w:rsidRDefault="00C03C0C" w:rsidP="00CF4D6B">
      <w:pPr>
        <w:tabs>
          <w:tab w:val="left" w:pos="-720"/>
        </w:tabs>
        <w:jc w:val="both"/>
        <w:rPr>
          <w:bCs/>
        </w:rPr>
      </w:pPr>
      <w:r w:rsidRPr="00CD3BD4">
        <w:rPr>
          <w:bCs/>
          <w:lang w:val="vi-VN"/>
        </w:rPr>
        <w:t xml:space="preserve">- </w:t>
      </w:r>
      <w:r w:rsidRPr="00CD3BD4">
        <w:rPr>
          <w:bCs/>
        </w:rPr>
        <w:t>Computer, projector</w:t>
      </w:r>
    </w:p>
    <w:p w:rsidR="00C03C0C" w:rsidRPr="00CD3BD4" w:rsidRDefault="00C03C0C" w:rsidP="00CF4D6B">
      <w:pPr>
        <w:tabs>
          <w:tab w:val="left" w:pos="-720"/>
        </w:tabs>
        <w:jc w:val="both"/>
        <w:rPr>
          <w:bCs/>
        </w:rPr>
      </w:pPr>
      <w:r w:rsidRPr="00CD3BD4">
        <w:rPr>
          <w:bCs/>
        </w:rPr>
        <w:t xml:space="preserve">- Website </w:t>
      </w:r>
      <w:r w:rsidR="003842FF" w:rsidRPr="00CD3BD4">
        <w:rPr>
          <w:bCs/>
        </w:rPr>
        <w:t>hoclieu.vn</w:t>
      </w:r>
    </w:p>
    <w:p w:rsidR="00C03C0C" w:rsidRPr="00CD3BD4" w:rsidRDefault="00C03C0C" w:rsidP="00CF4D6B">
      <w:pPr>
        <w:tabs>
          <w:tab w:val="left" w:pos="-720"/>
        </w:tabs>
        <w:jc w:val="both"/>
        <w:rPr>
          <w:b/>
          <w:bCs/>
        </w:rPr>
      </w:pPr>
      <w:r w:rsidRPr="00CD3BD4">
        <w:rPr>
          <w:b/>
          <w:bCs/>
        </w:rPr>
        <w:t>III. LEARNING EXPERIENCES/ LEARNING PLAN</w:t>
      </w:r>
    </w:p>
    <w:p w:rsidR="00C03C0C" w:rsidRPr="00CD3BD4" w:rsidRDefault="00C03C0C" w:rsidP="00CF4D6B">
      <w:pPr>
        <w:pStyle w:val="ListParagraph"/>
        <w:spacing w:after="0"/>
        <w:ind w:left="0"/>
        <w:jc w:val="both"/>
        <w:rPr>
          <w:b/>
          <w:szCs w:val="28"/>
        </w:rPr>
      </w:pPr>
      <w:r w:rsidRPr="00CD3BD4">
        <w:rPr>
          <w:b/>
          <w:bCs/>
          <w:szCs w:val="28"/>
        </w:rPr>
        <w:t xml:space="preserve">1. </w:t>
      </w:r>
      <w:r w:rsidRPr="00CD3BD4">
        <w:rPr>
          <w:b/>
          <w:szCs w:val="28"/>
        </w:rPr>
        <w:t>Warm up:</w:t>
      </w:r>
    </w:p>
    <w:p w:rsidR="00E40079" w:rsidRPr="00CD3BD4" w:rsidRDefault="00E40079" w:rsidP="00CF4D6B">
      <w:pPr>
        <w:tabs>
          <w:tab w:val="left" w:pos="-720"/>
        </w:tabs>
        <w:jc w:val="both"/>
      </w:pPr>
      <w:r w:rsidRPr="00CD3BD4">
        <w:t>Hangman game (Review country names)</w:t>
      </w:r>
    </w:p>
    <w:p w:rsidR="00C03C0C" w:rsidRPr="00CD3BD4" w:rsidRDefault="00C03C0C" w:rsidP="00CF4D6B">
      <w:pPr>
        <w:tabs>
          <w:tab w:val="left" w:pos="-720"/>
        </w:tabs>
        <w:jc w:val="both"/>
        <w:rPr>
          <w:b/>
          <w:bCs/>
        </w:rPr>
      </w:pPr>
      <w:r w:rsidRPr="00CD3BD4">
        <w:rPr>
          <w:b/>
          <w:bCs/>
        </w:rPr>
        <w:t>2. Discover to build up the structure</w:t>
      </w:r>
    </w:p>
    <w:p w:rsidR="00C03C0C" w:rsidRPr="00CD3BD4" w:rsidRDefault="00C03C0C" w:rsidP="00CF4D6B">
      <w:pPr>
        <w:rPr>
          <w:rFonts w:eastAsia="Calibri"/>
          <w:b/>
        </w:rPr>
      </w:pPr>
      <w:r w:rsidRPr="00CD3BD4">
        <w:rPr>
          <w:rFonts w:eastAsia="Calibri"/>
          <w:b/>
        </w:rPr>
        <w:t xml:space="preserve">Activity 1: Listen and repeat </w:t>
      </w:r>
    </w:p>
    <w:p w:rsidR="00C03C0C" w:rsidRPr="00CD3BD4" w:rsidRDefault="00C03C0C" w:rsidP="00CF4D6B">
      <w:r w:rsidRPr="00CD3BD4">
        <w:t xml:space="preserve">- Ss practise </w:t>
      </w:r>
      <w:r w:rsidR="00732F62" w:rsidRPr="00CD3BD4">
        <w:t xml:space="preserve">pronounce the sounds of the letters </w:t>
      </w:r>
      <w:r w:rsidR="00732F62" w:rsidRPr="00CD3BD4">
        <w:rPr>
          <w:i/>
        </w:rPr>
        <w:t xml:space="preserve">a </w:t>
      </w:r>
      <w:r w:rsidR="00732F62" w:rsidRPr="00CD3BD4">
        <w:t xml:space="preserve">and </w:t>
      </w:r>
      <w:r w:rsidR="00732F62" w:rsidRPr="00CD3BD4">
        <w:rPr>
          <w:i/>
        </w:rPr>
        <w:t>ia</w:t>
      </w:r>
      <w:r w:rsidR="00732F62" w:rsidRPr="00CD3BD4">
        <w:t xml:space="preserve"> in isolation with the correct pronunciation and intonation</w:t>
      </w:r>
      <w:r w:rsidRPr="00CD3BD4">
        <w:t>respectively.</w:t>
      </w:r>
    </w:p>
    <w:p w:rsidR="00C03C0C" w:rsidRPr="00CD3BD4" w:rsidRDefault="00C03C0C" w:rsidP="00CF4D6B">
      <w:r w:rsidRPr="00CD3BD4">
        <w:t>T supports:</w:t>
      </w:r>
    </w:p>
    <w:p w:rsidR="00C03C0C" w:rsidRPr="00CD3BD4" w:rsidRDefault="00C03C0C" w:rsidP="00CF4D6B">
      <w:r w:rsidRPr="00CD3BD4">
        <w:t xml:space="preserve">+ </w:t>
      </w:r>
      <w:r w:rsidR="00A36DA8" w:rsidRPr="00CD3BD4">
        <w:t>Focus ss on the letters a and ia</w:t>
      </w:r>
      <w:r w:rsidR="003D1282" w:rsidRPr="00CD3BD4">
        <w:t xml:space="preserve"> and the words</w:t>
      </w:r>
      <w:r w:rsidRPr="00CD3BD4">
        <w:t xml:space="preserve"> </w:t>
      </w:r>
    </w:p>
    <w:p w:rsidR="00C03C0C" w:rsidRPr="00CD3BD4" w:rsidRDefault="00C03C0C" w:rsidP="00CF4D6B">
      <w:r w:rsidRPr="00CD3BD4">
        <w:t xml:space="preserve">+ </w:t>
      </w:r>
      <w:r w:rsidR="003D1282" w:rsidRPr="00CD3BD4">
        <w:t>Play</w:t>
      </w:r>
      <w:r w:rsidRPr="00CD3BD4">
        <w:t xml:space="preserve"> the recording for ss to identify the sound</w:t>
      </w:r>
    </w:p>
    <w:p w:rsidR="00C03C0C" w:rsidRPr="00CD3BD4" w:rsidRDefault="00C03C0C" w:rsidP="00CF4D6B">
      <w:r w:rsidRPr="00CD3BD4">
        <w:t>- Ss do choral and individual repetition of the sounds words and sentences.</w:t>
      </w:r>
    </w:p>
    <w:p w:rsidR="00C03C0C" w:rsidRPr="00CD3BD4" w:rsidRDefault="00C03C0C" w:rsidP="00CF4D6B">
      <w:pPr>
        <w:rPr>
          <w:lang w:val="vi-VN"/>
        </w:rPr>
      </w:pPr>
      <w:r w:rsidRPr="00CD3BD4">
        <w:rPr>
          <w:lang w:val="vi-VN"/>
        </w:rPr>
        <w:t>- Ss practice pronoucing in pairs</w:t>
      </w:r>
    </w:p>
    <w:p w:rsidR="00C03C0C" w:rsidRPr="00CD3BD4" w:rsidRDefault="00C03C0C" w:rsidP="00CF4D6B">
      <w:r w:rsidRPr="00CD3BD4">
        <w:t xml:space="preserve">- Ss say the letters, the words and the sentences in front of the class. </w:t>
      </w:r>
    </w:p>
    <w:p w:rsidR="00C03C0C" w:rsidRPr="00CD3BD4" w:rsidRDefault="00C03C0C" w:rsidP="00CF4D6B">
      <w:r w:rsidRPr="00CD3BD4">
        <w:t>* Assessement: Check and correct the pronunciation, if necessary</w:t>
      </w:r>
    </w:p>
    <w:p w:rsidR="00F94018" w:rsidRPr="00CD3BD4" w:rsidRDefault="00F94018" w:rsidP="00CF4D6B">
      <w:pPr>
        <w:rPr>
          <w:b/>
        </w:rPr>
      </w:pPr>
      <w:r w:rsidRPr="00CD3BD4">
        <w:rPr>
          <w:b/>
        </w:rPr>
        <w:t>Activity 2: Listen and circle</w:t>
      </w:r>
    </w:p>
    <w:p w:rsidR="00F94018" w:rsidRPr="00CD3BD4" w:rsidRDefault="00F94018" w:rsidP="00CF4D6B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jc w:val="both"/>
        <w:rPr>
          <w:rFonts w:eastAsia="Calibri"/>
        </w:rPr>
      </w:pPr>
      <w:r w:rsidRPr="00CD3BD4">
        <w:rPr>
          <w:rFonts w:eastAsia="Calibri"/>
        </w:rPr>
        <w:t xml:space="preserve">- Ss </w:t>
      </w:r>
      <w:r w:rsidR="003D1282" w:rsidRPr="00CD3BD4">
        <w:t>identify the target words America and Australia while listening.</w:t>
      </w:r>
    </w:p>
    <w:p w:rsidR="00F94018" w:rsidRPr="00CD3BD4" w:rsidRDefault="00F94018" w:rsidP="00CF4D6B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jc w:val="both"/>
        <w:rPr>
          <w:rFonts w:eastAsia="Calibri"/>
        </w:rPr>
      </w:pPr>
      <w:r w:rsidRPr="00CD3BD4">
        <w:rPr>
          <w:rFonts w:eastAsia="Calibri"/>
        </w:rPr>
        <w:t>T supports:</w:t>
      </w:r>
    </w:p>
    <w:p w:rsidR="00F94018" w:rsidRPr="00CD3BD4" w:rsidRDefault="00F94018" w:rsidP="00CF4D6B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jc w:val="both"/>
        <w:rPr>
          <w:rFonts w:eastAsia="Calibri"/>
        </w:rPr>
      </w:pPr>
      <w:r w:rsidRPr="00CD3BD4">
        <w:rPr>
          <w:rFonts w:eastAsia="Calibri"/>
        </w:rPr>
        <w:t>+ Give instruction for ss to understand how to do the task</w:t>
      </w:r>
    </w:p>
    <w:p w:rsidR="00F94018" w:rsidRPr="00CD3BD4" w:rsidRDefault="00F94018" w:rsidP="00CF4D6B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jc w:val="both"/>
        <w:rPr>
          <w:rFonts w:eastAsia="Calibri"/>
        </w:rPr>
      </w:pPr>
      <w:r w:rsidRPr="00CD3BD4">
        <w:rPr>
          <w:rFonts w:eastAsia="Calibri"/>
        </w:rPr>
        <w:t>+ Check understanding the sentences</w:t>
      </w:r>
    </w:p>
    <w:p w:rsidR="00F94018" w:rsidRPr="00CD3BD4" w:rsidRDefault="00F94018" w:rsidP="00CF4D6B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jc w:val="both"/>
        <w:rPr>
          <w:rFonts w:eastAsia="Calibri"/>
        </w:rPr>
      </w:pPr>
      <w:r w:rsidRPr="00CD3BD4">
        <w:rPr>
          <w:rFonts w:eastAsia="Calibri"/>
          <w:b/>
        </w:rPr>
        <w:t>+</w:t>
      </w:r>
      <w:r w:rsidR="007652BC" w:rsidRPr="00CD3BD4">
        <w:rPr>
          <w:rFonts w:eastAsia="Calibri"/>
        </w:rPr>
        <w:t xml:space="preserve"> Play the recording twice.</w:t>
      </w:r>
    </w:p>
    <w:p w:rsidR="00F94018" w:rsidRPr="00CD3BD4" w:rsidRDefault="00F94018" w:rsidP="00CF4D6B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jc w:val="both"/>
        <w:rPr>
          <w:rFonts w:eastAsia="Calibri"/>
        </w:rPr>
      </w:pPr>
      <w:r w:rsidRPr="00CD3BD4">
        <w:rPr>
          <w:rFonts w:eastAsia="Calibri"/>
        </w:rPr>
        <w:t>- Ss listen and do the task individually</w:t>
      </w:r>
    </w:p>
    <w:p w:rsidR="00F94018" w:rsidRPr="00CD3BD4" w:rsidRDefault="00F94018" w:rsidP="00CF4D6B">
      <w:r w:rsidRPr="00CD3BD4">
        <w:rPr>
          <w:rFonts w:eastAsia="Calibri"/>
          <w:b/>
        </w:rPr>
        <w:t xml:space="preserve">- </w:t>
      </w:r>
      <w:r w:rsidRPr="00CD3BD4">
        <w:rPr>
          <w:bCs/>
        </w:rPr>
        <w:t>Some students share their answers in front of the class (</w:t>
      </w:r>
      <w:r w:rsidRPr="00CD3BD4">
        <w:t>Provide explanation(s) when necessary).</w:t>
      </w:r>
    </w:p>
    <w:p w:rsidR="00F94018" w:rsidRPr="00CD3BD4" w:rsidRDefault="00F94018" w:rsidP="00CF4D6B">
      <w:pPr>
        <w:tabs>
          <w:tab w:val="left" w:pos="-720"/>
        </w:tabs>
        <w:jc w:val="both"/>
        <w:rPr>
          <w:bCs/>
        </w:rPr>
      </w:pPr>
      <w:r w:rsidRPr="00CD3BD4">
        <w:rPr>
          <w:bCs/>
        </w:rPr>
        <w:t>- SS listen again to check the answers</w:t>
      </w:r>
    </w:p>
    <w:p w:rsidR="007652BC" w:rsidRPr="00CD3BD4" w:rsidRDefault="007652BC" w:rsidP="00CF4D6B">
      <w:r w:rsidRPr="00CD3BD4">
        <w:rPr>
          <w:rFonts w:eastAsia="Calibri"/>
          <w:b/>
          <w:i/>
        </w:rPr>
        <w:t xml:space="preserve">Keys: </w:t>
      </w:r>
      <w:r w:rsidRPr="00CD3BD4">
        <w:rPr>
          <w:i/>
        </w:rPr>
        <w:t>1. a 2. b</w:t>
      </w:r>
      <w:r w:rsidRPr="00CD3BD4">
        <w:t xml:space="preserve"> </w:t>
      </w:r>
    </w:p>
    <w:p w:rsidR="00F94018" w:rsidRPr="00CD3BD4" w:rsidRDefault="00F94018" w:rsidP="00CF4D6B">
      <w:pPr>
        <w:rPr>
          <w:b/>
        </w:rPr>
      </w:pPr>
      <w:r w:rsidRPr="00CD3BD4">
        <w:rPr>
          <w:b/>
        </w:rPr>
        <w:t>Activity 3: Let</w:t>
      </w:r>
      <w:r w:rsidRPr="00CD3BD4">
        <w:t>’</w:t>
      </w:r>
      <w:r w:rsidRPr="00CD3BD4">
        <w:rPr>
          <w:b/>
        </w:rPr>
        <w:t>s chant</w:t>
      </w:r>
      <w:r w:rsidRPr="00CD3BD4">
        <w:tab/>
      </w:r>
    </w:p>
    <w:p w:rsidR="00F94018" w:rsidRPr="00CD3BD4" w:rsidRDefault="00F94018" w:rsidP="00CF4D6B">
      <w:pPr>
        <w:rPr>
          <w:i/>
        </w:rPr>
      </w:pPr>
      <w:r w:rsidRPr="00CD3BD4">
        <w:rPr>
          <w:i/>
          <w:iCs/>
        </w:rPr>
        <w:t xml:space="preserve">- </w:t>
      </w:r>
      <w:r w:rsidRPr="00CD3BD4">
        <w:t xml:space="preserve">Ss </w:t>
      </w:r>
      <w:r w:rsidR="001E6514" w:rsidRPr="00CD3BD4">
        <w:t>say the chant with the correct pronunciation and rhythm.</w:t>
      </w:r>
    </w:p>
    <w:p w:rsidR="00F94018" w:rsidRPr="00CD3BD4" w:rsidRDefault="00F94018" w:rsidP="00CF4D6B">
      <w:r w:rsidRPr="00CD3BD4">
        <w:t>T supports:</w:t>
      </w:r>
    </w:p>
    <w:p w:rsidR="00F94018" w:rsidRPr="00CD3BD4" w:rsidRDefault="00F94018" w:rsidP="00CF4D6B">
      <w:r w:rsidRPr="00CD3BD4">
        <w:lastRenderedPageBreak/>
        <w:t>+ Play the recording all the way through for pupils to listen and follow in their books.</w:t>
      </w:r>
    </w:p>
    <w:p w:rsidR="00F94018" w:rsidRPr="00CD3BD4" w:rsidRDefault="00F94018" w:rsidP="00CF4D6B">
      <w:r w:rsidRPr="00CD3BD4">
        <w:t>+ Play the recording again, pausing after each line for pupils to repeat.</w:t>
      </w:r>
    </w:p>
    <w:p w:rsidR="00F94018" w:rsidRPr="00CD3BD4" w:rsidRDefault="00F94018" w:rsidP="00CF4D6B">
      <w:r w:rsidRPr="00CD3BD4">
        <w:t>+ Play the recording once more for pupils to repeat the whole chant, show pupils how to chant.</w:t>
      </w:r>
    </w:p>
    <w:p w:rsidR="00F94018" w:rsidRPr="00CD3BD4" w:rsidRDefault="00F94018" w:rsidP="00CF4D6B">
      <w:r w:rsidRPr="00CD3BD4">
        <w:t>- Ss work in pairs to practice chanting.</w:t>
      </w:r>
    </w:p>
    <w:p w:rsidR="00F94018" w:rsidRPr="00CD3BD4" w:rsidRDefault="00F94018" w:rsidP="00CF4D6B">
      <w:r w:rsidRPr="00CD3BD4">
        <w:t>- Some pairs say the chant in front of the class</w:t>
      </w:r>
    </w:p>
    <w:p w:rsidR="00F94018" w:rsidRPr="00CD3BD4" w:rsidRDefault="00F94018" w:rsidP="00CF4D6B">
      <w:pPr>
        <w:autoSpaceDE w:val="0"/>
        <w:autoSpaceDN w:val="0"/>
        <w:adjustRightInd w:val="0"/>
        <w:rPr>
          <w:bCs/>
        </w:rPr>
      </w:pPr>
      <w:r w:rsidRPr="00CD3BD4">
        <w:rPr>
          <w:bCs/>
        </w:rPr>
        <w:t xml:space="preserve">- Whole class say the chant and clap along to the rhythm of the chant. </w:t>
      </w:r>
    </w:p>
    <w:p w:rsidR="00CF7B4D" w:rsidRPr="00CD3BD4" w:rsidRDefault="00CF7B4D" w:rsidP="00CF4D6B">
      <w:pPr>
        <w:rPr>
          <w:b/>
        </w:rPr>
      </w:pPr>
      <w:r w:rsidRPr="00CD3BD4">
        <w:rPr>
          <w:b/>
        </w:rPr>
        <w:t xml:space="preserve">3. Wrap – up. </w:t>
      </w:r>
    </w:p>
    <w:p w:rsidR="000C031C" w:rsidRPr="00CD3BD4" w:rsidRDefault="003842FF" w:rsidP="000C031C">
      <w:pPr>
        <w:spacing w:before="60"/>
        <w:jc w:val="both"/>
      </w:pPr>
      <w:r w:rsidRPr="00CD3BD4">
        <w:rPr>
          <w:b/>
          <w:bCs/>
        </w:rPr>
        <w:t xml:space="preserve">Game: </w:t>
      </w:r>
      <w:r w:rsidR="000C031C" w:rsidRPr="00CD3BD4">
        <w:t>Slap the board with 4 new words: Canada, China, India, Cambodia</w:t>
      </w:r>
    </w:p>
    <w:p w:rsidR="00CF7B4D" w:rsidRPr="00CD3BD4" w:rsidRDefault="00CF7B4D" w:rsidP="000C031C">
      <w:pPr>
        <w:spacing w:before="60"/>
        <w:jc w:val="both"/>
        <w:rPr>
          <w:b/>
        </w:rPr>
      </w:pPr>
      <w:r w:rsidRPr="00CD3BD4">
        <w:rPr>
          <w:b/>
        </w:rPr>
        <w:t xml:space="preserve">IV. REGULATION: </w:t>
      </w:r>
      <w:r w:rsidRPr="00CD3BD4">
        <w:t>(Optional)</w:t>
      </w:r>
    </w:p>
    <w:p w:rsidR="00CF7B4D" w:rsidRPr="00CD3BD4" w:rsidRDefault="00CF7B4D" w:rsidP="00CF4D6B">
      <w:r w:rsidRPr="00CD3BD4">
        <w:t>………………………………………………………………………………………………………………………………………………………………………………</w:t>
      </w:r>
    </w:p>
    <w:p w:rsidR="00C03C0C" w:rsidRPr="00CD3BD4" w:rsidRDefault="00C03C0C" w:rsidP="00CF4D6B">
      <w:pPr>
        <w:tabs>
          <w:tab w:val="left" w:pos="-720"/>
        </w:tabs>
        <w:jc w:val="both"/>
        <w:rPr>
          <w:b/>
          <w:bCs/>
        </w:rPr>
      </w:pPr>
    </w:p>
    <w:p w:rsidR="00851D31" w:rsidRPr="00CD3BD4" w:rsidRDefault="00851D31" w:rsidP="00CF4D6B">
      <w:pPr>
        <w:jc w:val="center"/>
        <w:rPr>
          <w:rFonts w:eastAsia="Calibri"/>
          <w:b/>
        </w:rPr>
      </w:pPr>
      <w:r w:rsidRPr="00CD3BD4">
        <w:rPr>
          <w:rFonts w:eastAsia="Calibri"/>
          <w:b/>
        </w:rPr>
        <w:t xml:space="preserve">UNIT 1: </w:t>
      </w:r>
      <w:r w:rsidR="00B94468" w:rsidRPr="00CD3BD4">
        <w:rPr>
          <w:rFonts w:eastAsia="Calibri"/>
          <w:b/>
        </w:rPr>
        <w:t>MY FRIENDS</w:t>
      </w:r>
    </w:p>
    <w:p w:rsidR="00851D31" w:rsidRPr="00CD3BD4" w:rsidRDefault="00851D31" w:rsidP="00CF4D6B">
      <w:pPr>
        <w:jc w:val="center"/>
        <w:rPr>
          <w:rFonts w:eastAsia="Calibri"/>
          <w:b/>
        </w:rPr>
      </w:pPr>
      <w:r w:rsidRPr="00CD3BD4">
        <w:rPr>
          <w:rFonts w:eastAsia="Calibri"/>
          <w:b/>
        </w:rPr>
        <w:t>Lesson 3 (4, 5, 6)</w:t>
      </w:r>
    </w:p>
    <w:p w:rsidR="00851D31" w:rsidRPr="00CD3BD4" w:rsidRDefault="00851D31" w:rsidP="00CF4D6B">
      <w:pPr>
        <w:autoSpaceDE w:val="0"/>
        <w:autoSpaceDN w:val="0"/>
        <w:adjustRightInd w:val="0"/>
        <w:rPr>
          <w:rFonts w:eastAsia="Calibri"/>
          <w:b/>
          <w:bCs/>
        </w:rPr>
      </w:pPr>
      <w:r w:rsidRPr="00CD3BD4">
        <w:rPr>
          <w:rFonts w:eastAsia="Calibri"/>
          <w:b/>
          <w:bCs/>
        </w:rPr>
        <w:t>I. DESIRED OBJECTIVES</w:t>
      </w:r>
    </w:p>
    <w:p w:rsidR="00851D31" w:rsidRPr="00CD3BD4" w:rsidRDefault="00851D31" w:rsidP="00CF4D6B">
      <w:pPr>
        <w:jc w:val="both"/>
        <w:rPr>
          <w:rFonts w:eastAsia="Calibri"/>
        </w:rPr>
      </w:pPr>
      <w:r w:rsidRPr="00CD3BD4">
        <w:rPr>
          <w:rFonts w:eastAsia="Calibri"/>
        </w:rPr>
        <w:t>By the end of the lesson, students will be able to:</w:t>
      </w:r>
    </w:p>
    <w:p w:rsidR="00B61C11" w:rsidRPr="00CD3BD4" w:rsidRDefault="00B61C11" w:rsidP="00CF4D6B">
      <w:pPr>
        <w:tabs>
          <w:tab w:val="left" w:pos="-720"/>
        </w:tabs>
        <w:jc w:val="both"/>
      </w:pPr>
      <w:r w:rsidRPr="00CD3BD4">
        <w:t>- Read and show understanding the sentences by deciding if the statements are true or false;</w:t>
      </w:r>
    </w:p>
    <w:p w:rsidR="00B61C11" w:rsidRPr="00CD3BD4" w:rsidRDefault="00B61C11" w:rsidP="00CF4D6B">
      <w:pPr>
        <w:tabs>
          <w:tab w:val="left" w:pos="-720"/>
        </w:tabs>
        <w:jc w:val="both"/>
      </w:pPr>
      <w:r w:rsidRPr="00CD3BD4">
        <w:t xml:space="preserve"> - Complete a gapped text about themselves and their friends;</w:t>
      </w:r>
    </w:p>
    <w:p w:rsidR="00B61C11" w:rsidRPr="00CD3BD4" w:rsidRDefault="00B61C11" w:rsidP="00CF4D6B">
      <w:pPr>
        <w:tabs>
          <w:tab w:val="left" w:pos="-720"/>
        </w:tabs>
        <w:jc w:val="both"/>
      </w:pPr>
      <w:r w:rsidRPr="00CD3BD4">
        <w:t xml:space="preserve"> - Make pupil cards at home and present them to the class by using the target language. </w:t>
      </w:r>
    </w:p>
    <w:p w:rsidR="00851D31" w:rsidRPr="00CD3BD4" w:rsidRDefault="00851D31" w:rsidP="00CF4D6B">
      <w:pPr>
        <w:tabs>
          <w:tab w:val="left" w:pos="-720"/>
        </w:tabs>
        <w:jc w:val="both"/>
        <w:rPr>
          <w:b/>
          <w:bCs/>
          <w:lang w:val="vi-VN"/>
        </w:rPr>
      </w:pPr>
      <w:r w:rsidRPr="00CD3BD4">
        <w:rPr>
          <w:b/>
          <w:bCs/>
        </w:rPr>
        <w:t>II.</w:t>
      </w:r>
      <w:r w:rsidRPr="00CD3BD4">
        <w:rPr>
          <w:b/>
          <w:bCs/>
          <w:lang w:val="vi-VN"/>
        </w:rPr>
        <w:t xml:space="preserve"> </w:t>
      </w:r>
      <w:r w:rsidRPr="00CD3BD4">
        <w:rPr>
          <w:b/>
          <w:bCs/>
        </w:rPr>
        <w:t>RESOURCES</w:t>
      </w:r>
      <w:r w:rsidRPr="00CD3BD4">
        <w:rPr>
          <w:b/>
          <w:bCs/>
          <w:lang w:val="vi-VN"/>
        </w:rPr>
        <w:t xml:space="preserve"> AND MATERIALS:</w:t>
      </w:r>
    </w:p>
    <w:p w:rsidR="00851D31" w:rsidRPr="00CD3BD4" w:rsidRDefault="00851D31" w:rsidP="00CF4D6B">
      <w:pPr>
        <w:tabs>
          <w:tab w:val="left" w:pos="-720"/>
        </w:tabs>
        <w:jc w:val="both"/>
        <w:rPr>
          <w:bCs/>
        </w:rPr>
      </w:pPr>
      <w:r w:rsidRPr="00CD3BD4">
        <w:rPr>
          <w:bCs/>
        </w:rPr>
        <w:t xml:space="preserve">- Pupil’s book </w:t>
      </w:r>
    </w:p>
    <w:p w:rsidR="00851D31" w:rsidRPr="00CD3BD4" w:rsidRDefault="00851D31" w:rsidP="00CF4D6B">
      <w:pPr>
        <w:tabs>
          <w:tab w:val="left" w:pos="-720"/>
        </w:tabs>
        <w:jc w:val="both"/>
        <w:rPr>
          <w:bCs/>
        </w:rPr>
      </w:pPr>
      <w:r w:rsidRPr="00CD3BD4">
        <w:rPr>
          <w:bCs/>
          <w:lang w:val="vi-VN"/>
        </w:rPr>
        <w:t xml:space="preserve">- </w:t>
      </w:r>
      <w:r w:rsidRPr="00CD3BD4">
        <w:rPr>
          <w:bCs/>
        </w:rPr>
        <w:t>Flashcards/pictures and posters</w:t>
      </w:r>
    </w:p>
    <w:p w:rsidR="00851D31" w:rsidRPr="00CD3BD4" w:rsidRDefault="00851D31" w:rsidP="00CF4D6B">
      <w:pPr>
        <w:tabs>
          <w:tab w:val="left" w:pos="-720"/>
        </w:tabs>
        <w:jc w:val="both"/>
        <w:rPr>
          <w:bCs/>
        </w:rPr>
      </w:pPr>
      <w:r w:rsidRPr="00CD3BD4">
        <w:rPr>
          <w:bCs/>
          <w:lang w:val="vi-VN"/>
        </w:rPr>
        <w:t xml:space="preserve">- </w:t>
      </w:r>
      <w:r w:rsidRPr="00CD3BD4">
        <w:rPr>
          <w:bCs/>
        </w:rPr>
        <w:t>Computer, projector</w:t>
      </w:r>
    </w:p>
    <w:p w:rsidR="00851D31" w:rsidRPr="00CD3BD4" w:rsidRDefault="00851D31" w:rsidP="00CF4D6B">
      <w:pPr>
        <w:tabs>
          <w:tab w:val="left" w:pos="-720"/>
        </w:tabs>
        <w:jc w:val="both"/>
        <w:rPr>
          <w:bCs/>
        </w:rPr>
      </w:pPr>
      <w:r w:rsidRPr="00CD3BD4">
        <w:rPr>
          <w:bCs/>
        </w:rPr>
        <w:t xml:space="preserve">- Website </w:t>
      </w:r>
      <w:r w:rsidR="00D87893" w:rsidRPr="00CD3BD4">
        <w:rPr>
          <w:bCs/>
        </w:rPr>
        <w:t>hoclieu.vn</w:t>
      </w:r>
    </w:p>
    <w:p w:rsidR="00851D31" w:rsidRPr="00CD3BD4" w:rsidRDefault="00851D31" w:rsidP="00CF4D6B">
      <w:pPr>
        <w:tabs>
          <w:tab w:val="left" w:pos="-720"/>
        </w:tabs>
        <w:jc w:val="both"/>
        <w:rPr>
          <w:b/>
          <w:bCs/>
        </w:rPr>
      </w:pPr>
      <w:r w:rsidRPr="00CD3BD4">
        <w:rPr>
          <w:b/>
          <w:bCs/>
        </w:rPr>
        <w:t>III. LEARNING EXPERIENCES/ LEARNING PLAN</w:t>
      </w:r>
    </w:p>
    <w:p w:rsidR="00851D31" w:rsidRPr="00CD3BD4" w:rsidRDefault="00851D31" w:rsidP="00CF4D6B">
      <w:pPr>
        <w:pStyle w:val="ListParagraph"/>
        <w:spacing w:after="0"/>
        <w:ind w:left="0"/>
        <w:jc w:val="both"/>
        <w:rPr>
          <w:b/>
          <w:szCs w:val="28"/>
        </w:rPr>
      </w:pPr>
      <w:r w:rsidRPr="00CD3BD4">
        <w:rPr>
          <w:b/>
          <w:bCs/>
          <w:szCs w:val="28"/>
        </w:rPr>
        <w:t xml:space="preserve">1. </w:t>
      </w:r>
      <w:r w:rsidRPr="00CD3BD4">
        <w:rPr>
          <w:b/>
          <w:szCs w:val="28"/>
        </w:rPr>
        <w:t>Warm up:</w:t>
      </w:r>
    </w:p>
    <w:p w:rsidR="00060FE6" w:rsidRPr="00CD3BD4" w:rsidRDefault="00060FE6" w:rsidP="00CF4D6B">
      <w:pPr>
        <w:tabs>
          <w:tab w:val="left" w:pos="-720"/>
        </w:tabs>
        <w:jc w:val="both"/>
        <w:rPr>
          <w:b/>
        </w:rPr>
      </w:pPr>
      <w:r w:rsidRPr="00CD3BD4">
        <w:rPr>
          <w:b/>
        </w:rPr>
        <w:t xml:space="preserve">Backward spelling </w:t>
      </w:r>
    </w:p>
    <w:p w:rsidR="00060FE6" w:rsidRPr="00CD3BD4" w:rsidRDefault="00060FE6" w:rsidP="00CF4D6B">
      <w:pPr>
        <w:tabs>
          <w:tab w:val="left" w:pos="-720"/>
        </w:tabs>
        <w:jc w:val="both"/>
      </w:pPr>
      <w:r w:rsidRPr="00CD3BD4">
        <w:t xml:space="preserve">- T divides class into teams. </w:t>
      </w:r>
    </w:p>
    <w:p w:rsidR="00060FE6" w:rsidRPr="00CD3BD4" w:rsidRDefault="00060FE6" w:rsidP="00CF4D6B">
      <w:pPr>
        <w:tabs>
          <w:tab w:val="left" w:pos="-720"/>
        </w:tabs>
        <w:jc w:val="both"/>
      </w:pPr>
      <w:r w:rsidRPr="00CD3BD4">
        <w:t xml:space="preserve">- Each team takes turns to have a pupil stand in front of the board.The rest pupils spell the word written by the teacher on the board backwards. </w:t>
      </w:r>
    </w:p>
    <w:p w:rsidR="00060FE6" w:rsidRPr="00CD3BD4" w:rsidRDefault="00060FE6" w:rsidP="00CF4D6B">
      <w:pPr>
        <w:tabs>
          <w:tab w:val="left" w:pos="-720"/>
        </w:tabs>
        <w:jc w:val="both"/>
      </w:pPr>
      <w:r w:rsidRPr="00CD3BD4">
        <w:t xml:space="preserve">- The team that guesses the word first gets 1 point. The team with the most points is the winner. </w:t>
      </w:r>
    </w:p>
    <w:p w:rsidR="00060FE6" w:rsidRPr="00CD3BD4" w:rsidRDefault="00060FE6" w:rsidP="00CF4D6B">
      <w:pPr>
        <w:tabs>
          <w:tab w:val="left" w:pos="-720"/>
        </w:tabs>
        <w:jc w:val="both"/>
      </w:pPr>
      <w:r w:rsidRPr="00CD3BD4">
        <w:t xml:space="preserve">Ex: N-A-P-A-J JAPAN M-A-N-T-E-I-V VIETNAM E-R-O-P-A-G-N-I-S SINGAPORE </w:t>
      </w:r>
    </w:p>
    <w:p w:rsidR="00851D31" w:rsidRPr="00CD3BD4" w:rsidRDefault="00851D31" w:rsidP="00CF4D6B">
      <w:pPr>
        <w:tabs>
          <w:tab w:val="left" w:pos="-720"/>
        </w:tabs>
        <w:jc w:val="both"/>
        <w:rPr>
          <w:b/>
          <w:bCs/>
        </w:rPr>
      </w:pPr>
      <w:r w:rsidRPr="00CD3BD4">
        <w:rPr>
          <w:b/>
          <w:bCs/>
        </w:rPr>
        <w:t>2. Discover to practice the structure</w:t>
      </w:r>
    </w:p>
    <w:p w:rsidR="00851D31" w:rsidRPr="00CD3BD4" w:rsidRDefault="00960718" w:rsidP="00CF4D6B">
      <w:pPr>
        <w:rPr>
          <w:b/>
        </w:rPr>
      </w:pPr>
      <w:r w:rsidRPr="00CD3BD4">
        <w:rPr>
          <w:b/>
        </w:rPr>
        <w:t>Activity 1</w:t>
      </w:r>
      <w:r w:rsidR="00851D31" w:rsidRPr="00CD3BD4">
        <w:rPr>
          <w:b/>
        </w:rPr>
        <w:t xml:space="preserve">: Read and </w:t>
      </w:r>
      <w:r w:rsidR="00C37FFC" w:rsidRPr="00CD3BD4">
        <w:rPr>
          <w:b/>
        </w:rPr>
        <w:t>tick True or Fasle</w:t>
      </w:r>
    </w:p>
    <w:p w:rsidR="00AD2B3D" w:rsidRPr="00CD3BD4" w:rsidRDefault="00AD2B3D" w:rsidP="00AD2B3D">
      <w:r w:rsidRPr="00CD3BD4">
        <w:t>- Ss read and show understanding the sentences by deciding if the statements are true or false.</w:t>
      </w:r>
    </w:p>
    <w:p w:rsidR="00AD2B3D" w:rsidRPr="00CD3BD4" w:rsidRDefault="00AD2B3D" w:rsidP="00AD2B3D">
      <w:r w:rsidRPr="00CD3BD4">
        <w:t>T supports:</w:t>
      </w:r>
    </w:p>
    <w:p w:rsidR="00AD2B3D" w:rsidRPr="00CD3BD4" w:rsidRDefault="00AD2B3D" w:rsidP="00AD2B3D">
      <w:r w:rsidRPr="00CD3BD4">
        <w:t>+ Introduces new words if they appear</w:t>
      </w:r>
    </w:p>
    <w:p w:rsidR="00AD2B3D" w:rsidRPr="00CD3BD4" w:rsidRDefault="00AD2B3D" w:rsidP="00AD2B3D">
      <w:r w:rsidRPr="00CD3BD4">
        <w:lastRenderedPageBreak/>
        <w:t>+ Set the time limit for pupils to do the task.</w:t>
      </w:r>
    </w:p>
    <w:p w:rsidR="00AD2B3D" w:rsidRPr="00CD3BD4" w:rsidRDefault="00AD2B3D" w:rsidP="00AD2B3D">
      <w:r w:rsidRPr="00CD3BD4">
        <w:t>- Ss read and tick in pairs (T goes around the class and offer help, if necessary)</w:t>
      </w:r>
    </w:p>
    <w:p w:rsidR="00AD2B3D" w:rsidRPr="00CD3BD4" w:rsidRDefault="00AD2B3D" w:rsidP="00AD2B3D">
      <w:r w:rsidRPr="00CD3BD4">
        <w:t xml:space="preserve">- </w:t>
      </w:r>
      <w:r w:rsidR="00524152" w:rsidRPr="00CD3BD4">
        <w:t>Ss speak out their answers in front of the class</w:t>
      </w:r>
    </w:p>
    <w:p w:rsidR="00AD2B3D" w:rsidRPr="00CD3BD4" w:rsidRDefault="00AD2B3D" w:rsidP="00AD2B3D">
      <w:r w:rsidRPr="00CD3BD4">
        <w:t>- Give feedback and correct mistakes</w:t>
      </w:r>
      <w:r w:rsidR="00B132CE" w:rsidRPr="00CD3BD4">
        <w:t xml:space="preserve"> (Give explaination if necse</w:t>
      </w:r>
    </w:p>
    <w:p w:rsidR="00AD2B3D" w:rsidRPr="00CD3BD4" w:rsidRDefault="00AD2B3D" w:rsidP="00AD2B3D">
      <w:pPr>
        <w:rPr>
          <w:i/>
        </w:rPr>
      </w:pPr>
      <w:r w:rsidRPr="00CD3BD4">
        <w:rPr>
          <w:i/>
        </w:rPr>
        <w:t xml:space="preserve">* Key: </w:t>
      </w:r>
      <w:r w:rsidR="00B132CE" w:rsidRPr="00CD3BD4">
        <w:rPr>
          <w:i/>
        </w:rPr>
        <w:t>Key: 1. True 2. True 3. False 4. False</w:t>
      </w:r>
    </w:p>
    <w:p w:rsidR="00960718" w:rsidRPr="00CD3BD4" w:rsidRDefault="007D15E5" w:rsidP="00CF4D6B">
      <w:pPr>
        <w:rPr>
          <w:rFonts w:eastAsia="Calibri"/>
          <w:b/>
        </w:rPr>
      </w:pPr>
      <w:r w:rsidRPr="00CD3BD4">
        <w:rPr>
          <w:rFonts w:eastAsia="Calibri"/>
          <w:b/>
        </w:rPr>
        <w:t>Activity 5</w:t>
      </w:r>
      <w:r w:rsidR="00960718" w:rsidRPr="00CD3BD4">
        <w:rPr>
          <w:rFonts w:eastAsia="Calibri"/>
          <w:b/>
        </w:rPr>
        <w:t>: Let’s write</w:t>
      </w:r>
    </w:p>
    <w:p w:rsidR="00960718" w:rsidRPr="00CD3BD4" w:rsidRDefault="00960718" w:rsidP="00CF4D6B">
      <w:r w:rsidRPr="00CD3BD4">
        <w:rPr>
          <w:rFonts w:eastAsia="Calibri"/>
        </w:rPr>
        <w:t xml:space="preserve">- Ss </w:t>
      </w:r>
      <w:r w:rsidR="00FB5089" w:rsidRPr="00CD3BD4">
        <w:t>complete a gapped text about themselves and their friends.</w:t>
      </w:r>
    </w:p>
    <w:p w:rsidR="00960718" w:rsidRPr="00CD3BD4" w:rsidRDefault="00960718" w:rsidP="00CF4D6B">
      <w:r w:rsidRPr="00CD3BD4">
        <w:t>T supports:</w:t>
      </w:r>
    </w:p>
    <w:p w:rsidR="00FB5089" w:rsidRPr="00CD3BD4" w:rsidRDefault="00FB5089" w:rsidP="00FB5089">
      <w:pPr>
        <w:ind w:right="-46"/>
        <w:jc w:val="both"/>
        <w:rPr>
          <w:rFonts w:eastAsia="Calibri"/>
          <w:lang w:val="vi-VN"/>
        </w:rPr>
      </w:pPr>
      <w:r w:rsidRPr="00CD3BD4">
        <w:rPr>
          <w:rFonts w:eastAsia="Calibri"/>
          <w:lang w:val="vi-VN"/>
        </w:rPr>
        <w:t>+ Give meaning explaination if neccessary</w:t>
      </w:r>
    </w:p>
    <w:p w:rsidR="00FB5089" w:rsidRPr="00CD3BD4" w:rsidRDefault="00FB5089" w:rsidP="00FB5089">
      <w:pPr>
        <w:ind w:right="-46"/>
        <w:jc w:val="both"/>
        <w:rPr>
          <w:rFonts w:eastAsia="Calibri"/>
          <w:lang w:val="vi-VN"/>
        </w:rPr>
      </w:pPr>
      <w:r w:rsidRPr="00CD3BD4">
        <w:rPr>
          <w:rFonts w:eastAsia="Calibri"/>
          <w:lang w:val="vi-VN"/>
        </w:rPr>
        <w:t>+ Use the real ss’ information to write</w:t>
      </w:r>
    </w:p>
    <w:p w:rsidR="00FB5089" w:rsidRPr="00CD3BD4" w:rsidRDefault="00FB5089" w:rsidP="00FB5089">
      <w:pPr>
        <w:ind w:right="-46"/>
        <w:jc w:val="both"/>
        <w:rPr>
          <w:rFonts w:eastAsia="Calibri"/>
          <w:lang w:val="vi-VN"/>
        </w:rPr>
      </w:pPr>
      <w:r w:rsidRPr="00CD3BD4">
        <w:rPr>
          <w:rFonts w:eastAsia="Calibri"/>
          <w:lang w:val="vi-VN"/>
        </w:rPr>
        <w:t>+ Do a model for ss</w:t>
      </w:r>
    </w:p>
    <w:p w:rsidR="00FB5089" w:rsidRPr="00CD3BD4" w:rsidRDefault="00FB5089" w:rsidP="00FB5089">
      <w:pPr>
        <w:ind w:right="-46"/>
        <w:jc w:val="both"/>
        <w:rPr>
          <w:rFonts w:eastAsia="Calibri"/>
          <w:lang w:val="vi-VN"/>
        </w:rPr>
      </w:pPr>
      <w:r w:rsidRPr="00CD3BD4">
        <w:rPr>
          <w:rFonts w:eastAsia="Calibri"/>
          <w:lang w:val="vi-VN"/>
        </w:rPr>
        <w:t>- Ss write their own answer on notebook</w:t>
      </w:r>
    </w:p>
    <w:p w:rsidR="00FB5089" w:rsidRPr="00CD3BD4" w:rsidRDefault="00FB5089" w:rsidP="00FB5089">
      <w:pPr>
        <w:ind w:right="-46"/>
        <w:jc w:val="both"/>
        <w:rPr>
          <w:rFonts w:eastAsia="Calibri"/>
          <w:lang w:val="vi-VN"/>
        </w:rPr>
      </w:pPr>
      <w:r w:rsidRPr="00CD3BD4">
        <w:rPr>
          <w:rFonts w:eastAsia="Calibri"/>
          <w:lang w:val="vi-VN"/>
        </w:rPr>
        <w:t>- Trade the answer with their partner</w:t>
      </w:r>
    </w:p>
    <w:p w:rsidR="00FB5089" w:rsidRPr="00CD3BD4" w:rsidRDefault="00FB5089" w:rsidP="00FB5089">
      <w:pPr>
        <w:ind w:right="-46"/>
        <w:jc w:val="both"/>
        <w:rPr>
          <w:rFonts w:eastAsia="Calibri"/>
          <w:lang w:val="vi-VN"/>
        </w:rPr>
      </w:pPr>
      <w:r w:rsidRPr="00CD3BD4">
        <w:rPr>
          <w:rFonts w:eastAsia="Calibri"/>
          <w:lang w:val="vi-VN"/>
        </w:rPr>
        <w:t>- Some ss write on the board, other ss and T give comments.</w:t>
      </w:r>
    </w:p>
    <w:p w:rsidR="00851D31" w:rsidRPr="00CD3BD4" w:rsidRDefault="00FE3993" w:rsidP="00CF4D6B">
      <w:pPr>
        <w:rPr>
          <w:rFonts w:eastAsia="Calibri"/>
        </w:rPr>
      </w:pPr>
      <w:r w:rsidRPr="00CD3BD4">
        <w:rPr>
          <w:rFonts w:eastAsia="Calibri"/>
          <w:b/>
        </w:rPr>
        <w:t xml:space="preserve">Activity </w:t>
      </w:r>
      <w:r w:rsidR="007D15E5" w:rsidRPr="00CD3BD4">
        <w:rPr>
          <w:rFonts w:eastAsia="Calibri"/>
          <w:b/>
        </w:rPr>
        <w:t>6</w:t>
      </w:r>
      <w:r w:rsidRPr="00CD3BD4">
        <w:rPr>
          <w:rFonts w:eastAsia="Calibri"/>
          <w:b/>
        </w:rPr>
        <w:t>:</w:t>
      </w:r>
      <w:r w:rsidR="00851D31" w:rsidRPr="00CD3BD4">
        <w:rPr>
          <w:rFonts w:eastAsia="Calibri"/>
          <w:b/>
        </w:rPr>
        <w:t xml:space="preserve"> Project</w:t>
      </w:r>
    </w:p>
    <w:p w:rsidR="00851D31" w:rsidRPr="00CD3BD4" w:rsidRDefault="007D15E5" w:rsidP="00CF4D6B">
      <w:pPr>
        <w:rPr>
          <w:rFonts w:eastAsia="Calibri"/>
        </w:rPr>
      </w:pPr>
      <w:r w:rsidRPr="00CD3BD4">
        <w:rPr>
          <w:rFonts w:eastAsia="Calibri"/>
        </w:rPr>
        <w:t xml:space="preserve">- Ss </w:t>
      </w:r>
      <w:r w:rsidRPr="00CD3BD4">
        <w:t>make pupil cards at home and present them to the class by using the target language.</w:t>
      </w:r>
    </w:p>
    <w:p w:rsidR="00851D31" w:rsidRPr="00CD3BD4" w:rsidRDefault="00851D31" w:rsidP="00CF4D6B">
      <w:pPr>
        <w:jc w:val="both"/>
        <w:rPr>
          <w:rFonts w:eastAsia="Calibri"/>
        </w:rPr>
      </w:pPr>
      <w:r w:rsidRPr="00CD3BD4">
        <w:rPr>
          <w:rFonts w:eastAsia="Calibri"/>
        </w:rPr>
        <w:t>T supports:</w:t>
      </w:r>
    </w:p>
    <w:p w:rsidR="007D15E5" w:rsidRPr="00CD3BD4" w:rsidRDefault="007D15E5" w:rsidP="00CF4D6B">
      <w:r w:rsidRPr="00CD3BD4">
        <w:rPr>
          <w:rFonts w:eastAsia="Calibri"/>
        </w:rPr>
        <w:t xml:space="preserve">+ </w:t>
      </w:r>
      <w:r w:rsidRPr="00CD3BD4">
        <w:t xml:space="preserve">Explain that they have to show the two pupil cards that they have prepared at home and present them to the class. </w:t>
      </w:r>
    </w:p>
    <w:p w:rsidR="007D15E5" w:rsidRPr="00CD3BD4" w:rsidRDefault="007D15E5" w:rsidP="00CF4D6B">
      <w:pPr>
        <w:rPr>
          <w:i/>
        </w:rPr>
      </w:pPr>
      <w:r w:rsidRPr="00CD3BD4">
        <w:rPr>
          <w:b/>
        </w:rPr>
        <w:t xml:space="preserve">- Ss </w:t>
      </w:r>
      <w:r w:rsidRPr="00CD3BD4">
        <w:t xml:space="preserve">work in groups of five. Each pupil shows his / her pupil cards and tells the group about them, </w:t>
      </w:r>
      <w:r w:rsidRPr="00CD3BD4">
        <w:rPr>
          <w:i/>
        </w:rPr>
        <w:t>e.g. This is Alice. She’s nine years old. She’s from Britain. And this is Bob. He’s ten years old. He’s from Australia</w:t>
      </w:r>
    </w:p>
    <w:p w:rsidR="007D15E5" w:rsidRPr="00CD3BD4" w:rsidRDefault="007D15E5" w:rsidP="00CF4D6B">
      <w:r w:rsidRPr="00CD3BD4">
        <w:rPr>
          <w:i/>
        </w:rPr>
        <w:t xml:space="preserve">- </w:t>
      </w:r>
      <w:r w:rsidRPr="00CD3BD4">
        <w:t>A few pupils to show their cards and tell the class about them.</w:t>
      </w:r>
    </w:p>
    <w:p w:rsidR="00FA6ABF" w:rsidRPr="00CD3BD4" w:rsidRDefault="00FA6ABF" w:rsidP="00CF4D6B">
      <w:pPr>
        <w:rPr>
          <w:b/>
        </w:rPr>
      </w:pPr>
      <w:r w:rsidRPr="00CD3BD4">
        <w:rPr>
          <w:b/>
        </w:rPr>
        <w:t xml:space="preserve">3. Wrap – up. </w:t>
      </w:r>
    </w:p>
    <w:p w:rsidR="00FA6ABF" w:rsidRPr="00CD3BD4" w:rsidRDefault="00FA6ABF" w:rsidP="00CF4D6B">
      <w:r w:rsidRPr="00CD3BD4">
        <w:t xml:space="preserve">- Ask students to answer the following questions: </w:t>
      </w:r>
    </w:p>
    <w:p w:rsidR="00FA6ABF" w:rsidRPr="00CD3BD4" w:rsidRDefault="00FA6ABF" w:rsidP="00CF4D6B">
      <w:r w:rsidRPr="00CD3BD4">
        <w:t>+ What have you learnt from the lesson today?</w:t>
      </w:r>
    </w:p>
    <w:p w:rsidR="00FA6ABF" w:rsidRPr="00CD3BD4" w:rsidRDefault="00FA6ABF" w:rsidP="00CF4D6B">
      <w:r w:rsidRPr="00CD3BD4">
        <w:t xml:space="preserve">+ What’re the core value of the lesson? </w:t>
      </w:r>
    </w:p>
    <w:p w:rsidR="00FA6ABF" w:rsidRPr="00CD3BD4" w:rsidRDefault="00FA6ABF" w:rsidP="00CF4D6B">
      <w:r w:rsidRPr="00CD3BD4">
        <w:t xml:space="preserve">- Reminds pupils to to do exercises in workbook at home </w:t>
      </w:r>
    </w:p>
    <w:p w:rsidR="00FA6ABF" w:rsidRPr="00CD3BD4" w:rsidRDefault="00FA6ABF" w:rsidP="00CF4D6B">
      <w:pPr>
        <w:rPr>
          <w:b/>
        </w:rPr>
      </w:pPr>
      <w:r w:rsidRPr="00CD3BD4">
        <w:rPr>
          <w:b/>
        </w:rPr>
        <w:t>IV. REGULATION: (Optional)</w:t>
      </w:r>
    </w:p>
    <w:p w:rsidR="00FA6ABF" w:rsidRPr="00CD3BD4" w:rsidRDefault="00FA6ABF" w:rsidP="00CF4D6B">
      <w:r w:rsidRPr="00CD3BD4">
        <w:t>………………………………………………………………………………………………………………………………………………………………………………</w:t>
      </w:r>
    </w:p>
    <w:p w:rsidR="00851D31" w:rsidRPr="00CD3BD4" w:rsidRDefault="00851D31" w:rsidP="00CF4D6B">
      <w:pPr>
        <w:rPr>
          <w:rFonts w:eastAsia="Calibri"/>
        </w:rPr>
      </w:pPr>
    </w:p>
    <w:p w:rsidR="0010477E" w:rsidRPr="00CD3BD4" w:rsidRDefault="008604E0" w:rsidP="00CF4D6B">
      <w:pPr>
        <w:jc w:val="center"/>
      </w:pPr>
      <w:r w:rsidRPr="00CD3BD4">
        <w:rPr>
          <w:rFonts w:eastAsia="Calibri"/>
          <w:b/>
        </w:rPr>
        <w:t xml:space="preserve">UNIT 2: </w:t>
      </w:r>
      <w:r w:rsidR="0010477E" w:rsidRPr="00CD3BD4">
        <w:rPr>
          <w:b/>
        </w:rPr>
        <w:t>TIME AND DAILY ROUTINES</w:t>
      </w:r>
    </w:p>
    <w:p w:rsidR="008604E0" w:rsidRPr="00CD3BD4" w:rsidRDefault="008604E0" w:rsidP="00CF4D6B">
      <w:pPr>
        <w:jc w:val="center"/>
        <w:rPr>
          <w:rFonts w:eastAsia="Calibri"/>
          <w:b/>
        </w:rPr>
      </w:pPr>
      <w:r w:rsidRPr="00CD3BD4">
        <w:rPr>
          <w:rFonts w:eastAsia="Calibri"/>
          <w:b/>
        </w:rPr>
        <w:t>Lesson 1</w:t>
      </w:r>
      <w:r w:rsidR="00A57E80" w:rsidRPr="00CD3BD4">
        <w:rPr>
          <w:rFonts w:eastAsia="Calibri"/>
          <w:b/>
        </w:rPr>
        <w:t>: Part 1-2-3</w:t>
      </w:r>
    </w:p>
    <w:p w:rsidR="008604E0" w:rsidRPr="00CD3BD4" w:rsidRDefault="008604E0" w:rsidP="00CF4D6B">
      <w:pPr>
        <w:autoSpaceDE w:val="0"/>
        <w:autoSpaceDN w:val="0"/>
        <w:adjustRightInd w:val="0"/>
        <w:rPr>
          <w:rFonts w:eastAsia="Calibri"/>
          <w:b/>
          <w:bCs/>
        </w:rPr>
      </w:pPr>
      <w:r w:rsidRPr="00CD3BD4">
        <w:rPr>
          <w:rFonts w:eastAsia="Calibri"/>
          <w:b/>
          <w:bCs/>
        </w:rPr>
        <w:t>I. DESIRED OBJECTIVES</w:t>
      </w:r>
    </w:p>
    <w:p w:rsidR="008604E0" w:rsidRPr="00CD3BD4" w:rsidRDefault="008604E0" w:rsidP="00CF4D6B">
      <w:pPr>
        <w:jc w:val="both"/>
        <w:rPr>
          <w:rFonts w:eastAsia="Calibri"/>
        </w:rPr>
      </w:pPr>
      <w:r w:rsidRPr="00CD3BD4">
        <w:rPr>
          <w:rFonts w:eastAsia="Calibri"/>
        </w:rPr>
        <w:t>By the end of the lesson, students will be able to:</w:t>
      </w:r>
    </w:p>
    <w:p w:rsidR="0010477E" w:rsidRPr="00CD3BD4" w:rsidRDefault="0010477E" w:rsidP="00CF4D6B">
      <w:pPr>
        <w:tabs>
          <w:tab w:val="left" w:pos="-720"/>
        </w:tabs>
        <w:jc w:val="both"/>
      </w:pPr>
      <w:r w:rsidRPr="00CD3BD4">
        <w:t xml:space="preserve">understand and correctly repeat the sentences in two communicative contexts focusing on asking and telling the time. </w:t>
      </w:r>
    </w:p>
    <w:p w:rsidR="0010477E" w:rsidRPr="00CD3BD4" w:rsidRDefault="0010477E" w:rsidP="00CF4D6B">
      <w:pPr>
        <w:tabs>
          <w:tab w:val="left" w:pos="-720"/>
        </w:tabs>
        <w:jc w:val="both"/>
      </w:pPr>
      <w:r w:rsidRPr="00CD3BD4">
        <w:t xml:space="preserve">- Correctly say the phrases and use </w:t>
      </w:r>
      <w:r w:rsidRPr="00CD3BD4">
        <w:rPr>
          <w:i/>
        </w:rPr>
        <w:t>What time is it? – It’s _____.</w:t>
      </w:r>
      <w:r w:rsidRPr="00CD3BD4">
        <w:t xml:space="preserve"> to ask and tell the time. </w:t>
      </w:r>
    </w:p>
    <w:p w:rsidR="0010477E" w:rsidRPr="00CD3BD4" w:rsidRDefault="0010477E" w:rsidP="00CF4D6B">
      <w:pPr>
        <w:tabs>
          <w:tab w:val="left" w:pos="-720"/>
        </w:tabs>
        <w:jc w:val="both"/>
      </w:pPr>
      <w:r w:rsidRPr="00CD3BD4">
        <w:t xml:space="preserve">- Enhance the correct use of </w:t>
      </w:r>
      <w:r w:rsidRPr="00CD3BD4">
        <w:rPr>
          <w:i/>
        </w:rPr>
        <w:t>What time is it? – _____.</w:t>
      </w:r>
      <w:r w:rsidRPr="00CD3BD4">
        <w:t xml:space="preserve"> to ask and tell the time in a freer context.</w:t>
      </w:r>
    </w:p>
    <w:p w:rsidR="0010477E" w:rsidRPr="00CD3BD4" w:rsidRDefault="0010477E" w:rsidP="00CF4D6B">
      <w:pPr>
        <w:tabs>
          <w:tab w:val="left" w:pos="-720"/>
        </w:tabs>
        <w:jc w:val="both"/>
      </w:pPr>
      <w:r w:rsidRPr="00CD3BD4">
        <w:t>- Show their responsibility by noticing the time and follow the timetable on time</w:t>
      </w:r>
    </w:p>
    <w:p w:rsidR="008604E0" w:rsidRPr="00CD3BD4" w:rsidRDefault="008604E0" w:rsidP="00CF4D6B">
      <w:pPr>
        <w:tabs>
          <w:tab w:val="left" w:pos="-720"/>
        </w:tabs>
        <w:jc w:val="both"/>
        <w:rPr>
          <w:b/>
          <w:bCs/>
          <w:lang w:val="vi-VN"/>
        </w:rPr>
      </w:pPr>
      <w:r w:rsidRPr="00CD3BD4">
        <w:rPr>
          <w:b/>
          <w:bCs/>
        </w:rPr>
        <w:t>II.</w:t>
      </w:r>
      <w:r w:rsidRPr="00CD3BD4">
        <w:rPr>
          <w:b/>
          <w:bCs/>
          <w:lang w:val="vi-VN"/>
        </w:rPr>
        <w:t xml:space="preserve"> </w:t>
      </w:r>
      <w:r w:rsidRPr="00CD3BD4">
        <w:rPr>
          <w:b/>
          <w:bCs/>
        </w:rPr>
        <w:t>RESOURCES</w:t>
      </w:r>
      <w:r w:rsidRPr="00CD3BD4">
        <w:rPr>
          <w:b/>
          <w:bCs/>
          <w:lang w:val="vi-VN"/>
        </w:rPr>
        <w:t xml:space="preserve"> AND MATERIALS:</w:t>
      </w:r>
    </w:p>
    <w:p w:rsidR="008604E0" w:rsidRPr="00CD3BD4" w:rsidRDefault="008604E0" w:rsidP="00CF4D6B">
      <w:pPr>
        <w:tabs>
          <w:tab w:val="left" w:pos="-720"/>
        </w:tabs>
        <w:jc w:val="both"/>
        <w:rPr>
          <w:bCs/>
        </w:rPr>
      </w:pPr>
      <w:r w:rsidRPr="00CD3BD4">
        <w:rPr>
          <w:bCs/>
        </w:rPr>
        <w:lastRenderedPageBreak/>
        <w:t xml:space="preserve">- Pupil’s book </w:t>
      </w:r>
    </w:p>
    <w:p w:rsidR="008604E0" w:rsidRPr="00CD3BD4" w:rsidRDefault="008604E0" w:rsidP="00CF4D6B">
      <w:pPr>
        <w:tabs>
          <w:tab w:val="left" w:pos="-720"/>
        </w:tabs>
        <w:jc w:val="both"/>
        <w:rPr>
          <w:bCs/>
        </w:rPr>
      </w:pPr>
      <w:r w:rsidRPr="00CD3BD4">
        <w:rPr>
          <w:bCs/>
          <w:lang w:val="vi-VN"/>
        </w:rPr>
        <w:t xml:space="preserve">- </w:t>
      </w:r>
      <w:r w:rsidRPr="00CD3BD4">
        <w:rPr>
          <w:bCs/>
        </w:rPr>
        <w:t>Flashcards/pictures and posters</w:t>
      </w:r>
    </w:p>
    <w:p w:rsidR="008604E0" w:rsidRPr="00CD3BD4" w:rsidRDefault="008604E0" w:rsidP="00CF4D6B">
      <w:pPr>
        <w:tabs>
          <w:tab w:val="left" w:pos="-720"/>
        </w:tabs>
        <w:jc w:val="both"/>
        <w:rPr>
          <w:bCs/>
        </w:rPr>
      </w:pPr>
      <w:r w:rsidRPr="00CD3BD4">
        <w:rPr>
          <w:bCs/>
          <w:lang w:val="vi-VN"/>
        </w:rPr>
        <w:t xml:space="preserve">- </w:t>
      </w:r>
      <w:r w:rsidRPr="00CD3BD4">
        <w:rPr>
          <w:bCs/>
        </w:rPr>
        <w:t>Computer, projector</w:t>
      </w:r>
    </w:p>
    <w:p w:rsidR="008604E0" w:rsidRPr="00CD3BD4" w:rsidRDefault="008604E0" w:rsidP="00CF4D6B">
      <w:pPr>
        <w:tabs>
          <w:tab w:val="left" w:pos="-720"/>
        </w:tabs>
        <w:jc w:val="both"/>
        <w:rPr>
          <w:bCs/>
        </w:rPr>
      </w:pPr>
      <w:r w:rsidRPr="00CD3BD4">
        <w:rPr>
          <w:bCs/>
        </w:rPr>
        <w:t xml:space="preserve">- Website </w:t>
      </w:r>
      <w:r w:rsidR="00FE3993" w:rsidRPr="00CD3BD4">
        <w:rPr>
          <w:bCs/>
        </w:rPr>
        <w:t>hoclieu.vn</w:t>
      </w:r>
    </w:p>
    <w:p w:rsidR="008604E0" w:rsidRPr="00CD3BD4" w:rsidRDefault="008604E0" w:rsidP="00CF4D6B">
      <w:pPr>
        <w:tabs>
          <w:tab w:val="left" w:pos="-720"/>
        </w:tabs>
        <w:jc w:val="both"/>
        <w:rPr>
          <w:b/>
          <w:bCs/>
        </w:rPr>
      </w:pPr>
      <w:r w:rsidRPr="00CD3BD4">
        <w:rPr>
          <w:b/>
          <w:bCs/>
        </w:rPr>
        <w:t>III. LEARNING EXPERIENCES/ LEARNING PLAN</w:t>
      </w:r>
    </w:p>
    <w:p w:rsidR="008604E0" w:rsidRPr="00CD3BD4" w:rsidRDefault="008604E0" w:rsidP="00CF4D6B">
      <w:pPr>
        <w:pStyle w:val="ListParagraph"/>
        <w:spacing w:after="0"/>
        <w:ind w:left="0"/>
        <w:jc w:val="both"/>
        <w:rPr>
          <w:b/>
          <w:szCs w:val="28"/>
        </w:rPr>
      </w:pPr>
      <w:r w:rsidRPr="00CD3BD4">
        <w:rPr>
          <w:b/>
          <w:bCs/>
          <w:szCs w:val="28"/>
        </w:rPr>
        <w:t xml:space="preserve">1. </w:t>
      </w:r>
      <w:r w:rsidRPr="00CD3BD4">
        <w:rPr>
          <w:b/>
          <w:szCs w:val="28"/>
        </w:rPr>
        <w:t>Warm up:</w:t>
      </w:r>
    </w:p>
    <w:p w:rsidR="005E1B65" w:rsidRPr="00CD3BD4" w:rsidRDefault="005E1B65" w:rsidP="00CF4D6B">
      <w:pPr>
        <w:tabs>
          <w:tab w:val="left" w:pos="-720"/>
        </w:tabs>
        <w:jc w:val="both"/>
      </w:pPr>
      <w:r w:rsidRPr="00CD3BD4">
        <w:t xml:space="preserve">Sing the song </w:t>
      </w:r>
      <w:r w:rsidRPr="00CD3BD4">
        <w:rPr>
          <w:i/>
        </w:rPr>
        <w:t>What time is it?</w:t>
      </w:r>
      <w:r w:rsidRPr="00CD3BD4">
        <w:t xml:space="preserve"> </w:t>
      </w:r>
    </w:p>
    <w:p w:rsidR="005E1B65" w:rsidRPr="00CD3BD4" w:rsidRDefault="005E1B65" w:rsidP="00CF4D6B">
      <w:pPr>
        <w:tabs>
          <w:tab w:val="left" w:pos="-720"/>
        </w:tabs>
        <w:jc w:val="both"/>
      </w:pPr>
      <w:r w:rsidRPr="00CD3BD4">
        <w:t>Link: https://www.youtube.com/watch?v=0Yq_rztquuU O</w:t>
      </w:r>
    </w:p>
    <w:p w:rsidR="008604E0" w:rsidRPr="00CD3BD4" w:rsidRDefault="008604E0" w:rsidP="00CF4D6B">
      <w:pPr>
        <w:tabs>
          <w:tab w:val="left" w:pos="-720"/>
        </w:tabs>
        <w:jc w:val="both"/>
        <w:rPr>
          <w:b/>
          <w:bCs/>
        </w:rPr>
      </w:pPr>
      <w:r w:rsidRPr="00CD3BD4">
        <w:rPr>
          <w:b/>
          <w:bCs/>
        </w:rPr>
        <w:t>2. Discover to build up the structure</w:t>
      </w:r>
    </w:p>
    <w:p w:rsidR="005E1B65" w:rsidRPr="00CD3BD4" w:rsidRDefault="005E1B65" w:rsidP="005E1B65">
      <w:pPr>
        <w:tabs>
          <w:tab w:val="left" w:pos="-720"/>
        </w:tabs>
      </w:pPr>
      <w:r w:rsidRPr="00CD3BD4">
        <w:rPr>
          <w:b/>
          <w:bCs/>
        </w:rPr>
        <w:t xml:space="preserve">Activity 1:  Look, listen and repeat </w:t>
      </w:r>
    </w:p>
    <w:p w:rsidR="005E1B65" w:rsidRPr="00CD3BD4" w:rsidRDefault="005E1B65" w:rsidP="005E1B65">
      <w:pPr>
        <w:tabs>
          <w:tab w:val="left" w:pos="-720"/>
        </w:tabs>
        <w:jc w:val="both"/>
        <w:rPr>
          <w:bCs/>
        </w:rPr>
      </w:pPr>
      <w:r w:rsidRPr="00CD3BD4">
        <w:rPr>
          <w:bCs/>
        </w:rPr>
        <w:t xml:space="preserve">- </w:t>
      </w:r>
      <w:r w:rsidRPr="00CD3BD4">
        <w:t xml:space="preserve">Ss </w:t>
      </w:r>
      <w:r w:rsidRPr="00CD3BD4">
        <w:rPr>
          <w:bCs/>
        </w:rPr>
        <w:t>discover the picture and listen to the conversation to identify the context</w:t>
      </w:r>
    </w:p>
    <w:p w:rsidR="005E1B65" w:rsidRPr="00CD3BD4" w:rsidRDefault="005E1B65" w:rsidP="005E1B65">
      <w:pPr>
        <w:tabs>
          <w:tab w:val="left" w:pos="-720"/>
        </w:tabs>
        <w:jc w:val="both"/>
        <w:rPr>
          <w:bCs/>
        </w:rPr>
      </w:pPr>
      <w:r w:rsidRPr="00CD3BD4">
        <w:rPr>
          <w:bCs/>
        </w:rPr>
        <w:t>T support</w:t>
      </w:r>
      <w:r w:rsidRPr="00CD3BD4">
        <w:rPr>
          <w:bCs/>
          <w:lang w:val="en-GB"/>
        </w:rPr>
        <w:t>s</w:t>
      </w:r>
      <w:r w:rsidRPr="00CD3BD4">
        <w:rPr>
          <w:bCs/>
        </w:rPr>
        <w:t xml:space="preserve">: </w:t>
      </w:r>
    </w:p>
    <w:p w:rsidR="005E1B65" w:rsidRPr="00CD3BD4" w:rsidRDefault="005E1B65" w:rsidP="005E1B65">
      <w:pPr>
        <w:tabs>
          <w:tab w:val="left" w:pos="-720"/>
        </w:tabs>
        <w:rPr>
          <w:bCs/>
        </w:rPr>
      </w:pPr>
      <w:r w:rsidRPr="00CD3BD4">
        <w:rPr>
          <w:bCs/>
        </w:rPr>
        <w:t>+ Ask ss to identify the character, place appear in pictures</w:t>
      </w:r>
    </w:p>
    <w:p w:rsidR="005E1B65" w:rsidRPr="00CD3BD4" w:rsidRDefault="005E1B65" w:rsidP="005E1B65">
      <w:pPr>
        <w:tabs>
          <w:tab w:val="left" w:pos="-720"/>
        </w:tabs>
        <w:rPr>
          <w:bCs/>
        </w:rPr>
      </w:pPr>
      <w:r w:rsidRPr="00CD3BD4">
        <w:rPr>
          <w:bCs/>
          <w:i/>
        </w:rPr>
        <w:t xml:space="preserve">+ </w:t>
      </w:r>
      <w:r w:rsidRPr="00CD3BD4">
        <w:rPr>
          <w:bCs/>
        </w:rPr>
        <w:t>Introduce the new words</w:t>
      </w:r>
    </w:p>
    <w:p w:rsidR="005E1B65" w:rsidRPr="00CD3BD4" w:rsidRDefault="005E1B65" w:rsidP="005E1B65">
      <w:pPr>
        <w:tabs>
          <w:tab w:val="left" w:pos="-720"/>
        </w:tabs>
        <w:jc w:val="both"/>
        <w:rPr>
          <w:bCs/>
        </w:rPr>
      </w:pPr>
      <w:r w:rsidRPr="00CD3BD4">
        <w:rPr>
          <w:bCs/>
        </w:rPr>
        <w:t>- SS look at their books, listen all the way through</w:t>
      </w:r>
    </w:p>
    <w:p w:rsidR="005E1B65" w:rsidRPr="00CD3BD4" w:rsidRDefault="005E1B65" w:rsidP="005E1B65">
      <w:pPr>
        <w:tabs>
          <w:tab w:val="left" w:pos="-720"/>
        </w:tabs>
        <w:rPr>
          <w:bCs/>
        </w:rPr>
      </w:pPr>
      <w:r w:rsidRPr="00CD3BD4">
        <w:rPr>
          <w:bCs/>
        </w:rPr>
        <w:t>- Ss listen and repeat then gess meaning.</w:t>
      </w:r>
    </w:p>
    <w:p w:rsidR="005E1B65" w:rsidRPr="00CD3BD4" w:rsidRDefault="005E1B65" w:rsidP="005E1B65">
      <w:pPr>
        <w:tabs>
          <w:tab w:val="left" w:pos="-720"/>
        </w:tabs>
        <w:rPr>
          <w:bCs/>
        </w:rPr>
      </w:pPr>
      <w:r w:rsidRPr="00CD3BD4">
        <w:rPr>
          <w:bCs/>
        </w:rPr>
        <w:t>- Ss work in pairs, practise reading</w:t>
      </w:r>
    </w:p>
    <w:p w:rsidR="005E1B65" w:rsidRPr="00CD3BD4" w:rsidRDefault="005E1B65" w:rsidP="005E1B65">
      <w:pPr>
        <w:tabs>
          <w:tab w:val="left" w:pos="-720"/>
        </w:tabs>
        <w:rPr>
          <w:bCs/>
        </w:rPr>
      </w:pPr>
      <w:r w:rsidRPr="00CD3BD4">
        <w:rPr>
          <w:bCs/>
        </w:rPr>
        <w:t>- Ss act out the dialoge in front of the class, others comment</w:t>
      </w:r>
    </w:p>
    <w:p w:rsidR="005E1B65" w:rsidRPr="00CD3BD4" w:rsidRDefault="005E1B65" w:rsidP="005E1B65">
      <w:pPr>
        <w:tabs>
          <w:tab w:val="left" w:pos="-720"/>
        </w:tabs>
        <w:jc w:val="both"/>
        <w:rPr>
          <w:i/>
        </w:rPr>
      </w:pPr>
      <w:r w:rsidRPr="00CD3BD4">
        <w:rPr>
          <w:bCs/>
        </w:rPr>
        <w:t>- Find out the new structure in conversation</w:t>
      </w:r>
    </w:p>
    <w:p w:rsidR="005E1B65" w:rsidRPr="00CD3BD4" w:rsidRDefault="005E1B65" w:rsidP="005E1B65">
      <w:pPr>
        <w:tabs>
          <w:tab w:val="left" w:pos="-720"/>
        </w:tabs>
        <w:rPr>
          <w:b/>
          <w:bCs/>
        </w:rPr>
      </w:pPr>
      <w:r w:rsidRPr="00CD3BD4">
        <w:rPr>
          <w:b/>
          <w:bCs/>
        </w:rPr>
        <w:t xml:space="preserve">Activity 2: Listen, point and say </w:t>
      </w:r>
    </w:p>
    <w:p w:rsidR="005E1B65" w:rsidRPr="00CD3BD4" w:rsidRDefault="005E1B65" w:rsidP="005E1B65">
      <w:pPr>
        <w:autoSpaceDE w:val="0"/>
        <w:autoSpaceDN w:val="0"/>
        <w:adjustRightInd w:val="0"/>
        <w:ind w:left="72"/>
      </w:pPr>
      <w:r w:rsidRPr="00CD3BD4">
        <w:rPr>
          <w:rFonts w:eastAsia="Arial"/>
          <w:bCs/>
        </w:rPr>
        <w:t xml:space="preserve">- </w:t>
      </w:r>
      <w:r w:rsidRPr="00CD3BD4">
        <w:t>Ss follow the T to learn some new words obout names</w:t>
      </w:r>
    </w:p>
    <w:p w:rsidR="005E1B65" w:rsidRPr="00CD3BD4" w:rsidRDefault="005E1B65" w:rsidP="005E1B65">
      <w:pPr>
        <w:autoSpaceDE w:val="0"/>
        <w:autoSpaceDN w:val="0"/>
        <w:adjustRightInd w:val="0"/>
        <w:ind w:left="72"/>
        <w:rPr>
          <w:rFonts w:eastAsia="Arial"/>
          <w:bCs/>
        </w:rPr>
      </w:pPr>
      <w:r w:rsidRPr="00CD3BD4">
        <w:rPr>
          <w:rFonts w:eastAsia="Arial"/>
          <w:bCs/>
        </w:rPr>
        <w:t>- SS work in pairs to practice asking and answering base on model sentence.</w:t>
      </w:r>
    </w:p>
    <w:p w:rsidR="005E1B65" w:rsidRPr="00CD3BD4" w:rsidRDefault="005E1B65" w:rsidP="005E1B65">
      <w:pPr>
        <w:tabs>
          <w:tab w:val="left" w:pos="-720"/>
        </w:tabs>
        <w:rPr>
          <w:rFonts w:eastAsia="Arial"/>
          <w:bCs/>
        </w:rPr>
      </w:pPr>
      <w:r w:rsidRPr="00CD3BD4">
        <w:rPr>
          <w:rFonts w:eastAsia="Arial"/>
          <w:bCs/>
        </w:rPr>
        <w:t>T supports SS:</w:t>
      </w:r>
    </w:p>
    <w:p w:rsidR="005E1B65" w:rsidRPr="00CD3BD4" w:rsidRDefault="005E1B65" w:rsidP="005E1B65">
      <w:pPr>
        <w:autoSpaceDE w:val="0"/>
        <w:autoSpaceDN w:val="0"/>
        <w:adjustRightInd w:val="0"/>
        <w:jc w:val="both"/>
        <w:rPr>
          <w:bCs/>
        </w:rPr>
      </w:pPr>
      <w:r w:rsidRPr="00CD3BD4">
        <w:rPr>
          <w:rFonts w:eastAsia="Arial"/>
          <w:bCs/>
        </w:rPr>
        <w:t xml:space="preserve"> + Introduces and explains the phrases</w:t>
      </w:r>
    </w:p>
    <w:p w:rsidR="005E1B65" w:rsidRPr="00CD3BD4" w:rsidRDefault="005E1B65" w:rsidP="005E1B65">
      <w:pPr>
        <w:rPr>
          <w:i/>
          <w:iCs/>
        </w:rPr>
      </w:pPr>
      <w:r w:rsidRPr="00CD3BD4">
        <w:rPr>
          <w:rFonts w:eastAsia="Arial"/>
          <w:bCs/>
        </w:rPr>
        <w:t xml:space="preserve"> + Models with whole class</w:t>
      </w:r>
    </w:p>
    <w:p w:rsidR="005E1B65" w:rsidRPr="00CD3BD4" w:rsidRDefault="005E1B65" w:rsidP="005E1B65">
      <w:pPr>
        <w:tabs>
          <w:tab w:val="left" w:pos="-720"/>
        </w:tabs>
        <w:rPr>
          <w:rFonts w:eastAsia="Arial"/>
          <w:bCs/>
        </w:rPr>
      </w:pPr>
      <w:r w:rsidRPr="00CD3BD4">
        <w:rPr>
          <w:rFonts w:eastAsia="Arial"/>
          <w:bCs/>
        </w:rPr>
        <w:t>- SS drill the structure in 5 minutes in pairs</w:t>
      </w:r>
    </w:p>
    <w:p w:rsidR="005E1B65" w:rsidRPr="00CD3BD4" w:rsidRDefault="005E1B65" w:rsidP="005E1B65">
      <w:pPr>
        <w:tabs>
          <w:tab w:val="left" w:pos="-720"/>
        </w:tabs>
        <w:rPr>
          <w:rFonts w:eastAsia="Arial"/>
          <w:bCs/>
        </w:rPr>
      </w:pPr>
      <w:r w:rsidRPr="00CD3BD4">
        <w:rPr>
          <w:rFonts w:eastAsia="Arial"/>
          <w:bCs/>
        </w:rPr>
        <w:t xml:space="preserve">- </w:t>
      </w:r>
      <w:r w:rsidRPr="00CD3BD4">
        <w:t>Some pairs to perform the task in front of the class.</w:t>
      </w:r>
    </w:p>
    <w:p w:rsidR="005E1B65" w:rsidRPr="00CD3BD4" w:rsidRDefault="005E1B65" w:rsidP="005E1B65">
      <w:pPr>
        <w:tabs>
          <w:tab w:val="left" w:pos="-720"/>
        </w:tabs>
        <w:rPr>
          <w:bCs/>
        </w:rPr>
      </w:pPr>
      <w:r w:rsidRPr="00CD3BD4">
        <w:rPr>
          <w:b/>
          <w:bCs/>
        </w:rPr>
        <w:t>Activity 3: Let’s talk</w:t>
      </w:r>
    </w:p>
    <w:p w:rsidR="005E1B65" w:rsidRPr="00CD3BD4" w:rsidRDefault="005E1B65" w:rsidP="005E1B65">
      <w:r w:rsidRPr="00CD3BD4">
        <w:t xml:space="preserve">- Ss talk in pairs, practice further by asking and answering questions about addresses by using </w:t>
      </w:r>
      <w:r w:rsidRPr="00CD3BD4">
        <w:rPr>
          <w:lang w:val="vi-VN"/>
        </w:rPr>
        <w:t xml:space="preserve">provided </w:t>
      </w:r>
      <w:r w:rsidRPr="00CD3BD4">
        <w:t>dialoge in the book.</w:t>
      </w:r>
    </w:p>
    <w:p w:rsidR="005E1B65" w:rsidRPr="00CD3BD4" w:rsidRDefault="005E1B65" w:rsidP="005E1B65">
      <w:r w:rsidRPr="00CD3BD4">
        <w:t>- T supports:</w:t>
      </w:r>
    </w:p>
    <w:p w:rsidR="005E1B65" w:rsidRPr="00CD3BD4" w:rsidRDefault="005E1B65" w:rsidP="005E1B65">
      <w:r w:rsidRPr="00CD3BD4">
        <w:t xml:space="preserve">+ Make a model with a student. </w:t>
      </w:r>
    </w:p>
    <w:p w:rsidR="005E1B65" w:rsidRPr="00CD3BD4" w:rsidRDefault="005E1B65" w:rsidP="005E1B65">
      <w:r w:rsidRPr="00CD3BD4">
        <w:t>+ Let time for Ps work, goes around and offer help when necessary.</w:t>
      </w:r>
    </w:p>
    <w:p w:rsidR="005E1B65" w:rsidRPr="00CD3BD4" w:rsidRDefault="005E1B65" w:rsidP="005E1B65">
      <w:r w:rsidRPr="00CD3BD4">
        <w:t>- Some 4-5 pairs talk in front of the class. Then, other give comments.</w:t>
      </w:r>
    </w:p>
    <w:p w:rsidR="005E1B65" w:rsidRPr="00CD3BD4" w:rsidRDefault="005E1B65" w:rsidP="005E1B65">
      <w:r w:rsidRPr="00CD3BD4">
        <w:t>*Assessment: Ss pronunciation (stress, sounds, intonation or voice)</w:t>
      </w:r>
      <w:r w:rsidRPr="00CD3BD4">
        <w:rPr>
          <w:shd w:val="clear" w:color="auto" w:fill="F8F9FA"/>
        </w:rPr>
        <w:t xml:space="preserve"> and can develop their ideas in the situation.</w:t>
      </w:r>
    </w:p>
    <w:p w:rsidR="00A57E80" w:rsidRPr="00CD3BD4" w:rsidRDefault="00A57E80" w:rsidP="00CF4D6B">
      <w:pPr>
        <w:rPr>
          <w:b/>
        </w:rPr>
      </w:pPr>
      <w:r w:rsidRPr="00CD3BD4">
        <w:rPr>
          <w:b/>
        </w:rPr>
        <w:t xml:space="preserve">3. Wrap – up. </w:t>
      </w:r>
    </w:p>
    <w:p w:rsidR="00621325" w:rsidRPr="00CD3BD4" w:rsidRDefault="00621325" w:rsidP="00621325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CD3BD4">
        <w:rPr>
          <w:b/>
          <w:bCs/>
          <w:sz w:val="28"/>
          <w:szCs w:val="28"/>
        </w:rPr>
        <w:t xml:space="preserve">Game: </w:t>
      </w:r>
      <w:r w:rsidRPr="00CD3BD4">
        <w:rPr>
          <w:bCs/>
          <w:sz w:val="28"/>
          <w:szCs w:val="28"/>
        </w:rPr>
        <w:t>from T’s presentation</w:t>
      </w:r>
    </w:p>
    <w:p w:rsidR="00A57E80" w:rsidRPr="00CD3BD4" w:rsidRDefault="00A57E80" w:rsidP="00CF4D6B">
      <w:pPr>
        <w:rPr>
          <w:b/>
        </w:rPr>
      </w:pPr>
      <w:r w:rsidRPr="00CD3BD4">
        <w:rPr>
          <w:b/>
        </w:rPr>
        <w:t xml:space="preserve">IV. REGULATION: </w:t>
      </w:r>
      <w:r w:rsidRPr="00CD3BD4">
        <w:t>(Optional)</w:t>
      </w:r>
    </w:p>
    <w:p w:rsidR="00A57E80" w:rsidRPr="00CD3BD4" w:rsidRDefault="00A57E80" w:rsidP="00CF4D6B">
      <w:r w:rsidRPr="00CD3BD4">
        <w:t>………………………………………………………………………………………………………………………………………………………………………………</w:t>
      </w:r>
    </w:p>
    <w:p w:rsidR="00851D31" w:rsidRPr="00CD3BD4" w:rsidRDefault="00851D31" w:rsidP="00CF4D6B">
      <w:pPr>
        <w:rPr>
          <w:rFonts w:eastAsia="Calibri"/>
          <w:i/>
        </w:rPr>
      </w:pPr>
    </w:p>
    <w:p w:rsidR="00447C80" w:rsidRPr="00CD3BD4" w:rsidRDefault="00447C80">
      <w:pPr>
        <w:spacing w:line="276" w:lineRule="auto"/>
        <w:ind w:left="1701" w:right="851"/>
        <w:jc w:val="center"/>
        <w:rPr>
          <w:rFonts w:eastAsia="Calibri"/>
          <w:b/>
        </w:rPr>
      </w:pPr>
      <w:r w:rsidRPr="00CD3BD4">
        <w:rPr>
          <w:rFonts w:eastAsia="Calibri"/>
          <w:b/>
        </w:rPr>
        <w:br w:type="page"/>
      </w:r>
    </w:p>
    <w:p w:rsidR="00A57E80" w:rsidRPr="00CD3BD4" w:rsidRDefault="00A57E80" w:rsidP="00CF4D6B">
      <w:pPr>
        <w:jc w:val="center"/>
        <w:rPr>
          <w:rFonts w:eastAsia="Calibri"/>
          <w:b/>
        </w:rPr>
      </w:pPr>
      <w:r w:rsidRPr="00CD3BD4">
        <w:rPr>
          <w:rFonts w:eastAsia="Calibri"/>
          <w:b/>
        </w:rPr>
        <w:lastRenderedPageBreak/>
        <w:t xml:space="preserve">UNIT 2: </w:t>
      </w:r>
      <w:r w:rsidR="00447C80" w:rsidRPr="00CD3BD4">
        <w:rPr>
          <w:b/>
        </w:rPr>
        <w:t>TIME AND DAILY ROUTINES</w:t>
      </w:r>
    </w:p>
    <w:p w:rsidR="00A57E80" w:rsidRPr="00CD3BD4" w:rsidRDefault="00A57E80" w:rsidP="00CF4D6B">
      <w:pPr>
        <w:jc w:val="center"/>
        <w:rPr>
          <w:rFonts w:eastAsia="Calibri"/>
          <w:b/>
        </w:rPr>
      </w:pPr>
      <w:r w:rsidRPr="00CD3BD4">
        <w:rPr>
          <w:rFonts w:eastAsia="Calibri"/>
          <w:b/>
        </w:rPr>
        <w:t>Lesson 1: Part 4-5-6</w:t>
      </w:r>
    </w:p>
    <w:p w:rsidR="00A57E80" w:rsidRPr="00CD3BD4" w:rsidRDefault="00A57E80" w:rsidP="00CF4D6B">
      <w:pPr>
        <w:autoSpaceDE w:val="0"/>
        <w:autoSpaceDN w:val="0"/>
        <w:adjustRightInd w:val="0"/>
        <w:rPr>
          <w:rFonts w:eastAsia="Calibri"/>
          <w:b/>
          <w:bCs/>
        </w:rPr>
      </w:pPr>
      <w:r w:rsidRPr="00CD3BD4">
        <w:rPr>
          <w:rFonts w:eastAsia="Calibri"/>
          <w:b/>
          <w:bCs/>
        </w:rPr>
        <w:t>I. DESIRED OBJECTIVES</w:t>
      </w:r>
    </w:p>
    <w:p w:rsidR="00A57E80" w:rsidRPr="00CD3BD4" w:rsidRDefault="00A57E80" w:rsidP="00CF4D6B">
      <w:pPr>
        <w:jc w:val="both"/>
        <w:rPr>
          <w:rFonts w:eastAsia="Calibri"/>
        </w:rPr>
      </w:pPr>
      <w:r w:rsidRPr="00CD3BD4">
        <w:rPr>
          <w:rFonts w:eastAsia="Calibri"/>
        </w:rPr>
        <w:t>By the end of the lesson, students will be able to:</w:t>
      </w:r>
    </w:p>
    <w:p w:rsidR="00447C80" w:rsidRPr="00CD3BD4" w:rsidRDefault="00447C80" w:rsidP="00CF4D6B">
      <w:pPr>
        <w:tabs>
          <w:tab w:val="left" w:pos="-720"/>
        </w:tabs>
        <w:jc w:val="both"/>
      </w:pPr>
      <w:r w:rsidRPr="00CD3BD4">
        <w:t xml:space="preserve">- Listen to and understand two communicative contexts in which two pupils play a game asking and telling the time and tick the correct pictures. </w:t>
      </w:r>
    </w:p>
    <w:p w:rsidR="00447C80" w:rsidRPr="00CD3BD4" w:rsidRDefault="00447C80" w:rsidP="00CF4D6B">
      <w:pPr>
        <w:tabs>
          <w:tab w:val="left" w:pos="-720"/>
        </w:tabs>
        <w:jc w:val="both"/>
      </w:pPr>
      <w:r w:rsidRPr="00CD3BD4">
        <w:t xml:space="preserve">- Complete four gapped exchanges with the help of picture cues. </w:t>
      </w:r>
    </w:p>
    <w:p w:rsidR="00447C80" w:rsidRPr="00CD3BD4" w:rsidRDefault="00447C80" w:rsidP="00CF4D6B">
      <w:pPr>
        <w:tabs>
          <w:tab w:val="left" w:pos="-720"/>
        </w:tabs>
        <w:jc w:val="both"/>
      </w:pPr>
      <w:r w:rsidRPr="00CD3BD4">
        <w:t xml:space="preserve">- Review telling the time by playing the game </w:t>
      </w:r>
      <w:r w:rsidRPr="00CD3BD4">
        <w:rPr>
          <w:i/>
        </w:rPr>
        <w:t>Which clock says ...?</w:t>
      </w:r>
      <w:r w:rsidRPr="00CD3BD4">
        <w:t xml:space="preserve"> </w:t>
      </w:r>
    </w:p>
    <w:p w:rsidR="00A57E80" w:rsidRPr="00CD3BD4" w:rsidRDefault="00A57E80" w:rsidP="00CF4D6B">
      <w:pPr>
        <w:tabs>
          <w:tab w:val="left" w:pos="-720"/>
        </w:tabs>
        <w:jc w:val="both"/>
        <w:rPr>
          <w:b/>
          <w:bCs/>
          <w:lang w:val="vi-VN"/>
        </w:rPr>
      </w:pPr>
      <w:r w:rsidRPr="00CD3BD4">
        <w:rPr>
          <w:b/>
          <w:bCs/>
        </w:rPr>
        <w:t>II.</w:t>
      </w:r>
      <w:r w:rsidRPr="00CD3BD4">
        <w:rPr>
          <w:b/>
          <w:bCs/>
          <w:lang w:val="vi-VN"/>
        </w:rPr>
        <w:t xml:space="preserve"> </w:t>
      </w:r>
      <w:r w:rsidRPr="00CD3BD4">
        <w:rPr>
          <w:b/>
          <w:bCs/>
        </w:rPr>
        <w:t>RESOURCES</w:t>
      </w:r>
      <w:r w:rsidRPr="00CD3BD4">
        <w:rPr>
          <w:b/>
          <w:bCs/>
          <w:lang w:val="vi-VN"/>
        </w:rPr>
        <w:t xml:space="preserve"> AND MATERIALS:</w:t>
      </w:r>
    </w:p>
    <w:p w:rsidR="00A57E80" w:rsidRPr="00CD3BD4" w:rsidRDefault="00A57E80" w:rsidP="00CF4D6B">
      <w:pPr>
        <w:tabs>
          <w:tab w:val="left" w:pos="-720"/>
        </w:tabs>
        <w:jc w:val="both"/>
        <w:rPr>
          <w:bCs/>
        </w:rPr>
      </w:pPr>
      <w:r w:rsidRPr="00CD3BD4">
        <w:rPr>
          <w:bCs/>
        </w:rPr>
        <w:t xml:space="preserve">- Pupil’s book </w:t>
      </w:r>
    </w:p>
    <w:p w:rsidR="00A57E80" w:rsidRPr="00CD3BD4" w:rsidRDefault="00A57E80" w:rsidP="00CF4D6B">
      <w:pPr>
        <w:tabs>
          <w:tab w:val="left" w:pos="-720"/>
        </w:tabs>
        <w:jc w:val="both"/>
        <w:rPr>
          <w:bCs/>
        </w:rPr>
      </w:pPr>
      <w:r w:rsidRPr="00CD3BD4">
        <w:rPr>
          <w:bCs/>
          <w:lang w:val="vi-VN"/>
        </w:rPr>
        <w:t xml:space="preserve">- </w:t>
      </w:r>
      <w:r w:rsidRPr="00CD3BD4">
        <w:rPr>
          <w:bCs/>
        </w:rPr>
        <w:t>Flashcards/pictures and posters</w:t>
      </w:r>
    </w:p>
    <w:p w:rsidR="00A57E80" w:rsidRPr="00CD3BD4" w:rsidRDefault="00A57E80" w:rsidP="00CF4D6B">
      <w:pPr>
        <w:tabs>
          <w:tab w:val="left" w:pos="-720"/>
        </w:tabs>
        <w:jc w:val="both"/>
        <w:rPr>
          <w:bCs/>
        </w:rPr>
      </w:pPr>
      <w:r w:rsidRPr="00CD3BD4">
        <w:rPr>
          <w:bCs/>
          <w:lang w:val="vi-VN"/>
        </w:rPr>
        <w:t xml:space="preserve">- </w:t>
      </w:r>
      <w:r w:rsidRPr="00CD3BD4">
        <w:rPr>
          <w:bCs/>
        </w:rPr>
        <w:t>Computer, projector</w:t>
      </w:r>
    </w:p>
    <w:p w:rsidR="00A57E80" w:rsidRPr="00CD3BD4" w:rsidRDefault="00A57E80" w:rsidP="00CF4D6B">
      <w:pPr>
        <w:tabs>
          <w:tab w:val="left" w:pos="-720"/>
        </w:tabs>
        <w:jc w:val="both"/>
        <w:rPr>
          <w:bCs/>
        </w:rPr>
      </w:pPr>
      <w:r w:rsidRPr="00CD3BD4">
        <w:rPr>
          <w:bCs/>
        </w:rPr>
        <w:t xml:space="preserve">- Website </w:t>
      </w:r>
      <w:r w:rsidR="00DE7773" w:rsidRPr="00CD3BD4">
        <w:rPr>
          <w:bCs/>
        </w:rPr>
        <w:t>hoclieu.vn</w:t>
      </w:r>
    </w:p>
    <w:p w:rsidR="00A57E80" w:rsidRPr="00CD3BD4" w:rsidRDefault="00A57E80" w:rsidP="00CF4D6B">
      <w:pPr>
        <w:tabs>
          <w:tab w:val="left" w:pos="-720"/>
        </w:tabs>
        <w:jc w:val="both"/>
        <w:rPr>
          <w:b/>
          <w:bCs/>
        </w:rPr>
      </w:pPr>
      <w:r w:rsidRPr="00CD3BD4">
        <w:rPr>
          <w:b/>
          <w:bCs/>
        </w:rPr>
        <w:t>III. LEARNING EXPERIENCES/ LEARNING PLAN</w:t>
      </w:r>
    </w:p>
    <w:p w:rsidR="00A57E80" w:rsidRPr="00CD3BD4" w:rsidRDefault="00A57E80" w:rsidP="00CF4D6B">
      <w:pPr>
        <w:pStyle w:val="ListParagraph"/>
        <w:spacing w:after="0"/>
        <w:ind w:left="0"/>
        <w:jc w:val="both"/>
        <w:rPr>
          <w:b/>
          <w:szCs w:val="28"/>
        </w:rPr>
      </w:pPr>
      <w:r w:rsidRPr="00CD3BD4">
        <w:rPr>
          <w:b/>
          <w:bCs/>
          <w:szCs w:val="28"/>
        </w:rPr>
        <w:t xml:space="preserve">1. </w:t>
      </w:r>
      <w:r w:rsidRPr="00CD3BD4">
        <w:rPr>
          <w:b/>
          <w:szCs w:val="28"/>
        </w:rPr>
        <w:t>Warm up:</w:t>
      </w:r>
    </w:p>
    <w:p w:rsidR="00166A9E" w:rsidRPr="00CD3BD4" w:rsidRDefault="00166A9E" w:rsidP="00CF4D6B">
      <w:pPr>
        <w:tabs>
          <w:tab w:val="left" w:pos="-720"/>
        </w:tabs>
        <w:jc w:val="both"/>
        <w:rPr>
          <w:b/>
        </w:rPr>
      </w:pPr>
      <w:r w:rsidRPr="00CD3BD4">
        <w:rPr>
          <w:b/>
        </w:rPr>
        <w:t xml:space="preserve">Game: Slap the board </w:t>
      </w:r>
    </w:p>
    <w:p w:rsidR="00166A9E" w:rsidRPr="00CD3BD4" w:rsidRDefault="00166A9E" w:rsidP="00CF4D6B">
      <w:pPr>
        <w:tabs>
          <w:tab w:val="left" w:pos="-720"/>
        </w:tabs>
        <w:jc w:val="both"/>
      </w:pPr>
      <w:r w:rsidRPr="00CD3BD4">
        <w:t>Use the vocabulary from the previous lesson. Have students stand in 2 rows of 5 or more pupils and take turns to slap the board. Give the points to the team with the faster and correct answers.</w:t>
      </w:r>
    </w:p>
    <w:p w:rsidR="00A57E80" w:rsidRPr="00CD3BD4" w:rsidRDefault="00A57E80" w:rsidP="00CF4D6B">
      <w:pPr>
        <w:tabs>
          <w:tab w:val="left" w:pos="-720"/>
        </w:tabs>
        <w:jc w:val="both"/>
        <w:rPr>
          <w:b/>
          <w:bCs/>
        </w:rPr>
      </w:pPr>
      <w:r w:rsidRPr="00CD3BD4">
        <w:rPr>
          <w:b/>
          <w:bCs/>
        </w:rPr>
        <w:t>2. Discover to practice the structure</w:t>
      </w:r>
    </w:p>
    <w:p w:rsidR="00B24320" w:rsidRPr="00CD3BD4" w:rsidRDefault="00B24320" w:rsidP="00B24320">
      <w:pPr>
        <w:tabs>
          <w:tab w:val="left" w:pos="-720"/>
        </w:tabs>
        <w:jc w:val="both"/>
        <w:rPr>
          <w:b/>
          <w:bCs/>
        </w:rPr>
      </w:pPr>
      <w:r w:rsidRPr="00CD3BD4">
        <w:rPr>
          <w:b/>
          <w:bCs/>
        </w:rPr>
        <w:t>Activity 3</w:t>
      </w:r>
      <w:r w:rsidRPr="00CD3BD4">
        <w:rPr>
          <w:b/>
        </w:rPr>
        <w:t xml:space="preserve">:  Listen and tick </w:t>
      </w:r>
    </w:p>
    <w:p w:rsidR="00B24320" w:rsidRPr="00CD3BD4" w:rsidRDefault="00B24320" w:rsidP="00B24320">
      <w:r w:rsidRPr="00CD3BD4">
        <w:t>- Ss listen to the recording and tick the correct pictures.</w:t>
      </w:r>
    </w:p>
    <w:p w:rsidR="00B24320" w:rsidRPr="00CD3BD4" w:rsidRDefault="00B24320" w:rsidP="00B24320">
      <w:r w:rsidRPr="00CD3BD4">
        <w:t>T guides:</w:t>
      </w:r>
    </w:p>
    <w:p w:rsidR="00B24320" w:rsidRPr="00CD3BD4" w:rsidRDefault="00B24320" w:rsidP="00B24320">
      <w:r w:rsidRPr="00CD3BD4">
        <w:t>+ Aks ss to look at the picture to identify the context and appearances of each.</w:t>
      </w:r>
    </w:p>
    <w:p w:rsidR="00B24320" w:rsidRPr="00CD3BD4" w:rsidRDefault="00B24320" w:rsidP="00B24320">
      <w:r w:rsidRPr="00CD3BD4">
        <w:t xml:space="preserve">+ Play the recording twice </w:t>
      </w:r>
    </w:p>
    <w:p w:rsidR="00B24320" w:rsidRPr="00CD3BD4" w:rsidRDefault="00B24320" w:rsidP="00B24320">
      <w:pPr>
        <w:shd w:val="clear" w:color="auto" w:fill="FFFFFF"/>
      </w:pPr>
      <w:r w:rsidRPr="00CD3BD4">
        <w:t xml:space="preserve">- Ss listen to the CD twice and number </w:t>
      </w:r>
      <w:r w:rsidRPr="00CD3BD4">
        <w:rPr>
          <w:bCs/>
        </w:rPr>
        <w:t>the correct answers</w:t>
      </w:r>
    </w:p>
    <w:p w:rsidR="00B24320" w:rsidRPr="00CD3BD4" w:rsidRDefault="00B24320" w:rsidP="00B24320">
      <w:r w:rsidRPr="00CD3BD4">
        <w:t xml:space="preserve">- </w:t>
      </w:r>
      <w:r w:rsidRPr="00CD3BD4">
        <w:rPr>
          <w:bCs/>
        </w:rPr>
        <w:t>Some students share their answers in front of the class (</w:t>
      </w:r>
      <w:r w:rsidRPr="00CD3BD4">
        <w:t>Provide explanation(s) when necessary).</w:t>
      </w:r>
    </w:p>
    <w:p w:rsidR="00B24320" w:rsidRPr="00CD3BD4" w:rsidRDefault="00B24320" w:rsidP="00B24320">
      <w:pPr>
        <w:tabs>
          <w:tab w:val="left" w:pos="-720"/>
        </w:tabs>
        <w:jc w:val="both"/>
        <w:rPr>
          <w:bCs/>
        </w:rPr>
      </w:pPr>
      <w:r w:rsidRPr="00CD3BD4">
        <w:rPr>
          <w:bCs/>
        </w:rPr>
        <w:t>- SS listen again to check the answers</w:t>
      </w:r>
    </w:p>
    <w:p w:rsidR="00B24320" w:rsidRPr="00CD3BD4" w:rsidRDefault="00B24320" w:rsidP="00B24320">
      <w:pPr>
        <w:rPr>
          <w:rFonts w:eastAsia="Calibri"/>
          <w:i/>
        </w:rPr>
      </w:pPr>
      <w:r w:rsidRPr="00CD3BD4">
        <w:rPr>
          <w:i/>
        </w:rPr>
        <w:t xml:space="preserve">* </w:t>
      </w:r>
      <w:r w:rsidRPr="00CD3BD4">
        <w:rPr>
          <w:rFonts w:eastAsia="Calibri"/>
          <w:b/>
          <w:i/>
        </w:rPr>
        <w:t xml:space="preserve">Key: 1. </w:t>
      </w:r>
      <w:r w:rsidRPr="00CD3BD4">
        <w:rPr>
          <w:rFonts w:eastAsia="Calibri"/>
          <w:i/>
        </w:rPr>
        <w:t xml:space="preserve">b </w:t>
      </w:r>
      <w:r w:rsidRPr="00CD3BD4">
        <w:rPr>
          <w:rFonts w:eastAsia="Calibri"/>
          <w:b/>
          <w:i/>
        </w:rPr>
        <w:t xml:space="preserve">2. </w:t>
      </w:r>
      <w:r w:rsidRPr="00CD3BD4">
        <w:rPr>
          <w:rFonts w:eastAsia="Calibri"/>
          <w:i/>
        </w:rPr>
        <w:t>b</w:t>
      </w:r>
    </w:p>
    <w:p w:rsidR="00A57E80" w:rsidRPr="00CD3BD4" w:rsidRDefault="00DE7773" w:rsidP="00CF4D6B">
      <w:pPr>
        <w:rPr>
          <w:rFonts w:eastAsia="Calibri"/>
        </w:rPr>
      </w:pPr>
      <w:r w:rsidRPr="00CD3BD4">
        <w:rPr>
          <w:rFonts w:eastAsia="Calibri"/>
          <w:b/>
        </w:rPr>
        <w:t xml:space="preserve">Activity 5: </w:t>
      </w:r>
      <w:r w:rsidR="00A57E80" w:rsidRPr="00CD3BD4">
        <w:rPr>
          <w:rFonts w:eastAsia="Calibri"/>
          <w:b/>
        </w:rPr>
        <w:t>Look, complete and read.</w:t>
      </w:r>
    </w:p>
    <w:p w:rsidR="00A57E80" w:rsidRPr="00CD3BD4" w:rsidRDefault="00A57E80" w:rsidP="00CF4D6B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jc w:val="both"/>
        <w:rPr>
          <w:rFonts w:eastAsia="Calibri"/>
        </w:rPr>
      </w:pPr>
      <w:r w:rsidRPr="00CD3BD4">
        <w:rPr>
          <w:rFonts w:eastAsia="Calibri"/>
        </w:rPr>
        <w:t>- Ss complete the gapped sentences and read them aloud with the help of the picture cues.</w:t>
      </w:r>
    </w:p>
    <w:p w:rsidR="00B24320" w:rsidRPr="00CD3BD4" w:rsidRDefault="00B24320" w:rsidP="00B24320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jc w:val="both"/>
        <w:rPr>
          <w:rFonts w:eastAsia="Calibri"/>
        </w:rPr>
      </w:pPr>
      <w:r w:rsidRPr="00CD3BD4">
        <w:rPr>
          <w:rFonts w:eastAsia="Calibri"/>
        </w:rPr>
        <w:t>T supports:</w:t>
      </w:r>
    </w:p>
    <w:p w:rsidR="00B24320" w:rsidRPr="00CD3BD4" w:rsidRDefault="00B24320" w:rsidP="00B24320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jc w:val="both"/>
        <w:rPr>
          <w:rFonts w:eastAsia="Calibri"/>
        </w:rPr>
      </w:pPr>
      <w:r w:rsidRPr="00CD3BD4">
        <w:rPr>
          <w:rFonts w:eastAsia="Calibri"/>
        </w:rPr>
        <w:t>+ Have pupils look at the four incomplete sentences. Draw their attention to the missing words in the sentences.</w:t>
      </w:r>
    </w:p>
    <w:p w:rsidR="00B24320" w:rsidRPr="00CD3BD4" w:rsidRDefault="00B24320" w:rsidP="00B24320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jc w:val="both"/>
        <w:rPr>
          <w:rFonts w:eastAsia="Calibri"/>
        </w:rPr>
      </w:pPr>
      <w:r w:rsidRPr="00CD3BD4">
        <w:rPr>
          <w:rFonts w:eastAsia="Calibri"/>
        </w:rPr>
        <w:t>+ Model with sentence 1.</w:t>
      </w:r>
    </w:p>
    <w:p w:rsidR="00B24320" w:rsidRPr="00CD3BD4" w:rsidRDefault="00B24320" w:rsidP="00B24320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jc w:val="both"/>
        <w:rPr>
          <w:rFonts w:eastAsia="Calibri"/>
        </w:rPr>
      </w:pPr>
      <w:r w:rsidRPr="00CD3BD4">
        <w:rPr>
          <w:rFonts w:eastAsia="Calibri"/>
        </w:rPr>
        <w:t>- Ss complete the sentences individually</w:t>
      </w:r>
    </w:p>
    <w:p w:rsidR="00B24320" w:rsidRPr="00CD3BD4" w:rsidRDefault="00B24320" w:rsidP="00B243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CD3BD4">
        <w:rPr>
          <w:rFonts w:eastAsia="Calibri"/>
        </w:rPr>
        <w:t>- A few pupils write their answer on the board, others give feedback.</w:t>
      </w:r>
    </w:p>
    <w:p w:rsidR="00B24320" w:rsidRPr="00CD3BD4" w:rsidRDefault="00B24320" w:rsidP="00B243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CD3BD4">
        <w:rPr>
          <w:rFonts w:eastAsia="Calibri"/>
        </w:rPr>
        <w:t>- Ss practice reading sentences in pair</w:t>
      </w:r>
    </w:p>
    <w:p w:rsidR="00B24320" w:rsidRPr="00CD3BD4" w:rsidRDefault="00B24320" w:rsidP="00B243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CD3BD4">
        <w:rPr>
          <w:rFonts w:eastAsia="Calibri"/>
        </w:rPr>
        <w:t>- Some ss read aloud before class</w:t>
      </w:r>
    </w:p>
    <w:p w:rsidR="00A57E80" w:rsidRPr="00CD3BD4" w:rsidRDefault="00DE7773" w:rsidP="00CF4D6B">
      <w:pPr>
        <w:rPr>
          <w:rFonts w:eastAsia="Calibri"/>
          <w:b/>
        </w:rPr>
      </w:pPr>
      <w:r w:rsidRPr="00CD3BD4">
        <w:rPr>
          <w:rFonts w:eastAsia="Calibri"/>
          <w:b/>
        </w:rPr>
        <w:t xml:space="preserve">Activity 6: </w:t>
      </w:r>
      <w:r w:rsidR="00CF4D6B" w:rsidRPr="00CD3BD4">
        <w:rPr>
          <w:rFonts w:eastAsia="Calibri"/>
          <w:b/>
        </w:rPr>
        <w:t xml:space="preserve"> Let’s play</w:t>
      </w:r>
    </w:p>
    <w:p w:rsidR="00CF4D6B" w:rsidRPr="00CD3BD4" w:rsidRDefault="00CF4D6B" w:rsidP="00CF4D6B">
      <w:pPr>
        <w:pBdr>
          <w:top w:val="nil"/>
          <w:left w:val="nil"/>
          <w:bottom w:val="nil"/>
          <w:right w:val="nil"/>
          <w:between w:val="nil"/>
        </w:pBdr>
        <w:tabs>
          <w:tab w:val="left" w:pos="1465"/>
        </w:tabs>
        <w:ind w:left="48" w:firstLine="2"/>
        <w:rPr>
          <w:rFonts w:eastAsia="Calibri"/>
        </w:rPr>
      </w:pPr>
      <w:r w:rsidRPr="00CD3BD4">
        <w:rPr>
          <w:rFonts w:eastAsia="Calibri"/>
          <w:b/>
        </w:rPr>
        <w:t>- Ss</w:t>
      </w:r>
      <w:r w:rsidRPr="00CD3BD4">
        <w:rPr>
          <w:rFonts w:eastAsia="Calibri"/>
        </w:rPr>
        <w:t xml:space="preserve"> </w:t>
      </w:r>
      <w:r w:rsidR="00E36D1F" w:rsidRPr="00CD3BD4">
        <w:t xml:space="preserve">review telling the time by playing the game </w:t>
      </w:r>
      <w:r w:rsidR="00E36D1F" w:rsidRPr="00CD3BD4">
        <w:rPr>
          <w:i/>
        </w:rPr>
        <w:t>Which clock says ...?</w:t>
      </w:r>
    </w:p>
    <w:p w:rsidR="00CF4D6B" w:rsidRPr="00CD3BD4" w:rsidRDefault="00CF4D6B" w:rsidP="00CF4D6B">
      <w:pPr>
        <w:rPr>
          <w:rFonts w:eastAsia="Calibri"/>
        </w:rPr>
      </w:pPr>
      <w:r w:rsidRPr="00CD3BD4">
        <w:rPr>
          <w:rFonts w:eastAsia="Calibri"/>
        </w:rPr>
        <w:t>T guides:</w:t>
      </w:r>
    </w:p>
    <w:p w:rsidR="00CF4D6B" w:rsidRPr="00CD3BD4" w:rsidRDefault="00E36D1F" w:rsidP="00CF4D6B">
      <w:pPr>
        <w:rPr>
          <w:rFonts w:eastAsia="Calibri"/>
        </w:rPr>
      </w:pPr>
      <w:r w:rsidRPr="00CD3BD4">
        <w:rPr>
          <w:rFonts w:eastAsia="Calibri"/>
        </w:rPr>
        <w:lastRenderedPageBreak/>
        <w:t xml:space="preserve">+ </w:t>
      </w:r>
      <w:r w:rsidRPr="00CD3BD4">
        <w:t>Tell pupils that they are going to play a game that involves finding and saying which clock shows the time told by another player.</w:t>
      </w:r>
    </w:p>
    <w:p w:rsidR="00E36D1F" w:rsidRPr="00CD3BD4" w:rsidRDefault="00E36D1F" w:rsidP="00CF4D6B">
      <w:r w:rsidRPr="00CD3BD4">
        <w:rPr>
          <w:b/>
        </w:rPr>
        <w:t xml:space="preserve">+ </w:t>
      </w:r>
      <w:r w:rsidRPr="00CD3BD4">
        <w:t xml:space="preserve">Invite two volunteers to stand in front of the board. Tell them to decide who is the time teller and who is the clock finder. </w:t>
      </w:r>
    </w:p>
    <w:p w:rsidR="00E36D1F" w:rsidRPr="00CD3BD4" w:rsidRDefault="00E36D1F" w:rsidP="00E36D1F">
      <w:pPr>
        <w:rPr>
          <w:b/>
        </w:rPr>
      </w:pPr>
      <w:r w:rsidRPr="00CD3BD4">
        <w:rPr>
          <w:b/>
        </w:rPr>
        <w:t xml:space="preserve">3. Wrap – up. </w:t>
      </w:r>
    </w:p>
    <w:p w:rsidR="00CF4D6B" w:rsidRPr="00CD3BD4" w:rsidRDefault="00CF4D6B" w:rsidP="00CF4D6B">
      <w:pPr>
        <w:rPr>
          <w:b/>
        </w:rPr>
      </w:pPr>
      <w:r w:rsidRPr="00CD3BD4">
        <w:rPr>
          <w:b/>
        </w:rPr>
        <w:t xml:space="preserve">IV. REGULATION: </w:t>
      </w:r>
      <w:r w:rsidRPr="00CD3BD4">
        <w:t>(Optional)</w:t>
      </w:r>
    </w:p>
    <w:p w:rsidR="00CF4D6B" w:rsidRPr="00CD3BD4" w:rsidRDefault="00CF4D6B" w:rsidP="00CF4D6B">
      <w:r w:rsidRPr="00CD3BD4">
        <w:t>………………………………………………………………………………………………………………………………………………………………………………</w:t>
      </w:r>
    </w:p>
    <w:p w:rsidR="002E17B3" w:rsidRPr="00CD3BD4" w:rsidRDefault="002E17B3" w:rsidP="00CF4D6B">
      <w:pPr>
        <w:rPr>
          <w:b/>
        </w:rPr>
      </w:pPr>
    </w:p>
    <w:p w:rsidR="002E17B3" w:rsidRPr="00CD3BD4" w:rsidRDefault="002E17B3" w:rsidP="00CF4D6B">
      <w:pPr>
        <w:tabs>
          <w:tab w:val="center" w:pos="6237"/>
        </w:tabs>
        <w:rPr>
          <w:i/>
        </w:rPr>
      </w:pPr>
      <w:r w:rsidRPr="00CD3BD4">
        <w:rPr>
          <w:b/>
        </w:rPr>
        <w:tab/>
      </w:r>
      <w:r w:rsidR="00F17D53" w:rsidRPr="00CD3BD4">
        <w:rPr>
          <w:i/>
        </w:rPr>
        <w:t>Ngày…tháng 9 năm 2023</w:t>
      </w:r>
    </w:p>
    <w:p w:rsidR="002E17B3" w:rsidRPr="00CD3BD4" w:rsidRDefault="002E17B3" w:rsidP="00CF4D6B">
      <w:pPr>
        <w:tabs>
          <w:tab w:val="center" w:pos="6237"/>
        </w:tabs>
        <w:rPr>
          <w:b/>
        </w:rPr>
      </w:pPr>
      <w:r w:rsidRPr="00CD3BD4">
        <w:tab/>
      </w:r>
      <w:r w:rsidRPr="00CD3BD4">
        <w:rPr>
          <w:b/>
        </w:rPr>
        <w:t>Chuyên môn ký duyệt</w:t>
      </w:r>
    </w:p>
    <w:p w:rsidR="002E17B3" w:rsidRPr="00CD3BD4" w:rsidRDefault="002E17B3" w:rsidP="00CF4D6B">
      <w:pPr>
        <w:tabs>
          <w:tab w:val="center" w:pos="6237"/>
        </w:tabs>
        <w:rPr>
          <w:b/>
        </w:rPr>
      </w:pPr>
      <w:r w:rsidRPr="00CD3BD4">
        <w:rPr>
          <w:b/>
        </w:rPr>
        <w:tab/>
        <w:t>P. Hiệu trưởng</w:t>
      </w:r>
    </w:p>
    <w:p w:rsidR="002E17B3" w:rsidRPr="00CD3BD4" w:rsidRDefault="002E17B3" w:rsidP="00CF4D6B">
      <w:pPr>
        <w:tabs>
          <w:tab w:val="center" w:pos="6237"/>
        </w:tabs>
        <w:rPr>
          <w:b/>
        </w:rPr>
      </w:pPr>
    </w:p>
    <w:p w:rsidR="002E17B3" w:rsidRPr="00CD3BD4" w:rsidRDefault="002E17B3" w:rsidP="00CF4D6B">
      <w:pPr>
        <w:tabs>
          <w:tab w:val="center" w:pos="6237"/>
        </w:tabs>
      </w:pPr>
    </w:p>
    <w:p w:rsidR="002E17B3" w:rsidRPr="00CD3BD4" w:rsidRDefault="002E17B3" w:rsidP="00CF4D6B">
      <w:pPr>
        <w:tabs>
          <w:tab w:val="center" w:pos="6237"/>
        </w:tabs>
      </w:pPr>
      <w:r w:rsidRPr="00CD3BD4">
        <w:tab/>
      </w:r>
    </w:p>
    <w:p w:rsidR="002E17B3" w:rsidRPr="00CD3BD4" w:rsidRDefault="002E17B3" w:rsidP="00CF4D6B">
      <w:pPr>
        <w:tabs>
          <w:tab w:val="center" w:pos="6237"/>
        </w:tabs>
      </w:pPr>
    </w:p>
    <w:p w:rsidR="002E17B3" w:rsidRPr="00CD3BD4" w:rsidRDefault="002E17B3" w:rsidP="00CF4D6B">
      <w:pPr>
        <w:tabs>
          <w:tab w:val="center" w:pos="6237"/>
        </w:tabs>
        <w:rPr>
          <w:b/>
        </w:rPr>
      </w:pPr>
      <w:r w:rsidRPr="00CD3BD4">
        <w:tab/>
      </w:r>
      <w:r w:rsidRPr="00CD3BD4">
        <w:rPr>
          <w:b/>
        </w:rPr>
        <w:t>Cao Văn Thơm</w:t>
      </w:r>
    </w:p>
    <w:sectPr w:rsidR="002E17B3" w:rsidRPr="00CD3BD4" w:rsidSect="00D520AB">
      <w:pgSz w:w="11907" w:h="16840" w:code="9"/>
      <w:pgMar w:top="1134" w:right="851" w:bottom="1134" w:left="1701" w:header="425" w:footer="49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0D4" w:rsidRDefault="000450D4" w:rsidP="00D520AB">
      <w:r>
        <w:separator/>
      </w:r>
    </w:p>
  </w:endnote>
  <w:endnote w:type="continuationSeparator" w:id="0">
    <w:p w:rsidR="000450D4" w:rsidRDefault="000450D4" w:rsidP="00D52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0D4" w:rsidRDefault="000450D4" w:rsidP="00D520AB">
      <w:r>
        <w:separator/>
      </w:r>
    </w:p>
  </w:footnote>
  <w:footnote w:type="continuationSeparator" w:id="0">
    <w:p w:rsidR="000450D4" w:rsidRDefault="000450D4" w:rsidP="00D520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EB57A09"/>
    <w:multiLevelType w:val="hybridMultilevel"/>
    <w:tmpl w:val="FBDCC4FE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9C7"/>
    <w:rsid w:val="000337C8"/>
    <w:rsid w:val="000450D4"/>
    <w:rsid w:val="00060FE6"/>
    <w:rsid w:val="00061232"/>
    <w:rsid w:val="000913F7"/>
    <w:rsid w:val="000C031C"/>
    <w:rsid w:val="0010477E"/>
    <w:rsid w:val="00166A9E"/>
    <w:rsid w:val="00176F9F"/>
    <w:rsid w:val="001B09EE"/>
    <w:rsid w:val="001E6514"/>
    <w:rsid w:val="001F2B5C"/>
    <w:rsid w:val="002908F7"/>
    <w:rsid w:val="002E02A9"/>
    <w:rsid w:val="002E17B3"/>
    <w:rsid w:val="00352968"/>
    <w:rsid w:val="003842FF"/>
    <w:rsid w:val="003921ED"/>
    <w:rsid w:val="003D1282"/>
    <w:rsid w:val="0040278D"/>
    <w:rsid w:val="00422737"/>
    <w:rsid w:val="00447C80"/>
    <w:rsid w:val="00466A25"/>
    <w:rsid w:val="004D1921"/>
    <w:rsid w:val="004F7505"/>
    <w:rsid w:val="00524152"/>
    <w:rsid w:val="00584A81"/>
    <w:rsid w:val="0059517C"/>
    <w:rsid w:val="005A51FD"/>
    <w:rsid w:val="005E1B65"/>
    <w:rsid w:val="00621325"/>
    <w:rsid w:val="0064667B"/>
    <w:rsid w:val="006671A9"/>
    <w:rsid w:val="00732F62"/>
    <w:rsid w:val="00750E2A"/>
    <w:rsid w:val="007652BC"/>
    <w:rsid w:val="007A09B4"/>
    <w:rsid w:val="007C0562"/>
    <w:rsid w:val="007C12B1"/>
    <w:rsid w:val="007D15E5"/>
    <w:rsid w:val="0081493B"/>
    <w:rsid w:val="008259F4"/>
    <w:rsid w:val="00826AFA"/>
    <w:rsid w:val="00851D31"/>
    <w:rsid w:val="008557ED"/>
    <w:rsid w:val="008604E0"/>
    <w:rsid w:val="00863696"/>
    <w:rsid w:val="008A4777"/>
    <w:rsid w:val="008C42DB"/>
    <w:rsid w:val="008E5155"/>
    <w:rsid w:val="00915D16"/>
    <w:rsid w:val="00960718"/>
    <w:rsid w:val="009C69C7"/>
    <w:rsid w:val="009E76BA"/>
    <w:rsid w:val="009F36BD"/>
    <w:rsid w:val="00A36DA8"/>
    <w:rsid w:val="00A57E80"/>
    <w:rsid w:val="00AD2B3D"/>
    <w:rsid w:val="00B132CE"/>
    <w:rsid w:val="00B24320"/>
    <w:rsid w:val="00B476C7"/>
    <w:rsid w:val="00B61C11"/>
    <w:rsid w:val="00B642B0"/>
    <w:rsid w:val="00B672A9"/>
    <w:rsid w:val="00B94468"/>
    <w:rsid w:val="00C03C0C"/>
    <w:rsid w:val="00C37FFC"/>
    <w:rsid w:val="00C66D6B"/>
    <w:rsid w:val="00C72877"/>
    <w:rsid w:val="00C9267B"/>
    <w:rsid w:val="00CD3BD4"/>
    <w:rsid w:val="00CD65B6"/>
    <w:rsid w:val="00CF4D6B"/>
    <w:rsid w:val="00CF7B4D"/>
    <w:rsid w:val="00D520AB"/>
    <w:rsid w:val="00D66D71"/>
    <w:rsid w:val="00D71A6A"/>
    <w:rsid w:val="00D87893"/>
    <w:rsid w:val="00DA7917"/>
    <w:rsid w:val="00DE7773"/>
    <w:rsid w:val="00E174A4"/>
    <w:rsid w:val="00E36D1F"/>
    <w:rsid w:val="00E40079"/>
    <w:rsid w:val="00E65A9C"/>
    <w:rsid w:val="00E87B6F"/>
    <w:rsid w:val="00EE37DB"/>
    <w:rsid w:val="00F17D53"/>
    <w:rsid w:val="00F25CC8"/>
    <w:rsid w:val="00F94018"/>
    <w:rsid w:val="00FA6ABF"/>
    <w:rsid w:val="00FB5089"/>
    <w:rsid w:val="00FE3993"/>
    <w:rsid w:val="00FE6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ind w:left="1701" w:right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C7"/>
    <w:pPr>
      <w:spacing w:line="240" w:lineRule="auto"/>
      <w:ind w:left="0" w:right="0"/>
      <w:jc w:val="left"/>
    </w:pPr>
    <w:rPr>
      <w:rFonts w:eastAsia="Times New Roman" w:cs="Times New Roman"/>
      <w:szCs w:val="28"/>
    </w:rPr>
  </w:style>
  <w:style w:type="paragraph" w:styleId="Heading3">
    <w:name w:val="heading 3"/>
    <w:basedOn w:val="Normal"/>
    <w:next w:val="Normal"/>
    <w:link w:val="Heading3Char"/>
    <w:qFormat/>
    <w:rsid w:val="00A57E80"/>
    <w:pPr>
      <w:keepNext/>
      <w:tabs>
        <w:tab w:val="center" w:pos="2070"/>
        <w:tab w:val="center" w:pos="6570"/>
      </w:tabs>
      <w:outlineLvl w:val="2"/>
    </w:pPr>
    <w:rPr>
      <w:rFonts w:ascii=".VnTime" w:hAnsi=".VnTime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69C7"/>
    <w:pPr>
      <w:widowControl w:val="0"/>
    </w:pPr>
    <w:rPr>
      <w:rFonts w:ascii="Calibri" w:eastAsia="Calibri" w:hAnsi="Calibri" w:cs="Calibri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C69C7"/>
    <w:rPr>
      <w:rFonts w:ascii="Calibri" w:eastAsia="Calibri" w:hAnsi="Calibri" w:cs="Calibri"/>
      <w:sz w:val="26"/>
      <w:szCs w:val="26"/>
    </w:rPr>
  </w:style>
  <w:style w:type="paragraph" w:styleId="ListParagraph">
    <w:name w:val="List Paragraph"/>
    <w:basedOn w:val="Normal"/>
    <w:qFormat/>
    <w:rsid w:val="009C69C7"/>
    <w:pPr>
      <w:spacing w:after="180"/>
      <w:ind w:left="720"/>
      <w:contextualSpacing/>
    </w:pPr>
    <w:rPr>
      <w:rFonts w:eastAsia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D52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0AB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D52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0AB"/>
    <w:rPr>
      <w:rFonts w:eastAsia="Times New Roman" w:cs="Times New Roman"/>
      <w:szCs w:val="28"/>
    </w:rPr>
  </w:style>
  <w:style w:type="character" w:customStyle="1" w:styleId="Heading3Char">
    <w:name w:val="Heading 3 Char"/>
    <w:basedOn w:val="DefaultParagraphFont"/>
    <w:link w:val="Heading3"/>
    <w:rsid w:val="00A57E80"/>
    <w:rPr>
      <w:rFonts w:ascii=".VnTime" w:eastAsia="Times New Roman" w:hAnsi=".VnTime" w:cs="Times New Roman"/>
      <w:b/>
      <w:sz w:val="26"/>
      <w:szCs w:val="20"/>
    </w:rPr>
  </w:style>
  <w:style w:type="paragraph" w:styleId="NormalWeb">
    <w:name w:val="Normal (Web)"/>
    <w:basedOn w:val="Normal"/>
    <w:uiPriority w:val="99"/>
    <w:unhideWhenUsed/>
    <w:rsid w:val="003842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23</cp:revision>
  <dcterms:created xsi:type="dcterms:W3CDTF">2023-09-13T07:55:00Z</dcterms:created>
  <dcterms:modified xsi:type="dcterms:W3CDTF">2023-09-13T09:57:00Z</dcterms:modified>
</cp:coreProperties>
</file>