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71E2" w:rsidRPr="00B078FA" w:rsidRDefault="00A971E2" w:rsidP="00A971E2">
      <w:pPr>
        <w:tabs>
          <w:tab w:val="left" w:pos="90"/>
        </w:tabs>
        <w:spacing w:after="0" w:line="312" w:lineRule="auto"/>
        <w:jc w:val="both"/>
        <w:rPr>
          <w:rFonts w:eastAsia="Calibri" w:cs="Times New Roman"/>
          <w:szCs w:val="28"/>
        </w:rPr>
      </w:pPr>
      <w:r w:rsidRPr="00B078FA">
        <w:rPr>
          <w:rFonts w:eastAsia="Calibri" w:cs="Times New Roman"/>
          <w:szCs w:val="28"/>
        </w:rPr>
        <w:t>Ngày soạn: 14/12/2025</w:t>
      </w:r>
    </w:p>
    <w:p w:rsidR="00A971E2" w:rsidRPr="00B078FA" w:rsidRDefault="00A971E2" w:rsidP="00A971E2">
      <w:pPr>
        <w:tabs>
          <w:tab w:val="left" w:pos="90"/>
        </w:tabs>
        <w:spacing w:after="0" w:line="312" w:lineRule="auto"/>
        <w:jc w:val="both"/>
        <w:rPr>
          <w:rFonts w:eastAsia="Calibri" w:cs="Times New Roman"/>
          <w:szCs w:val="28"/>
        </w:rPr>
      </w:pPr>
      <w:r w:rsidRPr="00B078FA">
        <w:rPr>
          <w:rFonts w:eastAsia="Calibri" w:cs="Times New Roman"/>
          <w:szCs w:val="28"/>
        </w:rPr>
        <w:t xml:space="preserve"> </w:t>
      </w:r>
      <w:r w:rsidRPr="00B078FA">
        <w:rPr>
          <w:rFonts w:eastAsia="Calibri" w:cs="Times New Roman"/>
          <w:szCs w:val="28"/>
          <w:lang w:val="vi-VN"/>
        </w:rPr>
        <w:t>Ngày dạy:</w:t>
      </w:r>
      <w:r w:rsidRPr="00B078FA">
        <w:rPr>
          <w:rFonts w:eastAsia="Calibri" w:cs="Times New Roman"/>
          <w:szCs w:val="28"/>
        </w:rPr>
        <w:t xml:space="preserve">  19/12/2025</w:t>
      </w:r>
    </w:p>
    <w:p w:rsidR="00B078FA" w:rsidRDefault="00A971E2" w:rsidP="00A971E2">
      <w:pPr>
        <w:spacing w:after="0" w:line="312" w:lineRule="auto"/>
        <w:rPr>
          <w:rFonts w:eastAsia="Calibri" w:cs="Times New Roman"/>
          <w:b/>
          <w:szCs w:val="28"/>
        </w:rPr>
      </w:pPr>
      <w:r w:rsidRPr="00B078FA">
        <w:rPr>
          <w:rFonts w:eastAsia="Calibri" w:cs="Times New Roman"/>
          <w:b/>
          <w:szCs w:val="28"/>
        </w:rPr>
        <w:t xml:space="preserve">        </w:t>
      </w:r>
      <w:r w:rsidRPr="00B078FA">
        <w:rPr>
          <w:rFonts w:eastAsia="Calibri" w:cs="Times New Roman"/>
          <w:b/>
          <w:szCs w:val="28"/>
        </w:rPr>
        <w:t xml:space="preserve">                 </w:t>
      </w:r>
      <w:r w:rsidR="00B078FA">
        <w:rPr>
          <w:rFonts w:eastAsia="Calibri" w:cs="Times New Roman"/>
          <w:b/>
          <w:szCs w:val="28"/>
        </w:rPr>
        <w:t xml:space="preserve">BÀI 5: ĐỐI DIỆN VỚI NỖI ĐAU </w:t>
      </w:r>
    </w:p>
    <w:p w:rsidR="00A971E2" w:rsidRPr="00B078FA" w:rsidRDefault="00A971E2" w:rsidP="00A971E2">
      <w:pPr>
        <w:spacing w:after="0" w:line="312" w:lineRule="auto"/>
        <w:rPr>
          <w:rFonts w:eastAsia="Calibri" w:cs="Times New Roman"/>
          <w:b/>
          <w:szCs w:val="28"/>
        </w:rPr>
      </w:pPr>
      <w:r w:rsidRPr="00B078FA">
        <w:rPr>
          <w:rFonts w:eastAsia="Calibri" w:cs="Times New Roman"/>
          <w:b/>
          <w:szCs w:val="28"/>
        </w:rPr>
        <w:t xml:space="preserve"> </w:t>
      </w:r>
      <w:r w:rsidR="00B078FA">
        <w:rPr>
          <w:rFonts w:eastAsia="Calibri" w:cs="Times New Roman"/>
          <w:b/>
          <w:szCs w:val="28"/>
        </w:rPr>
        <w:t xml:space="preserve">   </w:t>
      </w:r>
      <w:bookmarkStart w:id="0" w:name="_GoBack"/>
      <w:bookmarkEnd w:id="0"/>
      <w:r w:rsidRPr="00B078FA">
        <w:rPr>
          <w:rFonts w:eastAsia="Calibri" w:cs="Times New Roman"/>
          <w:b/>
          <w:szCs w:val="28"/>
        </w:rPr>
        <w:t xml:space="preserve">Tiết 66: </w:t>
      </w:r>
      <w:r w:rsidRPr="00B078FA">
        <w:rPr>
          <w:rFonts w:eastAsia="Calibri" w:cs="Times New Roman"/>
          <w:b/>
          <w:szCs w:val="28"/>
          <w:lang w:val="vi-VN"/>
        </w:rPr>
        <w:t>ĐỌC MỞ RỘNG</w:t>
      </w:r>
      <w:r w:rsidRPr="00B078FA">
        <w:rPr>
          <w:rFonts w:eastAsia="Calibri" w:cs="Times New Roman"/>
          <w:b/>
          <w:szCs w:val="28"/>
        </w:rPr>
        <w:t xml:space="preserve"> ĐỌC TÁC PHẨM KỊCH </w:t>
      </w:r>
    </w:p>
    <w:p w:rsidR="00A971E2" w:rsidRPr="00B078FA" w:rsidRDefault="00A971E2" w:rsidP="00A971E2">
      <w:pPr>
        <w:spacing w:after="0" w:line="312" w:lineRule="auto"/>
        <w:rPr>
          <w:rFonts w:eastAsia="Calibri" w:cs="Times New Roman"/>
          <w:b/>
          <w:szCs w:val="28"/>
        </w:rPr>
      </w:pPr>
      <w:r w:rsidRPr="00B078FA">
        <w:rPr>
          <w:rFonts w:eastAsia="Calibri" w:cs="Times New Roman"/>
          <w:b/>
          <w:szCs w:val="28"/>
        </w:rPr>
        <w:t xml:space="preserve">         A. MỤC TIÊU BÀI HỌC </w:t>
      </w:r>
    </w:p>
    <w:tbl>
      <w:tblPr>
        <w:tblW w:w="8363"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2"/>
        <w:gridCol w:w="6521"/>
      </w:tblGrid>
      <w:tr w:rsidR="00A971E2" w:rsidRPr="00B078FA" w:rsidTr="00C52E74">
        <w:tc>
          <w:tcPr>
            <w:tcW w:w="8363" w:type="dxa"/>
            <w:gridSpan w:val="2"/>
            <w:shd w:val="clear" w:color="auto" w:fill="auto"/>
          </w:tcPr>
          <w:p w:rsidR="00A971E2" w:rsidRPr="00B078FA" w:rsidRDefault="00A971E2" w:rsidP="00C52E74">
            <w:pPr>
              <w:spacing w:after="0" w:line="312" w:lineRule="auto"/>
              <w:ind w:right="864"/>
              <w:jc w:val="both"/>
              <w:outlineLvl w:val="0"/>
              <w:rPr>
                <w:rFonts w:eastAsia="Times New Roman" w:cs="Times New Roman"/>
                <w:b/>
                <w:szCs w:val="28"/>
              </w:rPr>
            </w:pPr>
            <w:r w:rsidRPr="00B078FA">
              <w:rPr>
                <w:rFonts w:eastAsia="Times New Roman" w:cs="Times New Roman"/>
                <w:b/>
                <w:szCs w:val="28"/>
              </w:rPr>
              <w:t>I. NĂNG LỰC</w:t>
            </w:r>
          </w:p>
        </w:tc>
      </w:tr>
      <w:tr w:rsidR="00A971E2" w:rsidRPr="00B078FA" w:rsidTr="00C52E74">
        <w:tc>
          <w:tcPr>
            <w:tcW w:w="1842" w:type="dxa"/>
            <w:shd w:val="clear" w:color="auto" w:fill="auto"/>
          </w:tcPr>
          <w:p w:rsidR="00A971E2" w:rsidRPr="00B078FA" w:rsidRDefault="00A971E2" w:rsidP="00C52E74">
            <w:pPr>
              <w:spacing w:after="0" w:line="312" w:lineRule="auto"/>
              <w:ind w:right="175"/>
              <w:jc w:val="both"/>
              <w:outlineLvl w:val="0"/>
              <w:rPr>
                <w:rFonts w:eastAsia="Times New Roman" w:cs="Times New Roman"/>
                <w:b/>
                <w:szCs w:val="28"/>
              </w:rPr>
            </w:pPr>
            <w:r w:rsidRPr="00B078FA">
              <w:rPr>
                <w:rFonts w:eastAsia="Times New Roman" w:cs="Times New Roman"/>
                <w:b/>
                <w:szCs w:val="28"/>
              </w:rPr>
              <w:t>Năng lực chung</w:t>
            </w:r>
          </w:p>
        </w:tc>
        <w:tc>
          <w:tcPr>
            <w:tcW w:w="6521" w:type="dxa"/>
            <w:shd w:val="clear" w:color="auto" w:fill="auto"/>
          </w:tcPr>
          <w:p w:rsidR="00A971E2" w:rsidRPr="00B078FA" w:rsidRDefault="00A971E2" w:rsidP="00C52E74">
            <w:pPr>
              <w:spacing w:after="0" w:line="312" w:lineRule="auto"/>
              <w:jc w:val="both"/>
              <w:rPr>
                <w:rFonts w:eastAsia="Times New Roman" w:cs="Times New Roman"/>
                <w:b/>
                <w:szCs w:val="28"/>
              </w:rPr>
            </w:pPr>
            <w:r w:rsidRPr="00B078FA">
              <w:rPr>
                <w:rFonts w:eastAsia="Times New Roman" w:cs="Times New Roman"/>
                <w:szCs w:val="28"/>
              </w:rPr>
              <w:t>Năng lực t</w:t>
            </w:r>
            <w:r w:rsidRPr="00B078FA">
              <w:rPr>
                <w:rFonts w:eastAsia="Times New Roman" w:cs="Times New Roman"/>
                <w:szCs w:val="28"/>
                <w:lang w:val="vi-VN"/>
              </w:rPr>
              <w:t xml:space="preserve">ự chủ và tự học; năng lực tư duy phản biện; </w:t>
            </w:r>
            <w:r w:rsidRPr="00B078FA">
              <w:rPr>
                <w:rFonts w:eastAsia="Times New Roman" w:cs="Times New Roman"/>
                <w:szCs w:val="28"/>
              </w:rPr>
              <w:t xml:space="preserve">năng lực hợp tác, </w:t>
            </w:r>
            <w:r w:rsidRPr="00B078FA">
              <w:rPr>
                <w:rFonts w:eastAsia="Times New Roman" w:cs="Times New Roman"/>
                <w:szCs w:val="28"/>
                <w:lang w:val="vi-VN"/>
              </w:rPr>
              <w:t>năng lực  giải quyết vấn đề; n</w:t>
            </w:r>
            <w:r w:rsidRPr="00B078FA">
              <w:rPr>
                <w:rFonts w:eastAsia="Times New Roman" w:cs="Times New Roman"/>
                <w:szCs w:val="28"/>
              </w:rPr>
              <w:t>ăng lực</w:t>
            </w:r>
            <w:r w:rsidRPr="00B078FA">
              <w:rPr>
                <w:rFonts w:eastAsia="Times New Roman" w:cs="Times New Roman"/>
                <w:szCs w:val="28"/>
                <w:lang w:val="vi-VN"/>
              </w:rPr>
              <w:t xml:space="preserve"> sáng tạo</w:t>
            </w:r>
            <w:r w:rsidRPr="00B078FA">
              <w:rPr>
                <w:rFonts w:eastAsia="Times New Roman" w:cs="Times New Roman"/>
                <w:szCs w:val="28"/>
              </w:rPr>
              <w:t>.</w:t>
            </w:r>
          </w:p>
        </w:tc>
      </w:tr>
      <w:tr w:rsidR="00A971E2" w:rsidRPr="00B078FA" w:rsidTr="00C52E74">
        <w:tc>
          <w:tcPr>
            <w:tcW w:w="1842" w:type="dxa"/>
            <w:shd w:val="clear" w:color="auto" w:fill="auto"/>
          </w:tcPr>
          <w:p w:rsidR="00A971E2" w:rsidRPr="00B078FA" w:rsidRDefault="00A971E2" w:rsidP="00C52E74">
            <w:pPr>
              <w:spacing w:after="0" w:line="312" w:lineRule="auto"/>
              <w:ind w:right="33"/>
              <w:jc w:val="both"/>
              <w:outlineLvl w:val="0"/>
              <w:rPr>
                <w:rFonts w:eastAsia="Times New Roman" w:cs="Times New Roman"/>
                <w:b/>
                <w:szCs w:val="28"/>
              </w:rPr>
            </w:pPr>
            <w:r w:rsidRPr="00B078FA">
              <w:rPr>
                <w:rFonts w:eastAsia="Times New Roman" w:cs="Times New Roman"/>
                <w:b/>
                <w:szCs w:val="28"/>
              </w:rPr>
              <w:t>Năng lực đặc thù</w:t>
            </w:r>
          </w:p>
        </w:tc>
        <w:tc>
          <w:tcPr>
            <w:tcW w:w="6521" w:type="dxa"/>
            <w:shd w:val="clear" w:color="auto" w:fill="auto"/>
          </w:tcPr>
          <w:p w:rsidR="00A971E2" w:rsidRPr="00B078FA" w:rsidRDefault="00A971E2" w:rsidP="00C52E74">
            <w:pPr>
              <w:widowControl w:val="0"/>
              <w:autoSpaceDE w:val="0"/>
              <w:autoSpaceDN w:val="0"/>
              <w:spacing w:after="0" w:line="312" w:lineRule="auto"/>
              <w:ind w:left="151"/>
              <w:jc w:val="both"/>
              <w:rPr>
                <w:rFonts w:eastAsia="Times New Roman" w:cs="Times New Roman"/>
                <w:szCs w:val="28"/>
                <w:lang w:val="vi"/>
              </w:rPr>
            </w:pPr>
            <w:r w:rsidRPr="00B078FA">
              <w:rPr>
                <w:rFonts w:eastAsia="Times New Roman" w:cs="Times New Roman"/>
                <w:szCs w:val="28"/>
              </w:rPr>
              <w:t xml:space="preserve">- </w:t>
            </w:r>
            <w:r w:rsidRPr="00B078FA">
              <w:rPr>
                <w:rFonts w:eastAsia="Times New Roman" w:cs="Times New Roman"/>
                <w:szCs w:val="28"/>
                <w:lang w:val="vi"/>
              </w:rPr>
              <w:t xml:space="preserve">Đọc mở rộng: </w:t>
            </w:r>
          </w:p>
          <w:p w:rsidR="00A971E2" w:rsidRPr="00B078FA" w:rsidRDefault="00A971E2" w:rsidP="00C52E74">
            <w:pPr>
              <w:widowControl w:val="0"/>
              <w:autoSpaceDE w:val="0"/>
              <w:autoSpaceDN w:val="0"/>
              <w:spacing w:after="0" w:line="312" w:lineRule="auto"/>
              <w:ind w:left="151"/>
              <w:jc w:val="both"/>
              <w:rPr>
                <w:rFonts w:eastAsia="Times New Roman" w:cs="Times New Roman"/>
                <w:szCs w:val="28"/>
                <w:lang w:val="vi"/>
              </w:rPr>
            </w:pPr>
            <w:r w:rsidRPr="00B078FA">
              <w:rPr>
                <w:rFonts w:eastAsia="Times New Roman" w:cs="Times New Roman"/>
                <w:szCs w:val="28"/>
              </w:rPr>
              <w:t xml:space="preserve">+ </w:t>
            </w:r>
            <w:r w:rsidRPr="00B078FA">
              <w:rPr>
                <w:rFonts w:eastAsia="Times New Roman" w:cs="Times New Roman"/>
                <w:szCs w:val="28"/>
                <w:lang w:val="vi"/>
              </w:rPr>
              <w:t xml:space="preserve">Vận dụng được kiến thức và kĩ năng được học trong bài </w:t>
            </w:r>
            <w:r w:rsidRPr="00B078FA">
              <w:rPr>
                <w:rFonts w:eastAsia="Times New Roman" w:cs="Times New Roman"/>
                <w:szCs w:val="28"/>
              </w:rPr>
              <w:t>4</w:t>
            </w:r>
            <w:r w:rsidRPr="00B078FA">
              <w:rPr>
                <w:rFonts w:eastAsia="Times New Roman" w:cs="Times New Roman"/>
                <w:szCs w:val="28"/>
                <w:lang w:val="vi"/>
              </w:rPr>
              <w:t xml:space="preserve"> </w:t>
            </w:r>
            <w:r w:rsidRPr="00B078FA">
              <w:rPr>
                <w:rFonts w:eastAsia="Times New Roman" w:cs="Times New Roman"/>
                <w:i/>
                <w:szCs w:val="28"/>
                <w:lang w:val="vi"/>
              </w:rPr>
              <w:t>Khám phá vẻ đẹp văn chương</w:t>
            </w:r>
            <w:r w:rsidRPr="00B078FA">
              <w:rPr>
                <w:rFonts w:eastAsia="Times New Roman" w:cs="Times New Roman"/>
                <w:i/>
                <w:iCs/>
                <w:szCs w:val="28"/>
                <w:lang w:val="vi"/>
              </w:rPr>
              <w:t>,</w:t>
            </w:r>
            <w:r w:rsidRPr="00B078FA">
              <w:rPr>
                <w:rFonts w:eastAsia="Times New Roman" w:cs="Times New Roman"/>
                <w:szCs w:val="28"/>
                <w:lang w:val="vi"/>
              </w:rPr>
              <w:t xml:space="preserve"> bài 5 </w:t>
            </w:r>
            <w:r w:rsidRPr="00B078FA">
              <w:rPr>
                <w:rFonts w:eastAsia="Times New Roman" w:cs="Times New Roman"/>
                <w:i/>
                <w:iCs/>
                <w:szCs w:val="28"/>
              </w:rPr>
              <w:t xml:space="preserve">Đối diện với nỗi đau </w:t>
            </w:r>
            <w:r w:rsidRPr="00B078FA">
              <w:rPr>
                <w:rFonts w:eastAsia="Times New Roman" w:cs="Times New Roman"/>
                <w:i/>
                <w:iCs/>
                <w:szCs w:val="28"/>
                <w:lang w:val="vi"/>
              </w:rPr>
              <w:t>để</w:t>
            </w:r>
            <w:r w:rsidRPr="00B078FA">
              <w:rPr>
                <w:rFonts w:eastAsia="Times New Roman" w:cs="Times New Roman"/>
                <w:szCs w:val="28"/>
                <w:lang w:val="vi"/>
              </w:rPr>
              <w:t xml:space="preserve"> tự đọc một số VB nghị luận văn học và kịch bản văn học (tác phẩm trọn vẹn hoặc đoạn trích).</w:t>
            </w:r>
          </w:p>
          <w:p w:rsidR="00A971E2" w:rsidRPr="00B078FA" w:rsidRDefault="00A971E2" w:rsidP="00C52E74">
            <w:pPr>
              <w:widowControl w:val="0"/>
              <w:autoSpaceDE w:val="0"/>
              <w:autoSpaceDN w:val="0"/>
              <w:spacing w:after="0" w:line="312" w:lineRule="auto"/>
              <w:ind w:left="151"/>
              <w:jc w:val="both"/>
              <w:rPr>
                <w:rFonts w:eastAsia="Times New Roman" w:cs="Times New Roman"/>
                <w:szCs w:val="28"/>
                <w:lang w:val="vi"/>
              </w:rPr>
            </w:pPr>
            <w:r w:rsidRPr="00B078FA">
              <w:rPr>
                <w:rFonts w:eastAsia="Times New Roman" w:cs="Times New Roman"/>
                <w:szCs w:val="28"/>
                <w:lang w:val="vi"/>
              </w:rPr>
              <w:t>+ Chia sẻ được kết quả đọc mở rộng với người khác.</w:t>
            </w:r>
          </w:p>
          <w:p w:rsidR="00A971E2" w:rsidRPr="00B078FA" w:rsidRDefault="00A971E2" w:rsidP="00C52E74">
            <w:pPr>
              <w:widowControl w:val="0"/>
              <w:spacing w:after="0" w:line="312" w:lineRule="auto"/>
              <w:jc w:val="both"/>
              <w:rPr>
                <w:rFonts w:eastAsia="Times New Roman" w:cs="Times New Roman"/>
                <w:szCs w:val="28"/>
                <w:lang w:val="vi"/>
              </w:rPr>
            </w:pPr>
            <w:r w:rsidRPr="00B078FA">
              <w:rPr>
                <w:rFonts w:eastAsia="Times New Roman" w:cs="Times New Roman"/>
                <w:szCs w:val="28"/>
                <w:lang w:val="vi" w:eastAsia="vi-VN" w:bidi="vi-VN"/>
              </w:rPr>
              <w:t xml:space="preserve">- </w:t>
            </w:r>
            <w:r w:rsidRPr="00B078FA">
              <w:rPr>
                <w:rFonts w:eastAsia="Times New Roman" w:cs="Times New Roman"/>
                <w:szCs w:val="28"/>
                <w:lang w:val="vi-VN" w:eastAsia="vi-VN" w:bidi="vi-VN"/>
              </w:rPr>
              <w:t xml:space="preserve">Qua việc chia sẻ kết quả đọc mở rộng, HS thể hiện khả năng nắm vững “mã thể loại” của </w:t>
            </w:r>
            <w:r w:rsidRPr="00B078FA">
              <w:rPr>
                <w:rFonts w:eastAsia="Times New Roman" w:cs="Times New Roman"/>
                <w:iCs/>
                <w:szCs w:val="28"/>
                <w:lang w:val="vi" w:eastAsia="vi-VN" w:bidi="vi-VN"/>
              </w:rPr>
              <w:t xml:space="preserve">văn bản </w:t>
            </w:r>
            <w:r w:rsidRPr="00B078FA">
              <w:rPr>
                <w:rFonts w:eastAsia="Times New Roman" w:cs="Times New Roman"/>
                <w:szCs w:val="28"/>
                <w:lang w:val="vi"/>
              </w:rPr>
              <w:t>nghị luận văn học và kịch bản văn học</w:t>
            </w:r>
            <w:r w:rsidRPr="00B078FA">
              <w:rPr>
                <w:rFonts w:eastAsia="Times New Roman" w:cs="Times New Roman"/>
                <w:iCs/>
                <w:szCs w:val="28"/>
                <w:lang w:val="vi" w:eastAsia="vi-VN" w:bidi="vi-VN"/>
              </w:rPr>
              <w:t xml:space="preserve"> </w:t>
            </w:r>
            <w:r w:rsidRPr="00B078FA">
              <w:rPr>
                <w:rFonts w:eastAsia="Times New Roman" w:cs="Times New Roman"/>
                <w:szCs w:val="28"/>
                <w:lang w:val="vi-VN" w:eastAsia="vi-VN" w:bidi="vi-VN"/>
              </w:rPr>
              <w:t>và vận dụng để tự đọc các VB mới thuộc những thể loại này.</w:t>
            </w:r>
          </w:p>
        </w:tc>
      </w:tr>
      <w:tr w:rsidR="00A971E2" w:rsidRPr="00B078FA" w:rsidTr="00C52E74">
        <w:tc>
          <w:tcPr>
            <w:tcW w:w="8363" w:type="dxa"/>
            <w:gridSpan w:val="2"/>
            <w:shd w:val="clear" w:color="auto" w:fill="auto"/>
          </w:tcPr>
          <w:p w:rsidR="00A971E2" w:rsidRPr="00B078FA" w:rsidRDefault="00A971E2" w:rsidP="00C52E74">
            <w:pPr>
              <w:spacing w:after="0" w:line="312" w:lineRule="auto"/>
              <w:ind w:left="-90"/>
              <w:jc w:val="both"/>
              <w:rPr>
                <w:rFonts w:eastAsia="Times New Roman" w:cs="Times New Roman"/>
                <w:b/>
                <w:szCs w:val="28"/>
                <w:lang w:val="vi"/>
              </w:rPr>
            </w:pPr>
            <w:r w:rsidRPr="00B078FA">
              <w:rPr>
                <w:rFonts w:eastAsia="Times New Roman" w:cs="Times New Roman"/>
                <w:b/>
                <w:szCs w:val="28"/>
                <w:lang w:val="vi"/>
              </w:rPr>
              <w:t>II. PHẨM CHẤT</w:t>
            </w:r>
          </w:p>
          <w:p w:rsidR="00A971E2" w:rsidRPr="00B078FA" w:rsidRDefault="00A971E2" w:rsidP="00C52E74">
            <w:pPr>
              <w:spacing w:after="0" w:line="312" w:lineRule="auto"/>
              <w:ind w:left="-90"/>
              <w:jc w:val="both"/>
              <w:rPr>
                <w:rFonts w:eastAsia="Calibri" w:cs="Times New Roman"/>
                <w:szCs w:val="28"/>
                <w:lang w:val="vi"/>
              </w:rPr>
            </w:pPr>
            <w:r w:rsidRPr="00B078FA">
              <w:rPr>
                <w:rFonts w:eastAsia="Times New Roman" w:cs="Times New Roman"/>
                <w:b/>
                <w:szCs w:val="28"/>
                <w:lang w:val="vi"/>
              </w:rPr>
              <w:t xml:space="preserve">- </w:t>
            </w:r>
            <w:r w:rsidRPr="00B078FA">
              <w:rPr>
                <w:rFonts w:eastAsia="Calibri" w:cs="Times New Roman"/>
                <w:bCs/>
                <w:szCs w:val="28"/>
                <w:lang w:val="vi"/>
              </w:rPr>
              <w:t xml:space="preserve"> </w:t>
            </w:r>
            <w:r w:rsidRPr="00B078FA">
              <w:rPr>
                <w:rFonts w:eastAsia="Calibri" w:cs="Times New Roman"/>
                <w:szCs w:val="28"/>
                <w:lang w:val="vi"/>
              </w:rPr>
              <w:t>Biết yêu quý, trân trọng những sáng tạo văn học của người xưa.</w:t>
            </w:r>
          </w:p>
          <w:p w:rsidR="00A971E2" w:rsidRPr="00B078FA" w:rsidRDefault="00A971E2" w:rsidP="00C52E74">
            <w:pPr>
              <w:spacing w:after="0" w:line="312" w:lineRule="auto"/>
              <w:ind w:left="-90"/>
              <w:jc w:val="both"/>
              <w:rPr>
                <w:rFonts w:eastAsia="Calibri" w:cs="Times New Roman"/>
                <w:szCs w:val="28"/>
                <w:lang w:val="vi"/>
              </w:rPr>
            </w:pPr>
            <w:r w:rsidRPr="00B078FA">
              <w:rPr>
                <w:rFonts w:eastAsia="Times New Roman" w:cs="Times New Roman"/>
                <w:b/>
                <w:szCs w:val="28"/>
                <w:lang w:val="vi"/>
              </w:rPr>
              <w:t xml:space="preserve"> </w:t>
            </w:r>
            <w:r w:rsidRPr="00B078FA">
              <w:rPr>
                <w:rFonts w:eastAsia="Calibri" w:cs="Times New Roman"/>
                <w:bCs/>
                <w:szCs w:val="28"/>
                <w:lang w:val="vi"/>
              </w:rPr>
              <w:t xml:space="preserve">- </w:t>
            </w:r>
            <w:r w:rsidRPr="00B078FA">
              <w:rPr>
                <w:rFonts w:eastAsia="Calibri" w:cs="Times New Roman"/>
                <w:szCs w:val="28"/>
                <w:lang w:val="vi"/>
              </w:rPr>
              <w:t>Yêu thích văn học, say mê khám phá, tìm hiểu tác phẩm văn học.</w:t>
            </w:r>
            <w:r w:rsidRPr="00B078FA">
              <w:rPr>
                <w:rFonts w:eastAsia="Times New Roman" w:cs="Times New Roman"/>
                <w:szCs w:val="28"/>
                <w:lang w:val="vi-VN" w:eastAsia="vi-VN"/>
              </w:rPr>
              <w:t>.</w:t>
            </w:r>
          </w:p>
        </w:tc>
      </w:tr>
    </w:tbl>
    <w:p w:rsidR="00A971E2" w:rsidRPr="00B078FA" w:rsidRDefault="00A971E2" w:rsidP="00A971E2">
      <w:pPr>
        <w:spacing w:after="0" w:line="312" w:lineRule="auto"/>
        <w:ind w:right="864"/>
        <w:jc w:val="both"/>
        <w:outlineLvl w:val="0"/>
        <w:rPr>
          <w:rFonts w:eastAsia="Times New Roman" w:cs="Times New Roman"/>
          <w:b/>
          <w:szCs w:val="28"/>
          <w:lang w:val="vi"/>
        </w:rPr>
      </w:pPr>
    </w:p>
    <w:p w:rsidR="00A971E2" w:rsidRPr="00B078FA" w:rsidRDefault="00A971E2" w:rsidP="00A971E2">
      <w:pPr>
        <w:spacing w:after="0" w:line="312" w:lineRule="auto"/>
        <w:rPr>
          <w:rFonts w:eastAsia="Calibri" w:cs="Times New Roman"/>
          <w:b/>
          <w:szCs w:val="28"/>
          <w:lang w:val="vi"/>
        </w:rPr>
      </w:pPr>
      <w:r w:rsidRPr="00B078FA">
        <w:rPr>
          <w:rFonts w:eastAsia="Calibri" w:cs="Times New Roman"/>
          <w:b/>
          <w:szCs w:val="28"/>
        </w:rPr>
        <w:t xml:space="preserve">      </w:t>
      </w:r>
      <w:r w:rsidRPr="00B078FA">
        <w:rPr>
          <w:rFonts w:eastAsia="Calibri" w:cs="Times New Roman"/>
          <w:b/>
          <w:szCs w:val="28"/>
          <w:lang w:val="vi"/>
        </w:rPr>
        <w:t>B.THIẾT BỊ DẠY HỌC, HỌC LIỆU , CHUẨN BỊ CỦA HS</w:t>
      </w:r>
    </w:p>
    <w:p w:rsidR="00A971E2" w:rsidRPr="00B078FA" w:rsidRDefault="00A971E2" w:rsidP="00A971E2">
      <w:pPr>
        <w:spacing w:after="0" w:line="312" w:lineRule="auto"/>
        <w:rPr>
          <w:rFonts w:eastAsia="Calibri" w:cs="Times New Roman"/>
          <w:szCs w:val="28"/>
          <w:lang w:val="vi"/>
        </w:rPr>
      </w:pPr>
      <w:r w:rsidRPr="00B078FA">
        <w:rPr>
          <w:rFonts w:eastAsia="Calibri" w:cs="Times New Roman"/>
          <w:b/>
          <w:szCs w:val="28"/>
        </w:rPr>
        <w:t xml:space="preserve">        </w:t>
      </w:r>
      <w:r w:rsidRPr="00B078FA">
        <w:rPr>
          <w:rFonts w:eastAsia="Calibri" w:cs="Times New Roman"/>
          <w:b/>
          <w:szCs w:val="28"/>
          <w:lang w:val="vi"/>
        </w:rPr>
        <w:t>1. Thiết bị:</w:t>
      </w:r>
      <w:r w:rsidRPr="00B078FA">
        <w:rPr>
          <w:rFonts w:eastAsia="Calibri" w:cs="Times New Roman"/>
          <w:szCs w:val="28"/>
          <w:lang w:val="vi"/>
        </w:rPr>
        <w:t xml:space="preserve"> Máy chiếu, bảng, máy tính</w:t>
      </w:r>
    </w:p>
    <w:p w:rsidR="00A971E2" w:rsidRPr="00B078FA" w:rsidRDefault="00A971E2" w:rsidP="00A971E2">
      <w:pPr>
        <w:spacing w:after="0" w:line="312" w:lineRule="auto"/>
        <w:rPr>
          <w:rFonts w:eastAsia="Calibri" w:cs="Times New Roman"/>
          <w:szCs w:val="28"/>
          <w:lang w:val="vi"/>
        </w:rPr>
      </w:pPr>
      <w:r w:rsidRPr="00B078FA">
        <w:rPr>
          <w:rFonts w:eastAsia="Calibri" w:cs="Times New Roman"/>
          <w:b/>
          <w:szCs w:val="28"/>
        </w:rPr>
        <w:t xml:space="preserve">        </w:t>
      </w:r>
      <w:r w:rsidRPr="00B078FA">
        <w:rPr>
          <w:rFonts w:eastAsia="Calibri" w:cs="Times New Roman"/>
          <w:b/>
          <w:szCs w:val="28"/>
          <w:lang w:val="vi"/>
        </w:rPr>
        <w:t>2. Học liệu</w:t>
      </w:r>
      <w:r w:rsidRPr="00B078FA">
        <w:rPr>
          <w:rFonts w:eastAsia="Calibri" w:cs="Times New Roman"/>
          <w:szCs w:val="28"/>
          <w:lang w:val="vi"/>
        </w:rPr>
        <w:t xml:space="preserve">: Sách giáo khoa, sách giáo viên, phiếu học tập,… </w:t>
      </w:r>
    </w:p>
    <w:p w:rsidR="00A971E2" w:rsidRPr="00B078FA" w:rsidRDefault="00A971E2" w:rsidP="00A971E2">
      <w:pPr>
        <w:spacing w:after="0" w:line="312" w:lineRule="auto"/>
        <w:rPr>
          <w:rFonts w:eastAsia="Calibri" w:cs="Times New Roman"/>
          <w:b/>
          <w:szCs w:val="28"/>
          <w:lang w:val="vi"/>
        </w:rPr>
      </w:pPr>
      <w:r w:rsidRPr="00B078FA">
        <w:rPr>
          <w:rFonts w:eastAsia="Calibri" w:cs="Times New Roman"/>
          <w:b/>
          <w:szCs w:val="28"/>
        </w:rPr>
        <w:t xml:space="preserve">         </w:t>
      </w:r>
      <w:r w:rsidRPr="00B078FA">
        <w:rPr>
          <w:rFonts w:eastAsia="Calibri" w:cs="Times New Roman"/>
          <w:b/>
          <w:szCs w:val="28"/>
          <w:lang w:val="vi"/>
        </w:rPr>
        <w:t>3. Hoạt động chuẩn bị:</w:t>
      </w:r>
    </w:p>
    <w:p w:rsidR="00A971E2" w:rsidRPr="00B078FA" w:rsidRDefault="00A971E2" w:rsidP="00A971E2">
      <w:pPr>
        <w:widowControl w:val="0"/>
        <w:tabs>
          <w:tab w:val="left" w:pos="615"/>
        </w:tabs>
        <w:spacing w:after="0" w:line="312" w:lineRule="auto"/>
        <w:ind w:left="300"/>
        <w:jc w:val="both"/>
        <w:rPr>
          <w:rFonts w:eastAsia="Times New Roman" w:cs="Times New Roman"/>
          <w:b/>
          <w:szCs w:val="28"/>
        </w:rPr>
      </w:pPr>
      <w:r w:rsidRPr="00B078FA">
        <w:rPr>
          <w:rFonts w:eastAsia="Times New Roman" w:cs="Times New Roman"/>
          <w:b/>
          <w:szCs w:val="28"/>
          <w:lang w:val="vi"/>
        </w:rPr>
        <w:t xml:space="preserve">- GV hướng dẫn HS tìm </w:t>
      </w:r>
      <w:r w:rsidRPr="00B078FA">
        <w:rPr>
          <w:rFonts w:eastAsia="Times New Roman" w:cs="Times New Roman"/>
          <w:b/>
          <w:szCs w:val="28"/>
          <w:lang w:val="vi"/>
        </w:rPr>
        <w:t xml:space="preserve">đọc các tác phẩm kịch </w:t>
      </w:r>
      <w:r w:rsidRPr="00B078FA">
        <w:rPr>
          <w:rFonts w:eastAsia="Times New Roman" w:cs="Times New Roman"/>
          <w:b/>
          <w:szCs w:val="28"/>
        </w:rPr>
        <w:t xml:space="preserve"> </w:t>
      </w:r>
    </w:p>
    <w:p w:rsidR="00A971E2" w:rsidRPr="00B078FA" w:rsidRDefault="00A971E2" w:rsidP="00A971E2">
      <w:pPr>
        <w:widowControl w:val="0"/>
        <w:tabs>
          <w:tab w:val="left" w:pos="615"/>
        </w:tabs>
        <w:spacing w:after="0" w:line="312" w:lineRule="auto"/>
        <w:ind w:left="300"/>
        <w:jc w:val="both"/>
        <w:rPr>
          <w:rFonts w:eastAsia="Times New Roman" w:cs="Times New Roman"/>
          <w:szCs w:val="28"/>
          <w:lang w:val="vi"/>
        </w:rPr>
      </w:pPr>
      <w:r w:rsidRPr="00B078FA">
        <w:rPr>
          <w:rFonts w:eastAsia="Times New Roman" w:cs="Times New Roman"/>
          <w:b/>
          <w:szCs w:val="28"/>
          <w:lang w:val="vi"/>
        </w:rPr>
        <w:t xml:space="preserve">     </w:t>
      </w:r>
      <w:r w:rsidRPr="00B078FA">
        <w:rPr>
          <w:rFonts w:eastAsia="Times New Roman" w:cs="Times New Roman"/>
          <w:szCs w:val="28"/>
          <w:lang w:val="vi" w:bidi="en-US"/>
        </w:rPr>
        <w:t xml:space="preserve">+ Bi </w:t>
      </w:r>
      <w:r w:rsidRPr="00B078FA">
        <w:rPr>
          <w:rFonts w:eastAsia="Times New Roman" w:cs="Times New Roman"/>
          <w:szCs w:val="28"/>
          <w:lang w:val="vi"/>
        </w:rPr>
        <w:t xml:space="preserve">kịch: </w:t>
      </w:r>
      <w:r w:rsidRPr="00B078FA">
        <w:rPr>
          <w:rFonts w:eastAsia="Times New Roman" w:cs="Times New Roman"/>
          <w:i/>
          <w:iCs/>
          <w:szCs w:val="28"/>
          <w:lang w:val="vi"/>
        </w:rPr>
        <w:t>Hăm-lét</w:t>
      </w:r>
      <w:r w:rsidRPr="00B078FA">
        <w:rPr>
          <w:rFonts w:eastAsia="Times New Roman" w:cs="Times New Roman"/>
          <w:szCs w:val="28"/>
          <w:lang w:val="vi"/>
        </w:rPr>
        <w:t xml:space="preserve"> (Sếch-xpia); </w:t>
      </w:r>
      <w:r w:rsidRPr="00B078FA">
        <w:rPr>
          <w:rFonts w:eastAsia="Times New Roman" w:cs="Times New Roman"/>
          <w:i/>
          <w:iCs/>
          <w:szCs w:val="28"/>
          <w:lang w:val="vi"/>
        </w:rPr>
        <w:t>Vũ Như Tô</w:t>
      </w:r>
      <w:r w:rsidRPr="00B078FA">
        <w:rPr>
          <w:rFonts w:eastAsia="Times New Roman" w:cs="Times New Roman"/>
          <w:szCs w:val="28"/>
          <w:lang w:val="vi"/>
        </w:rPr>
        <w:t xml:space="preserve"> (Nguyễn </w:t>
      </w:r>
      <w:r w:rsidRPr="00B078FA">
        <w:rPr>
          <w:rFonts w:eastAsia="Times New Roman" w:cs="Times New Roman"/>
          <w:szCs w:val="28"/>
          <w:lang w:val="vi" w:bidi="en-US"/>
        </w:rPr>
        <w:t xml:space="preserve">Huy </w:t>
      </w:r>
      <w:r w:rsidRPr="00B078FA">
        <w:rPr>
          <w:rFonts w:eastAsia="Times New Roman" w:cs="Times New Roman"/>
          <w:szCs w:val="28"/>
          <w:lang w:val="vi"/>
        </w:rPr>
        <w:t xml:space="preserve">Tưởng); </w:t>
      </w:r>
      <w:r w:rsidRPr="00B078FA">
        <w:rPr>
          <w:rFonts w:eastAsia="Times New Roman" w:cs="Times New Roman"/>
          <w:i/>
          <w:iCs/>
          <w:szCs w:val="28"/>
          <w:lang w:val="vi"/>
        </w:rPr>
        <w:t xml:space="preserve">Hồn Trương </w:t>
      </w:r>
      <w:r w:rsidRPr="00B078FA">
        <w:rPr>
          <w:rFonts w:eastAsia="Times New Roman" w:cs="Times New Roman"/>
          <w:i/>
          <w:iCs/>
          <w:szCs w:val="28"/>
          <w:lang w:val="vi" w:bidi="en-US"/>
        </w:rPr>
        <w:t xml:space="preserve">Ba, da </w:t>
      </w:r>
      <w:r w:rsidRPr="00B078FA">
        <w:rPr>
          <w:rFonts w:eastAsia="Times New Roman" w:cs="Times New Roman"/>
          <w:i/>
          <w:iCs/>
          <w:szCs w:val="28"/>
          <w:lang w:val="vi"/>
        </w:rPr>
        <w:t>hàng thịt</w:t>
      </w:r>
      <w:r w:rsidRPr="00B078FA">
        <w:rPr>
          <w:rFonts w:eastAsia="Times New Roman" w:cs="Times New Roman"/>
          <w:szCs w:val="28"/>
          <w:lang w:val="vi"/>
        </w:rPr>
        <w:t xml:space="preserve"> (Lưu </w:t>
      </w:r>
      <w:r w:rsidRPr="00B078FA">
        <w:rPr>
          <w:rFonts w:eastAsia="Times New Roman" w:cs="Times New Roman"/>
          <w:szCs w:val="28"/>
          <w:lang w:val="vi" w:bidi="en-US"/>
        </w:rPr>
        <w:t xml:space="preserve">Quang </w:t>
      </w:r>
      <w:r w:rsidRPr="00B078FA">
        <w:rPr>
          <w:rFonts w:eastAsia="Times New Roman" w:cs="Times New Roman"/>
          <w:szCs w:val="28"/>
          <w:lang w:val="vi"/>
        </w:rPr>
        <w:t xml:space="preserve">Vũ); </w:t>
      </w:r>
      <w:r w:rsidRPr="00B078FA">
        <w:rPr>
          <w:rFonts w:eastAsia="Times New Roman" w:cs="Times New Roman"/>
          <w:i/>
          <w:iCs/>
          <w:szCs w:val="28"/>
          <w:lang w:val="vi"/>
        </w:rPr>
        <w:t>Âm mưu và tình yêu</w:t>
      </w:r>
      <w:r w:rsidRPr="00B078FA">
        <w:rPr>
          <w:rFonts w:eastAsia="Times New Roman" w:cs="Times New Roman"/>
          <w:szCs w:val="28"/>
          <w:lang w:val="vi"/>
        </w:rPr>
        <w:t xml:space="preserve"> (Si-lơ),</w:t>
      </w:r>
      <w:r w:rsidRPr="00B078FA">
        <w:rPr>
          <w:rFonts w:eastAsia="Times New Roman" w:cs="Times New Roman"/>
          <w:szCs w:val="28"/>
          <w:lang w:val="vi" w:bidi="en-US"/>
        </w:rPr>
        <w:t>...</w:t>
      </w:r>
    </w:p>
    <w:p w:rsidR="00A971E2" w:rsidRPr="00B078FA" w:rsidRDefault="00A971E2" w:rsidP="00A971E2">
      <w:pPr>
        <w:widowControl w:val="0"/>
        <w:numPr>
          <w:ilvl w:val="0"/>
          <w:numId w:val="2"/>
        </w:numPr>
        <w:tabs>
          <w:tab w:val="left" w:pos="606"/>
        </w:tabs>
        <w:spacing w:after="0" w:line="312" w:lineRule="auto"/>
        <w:jc w:val="both"/>
        <w:rPr>
          <w:rFonts w:eastAsia="Times New Roman" w:cs="Times New Roman"/>
          <w:b/>
          <w:szCs w:val="28"/>
          <w:lang w:val="vi"/>
        </w:rPr>
      </w:pPr>
      <w:r w:rsidRPr="00B078FA">
        <w:rPr>
          <w:rFonts w:eastAsia="Times New Roman" w:cs="Times New Roman"/>
          <w:b/>
          <w:szCs w:val="28"/>
          <w:lang w:val="vi"/>
        </w:rPr>
        <w:t>GV yêu cầu nhóm HS thực hiện các nhiệm vụ:</w:t>
      </w:r>
    </w:p>
    <w:p w:rsidR="00A971E2" w:rsidRPr="00B078FA" w:rsidRDefault="00A971E2" w:rsidP="00A971E2">
      <w:pPr>
        <w:widowControl w:val="0"/>
        <w:autoSpaceDE w:val="0"/>
        <w:autoSpaceDN w:val="0"/>
        <w:spacing w:after="0" w:line="312" w:lineRule="auto"/>
        <w:ind w:left="300" w:firstLine="283"/>
        <w:jc w:val="both"/>
        <w:rPr>
          <w:rFonts w:eastAsia="Times New Roman" w:cs="Times New Roman"/>
          <w:szCs w:val="28"/>
          <w:lang w:val="vi"/>
        </w:rPr>
      </w:pPr>
      <w:r w:rsidRPr="00B078FA">
        <w:rPr>
          <w:rFonts w:eastAsia="Times New Roman" w:cs="Times New Roman"/>
          <w:szCs w:val="28"/>
          <w:lang w:val="vi"/>
        </w:rPr>
        <w:t>+ Hoàn thành kế hoạch đọc sách của</w:t>
      </w:r>
      <w:r w:rsidRPr="00B078FA">
        <w:rPr>
          <w:rFonts w:eastAsia="Times New Roman" w:cs="Times New Roman"/>
          <w:szCs w:val="28"/>
          <w:lang w:val="vi"/>
        </w:rPr>
        <w:t xml:space="preserve"> nhóm; mỗi nhóm sẽ chọn ít nhất một văn bản </w:t>
      </w:r>
      <w:r w:rsidRPr="00B078FA">
        <w:rPr>
          <w:rFonts w:eastAsia="Times New Roman" w:cs="Times New Roman"/>
          <w:szCs w:val="28"/>
          <w:lang w:val="vi"/>
        </w:rPr>
        <w:t xml:space="preserve"> bi kịch để cùng thảo luận.</w:t>
      </w:r>
    </w:p>
    <w:p w:rsidR="00A971E2" w:rsidRPr="00B078FA" w:rsidRDefault="00A971E2" w:rsidP="00A971E2">
      <w:pPr>
        <w:widowControl w:val="0"/>
        <w:autoSpaceDE w:val="0"/>
        <w:autoSpaceDN w:val="0"/>
        <w:spacing w:after="0" w:line="312" w:lineRule="auto"/>
        <w:ind w:left="180" w:firstLine="300"/>
        <w:rPr>
          <w:rFonts w:eastAsia="Times New Roman" w:cs="Times New Roman"/>
          <w:szCs w:val="28"/>
          <w:lang w:val="vi"/>
        </w:rPr>
      </w:pPr>
      <w:r w:rsidRPr="00B078FA">
        <w:rPr>
          <w:rFonts w:eastAsia="Times New Roman" w:cs="Times New Roman"/>
          <w:szCs w:val="28"/>
          <w:lang w:val="vi"/>
        </w:rPr>
        <w:t xml:space="preserve"> + Thực hiện kế hoạch đọc sách theo các vòng:</w:t>
      </w:r>
    </w:p>
    <w:p w:rsidR="00A971E2" w:rsidRPr="00B078FA" w:rsidRDefault="00A971E2" w:rsidP="00A971E2">
      <w:pPr>
        <w:widowControl w:val="0"/>
        <w:autoSpaceDE w:val="0"/>
        <w:autoSpaceDN w:val="0"/>
        <w:spacing w:after="0" w:line="312" w:lineRule="auto"/>
        <w:ind w:left="180" w:firstLine="300"/>
        <w:rPr>
          <w:rFonts w:eastAsia="Times New Roman" w:cs="Times New Roman"/>
          <w:szCs w:val="28"/>
          <w:lang w:val="vi"/>
        </w:rPr>
      </w:pPr>
      <w:r w:rsidRPr="00B078FA">
        <w:rPr>
          <w:rFonts w:eastAsia="Times New Roman" w:cs="Times New Roman"/>
          <w:b/>
          <w:i/>
          <w:szCs w:val="28"/>
          <w:lang w:val="vi"/>
        </w:rPr>
        <w:lastRenderedPageBreak/>
        <w:t>Vòng 1:</w:t>
      </w:r>
      <w:r w:rsidRPr="00B078FA">
        <w:rPr>
          <w:rFonts w:eastAsia="Times New Roman" w:cs="Times New Roman"/>
          <w:szCs w:val="28"/>
          <w:lang w:val="vi"/>
        </w:rPr>
        <w:t xml:space="preserve"> HS đọc cá nhân và hoàn thành phiếu đọc sách.</w:t>
      </w:r>
    </w:p>
    <w:p w:rsidR="00A971E2" w:rsidRPr="00B078FA" w:rsidRDefault="00A971E2" w:rsidP="00A971E2">
      <w:pPr>
        <w:widowControl w:val="0"/>
        <w:autoSpaceDE w:val="0"/>
        <w:autoSpaceDN w:val="0"/>
        <w:spacing w:after="0" w:line="312" w:lineRule="auto"/>
        <w:ind w:left="180" w:firstLine="300"/>
        <w:rPr>
          <w:rFonts w:eastAsia="Times New Roman" w:cs="Times New Roman"/>
          <w:szCs w:val="28"/>
          <w:lang w:val="vi"/>
        </w:rPr>
      </w:pPr>
      <w:r w:rsidRPr="00B078FA">
        <w:rPr>
          <w:rFonts w:eastAsia="Times New Roman" w:cs="Times New Roman"/>
          <w:b/>
          <w:i/>
          <w:szCs w:val="28"/>
          <w:lang w:val="vi"/>
        </w:rPr>
        <w:t>Vòng 2</w:t>
      </w:r>
      <w:r w:rsidRPr="00B078FA">
        <w:rPr>
          <w:rFonts w:eastAsia="Times New Roman" w:cs="Times New Roman"/>
          <w:szCs w:val="28"/>
          <w:lang w:val="vi"/>
        </w:rPr>
        <w:t>: HS đọc sách, thảo luận theo nhóm.</w:t>
      </w:r>
    </w:p>
    <w:p w:rsidR="00A971E2" w:rsidRPr="00B078FA" w:rsidRDefault="00A971E2" w:rsidP="00A971E2">
      <w:pPr>
        <w:widowControl w:val="0"/>
        <w:autoSpaceDE w:val="0"/>
        <w:autoSpaceDN w:val="0"/>
        <w:spacing w:after="0" w:line="312" w:lineRule="auto"/>
        <w:ind w:left="180" w:firstLine="300"/>
        <w:rPr>
          <w:rFonts w:eastAsia="Times New Roman" w:cs="Times New Roman"/>
          <w:szCs w:val="28"/>
          <w:lang w:val="vi"/>
        </w:rPr>
      </w:pPr>
      <w:r w:rsidRPr="00B078FA">
        <w:rPr>
          <w:rFonts w:eastAsia="Times New Roman" w:cs="Times New Roman"/>
          <w:b/>
          <w:i/>
          <w:szCs w:val="28"/>
          <w:lang w:val="vi"/>
        </w:rPr>
        <w:t>Vòng 3:</w:t>
      </w:r>
      <w:r w:rsidRPr="00B078FA">
        <w:rPr>
          <w:rFonts w:eastAsia="Times New Roman" w:cs="Times New Roman"/>
          <w:szCs w:val="28"/>
          <w:lang w:val="vi"/>
        </w:rPr>
        <w:t xml:space="preserve"> Các nhóm thảo luận trên lớp.</w:t>
      </w:r>
    </w:p>
    <w:p w:rsidR="00A971E2" w:rsidRPr="00B078FA" w:rsidRDefault="00A971E2" w:rsidP="00A971E2">
      <w:pPr>
        <w:widowControl w:val="0"/>
        <w:numPr>
          <w:ilvl w:val="0"/>
          <w:numId w:val="2"/>
        </w:numPr>
        <w:tabs>
          <w:tab w:val="left" w:pos="606"/>
        </w:tabs>
        <w:spacing w:after="0" w:line="312" w:lineRule="auto"/>
        <w:jc w:val="both"/>
        <w:rPr>
          <w:rFonts w:eastAsia="Times New Roman" w:cs="Times New Roman"/>
          <w:b/>
          <w:szCs w:val="28"/>
          <w:lang w:val="vi"/>
        </w:rPr>
      </w:pPr>
      <w:r w:rsidRPr="00B078FA">
        <w:rPr>
          <w:rFonts w:eastAsia="Times New Roman" w:cs="Times New Roman"/>
          <w:b/>
          <w:szCs w:val="28"/>
          <w:lang w:val="vi"/>
        </w:rPr>
        <w:t>Sản phẩm:</w:t>
      </w:r>
    </w:p>
    <w:p w:rsidR="00A971E2" w:rsidRPr="00B078FA" w:rsidRDefault="00A971E2" w:rsidP="00A971E2">
      <w:pPr>
        <w:widowControl w:val="0"/>
        <w:autoSpaceDE w:val="0"/>
        <w:autoSpaceDN w:val="0"/>
        <w:spacing w:after="0" w:line="312" w:lineRule="auto"/>
        <w:ind w:firstLine="300"/>
        <w:rPr>
          <w:rFonts w:eastAsia="Times New Roman" w:cs="Times New Roman"/>
          <w:szCs w:val="28"/>
          <w:lang w:val="vi"/>
        </w:rPr>
      </w:pPr>
      <w:r w:rsidRPr="00B078FA">
        <w:rPr>
          <w:rFonts w:eastAsia="Times New Roman" w:cs="Times New Roman"/>
          <w:szCs w:val="28"/>
          <w:lang w:val="vi"/>
        </w:rPr>
        <w:t>+ Sản phẩm cá nhân: Hoàn thành phiếu đọc cá nhân.</w:t>
      </w:r>
    </w:p>
    <w:p w:rsidR="00A971E2" w:rsidRPr="00B078FA" w:rsidRDefault="00A971E2" w:rsidP="00A971E2">
      <w:pPr>
        <w:widowControl w:val="0"/>
        <w:autoSpaceDE w:val="0"/>
        <w:autoSpaceDN w:val="0"/>
        <w:spacing w:after="0" w:line="312" w:lineRule="auto"/>
        <w:ind w:left="300"/>
        <w:jc w:val="both"/>
        <w:rPr>
          <w:rFonts w:eastAsia="Times New Roman" w:cs="Times New Roman"/>
          <w:szCs w:val="28"/>
          <w:lang w:val="vi"/>
        </w:rPr>
      </w:pPr>
      <w:r w:rsidRPr="00B078FA">
        <w:rPr>
          <w:rFonts w:eastAsia="Times New Roman" w:cs="Times New Roman"/>
          <w:szCs w:val="28"/>
          <w:lang w:val="vi"/>
        </w:rPr>
        <w:t>+ Sản phẩm nhóm: Kế hoạch hoạt động của nhóm, bài trình bày kết quả đọc mở rộng của nhóm. Các nhóm có thể lựa chọn hình thức talk show giới thiệu sách hay diễn lại một trích đoạn bi kịch.</w:t>
      </w:r>
    </w:p>
    <w:p w:rsidR="00A971E2" w:rsidRPr="00B078FA" w:rsidRDefault="00A971E2" w:rsidP="00A971E2">
      <w:pPr>
        <w:spacing w:after="0" w:line="312" w:lineRule="auto"/>
        <w:rPr>
          <w:rFonts w:eastAsia="Calibri" w:cs="Times New Roman"/>
          <w:b/>
          <w:szCs w:val="28"/>
          <w:lang w:val="vi"/>
        </w:rPr>
      </w:pPr>
      <w:r w:rsidRPr="00B078FA">
        <w:rPr>
          <w:rFonts w:eastAsia="Calibri" w:cs="Times New Roman"/>
          <w:b/>
          <w:szCs w:val="28"/>
          <w:lang w:val="vi"/>
        </w:rPr>
        <w:t>*HS ghi chép “Nhật kí đọc sách” theo mẫu phiếu đọc cá nhân như sau:</w:t>
      </w:r>
    </w:p>
    <w:p w:rsidR="00A971E2" w:rsidRPr="00B078FA" w:rsidRDefault="00A971E2" w:rsidP="00A971E2">
      <w:pPr>
        <w:spacing w:after="0" w:line="312" w:lineRule="auto"/>
        <w:rPr>
          <w:rFonts w:eastAsia="Calibri" w:cs="Times New Roman"/>
          <w:b/>
          <w:szCs w:val="28"/>
          <w:lang w:val="vi"/>
        </w:rPr>
      </w:pPr>
    </w:p>
    <w:p w:rsidR="00A971E2" w:rsidRPr="00B078FA" w:rsidRDefault="00A971E2" w:rsidP="00A971E2">
      <w:pPr>
        <w:spacing w:after="0" w:line="312" w:lineRule="auto"/>
        <w:rPr>
          <w:rFonts w:eastAsia="Calibri" w:cs="Times New Roman"/>
          <w:szCs w:val="28"/>
        </w:rPr>
      </w:pPr>
    </w:p>
    <w:tbl>
      <w:tblPr>
        <w:tblW w:w="853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5"/>
      </w:tblGrid>
      <w:tr w:rsidR="00A971E2" w:rsidRPr="00B078FA" w:rsidTr="00C52E74">
        <w:tc>
          <w:tcPr>
            <w:tcW w:w="8535" w:type="dxa"/>
            <w:shd w:val="clear" w:color="auto" w:fill="auto"/>
          </w:tcPr>
          <w:p w:rsidR="00A971E2" w:rsidRPr="00B078FA" w:rsidRDefault="00A971E2" w:rsidP="00C52E74">
            <w:pPr>
              <w:tabs>
                <w:tab w:val="left" w:pos="8676"/>
              </w:tabs>
              <w:spacing w:after="0" w:line="312" w:lineRule="auto"/>
              <w:jc w:val="center"/>
              <w:rPr>
                <w:rFonts w:eastAsia="Calibri" w:cs="Times New Roman"/>
                <w:b/>
                <w:szCs w:val="28"/>
              </w:rPr>
            </w:pPr>
            <w:r w:rsidRPr="00B078FA">
              <w:rPr>
                <w:rFonts w:eastAsia="Calibri" w:cs="Times New Roman"/>
                <w:b/>
                <w:szCs w:val="28"/>
              </w:rPr>
              <w:t>Phiế</w:t>
            </w:r>
            <w:r w:rsidRPr="00B078FA">
              <w:rPr>
                <w:rFonts w:eastAsia="Calibri" w:cs="Times New Roman"/>
                <w:b/>
                <w:szCs w:val="28"/>
              </w:rPr>
              <w:t>u 01</w:t>
            </w:r>
            <w:r w:rsidRPr="00B078FA">
              <w:rPr>
                <w:rFonts w:eastAsia="Calibri" w:cs="Times New Roman"/>
                <w:b/>
                <w:szCs w:val="28"/>
              </w:rPr>
              <w:t>: PHIẾU GHI CHÉP ĐỌC MỞ RỘNG VB BI KỊCH</w:t>
            </w:r>
          </w:p>
        </w:tc>
      </w:tr>
      <w:tr w:rsidR="00A971E2" w:rsidRPr="00B078FA" w:rsidTr="00C52E74">
        <w:tc>
          <w:tcPr>
            <w:tcW w:w="8535" w:type="dxa"/>
            <w:shd w:val="clear" w:color="auto" w:fill="auto"/>
          </w:tcPr>
          <w:p w:rsidR="00A971E2" w:rsidRPr="00B078FA" w:rsidRDefault="00A971E2" w:rsidP="00C52E74">
            <w:pPr>
              <w:spacing w:after="0" w:line="312" w:lineRule="auto"/>
              <w:rPr>
                <w:rFonts w:eastAsia="Calibri" w:cs="Times New Roman"/>
                <w:szCs w:val="28"/>
              </w:rPr>
            </w:pPr>
            <w:r w:rsidRPr="00B078FA">
              <w:rPr>
                <w:rFonts w:eastAsia="Calibri" w:cs="Times New Roman"/>
                <w:b/>
                <w:szCs w:val="28"/>
              </w:rPr>
              <w:t>Tên tác phẩm</w:t>
            </w:r>
            <w:r w:rsidRPr="00B078FA">
              <w:rPr>
                <w:rFonts w:eastAsia="Calibri" w:cs="Times New Roman"/>
                <w:szCs w:val="28"/>
              </w:rPr>
              <w:t>:…………………………………………………...........................</w:t>
            </w:r>
          </w:p>
          <w:p w:rsidR="00A971E2" w:rsidRPr="00B078FA" w:rsidRDefault="00A971E2" w:rsidP="00C52E74">
            <w:pPr>
              <w:spacing w:after="0" w:line="312" w:lineRule="auto"/>
              <w:rPr>
                <w:rFonts w:eastAsia="Calibri" w:cs="Times New Roman"/>
                <w:szCs w:val="28"/>
              </w:rPr>
            </w:pPr>
            <w:r w:rsidRPr="00B078FA">
              <w:rPr>
                <w:rFonts w:eastAsia="Calibri" w:cs="Times New Roman"/>
                <w:b/>
                <w:szCs w:val="28"/>
              </w:rPr>
              <w:t>Tên tác giả</w:t>
            </w:r>
            <w:r w:rsidRPr="00B078FA">
              <w:rPr>
                <w:rFonts w:eastAsia="Calibri" w:cs="Times New Roman"/>
                <w:szCs w:val="28"/>
              </w:rPr>
              <w:t>:………………………………………………….................................</w:t>
            </w:r>
          </w:p>
          <w:p w:rsidR="00A971E2" w:rsidRPr="00B078FA" w:rsidRDefault="00A971E2" w:rsidP="00C52E74">
            <w:pPr>
              <w:spacing w:after="0" w:line="312" w:lineRule="auto"/>
              <w:rPr>
                <w:rFonts w:eastAsia="Calibri" w:cs="Times New Roman"/>
                <w:szCs w:val="28"/>
              </w:rPr>
            </w:pPr>
            <w:r w:rsidRPr="00B078FA">
              <w:rPr>
                <w:rFonts w:eastAsia="Calibri" w:cs="Times New Roman"/>
                <w:b/>
                <w:szCs w:val="28"/>
              </w:rPr>
              <w:t>Ngày đọc:</w:t>
            </w:r>
            <w:r w:rsidRPr="00B078FA">
              <w:rPr>
                <w:rFonts w:eastAsia="Calibri" w:cs="Times New Roman"/>
                <w:szCs w:val="28"/>
              </w:rPr>
              <w:t xml:space="preserve"> ...............................................................................................................</w:t>
            </w:r>
          </w:p>
        </w:tc>
      </w:tr>
      <w:tr w:rsidR="00A971E2" w:rsidRPr="00B078FA" w:rsidTr="00C52E74">
        <w:tc>
          <w:tcPr>
            <w:tcW w:w="8535" w:type="dxa"/>
            <w:shd w:val="clear" w:color="auto" w:fill="D9E2F3"/>
          </w:tcPr>
          <w:p w:rsidR="00A971E2" w:rsidRPr="00B078FA" w:rsidRDefault="00A971E2" w:rsidP="00C52E74">
            <w:pPr>
              <w:spacing w:after="0" w:line="312" w:lineRule="auto"/>
              <w:rPr>
                <w:rFonts w:eastAsia="Calibri" w:cs="Times New Roman"/>
                <w:b/>
                <w:szCs w:val="28"/>
              </w:rPr>
            </w:pPr>
            <w:r w:rsidRPr="00B078FA">
              <w:rPr>
                <w:rFonts w:eastAsia="Calibri" w:cs="Times New Roman"/>
                <w:b/>
                <w:szCs w:val="28"/>
              </w:rPr>
              <w:t>Đặc điểm thể loại bi kịch thể hiện qua tác phẩm:</w:t>
            </w:r>
          </w:p>
        </w:tc>
      </w:tr>
      <w:tr w:rsidR="00A971E2" w:rsidRPr="00B078FA" w:rsidTr="00C52E74">
        <w:trPr>
          <w:trHeight w:val="1565"/>
        </w:trPr>
        <w:tc>
          <w:tcPr>
            <w:tcW w:w="8535" w:type="dxa"/>
            <w:shd w:val="clear" w:color="auto" w:fill="D9E2F3"/>
          </w:tcPr>
          <w:p w:rsidR="00A971E2" w:rsidRPr="00B078FA" w:rsidRDefault="00A971E2" w:rsidP="00C52E74">
            <w:pPr>
              <w:spacing w:after="0" w:line="312" w:lineRule="auto"/>
              <w:rPr>
                <w:rFonts w:eastAsia="Calibri" w:cs="Times New Roman"/>
                <w:szCs w:val="28"/>
              </w:rPr>
            </w:pPr>
            <w:r w:rsidRPr="00B078FA">
              <w:rPr>
                <w:rFonts w:eastAsia="Calibri" w:cs="Times New Roman"/>
                <w:szCs w:val="28"/>
              </w:rPr>
              <w:t>1. Cốt truyện (Vẽ sơ đồ diễn biến câu truyện được kể trong tác phẩm):</w:t>
            </w:r>
          </w:p>
          <w:p w:rsidR="00A971E2" w:rsidRPr="00B078FA" w:rsidRDefault="00A971E2" w:rsidP="00C52E74">
            <w:pPr>
              <w:spacing w:after="0" w:line="312" w:lineRule="auto"/>
              <w:rPr>
                <w:rFonts w:eastAsia="Calibri" w:cs="Times New Roman"/>
                <w:szCs w:val="28"/>
              </w:rPr>
            </w:pPr>
            <w:r w:rsidRPr="00B078FA">
              <w:rPr>
                <w:rFonts w:eastAsia="Calibri" w:cs="Times New Roman"/>
                <w:szCs w:val="28"/>
              </w:rPr>
              <w:t>……………………………….................…………………………………..........…</w:t>
            </w:r>
          </w:p>
          <w:p w:rsidR="00A971E2" w:rsidRPr="00B078FA" w:rsidRDefault="00A971E2" w:rsidP="00C52E74">
            <w:pPr>
              <w:spacing w:after="0" w:line="312" w:lineRule="auto"/>
              <w:rPr>
                <w:rFonts w:eastAsia="Calibri" w:cs="Times New Roman"/>
                <w:szCs w:val="28"/>
              </w:rPr>
            </w:pPr>
            <w:r w:rsidRPr="00B078FA">
              <w:rPr>
                <w:rFonts w:eastAsia="Calibri" w:cs="Times New Roman"/>
                <w:szCs w:val="28"/>
              </w:rPr>
              <w:t>……………………………….................…………………………………..........…</w:t>
            </w:r>
          </w:p>
        </w:tc>
      </w:tr>
      <w:tr w:rsidR="00A971E2" w:rsidRPr="00B078FA" w:rsidTr="00C52E74">
        <w:trPr>
          <w:trHeight w:val="696"/>
        </w:trPr>
        <w:tc>
          <w:tcPr>
            <w:tcW w:w="8535" w:type="dxa"/>
            <w:shd w:val="clear" w:color="auto" w:fill="D9E2F3"/>
          </w:tcPr>
          <w:p w:rsidR="00A971E2" w:rsidRPr="00B078FA" w:rsidRDefault="00A971E2" w:rsidP="00C52E74">
            <w:pPr>
              <w:spacing w:after="0" w:line="312" w:lineRule="auto"/>
              <w:rPr>
                <w:rFonts w:eastAsia="Calibri" w:cs="Times New Roman"/>
                <w:szCs w:val="28"/>
              </w:rPr>
            </w:pPr>
            <w:r w:rsidRPr="00B078FA">
              <w:rPr>
                <w:rFonts w:eastAsia="Calibri" w:cs="Times New Roman"/>
                <w:szCs w:val="28"/>
              </w:rPr>
              <w:t>2. Xung đột chính trong tác phẩm:</w:t>
            </w:r>
          </w:p>
          <w:p w:rsidR="00A971E2" w:rsidRPr="00B078FA" w:rsidRDefault="00A971E2" w:rsidP="00C52E74">
            <w:pPr>
              <w:spacing w:after="0" w:line="312" w:lineRule="auto"/>
              <w:rPr>
                <w:rFonts w:eastAsia="Calibri" w:cs="Times New Roman"/>
                <w:szCs w:val="28"/>
              </w:rPr>
            </w:pPr>
            <w:r w:rsidRPr="00B078FA">
              <w:rPr>
                <w:rFonts w:eastAsia="Calibri" w:cs="Times New Roman"/>
                <w:szCs w:val="28"/>
              </w:rPr>
              <w:t>…………………………….................…………………………………..........…......</w:t>
            </w:r>
          </w:p>
        </w:tc>
      </w:tr>
      <w:tr w:rsidR="00A971E2" w:rsidRPr="00B078FA" w:rsidTr="00C52E74">
        <w:trPr>
          <w:trHeight w:val="905"/>
        </w:trPr>
        <w:tc>
          <w:tcPr>
            <w:tcW w:w="8535" w:type="dxa"/>
            <w:shd w:val="clear" w:color="auto" w:fill="D9E2F3"/>
          </w:tcPr>
          <w:p w:rsidR="00A971E2" w:rsidRPr="00B078FA" w:rsidRDefault="00A971E2" w:rsidP="00C52E74">
            <w:pPr>
              <w:spacing w:after="0" w:line="312" w:lineRule="auto"/>
              <w:rPr>
                <w:rFonts w:eastAsia="Calibri" w:cs="Times New Roman"/>
                <w:szCs w:val="28"/>
              </w:rPr>
            </w:pPr>
            <w:r w:rsidRPr="00B078FA">
              <w:rPr>
                <w:rFonts w:eastAsia="Calibri" w:cs="Times New Roman"/>
                <w:szCs w:val="28"/>
              </w:rPr>
              <w:t>3. Hệ thống nhân vật (Vẽ sơ đồ mối quan hệ giữa các nhân vật):</w:t>
            </w:r>
          </w:p>
          <w:p w:rsidR="00A971E2" w:rsidRPr="00B078FA" w:rsidRDefault="00A971E2" w:rsidP="00C52E74">
            <w:pPr>
              <w:spacing w:after="0" w:line="312" w:lineRule="auto"/>
              <w:rPr>
                <w:rFonts w:eastAsia="Calibri" w:cs="Times New Roman"/>
                <w:szCs w:val="28"/>
              </w:rPr>
            </w:pPr>
            <w:r w:rsidRPr="00B078FA">
              <w:rPr>
                <w:rFonts w:eastAsia="Calibri" w:cs="Times New Roman"/>
                <w:szCs w:val="28"/>
              </w:rPr>
              <w:t>………………….................……………………...........................................................</w:t>
            </w:r>
          </w:p>
        </w:tc>
      </w:tr>
      <w:tr w:rsidR="00A971E2" w:rsidRPr="00B078FA" w:rsidTr="00C52E74">
        <w:trPr>
          <w:trHeight w:val="834"/>
        </w:trPr>
        <w:tc>
          <w:tcPr>
            <w:tcW w:w="8535" w:type="dxa"/>
            <w:shd w:val="clear" w:color="auto" w:fill="D9E2F3"/>
          </w:tcPr>
          <w:p w:rsidR="00A971E2" w:rsidRPr="00B078FA" w:rsidRDefault="00A971E2" w:rsidP="00C52E74">
            <w:pPr>
              <w:spacing w:after="0" w:line="312" w:lineRule="auto"/>
              <w:rPr>
                <w:rFonts w:eastAsia="Calibri" w:cs="Times New Roman"/>
                <w:szCs w:val="28"/>
              </w:rPr>
            </w:pPr>
            <w:r w:rsidRPr="00B078FA">
              <w:rPr>
                <w:rFonts w:eastAsia="Calibri" w:cs="Times New Roman"/>
                <w:szCs w:val="28"/>
              </w:rPr>
              <w:t>4. Nhân vật chính và hành động đáng chú ý của nhân vật chính</w:t>
            </w:r>
          </w:p>
          <w:p w:rsidR="00A971E2" w:rsidRPr="00B078FA" w:rsidRDefault="00A971E2" w:rsidP="00C52E74">
            <w:pPr>
              <w:spacing w:after="0" w:line="312" w:lineRule="auto"/>
              <w:rPr>
                <w:rFonts w:eastAsia="Calibri" w:cs="Times New Roman"/>
                <w:szCs w:val="28"/>
              </w:rPr>
            </w:pPr>
            <w:r w:rsidRPr="00B078FA">
              <w:rPr>
                <w:rFonts w:eastAsia="Calibri" w:cs="Times New Roman"/>
                <w:szCs w:val="28"/>
              </w:rPr>
              <w:t>………………….................……………………...........................................................</w:t>
            </w:r>
          </w:p>
        </w:tc>
      </w:tr>
      <w:tr w:rsidR="00A971E2" w:rsidRPr="00B078FA" w:rsidTr="00C52E74">
        <w:trPr>
          <w:trHeight w:val="973"/>
        </w:trPr>
        <w:tc>
          <w:tcPr>
            <w:tcW w:w="8535" w:type="dxa"/>
            <w:shd w:val="clear" w:color="auto" w:fill="D9E2F3"/>
          </w:tcPr>
          <w:p w:rsidR="00A971E2" w:rsidRPr="00B078FA" w:rsidRDefault="00A971E2" w:rsidP="00C52E74">
            <w:pPr>
              <w:spacing w:after="0" w:line="312" w:lineRule="auto"/>
              <w:rPr>
                <w:rFonts w:eastAsia="Calibri" w:cs="Times New Roman"/>
                <w:szCs w:val="28"/>
              </w:rPr>
            </w:pPr>
            <w:r w:rsidRPr="00B078FA">
              <w:rPr>
                <w:rFonts w:eastAsia="Calibri" w:cs="Times New Roman"/>
                <w:szCs w:val="28"/>
              </w:rPr>
              <w:lastRenderedPageBreak/>
              <w:t xml:space="preserve">5. Đặc điểm lời thoại của nhân vật: </w:t>
            </w:r>
          </w:p>
          <w:p w:rsidR="00A971E2" w:rsidRPr="00B078FA" w:rsidRDefault="00A971E2" w:rsidP="00C52E74">
            <w:pPr>
              <w:spacing w:after="0" w:line="312" w:lineRule="auto"/>
              <w:rPr>
                <w:rFonts w:eastAsia="Calibri" w:cs="Times New Roman"/>
                <w:szCs w:val="28"/>
              </w:rPr>
            </w:pPr>
            <w:r w:rsidRPr="00B078FA">
              <w:rPr>
                <w:rFonts w:eastAsia="Calibri" w:cs="Times New Roman"/>
                <w:szCs w:val="28"/>
              </w:rPr>
              <w:t>………………….................……………………...........................................................</w:t>
            </w:r>
          </w:p>
        </w:tc>
      </w:tr>
      <w:tr w:rsidR="00A971E2" w:rsidRPr="00B078FA" w:rsidTr="00C52E74">
        <w:trPr>
          <w:trHeight w:val="973"/>
        </w:trPr>
        <w:tc>
          <w:tcPr>
            <w:tcW w:w="8535" w:type="dxa"/>
            <w:shd w:val="clear" w:color="auto" w:fill="F4B083"/>
          </w:tcPr>
          <w:p w:rsidR="00A971E2" w:rsidRPr="00B078FA" w:rsidRDefault="00A971E2" w:rsidP="00C52E74">
            <w:pPr>
              <w:spacing w:after="0" w:line="312" w:lineRule="auto"/>
              <w:rPr>
                <w:rFonts w:eastAsia="Calibri" w:cs="Times New Roman"/>
                <w:b/>
                <w:szCs w:val="28"/>
              </w:rPr>
            </w:pPr>
            <w:r w:rsidRPr="00B078FA">
              <w:rPr>
                <w:rFonts w:eastAsia="Calibri" w:cs="Times New Roman"/>
                <w:b/>
                <w:szCs w:val="28"/>
              </w:rPr>
              <w:t>Chủ đề của tác phẩm:</w:t>
            </w:r>
          </w:p>
          <w:p w:rsidR="00A971E2" w:rsidRPr="00B078FA" w:rsidRDefault="00A971E2" w:rsidP="00C52E74">
            <w:pPr>
              <w:spacing w:after="0" w:line="312" w:lineRule="auto"/>
              <w:rPr>
                <w:rFonts w:eastAsia="Calibri" w:cs="Times New Roman"/>
                <w:szCs w:val="28"/>
              </w:rPr>
            </w:pPr>
            <w:r w:rsidRPr="00B078FA">
              <w:rPr>
                <w:rFonts w:eastAsia="Calibri" w:cs="Times New Roman"/>
                <w:szCs w:val="28"/>
              </w:rPr>
              <w:t>………………….................……………………...........................................................</w:t>
            </w:r>
          </w:p>
        </w:tc>
      </w:tr>
      <w:tr w:rsidR="00A971E2" w:rsidRPr="00B078FA" w:rsidTr="00C52E74">
        <w:trPr>
          <w:trHeight w:val="1565"/>
        </w:trPr>
        <w:tc>
          <w:tcPr>
            <w:tcW w:w="8535" w:type="dxa"/>
            <w:shd w:val="clear" w:color="auto" w:fill="auto"/>
          </w:tcPr>
          <w:p w:rsidR="00A971E2" w:rsidRPr="00B078FA" w:rsidRDefault="00A971E2" w:rsidP="00C52E74">
            <w:pPr>
              <w:spacing w:after="0" w:line="312" w:lineRule="auto"/>
              <w:ind w:left="420"/>
              <w:rPr>
                <w:rFonts w:eastAsia="Calibri" w:cs="Times New Roman"/>
                <w:b/>
                <w:szCs w:val="28"/>
              </w:rPr>
            </w:pPr>
            <w:r w:rsidRPr="00B078FA">
              <w:rPr>
                <w:rFonts w:eastAsia="Calibri" w:cs="Times New Roman"/>
                <w:b/>
                <w:szCs w:val="28"/>
              </w:rPr>
              <w:t>Cảm nhận về tác phẩm:</w:t>
            </w:r>
          </w:p>
          <w:p w:rsidR="00A971E2" w:rsidRPr="00B078FA" w:rsidRDefault="00A971E2" w:rsidP="00C52E74">
            <w:pPr>
              <w:spacing w:after="0" w:line="312" w:lineRule="auto"/>
              <w:ind w:left="420" w:hanging="420"/>
              <w:rPr>
                <w:rFonts w:eastAsia="Calibri" w:cs="Times New Roman"/>
                <w:b/>
                <w:szCs w:val="28"/>
              </w:rPr>
            </w:pPr>
            <w:r w:rsidRPr="00B078FA">
              <w:rPr>
                <w:rFonts w:eastAsia="Calibri" w:cs="Times New Roman"/>
                <w:b/>
                <w:szCs w:val="28"/>
              </w:rPr>
              <w:t xml:space="preserve">- </w:t>
            </w:r>
            <w:r w:rsidRPr="00B078FA">
              <w:rPr>
                <w:rFonts w:eastAsia="Calibri" w:cs="Times New Roman"/>
                <w:szCs w:val="28"/>
              </w:rPr>
              <w:t>Điều tôi thấy thú vị, tâm đắc khi đọc tác phẩm:</w:t>
            </w:r>
          </w:p>
          <w:p w:rsidR="00A971E2" w:rsidRPr="00B078FA" w:rsidRDefault="00A971E2" w:rsidP="00C52E74">
            <w:pPr>
              <w:spacing w:after="0" w:line="312" w:lineRule="auto"/>
              <w:rPr>
                <w:rFonts w:eastAsia="Calibri" w:cs="Times New Roman"/>
                <w:szCs w:val="28"/>
              </w:rPr>
            </w:pPr>
            <w:r w:rsidRPr="00B078FA">
              <w:rPr>
                <w:rFonts w:eastAsia="Calibri" w:cs="Times New Roman"/>
                <w:szCs w:val="28"/>
              </w:rPr>
              <w:t>………………….................……………………..........................................................</w:t>
            </w:r>
          </w:p>
          <w:p w:rsidR="00A971E2" w:rsidRPr="00B078FA" w:rsidRDefault="00A971E2" w:rsidP="00C52E74">
            <w:pPr>
              <w:spacing w:after="0" w:line="312" w:lineRule="auto"/>
              <w:rPr>
                <w:rFonts w:eastAsia="Calibri" w:cs="Times New Roman"/>
                <w:szCs w:val="28"/>
              </w:rPr>
            </w:pPr>
            <w:r w:rsidRPr="00B078FA">
              <w:rPr>
                <w:rFonts w:eastAsia="Calibri" w:cs="Times New Roman"/>
                <w:szCs w:val="28"/>
              </w:rPr>
              <w:t>- Tác động của tác phẩm đến bản thân sau khi đọc:</w:t>
            </w:r>
          </w:p>
          <w:p w:rsidR="00A971E2" w:rsidRPr="00B078FA" w:rsidRDefault="00A971E2" w:rsidP="00C52E74">
            <w:pPr>
              <w:spacing w:after="0" w:line="312" w:lineRule="auto"/>
              <w:ind w:left="142" w:hanging="142"/>
              <w:rPr>
                <w:rFonts w:eastAsia="Calibri" w:cs="Times New Roman"/>
                <w:szCs w:val="28"/>
              </w:rPr>
            </w:pPr>
            <w:r w:rsidRPr="00B078FA">
              <w:rPr>
                <w:rFonts w:eastAsia="Calibri" w:cs="Times New Roman"/>
                <w:szCs w:val="28"/>
              </w:rPr>
              <w:t>………………….................……………………...........................................................</w:t>
            </w:r>
          </w:p>
        </w:tc>
      </w:tr>
    </w:tbl>
    <w:p w:rsidR="00A971E2" w:rsidRPr="00B078FA" w:rsidRDefault="00A971E2" w:rsidP="00A971E2">
      <w:pPr>
        <w:spacing w:after="0" w:line="312" w:lineRule="auto"/>
        <w:rPr>
          <w:rFonts w:eastAsia="Calibri" w:cs="Times New Roman"/>
          <w:szCs w:val="28"/>
        </w:rPr>
      </w:pPr>
    </w:p>
    <w:p w:rsidR="00A971E2" w:rsidRPr="00B078FA" w:rsidRDefault="00A971E2" w:rsidP="00A971E2">
      <w:pPr>
        <w:spacing w:after="0" w:line="312" w:lineRule="auto"/>
        <w:rPr>
          <w:rFonts w:eastAsia="Calibri" w:cs="Times New Roman"/>
          <w:b/>
          <w:szCs w:val="28"/>
        </w:rPr>
      </w:pPr>
      <w:r w:rsidRPr="00B078FA">
        <w:rPr>
          <w:rFonts w:eastAsia="Calibri" w:cs="Times New Roman"/>
          <w:b/>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0"/>
        <w:gridCol w:w="4402"/>
      </w:tblGrid>
      <w:tr w:rsidR="00A971E2" w:rsidRPr="00B078FA" w:rsidTr="00C52E74">
        <w:tc>
          <w:tcPr>
            <w:tcW w:w="9576" w:type="dxa"/>
            <w:gridSpan w:val="2"/>
            <w:shd w:val="clear" w:color="auto" w:fill="auto"/>
          </w:tcPr>
          <w:p w:rsidR="00A971E2" w:rsidRPr="00B078FA" w:rsidRDefault="00A971E2" w:rsidP="00C52E74">
            <w:pPr>
              <w:spacing w:after="0" w:line="312" w:lineRule="auto"/>
              <w:jc w:val="center"/>
              <w:rPr>
                <w:rFonts w:eastAsia="Calibri" w:cs="Times New Roman"/>
                <w:b/>
                <w:szCs w:val="28"/>
              </w:rPr>
            </w:pPr>
            <w:r w:rsidRPr="00B078FA">
              <w:rPr>
                <w:rFonts w:eastAsia="Calibri" w:cs="Times New Roman"/>
                <w:b/>
                <w:szCs w:val="28"/>
              </w:rPr>
              <w:t>Phiếu 3: THỐNG KÊ CÁC TÁC PHẨM ĐỌC MỞ RỘNG</w:t>
            </w:r>
          </w:p>
          <w:p w:rsidR="00A971E2" w:rsidRPr="00B078FA" w:rsidRDefault="00A971E2" w:rsidP="00C52E74">
            <w:pPr>
              <w:spacing w:after="0" w:line="312" w:lineRule="auto"/>
              <w:rPr>
                <w:rFonts w:eastAsia="Calibri" w:cs="Times New Roman"/>
                <w:b/>
                <w:szCs w:val="28"/>
              </w:rPr>
            </w:pPr>
            <w:r w:rsidRPr="00B078FA">
              <w:rPr>
                <w:rFonts w:eastAsia="Calibri" w:cs="Times New Roman"/>
                <w:b/>
                <w:szCs w:val="28"/>
              </w:rPr>
              <w:t>Yêu cầu: Thống kê tên các tác phẩm, tác giả:</w:t>
            </w:r>
          </w:p>
        </w:tc>
      </w:tr>
      <w:tr w:rsidR="00A971E2" w:rsidRPr="00B078FA" w:rsidTr="00C52E74">
        <w:tc>
          <w:tcPr>
            <w:tcW w:w="4928" w:type="dxa"/>
            <w:shd w:val="clear" w:color="auto" w:fill="auto"/>
          </w:tcPr>
          <w:p w:rsidR="00A971E2" w:rsidRPr="00B078FA" w:rsidRDefault="00A971E2" w:rsidP="00C52E74">
            <w:pPr>
              <w:spacing w:after="0" w:line="312" w:lineRule="auto"/>
              <w:jc w:val="center"/>
              <w:rPr>
                <w:rFonts w:eastAsia="Calibri" w:cs="Times New Roman"/>
                <w:b/>
                <w:szCs w:val="28"/>
              </w:rPr>
            </w:pPr>
            <w:r w:rsidRPr="00B078FA">
              <w:rPr>
                <w:rFonts w:eastAsia="Calibri" w:cs="Times New Roman"/>
                <w:b/>
                <w:szCs w:val="28"/>
              </w:rPr>
              <w:t>Văn bản nghị luận văn học</w:t>
            </w:r>
          </w:p>
        </w:tc>
        <w:tc>
          <w:tcPr>
            <w:tcW w:w="4648" w:type="dxa"/>
            <w:shd w:val="clear" w:color="auto" w:fill="auto"/>
          </w:tcPr>
          <w:p w:rsidR="00A971E2" w:rsidRPr="00B078FA" w:rsidRDefault="00A971E2" w:rsidP="00C52E74">
            <w:pPr>
              <w:spacing w:after="0" w:line="312" w:lineRule="auto"/>
              <w:jc w:val="center"/>
              <w:rPr>
                <w:rFonts w:eastAsia="Calibri" w:cs="Times New Roman"/>
                <w:b/>
                <w:szCs w:val="28"/>
              </w:rPr>
            </w:pPr>
            <w:r w:rsidRPr="00B078FA">
              <w:rPr>
                <w:rFonts w:eastAsia="Calibri" w:cs="Times New Roman"/>
                <w:b/>
                <w:szCs w:val="28"/>
              </w:rPr>
              <w:t>Kịch bản văn học (Bi kịch)</w:t>
            </w:r>
          </w:p>
        </w:tc>
      </w:tr>
      <w:tr w:rsidR="00A971E2" w:rsidRPr="00B078FA" w:rsidTr="00C52E74">
        <w:tc>
          <w:tcPr>
            <w:tcW w:w="4928" w:type="dxa"/>
            <w:shd w:val="clear" w:color="auto" w:fill="auto"/>
          </w:tcPr>
          <w:p w:rsidR="00A971E2" w:rsidRPr="00B078FA" w:rsidRDefault="00A971E2" w:rsidP="00C52E74">
            <w:pPr>
              <w:spacing w:after="0" w:line="312" w:lineRule="auto"/>
              <w:jc w:val="center"/>
              <w:rPr>
                <w:rFonts w:eastAsia="Calibri" w:cs="Times New Roman"/>
                <w:szCs w:val="28"/>
              </w:rPr>
            </w:pPr>
            <w:r w:rsidRPr="00B078FA">
              <w:rPr>
                <w:rFonts w:eastAsia="Calibri" w:cs="Times New Roman"/>
                <w:szCs w:val="28"/>
              </w:rPr>
              <w:t>……</w:t>
            </w:r>
          </w:p>
        </w:tc>
        <w:tc>
          <w:tcPr>
            <w:tcW w:w="4648" w:type="dxa"/>
            <w:shd w:val="clear" w:color="auto" w:fill="auto"/>
          </w:tcPr>
          <w:p w:rsidR="00A971E2" w:rsidRPr="00B078FA" w:rsidRDefault="00A971E2" w:rsidP="00C52E74">
            <w:pPr>
              <w:spacing w:after="0" w:line="312" w:lineRule="auto"/>
              <w:jc w:val="center"/>
              <w:rPr>
                <w:rFonts w:eastAsia="Calibri" w:cs="Times New Roman"/>
                <w:szCs w:val="28"/>
              </w:rPr>
            </w:pPr>
            <w:r w:rsidRPr="00B078FA">
              <w:rPr>
                <w:rFonts w:eastAsia="Calibri" w:cs="Times New Roman"/>
                <w:szCs w:val="28"/>
              </w:rPr>
              <w:t>……</w:t>
            </w:r>
          </w:p>
        </w:tc>
      </w:tr>
    </w:tbl>
    <w:p w:rsidR="00A971E2" w:rsidRPr="00B078FA" w:rsidRDefault="00A971E2" w:rsidP="00A971E2">
      <w:pPr>
        <w:spacing w:after="0" w:line="312" w:lineRule="auto"/>
        <w:rPr>
          <w:rFonts w:eastAsia="Calibri" w:cs="Times New Roman"/>
          <w:b/>
          <w:szCs w:val="28"/>
        </w:rPr>
      </w:pPr>
    </w:p>
    <w:p w:rsidR="00A971E2" w:rsidRPr="00B078FA" w:rsidRDefault="00A971E2" w:rsidP="00A971E2">
      <w:pPr>
        <w:spacing w:after="0" w:line="312" w:lineRule="auto"/>
        <w:rPr>
          <w:rFonts w:eastAsia="Calibri" w:cs="Times New Roman"/>
          <w:b/>
          <w:szCs w:val="28"/>
        </w:rPr>
      </w:pPr>
      <w:r w:rsidRPr="00B078FA">
        <w:rPr>
          <w:rFonts w:eastAsia="Calibri" w:cs="Times New Roman"/>
          <w:b/>
          <w:szCs w:val="28"/>
        </w:rPr>
        <w:t xml:space="preserve"> C. TIẾN TRÌNH DẠY HỌC</w:t>
      </w:r>
    </w:p>
    <w:p w:rsidR="00A971E2" w:rsidRPr="00B078FA" w:rsidRDefault="00A971E2" w:rsidP="00A971E2">
      <w:pPr>
        <w:tabs>
          <w:tab w:val="left" w:pos="0"/>
          <w:tab w:val="left" w:pos="90"/>
        </w:tabs>
        <w:spacing w:after="0" w:line="312" w:lineRule="auto"/>
        <w:ind w:right="279"/>
        <w:rPr>
          <w:rFonts w:eastAsia="Calibri" w:cs="Times New Roman"/>
          <w:b/>
          <w:szCs w:val="28"/>
          <w:lang w:val="de-DE"/>
        </w:rPr>
      </w:pPr>
      <w:r w:rsidRPr="00B078FA">
        <w:rPr>
          <w:rFonts w:eastAsia="Calibri" w:cs="Times New Roman"/>
          <w:b/>
          <w:szCs w:val="28"/>
          <w:lang w:val="de-DE"/>
        </w:rPr>
        <w:t xml:space="preserve">  HOẠT ĐỘNG 1. KHỞI ĐỘNG</w:t>
      </w:r>
    </w:p>
    <w:p w:rsidR="00A971E2" w:rsidRPr="00B078FA" w:rsidRDefault="00A971E2" w:rsidP="00A971E2">
      <w:pPr>
        <w:spacing w:after="0" w:line="312" w:lineRule="auto"/>
        <w:jc w:val="both"/>
        <w:rPr>
          <w:rFonts w:eastAsia="Arial" w:cs="Times New Roman"/>
          <w:b/>
          <w:bCs/>
          <w:szCs w:val="28"/>
          <w:lang w:val="vi-VN" w:eastAsia="zh-CN"/>
        </w:rPr>
      </w:pPr>
      <w:r w:rsidRPr="00B078FA">
        <w:rPr>
          <w:rFonts w:eastAsia="Arial" w:cs="Times New Roman"/>
          <w:b/>
          <w:bCs/>
          <w:szCs w:val="28"/>
          <w:lang w:eastAsia="zh-CN"/>
        </w:rPr>
        <w:t xml:space="preserve">          </w:t>
      </w:r>
      <w:r w:rsidRPr="00B078FA">
        <w:rPr>
          <w:rFonts w:eastAsia="Arial" w:cs="Times New Roman"/>
          <w:b/>
          <w:bCs/>
          <w:szCs w:val="28"/>
          <w:lang w:val="vi-VN" w:eastAsia="zh-CN"/>
        </w:rPr>
        <w:t>B</w:t>
      </w:r>
      <w:r w:rsidRPr="00B078FA">
        <w:rPr>
          <w:rFonts w:eastAsia="Arial" w:cs="Times New Roman"/>
          <w:b/>
          <w:bCs/>
          <w:szCs w:val="28"/>
          <w:lang w:val="de-DE" w:eastAsia="zh-CN"/>
        </w:rPr>
        <w:t>ước 1</w:t>
      </w:r>
      <w:r w:rsidRPr="00B078FA">
        <w:rPr>
          <w:rFonts w:eastAsia="Arial" w:cs="Times New Roman"/>
          <w:b/>
          <w:bCs/>
          <w:szCs w:val="28"/>
          <w:lang w:val="vi-VN" w:eastAsia="zh-CN"/>
        </w:rPr>
        <w:t xml:space="preserve">: Chuyển giao nhiệm vụ </w:t>
      </w:r>
    </w:p>
    <w:p w:rsidR="00A971E2" w:rsidRPr="00B078FA" w:rsidRDefault="00A971E2" w:rsidP="00A971E2">
      <w:pPr>
        <w:widowControl w:val="0"/>
        <w:spacing w:after="0" w:line="312" w:lineRule="auto"/>
        <w:jc w:val="both"/>
        <w:rPr>
          <w:rFonts w:eastAsia="Times New Roman" w:cs="Times New Roman"/>
          <w:iCs/>
          <w:szCs w:val="28"/>
          <w:lang w:val="de-DE" w:eastAsia="vi-VN" w:bidi="vi-VN"/>
        </w:rPr>
      </w:pPr>
      <w:r w:rsidRPr="00B078FA">
        <w:rPr>
          <w:rFonts w:eastAsia="Times New Roman" w:cs="Times New Roman"/>
          <w:bCs/>
          <w:iCs/>
          <w:szCs w:val="28"/>
          <w:lang w:val="da-DK"/>
        </w:rPr>
        <w:t xml:space="preserve">HS báo cáo sản phẩm dạy học dự án mà GV đã giao buổi sáng cuối bài học 5: </w:t>
      </w:r>
      <w:r w:rsidRPr="00B078FA">
        <w:rPr>
          <w:rFonts w:eastAsia="Times New Roman" w:cs="Times New Roman"/>
          <w:b/>
          <w:szCs w:val="28"/>
          <w:lang w:val="de-DE"/>
        </w:rPr>
        <w:t>Sân khấu hóa tác phẩm bi kịch</w:t>
      </w:r>
    </w:p>
    <w:p w:rsidR="00A971E2" w:rsidRPr="00B078FA" w:rsidRDefault="00A971E2" w:rsidP="00A971E2">
      <w:pPr>
        <w:spacing w:after="0" w:line="312" w:lineRule="auto"/>
        <w:ind w:right="144"/>
        <w:rPr>
          <w:rFonts w:eastAsia="Calibri" w:cs="Times New Roman"/>
          <w:szCs w:val="28"/>
          <w:lang w:val="de-DE"/>
        </w:rPr>
      </w:pPr>
      <w:r w:rsidRPr="00B078FA">
        <w:rPr>
          <w:rFonts w:eastAsia="Calibri" w:cs="Times New Roman"/>
          <w:b/>
          <w:szCs w:val="28"/>
          <w:lang w:val="de-DE"/>
        </w:rPr>
        <w:t xml:space="preserve">       Yêu cầu: </w:t>
      </w:r>
      <w:r w:rsidRPr="00B078FA">
        <w:rPr>
          <w:rFonts w:eastAsia="Calibri" w:cs="Times New Roman"/>
          <w:szCs w:val="28"/>
          <w:lang w:val="de-DE"/>
        </w:rPr>
        <w:t>Diễn một trích đoạn kịch trong thời gian tối đa 05 phút.</w:t>
      </w:r>
    </w:p>
    <w:p w:rsidR="00A971E2" w:rsidRPr="00B078FA" w:rsidRDefault="00A971E2" w:rsidP="00A971E2">
      <w:pPr>
        <w:spacing w:after="0" w:line="312" w:lineRule="auto"/>
        <w:ind w:right="144"/>
        <w:rPr>
          <w:rFonts w:eastAsia="Calibri" w:cs="Times New Roman"/>
          <w:b/>
          <w:bCs/>
          <w:szCs w:val="28"/>
          <w:lang w:val="vi-VN"/>
        </w:rPr>
      </w:pPr>
      <w:r w:rsidRPr="00B078FA">
        <w:rPr>
          <w:rFonts w:eastAsia="Calibri" w:cs="Times New Roman"/>
          <w:szCs w:val="28"/>
          <w:lang w:val="de-DE"/>
        </w:rPr>
        <w:t>GV gọi 01 nhóm báo cáo sản phẩm.</w:t>
      </w:r>
    </w:p>
    <w:p w:rsidR="00A971E2" w:rsidRPr="00B078FA" w:rsidRDefault="00A971E2" w:rsidP="00A971E2">
      <w:pPr>
        <w:tabs>
          <w:tab w:val="left" w:pos="2184"/>
        </w:tabs>
        <w:spacing w:after="0" w:line="312" w:lineRule="auto"/>
        <w:rPr>
          <w:rFonts w:eastAsia="Calibri" w:cs="Times New Roman"/>
          <w:bCs/>
          <w:szCs w:val="28"/>
          <w:lang w:val="vi-VN"/>
        </w:rPr>
      </w:pPr>
      <w:r w:rsidRPr="00B078FA">
        <w:rPr>
          <w:rFonts w:eastAsia="Calibri" w:cs="Times New Roman"/>
          <w:b/>
          <w:bCs/>
          <w:szCs w:val="28"/>
          <w:lang w:val="vi-VN"/>
        </w:rPr>
        <w:t>Bước 2: Thực hiện nhiệm vụ</w:t>
      </w:r>
    </w:p>
    <w:p w:rsidR="00A971E2" w:rsidRPr="00B078FA" w:rsidRDefault="00A971E2" w:rsidP="00A971E2">
      <w:pPr>
        <w:spacing w:after="0" w:line="312" w:lineRule="auto"/>
        <w:ind w:left="-90"/>
        <w:jc w:val="both"/>
        <w:rPr>
          <w:rFonts w:eastAsia="Calibri" w:cs="Times New Roman"/>
          <w:szCs w:val="28"/>
          <w:lang w:val="da-DK"/>
        </w:rPr>
      </w:pPr>
      <w:r w:rsidRPr="00B078FA">
        <w:rPr>
          <w:rFonts w:eastAsia="Calibri" w:cs="Times New Roman"/>
          <w:szCs w:val="28"/>
          <w:lang w:val="da-DK"/>
        </w:rPr>
        <w:t>-  Đại diện báo cáo sản phẩm sân khấu hóa.</w:t>
      </w:r>
    </w:p>
    <w:p w:rsidR="00A971E2" w:rsidRPr="00B078FA" w:rsidRDefault="00A971E2" w:rsidP="00A971E2">
      <w:pPr>
        <w:spacing w:after="0" w:line="312" w:lineRule="auto"/>
        <w:ind w:left="-90"/>
        <w:jc w:val="both"/>
        <w:rPr>
          <w:rFonts w:eastAsia="Calibri" w:cs="Times New Roman"/>
          <w:szCs w:val="28"/>
          <w:lang w:val="da-DK"/>
        </w:rPr>
      </w:pPr>
      <w:r w:rsidRPr="00B078FA">
        <w:rPr>
          <w:rFonts w:eastAsia="Calibri" w:cs="Times New Roman"/>
          <w:szCs w:val="28"/>
          <w:lang w:val="da-DK"/>
        </w:rPr>
        <w:t>- GV khích lệ, động viên.</w:t>
      </w:r>
    </w:p>
    <w:p w:rsidR="00A971E2" w:rsidRPr="00B078FA" w:rsidRDefault="00A971E2" w:rsidP="00A971E2">
      <w:pPr>
        <w:spacing w:after="0" w:line="312" w:lineRule="auto"/>
        <w:ind w:left="-90"/>
        <w:jc w:val="both"/>
        <w:rPr>
          <w:rFonts w:eastAsia="Calibri" w:cs="Times New Roman"/>
          <w:b/>
          <w:bCs/>
          <w:szCs w:val="28"/>
          <w:lang w:val="vi-VN"/>
        </w:rPr>
      </w:pPr>
      <w:r w:rsidRPr="00B078FA">
        <w:rPr>
          <w:rFonts w:eastAsia="Calibri" w:cs="Times New Roman"/>
          <w:b/>
          <w:bCs/>
          <w:szCs w:val="28"/>
          <w:lang w:val="vi-VN"/>
        </w:rPr>
        <w:t>B</w:t>
      </w:r>
      <w:r w:rsidRPr="00B078FA">
        <w:rPr>
          <w:rFonts w:eastAsia="Calibri" w:cs="Times New Roman"/>
          <w:b/>
          <w:bCs/>
          <w:szCs w:val="28"/>
          <w:lang w:val="da-DK"/>
        </w:rPr>
        <w:t>ước 3</w:t>
      </w:r>
      <w:r w:rsidRPr="00B078FA">
        <w:rPr>
          <w:rFonts w:eastAsia="Calibri" w:cs="Times New Roman"/>
          <w:b/>
          <w:bCs/>
          <w:szCs w:val="28"/>
          <w:lang w:val="vi-VN"/>
        </w:rPr>
        <w:t>: Báo cáo, thảo luận</w:t>
      </w:r>
    </w:p>
    <w:p w:rsidR="00A971E2" w:rsidRPr="00B078FA" w:rsidRDefault="00A971E2" w:rsidP="00A971E2">
      <w:pPr>
        <w:spacing w:after="0" w:line="312" w:lineRule="auto"/>
        <w:ind w:left="-90"/>
        <w:jc w:val="both"/>
        <w:rPr>
          <w:rFonts w:eastAsia="Calibri" w:cs="Times New Roman"/>
          <w:szCs w:val="28"/>
          <w:lang w:val="da-DK"/>
        </w:rPr>
      </w:pPr>
      <w:r w:rsidRPr="00B078FA">
        <w:rPr>
          <w:rFonts w:eastAsia="Calibri" w:cs="Times New Roman"/>
          <w:szCs w:val="28"/>
          <w:lang w:val="da-DK"/>
        </w:rPr>
        <w:t>Các nhóm nhận xét sản phẩm của nhóm bạn sau khi nhóm bạn thực hiện.</w:t>
      </w:r>
    </w:p>
    <w:p w:rsidR="00A971E2" w:rsidRPr="00B078FA" w:rsidRDefault="00A971E2" w:rsidP="00A971E2">
      <w:pPr>
        <w:spacing w:after="0" w:line="312" w:lineRule="auto"/>
        <w:ind w:left="-90"/>
        <w:jc w:val="both"/>
        <w:rPr>
          <w:rFonts w:eastAsia="Calibri" w:cs="Times New Roman"/>
          <w:szCs w:val="28"/>
          <w:lang w:val="da-DK"/>
        </w:rPr>
      </w:pPr>
      <w:r w:rsidRPr="00B078FA">
        <w:rPr>
          <w:rFonts w:eastAsia="Times New Roman" w:cs="Times New Roman"/>
          <w:b/>
          <w:szCs w:val="28"/>
          <w:lang w:val="da-DK"/>
        </w:rPr>
        <w:t>Bước 4: Kết luận, nhận định</w:t>
      </w:r>
    </w:p>
    <w:p w:rsidR="00A971E2" w:rsidRPr="00B078FA" w:rsidRDefault="00A971E2" w:rsidP="00A971E2">
      <w:pPr>
        <w:spacing w:after="0" w:line="312" w:lineRule="auto"/>
        <w:ind w:left="-90"/>
        <w:jc w:val="both"/>
        <w:rPr>
          <w:rFonts w:eastAsia="Calibri" w:cs="Times New Roman"/>
          <w:szCs w:val="28"/>
          <w:lang w:val="da-DK"/>
        </w:rPr>
      </w:pPr>
      <w:r w:rsidRPr="00B078FA">
        <w:rPr>
          <w:rFonts w:eastAsia="Calibri" w:cs="Times New Roman"/>
          <w:szCs w:val="28"/>
          <w:lang w:val="vi-VN"/>
        </w:rPr>
        <w:lastRenderedPageBreak/>
        <w:t xml:space="preserve">- Nhận xét ý thức </w:t>
      </w:r>
      <w:r w:rsidRPr="00B078FA">
        <w:rPr>
          <w:rFonts w:eastAsia="Calibri" w:cs="Times New Roman"/>
          <w:szCs w:val="28"/>
          <w:lang w:val="da-DK"/>
        </w:rPr>
        <w:t xml:space="preserve">thực hiện nhiệm vụ </w:t>
      </w:r>
      <w:r w:rsidRPr="00B078FA">
        <w:rPr>
          <w:rFonts w:eastAsia="Calibri" w:cs="Times New Roman"/>
          <w:szCs w:val="28"/>
          <w:lang w:val="vi-VN"/>
        </w:rPr>
        <w:t xml:space="preserve">của HS, </w:t>
      </w:r>
      <w:r w:rsidRPr="00B078FA">
        <w:rPr>
          <w:rFonts w:eastAsia="Calibri" w:cs="Times New Roman"/>
          <w:szCs w:val="28"/>
          <w:lang w:val="da-DK"/>
        </w:rPr>
        <w:t>chất lượng sản phẩm học tập của các nhóm.</w:t>
      </w:r>
    </w:p>
    <w:p w:rsidR="00A971E2" w:rsidRPr="00B078FA" w:rsidRDefault="00A971E2" w:rsidP="00A971E2">
      <w:pPr>
        <w:spacing w:after="0" w:line="312" w:lineRule="auto"/>
        <w:ind w:left="-90"/>
        <w:jc w:val="both"/>
        <w:rPr>
          <w:rFonts w:eastAsia="Calibri" w:cs="Times New Roman"/>
          <w:szCs w:val="28"/>
          <w:lang w:val="da-DK"/>
        </w:rPr>
      </w:pPr>
      <w:r w:rsidRPr="00B078FA">
        <w:rPr>
          <w:rFonts w:eastAsia="Calibri" w:cs="Times New Roman"/>
          <w:szCs w:val="28"/>
          <w:lang w:val="vi-VN"/>
        </w:rPr>
        <w:t xml:space="preserve">- </w:t>
      </w:r>
      <w:r w:rsidRPr="00B078FA">
        <w:rPr>
          <w:rFonts w:eastAsia="Calibri" w:cs="Times New Roman"/>
          <w:szCs w:val="28"/>
          <w:lang w:val="da-DK"/>
        </w:rPr>
        <w:t xml:space="preserve">Cho điểm hoặc phát thưởng. </w:t>
      </w:r>
    </w:p>
    <w:p w:rsidR="00A971E2" w:rsidRPr="00B078FA" w:rsidRDefault="00A971E2" w:rsidP="00A971E2">
      <w:pPr>
        <w:spacing w:after="0" w:line="312" w:lineRule="auto"/>
        <w:ind w:firstLine="539"/>
        <w:jc w:val="both"/>
        <w:rPr>
          <w:rFonts w:eastAsia="Calibri" w:cs="Times New Roman"/>
          <w:szCs w:val="28"/>
          <w:lang w:val="da-DK"/>
        </w:rPr>
      </w:pPr>
      <w:r w:rsidRPr="00B078FA">
        <w:rPr>
          <w:rFonts w:eastAsia="Calibri" w:cs="Times New Roman"/>
          <w:szCs w:val="28"/>
          <w:lang w:val="da-DK"/>
        </w:rPr>
        <w:t>*</w:t>
      </w:r>
      <w:r w:rsidRPr="00B078FA">
        <w:rPr>
          <w:rFonts w:eastAsia="Calibri" w:cs="Times New Roman"/>
          <w:b/>
          <w:i/>
          <w:szCs w:val="28"/>
          <w:lang w:val="da-DK"/>
        </w:rPr>
        <w:t>Rubric đánh giá sản phẩm sân khấu hóa đoạn trích bi kịch:</w:t>
      </w:r>
    </w:p>
    <w:tbl>
      <w:tblPr>
        <w:tblW w:w="87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50"/>
        <w:gridCol w:w="2570"/>
        <w:gridCol w:w="2523"/>
        <w:gridCol w:w="1446"/>
      </w:tblGrid>
      <w:tr w:rsidR="00A971E2" w:rsidRPr="00B078FA" w:rsidTr="00C52E74">
        <w:tc>
          <w:tcPr>
            <w:tcW w:w="2250" w:type="dxa"/>
            <w:shd w:val="clear" w:color="auto" w:fill="auto"/>
          </w:tcPr>
          <w:p w:rsidR="00A971E2" w:rsidRPr="00B078FA" w:rsidRDefault="00A971E2" w:rsidP="00C52E74">
            <w:pPr>
              <w:widowControl w:val="0"/>
              <w:tabs>
                <w:tab w:val="left" w:pos="949"/>
              </w:tabs>
              <w:spacing w:after="0" w:line="312" w:lineRule="auto"/>
              <w:jc w:val="center"/>
              <w:rPr>
                <w:rFonts w:eastAsia="Calibri" w:cs="Times New Roman"/>
                <w:b/>
                <w:szCs w:val="28"/>
              </w:rPr>
            </w:pPr>
            <w:r w:rsidRPr="00B078FA">
              <w:rPr>
                <w:rFonts w:eastAsia="Calibri" w:cs="Times New Roman"/>
                <w:b/>
                <w:szCs w:val="28"/>
              </w:rPr>
              <w:t>Mức độ</w:t>
            </w:r>
          </w:p>
          <w:p w:rsidR="00A971E2" w:rsidRPr="00B078FA" w:rsidRDefault="00A971E2" w:rsidP="00C52E74">
            <w:pPr>
              <w:widowControl w:val="0"/>
              <w:tabs>
                <w:tab w:val="left" w:pos="949"/>
              </w:tabs>
              <w:spacing w:after="0" w:line="312" w:lineRule="auto"/>
              <w:jc w:val="center"/>
              <w:rPr>
                <w:rFonts w:eastAsia="Calibri" w:cs="Times New Roman"/>
                <w:b/>
                <w:szCs w:val="28"/>
              </w:rPr>
            </w:pPr>
          </w:p>
          <w:p w:rsidR="00A971E2" w:rsidRPr="00B078FA" w:rsidRDefault="00A971E2" w:rsidP="00C52E74">
            <w:pPr>
              <w:widowControl w:val="0"/>
              <w:tabs>
                <w:tab w:val="left" w:pos="949"/>
              </w:tabs>
              <w:spacing w:after="0" w:line="312" w:lineRule="auto"/>
              <w:jc w:val="center"/>
              <w:rPr>
                <w:rFonts w:eastAsia="Calibri" w:cs="Times New Roman"/>
                <w:b/>
                <w:szCs w:val="28"/>
              </w:rPr>
            </w:pPr>
            <w:r w:rsidRPr="00B078FA">
              <w:rPr>
                <w:rFonts w:eastAsia="Calibri" w:cs="Times New Roman"/>
                <w:b/>
                <w:szCs w:val="28"/>
              </w:rPr>
              <w:t>Tiêu chí</w:t>
            </w:r>
          </w:p>
        </w:tc>
        <w:tc>
          <w:tcPr>
            <w:tcW w:w="2570" w:type="dxa"/>
            <w:shd w:val="clear" w:color="auto" w:fill="auto"/>
          </w:tcPr>
          <w:p w:rsidR="00A971E2" w:rsidRPr="00B078FA" w:rsidRDefault="00A971E2" w:rsidP="00C52E74">
            <w:pPr>
              <w:widowControl w:val="0"/>
              <w:tabs>
                <w:tab w:val="left" w:pos="949"/>
              </w:tabs>
              <w:spacing w:after="0" w:line="312" w:lineRule="auto"/>
              <w:jc w:val="center"/>
              <w:rPr>
                <w:rFonts w:eastAsia="Calibri" w:cs="Times New Roman"/>
                <w:b/>
                <w:szCs w:val="28"/>
              </w:rPr>
            </w:pPr>
          </w:p>
          <w:p w:rsidR="00A971E2" w:rsidRPr="00B078FA" w:rsidRDefault="00A971E2" w:rsidP="00C52E74">
            <w:pPr>
              <w:widowControl w:val="0"/>
              <w:tabs>
                <w:tab w:val="left" w:pos="949"/>
              </w:tabs>
              <w:spacing w:after="0" w:line="312" w:lineRule="auto"/>
              <w:jc w:val="center"/>
              <w:rPr>
                <w:rFonts w:eastAsia="Calibri" w:cs="Times New Roman"/>
                <w:b/>
                <w:szCs w:val="28"/>
              </w:rPr>
            </w:pPr>
            <w:r w:rsidRPr="00B078FA">
              <w:rPr>
                <w:rFonts w:eastAsia="Calibri" w:cs="Times New Roman"/>
                <w:b/>
                <w:szCs w:val="28"/>
              </w:rPr>
              <w:t>Mức 1</w:t>
            </w:r>
          </w:p>
        </w:tc>
        <w:tc>
          <w:tcPr>
            <w:tcW w:w="2523" w:type="dxa"/>
            <w:shd w:val="clear" w:color="auto" w:fill="auto"/>
          </w:tcPr>
          <w:p w:rsidR="00A971E2" w:rsidRPr="00B078FA" w:rsidRDefault="00A971E2" w:rsidP="00C52E74">
            <w:pPr>
              <w:widowControl w:val="0"/>
              <w:tabs>
                <w:tab w:val="left" w:pos="949"/>
              </w:tabs>
              <w:spacing w:after="0" w:line="312" w:lineRule="auto"/>
              <w:jc w:val="center"/>
              <w:rPr>
                <w:rFonts w:eastAsia="Calibri" w:cs="Times New Roman"/>
                <w:b/>
                <w:szCs w:val="28"/>
              </w:rPr>
            </w:pPr>
          </w:p>
          <w:p w:rsidR="00A971E2" w:rsidRPr="00B078FA" w:rsidRDefault="00A971E2" w:rsidP="00C52E74">
            <w:pPr>
              <w:widowControl w:val="0"/>
              <w:tabs>
                <w:tab w:val="left" w:pos="949"/>
              </w:tabs>
              <w:spacing w:after="0" w:line="312" w:lineRule="auto"/>
              <w:jc w:val="center"/>
              <w:rPr>
                <w:rFonts w:eastAsia="Calibri" w:cs="Times New Roman"/>
                <w:b/>
                <w:szCs w:val="28"/>
              </w:rPr>
            </w:pPr>
            <w:r w:rsidRPr="00B078FA">
              <w:rPr>
                <w:rFonts w:eastAsia="Calibri" w:cs="Times New Roman"/>
                <w:b/>
                <w:szCs w:val="28"/>
              </w:rPr>
              <w:t>Mức 2</w:t>
            </w:r>
          </w:p>
        </w:tc>
        <w:tc>
          <w:tcPr>
            <w:tcW w:w="1446" w:type="dxa"/>
            <w:shd w:val="clear" w:color="auto" w:fill="auto"/>
          </w:tcPr>
          <w:p w:rsidR="00A971E2" w:rsidRPr="00B078FA" w:rsidRDefault="00A971E2" w:rsidP="00C52E74">
            <w:pPr>
              <w:widowControl w:val="0"/>
              <w:tabs>
                <w:tab w:val="left" w:pos="949"/>
              </w:tabs>
              <w:spacing w:after="0" w:line="312" w:lineRule="auto"/>
              <w:jc w:val="center"/>
              <w:rPr>
                <w:rFonts w:eastAsia="Calibri" w:cs="Times New Roman"/>
                <w:b/>
                <w:szCs w:val="28"/>
              </w:rPr>
            </w:pPr>
          </w:p>
          <w:p w:rsidR="00A971E2" w:rsidRPr="00B078FA" w:rsidRDefault="00A971E2" w:rsidP="00C52E74">
            <w:pPr>
              <w:widowControl w:val="0"/>
              <w:tabs>
                <w:tab w:val="left" w:pos="949"/>
              </w:tabs>
              <w:spacing w:after="0" w:line="312" w:lineRule="auto"/>
              <w:jc w:val="center"/>
              <w:rPr>
                <w:rFonts w:eastAsia="Calibri" w:cs="Times New Roman"/>
                <w:b/>
                <w:szCs w:val="28"/>
              </w:rPr>
            </w:pPr>
            <w:r w:rsidRPr="00B078FA">
              <w:rPr>
                <w:rFonts w:eastAsia="Calibri" w:cs="Times New Roman"/>
                <w:b/>
                <w:szCs w:val="28"/>
              </w:rPr>
              <w:t>Mức 3</w:t>
            </w:r>
          </w:p>
        </w:tc>
      </w:tr>
      <w:tr w:rsidR="00A971E2" w:rsidRPr="00B078FA" w:rsidTr="00C52E74">
        <w:tc>
          <w:tcPr>
            <w:tcW w:w="2250" w:type="dxa"/>
            <w:shd w:val="clear" w:color="auto" w:fill="auto"/>
          </w:tcPr>
          <w:p w:rsidR="00A971E2" w:rsidRPr="00B078FA" w:rsidRDefault="00A971E2" w:rsidP="00C52E74">
            <w:pPr>
              <w:widowControl w:val="0"/>
              <w:tabs>
                <w:tab w:val="left" w:pos="949"/>
              </w:tabs>
              <w:spacing w:after="0" w:line="312" w:lineRule="auto"/>
              <w:jc w:val="center"/>
              <w:rPr>
                <w:rFonts w:eastAsia="Calibri" w:cs="Times New Roman"/>
                <w:szCs w:val="28"/>
              </w:rPr>
            </w:pPr>
            <w:r w:rsidRPr="00B078FA">
              <w:rPr>
                <w:rFonts w:eastAsia="Calibri" w:cs="Times New Roman"/>
                <w:szCs w:val="28"/>
              </w:rPr>
              <w:t xml:space="preserve">Hoạt cảnh </w:t>
            </w:r>
          </w:p>
          <w:p w:rsidR="00A971E2" w:rsidRPr="00B078FA" w:rsidRDefault="00A971E2" w:rsidP="00C52E74">
            <w:pPr>
              <w:widowControl w:val="0"/>
              <w:tabs>
                <w:tab w:val="left" w:pos="949"/>
              </w:tabs>
              <w:spacing w:after="0" w:line="312" w:lineRule="auto"/>
              <w:jc w:val="center"/>
              <w:rPr>
                <w:rFonts w:eastAsia="Calibri" w:cs="Times New Roman"/>
                <w:szCs w:val="28"/>
              </w:rPr>
            </w:pPr>
            <w:r w:rsidRPr="00B078FA">
              <w:rPr>
                <w:rFonts w:eastAsia="Calibri" w:cs="Times New Roman"/>
                <w:szCs w:val="28"/>
              </w:rPr>
              <w:t xml:space="preserve">sân khấu hoá </w:t>
            </w:r>
          </w:p>
          <w:p w:rsidR="00A971E2" w:rsidRPr="00B078FA" w:rsidRDefault="00A971E2" w:rsidP="00C52E74">
            <w:pPr>
              <w:widowControl w:val="0"/>
              <w:tabs>
                <w:tab w:val="left" w:pos="949"/>
              </w:tabs>
              <w:spacing w:after="0" w:line="312" w:lineRule="auto"/>
              <w:jc w:val="center"/>
              <w:rPr>
                <w:rFonts w:eastAsia="Calibri" w:cs="Times New Roman"/>
                <w:szCs w:val="28"/>
              </w:rPr>
            </w:pPr>
            <w:r w:rsidRPr="00B078FA">
              <w:rPr>
                <w:rFonts w:eastAsia="Calibri" w:cs="Times New Roman"/>
                <w:b/>
                <w:szCs w:val="28"/>
              </w:rPr>
              <w:t>(10 điểm)</w:t>
            </w:r>
          </w:p>
        </w:tc>
        <w:tc>
          <w:tcPr>
            <w:tcW w:w="2570" w:type="dxa"/>
            <w:shd w:val="clear" w:color="auto" w:fill="auto"/>
          </w:tcPr>
          <w:p w:rsidR="00A971E2" w:rsidRPr="00B078FA" w:rsidRDefault="00A971E2" w:rsidP="00C52E74">
            <w:pPr>
              <w:widowControl w:val="0"/>
              <w:tabs>
                <w:tab w:val="left" w:pos="949"/>
              </w:tabs>
              <w:spacing w:after="0" w:line="312" w:lineRule="auto"/>
              <w:jc w:val="both"/>
              <w:rPr>
                <w:rFonts w:eastAsia="Calibri" w:cs="Times New Roman"/>
                <w:szCs w:val="28"/>
              </w:rPr>
            </w:pPr>
            <w:r w:rsidRPr="00B078FA">
              <w:rPr>
                <w:rFonts w:eastAsia="Calibri" w:cs="Times New Roman"/>
                <w:szCs w:val="28"/>
              </w:rPr>
              <w:t>Kịch bản đúng hướng nhưng chưa đầy đủ nội dung , diễn viên chưa nhập vai tốt.</w:t>
            </w:r>
          </w:p>
          <w:p w:rsidR="00A971E2" w:rsidRPr="00B078FA" w:rsidRDefault="00A971E2" w:rsidP="00C52E74">
            <w:pPr>
              <w:widowControl w:val="0"/>
              <w:tabs>
                <w:tab w:val="left" w:pos="949"/>
              </w:tabs>
              <w:spacing w:after="0" w:line="312" w:lineRule="auto"/>
              <w:jc w:val="both"/>
              <w:rPr>
                <w:rFonts w:eastAsia="Calibri" w:cs="Times New Roman"/>
                <w:szCs w:val="28"/>
              </w:rPr>
            </w:pPr>
            <w:r w:rsidRPr="00B078FA">
              <w:rPr>
                <w:rFonts w:eastAsia="Calibri" w:cs="Times New Roman"/>
                <w:szCs w:val="28"/>
              </w:rPr>
              <w:t>( 5 – 6 điểm)</w:t>
            </w:r>
          </w:p>
        </w:tc>
        <w:tc>
          <w:tcPr>
            <w:tcW w:w="2523" w:type="dxa"/>
            <w:shd w:val="clear" w:color="auto" w:fill="auto"/>
          </w:tcPr>
          <w:p w:rsidR="00A971E2" w:rsidRPr="00B078FA" w:rsidRDefault="00A971E2" w:rsidP="00C52E74">
            <w:pPr>
              <w:widowControl w:val="0"/>
              <w:tabs>
                <w:tab w:val="left" w:pos="949"/>
              </w:tabs>
              <w:spacing w:after="0" w:line="312" w:lineRule="auto"/>
              <w:jc w:val="both"/>
              <w:rPr>
                <w:rFonts w:eastAsia="Calibri" w:cs="Times New Roman"/>
                <w:szCs w:val="28"/>
              </w:rPr>
            </w:pPr>
            <w:r w:rsidRPr="00B078FA">
              <w:rPr>
                <w:rFonts w:eastAsia="Calibri" w:cs="Times New Roman"/>
                <w:szCs w:val="28"/>
              </w:rPr>
              <w:t>Kịch bản đủ nội dung nhưng chưa hấp dẫn, các diễn viên diễn có ý thức diễn xuất nhưng chưa tạo được ấn tượng sâu. (7 – 8 điểm)</w:t>
            </w:r>
          </w:p>
        </w:tc>
        <w:tc>
          <w:tcPr>
            <w:tcW w:w="1446" w:type="dxa"/>
            <w:shd w:val="clear" w:color="auto" w:fill="auto"/>
          </w:tcPr>
          <w:p w:rsidR="00A971E2" w:rsidRPr="00B078FA" w:rsidRDefault="00A971E2" w:rsidP="00C52E74">
            <w:pPr>
              <w:widowControl w:val="0"/>
              <w:tabs>
                <w:tab w:val="left" w:pos="949"/>
              </w:tabs>
              <w:spacing w:after="0" w:line="312" w:lineRule="auto"/>
              <w:jc w:val="both"/>
              <w:rPr>
                <w:rFonts w:eastAsia="Calibri" w:cs="Times New Roman"/>
                <w:szCs w:val="28"/>
              </w:rPr>
            </w:pPr>
            <w:r w:rsidRPr="00B078FA">
              <w:rPr>
                <w:rFonts w:eastAsia="Calibri" w:cs="Times New Roman"/>
                <w:szCs w:val="28"/>
              </w:rPr>
              <w:t>Kịch bản đầy đủ nội dung và hấp dẫn, cuốn hút người đọc, diễn viên diễn xuất tốt, mang lại cảm xúc cho người xem.</w:t>
            </w:r>
          </w:p>
          <w:p w:rsidR="00A971E2" w:rsidRPr="00B078FA" w:rsidRDefault="00A971E2" w:rsidP="00C52E74">
            <w:pPr>
              <w:widowControl w:val="0"/>
              <w:tabs>
                <w:tab w:val="left" w:pos="949"/>
              </w:tabs>
              <w:spacing w:after="0" w:line="312" w:lineRule="auto"/>
              <w:jc w:val="both"/>
              <w:rPr>
                <w:rFonts w:eastAsia="Calibri" w:cs="Times New Roman"/>
                <w:szCs w:val="28"/>
              </w:rPr>
            </w:pPr>
            <w:r w:rsidRPr="00B078FA">
              <w:rPr>
                <w:rFonts w:eastAsia="Calibri" w:cs="Times New Roman"/>
                <w:szCs w:val="28"/>
              </w:rPr>
              <w:t>(9 - 10 điểm)</w:t>
            </w:r>
          </w:p>
        </w:tc>
      </w:tr>
    </w:tbl>
    <w:p w:rsidR="00A971E2" w:rsidRPr="00B078FA" w:rsidRDefault="00A971E2" w:rsidP="00A971E2">
      <w:pPr>
        <w:spacing w:after="0" w:line="312" w:lineRule="auto"/>
        <w:jc w:val="both"/>
        <w:rPr>
          <w:rFonts w:eastAsia="Arial" w:cs="Times New Roman"/>
          <w:b/>
          <w:bCs/>
          <w:szCs w:val="28"/>
          <w:lang w:val="vi-VN" w:eastAsia="zh-CN"/>
        </w:rPr>
      </w:pPr>
    </w:p>
    <w:p w:rsidR="00A971E2" w:rsidRPr="00B078FA" w:rsidRDefault="00A971E2" w:rsidP="00A971E2">
      <w:pPr>
        <w:tabs>
          <w:tab w:val="left" w:pos="0"/>
          <w:tab w:val="left" w:pos="90"/>
        </w:tabs>
        <w:spacing w:after="0" w:line="312" w:lineRule="auto"/>
        <w:ind w:right="279"/>
        <w:rPr>
          <w:rFonts w:eastAsia="Calibri" w:cs="Times New Roman"/>
          <w:b/>
          <w:szCs w:val="28"/>
          <w:lang w:val="sv-SE"/>
        </w:rPr>
      </w:pPr>
      <w:r w:rsidRPr="00B078FA">
        <w:rPr>
          <w:rFonts w:eastAsia="Calibri" w:cs="Times New Roman"/>
          <w:b/>
          <w:szCs w:val="28"/>
          <w:lang w:val="sv-SE"/>
        </w:rPr>
        <w:t>2. HOẠT ĐỘNG 2. TRAO ĐỔI VỀ KẾT QUẢ ĐỌC MỞ RỘNG</w:t>
      </w:r>
    </w:p>
    <w:p w:rsidR="00345061" w:rsidRPr="00B078FA" w:rsidRDefault="00345061" w:rsidP="00A971E2">
      <w:pPr>
        <w:tabs>
          <w:tab w:val="left" w:pos="0"/>
          <w:tab w:val="left" w:pos="90"/>
        </w:tabs>
        <w:spacing w:after="0" w:line="312" w:lineRule="auto"/>
        <w:ind w:right="279"/>
        <w:rPr>
          <w:rFonts w:eastAsia="Calibri" w:cs="Times New Roman"/>
          <w:b/>
          <w:szCs w:val="28"/>
          <w:lang w:val="sv-SE"/>
        </w:rPr>
      </w:pPr>
      <w:r w:rsidRPr="00B078FA">
        <w:rPr>
          <w:rFonts w:eastAsia="Calibri" w:cs="Times New Roman"/>
          <w:b/>
          <w:szCs w:val="28"/>
          <w:lang w:val="sv-SE"/>
        </w:rPr>
        <w:t xml:space="preserve">Địa điểm: Thư viện trường </w:t>
      </w:r>
    </w:p>
    <w:p w:rsidR="00A971E2" w:rsidRPr="00B078FA" w:rsidRDefault="00A971E2" w:rsidP="00A971E2">
      <w:pPr>
        <w:tabs>
          <w:tab w:val="left" w:pos="0"/>
          <w:tab w:val="left" w:pos="90"/>
        </w:tabs>
        <w:spacing w:after="0" w:line="312" w:lineRule="auto"/>
        <w:ind w:right="279"/>
        <w:rPr>
          <w:rFonts w:eastAsia="Calibri" w:cs="Times New Roman"/>
          <w:b/>
          <w:bCs/>
          <w:szCs w:val="28"/>
          <w:lang w:val="pt-BR"/>
        </w:rPr>
      </w:pPr>
      <w:r w:rsidRPr="00B078FA">
        <w:rPr>
          <w:rFonts w:eastAsia="Calibri" w:cs="Times New Roman"/>
          <w:b/>
          <w:bCs/>
          <w:szCs w:val="28"/>
          <w:lang w:val="pt-BR"/>
        </w:rPr>
        <w:t xml:space="preserve">Hoạt động 2.1. Cá nhân chia sẻ sách </w:t>
      </w:r>
    </w:p>
    <w:p w:rsidR="00A971E2" w:rsidRPr="00B078FA" w:rsidRDefault="00A971E2" w:rsidP="00A971E2">
      <w:pPr>
        <w:spacing w:after="0" w:line="312" w:lineRule="auto"/>
        <w:jc w:val="both"/>
        <w:rPr>
          <w:rFonts w:eastAsia="Arial" w:cs="Times New Roman"/>
          <w:b/>
          <w:bCs/>
          <w:szCs w:val="28"/>
          <w:lang w:val="vi-VN" w:eastAsia="zh-CN"/>
        </w:rPr>
      </w:pPr>
      <w:r w:rsidRPr="00B078FA">
        <w:rPr>
          <w:rFonts w:eastAsia="Arial" w:cs="Times New Roman"/>
          <w:b/>
          <w:bCs/>
          <w:szCs w:val="28"/>
          <w:lang w:val="vi-VN" w:eastAsia="zh-CN"/>
        </w:rPr>
        <w:t>B</w:t>
      </w:r>
      <w:r w:rsidRPr="00B078FA">
        <w:rPr>
          <w:rFonts w:eastAsia="Arial" w:cs="Times New Roman"/>
          <w:b/>
          <w:bCs/>
          <w:szCs w:val="28"/>
          <w:lang w:eastAsia="zh-CN"/>
        </w:rPr>
        <w:t>ước 1</w:t>
      </w:r>
      <w:r w:rsidRPr="00B078FA">
        <w:rPr>
          <w:rFonts w:eastAsia="Arial" w:cs="Times New Roman"/>
          <w:b/>
          <w:bCs/>
          <w:szCs w:val="28"/>
          <w:lang w:val="vi-VN" w:eastAsia="zh-CN"/>
        </w:rPr>
        <w:t xml:space="preserve">: Chuyển giao nhiệm vụ </w:t>
      </w:r>
    </w:p>
    <w:p w:rsidR="00A971E2" w:rsidRPr="00B078FA" w:rsidRDefault="00A971E2" w:rsidP="00A971E2">
      <w:pPr>
        <w:numPr>
          <w:ilvl w:val="0"/>
          <w:numId w:val="1"/>
        </w:numPr>
        <w:spacing w:after="0" w:line="312" w:lineRule="auto"/>
        <w:jc w:val="both"/>
        <w:rPr>
          <w:rFonts w:eastAsia="Arial" w:cs="Times New Roman"/>
          <w:b/>
          <w:bCs/>
          <w:szCs w:val="28"/>
          <w:lang w:val="vi-VN" w:eastAsia="zh-CN"/>
        </w:rPr>
      </w:pPr>
      <w:r w:rsidRPr="00B078FA">
        <w:rPr>
          <w:rFonts w:eastAsia="Arial" w:cs="Times New Roman"/>
          <w:b/>
          <w:bCs/>
          <w:szCs w:val="28"/>
          <w:lang w:val="vi-VN" w:eastAsia="zh-CN"/>
        </w:rPr>
        <w:t xml:space="preserve">Làm việc cá nhân  </w:t>
      </w:r>
      <w:r w:rsidRPr="00B078FA">
        <w:rPr>
          <w:rFonts w:eastAsia="Arial" w:cs="Times New Roman"/>
          <w:bCs/>
          <w:szCs w:val="28"/>
          <w:lang w:val="vi-VN" w:eastAsia="zh-CN"/>
        </w:rPr>
        <w:t xml:space="preserve">GV yêu cầu các em chia sẽ những cuốn sách mình yêu thích  </w:t>
      </w:r>
    </w:p>
    <w:p w:rsidR="00A971E2" w:rsidRPr="00B078FA" w:rsidRDefault="00A971E2" w:rsidP="00A971E2">
      <w:pPr>
        <w:numPr>
          <w:ilvl w:val="0"/>
          <w:numId w:val="1"/>
        </w:numPr>
        <w:spacing w:after="0" w:line="312" w:lineRule="auto"/>
        <w:jc w:val="both"/>
        <w:rPr>
          <w:rFonts w:eastAsia="Arial" w:cs="Times New Roman"/>
          <w:bCs/>
          <w:szCs w:val="28"/>
          <w:lang w:val="vi-VN" w:eastAsia="zh-CN"/>
        </w:rPr>
      </w:pPr>
      <w:r w:rsidRPr="00B078FA">
        <w:rPr>
          <w:rFonts w:eastAsia="Arial" w:cs="Times New Roman"/>
          <w:bCs/>
          <w:szCs w:val="28"/>
          <w:lang w:val="vi-VN" w:eastAsia="zh-CN"/>
        </w:rPr>
        <w:t>GV gọi 1 số HS với các bạn trong lớp.</w:t>
      </w:r>
    </w:p>
    <w:p w:rsidR="00A971E2" w:rsidRPr="00B078FA" w:rsidRDefault="00A971E2" w:rsidP="00A971E2">
      <w:pPr>
        <w:spacing w:after="0" w:line="312" w:lineRule="auto"/>
        <w:jc w:val="both"/>
        <w:rPr>
          <w:rFonts w:eastAsia="Arial" w:cs="Times New Roman"/>
          <w:b/>
          <w:bCs/>
          <w:szCs w:val="28"/>
          <w:lang w:val="vi-VN" w:eastAsia="zh-CN"/>
        </w:rPr>
      </w:pPr>
      <w:r w:rsidRPr="00B078FA">
        <w:rPr>
          <w:rFonts w:eastAsia="Arial" w:cs="Times New Roman"/>
          <w:b/>
          <w:bCs/>
          <w:szCs w:val="28"/>
          <w:lang w:val="vi-VN" w:eastAsia="zh-CN"/>
        </w:rPr>
        <w:t xml:space="preserve">Bước 2: Thực hiện nhiệm vụ: </w:t>
      </w:r>
    </w:p>
    <w:p w:rsidR="00A971E2" w:rsidRPr="00B078FA" w:rsidRDefault="00A971E2" w:rsidP="00A971E2">
      <w:pPr>
        <w:spacing w:after="0" w:line="312" w:lineRule="auto"/>
        <w:jc w:val="both"/>
        <w:rPr>
          <w:rFonts w:eastAsia="Arial" w:cs="Times New Roman"/>
          <w:b/>
          <w:bCs/>
          <w:szCs w:val="28"/>
          <w:lang w:eastAsia="zh-CN"/>
        </w:rPr>
      </w:pPr>
      <w:r w:rsidRPr="00B078FA">
        <w:rPr>
          <w:rFonts w:eastAsia="Arial" w:cs="Times New Roman"/>
          <w:b/>
          <w:bCs/>
          <w:szCs w:val="28"/>
          <w:lang w:eastAsia="zh-CN"/>
        </w:rPr>
        <w:t xml:space="preserve">Học sinh tiến hành chia sẽ sách trước lớp  </w:t>
      </w:r>
    </w:p>
    <w:p w:rsidR="00A971E2" w:rsidRPr="00B078FA" w:rsidRDefault="00A971E2" w:rsidP="00A971E2">
      <w:pPr>
        <w:spacing w:after="0" w:line="312" w:lineRule="auto"/>
        <w:jc w:val="both"/>
        <w:rPr>
          <w:rFonts w:eastAsia="Arial" w:cs="Times New Roman"/>
          <w:szCs w:val="28"/>
          <w:lang w:val="vi-VN" w:eastAsia="zh-CN"/>
        </w:rPr>
      </w:pPr>
      <w:r w:rsidRPr="00B078FA">
        <w:rPr>
          <w:rFonts w:eastAsia="Arial" w:cs="Times New Roman"/>
          <w:b/>
          <w:bCs/>
          <w:szCs w:val="28"/>
          <w:lang w:val="vi-VN" w:eastAsia="zh-CN"/>
        </w:rPr>
        <w:t>B</w:t>
      </w:r>
      <w:r w:rsidRPr="00B078FA">
        <w:rPr>
          <w:rFonts w:eastAsia="Arial" w:cs="Times New Roman"/>
          <w:b/>
          <w:bCs/>
          <w:szCs w:val="28"/>
          <w:lang w:eastAsia="zh-CN"/>
        </w:rPr>
        <w:t>ước 3</w:t>
      </w:r>
      <w:r w:rsidRPr="00B078FA">
        <w:rPr>
          <w:rFonts w:eastAsia="Arial" w:cs="Times New Roman"/>
          <w:b/>
          <w:bCs/>
          <w:szCs w:val="28"/>
          <w:lang w:val="vi-VN" w:eastAsia="zh-CN"/>
        </w:rPr>
        <w:t xml:space="preserve">: Báo cáo, thảo luận: </w:t>
      </w:r>
      <w:r w:rsidRPr="00B078FA">
        <w:rPr>
          <w:rFonts w:eastAsia="Arial" w:cs="Times New Roman"/>
          <w:szCs w:val="28"/>
          <w:lang w:val="vi-VN" w:eastAsia="zh-CN"/>
        </w:rPr>
        <w:t xml:space="preserve">HS trả lời câu hỏi của GV </w:t>
      </w:r>
    </w:p>
    <w:p w:rsidR="00A971E2" w:rsidRPr="00B078FA" w:rsidRDefault="00A971E2" w:rsidP="00A971E2">
      <w:pPr>
        <w:tabs>
          <w:tab w:val="left" w:pos="0"/>
          <w:tab w:val="left" w:pos="90"/>
        </w:tabs>
        <w:spacing w:after="0" w:line="312" w:lineRule="auto"/>
        <w:ind w:right="279"/>
        <w:jc w:val="both"/>
        <w:rPr>
          <w:rFonts w:eastAsia="Calibri" w:cs="Times New Roman"/>
          <w:b/>
          <w:szCs w:val="28"/>
          <w:lang w:val="de-DE"/>
        </w:rPr>
      </w:pPr>
      <w:r w:rsidRPr="00B078FA">
        <w:rPr>
          <w:rFonts w:eastAsia="Calibri" w:cs="Times New Roman"/>
          <w:b/>
          <w:bCs/>
          <w:szCs w:val="28"/>
          <w:lang w:val="vi-VN"/>
        </w:rPr>
        <w:t xml:space="preserve">Bước 4: </w:t>
      </w:r>
      <w:r w:rsidRPr="00B078FA">
        <w:rPr>
          <w:rFonts w:eastAsia="Calibri" w:cs="Times New Roman"/>
          <w:b/>
          <w:szCs w:val="28"/>
          <w:lang w:val="de-DE"/>
        </w:rPr>
        <w:t>Kết luận, nhận định</w:t>
      </w:r>
    </w:p>
    <w:p w:rsidR="00A971E2" w:rsidRPr="00B078FA" w:rsidRDefault="00A971E2" w:rsidP="00A971E2">
      <w:pPr>
        <w:tabs>
          <w:tab w:val="left" w:pos="0"/>
          <w:tab w:val="left" w:pos="90"/>
        </w:tabs>
        <w:spacing w:after="0" w:line="312" w:lineRule="auto"/>
        <w:ind w:right="279"/>
        <w:rPr>
          <w:rFonts w:eastAsia="Calibri" w:cs="Times New Roman"/>
          <w:b/>
          <w:bCs/>
          <w:szCs w:val="28"/>
          <w:lang w:val="pt-BR"/>
        </w:rPr>
      </w:pPr>
      <w:r w:rsidRPr="00B078FA">
        <w:rPr>
          <w:rFonts w:eastAsia="Calibri" w:cs="Times New Roman"/>
          <w:b/>
          <w:bCs/>
          <w:szCs w:val="28"/>
          <w:lang w:val="pt-BR"/>
        </w:rPr>
        <w:t xml:space="preserve">Hoạt động 2.2. Trao đổi về nội dung đọc mở rộng trước lớp theo nhóm </w:t>
      </w:r>
    </w:p>
    <w:p w:rsidR="00A971E2" w:rsidRPr="00B078FA" w:rsidRDefault="00A971E2" w:rsidP="00A971E2">
      <w:pPr>
        <w:tabs>
          <w:tab w:val="left" w:pos="2184"/>
        </w:tabs>
        <w:spacing w:after="0" w:line="312" w:lineRule="auto"/>
        <w:jc w:val="both"/>
        <w:rPr>
          <w:rFonts w:eastAsia="MS Mincho" w:cs="Times New Roman"/>
          <w:b/>
          <w:szCs w:val="28"/>
          <w:lang w:val="pt-BR" w:eastAsia="ja-JP"/>
        </w:rPr>
      </w:pPr>
      <w:r w:rsidRPr="00B078FA">
        <w:rPr>
          <w:rFonts w:eastAsia="MS Mincho" w:cs="Times New Roman"/>
          <w:b/>
          <w:szCs w:val="28"/>
          <w:lang w:val="pt-BR" w:eastAsia="ja-JP"/>
        </w:rPr>
        <w:lastRenderedPageBreak/>
        <w:t>Bước 1: GV giao nhiệm vụ</w:t>
      </w:r>
    </w:p>
    <w:p w:rsidR="00A971E2" w:rsidRPr="00B078FA" w:rsidRDefault="00A971E2" w:rsidP="00A971E2">
      <w:pPr>
        <w:tabs>
          <w:tab w:val="left" w:pos="2184"/>
        </w:tabs>
        <w:spacing w:after="0" w:line="312" w:lineRule="auto"/>
        <w:jc w:val="both"/>
        <w:rPr>
          <w:rFonts w:eastAsia="MS Mincho" w:cs="Times New Roman"/>
          <w:b/>
          <w:szCs w:val="28"/>
          <w:lang w:val="pt-BR" w:eastAsia="ja-JP"/>
        </w:rPr>
      </w:pPr>
      <w:r w:rsidRPr="00B078FA">
        <w:rPr>
          <w:rFonts w:eastAsia="Calibri" w:cs="Times New Roman"/>
          <w:b/>
          <w:szCs w:val="28"/>
          <w:lang w:val="pt-BR"/>
        </w:rPr>
        <w:t>- GV chia lớp thành 4 nhóm</w:t>
      </w:r>
      <w:r w:rsidRPr="00B078FA">
        <w:rPr>
          <w:rFonts w:eastAsia="Calibri" w:cs="Times New Roman"/>
          <w:szCs w:val="28"/>
          <w:lang w:val="pt-BR"/>
        </w:rPr>
        <w:t xml:space="preserve">: </w:t>
      </w:r>
    </w:p>
    <w:p w:rsidR="00A971E2" w:rsidRPr="00B078FA" w:rsidRDefault="00A971E2" w:rsidP="00A971E2">
      <w:pPr>
        <w:tabs>
          <w:tab w:val="left" w:pos="2184"/>
        </w:tabs>
        <w:spacing w:after="0" w:line="312" w:lineRule="auto"/>
        <w:jc w:val="both"/>
        <w:rPr>
          <w:rFonts w:eastAsia="MS Mincho" w:cs="Times New Roman"/>
          <w:b/>
          <w:szCs w:val="28"/>
          <w:lang w:val="pt-BR" w:eastAsia="ja-JP"/>
        </w:rPr>
      </w:pPr>
      <w:r w:rsidRPr="00B078FA">
        <w:rPr>
          <w:rFonts w:eastAsia="MS Mincho" w:cs="Times New Roman"/>
          <w:b/>
          <w:szCs w:val="28"/>
          <w:lang w:val="pt-BR" w:eastAsia="ja-JP"/>
        </w:rPr>
        <w:t>+ Nhóm 1</w:t>
      </w:r>
      <w:r w:rsidRPr="00B078FA">
        <w:rPr>
          <w:rFonts w:eastAsia="MS Mincho" w:cs="Times New Roman"/>
          <w:b/>
          <w:szCs w:val="28"/>
          <w:lang w:val="pt-BR" w:eastAsia="ja-JP"/>
        </w:rPr>
        <w:t>, 4: Thực hành đọc một tác phẩm/ đoạn trích bi kịch ngoài SGK</w:t>
      </w:r>
      <w:r w:rsidR="00345061" w:rsidRPr="00B078FA">
        <w:rPr>
          <w:rFonts w:eastAsia="MS Mincho" w:cs="Times New Roman"/>
          <w:b/>
          <w:szCs w:val="28"/>
          <w:lang w:val="pt-BR" w:eastAsia="ja-JP"/>
        </w:rPr>
        <w:t xml:space="preserve">: Hồn trương ba da hàng thịt( Lưu Quang Vũ) </w:t>
      </w:r>
    </w:p>
    <w:p w:rsidR="00A971E2" w:rsidRPr="00B078FA" w:rsidRDefault="00A971E2" w:rsidP="00A971E2">
      <w:pPr>
        <w:tabs>
          <w:tab w:val="left" w:pos="2184"/>
        </w:tabs>
        <w:spacing w:after="0" w:line="312" w:lineRule="auto"/>
        <w:jc w:val="both"/>
        <w:rPr>
          <w:rFonts w:eastAsia="MS Mincho" w:cs="Times New Roman"/>
          <w:szCs w:val="28"/>
          <w:lang w:val="pt-BR" w:eastAsia="ja-JP"/>
        </w:rPr>
      </w:pPr>
      <w:r w:rsidRPr="00B078FA">
        <w:rPr>
          <w:rFonts w:eastAsia="MS Mincho" w:cs="Times New Roman"/>
          <w:b/>
          <w:szCs w:val="28"/>
          <w:lang w:val="pt-BR" w:eastAsia="ja-JP"/>
        </w:rPr>
        <w:t>Yêu cầu:</w:t>
      </w:r>
      <w:r w:rsidRPr="00B078FA">
        <w:rPr>
          <w:rFonts w:eastAsia="MS Mincho" w:cs="Times New Roman"/>
          <w:szCs w:val="28"/>
          <w:lang w:val="pt-BR" w:eastAsia="ja-JP"/>
        </w:rPr>
        <w:t xml:space="preserve"> Tìm hiểu các yếu tố đặc trưng của văn bản bi kịch: xung đột, hành động, cốt truyện, nhân vật, lời thoại.( Phiếu học tập số</w:t>
      </w:r>
      <w:r w:rsidRPr="00B078FA">
        <w:rPr>
          <w:rFonts w:eastAsia="MS Mincho" w:cs="Times New Roman"/>
          <w:szCs w:val="28"/>
          <w:lang w:val="pt-BR" w:eastAsia="ja-JP"/>
        </w:rPr>
        <w:t xml:space="preserve"> 1</w:t>
      </w:r>
      <w:r w:rsidRPr="00B078FA">
        <w:rPr>
          <w:rFonts w:eastAsia="MS Mincho" w:cs="Times New Roman"/>
          <w:szCs w:val="28"/>
          <w:lang w:val="pt-BR" w:eastAsia="ja-JP"/>
        </w:rPr>
        <w:t xml:space="preserve">) </w:t>
      </w:r>
    </w:p>
    <w:p w:rsidR="00A971E2" w:rsidRPr="00B078FA" w:rsidRDefault="00A971E2" w:rsidP="00A971E2">
      <w:pPr>
        <w:tabs>
          <w:tab w:val="left" w:pos="2184"/>
        </w:tabs>
        <w:spacing w:after="0" w:line="312" w:lineRule="auto"/>
        <w:jc w:val="both"/>
        <w:rPr>
          <w:rFonts w:eastAsia="Times New Roman" w:cs="Times New Roman"/>
          <w:b/>
          <w:szCs w:val="28"/>
          <w:lang w:val="de-DE"/>
        </w:rPr>
      </w:pPr>
      <w:r w:rsidRPr="00B078FA">
        <w:rPr>
          <w:rFonts w:eastAsia="Times New Roman" w:cs="Times New Roman"/>
          <w:b/>
          <w:szCs w:val="28"/>
          <w:lang w:val="de-DE"/>
        </w:rPr>
        <w:t>Bước 2: Thực hiện nhiệm vụ</w:t>
      </w:r>
    </w:p>
    <w:p w:rsidR="00A971E2" w:rsidRPr="00B078FA" w:rsidRDefault="00A971E2" w:rsidP="00A971E2">
      <w:pPr>
        <w:tabs>
          <w:tab w:val="left" w:pos="2184"/>
        </w:tabs>
        <w:spacing w:after="0" w:line="312" w:lineRule="auto"/>
        <w:jc w:val="both"/>
        <w:rPr>
          <w:rFonts w:eastAsia="Times New Roman" w:cs="Times New Roman"/>
          <w:szCs w:val="28"/>
          <w:lang w:val="de-DE"/>
        </w:rPr>
      </w:pPr>
      <w:r w:rsidRPr="00B078FA">
        <w:rPr>
          <w:rFonts w:eastAsia="Times New Roman" w:cs="Times New Roman"/>
          <w:b/>
          <w:szCs w:val="28"/>
          <w:lang w:val="de-DE"/>
        </w:rPr>
        <w:t xml:space="preserve">- </w:t>
      </w:r>
      <w:r w:rsidRPr="00B078FA">
        <w:rPr>
          <w:rFonts w:eastAsia="Times New Roman" w:cs="Times New Roman"/>
          <w:szCs w:val="28"/>
          <w:lang w:val="de-DE"/>
        </w:rPr>
        <w:t>HS chuẩn bị cá nhân, có thể trao đổi phiếu đọc với các bạn khác trong nhóm.</w:t>
      </w:r>
    </w:p>
    <w:p w:rsidR="00A971E2" w:rsidRPr="00B078FA" w:rsidRDefault="00A971E2" w:rsidP="00A971E2">
      <w:pPr>
        <w:tabs>
          <w:tab w:val="left" w:pos="2184"/>
        </w:tabs>
        <w:spacing w:after="0" w:line="312" w:lineRule="auto"/>
        <w:jc w:val="both"/>
        <w:rPr>
          <w:rFonts w:eastAsia="Times New Roman" w:cs="Times New Roman"/>
          <w:b/>
          <w:szCs w:val="28"/>
          <w:lang w:val="de-DE"/>
        </w:rPr>
      </w:pPr>
      <w:r w:rsidRPr="00B078FA">
        <w:rPr>
          <w:rFonts w:eastAsia="Times New Roman" w:cs="Times New Roman"/>
          <w:b/>
          <w:szCs w:val="28"/>
          <w:lang w:val="de-DE"/>
        </w:rPr>
        <w:t xml:space="preserve">- </w:t>
      </w:r>
      <w:r w:rsidRPr="00B078FA">
        <w:rPr>
          <w:rFonts w:eastAsia="Times New Roman" w:cs="Times New Roman"/>
          <w:szCs w:val="28"/>
          <w:lang w:val="de-DE"/>
        </w:rPr>
        <w:t>GV động viên, gợi ý (nếu cần)</w:t>
      </w:r>
    </w:p>
    <w:p w:rsidR="00A971E2" w:rsidRPr="00B078FA" w:rsidRDefault="00A971E2" w:rsidP="00A971E2">
      <w:pPr>
        <w:spacing w:after="0" w:line="312" w:lineRule="auto"/>
        <w:jc w:val="both"/>
        <w:rPr>
          <w:rFonts w:eastAsia="Times New Roman" w:cs="Times New Roman"/>
          <w:b/>
          <w:szCs w:val="28"/>
          <w:lang w:val="de-DE"/>
        </w:rPr>
      </w:pPr>
      <w:r w:rsidRPr="00B078FA">
        <w:rPr>
          <w:rFonts w:eastAsia="Times New Roman" w:cs="Times New Roman"/>
          <w:b/>
          <w:szCs w:val="28"/>
          <w:lang w:val="de-DE"/>
        </w:rPr>
        <w:t xml:space="preserve">Bước 3:  Báo cáo sản phẩm </w:t>
      </w:r>
    </w:p>
    <w:p w:rsidR="00A971E2" w:rsidRPr="00B078FA" w:rsidRDefault="00A971E2" w:rsidP="00A971E2">
      <w:pPr>
        <w:spacing w:after="0" w:line="312" w:lineRule="auto"/>
        <w:jc w:val="both"/>
        <w:rPr>
          <w:rFonts w:eastAsia="Times New Roman" w:cs="Times New Roman"/>
          <w:szCs w:val="28"/>
          <w:lang w:val="de-DE"/>
        </w:rPr>
      </w:pPr>
      <w:r w:rsidRPr="00B078FA">
        <w:rPr>
          <w:rFonts w:eastAsia="Times New Roman" w:cs="Times New Roman"/>
          <w:szCs w:val="28"/>
          <w:lang w:val="de-DE"/>
        </w:rPr>
        <w:t>Đại diện các nhóm trình bày kết quả đọc dưới hình thức một buổi Sinh hoạt Văn học</w:t>
      </w:r>
    </w:p>
    <w:p w:rsidR="00A971E2" w:rsidRPr="00B078FA" w:rsidRDefault="00A971E2" w:rsidP="00A971E2">
      <w:pPr>
        <w:spacing w:after="0" w:line="312" w:lineRule="auto"/>
        <w:jc w:val="both"/>
        <w:rPr>
          <w:rFonts w:eastAsia="Times New Roman" w:cs="Times New Roman"/>
          <w:szCs w:val="28"/>
          <w:lang w:val="de-DE"/>
        </w:rPr>
      </w:pPr>
      <w:r w:rsidRPr="00B078FA">
        <w:rPr>
          <w:rFonts w:eastAsia="Times New Roman" w:cs="Times New Roman"/>
          <w:szCs w:val="28"/>
          <w:lang w:val="de-DE"/>
        </w:rPr>
        <w:t xml:space="preserve">Thành phần tham dự gồm có: </w:t>
      </w:r>
    </w:p>
    <w:p w:rsidR="00A971E2" w:rsidRPr="00B078FA" w:rsidRDefault="00A971E2" w:rsidP="00A971E2">
      <w:pPr>
        <w:spacing w:after="0" w:line="312" w:lineRule="auto"/>
        <w:jc w:val="both"/>
        <w:rPr>
          <w:rFonts w:eastAsia="Times New Roman" w:cs="Times New Roman"/>
          <w:szCs w:val="28"/>
          <w:lang w:val="de-DE"/>
        </w:rPr>
      </w:pPr>
      <w:r w:rsidRPr="00B078FA">
        <w:rPr>
          <w:rFonts w:eastAsia="Times New Roman" w:cs="Times New Roman"/>
          <w:szCs w:val="28"/>
          <w:lang w:val="de-DE"/>
        </w:rPr>
        <w:t>+ MC</w:t>
      </w:r>
    </w:p>
    <w:p w:rsidR="00A971E2" w:rsidRPr="00B078FA" w:rsidRDefault="00A971E2" w:rsidP="00A971E2">
      <w:pPr>
        <w:spacing w:after="0" w:line="312" w:lineRule="auto"/>
        <w:jc w:val="both"/>
        <w:rPr>
          <w:rFonts w:eastAsia="Times New Roman" w:cs="Times New Roman"/>
          <w:szCs w:val="28"/>
          <w:lang w:val="de-DE"/>
        </w:rPr>
      </w:pPr>
      <w:r w:rsidRPr="00B078FA">
        <w:rPr>
          <w:rFonts w:eastAsia="Times New Roman" w:cs="Times New Roman"/>
          <w:szCs w:val="28"/>
          <w:lang w:val="de-DE"/>
        </w:rPr>
        <w:t>+ Đại diện các nhóm.</w:t>
      </w:r>
    </w:p>
    <w:p w:rsidR="00A971E2" w:rsidRPr="00B078FA" w:rsidRDefault="00A971E2" w:rsidP="00A971E2">
      <w:pPr>
        <w:spacing w:after="0" w:line="312" w:lineRule="auto"/>
        <w:jc w:val="both"/>
        <w:rPr>
          <w:rFonts w:eastAsia="Calibri" w:cs="Times New Roman"/>
          <w:szCs w:val="28"/>
          <w:lang w:val="de-DE" w:eastAsia="vi-VN" w:bidi="vi-VN"/>
        </w:rPr>
      </w:pPr>
      <w:r w:rsidRPr="00B078FA">
        <w:rPr>
          <w:rFonts w:eastAsia="Times New Roman" w:cs="Times New Roman"/>
          <w:szCs w:val="28"/>
          <w:lang w:val="de-DE"/>
        </w:rPr>
        <w:t>- Đại diện các nhóm trình bày kết quả đọc mở rộng của nhóm trước lớp</w:t>
      </w:r>
      <w:r w:rsidRPr="00B078FA">
        <w:rPr>
          <w:rFonts w:eastAsia="Calibri" w:cs="Times New Roman"/>
          <w:szCs w:val="28"/>
          <w:lang w:val="de-DE" w:eastAsia="vi-VN" w:bidi="vi-VN"/>
        </w:rPr>
        <w:t>.</w:t>
      </w:r>
    </w:p>
    <w:p w:rsidR="00A971E2" w:rsidRPr="00B078FA" w:rsidRDefault="00A971E2" w:rsidP="00A971E2">
      <w:pPr>
        <w:spacing w:after="0" w:line="312" w:lineRule="auto"/>
        <w:jc w:val="both"/>
        <w:rPr>
          <w:rFonts w:eastAsia="Calibri" w:cs="Times New Roman"/>
          <w:szCs w:val="28"/>
          <w:lang w:val="de-DE"/>
        </w:rPr>
      </w:pPr>
      <w:r w:rsidRPr="00B078FA">
        <w:rPr>
          <w:rFonts w:eastAsia="Calibri" w:cs="Times New Roman"/>
          <w:szCs w:val="28"/>
          <w:lang w:val="de-DE"/>
        </w:rPr>
        <w:t>- Các HS khác chú ý quan sát, nhận xét qua Bảng kiểm đánh giá kết quả đọc mở rộng của các nhóm.</w:t>
      </w:r>
    </w:p>
    <w:p w:rsidR="00A971E2" w:rsidRPr="00B078FA" w:rsidRDefault="00A971E2" w:rsidP="00A971E2">
      <w:pPr>
        <w:spacing w:after="0" w:line="312" w:lineRule="auto"/>
        <w:jc w:val="both"/>
        <w:rPr>
          <w:rFonts w:eastAsia="Calibri" w:cs="Times New Roman"/>
          <w:szCs w:val="28"/>
          <w:lang w:val="de-DE"/>
        </w:rPr>
      </w:pPr>
      <w:r w:rsidRPr="00B078FA">
        <w:rPr>
          <w:rFonts w:eastAsia="Calibri" w:cs="Times New Roman"/>
          <w:szCs w:val="28"/>
          <w:lang w:val="de-DE"/>
        </w:rPr>
        <w:t>- Tổ chức cho HS bình chọn sản phẩm nhóm ấn tượng nhất.</w:t>
      </w:r>
    </w:p>
    <w:p w:rsidR="00A971E2" w:rsidRPr="00B078FA" w:rsidRDefault="00A971E2" w:rsidP="00A971E2">
      <w:pPr>
        <w:spacing w:after="0" w:line="312" w:lineRule="auto"/>
        <w:contextualSpacing/>
        <w:rPr>
          <w:rFonts w:eastAsia="Times New Roman" w:cs="Times New Roman"/>
          <w:b/>
          <w:szCs w:val="28"/>
          <w:lang w:val="de-DE"/>
        </w:rPr>
      </w:pPr>
      <w:r w:rsidRPr="00B078FA">
        <w:rPr>
          <w:rFonts w:eastAsia="Calibri" w:cs="Times New Roman"/>
          <w:b/>
          <w:szCs w:val="28"/>
          <w:lang w:val="de-DE"/>
        </w:rPr>
        <w:t>Bảng kiểm đánh giá sản phẩm báo cáo kết quả đọc mở rộng của nhóm</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6031"/>
        <w:gridCol w:w="1125"/>
        <w:gridCol w:w="882"/>
      </w:tblGrid>
      <w:tr w:rsidR="00A971E2" w:rsidRPr="00B078FA" w:rsidTr="00C52E74">
        <w:tc>
          <w:tcPr>
            <w:tcW w:w="746" w:type="dxa"/>
            <w:vMerge w:val="restart"/>
          </w:tcPr>
          <w:p w:rsidR="00A971E2" w:rsidRPr="00B078FA" w:rsidRDefault="00A971E2" w:rsidP="00C52E74">
            <w:pPr>
              <w:spacing w:after="0" w:line="312" w:lineRule="auto"/>
              <w:jc w:val="center"/>
              <w:rPr>
                <w:rFonts w:eastAsia="Calibri" w:cs="Times New Roman"/>
                <w:b/>
                <w:bCs/>
                <w:szCs w:val="28"/>
                <w:lang w:val="pt-BR"/>
              </w:rPr>
            </w:pPr>
            <w:r w:rsidRPr="00B078FA">
              <w:rPr>
                <w:rFonts w:eastAsia="Calibri" w:cs="Times New Roman"/>
                <w:b/>
                <w:bCs/>
                <w:szCs w:val="28"/>
                <w:lang w:val="pt-BR"/>
              </w:rPr>
              <w:t>STT</w:t>
            </w:r>
          </w:p>
        </w:tc>
        <w:tc>
          <w:tcPr>
            <w:tcW w:w="6458" w:type="dxa"/>
            <w:vMerge w:val="restart"/>
          </w:tcPr>
          <w:p w:rsidR="00A971E2" w:rsidRPr="00B078FA" w:rsidRDefault="00A971E2" w:rsidP="00C52E74">
            <w:pPr>
              <w:spacing w:after="0" w:line="312" w:lineRule="auto"/>
              <w:jc w:val="center"/>
              <w:rPr>
                <w:rFonts w:eastAsia="Calibri" w:cs="Times New Roman"/>
                <w:b/>
                <w:bCs/>
                <w:szCs w:val="28"/>
                <w:lang w:val="pt-BR"/>
              </w:rPr>
            </w:pPr>
            <w:r w:rsidRPr="00B078FA">
              <w:rPr>
                <w:rFonts w:eastAsia="Calibri" w:cs="Times New Roman"/>
                <w:b/>
                <w:bCs/>
                <w:szCs w:val="28"/>
                <w:lang w:val="pt-BR"/>
              </w:rPr>
              <w:t>Tiêu chí</w:t>
            </w:r>
          </w:p>
        </w:tc>
        <w:tc>
          <w:tcPr>
            <w:tcW w:w="1580" w:type="dxa"/>
            <w:gridSpan w:val="2"/>
          </w:tcPr>
          <w:p w:rsidR="00A971E2" w:rsidRPr="00B078FA" w:rsidRDefault="00A971E2" w:rsidP="00C52E74">
            <w:pPr>
              <w:spacing w:after="0" w:line="312" w:lineRule="auto"/>
              <w:jc w:val="center"/>
              <w:rPr>
                <w:rFonts w:eastAsia="Calibri" w:cs="Times New Roman"/>
                <w:b/>
                <w:bCs/>
                <w:szCs w:val="28"/>
                <w:lang w:val="pt-BR"/>
              </w:rPr>
            </w:pPr>
            <w:r w:rsidRPr="00B078FA">
              <w:rPr>
                <w:rFonts w:eastAsia="Calibri" w:cs="Times New Roman"/>
                <w:b/>
                <w:bCs/>
                <w:szCs w:val="28"/>
                <w:lang w:val="pt-BR"/>
              </w:rPr>
              <w:t>Mức</w:t>
            </w:r>
          </w:p>
        </w:tc>
      </w:tr>
      <w:tr w:rsidR="00A971E2" w:rsidRPr="00B078FA" w:rsidTr="00C52E74">
        <w:tc>
          <w:tcPr>
            <w:tcW w:w="746" w:type="dxa"/>
            <w:vMerge/>
          </w:tcPr>
          <w:p w:rsidR="00A971E2" w:rsidRPr="00B078FA" w:rsidRDefault="00A971E2" w:rsidP="00C52E74">
            <w:pPr>
              <w:spacing w:after="0" w:line="312" w:lineRule="auto"/>
              <w:jc w:val="center"/>
              <w:rPr>
                <w:rFonts w:eastAsia="Calibri" w:cs="Times New Roman"/>
                <w:b/>
                <w:bCs/>
                <w:szCs w:val="28"/>
                <w:lang w:val="pt-BR"/>
              </w:rPr>
            </w:pPr>
          </w:p>
        </w:tc>
        <w:tc>
          <w:tcPr>
            <w:tcW w:w="6458" w:type="dxa"/>
            <w:vMerge/>
          </w:tcPr>
          <w:p w:rsidR="00A971E2" w:rsidRPr="00B078FA" w:rsidRDefault="00A971E2" w:rsidP="00C52E74">
            <w:pPr>
              <w:spacing w:after="0" w:line="312" w:lineRule="auto"/>
              <w:jc w:val="center"/>
              <w:rPr>
                <w:rFonts w:eastAsia="Calibri" w:cs="Times New Roman"/>
                <w:b/>
                <w:bCs/>
                <w:szCs w:val="28"/>
                <w:lang w:val="pt-BR"/>
              </w:rPr>
            </w:pPr>
          </w:p>
        </w:tc>
        <w:tc>
          <w:tcPr>
            <w:tcW w:w="1164" w:type="dxa"/>
          </w:tcPr>
          <w:p w:rsidR="00A971E2" w:rsidRPr="00B078FA" w:rsidRDefault="00A971E2" w:rsidP="00C52E74">
            <w:pPr>
              <w:spacing w:after="0" w:line="312" w:lineRule="auto"/>
              <w:jc w:val="center"/>
              <w:rPr>
                <w:rFonts w:eastAsia="Calibri" w:cs="Times New Roman"/>
                <w:b/>
                <w:bCs/>
                <w:szCs w:val="28"/>
                <w:lang w:val="pt-BR"/>
              </w:rPr>
            </w:pPr>
            <w:r w:rsidRPr="00B078FA">
              <w:rPr>
                <w:rFonts w:eastAsia="Calibri" w:cs="Times New Roman"/>
                <w:b/>
                <w:bCs/>
                <w:szCs w:val="28"/>
                <w:lang w:val="pt-BR"/>
              </w:rPr>
              <w:t>Đạt</w:t>
            </w:r>
          </w:p>
        </w:tc>
        <w:tc>
          <w:tcPr>
            <w:tcW w:w="416" w:type="dxa"/>
          </w:tcPr>
          <w:p w:rsidR="00A971E2" w:rsidRPr="00B078FA" w:rsidRDefault="00A971E2" w:rsidP="00C52E74">
            <w:pPr>
              <w:spacing w:after="0" w:line="312" w:lineRule="auto"/>
              <w:jc w:val="center"/>
              <w:rPr>
                <w:rFonts w:eastAsia="Calibri" w:cs="Times New Roman"/>
                <w:b/>
                <w:bCs/>
                <w:szCs w:val="28"/>
                <w:lang w:val="pt-BR"/>
              </w:rPr>
            </w:pPr>
            <w:r w:rsidRPr="00B078FA">
              <w:rPr>
                <w:rFonts w:eastAsia="Calibri" w:cs="Times New Roman"/>
                <w:b/>
                <w:bCs/>
                <w:szCs w:val="28"/>
                <w:lang w:val="pt-BR"/>
              </w:rPr>
              <w:t>Chưa đạt</w:t>
            </w:r>
          </w:p>
        </w:tc>
      </w:tr>
      <w:tr w:rsidR="00A971E2" w:rsidRPr="00B078FA" w:rsidTr="00C52E74">
        <w:tc>
          <w:tcPr>
            <w:tcW w:w="746" w:type="dxa"/>
          </w:tcPr>
          <w:p w:rsidR="00A971E2" w:rsidRPr="00B078FA" w:rsidRDefault="00A971E2" w:rsidP="00C52E74">
            <w:pPr>
              <w:spacing w:after="0" w:line="312" w:lineRule="auto"/>
              <w:jc w:val="center"/>
              <w:rPr>
                <w:rFonts w:eastAsia="Calibri" w:cs="Times New Roman"/>
                <w:b/>
                <w:bCs/>
                <w:szCs w:val="28"/>
                <w:lang w:val="pt-BR"/>
              </w:rPr>
            </w:pPr>
            <w:r w:rsidRPr="00B078FA">
              <w:rPr>
                <w:rFonts w:eastAsia="Calibri" w:cs="Times New Roman"/>
                <w:b/>
                <w:bCs/>
                <w:szCs w:val="28"/>
                <w:lang w:val="pt-BR"/>
              </w:rPr>
              <w:t>1</w:t>
            </w:r>
          </w:p>
        </w:tc>
        <w:tc>
          <w:tcPr>
            <w:tcW w:w="6458" w:type="dxa"/>
          </w:tcPr>
          <w:p w:rsidR="00A971E2" w:rsidRPr="00B078FA" w:rsidRDefault="00A971E2" w:rsidP="00C52E74">
            <w:pPr>
              <w:spacing w:after="0" w:line="312" w:lineRule="auto"/>
              <w:jc w:val="both"/>
              <w:rPr>
                <w:rFonts w:eastAsia="Calibri" w:cs="Times New Roman"/>
                <w:szCs w:val="28"/>
                <w:lang w:val="pt-BR"/>
              </w:rPr>
            </w:pPr>
            <w:r w:rsidRPr="00B078FA">
              <w:rPr>
                <w:rFonts w:eastAsia="Calibri" w:cs="Times New Roman"/>
                <w:szCs w:val="28"/>
                <w:lang w:val="pt-BR"/>
              </w:rPr>
              <w:t>Chọn tác phẩm phù hợp, giàu giá trị nhân văn, giá trị nghệ thuật</w:t>
            </w:r>
          </w:p>
        </w:tc>
        <w:tc>
          <w:tcPr>
            <w:tcW w:w="1164" w:type="dxa"/>
          </w:tcPr>
          <w:p w:rsidR="00A971E2" w:rsidRPr="00B078FA" w:rsidRDefault="00A971E2" w:rsidP="00C52E74">
            <w:pPr>
              <w:spacing w:after="0" w:line="312" w:lineRule="auto"/>
              <w:jc w:val="both"/>
              <w:rPr>
                <w:rFonts w:eastAsia="Calibri" w:cs="Times New Roman"/>
                <w:szCs w:val="28"/>
                <w:lang w:val="pt-BR"/>
              </w:rPr>
            </w:pPr>
          </w:p>
        </w:tc>
        <w:tc>
          <w:tcPr>
            <w:tcW w:w="416" w:type="dxa"/>
          </w:tcPr>
          <w:p w:rsidR="00A971E2" w:rsidRPr="00B078FA" w:rsidRDefault="00A971E2" w:rsidP="00C52E74">
            <w:pPr>
              <w:spacing w:after="0" w:line="312" w:lineRule="auto"/>
              <w:jc w:val="both"/>
              <w:rPr>
                <w:rFonts w:eastAsia="Calibri" w:cs="Times New Roman"/>
                <w:szCs w:val="28"/>
                <w:lang w:val="pt-BR"/>
              </w:rPr>
            </w:pPr>
          </w:p>
        </w:tc>
      </w:tr>
      <w:tr w:rsidR="00A971E2" w:rsidRPr="00B078FA" w:rsidTr="00C52E74">
        <w:tc>
          <w:tcPr>
            <w:tcW w:w="746" w:type="dxa"/>
          </w:tcPr>
          <w:p w:rsidR="00A971E2" w:rsidRPr="00B078FA" w:rsidRDefault="00A971E2" w:rsidP="00C52E74">
            <w:pPr>
              <w:spacing w:after="0" w:line="312" w:lineRule="auto"/>
              <w:jc w:val="center"/>
              <w:rPr>
                <w:rFonts w:eastAsia="Calibri" w:cs="Times New Roman"/>
                <w:b/>
                <w:bCs/>
                <w:szCs w:val="28"/>
                <w:lang w:val="pt-BR"/>
              </w:rPr>
            </w:pPr>
            <w:r w:rsidRPr="00B078FA">
              <w:rPr>
                <w:rFonts w:eastAsia="Calibri" w:cs="Times New Roman"/>
                <w:b/>
                <w:bCs/>
                <w:szCs w:val="28"/>
                <w:lang w:val="pt-BR"/>
              </w:rPr>
              <w:t>2</w:t>
            </w:r>
          </w:p>
        </w:tc>
        <w:tc>
          <w:tcPr>
            <w:tcW w:w="6458" w:type="dxa"/>
          </w:tcPr>
          <w:p w:rsidR="00A971E2" w:rsidRPr="00B078FA" w:rsidRDefault="00A971E2" w:rsidP="00C52E74">
            <w:pPr>
              <w:spacing w:after="0" w:line="312" w:lineRule="auto"/>
              <w:jc w:val="both"/>
              <w:rPr>
                <w:rFonts w:eastAsia="Calibri" w:cs="Times New Roman"/>
                <w:szCs w:val="28"/>
                <w:lang w:val="pt-BR"/>
              </w:rPr>
            </w:pPr>
            <w:r w:rsidRPr="00B078FA">
              <w:rPr>
                <w:rFonts w:eastAsia="Calibri" w:cs="Times New Roman"/>
                <w:szCs w:val="28"/>
                <w:lang w:val="pt-BR"/>
              </w:rPr>
              <w:t>Có nhiều phát hiện sâu sắc, thú vị về tác phẩm</w:t>
            </w:r>
          </w:p>
        </w:tc>
        <w:tc>
          <w:tcPr>
            <w:tcW w:w="1164" w:type="dxa"/>
          </w:tcPr>
          <w:p w:rsidR="00A971E2" w:rsidRPr="00B078FA" w:rsidRDefault="00A971E2" w:rsidP="00C52E74">
            <w:pPr>
              <w:spacing w:after="0" w:line="312" w:lineRule="auto"/>
              <w:jc w:val="both"/>
              <w:rPr>
                <w:rFonts w:eastAsia="Calibri" w:cs="Times New Roman"/>
                <w:szCs w:val="28"/>
                <w:lang w:val="pt-BR"/>
              </w:rPr>
            </w:pPr>
          </w:p>
        </w:tc>
        <w:tc>
          <w:tcPr>
            <w:tcW w:w="416" w:type="dxa"/>
          </w:tcPr>
          <w:p w:rsidR="00A971E2" w:rsidRPr="00B078FA" w:rsidRDefault="00A971E2" w:rsidP="00C52E74">
            <w:pPr>
              <w:spacing w:after="0" w:line="312" w:lineRule="auto"/>
              <w:jc w:val="both"/>
              <w:rPr>
                <w:rFonts w:eastAsia="Calibri" w:cs="Times New Roman"/>
                <w:szCs w:val="28"/>
                <w:lang w:val="pt-BR"/>
              </w:rPr>
            </w:pPr>
          </w:p>
        </w:tc>
      </w:tr>
      <w:tr w:rsidR="00A971E2" w:rsidRPr="00B078FA" w:rsidTr="00C52E74">
        <w:tc>
          <w:tcPr>
            <w:tcW w:w="746" w:type="dxa"/>
          </w:tcPr>
          <w:p w:rsidR="00A971E2" w:rsidRPr="00B078FA" w:rsidRDefault="00A971E2" w:rsidP="00C52E74">
            <w:pPr>
              <w:spacing w:after="0" w:line="312" w:lineRule="auto"/>
              <w:jc w:val="center"/>
              <w:rPr>
                <w:rFonts w:eastAsia="Calibri" w:cs="Times New Roman"/>
                <w:b/>
                <w:bCs/>
                <w:szCs w:val="28"/>
                <w:lang w:val="pt-BR"/>
              </w:rPr>
            </w:pPr>
            <w:r w:rsidRPr="00B078FA">
              <w:rPr>
                <w:rFonts w:eastAsia="Calibri" w:cs="Times New Roman"/>
                <w:b/>
                <w:bCs/>
                <w:szCs w:val="28"/>
                <w:lang w:val="pt-BR"/>
              </w:rPr>
              <w:t>3</w:t>
            </w:r>
          </w:p>
        </w:tc>
        <w:tc>
          <w:tcPr>
            <w:tcW w:w="6458" w:type="dxa"/>
          </w:tcPr>
          <w:p w:rsidR="00A971E2" w:rsidRPr="00B078FA" w:rsidRDefault="00A971E2" w:rsidP="00C52E74">
            <w:pPr>
              <w:spacing w:after="0" w:line="312" w:lineRule="auto"/>
              <w:jc w:val="both"/>
              <w:rPr>
                <w:rFonts w:eastAsia="Calibri" w:cs="Times New Roman"/>
                <w:szCs w:val="28"/>
                <w:lang w:val="pt-BR"/>
              </w:rPr>
            </w:pPr>
            <w:r w:rsidRPr="00B078FA">
              <w:rPr>
                <w:rFonts w:eastAsia="Calibri" w:cs="Times New Roman"/>
                <w:szCs w:val="28"/>
                <w:lang w:val="pt-BR"/>
              </w:rPr>
              <w:t>Các phát hiện được trình bày khoa học, đúng đặc trưng thể loại của văn bản</w:t>
            </w:r>
          </w:p>
        </w:tc>
        <w:tc>
          <w:tcPr>
            <w:tcW w:w="1164" w:type="dxa"/>
          </w:tcPr>
          <w:p w:rsidR="00A971E2" w:rsidRPr="00B078FA" w:rsidRDefault="00A971E2" w:rsidP="00C52E74">
            <w:pPr>
              <w:spacing w:after="0" w:line="312" w:lineRule="auto"/>
              <w:jc w:val="both"/>
              <w:rPr>
                <w:rFonts w:eastAsia="Calibri" w:cs="Times New Roman"/>
                <w:szCs w:val="28"/>
                <w:lang w:val="pt-BR"/>
              </w:rPr>
            </w:pPr>
          </w:p>
        </w:tc>
        <w:tc>
          <w:tcPr>
            <w:tcW w:w="416" w:type="dxa"/>
          </w:tcPr>
          <w:p w:rsidR="00A971E2" w:rsidRPr="00B078FA" w:rsidRDefault="00A971E2" w:rsidP="00C52E74">
            <w:pPr>
              <w:spacing w:after="0" w:line="312" w:lineRule="auto"/>
              <w:jc w:val="both"/>
              <w:rPr>
                <w:rFonts w:eastAsia="Calibri" w:cs="Times New Roman"/>
                <w:szCs w:val="28"/>
                <w:lang w:val="pt-BR"/>
              </w:rPr>
            </w:pPr>
          </w:p>
        </w:tc>
      </w:tr>
      <w:tr w:rsidR="00A971E2" w:rsidRPr="00B078FA" w:rsidTr="00C52E74">
        <w:tc>
          <w:tcPr>
            <w:tcW w:w="746" w:type="dxa"/>
          </w:tcPr>
          <w:p w:rsidR="00A971E2" w:rsidRPr="00B078FA" w:rsidRDefault="00A971E2" w:rsidP="00C52E74">
            <w:pPr>
              <w:spacing w:after="0" w:line="312" w:lineRule="auto"/>
              <w:jc w:val="center"/>
              <w:rPr>
                <w:rFonts w:eastAsia="Calibri" w:cs="Times New Roman"/>
                <w:b/>
                <w:bCs/>
                <w:szCs w:val="28"/>
                <w:lang w:val="pt-BR"/>
              </w:rPr>
            </w:pPr>
            <w:r w:rsidRPr="00B078FA">
              <w:rPr>
                <w:rFonts w:eastAsia="Calibri" w:cs="Times New Roman"/>
                <w:b/>
                <w:bCs/>
                <w:szCs w:val="28"/>
                <w:lang w:val="pt-BR"/>
              </w:rPr>
              <w:t>4</w:t>
            </w:r>
          </w:p>
        </w:tc>
        <w:tc>
          <w:tcPr>
            <w:tcW w:w="6458" w:type="dxa"/>
          </w:tcPr>
          <w:p w:rsidR="00A971E2" w:rsidRPr="00B078FA" w:rsidRDefault="00A971E2" w:rsidP="00C52E74">
            <w:pPr>
              <w:spacing w:after="0" w:line="312" w:lineRule="auto"/>
              <w:jc w:val="both"/>
              <w:rPr>
                <w:rFonts w:eastAsia="Calibri" w:cs="Times New Roman"/>
                <w:szCs w:val="28"/>
                <w:lang w:val="pt-BR"/>
              </w:rPr>
            </w:pPr>
            <w:r w:rsidRPr="00B078FA">
              <w:rPr>
                <w:rFonts w:eastAsia="Calibri" w:cs="Times New Roman"/>
                <w:szCs w:val="28"/>
                <w:lang w:val="pt-BR"/>
              </w:rPr>
              <w:t>Cách trình bày sản phẩm nhóm hấp dẫn, tự tin</w:t>
            </w:r>
          </w:p>
        </w:tc>
        <w:tc>
          <w:tcPr>
            <w:tcW w:w="1164" w:type="dxa"/>
          </w:tcPr>
          <w:p w:rsidR="00A971E2" w:rsidRPr="00B078FA" w:rsidRDefault="00A971E2" w:rsidP="00C52E74">
            <w:pPr>
              <w:spacing w:after="0" w:line="312" w:lineRule="auto"/>
              <w:jc w:val="both"/>
              <w:rPr>
                <w:rFonts w:eastAsia="Calibri" w:cs="Times New Roman"/>
                <w:szCs w:val="28"/>
                <w:lang w:val="pt-BR"/>
              </w:rPr>
            </w:pPr>
          </w:p>
        </w:tc>
        <w:tc>
          <w:tcPr>
            <w:tcW w:w="416" w:type="dxa"/>
          </w:tcPr>
          <w:p w:rsidR="00A971E2" w:rsidRPr="00B078FA" w:rsidRDefault="00A971E2" w:rsidP="00C52E74">
            <w:pPr>
              <w:spacing w:after="0" w:line="312" w:lineRule="auto"/>
              <w:jc w:val="both"/>
              <w:rPr>
                <w:rFonts w:eastAsia="Calibri" w:cs="Times New Roman"/>
                <w:szCs w:val="28"/>
                <w:lang w:val="pt-BR"/>
              </w:rPr>
            </w:pPr>
          </w:p>
        </w:tc>
      </w:tr>
    </w:tbl>
    <w:p w:rsidR="00A971E2" w:rsidRPr="00B078FA" w:rsidRDefault="00A971E2" w:rsidP="00A971E2">
      <w:pPr>
        <w:spacing w:after="0" w:line="312" w:lineRule="auto"/>
        <w:jc w:val="both"/>
        <w:rPr>
          <w:rFonts w:eastAsia="Calibri" w:cs="Times New Roman"/>
          <w:szCs w:val="28"/>
          <w:lang w:val="de-DE"/>
        </w:rPr>
      </w:pPr>
    </w:p>
    <w:p w:rsidR="00A971E2" w:rsidRPr="00B078FA" w:rsidRDefault="00A971E2" w:rsidP="00A971E2">
      <w:pPr>
        <w:spacing w:after="0" w:line="312" w:lineRule="auto"/>
        <w:jc w:val="both"/>
        <w:rPr>
          <w:rFonts w:eastAsia="Arial" w:cs="Times New Roman"/>
          <w:b/>
          <w:szCs w:val="28"/>
          <w:lang w:val="de-DE" w:eastAsia="zh-CN"/>
        </w:rPr>
      </w:pPr>
      <w:r w:rsidRPr="00B078FA">
        <w:rPr>
          <w:rFonts w:eastAsia="Arial" w:cs="Times New Roman"/>
          <w:b/>
          <w:bCs/>
          <w:szCs w:val="28"/>
          <w:lang w:val="vi-VN" w:eastAsia="zh-CN"/>
        </w:rPr>
        <w:t>B</w:t>
      </w:r>
      <w:r w:rsidRPr="00B078FA">
        <w:rPr>
          <w:rFonts w:eastAsia="Arial" w:cs="Times New Roman"/>
          <w:b/>
          <w:bCs/>
          <w:szCs w:val="28"/>
          <w:lang w:val="de-DE" w:eastAsia="zh-CN"/>
        </w:rPr>
        <w:t>ước 4</w:t>
      </w:r>
      <w:r w:rsidRPr="00B078FA">
        <w:rPr>
          <w:rFonts w:eastAsia="Arial" w:cs="Times New Roman"/>
          <w:b/>
          <w:bCs/>
          <w:szCs w:val="28"/>
          <w:lang w:val="vi-VN" w:eastAsia="zh-CN"/>
        </w:rPr>
        <w:t xml:space="preserve">: </w:t>
      </w:r>
      <w:r w:rsidRPr="00B078FA">
        <w:rPr>
          <w:rFonts w:eastAsia="Arial" w:cs="Times New Roman"/>
          <w:b/>
          <w:szCs w:val="28"/>
          <w:lang w:val="de-DE" w:eastAsia="zh-CN"/>
        </w:rPr>
        <w:t>Kết luận, nhận định</w:t>
      </w:r>
    </w:p>
    <w:p w:rsidR="00A971E2" w:rsidRPr="00B078FA" w:rsidRDefault="00A971E2" w:rsidP="00A971E2">
      <w:pPr>
        <w:spacing w:after="0" w:line="312" w:lineRule="auto"/>
        <w:jc w:val="both"/>
        <w:rPr>
          <w:rFonts w:eastAsia="Arial" w:cs="Times New Roman"/>
          <w:szCs w:val="28"/>
          <w:lang w:val="de-DE" w:eastAsia="vi-VN" w:bidi="vi-VN"/>
        </w:rPr>
      </w:pPr>
      <w:r w:rsidRPr="00B078FA">
        <w:rPr>
          <w:rFonts w:eastAsia="Arial" w:cs="Times New Roman"/>
          <w:szCs w:val="28"/>
          <w:lang w:val="vi-VN" w:eastAsia="vi-VN" w:bidi="vi-VN"/>
        </w:rPr>
        <w:t xml:space="preserve">GV nhận xét và khen ngợi kết quả </w:t>
      </w:r>
      <w:r w:rsidRPr="00B078FA">
        <w:rPr>
          <w:rFonts w:eastAsia="Arial" w:cs="Times New Roman"/>
          <w:szCs w:val="28"/>
          <w:lang w:val="de-DE" w:eastAsia="vi-VN" w:bidi="vi-VN"/>
        </w:rPr>
        <w:t>đọc mở rộng của các nhóm.</w:t>
      </w:r>
    </w:p>
    <w:p w:rsidR="00A971E2" w:rsidRPr="00B078FA" w:rsidRDefault="00A971E2" w:rsidP="00A971E2">
      <w:pPr>
        <w:tabs>
          <w:tab w:val="left" w:pos="0"/>
          <w:tab w:val="left" w:pos="90"/>
        </w:tabs>
        <w:spacing w:after="0" w:line="312" w:lineRule="auto"/>
        <w:ind w:right="279"/>
        <w:rPr>
          <w:rFonts w:eastAsia="Calibri" w:cs="Times New Roman"/>
          <w:b/>
          <w:szCs w:val="28"/>
          <w:lang w:val="sv-SE"/>
        </w:rPr>
      </w:pPr>
      <w:r w:rsidRPr="00B078FA">
        <w:rPr>
          <w:rFonts w:eastAsia="Calibri" w:cs="Times New Roman"/>
          <w:b/>
          <w:szCs w:val="28"/>
          <w:lang w:val="sv-SE"/>
        </w:rPr>
        <w:t>3. HOẠT ĐỘNG 3. VẬN DỤNG</w:t>
      </w:r>
    </w:p>
    <w:p w:rsidR="00A971E2" w:rsidRPr="00B078FA" w:rsidRDefault="00A971E2" w:rsidP="00A971E2">
      <w:pPr>
        <w:spacing w:after="0" w:line="312" w:lineRule="auto"/>
        <w:jc w:val="both"/>
        <w:rPr>
          <w:rFonts w:eastAsia="Calibri" w:cs="Times New Roman"/>
          <w:szCs w:val="28"/>
          <w:lang w:val="pt-BR"/>
        </w:rPr>
      </w:pPr>
      <w:r w:rsidRPr="00B078FA">
        <w:rPr>
          <w:rFonts w:eastAsia="Calibri" w:cs="Times New Roman"/>
          <w:b/>
          <w:szCs w:val="28"/>
          <w:lang w:val="pt-BR"/>
        </w:rPr>
        <w:t xml:space="preserve">a. Mục tiêu: </w:t>
      </w:r>
      <w:r w:rsidRPr="00B078FA">
        <w:rPr>
          <w:rFonts w:eastAsia="Calibri" w:cs="Times New Roman"/>
          <w:szCs w:val="28"/>
          <w:lang w:val="pt-BR"/>
        </w:rPr>
        <w:t>Giúp HS vận dụng kiến thức đã học vào bài tập mới GV giao.</w:t>
      </w:r>
    </w:p>
    <w:p w:rsidR="00A971E2" w:rsidRPr="00B078FA" w:rsidRDefault="00A971E2" w:rsidP="00A971E2">
      <w:pPr>
        <w:spacing w:after="0" w:line="312" w:lineRule="auto"/>
        <w:jc w:val="both"/>
        <w:rPr>
          <w:rFonts w:eastAsia="Calibri" w:cs="Times New Roman"/>
          <w:bCs/>
          <w:szCs w:val="28"/>
          <w:lang w:val="pt-BR"/>
        </w:rPr>
      </w:pPr>
      <w:r w:rsidRPr="00B078FA">
        <w:rPr>
          <w:rFonts w:eastAsia="Calibri" w:cs="Times New Roman"/>
          <w:b/>
          <w:bCs/>
          <w:szCs w:val="28"/>
          <w:lang w:val="pt-BR"/>
        </w:rPr>
        <w:lastRenderedPageBreak/>
        <w:t xml:space="preserve">b. Nội dung: </w:t>
      </w:r>
      <w:r w:rsidR="00345061" w:rsidRPr="00B078FA">
        <w:rPr>
          <w:rFonts w:eastAsia="Calibri" w:cs="Times New Roman"/>
          <w:bCs/>
          <w:szCs w:val="28"/>
          <w:lang w:val="pt-BR"/>
        </w:rPr>
        <w:t xml:space="preserve">Nhóm 2,3 sân khấu hóa cảnh 2 trong tác phẩm kịch: Hồn trương ba da hàng thịt ( Lưu Quang Vũ) </w:t>
      </w:r>
    </w:p>
    <w:p w:rsidR="00A971E2" w:rsidRPr="00B078FA" w:rsidRDefault="00A971E2" w:rsidP="00A971E2">
      <w:pPr>
        <w:spacing w:after="0" w:line="312" w:lineRule="auto"/>
        <w:jc w:val="both"/>
        <w:rPr>
          <w:rFonts w:eastAsia="Calibri" w:cs="Times New Roman"/>
          <w:bCs/>
          <w:szCs w:val="28"/>
          <w:lang w:val="pt-BR"/>
        </w:rPr>
      </w:pPr>
      <w:r w:rsidRPr="00B078FA">
        <w:rPr>
          <w:rFonts w:eastAsia="Calibri" w:cs="Times New Roman"/>
          <w:b/>
          <w:bCs/>
          <w:szCs w:val="28"/>
          <w:lang w:val="pt-BR"/>
        </w:rPr>
        <w:t>c. Sản phẩm</w:t>
      </w:r>
      <w:r w:rsidR="00345061" w:rsidRPr="00B078FA">
        <w:rPr>
          <w:rFonts w:eastAsia="Calibri" w:cs="Times New Roman"/>
          <w:bCs/>
          <w:szCs w:val="28"/>
          <w:lang w:val="pt-BR"/>
        </w:rPr>
        <w:t xml:space="preserve">: phần diễn xuất của học sinh </w:t>
      </w:r>
    </w:p>
    <w:p w:rsidR="00A971E2" w:rsidRPr="00B078FA" w:rsidRDefault="00A971E2" w:rsidP="00A971E2">
      <w:pPr>
        <w:spacing w:after="0" w:line="312" w:lineRule="auto"/>
        <w:jc w:val="both"/>
        <w:rPr>
          <w:rFonts w:eastAsia="Calibri" w:cs="Times New Roman"/>
          <w:b/>
          <w:bCs/>
          <w:szCs w:val="28"/>
          <w:lang w:val="pt-BR"/>
        </w:rPr>
      </w:pPr>
      <w:r w:rsidRPr="00B078FA">
        <w:rPr>
          <w:rFonts w:eastAsia="Calibri" w:cs="Times New Roman"/>
          <w:b/>
          <w:bCs/>
          <w:szCs w:val="28"/>
          <w:lang w:val="pt-BR"/>
        </w:rPr>
        <w:t>d. Tổ chức thực hiện:</w:t>
      </w:r>
    </w:p>
    <w:p w:rsidR="00FC39C9" w:rsidRPr="00B078FA" w:rsidRDefault="00345061">
      <w:pPr>
        <w:rPr>
          <w:rFonts w:eastAsia="Arial" w:cs="Times New Roman"/>
          <w:b/>
          <w:bCs/>
          <w:szCs w:val="28"/>
          <w:lang w:eastAsia="zh-CN"/>
        </w:rPr>
      </w:pPr>
      <w:r w:rsidRPr="00B078FA">
        <w:rPr>
          <w:rFonts w:eastAsia="Arial" w:cs="Times New Roman"/>
          <w:b/>
          <w:bCs/>
          <w:szCs w:val="28"/>
          <w:lang w:eastAsia="zh-CN"/>
        </w:rPr>
        <w:t xml:space="preserve">- Nhóm 2,3  lên diễn kịch </w:t>
      </w:r>
    </w:p>
    <w:p w:rsidR="00345061" w:rsidRPr="00B078FA" w:rsidRDefault="00345061">
      <w:pPr>
        <w:rPr>
          <w:rFonts w:eastAsia="Arial" w:cs="Times New Roman"/>
          <w:b/>
          <w:bCs/>
          <w:szCs w:val="28"/>
          <w:lang w:eastAsia="zh-CN"/>
        </w:rPr>
      </w:pPr>
      <w:r w:rsidRPr="00B078FA">
        <w:rPr>
          <w:rFonts w:eastAsia="Arial" w:cs="Times New Roman"/>
          <w:b/>
          <w:bCs/>
          <w:szCs w:val="28"/>
          <w:lang w:eastAsia="zh-CN"/>
        </w:rPr>
        <w:t xml:space="preserve">- Các nhóm theo dõi </w:t>
      </w:r>
      <w:r w:rsidR="00B078FA" w:rsidRPr="00B078FA">
        <w:rPr>
          <w:rFonts w:eastAsia="Arial" w:cs="Times New Roman"/>
          <w:b/>
          <w:bCs/>
          <w:szCs w:val="28"/>
          <w:lang w:eastAsia="zh-CN"/>
        </w:rPr>
        <w:t>và nhận xét –</w:t>
      </w:r>
    </w:p>
    <w:p w:rsidR="00B078FA" w:rsidRPr="00B078FA" w:rsidRDefault="00B078FA">
      <w:pPr>
        <w:rPr>
          <w:rFonts w:eastAsia="Arial" w:cs="Times New Roman"/>
          <w:b/>
          <w:bCs/>
          <w:szCs w:val="28"/>
          <w:lang w:eastAsia="zh-CN"/>
        </w:rPr>
      </w:pPr>
      <w:r w:rsidRPr="00B078FA">
        <w:rPr>
          <w:rFonts w:eastAsia="Arial" w:cs="Times New Roman"/>
          <w:b/>
          <w:bCs/>
          <w:szCs w:val="28"/>
          <w:lang w:eastAsia="zh-CN"/>
        </w:rPr>
        <w:t xml:space="preserve">- GV tổng kết giờ học </w:t>
      </w:r>
    </w:p>
    <w:p w:rsidR="00B078FA" w:rsidRPr="00B078FA" w:rsidRDefault="00B078FA">
      <w:pPr>
        <w:rPr>
          <w:rFonts w:eastAsia="Arial" w:cs="Times New Roman"/>
          <w:b/>
          <w:bCs/>
          <w:szCs w:val="28"/>
          <w:lang w:eastAsia="zh-CN"/>
        </w:rPr>
      </w:pPr>
      <w:r w:rsidRPr="00B078FA">
        <w:rPr>
          <w:rFonts w:eastAsia="Arial" w:cs="Times New Roman"/>
          <w:b/>
          <w:bCs/>
          <w:szCs w:val="28"/>
          <w:lang w:eastAsia="zh-CN"/>
        </w:rPr>
        <w:t xml:space="preserve">                                            Hướng dẫn học ở nhà</w:t>
      </w:r>
    </w:p>
    <w:p w:rsidR="00B078FA" w:rsidRPr="00B078FA" w:rsidRDefault="00B078FA">
      <w:pPr>
        <w:rPr>
          <w:rFonts w:eastAsia="Arial" w:cs="Times New Roman"/>
          <w:b/>
          <w:bCs/>
          <w:szCs w:val="28"/>
          <w:lang w:eastAsia="zh-CN"/>
        </w:rPr>
      </w:pPr>
      <w:r w:rsidRPr="00B078FA">
        <w:rPr>
          <w:rFonts w:eastAsia="Arial" w:cs="Times New Roman"/>
          <w:b/>
          <w:bCs/>
          <w:szCs w:val="28"/>
          <w:lang w:eastAsia="zh-CN"/>
        </w:rPr>
        <w:t xml:space="preserve">-Tìm đọc các văn bản kịch ngoài SGK </w:t>
      </w:r>
    </w:p>
    <w:p w:rsidR="00B078FA" w:rsidRPr="00B078FA" w:rsidRDefault="00B078FA">
      <w:pPr>
        <w:rPr>
          <w:rFonts w:eastAsia="Arial" w:cs="Times New Roman"/>
          <w:b/>
          <w:bCs/>
          <w:szCs w:val="28"/>
          <w:lang w:eastAsia="zh-CN"/>
        </w:rPr>
      </w:pPr>
      <w:r w:rsidRPr="00B078FA">
        <w:rPr>
          <w:rFonts w:eastAsia="Arial" w:cs="Times New Roman"/>
          <w:b/>
          <w:bCs/>
          <w:szCs w:val="28"/>
          <w:lang w:eastAsia="zh-CN"/>
        </w:rPr>
        <w:t xml:space="preserve">- Chuẩn bị tiết sau: đọc các tác phẩm nghị luận văn học </w:t>
      </w:r>
    </w:p>
    <w:p w:rsidR="00B078FA" w:rsidRPr="00B078FA" w:rsidRDefault="00B078FA">
      <w:pPr>
        <w:rPr>
          <w:rFonts w:cs="Times New Roman"/>
          <w:szCs w:val="28"/>
        </w:rPr>
      </w:pPr>
    </w:p>
    <w:sectPr w:rsidR="00B078FA" w:rsidRPr="00B078FA" w:rsidSect="000D41E2">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20002A87" w:usb1="80000000" w:usb2="00000008"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1C6E4F"/>
    <w:multiLevelType w:val="hybridMultilevel"/>
    <w:tmpl w:val="EEC80932"/>
    <w:lvl w:ilvl="0" w:tplc="48D6AD0E">
      <w:numFmt w:val="bullet"/>
      <w:lvlText w:val="-"/>
      <w:lvlJc w:val="left"/>
      <w:pPr>
        <w:ind w:left="160" w:hanging="160"/>
      </w:pPr>
      <w:rPr>
        <w:rFonts w:ascii="Times New Roman" w:eastAsia="Times New Roman" w:hAnsi="Times New Roman" w:hint="default"/>
        <w:w w:val="100"/>
        <w:sz w:val="28"/>
        <w:szCs w:val="28"/>
        <w:lang w:eastAsia="en-US" w:bidi="ar-SA"/>
      </w:rPr>
    </w:lvl>
    <w:lvl w:ilvl="1" w:tplc="46A20E44">
      <w:numFmt w:val="bullet"/>
      <w:lvlText w:val="•"/>
      <w:lvlJc w:val="left"/>
      <w:pPr>
        <w:ind w:left="329" w:hanging="160"/>
      </w:pPr>
      <w:rPr>
        <w:rFonts w:hint="default"/>
        <w:lang w:eastAsia="en-US" w:bidi="ar-SA"/>
      </w:rPr>
    </w:lvl>
    <w:lvl w:ilvl="2" w:tplc="9438C508">
      <w:numFmt w:val="bullet"/>
      <w:lvlText w:val="•"/>
      <w:lvlJc w:val="left"/>
      <w:pPr>
        <w:ind w:left="965" w:hanging="160"/>
      </w:pPr>
      <w:rPr>
        <w:rFonts w:hint="default"/>
        <w:lang w:eastAsia="en-US" w:bidi="ar-SA"/>
      </w:rPr>
    </w:lvl>
    <w:lvl w:ilvl="3" w:tplc="3CEA3E52">
      <w:numFmt w:val="bullet"/>
      <w:lvlText w:val="•"/>
      <w:lvlJc w:val="left"/>
      <w:pPr>
        <w:ind w:left="1600" w:hanging="160"/>
      </w:pPr>
      <w:rPr>
        <w:rFonts w:hint="default"/>
        <w:lang w:eastAsia="en-US" w:bidi="ar-SA"/>
      </w:rPr>
    </w:lvl>
    <w:lvl w:ilvl="4" w:tplc="201E91D0">
      <w:numFmt w:val="bullet"/>
      <w:lvlText w:val="•"/>
      <w:lvlJc w:val="left"/>
      <w:pPr>
        <w:ind w:left="2236" w:hanging="160"/>
      </w:pPr>
      <w:rPr>
        <w:rFonts w:hint="default"/>
        <w:lang w:eastAsia="en-US" w:bidi="ar-SA"/>
      </w:rPr>
    </w:lvl>
    <w:lvl w:ilvl="5" w:tplc="57D03B8E">
      <w:numFmt w:val="bullet"/>
      <w:lvlText w:val="•"/>
      <w:lvlJc w:val="left"/>
      <w:pPr>
        <w:ind w:left="2871" w:hanging="160"/>
      </w:pPr>
      <w:rPr>
        <w:rFonts w:hint="default"/>
        <w:lang w:eastAsia="en-US" w:bidi="ar-SA"/>
      </w:rPr>
    </w:lvl>
    <w:lvl w:ilvl="6" w:tplc="05EC8DB6">
      <w:numFmt w:val="bullet"/>
      <w:lvlText w:val="•"/>
      <w:lvlJc w:val="left"/>
      <w:pPr>
        <w:ind w:left="3507" w:hanging="160"/>
      </w:pPr>
      <w:rPr>
        <w:rFonts w:hint="default"/>
        <w:lang w:eastAsia="en-US" w:bidi="ar-SA"/>
      </w:rPr>
    </w:lvl>
    <w:lvl w:ilvl="7" w:tplc="09DEFD34">
      <w:numFmt w:val="bullet"/>
      <w:lvlText w:val="•"/>
      <w:lvlJc w:val="left"/>
      <w:pPr>
        <w:ind w:left="4142" w:hanging="160"/>
      </w:pPr>
      <w:rPr>
        <w:rFonts w:hint="default"/>
        <w:lang w:eastAsia="en-US" w:bidi="ar-SA"/>
      </w:rPr>
    </w:lvl>
    <w:lvl w:ilvl="8" w:tplc="4CA6DF9C">
      <w:numFmt w:val="bullet"/>
      <w:lvlText w:val="•"/>
      <w:lvlJc w:val="left"/>
      <w:pPr>
        <w:ind w:left="4778" w:hanging="160"/>
      </w:pPr>
      <w:rPr>
        <w:rFonts w:hint="default"/>
        <w:lang w:eastAsia="en-US" w:bidi="ar-SA"/>
      </w:rPr>
    </w:lvl>
  </w:abstractNum>
  <w:abstractNum w:abstractNumId="1" w15:restartNumberingAfterBreak="0">
    <w:nsid w:val="472B7844"/>
    <w:multiLevelType w:val="multilevel"/>
    <w:tmpl w:val="48CE84CA"/>
    <w:lvl w:ilvl="0">
      <w:start w:val="1"/>
      <w:numFmt w:val="bullet"/>
      <w:lvlText w:val="-"/>
      <w:lvlJc w:val="left"/>
      <w:rPr>
        <w:rFonts w:ascii="Times New Roman" w:eastAsia="Times New Roman" w:hAnsi="Times New Roman" w:cs="Times New Roman"/>
        <w:b w:val="0"/>
        <w:bCs w:val="0"/>
        <w:i w:val="0"/>
        <w:iCs w:val="0"/>
        <w:smallCaps w:val="0"/>
        <w:strike w:val="0"/>
        <w:color w:val="231F2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71E2"/>
    <w:rsid w:val="000D41E2"/>
    <w:rsid w:val="00345061"/>
    <w:rsid w:val="00681049"/>
    <w:rsid w:val="00A971E2"/>
    <w:rsid w:val="00B078FA"/>
    <w:rsid w:val="00FC39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3B2A4"/>
  <w15:chartTrackingRefBased/>
  <w15:docId w15:val="{F440698F-1670-4E2A-812D-C768C2DCA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71E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6</Pages>
  <Words>1044</Words>
  <Characters>5956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2025-12-19T02:55:00Z</dcterms:created>
  <dcterms:modified xsi:type="dcterms:W3CDTF">2025-12-19T03:20:00Z</dcterms:modified>
</cp:coreProperties>
</file>