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07CA5" w14:textId="77777777" w:rsidR="00AF341B" w:rsidRPr="00C10943" w:rsidRDefault="00B31F84" w:rsidP="008D5123">
      <w:pPr>
        <w:tabs>
          <w:tab w:val="left" w:pos="283"/>
          <w:tab w:val="left" w:pos="2835"/>
          <w:tab w:val="left" w:pos="5386"/>
          <w:tab w:val="left" w:pos="7937"/>
        </w:tabs>
        <w:spacing w:after="0" w:line="264" w:lineRule="auto"/>
        <w:ind w:firstLine="283"/>
        <w:jc w:val="center"/>
        <w:rPr>
          <w:rFonts w:ascii="Times New Roman" w:hAnsi="Times New Roman" w:cs="Times New Roman"/>
          <w:b/>
          <w:color w:val="0000FF"/>
        </w:rPr>
      </w:pPr>
      <w:r w:rsidRPr="00C10943">
        <w:rPr>
          <w:rFonts w:ascii="Times New Roman" w:hAnsi="Times New Roman" w:cs="Times New Roman"/>
          <w:b/>
          <w:color w:val="FF0000"/>
        </w:rPr>
        <w:t xml:space="preserve">BÀI </w:t>
      </w:r>
      <w:r w:rsidR="00EE236C" w:rsidRPr="00C10943">
        <w:rPr>
          <w:rFonts w:ascii="Times New Roman" w:hAnsi="Times New Roman" w:cs="Times New Roman"/>
          <w:b/>
          <w:color w:val="FF0000"/>
        </w:rPr>
        <w:t>17</w:t>
      </w:r>
      <w:r w:rsidRPr="00C10943">
        <w:rPr>
          <w:rFonts w:ascii="Times New Roman" w:hAnsi="Times New Roman" w:cs="Times New Roman"/>
          <w:b/>
          <w:color w:val="FF0000"/>
        </w:rPr>
        <w:t xml:space="preserve">: </w:t>
      </w:r>
      <w:r w:rsidR="00EE236C" w:rsidRPr="00C10943">
        <w:rPr>
          <w:rFonts w:ascii="Times New Roman" w:hAnsi="Times New Roman" w:cs="Times New Roman"/>
          <w:b/>
          <w:color w:val="FF0000"/>
        </w:rPr>
        <w:t>BIẾN THIÊN ENTHALPY CỦA CÁC PHẢN ỨNG HÓA HỌC</w:t>
      </w:r>
    </w:p>
    <w:p w14:paraId="0B62EB93" w14:textId="19800B19" w:rsidR="00B31F84" w:rsidRPr="00C10943" w:rsidRDefault="00AF341B" w:rsidP="00EC6235">
      <w:pPr>
        <w:tabs>
          <w:tab w:val="left" w:pos="283"/>
          <w:tab w:val="left" w:pos="2835"/>
          <w:tab w:val="left" w:pos="5386"/>
          <w:tab w:val="left" w:pos="7937"/>
        </w:tabs>
        <w:spacing w:after="0" w:line="264" w:lineRule="auto"/>
        <w:ind w:firstLine="283"/>
        <w:jc w:val="both"/>
        <w:rPr>
          <w:rFonts w:ascii="Times New Roman" w:hAnsi="Times New Roman" w:cs="Times New Roman"/>
          <w:b/>
          <w:color w:val="0000CC"/>
        </w:rPr>
      </w:pPr>
      <w:r w:rsidRPr="00C10943">
        <w:rPr>
          <w:rFonts w:ascii="Times New Roman" w:hAnsi="Times New Roman" w:cs="Times New Roman"/>
          <w:b/>
          <w:color w:val="0000FF"/>
        </w:rPr>
        <w:t>A.</w:t>
      </w:r>
      <w:r w:rsidR="00B31F84" w:rsidRPr="00C10943">
        <w:rPr>
          <w:rFonts w:ascii="Times New Roman" w:hAnsi="Times New Roman" w:cs="Times New Roman"/>
          <w:b/>
          <w:color w:val="0000CC"/>
        </w:rPr>
        <w:t xml:space="preserve"> PHẦN TỰ LUẬ</w:t>
      </w:r>
      <w:r w:rsidR="00EC6235" w:rsidRPr="00C10943">
        <w:rPr>
          <w:rFonts w:ascii="Times New Roman" w:hAnsi="Times New Roman" w:cs="Times New Roman"/>
          <w:b/>
          <w:color w:val="0000CC"/>
        </w:rPr>
        <w:t>N</w:t>
      </w:r>
      <w:r w:rsidR="00B31F84" w:rsidRPr="00C10943">
        <w:rPr>
          <w:rFonts w:ascii="Times New Roman" w:hAnsi="Times New Roman" w:cs="Times New Roman"/>
          <w:b/>
          <w:color w:val="FFFFFF" w:themeColor="background1"/>
        </w:rPr>
        <w:t>ết</w:t>
      </w:r>
    </w:p>
    <w:p w14:paraId="1E90F128" w14:textId="0F02DD42" w:rsidR="00AF341B" w:rsidRPr="00C10943" w:rsidRDefault="00E23BF5"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[KNTT - SGK] </w:t>
      </w:r>
      <w:r w:rsidRPr="00C10943">
        <w:rPr>
          <w:rFonts w:eastAsia="Calibri" w:cs="Times New Roman"/>
          <w:iCs/>
          <w:sz w:val="22"/>
        </w:rPr>
        <w:t>Cho các phương trình nhiệt hoá học:</w:t>
      </w:r>
    </w:p>
    <w:p w14:paraId="0BDDB4C9" w14:textId="341BAA17" w:rsidR="00AF341B" w:rsidRPr="00C10943" w:rsidRDefault="00E23BF5"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(1) CaCO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 xml:space="preserve">(s) </w:t>
      </w:r>
      <w:r w:rsidRPr="00C10943">
        <w:rPr>
          <w:rFonts w:ascii="Times New Roman" w:eastAsia="Calibri" w:hAnsi="Times New Roman" w:cs="Times New Roman"/>
          <w:position w:val="-6"/>
        </w:rPr>
        <w:object w:dxaOrig="580" w:dyaOrig="300" w14:anchorId="3C50A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4.25pt" o:ole="">
            <v:imagedata r:id="rId7" o:title=""/>
          </v:shape>
          <o:OLEObject Type="Embed" ProgID="Equation.DSMT4" ShapeID="_x0000_i1025" DrawAspect="Content" ObjectID="_1830497304" r:id="rId8"/>
        </w:object>
      </w:r>
      <w:r w:rsidRPr="00C10943">
        <w:rPr>
          <w:rFonts w:ascii="Times New Roman" w:eastAsia="Calibri" w:hAnsi="Times New Roman" w:cs="Times New Roman"/>
        </w:rPr>
        <w:t xml:space="preserve"> </w:t>
      </w:r>
      <w:r w:rsidRPr="00C10943">
        <w:rPr>
          <w:rFonts w:ascii="Times New Roman" w:eastAsia="Calibri" w:hAnsi="Times New Roman" w:cs="Times New Roman"/>
          <w:iCs/>
        </w:rPr>
        <w:t>CaO(s) + 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w:t>
      </w:r>
      <w:r w:rsidRPr="00C10943">
        <w:rPr>
          <w:rFonts w:ascii="Times New Roman" w:eastAsia="Calibri" w:hAnsi="Times New Roman" w:cs="Times New Roman"/>
          <w:position w:val="-12"/>
        </w:rPr>
        <w:object w:dxaOrig="1939" w:dyaOrig="380" w14:anchorId="7E35038C">
          <v:shape id="_x0000_i1026" type="#_x0000_t75" style="width:98.25pt;height:18.75pt" o:ole="">
            <v:imagedata r:id="rId9" o:title=""/>
          </v:shape>
          <o:OLEObject Type="Embed" ProgID="Equation.DSMT4" ShapeID="_x0000_i1026" DrawAspect="Content" ObjectID="_1830497305" r:id="rId10"/>
        </w:object>
      </w:r>
    </w:p>
    <w:p w14:paraId="1F661C99" w14:textId="24591431" w:rsidR="00AF341B" w:rsidRPr="00C10943" w:rsidRDefault="00E23BF5"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(2) C</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(g) </w:t>
      </w:r>
      <w:r w:rsidRPr="00C10943">
        <w:rPr>
          <w:rFonts w:ascii="Times New Roman" w:eastAsia="Calibri" w:hAnsi="Times New Roman" w:cs="Times New Roman"/>
          <w:position w:val="-6"/>
        </w:rPr>
        <w:object w:dxaOrig="580" w:dyaOrig="300" w14:anchorId="52D610B6">
          <v:shape id="_x0000_i1027" type="#_x0000_t75" style="width:30pt;height:14.25pt" o:ole="">
            <v:imagedata r:id="rId7" o:title=""/>
          </v:shape>
          <o:OLEObject Type="Embed" ProgID="Equation.DSMT4" ShapeID="_x0000_i1027" DrawAspect="Content" ObjectID="_1830497306" r:id="rId11"/>
        </w:object>
      </w:r>
      <w:r w:rsidRPr="00C10943">
        <w:rPr>
          <w:rFonts w:ascii="Times New Roman" w:eastAsia="Calibri" w:hAnsi="Times New Roman" w:cs="Times New Roman"/>
        </w:rPr>
        <w:t xml:space="preserve"> </w:t>
      </w:r>
      <w:r w:rsidRPr="00C10943">
        <w:rPr>
          <w:rFonts w:ascii="Times New Roman" w:eastAsia="Calibri" w:hAnsi="Times New Roman" w:cs="Times New Roman"/>
          <w:iCs/>
        </w:rPr>
        <w:t>C</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6</w:t>
      </w:r>
      <w:r w:rsidRPr="00C10943">
        <w:rPr>
          <w:rFonts w:ascii="Times New Roman" w:eastAsia="Calibri" w:hAnsi="Times New Roman" w:cs="Times New Roman"/>
          <w:iCs/>
        </w:rPr>
        <w:t>(g)</w:t>
      </w:r>
      <w:r w:rsidRPr="00C10943">
        <w:rPr>
          <w:rFonts w:ascii="Times New Roman" w:eastAsia="Calibri" w:hAnsi="Times New Roman" w:cs="Times New Roman"/>
          <w:position w:val="-12"/>
        </w:rPr>
        <w:object w:dxaOrig="1939" w:dyaOrig="380" w14:anchorId="794C03E2">
          <v:shape id="_x0000_i1028" type="#_x0000_t75" style="width:98.25pt;height:18.75pt" o:ole="">
            <v:imagedata r:id="rId12" o:title=""/>
          </v:shape>
          <o:OLEObject Type="Embed" ProgID="Equation.DSMT4" ShapeID="_x0000_i1028" DrawAspect="Content" ObjectID="_1830497307" r:id="rId13"/>
        </w:object>
      </w:r>
    </w:p>
    <w:p w14:paraId="026DB232" w14:textId="0868727F" w:rsidR="00E23BF5" w:rsidRPr="00C10943" w:rsidRDefault="00E23BF5"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(3) Fe</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(s)</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2Al(s)</w:t>
      </w:r>
      <w:r w:rsidRPr="00C10943">
        <w:rPr>
          <w:rFonts w:ascii="Times New Roman" w:eastAsia="Calibri" w:hAnsi="Times New Roman" w:cs="Times New Roman"/>
          <w:position w:val="-6"/>
        </w:rPr>
        <w:object w:dxaOrig="580" w:dyaOrig="300" w14:anchorId="743DF946">
          <v:shape id="_x0000_i1029" type="#_x0000_t75" style="width:30pt;height:14.25pt" o:ole="">
            <v:imagedata r:id="rId7" o:title=""/>
          </v:shape>
          <o:OLEObject Type="Embed" ProgID="Equation.DSMT4" ShapeID="_x0000_i1029" DrawAspect="Content" ObjectID="_1830497308" r:id="rId14"/>
        </w:object>
      </w:r>
      <w:r w:rsidRPr="00C10943">
        <w:rPr>
          <w:rFonts w:ascii="Times New Roman" w:eastAsia="Calibri" w:hAnsi="Times New Roman" w:cs="Times New Roman"/>
        </w:rPr>
        <w:t xml:space="preserve"> </w:t>
      </w:r>
      <w:r w:rsidRPr="00C10943">
        <w:rPr>
          <w:rFonts w:ascii="Times New Roman" w:eastAsia="Calibri" w:hAnsi="Times New Roman" w:cs="Times New Roman"/>
          <w:iCs/>
        </w:rPr>
        <w:t>Al</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(s)</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2Fe(s)</w:t>
      </w:r>
      <w:r w:rsidRPr="00C10943">
        <w:rPr>
          <w:rFonts w:ascii="Times New Roman" w:eastAsia="Calibri" w:hAnsi="Times New Roman" w:cs="Times New Roman"/>
          <w:position w:val="-12"/>
        </w:rPr>
        <w:object w:dxaOrig="1920" w:dyaOrig="380" w14:anchorId="0890DC28">
          <v:shape id="_x0000_i1030" type="#_x0000_t75" style="width:95.25pt;height:18.75pt" o:ole="">
            <v:imagedata r:id="rId15" o:title=""/>
          </v:shape>
          <o:OLEObject Type="Embed" ProgID="Equation.DSMT4" ShapeID="_x0000_i1030" DrawAspect="Content" ObjectID="_1830497309" r:id="rId16"/>
        </w:object>
      </w:r>
    </w:p>
    <w:p w14:paraId="4559D160" w14:textId="77777777" w:rsidR="00E23BF5" w:rsidRPr="00C10943" w:rsidRDefault="00E23BF5"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Trong các phản ứng trên, phản ứng nào toả nhiệt, phản ứng nào thu nhiệt?</w:t>
      </w:r>
    </w:p>
    <w:p w14:paraId="3EED5678" w14:textId="7F881D5C" w:rsidR="00E23BF5"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E23BF5" w:rsidRPr="00C10943">
        <w:rPr>
          <w:rFonts w:eastAsia="Times New Roman" w:cs="Times New Roman"/>
          <w:b/>
          <w:color w:val="0000CC"/>
          <w:sz w:val="22"/>
        </w:rPr>
        <w:t xml:space="preserve">[CTST - SGK] </w:t>
      </w:r>
      <w:r w:rsidR="00E23BF5" w:rsidRPr="00C10943">
        <w:rPr>
          <w:rFonts w:eastAsia="Times New Roman" w:cs="Times New Roman"/>
          <w:sz w:val="22"/>
        </w:rPr>
        <w:t>Cho 2 ví dụ:</w:t>
      </w:r>
    </w:p>
    <w:p w14:paraId="321B1BE7" w14:textId="77777777" w:rsidR="00E23BF5" w:rsidRPr="00C10943" w:rsidRDefault="00E23BF5"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 Gas cháy sinh nhiệt.</w:t>
      </w:r>
    </w:p>
    <w:p w14:paraId="550A2C62" w14:textId="77777777" w:rsidR="00E23BF5" w:rsidRPr="00C10943" w:rsidRDefault="00E23BF5"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 Nhiệt phân Cu(OH)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tạo thành CuO</w:t>
      </w:r>
    </w:p>
    <w:p w14:paraId="02557FAD" w14:textId="46F9E909" w:rsidR="00E23BF5" w:rsidRPr="00C10943" w:rsidRDefault="00EC6235"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noProof/>
        </w:rPr>
        <w:drawing>
          <wp:anchor distT="0" distB="0" distL="114300" distR="114300" simplePos="0" relativeHeight="251662336" behindDoc="0" locked="0" layoutInCell="1" allowOverlap="1" wp14:anchorId="15B50B86" wp14:editId="7C6DE691">
            <wp:simplePos x="0" y="0"/>
            <wp:positionH relativeFrom="margin">
              <wp:posOffset>-635</wp:posOffset>
            </wp:positionH>
            <wp:positionV relativeFrom="paragraph">
              <wp:posOffset>333375</wp:posOffset>
            </wp:positionV>
            <wp:extent cx="2076450" cy="1987550"/>
            <wp:effectExtent l="0" t="0" r="0" b="0"/>
            <wp:wrapSquare wrapText="bothSides"/>
            <wp:docPr id="25"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076450" cy="1987550"/>
                    </a:xfrm>
                    <a:prstGeom prst="rect">
                      <a:avLst/>
                    </a:prstGeom>
                    <a:ln/>
                  </pic:spPr>
                </pic:pic>
              </a:graphicData>
            </a:graphic>
          </wp:anchor>
        </w:drawing>
      </w:r>
      <w:r w:rsidR="00E23BF5" w:rsidRPr="00C10943">
        <w:rPr>
          <w:rFonts w:ascii="Times New Roman" w:eastAsia="Times New Roman" w:hAnsi="Times New Roman" w:cs="Times New Roman"/>
        </w:rPr>
        <w:t>Trong cả 2 ví dụ đều có phản ứng xảy ra với sự thay đổi năng lượng. Theo em, phản ứng có kèm theo sự thay đổi năng lượng dưới dạng nhiệt năng đóng vai trò gì trong đời sống?</w:t>
      </w:r>
    </w:p>
    <w:p w14:paraId="30045755" w14:textId="23F1AF1B" w:rsidR="00E23BF5"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E23BF5" w:rsidRPr="00C10943">
        <w:rPr>
          <w:rFonts w:eastAsia="Times New Roman" w:cs="Times New Roman"/>
          <w:b/>
          <w:color w:val="0000CC"/>
          <w:sz w:val="22"/>
        </w:rPr>
        <w:t xml:space="preserve">[CTST - SGK] </w:t>
      </w:r>
      <w:r w:rsidR="00E23BF5" w:rsidRPr="00C10943">
        <w:rPr>
          <w:rFonts w:eastAsia="Times New Roman" w:cs="Times New Roman"/>
          <w:sz w:val="22"/>
        </w:rPr>
        <w:t>Viết phương trình hóa học của phản ứng xảy ra ở hình sau và nêu nhận xét về sự thay đổi nhiệt của phản ứng đó?]</w:t>
      </w:r>
    </w:p>
    <w:p w14:paraId="31972295" w14:textId="3C69EEC6" w:rsidR="00E23BF5" w:rsidRPr="00C10943" w:rsidRDefault="00E23BF5"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p>
    <w:p w14:paraId="31375153" w14:textId="30BE2D48" w:rsidR="00E23BF5" w:rsidRPr="00C10943" w:rsidRDefault="00EF588E" w:rsidP="008D5123">
      <w:pPr>
        <w:pStyle w:val="ListParagraph"/>
        <w:numPr>
          <w:ilvl w:val="0"/>
          <w:numId w:val="47"/>
        </w:numPr>
        <w:spacing w:after="0" w:line="264" w:lineRule="auto"/>
        <w:rPr>
          <w:rFonts w:eastAsia="Times New Roman" w:cs="Times New Roman"/>
          <w:color w:val="000000"/>
          <w:sz w:val="22"/>
          <w:highlight w:val="white"/>
        </w:rPr>
      </w:pPr>
      <w:r w:rsidRPr="00C10943">
        <w:rPr>
          <w:rFonts w:eastAsia="Times New Roman" w:cs="Times New Roman"/>
          <w:b/>
          <w:color w:val="0000CC"/>
          <w:sz w:val="22"/>
        </w:rPr>
        <w:t xml:space="preserve"> </w:t>
      </w:r>
      <w:r w:rsidR="00E23BF5" w:rsidRPr="00C10943">
        <w:rPr>
          <w:rFonts w:eastAsia="Times New Roman" w:cs="Times New Roman"/>
          <w:b/>
          <w:color w:val="0000CC"/>
          <w:sz w:val="22"/>
        </w:rPr>
        <w:t>[CTST - SGK]</w:t>
      </w:r>
      <w:r w:rsidR="00AF341B" w:rsidRPr="00C10943">
        <w:rPr>
          <w:rFonts w:eastAsia="Times New Roman" w:cs="Times New Roman"/>
          <w:b/>
          <w:color w:val="0000CC"/>
          <w:sz w:val="22"/>
        </w:rPr>
        <w:t xml:space="preserve"> </w:t>
      </w:r>
      <w:r w:rsidR="00E23BF5" w:rsidRPr="00C10943">
        <w:rPr>
          <w:rFonts w:eastAsia="Times New Roman" w:cs="Times New Roman"/>
          <w:color w:val="000000"/>
          <w:sz w:val="22"/>
          <w:highlight w:val="white"/>
        </w:rPr>
        <w:t>Khi thả viên vitamin C sủi vào cốc nước như hình 13.3, em hãy dự đoán sự thay đổi nhiệt độ trong cốc</w:t>
      </w:r>
    </w:p>
    <w:p w14:paraId="4A905ADB" w14:textId="0ADC02EB" w:rsidR="00E23BF5" w:rsidRPr="00C10943" w:rsidRDefault="00EF588E" w:rsidP="008D5123">
      <w:pPr>
        <w:pStyle w:val="ListParagraph"/>
        <w:numPr>
          <w:ilvl w:val="0"/>
          <w:numId w:val="47"/>
        </w:numPr>
        <w:spacing w:after="0" w:line="264" w:lineRule="auto"/>
        <w:rPr>
          <w:rFonts w:eastAsia="Times New Roman" w:cs="Times New Roman"/>
          <w:color w:val="000000"/>
          <w:sz w:val="22"/>
          <w:highlight w:val="white"/>
        </w:rPr>
      </w:pPr>
      <w:r w:rsidRPr="00C10943">
        <w:rPr>
          <w:rFonts w:eastAsia="Times New Roman" w:cs="Times New Roman"/>
          <w:b/>
          <w:color w:val="0000CC"/>
          <w:sz w:val="22"/>
        </w:rPr>
        <w:t xml:space="preserve"> </w:t>
      </w:r>
      <w:r w:rsidR="00E23BF5" w:rsidRPr="00C10943">
        <w:rPr>
          <w:rFonts w:eastAsia="Times New Roman" w:cs="Times New Roman"/>
          <w:b/>
          <w:color w:val="0000CC"/>
          <w:sz w:val="22"/>
        </w:rPr>
        <w:t>[CTST - SGK]</w:t>
      </w:r>
      <w:r w:rsidR="00AF341B" w:rsidRPr="00C10943">
        <w:rPr>
          <w:rFonts w:eastAsia="Times New Roman" w:cs="Times New Roman"/>
          <w:b/>
          <w:color w:val="0000CC"/>
          <w:sz w:val="22"/>
        </w:rPr>
        <w:t xml:space="preserve"> </w:t>
      </w:r>
      <w:r w:rsidR="00E23BF5" w:rsidRPr="00C10943">
        <w:rPr>
          <w:rFonts w:eastAsia="Times New Roman" w:cs="Times New Roman"/>
          <w:color w:val="000000"/>
          <w:sz w:val="22"/>
          <w:highlight w:val="white"/>
        </w:rPr>
        <w:t>Trong phản ứng nung đá vôi (CaCO</w:t>
      </w:r>
      <w:r w:rsidR="00E23BF5" w:rsidRPr="00C10943">
        <w:rPr>
          <w:rFonts w:eastAsia="Times New Roman" w:cs="Times New Roman"/>
          <w:color w:val="000000"/>
          <w:sz w:val="22"/>
          <w:highlight w:val="white"/>
          <w:vertAlign w:val="subscript"/>
        </w:rPr>
        <w:t>3</w:t>
      </w:r>
      <w:r w:rsidR="00E23BF5" w:rsidRPr="00C10943">
        <w:rPr>
          <w:rFonts w:eastAsia="Times New Roman" w:cs="Times New Roman"/>
          <w:color w:val="000000"/>
          <w:sz w:val="22"/>
          <w:highlight w:val="white"/>
        </w:rPr>
        <w:t>), nếu ngừng cung cấp nhiệt, phản ứng có tiếp tục xảy ra không?</w:t>
      </w:r>
    </w:p>
    <w:p w14:paraId="383CDFAA" w14:textId="3568AA18" w:rsidR="00E23BF5" w:rsidRPr="00C10943" w:rsidRDefault="00EF588E" w:rsidP="008D5123">
      <w:pPr>
        <w:pStyle w:val="ListParagraph"/>
        <w:numPr>
          <w:ilvl w:val="0"/>
          <w:numId w:val="47"/>
        </w:numPr>
        <w:spacing w:after="0" w:line="264" w:lineRule="auto"/>
        <w:rPr>
          <w:rFonts w:eastAsia="Times New Roman" w:cs="Times New Roman"/>
          <w:color w:val="000000"/>
          <w:sz w:val="22"/>
          <w:highlight w:val="white"/>
        </w:rPr>
      </w:pPr>
      <w:r w:rsidRPr="00C10943">
        <w:rPr>
          <w:rFonts w:eastAsia="Times New Roman" w:cs="Times New Roman"/>
          <w:b/>
          <w:color w:val="0000CC"/>
          <w:sz w:val="22"/>
        </w:rPr>
        <w:t xml:space="preserve"> </w:t>
      </w:r>
      <w:r w:rsidR="00E23BF5" w:rsidRPr="00C10943">
        <w:rPr>
          <w:rFonts w:eastAsia="Times New Roman" w:cs="Times New Roman"/>
          <w:b/>
          <w:color w:val="0000CC"/>
          <w:sz w:val="22"/>
        </w:rPr>
        <w:t>[CTST - SGK]</w:t>
      </w:r>
      <w:r w:rsidR="00AF341B" w:rsidRPr="00C10943">
        <w:rPr>
          <w:rFonts w:eastAsia="Times New Roman" w:cs="Times New Roman"/>
          <w:b/>
          <w:color w:val="0000CC"/>
          <w:sz w:val="22"/>
        </w:rPr>
        <w:t xml:space="preserve"> </w:t>
      </w:r>
      <w:r w:rsidR="00E23BF5" w:rsidRPr="00C10943">
        <w:rPr>
          <w:rFonts w:eastAsia="Times New Roman" w:cs="Times New Roman"/>
          <w:color w:val="000000"/>
          <w:sz w:val="22"/>
          <w:highlight w:val="white"/>
        </w:rPr>
        <w:t>Biến thiên enthalipy chuẩn của một phản ứng hóa học được xác định trong điều kiện nào?</w:t>
      </w:r>
    </w:p>
    <w:p w14:paraId="2CBC4577" w14:textId="0B522174" w:rsidR="00E23BF5" w:rsidRPr="00C10943" w:rsidRDefault="00EF588E" w:rsidP="008D5123">
      <w:pPr>
        <w:pStyle w:val="ListParagraph"/>
        <w:numPr>
          <w:ilvl w:val="0"/>
          <w:numId w:val="47"/>
        </w:numPr>
        <w:spacing w:after="0" w:line="264" w:lineRule="auto"/>
        <w:rPr>
          <w:rFonts w:eastAsia="Times New Roman" w:cs="Times New Roman"/>
          <w:color w:val="000000"/>
          <w:sz w:val="22"/>
          <w:highlight w:val="white"/>
        </w:rPr>
      </w:pPr>
      <w:r w:rsidRPr="00C10943">
        <w:rPr>
          <w:rFonts w:eastAsia="Times New Roman" w:cs="Times New Roman"/>
          <w:b/>
          <w:color w:val="0000CC"/>
          <w:sz w:val="22"/>
        </w:rPr>
        <w:t xml:space="preserve"> </w:t>
      </w:r>
      <w:r w:rsidR="00E23BF5" w:rsidRPr="00C10943">
        <w:rPr>
          <w:rFonts w:eastAsia="Times New Roman" w:cs="Times New Roman"/>
          <w:b/>
          <w:color w:val="0000CC"/>
          <w:sz w:val="22"/>
        </w:rPr>
        <w:t>[CTST - SGK]</w:t>
      </w:r>
      <w:r w:rsidR="00AF341B" w:rsidRPr="00C10943">
        <w:rPr>
          <w:rFonts w:eastAsia="Times New Roman" w:cs="Times New Roman"/>
          <w:b/>
          <w:color w:val="0000CC"/>
          <w:sz w:val="22"/>
        </w:rPr>
        <w:t xml:space="preserve"> </w:t>
      </w:r>
      <w:r w:rsidR="00E23BF5" w:rsidRPr="00C10943">
        <w:rPr>
          <w:rFonts w:eastAsia="Times New Roman" w:cs="Times New Roman"/>
          <w:color w:val="000000"/>
          <w:sz w:val="22"/>
          <w:highlight w:val="white"/>
        </w:rPr>
        <w:t>Phương trình nhiệt hóa học cho biết thông tin gì về phản ứng hóa học?</w:t>
      </w:r>
    </w:p>
    <w:p w14:paraId="1AAAE6A7" w14:textId="68DA2499" w:rsidR="00E23BF5" w:rsidRPr="00C10943" w:rsidRDefault="00EF588E" w:rsidP="008D5123">
      <w:pPr>
        <w:pStyle w:val="ListParagraph"/>
        <w:numPr>
          <w:ilvl w:val="0"/>
          <w:numId w:val="47"/>
        </w:numPr>
        <w:pBdr>
          <w:top w:val="nil"/>
          <w:left w:val="nil"/>
          <w:bottom w:val="nil"/>
          <w:right w:val="nil"/>
          <w:between w:val="nil"/>
        </w:pBdr>
        <w:spacing w:after="0" w:line="264" w:lineRule="auto"/>
        <w:rPr>
          <w:rFonts w:eastAsia="Times New Roman" w:cs="Times New Roman"/>
          <w:color w:val="000000"/>
          <w:sz w:val="22"/>
        </w:rPr>
      </w:pPr>
      <w:r w:rsidRPr="00C10943">
        <w:rPr>
          <w:rFonts w:eastAsia="Times New Roman" w:cs="Times New Roman"/>
          <w:b/>
          <w:color w:val="0000CC"/>
          <w:sz w:val="22"/>
        </w:rPr>
        <w:t xml:space="preserve"> </w:t>
      </w:r>
      <w:r w:rsidR="00E23BF5" w:rsidRPr="00C10943">
        <w:rPr>
          <w:rFonts w:eastAsia="Times New Roman" w:cs="Times New Roman"/>
          <w:b/>
          <w:color w:val="0000CC"/>
          <w:sz w:val="22"/>
        </w:rPr>
        <w:t>[CTST - SGK]</w:t>
      </w:r>
      <w:r w:rsidR="00AF341B" w:rsidRPr="00C10943">
        <w:rPr>
          <w:rFonts w:eastAsia="Times New Roman" w:cs="Times New Roman"/>
          <w:b/>
          <w:color w:val="0000CC"/>
          <w:sz w:val="22"/>
        </w:rPr>
        <w:t xml:space="preserve"> </w:t>
      </w:r>
      <w:r w:rsidR="00E23BF5" w:rsidRPr="00C10943">
        <w:rPr>
          <w:rFonts w:eastAsia="Times New Roman" w:cs="Times New Roman"/>
          <w:color w:val="000000"/>
          <w:sz w:val="22"/>
        </w:rPr>
        <w:t>Cho hai phương trình nhiệt hóa học sau:</w:t>
      </w:r>
    </w:p>
    <w:p w14:paraId="295F5B2D" w14:textId="2BA0641D" w:rsidR="00E23BF5" w:rsidRPr="00C10943" w:rsidRDefault="00E23BF5" w:rsidP="008D5123">
      <w:pPr>
        <w:pBdr>
          <w:top w:val="nil"/>
          <w:left w:val="nil"/>
          <w:bottom w:val="nil"/>
          <w:right w:val="nil"/>
          <w:between w:val="nil"/>
        </w:pBd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C(s) + 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 xml:space="preserve">O(g) </w:t>
      </w:r>
      <w:r w:rsidRPr="00C10943">
        <w:rPr>
          <w:rFonts w:ascii="Times New Roman" w:eastAsia="Times New Roman" w:hAnsi="Times New Roman" w:cs="Times New Roman"/>
          <w:color w:val="000000"/>
          <w:vertAlign w:val="subscript"/>
        </w:rPr>
        <w:object w:dxaOrig="680" w:dyaOrig="360" w14:anchorId="092170BF">
          <v:shape id="_x0000_i1031" type="#_x0000_t75" style="width:33.75pt;height:18.75pt" o:ole="">
            <v:imagedata r:id="rId18" o:title=""/>
          </v:shape>
          <o:OLEObject Type="Embed" ProgID="Equation.DSMT4" ShapeID="_x0000_i1031" DrawAspect="Content" ObjectID="_1830497310" r:id="rId19"/>
        </w:object>
      </w:r>
      <w:r w:rsidRPr="00C10943">
        <w:rPr>
          <w:rFonts w:ascii="Times New Roman" w:eastAsia="Times New Roman" w:hAnsi="Times New Roman" w:cs="Times New Roman"/>
          <w:color w:val="000000"/>
        </w:rPr>
        <w:t xml:space="preserve"> CO(g) + 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(g)</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62EEF5D3">
          <v:shape id="_x0000_i1032" type="#_x0000_t75" style="width:11.25pt;height:12.75pt" o:ole="">
            <v:imagedata r:id="rId20" o:title=""/>
          </v:shape>
          <o:OLEObject Type="Embed" ProgID="Equation.DSMT4" ShapeID="_x0000_i1032" DrawAspect="Content" ObjectID="_1830497311" r:id="rId21"/>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00" w14:anchorId="04598077">
          <v:shape id="_x0000_i1033" type="#_x0000_t75" style="width:23.25pt;height:20.25pt" o:ole="">
            <v:imagedata r:id="rId22" o:title=""/>
          </v:shape>
          <o:OLEObject Type="Embed" ProgID="Equation.DSMT4" ShapeID="_x0000_i1033" DrawAspect="Content" ObjectID="_1830497312" r:id="rId23"/>
        </w:object>
      </w:r>
      <w:r w:rsidRPr="00C10943">
        <w:rPr>
          <w:rFonts w:ascii="Times New Roman" w:eastAsia="Times New Roman" w:hAnsi="Times New Roman" w:cs="Times New Roman"/>
          <w:color w:val="000000"/>
        </w:rPr>
        <w:t>= +131,25kJ (1)</w:t>
      </w:r>
    </w:p>
    <w:p w14:paraId="4A39A444" w14:textId="7B33B831" w:rsidR="00E23BF5" w:rsidRPr="00C10943" w:rsidRDefault="00E23BF5" w:rsidP="008D5123">
      <w:pPr>
        <w:pBdr>
          <w:top w:val="nil"/>
          <w:left w:val="nil"/>
          <w:bottom w:val="nil"/>
          <w:right w:val="nil"/>
          <w:between w:val="nil"/>
        </w:pBd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CuSO</w:t>
      </w:r>
      <w:r w:rsidRPr="00C10943">
        <w:rPr>
          <w:rFonts w:ascii="Times New Roman" w:eastAsia="Times New Roman" w:hAnsi="Times New Roman" w:cs="Times New Roman"/>
          <w:color w:val="000000"/>
          <w:vertAlign w:val="subscript"/>
        </w:rPr>
        <w:t>4</w:t>
      </w:r>
      <w:r w:rsidRPr="00C10943">
        <w:rPr>
          <w:rFonts w:ascii="Times New Roman" w:eastAsia="Times New Roman" w:hAnsi="Times New Roman" w:cs="Times New Roman"/>
          <w:color w:val="000000"/>
        </w:rPr>
        <w:t xml:space="preserve">(aq) + Zn(s) </w:t>
      </w:r>
      <w:r w:rsidRPr="00C10943">
        <w:rPr>
          <w:rFonts w:ascii="Times New Roman" w:eastAsia="Times New Roman" w:hAnsi="Times New Roman" w:cs="Times New Roman"/>
          <w:color w:val="000000"/>
          <w:vertAlign w:val="subscript"/>
        </w:rPr>
        <w:object w:dxaOrig="300" w:dyaOrig="210" w14:anchorId="78A1FC6A">
          <v:shape id="_x0000_i1034" type="#_x0000_t75" style="width:14.25pt;height:11.25pt" o:ole="">
            <v:imagedata r:id="rId24" o:title=""/>
          </v:shape>
          <o:OLEObject Type="Embed" ProgID="Equation.DSMT4" ShapeID="_x0000_i1034" DrawAspect="Content" ObjectID="_1830497313" r:id="rId25"/>
        </w:object>
      </w:r>
      <w:r w:rsidRPr="00C10943">
        <w:rPr>
          <w:rFonts w:ascii="Times New Roman" w:eastAsia="Times New Roman" w:hAnsi="Times New Roman" w:cs="Times New Roman"/>
          <w:color w:val="000000"/>
        </w:rPr>
        <w:t xml:space="preserve"> ZnSO</w:t>
      </w:r>
      <w:r w:rsidRPr="00C10943">
        <w:rPr>
          <w:rFonts w:ascii="Times New Roman" w:eastAsia="Times New Roman" w:hAnsi="Times New Roman" w:cs="Times New Roman"/>
          <w:color w:val="000000"/>
          <w:vertAlign w:val="subscript"/>
        </w:rPr>
        <w:t>4</w:t>
      </w:r>
      <w:r w:rsidRPr="00C10943">
        <w:rPr>
          <w:rFonts w:ascii="Times New Roman" w:eastAsia="Times New Roman" w:hAnsi="Times New Roman" w:cs="Times New Roman"/>
          <w:color w:val="000000"/>
        </w:rPr>
        <w:t>(aq) + Cu(s)</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795D6EA2">
          <v:shape id="_x0000_i1035" type="#_x0000_t75" style="width:11.25pt;height:12.75pt" o:ole="">
            <v:imagedata r:id="rId20" o:title=""/>
          </v:shape>
          <o:OLEObject Type="Embed" ProgID="Equation.DSMT4" ShapeID="_x0000_i1035" DrawAspect="Content" ObjectID="_1830497314" r:id="rId26"/>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00" w14:anchorId="106A2E12">
          <v:shape id="_x0000_i1036" type="#_x0000_t75" style="width:23.25pt;height:20.25pt" o:ole="">
            <v:imagedata r:id="rId22" o:title=""/>
          </v:shape>
          <o:OLEObject Type="Embed" ProgID="Equation.DSMT4" ShapeID="_x0000_i1036" DrawAspect="Content" ObjectID="_1830497315" r:id="rId27"/>
        </w:object>
      </w:r>
      <w:r w:rsidRPr="00C10943">
        <w:rPr>
          <w:rFonts w:ascii="Times New Roman" w:eastAsia="Times New Roman" w:hAnsi="Times New Roman" w:cs="Times New Roman"/>
          <w:color w:val="000000"/>
        </w:rPr>
        <w:t>= -231,04kJ (2)</w:t>
      </w:r>
    </w:p>
    <w:p w14:paraId="205F9328" w14:textId="77777777" w:rsidR="00E23BF5" w:rsidRPr="00C10943" w:rsidRDefault="00E23BF5"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Trong hai phản ứng trên, phản ứng nào thu nhiệt, phản ứng nào tỏa nhiệt?</w:t>
      </w:r>
    </w:p>
    <w:p w14:paraId="368ECB18" w14:textId="13BAEA09" w:rsidR="00E23BF5"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E23BF5" w:rsidRPr="00C10943">
        <w:rPr>
          <w:rFonts w:eastAsia="Times New Roman" w:cs="Times New Roman"/>
          <w:b/>
          <w:color w:val="0000CC"/>
          <w:sz w:val="22"/>
        </w:rPr>
        <w:t xml:space="preserve">[CTST - SBT] </w:t>
      </w:r>
      <w:r w:rsidR="00E23BF5" w:rsidRPr="00C10943">
        <w:rPr>
          <w:rFonts w:eastAsia="Times New Roman" w:cs="Times New Roman"/>
          <w:sz w:val="22"/>
        </w:rPr>
        <w:t>Hãy nêu 1 phản ứng tỏa nhiệt và 1 phản ứng thu nhiệt mà em biết.</w:t>
      </w:r>
    </w:p>
    <w:p w14:paraId="4A098388" w14:textId="102A4034" w:rsidR="00E23BF5"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E23BF5" w:rsidRPr="00C10943">
        <w:rPr>
          <w:rFonts w:eastAsia="Times New Roman" w:cs="Times New Roman"/>
          <w:sz w:val="22"/>
        </w:rPr>
        <w:t>Khi đun nóng muối ammonium nitrate bị nhiệt phân theo phương trình:</w:t>
      </w:r>
    </w:p>
    <w:p w14:paraId="48841349" w14:textId="1693F661" w:rsidR="00E23BF5" w:rsidRPr="00C10943" w:rsidRDefault="00E23BF5" w:rsidP="007A3091">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NH</w:t>
      </w:r>
      <w:r w:rsidRPr="00C10943">
        <w:rPr>
          <w:rFonts w:ascii="Times New Roman" w:eastAsia="Times New Roman" w:hAnsi="Times New Roman" w:cs="Times New Roman"/>
          <w:vertAlign w:val="subscript"/>
        </w:rPr>
        <w:t>4</w:t>
      </w:r>
      <w:r w:rsidRPr="00C10943">
        <w:rPr>
          <w:rFonts w:ascii="Times New Roman" w:eastAsia="Times New Roman" w:hAnsi="Times New Roman" w:cs="Times New Roman"/>
        </w:rPr>
        <w:t>NO</w:t>
      </w:r>
      <w:r w:rsidRPr="00C10943">
        <w:rPr>
          <w:rFonts w:ascii="Times New Roman" w:eastAsia="Times New Roman" w:hAnsi="Times New Roman" w:cs="Times New Roman"/>
          <w:vertAlign w:val="subscript"/>
        </w:rPr>
        <w:t xml:space="preserve">3 </w:t>
      </w:r>
      <w:r w:rsidRPr="00C10943">
        <w:rPr>
          <w:rFonts w:ascii="Times New Roman" w:eastAsia="Times New Roman" w:hAnsi="Times New Roman" w:cs="Times New Roman"/>
          <w:color w:val="000000"/>
          <w:vertAlign w:val="subscript"/>
        </w:rPr>
        <w:object w:dxaOrig="680" w:dyaOrig="360" w14:anchorId="17542917">
          <v:shape id="_x0000_i1037" type="#_x0000_t75" style="width:33.75pt;height:18.75pt" o:ole="">
            <v:imagedata r:id="rId18" o:title=""/>
          </v:shape>
          <o:OLEObject Type="Embed" ProgID="Equation.DSMT4" ShapeID="_x0000_i1037" DrawAspect="Content" ObjectID="_1830497316" r:id="rId28"/>
        </w:object>
      </w:r>
      <w:r w:rsidRPr="00C10943">
        <w:rPr>
          <w:rFonts w:ascii="Times New Roman" w:eastAsia="Times New Roman" w:hAnsi="Times New Roman" w:cs="Times New Roman"/>
        </w:rPr>
        <w:t>N</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O + 2H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O </w:t>
      </w:r>
      <w:r w:rsidR="007A3091" w:rsidRPr="00C10943">
        <w:rPr>
          <w:rFonts w:ascii="Times New Roman" w:eastAsia="Times New Roman" w:hAnsi="Times New Roman" w:cs="Times New Roman"/>
        </w:rPr>
        <w:t xml:space="preserve">. </w:t>
      </w:r>
      <w:r w:rsidRPr="00C10943">
        <w:rPr>
          <w:rFonts w:ascii="Times New Roman" w:eastAsia="Times New Roman" w:hAnsi="Times New Roman" w:cs="Times New Roman"/>
        </w:rPr>
        <w:t>Hãy dự đoán phản ứng trên là tỏa nhiệt hay thu nhiệt.</w:t>
      </w:r>
    </w:p>
    <w:p w14:paraId="4D028DF1" w14:textId="42F2D635" w:rsidR="00E23BF5" w:rsidRPr="00C10943" w:rsidRDefault="00E23BF5" w:rsidP="008D5123">
      <w:pPr>
        <w:pStyle w:val="ListParagraph"/>
        <w:numPr>
          <w:ilvl w:val="0"/>
          <w:numId w:val="47"/>
        </w:numPr>
        <w:spacing w:after="0" w:line="264" w:lineRule="auto"/>
        <w:rPr>
          <w:rFonts w:eastAsia="Times New Roman" w:cs="Times New Roman"/>
          <w:color w:val="000000"/>
          <w:sz w:val="22"/>
        </w:rPr>
      </w:pPr>
      <w:r w:rsidRPr="00C10943">
        <w:rPr>
          <w:rFonts w:eastAsia="Times New Roman" w:cs="Times New Roman"/>
          <w:sz w:val="22"/>
        </w:rPr>
        <w:t xml:space="preserve">Một phản ứng mà giá trị </w:t>
      </w:r>
      <w:r w:rsidRPr="00C10943">
        <w:rPr>
          <w:rFonts w:cs="Times New Roman"/>
          <w:sz w:val="22"/>
        </w:rPr>
        <w:object w:dxaOrig="210" w:dyaOrig="260" w14:anchorId="12B91F97">
          <v:shape id="_x0000_i1038" type="#_x0000_t75" style="width:11.25pt;height:12.75pt" o:ole="">
            <v:imagedata r:id="rId20" o:title=""/>
          </v:shape>
          <o:OLEObject Type="Embed" ProgID="Equation.DSMT4" ShapeID="_x0000_i1038" DrawAspect="Content" ObjectID="_1830497317" r:id="rId29"/>
        </w:object>
      </w:r>
      <w:r w:rsidRPr="00C10943">
        <w:rPr>
          <w:rFonts w:eastAsia="Times New Roman" w:cs="Times New Roman"/>
          <w:color w:val="000000"/>
          <w:sz w:val="22"/>
          <w:vertAlign w:val="subscript"/>
        </w:rPr>
        <w:t>r</w:t>
      </w:r>
      <w:r w:rsidRPr="00C10943">
        <w:rPr>
          <w:rFonts w:cs="Times New Roman"/>
          <w:sz w:val="22"/>
          <w:vertAlign w:val="subscript"/>
        </w:rPr>
        <w:object w:dxaOrig="480" w:dyaOrig="400" w14:anchorId="62FD9B3A">
          <v:shape id="_x0000_i1039" type="#_x0000_t75" style="width:23.25pt;height:20.25pt" o:ole="">
            <v:imagedata r:id="rId22" o:title=""/>
          </v:shape>
          <o:OLEObject Type="Embed" ProgID="Equation.DSMT4" ShapeID="_x0000_i1039" DrawAspect="Content" ObjectID="_1830497318" r:id="rId30"/>
        </w:object>
      </w:r>
      <w:r w:rsidRPr="00C10943">
        <w:rPr>
          <w:rFonts w:eastAsia="Times New Roman" w:cs="Times New Roman"/>
          <w:color w:val="000000"/>
          <w:sz w:val="22"/>
        </w:rPr>
        <w:t>&gt; 0 thì phản ứng đó không xảy ra ở điều kiện chuẩn nếu không cung cấp năng lượng. Giải thích?</w:t>
      </w:r>
    </w:p>
    <w:p w14:paraId="7C66586D" w14:textId="03081136" w:rsidR="00E23BF5" w:rsidRPr="00C10943" w:rsidRDefault="00E23BF5" w:rsidP="008D5123">
      <w:pPr>
        <w:pStyle w:val="ListParagraph"/>
        <w:numPr>
          <w:ilvl w:val="0"/>
          <w:numId w:val="47"/>
        </w:numPr>
        <w:spacing w:after="0" w:line="264" w:lineRule="auto"/>
        <w:rPr>
          <w:rFonts w:eastAsia="Times New Roman" w:cs="Times New Roman"/>
          <w:color w:val="000000"/>
          <w:sz w:val="22"/>
        </w:rPr>
      </w:pPr>
      <w:r w:rsidRPr="00C10943">
        <w:rPr>
          <w:rFonts w:eastAsia="Times New Roman" w:cs="Times New Roman"/>
          <w:sz w:val="22"/>
        </w:rPr>
        <w:t>Cho các đơn chất sau đây: C(graphite, s), Br</w:t>
      </w:r>
      <w:r w:rsidRPr="00C10943">
        <w:rPr>
          <w:rFonts w:eastAsia="Times New Roman" w:cs="Times New Roman"/>
          <w:sz w:val="22"/>
          <w:vertAlign w:val="subscript"/>
        </w:rPr>
        <w:t>2</w:t>
      </w:r>
      <w:r w:rsidRPr="00C10943">
        <w:rPr>
          <w:rFonts w:eastAsia="Times New Roman" w:cs="Times New Roman"/>
          <w:sz w:val="22"/>
        </w:rPr>
        <w:t>(l), Br</w:t>
      </w:r>
      <w:r w:rsidRPr="00C10943">
        <w:rPr>
          <w:rFonts w:eastAsia="Times New Roman" w:cs="Times New Roman"/>
          <w:sz w:val="22"/>
          <w:vertAlign w:val="subscript"/>
        </w:rPr>
        <w:t>2</w:t>
      </w:r>
      <w:r w:rsidRPr="00C10943">
        <w:rPr>
          <w:rFonts w:eastAsia="Times New Roman" w:cs="Times New Roman"/>
          <w:sz w:val="22"/>
        </w:rPr>
        <w:t xml:space="preserve">(g), Na(s), Hg(l), Hg(s). Đơn chất nào có </w:t>
      </w:r>
      <w:r w:rsidRPr="00C10943">
        <w:rPr>
          <w:rFonts w:cs="Times New Roman"/>
          <w:color w:val="000000"/>
          <w:sz w:val="22"/>
        </w:rPr>
        <w:object w:dxaOrig="210" w:dyaOrig="260" w14:anchorId="45EAE2CE">
          <v:shape id="_x0000_i1040" type="#_x0000_t75" style="width:11.25pt;height:12.75pt" o:ole="">
            <v:imagedata r:id="rId20" o:title=""/>
          </v:shape>
          <o:OLEObject Type="Embed" ProgID="Equation.DSMT4" ShapeID="_x0000_i1040" DrawAspect="Content" ObjectID="_1830497319" r:id="rId31"/>
        </w:object>
      </w:r>
      <w:r w:rsidRPr="00C10943">
        <w:rPr>
          <w:rFonts w:eastAsia="Times New Roman" w:cs="Times New Roman"/>
          <w:color w:val="000000"/>
          <w:sz w:val="22"/>
          <w:vertAlign w:val="subscript"/>
        </w:rPr>
        <w:t>r</w:t>
      </w:r>
      <w:r w:rsidRPr="00C10943">
        <w:rPr>
          <w:rFonts w:cs="Times New Roman"/>
          <w:color w:val="000000"/>
          <w:sz w:val="22"/>
          <w:vertAlign w:val="subscript"/>
        </w:rPr>
        <w:object w:dxaOrig="480" w:dyaOrig="400" w14:anchorId="5F0BCD47">
          <v:shape id="_x0000_i1041" type="#_x0000_t75" style="width:23.25pt;height:20.25pt" o:ole="">
            <v:imagedata r:id="rId22" o:title=""/>
          </v:shape>
          <o:OLEObject Type="Embed" ProgID="Equation.DSMT4" ShapeID="_x0000_i1041" DrawAspect="Content" ObjectID="_1830497320" r:id="rId32"/>
        </w:object>
      </w:r>
      <w:r w:rsidRPr="00C10943">
        <w:rPr>
          <w:rFonts w:eastAsia="Times New Roman" w:cs="Times New Roman"/>
          <w:color w:val="000000"/>
          <w:sz w:val="22"/>
        </w:rPr>
        <w:t>= 0?</w:t>
      </w:r>
    </w:p>
    <w:p w14:paraId="5D832645" w14:textId="3A2DF2D3" w:rsidR="00E23BF5"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E23BF5" w:rsidRPr="00C10943">
        <w:rPr>
          <w:rFonts w:eastAsia="Times New Roman" w:cs="Times New Roman"/>
          <w:b/>
          <w:color w:val="0000CC"/>
          <w:sz w:val="22"/>
        </w:rPr>
        <w:t xml:space="preserve">[CTST - SBT] </w:t>
      </w:r>
      <w:r w:rsidR="00E23BF5" w:rsidRPr="00C10943">
        <w:rPr>
          <w:rFonts w:eastAsia="Times New Roman" w:cs="Times New Roman"/>
          <w:sz w:val="22"/>
        </w:rPr>
        <w:t>Cho 2 sơ đồ biểu diễn sự thay đổi nhiệt độ theo thời gian của phản ứng (1) và (2). Sơ đồ nào chỉ quá trình thu nhiệt và sơ đồ nào chỉ quá trình tỏa nhiệt. Giải thích.</w:t>
      </w:r>
    </w:p>
    <w:p w14:paraId="26F6D6FA" w14:textId="77777777" w:rsidR="00AF341B" w:rsidRPr="00C10943" w:rsidRDefault="00E23BF5"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noProof/>
        </w:rPr>
        <w:drawing>
          <wp:inline distT="0" distB="0" distL="0" distR="0" wp14:anchorId="3FB61B43" wp14:editId="48409E46">
            <wp:extent cx="5830301" cy="1818505"/>
            <wp:effectExtent l="0" t="0" r="0" b="0"/>
            <wp:docPr id="21"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33"/>
                    <a:srcRect/>
                    <a:stretch>
                      <a:fillRect/>
                    </a:stretch>
                  </pic:blipFill>
                  <pic:spPr>
                    <a:xfrm>
                      <a:off x="0" y="0"/>
                      <a:ext cx="5830301" cy="1818505"/>
                    </a:xfrm>
                    <a:prstGeom prst="rect">
                      <a:avLst/>
                    </a:prstGeom>
                    <a:ln/>
                  </pic:spPr>
                </pic:pic>
              </a:graphicData>
            </a:graphic>
          </wp:inline>
        </w:drawing>
      </w:r>
    </w:p>
    <w:p w14:paraId="49EF9858" w14:textId="3B221E72" w:rsidR="00E23BF5" w:rsidRPr="00C10943" w:rsidRDefault="00E23BF5"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Sơ đồ (1)</w:t>
      </w:r>
      <w:r w:rsidR="00AF341B" w:rsidRPr="00C10943">
        <w:rPr>
          <w:rFonts w:ascii="Times New Roman" w:eastAsia="Times New Roman" w:hAnsi="Times New Roman" w:cs="Times New Roman"/>
        </w:rPr>
        <w:t xml:space="preserve"> </w:t>
      </w:r>
      <w:r w:rsidRPr="00C10943">
        <w:rPr>
          <w:rFonts w:ascii="Times New Roman" w:eastAsia="Times New Roman" w:hAnsi="Times New Roman" w:cs="Times New Roman"/>
        </w:rPr>
        <w:t>Sơ đồ (2)</w:t>
      </w:r>
    </w:p>
    <w:p w14:paraId="07B43CB8" w14:textId="77777777" w:rsidR="00E23BF5" w:rsidRPr="00C10943" w:rsidRDefault="00E23BF5"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rPr>
      </w:pPr>
      <w:r w:rsidRPr="00C10943">
        <w:rPr>
          <w:rFonts w:ascii="Times New Roman" w:eastAsia="Times New Roman" w:hAnsi="Times New Roman" w:cs="Times New Roman"/>
          <w:b/>
        </w:rPr>
        <w:t>Sơ đồ biểu diễn sự thay đổi nhiệt độ theo thời gian của phản ứng</w:t>
      </w:r>
    </w:p>
    <w:p w14:paraId="303B0BA0" w14:textId="6ED8C3A9" w:rsidR="00E23BF5" w:rsidRPr="00C10943" w:rsidRDefault="00E07103" w:rsidP="008D5123">
      <w:pPr>
        <w:pStyle w:val="ListParagraph"/>
        <w:numPr>
          <w:ilvl w:val="0"/>
          <w:numId w:val="47"/>
        </w:numPr>
        <w:spacing w:after="0" w:line="264" w:lineRule="auto"/>
        <w:rPr>
          <w:rFonts w:eastAsia="Calibri" w:cs="Times New Roman"/>
          <w:iCs/>
          <w:sz w:val="22"/>
        </w:rPr>
      </w:pPr>
      <w:r w:rsidRPr="00C10943">
        <w:rPr>
          <w:rFonts w:eastAsia="Calibri" w:cs="Times New Roman"/>
          <w:noProof/>
          <w:sz w:val="22"/>
        </w:rPr>
        <w:lastRenderedPageBreak/>
        <w:drawing>
          <wp:anchor distT="0" distB="0" distL="114300" distR="114300" simplePos="0" relativeHeight="251663360" behindDoc="0" locked="0" layoutInCell="1" allowOverlap="1" wp14:anchorId="7204C176" wp14:editId="0F31771A">
            <wp:simplePos x="0" y="0"/>
            <wp:positionH relativeFrom="column">
              <wp:posOffset>177165</wp:posOffset>
            </wp:positionH>
            <wp:positionV relativeFrom="paragraph">
              <wp:posOffset>360045</wp:posOffset>
            </wp:positionV>
            <wp:extent cx="3677285" cy="2038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677285" cy="2038350"/>
                    </a:xfrm>
                    <a:prstGeom prst="rect">
                      <a:avLst/>
                    </a:prstGeom>
                  </pic:spPr>
                </pic:pic>
              </a:graphicData>
            </a:graphic>
            <wp14:sizeRelH relativeFrom="margin">
              <wp14:pctWidth>0</wp14:pctWidth>
            </wp14:sizeRelH>
            <wp14:sizeRelV relativeFrom="margin">
              <wp14:pctHeight>0</wp14:pctHeight>
            </wp14:sizeRelV>
          </wp:anchor>
        </w:drawing>
      </w:r>
      <w:r w:rsidR="00EF588E" w:rsidRPr="00C10943">
        <w:rPr>
          <w:rFonts w:eastAsia="Calibri" w:cs="Times New Roman"/>
          <w:b/>
          <w:iCs/>
          <w:color w:val="0000CC"/>
          <w:sz w:val="22"/>
        </w:rPr>
        <w:t xml:space="preserve"> </w:t>
      </w:r>
      <w:r w:rsidR="00E23BF5" w:rsidRPr="00C10943">
        <w:rPr>
          <w:rFonts w:eastAsia="Calibri" w:cs="Times New Roman"/>
          <w:b/>
          <w:iCs/>
          <w:color w:val="0000CC"/>
          <w:sz w:val="22"/>
        </w:rPr>
        <w:t xml:space="preserve">[CTST - SGK] </w:t>
      </w:r>
      <w:r w:rsidR="00E23BF5" w:rsidRPr="00C10943">
        <w:rPr>
          <w:rFonts w:eastAsia="Calibri" w:cs="Times New Roman"/>
          <w:iCs/>
          <w:sz w:val="22"/>
          <w:lang w:bidi="vi-VN"/>
        </w:rPr>
        <w:t>Quan sát Hình 14.1 cho biết liên kết hoá học nào bị phá vỡ, liên kết hoá học nào được hình thành khi H</w:t>
      </w:r>
      <w:r w:rsidR="00E23BF5" w:rsidRPr="00C10943">
        <w:rPr>
          <w:rFonts w:eastAsia="Calibri" w:cs="Times New Roman"/>
          <w:iCs/>
          <w:sz w:val="22"/>
          <w:vertAlign w:val="subscript"/>
          <w:lang w:bidi="vi-VN"/>
        </w:rPr>
        <w:t>2</w:t>
      </w:r>
      <w:r w:rsidR="00E23BF5" w:rsidRPr="00C10943">
        <w:rPr>
          <w:rFonts w:eastAsia="Calibri" w:cs="Times New Roman"/>
          <w:iCs/>
          <w:sz w:val="22"/>
          <w:lang w:bidi="vi-VN"/>
        </w:rPr>
        <w:t xml:space="preserve"> phản ứng với O</w:t>
      </w:r>
      <w:r w:rsidR="00E23BF5" w:rsidRPr="00C10943">
        <w:rPr>
          <w:rFonts w:eastAsia="Calibri" w:cs="Times New Roman"/>
          <w:iCs/>
          <w:sz w:val="22"/>
          <w:vertAlign w:val="subscript"/>
          <w:lang w:bidi="vi-VN"/>
        </w:rPr>
        <w:t xml:space="preserve">2 </w:t>
      </w:r>
      <w:r w:rsidR="00E23BF5" w:rsidRPr="00C10943">
        <w:rPr>
          <w:rFonts w:eastAsia="Calibri" w:cs="Times New Roman"/>
          <w:iCs/>
          <w:sz w:val="22"/>
          <w:lang w:bidi="vi-VN"/>
        </w:rPr>
        <w:t>tạo thành H</w:t>
      </w:r>
      <w:r w:rsidR="00E23BF5" w:rsidRPr="00C10943">
        <w:rPr>
          <w:rFonts w:eastAsia="Calibri" w:cs="Times New Roman"/>
          <w:iCs/>
          <w:sz w:val="22"/>
          <w:vertAlign w:val="subscript"/>
          <w:lang w:bidi="vi-VN"/>
        </w:rPr>
        <w:t>2</w:t>
      </w:r>
      <w:r w:rsidR="00E23BF5" w:rsidRPr="00C10943">
        <w:rPr>
          <w:rFonts w:eastAsia="Calibri" w:cs="Times New Roman"/>
          <w:iCs/>
          <w:sz w:val="22"/>
          <w:lang w:bidi="vi-VN"/>
        </w:rPr>
        <w:t>O (ở thể khí)?</w:t>
      </w:r>
    </w:p>
    <w:p w14:paraId="6439D775" w14:textId="65D31BA7" w:rsidR="00E23BF5" w:rsidRPr="00C10943" w:rsidRDefault="00E23BF5"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p>
    <w:p w14:paraId="477D657D" w14:textId="3B4493EA" w:rsidR="00E23BF5" w:rsidRPr="00C10943" w:rsidRDefault="00EF588E" w:rsidP="008D5123">
      <w:pPr>
        <w:pStyle w:val="ListParagraph"/>
        <w:numPr>
          <w:ilvl w:val="0"/>
          <w:numId w:val="47"/>
        </w:numPr>
        <w:spacing w:after="0" w:line="264" w:lineRule="auto"/>
        <w:rPr>
          <w:rFonts w:eastAsia="Calibri" w:cs="Times New Roman"/>
          <w:iCs/>
          <w:sz w:val="22"/>
          <w:lang w:bidi="vi-VN"/>
        </w:rPr>
      </w:pPr>
      <w:r w:rsidRPr="00C10943">
        <w:rPr>
          <w:rFonts w:eastAsia="Calibri" w:cs="Times New Roman"/>
          <w:b/>
          <w:iCs/>
          <w:color w:val="0000CC"/>
          <w:sz w:val="22"/>
        </w:rPr>
        <w:t xml:space="preserve"> </w:t>
      </w:r>
      <w:r w:rsidR="00E23BF5" w:rsidRPr="00C10943">
        <w:rPr>
          <w:rFonts w:eastAsia="Calibri" w:cs="Times New Roman"/>
          <w:b/>
          <w:iCs/>
          <w:color w:val="0000CC"/>
          <w:sz w:val="22"/>
        </w:rPr>
        <w:t xml:space="preserve">[CTST - SGK] </w:t>
      </w:r>
      <w:r w:rsidR="00E23BF5" w:rsidRPr="00C10943">
        <w:rPr>
          <w:rFonts w:eastAsia="Calibri" w:cs="Times New Roman"/>
          <w:iCs/>
          <w:sz w:val="22"/>
          <w:lang w:bidi="vi-VN"/>
        </w:rPr>
        <w:t>Tính biến thiên enthalpy của phản ứng dựa vào năng lượng liên kết phải viết được công thức cấu tạo của tất cả các chất trong phản ứng để xác định số lượng và loại liên kết. Xác định số lượng mỗi loại liên kết trong các phân tử sau: CH</w:t>
      </w:r>
      <w:r w:rsidR="00E23BF5" w:rsidRPr="00C10943">
        <w:rPr>
          <w:rFonts w:eastAsia="Calibri" w:cs="Times New Roman"/>
          <w:iCs/>
          <w:sz w:val="22"/>
          <w:vertAlign w:val="subscript"/>
          <w:lang w:bidi="vi-VN"/>
        </w:rPr>
        <w:t>4</w:t>
      </w:r>
      <w:r w:rsidR="00E23BF5" w:rsidRPr="00C10943">
        <w:rPr>
          <w:rFonts w:eastAsia="Calibri" w:cs="Times New Roman"/>
          <w:iCs/>
          <w:sz w:val="22"/>
          <w:lang w:bidi="vi-VN"/>
        </w:rPr>
        <w:t>, CH</w:t>
      </w:r>
      <w:r w:rsidR="00E23BF5" w:rsidRPr="00C10943">
        <w:rPr>
          <w:rFonts w:eastAsia="Calibri" w:cs="Times New Roman"/>
          <w:iCs/>
          <w:sz w:val="22"/>
          <w:vertAlign w:val="subscript"/>
          <w:lang w:bidi="vi-VN"/>
        </w:rPr>
        <w:t>3</w:t>
      </w:r>
      <w:r w:rsidR="00E23BF5" w:rsidRPr="00C10943">
        <w:rPr>
          <w:rFonts w:eastAsia="Calibri" w:cs="Times New Roman"/>
          <w:iCs/>
          <w:sz w:val="22"/>
          <w:lang w:bidi="vi-VN"/>
        </w:rPr>
        <w:t>Cl, NH</w:t>
      </w:r>
      <w:r w:rsidR="00E23BF5" w:rsidRPr="00C10943">
        <w:rPr>
          <w:rFonts w:eastAsia="Calibri" w:cs="Times New Roman"/>
          <w:iCs/>
          <w:sz w:val="22"/>
          <w:vertAlign w:val="subscript"/>
          <w:lang w:bidi="vi-VN"/>
        </w:rPr>
        <w:t>3</w:t>
      </w:r>
      <w:r w:rsidR="00E23BF5" w:rsidRPr="00C10943">
        <w:rPr>
          <w:rFonts w:eastAsia="Calibri" w:cs="Times New Roman"/>
          <w:iCs/>
          <w:sz w:val="22"/>
          <w:lang w:bidi="vi-VN"/>
        </w:rPr>
        <w:t>, CO</w:t>
      </w:r>
      <w:r w:rsidR="00E23BF5" w:rsidRPr="00C10943">
        <w:rPr>
          <w:rFonts w:eastAsia="Calibri" w:cs="Times New Roman"/>
          <w:iCs/>
          <w:sz w:val="22"/>
          <w:vertAlign w:val="subscript"/>
          <w:lang w:bidi="vi-VN"/>
        </w:rPr>
        <w:t>2</w:t>
      </w:r>
      <w:r w:rsidR="00E23BF5" w:rsidRPr="00C10943">
        <w:rPr>
          <w:rFonts w:eastAsia="Calibri" w:cs="Times New Roman"/>
          <w:iCs/>
          <w:sz w:val="22"/>
          <w:lang w:bidi="vi-VN"/>
        </w:rPr>
        <w:t>.</w:t>
      </w:r>
    </w:p>
    <w:p w14:paraId="74EA5054" w14:textId="50EB3945" w:rsidR="00E23BF5"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E23BF5" w:rsidRPr="00C10943">
        <w:rPr>
          <w:rFonts w:eastAsia="Calibri" w:cs="Times New Roman"/>
          <w:b/>
          <w:iCs/>
          <w:color w:val="0000CC"/>
          <w:sz w:val="22"/>
        </w:rPr>
        <w:t>[CD - SGK]</w:t>
      </w:r>
      <w:r w:rsidR="00E23BF5" w:rsidRPr="00C10943">
        <w:rPr>
          <w:rFonts w:eastAsia="Calibri" w:cs="Times New Roman"/>
          <w:iCs/>
          <w:sz w:val="22"/>
        </w:rPr>
        <w:t xml:space="preserve"> Khi làm thí nghiệm, làm thế nào để biết một phản ứng là tỏa nhiệt hay thu nhiệt?</w:t>
      </w:r>
    </w:p>
    <w:p w14:paraId="0929E146" w14:textId="6B00EDEC" w:rsidR="00D21BB4" w:rsidRPr="00C10943" w:rsidRDefault="00EF588E" w:rsidP="008D5123">
      <w:pPr>
        <w:pStyle w:val="ListParagraph"/>
        <w:numPr>
          <w:ilvl w:val="0"/>
          <w:numId w:val="47"/>
        </w:numPr>
        <w:spacing w:after="0" w:line="264" w:lineRule="auto"/>
        <w:rPr>
          <w:rFonts w:eastAsia="Times New Roman" w:cs="Times New Roman"/>
          <w:bCs/>
          <w:iCs/>
          <w:color w:val="000000" w:themeColor="text1"/>
          <w:sz w:val="22"/>
        </w:rPr>
      </w:pPr>
      <w:r w:rsidRPr="00C10943">
        <w:rPr>
          <w:rFonts w:eastAsia="Times New Roman" w:cs="Times New Roman"/>
          <w:b/>
          <w:iCs/>
          <w:color w:val="0000CC"/>
          <w:sz w:val="22"/>
        </w:rPr>
        <w:t xml:space="preserve"> </w:t>
      </w:r>
      <w:r w:rsidR="00D21BB4" w:rsidRPr="00C10943">
        <w:rPr>
          <w:rFonts w:eastAsia="Times New Roman" w:cs="Times New Roman"/>
          <w:b/>
          <w:iCs/>
          <w:color w:val="0000CC"/>
          <w:sz w:val="22"/>
        </w:rPr>
        <w:t xml:space="preserve">[CD - SBT] </w:t>
      </w:r>
      <w:r w:rsidR="00D21BB4" w:rsidRPr="00C10943">
        <w:rPr>
          <w:rFonts w:eastAsia="Times New Roman" w:cs="Times New Roman"/>
          <w:bCs/>
          <w:iCs/>
          <w:color w:val="000000" w:themeColor="text1"/>
          <w:sz w:val="22"/>
        </w:rPr>
        <w:t>Nối mỗi nội dung cột A với nội dung ở cột B cho phù hợp:</w:t>
      </w:r>
    </w:p>
    <w:tbl>
      <w:tblPr>
        <w:tblStyle w:val="thamkhao7"/>
        <w:tblW w:w="0" w:type="auto"/>
        <w:tblLook w:val="04A0" w:firstRow="1" w:lastRow="0" w:firstColumn="1" w:lastColumn="0" w:noHBand="0" w:noVBand="1"/>
      </w:tblPr>
      <w:tblGrid>
        <w:gridCol w:w="5097"/>
        <w:gridCol w:w="5098"/>
      </w:tblGrid>
      <w:tr w:rsidR="00D21BB4" w:rsidRPr="00C10943" w14:paraId="09CBB4F2" w14:textId="77777777" w:rsidTr="002C046A">
        <w:tc>
          <w:tcPr>
            <w:tcW w:w="5097" w:type="dxa"/>
          </w:tcPr>
          <w:p w14:paraId="26B3F83F" w14:textId="77777777" w:rsidR="00D21BB4" w:rsidRPr="00C10943" w:rsidRDefault="00D21BB4" w:rsidP="008D5123">
            <w:pPr>
              <w:tabs>
                <w:tab w:val="left" w:pos="283"/>
                <w:tab w:val="left" w:pos="2835"/>
                <w:tab w:val="left" w:pos="5386"/>
                <w:tab w:val="left" w:pos="7937"/>
              </w:tabs>
              <w:spacing w:line="264" w:lineRule="auto"/>
              <w:jc w:val="both"/>
              <w:rPr>
                <w:rFonts w:eastAsia="Times New Roman"/>
                <w:b/>
                <w:iCs/>
                <w:color w:val="000000" w:themeColor="text1"/>
                <w:sz w:val="22"/>
              </w:rPr>
            </w:pPr>
            <w:r w:rsidRPr="00C10943">
              <w:rPr>
                <w:rFonts w:eastAsia="Times New Roman"/>
                <w:b/>
                <w:iCs/>
                <w:color w:val="000000" w:themeColor="text1"/>
                <w:sz w:val="22"/>
              </w:rPr>
              <w:t>Cột A</w:t>
            </w:r>
          </w:p>
        </w:tc>
        <w:tc>
          <w:tcPr>
            <w:tcW w:w="5098" w:type="dxa"/>
          </w:tcPr>
          <w:p w14:paraId="61475D1B" w14:textId="77777777" w:rsidR="00D21BB4" w:rsidRPr="00C10943" w:rsidRDefault="00D21BB4" w:rsidP="008D5123">
            <w:pPr>
              <w:tabs>
                <w:tab w:val="left" w:pos="283"/>
                <w:tab w:val="left" w:pos="2835"/>
                <w:tab w:val="left" w:pos="5386"/>
                <w:tab w:val="left" w:pos="7937"/>
              </w:tabs>
              <w:spacing w:line="264" w:lineRule="auto"/>
              <w:jc w:val="both"/>
              <w:rPr>
                <w:rFonts w:eastAsia="Times New Roman"/>
                <w:b/>
                <w:iCs/>
                <w:color w:val="000000" w:themeColor="text1"/>
                <w:sz w:val="22"/>
              </w:rPr>
            </w:pPr>
            <w:r w:rsidRPr="00C10943">
              <w:rPr>
                <w:rFonts w:eastAsia="Times New Roman"/>
                <w:b/>
                <w:iCs/>
                <w:color w:val="000000" w:themeColor="text1"/>
                <w:sz w:val="22"/>
              </w:rPr>
              <w:t>Cột B</w:t>
            </w:r>
          </w:p>
        </w:tc>
      </w:tr>
      <w:tr w:rsidR="00D21BB4" w:rsidRPr="00C10943" w14:paraId="4068AD96" w14:textId="77777777" w:rsidTr="002C046A">
        <w:tc>
          <w:tcPr>
            <w:tcW w:w="5097" w:type="dxa"/>
          </w:tcPr>
          <w:p w14:paraId="66E95D1C" w14:textId="77777777" w:rsidR="00D21BB4" w:rsidRPr="00C10943" w:rsidRDefault="00D21BB4" w:rsidP="008D5123">
            <w:pPr>
              <w:tabs>
                <w:tab w:val="left" w:pos="283"/>
                <w:tab w:val="left" w:pos="2835"/>
                <w:tab w:val="left" w:pos="5386"/>
                <w:tab w:val="left" w:pos="7937"/>
              </w:tabs>
              <w:spacing w:line="264" w:lineRule="auto"/>
              <w:jc w:val="both"/>
              <w:rPr>
                <w:rFonts w:eastAsia="Times New Roman"/>
                <w:bCs/>
                <w:iCs/>
                <w:color w:val="000000" w:themeColor="text1"/>
                <w:sz w:val="22"/>
              </w:rPr>
            </w:pPr>
            <w:r w:rsidRPr="00C10943">
              <w:rPr>
                <w:rFonts w:eastAsia="Times New Roman"/>
                <w:bCs/>
                <w:iCs/>
                <w:color w:val="000000" w:themeColor="text1"/>
                <w:sz w:val="22"/>
              </w:rPr>
              <w:t>a, Trong phản ứng thu nhiệt, dấu của ∆H dương vì</w:t>
            </w:r>
          </w:p>
          <w:p w14:paraId="21A5FA07" w14:textId="77777777" w:rsidR="00D21BB4" w:rsidRPr="00C10943" w:rsidRDefault="00D21BB4" w:rsidP="008D5123">
            <w:pPr>
              <w:tabs>
                <w:tab w:val="left" w:pos="283"/>
                <w:tab w:val="left" w:pos="2835"/>
                <w:tab w:val="left" w:pos="5386"/>
                <w:tab w:val="left" w:pos="7937"/>
              </w:tabs>
              <w:spacing w:line="264" w:lineRule="auto"/>
              <w:jc w:val="both"/>
              <w:rPr>
                <w:rFonts w:eastAsia="Times New Roman"/>
                <w:bCs/>
                <w:iCs/>
                <w:color w:val="000000" w:themeColor="text1"/>
                <w:sz w:val="22"/>
              </w:rPr>
            </w:pPr>
            <w:r w:rsidRPr="00C10943">
              <w:rPr>
                <w:rFonts w:eastAsia="Times New Roman"/>
                <w:bCs/>
                <w:iCs/>
                <w:color w:val="000000" w:themeColor="text1"/>
                <w:sz w:val="22"/>
              </w:rPr>
              <w:t>b, Trong phản ứng tỏa nhiệt có sự</w:t>
            </w:r>
          </w:p>
          <w:p w14:paraId="71E57D64" w14:textId="77777777" w:rsidR="00AF341B" w:rsidRPr="00C10943" w:rsidRDefault="00D21BB4" w:rsidP="008D5123">
            <w:pPr>
              <w:tabs>
                <w:tab w:val="left" w:pos="283"/>
                <w:tab w:val="left" w:pos="2835"/>
                <w:tab w:val="left" w:pos="5386"/>
                <w:tab w:val="left" w:pos="7937"/>
              </w:tabs>
              <w:spacing w:line="264" w:lineRule="auto"/>
              <w:jc w:val="both"/>
              <w:rPr>
                <w:rFonts w:eastAsia="Times New Roman"/>
                <w:bCs/>
                <w:iCs/>
                <w:color w:val="000000" w:themeColor="text1"/>
                <w:sz w:val="22"/>
              </w:rPr>
            </w:pPr>
            <w:r w:rsidRPr="00C10943">
              <w:rPr>
                <w:rFonts w:eastAsia="Times New Roman"/>
                <w:bCs/>
                <w:iCs/>
                <w:color w:val="000000" w:themeColor="text1"/>
                <w:sz w:val="22"/>
              </w:rPr>
              <w:t>c, Trong phản ứng tỏa nhiệt, ∆H có dấu âm vì</w:t>
            </w:r>
          </w:p>
          <w:p w14:paraId="1F9080E7" w14:textId="66A20D4F" w:rsidR="00D21BB4" w:rsidRPr="00C10943" w:rsidRDefault="00D21BB4" w:rsidP="008D5123">
            <w:pPr>
              <w:tabs>
                <w:tab w:val="left" w:pos="283"/>
                <w:tab w:val="left" w:pos="2835"/>
                <w:tab w:val="left" w:pos="5386"/>
                <w:tab w:val="left" w:pos="7937"/>
              </w:tabs>
              <w:spacing w:line="264" w:lineRule="auto"/>
              <w:jc w:val="both"/>
              <w:rPr>
                <w:rFonts w:eastAsia="Times New Roman"/>
                <w:bCs/>
                <w:iCs/>
                <w:color w:val="000000" w:themeColor="text1"/>
                <w:sz w:val="22"/>
              </w:rPr>
            </w:pPr>
            <w:r w:rsidRPr="00C10943">
              <w:rPr>
                <w:rFonts w:eastAsia="Times New Roman"/>
                <w:bCs/>
                <w:iCs/>
                <w:color w:val="000000" w:themeColor="text1"/>
                <w:sz w:val="22"/>
              </w:rPr>
              <w:t>d, Trong phản ứng thu nhiệt có sự</w:t>
            </w:r>
          </w:p>
        </w:tc>
        <w:tc>
          <w:tcPr>
            <w:tcW w:w="5098" w:type="dxa"/>
          </w:tcPr>
          <w:p w14:paraId="05ADE361" w14:textId="77777777" w:rsidR="00D21BB4" w:rsidRPr="00C10943" w:rsidRDefault="00D21BB4" w:rsidP="008D5123">
            <w:pPr>
              <w:tabs>
                <w:tab w:val="left" w:pos="283"/>
                <w:tab w:val="left" w:pos="2835"/>
                <w:tab w:val="left" w:pos="5386"/>
                <w:tab w:val="left" w:pos="7937"/>
              </w:tabs>
              <w:spacing w:line="264" w:lineRule="auto"/>
              <w:jc w:val="both"/>
              <w:rPr>
                <w:rFonts w:eastAsia="Times New Roman"/>
                <w:bCs/>
                <w:iCs/>
                <w:color w:val="000000" w:themeColor="text1"/>
                <w:sz w:val="22"/>
              </w:rPr>
            </w:pPr>
            <w:r w:rsidRPr="00C10943">
              <w:rPr>
                <w:rFonts w:eastAsia="Times New Roman"/>
                <w:bCs/>
                <w:iCs/>
                <w:color w:val="000000" w:themeColor="text1"/>
                <w:sz w:val="22"/>
              </w:rPr>
              <w:t>1. giải phóng năng lượng.</w:t>
            </w:r>
          </w:p>
          <w:p w14:paraId="7AF8C252" w14:textId="77777777" w:rsidR="00D21BB4" w:rsidRPr="00C10943" w:rsidRDefault="00D21BB4" w:rsidP="008D5123">
            <w:pPr>
              <w:tabs>
                <w:tab w:val="left" w:pos="283"/>
                <w:tab w:val="left" w:pos="2835"/>
                <w:tab w:val="left" w:pos="5386"/>
                <w:tab w:val="left" w:pos="7937"/>
              </w:tabs>
              <w:spacing w:line="264" w:lineRule="auto"/>
              <w:jc w:val="both"/>
              <w:rPr>
                <w:rFonts w:eastAsia="Times New Roman"/>
                <w:bCs/>
                <w:iCs/>
                <w:color w:val="000000" w:themeColor="text1"/>
                <w:sz w:val="22"/>
              </w:rPr>
            </w:pPr>
            <w:r w:rsidRPr="00C10943">
              <w:rPr>
                <w:rFonts w:eastAsia="Times New Roman"/>
                <w:bCs/>
                <w:iCs/>
                <w:color w:val="000000" w:themeColor="text1"/>
                <w:sz w:val="22"/>
              </w:rPr>
              <w:t>2. hấp thụ năng lượng.</w:t>
            </w:r>
          </w:p>
          <w:p w14:paraId="3443CBEF" w14:textId="77777777" w:rsidR="00D21BB4" w:rsidRPr="00C10943" w:rsidRDefault="00D21BB4" w:rsidP="008D5123">
            <w:pPr>
              <w:tabs>
                <w:tab w:val="left" w:pos="283"/>
                <w:tab w:val="left" w:pos="2835"/>
                <w:tab w:val="left" w:pos="5386"/>
                <w:tab w:val="left" w:pos="7937"/>
              </w:tabs>
              <w:spacing w:line="264" w:lineRule="auto"/>
              <w:jc w:val="both"/>
              <w:rPr>
                <w:rFonts w:eastAsia="Times New Roman"/>
                <w:bCs/>
                <w:iCs/>
                <w:color w:val="000000" w:themeColor="text1"/>
                <w:sz w:val="22"/>
              </w:rPr>
            </w:pPr>
            <w:r w:rsidRPr="00C10943">
              <w:rPr>
                <w:rFonts w:eastAsia="Times New Roman"/>
                <w:bCs/>
                <w:iCs/>
                <w:color w:val="000000" w:themeColor="text1"/>
                <w:sz w:val="22"/>
              </w:rPr>
              <w:t>3. năng lượng của hệ chất phản ứng lớn hơn năng lượng của hệ chất sản phẩm.</w:t>
            </w:r>
          </w:p>
          <w:p w14:paraId="27F36B50" w14:textId="77777777" w:rsidR="00D21BB4" w:rsidRPr="00C10943" w:rsidRDefault="00D21BB4" w:rsidP="008D5123">
            <w:pPr>
              <w:tabs>
                <w:tab w:val="left" w:pos="283"/>
                <w:tab w:val="left" w:pos="2835"/>
                <w:tab w:val="left" w:pos="5386"/>
                <w:tab w:val="left" w:pos="7937"/>
              </w:tabs>
              <w:spacing w:line="264" w:lineRule="auto"/>
              <w:jc w:val="both"/>
              <w:rPr>
                <w:rFonts w:eastAsia="Times New Roman"/>
                <w:bCs/>
                <w:iCs/>
                <w:color w:val="000000" w:themeColor="text1"/>
                <w:sz w:val="22"/>
              </w:rPr>
            </w:pPr>
            <w:r w:rsidRPr="00C10943">
              <w:rPr>
                <w:rFonts w:eastAsia="Times New Roman"/>
                <w:bCs/>
                <w:iCs/>
                <w:color w:val="000000" w:themeColor="text1"/>
                <w:sz w:val="22"/>
              </w:rPr>
              <w:t>4. năng lượng của hệ chất phản ứng nhỏ hơn năng lượng của hệ chất sản phẩm.</w:t>
            </w:r>
          </w:p>
        </w:tc>
      </w:tr>
    </w:tbl>
    <w:p w14:paraId="0B62EB95" w14:textId="0C086289" w:rsidR="00B31F84" w:rsidRPr="00C10943" w:rsidRDefault="00B31F84" w:rsidP="008D5123">
      <w:pPr>
        <w:tabs>
          <w:tab w:val="left" w:pos="283"/>
          <w:tab w:val="left" w:pos="2835"/>
          <w:tab w:val="left" w:pos="5386"/>
          <w:tab w:val="left" w:pos="7937"/>
        </w:tabs>
        <w:spacing w:after="0" w:line="264" w:lineRule="auto"/>
        <w:ind w:firstLine="283"/>
        <w:jc w:val="both"/>
        <w:rPr>
          <w:rFonts w:ascii="Times New Roman" w:hAnsi="Times New Roman" w:cs="Times New Roman"/>
          <w:b/>
          <w:color w:val="FFFFFF" w:themeColor="background1"/>
        </w:rPr>
      </w:pPr>
      <w:r w:rsidRPr="00C10943">
        <w:rPr>
          <w:rFonts w:ascii="Times New Roman" w:hAnsi="Times New Roman" w:cs="Times New Roman"/>
          <w:b/>
          <w:color w:val="FFFFFF" w:themeColor="background1"/>
        </w:rPr>
        <w:t>2. Mức độ thông hiểu</w:t>
      </w:r>
    </w:p>
    <w:p w14:paraId="2E87EC94" w14:textId="543A03E1" w:rsidR="00AF341B" w:rsidRPr="00C10943" w:rsidRDefault="00003896" w:rsidP="008D5123">
      <w:pPr>
        <w:pStyle w:val="ListParagraph"/>
        <w:numPr>
          <w:ilvl w:val="0"/>
          <w:numId w:val="47"/>
        </w:numPr>
        <w:spacing w:after="0" w:line="264" w:lineRule="auto"/>
        <w:rPr>
          <w:rFonts w:eastAsia="Times New Roman" w:cs="Times New Roman"/>
          <w:iCs/>
          <w:sz w:val="22"/>
        </w:rPr>
      </w:pPr>
      <w:r w:rsidRPr="00C10943">
        <w:rPr>
          <w:rFonts w:eastAsia="Times New Roman" w:cs="Times New Roman"/>
          <w:iCs/>
          <w:color w:val="0000CC"/>
          <w:sz w:val="22"/>
        </w:rPr>
        <w:t xml:space="preserve">[KNTT - SGK] </w:t>
      </w:r>
      <w:r w:rsidRPr="00C10943">
        <w:rPr>
          <w:rFonts w:eastAsia="Times New Roman" w:cs="Times New Roman"/>
          <w:iCs/>
          <w:sz w:val="22"/>
        </w:rPr>
        <w:t>Khi đun nóng ống nghiệm đựng KMnO</w:t>
      </w:r>
      <w:r w:rsidRPr="00C10943">
        <w:rPr>
          <w:rFonts w:eastAsia="Times New Roman" w:cs="Times New Roman"/>
          <w:iCs/>
          <w:sz w:val="22"/>
          <w:vertAlign w:val="subscript"/>
        </w:rPr>
        <w:t>4</w:t>
      </w:r>
      <w:r w:rsidRPr="00C10943">
        <w:rPr>
          <w:rFonts w:eastAsia="Times New Roman" w:cs="Times New Roman"/>
          <w:iCs/>
          <w:sz w:val="22"/>
        </w:rPr>
        <w:t xml:space="preserve"> (thuốc tím), nhiệt của ngọn lửa làm cho KMnO</w:t>
      </w:r>
      <w:r w:rsidRPr="00C10943">
        <w:rPr>
          <w:rFonts w:eastAsia="Times New Roman" w:cs="Times New Roman"/>
          <w:iCs/>
          <w:sz w:val="22"/>
          <w:vertAlign w:val="subscript"/>
        </w:rPr>
        <w:t>4</w:t>
      </w:r>
      <w:r w:rsidRPr="00C10943">
        <w:rPr>
          <w:rFonts w:eastAsia="Times New Roman" w:cs="Times New Roman"/>
          <w:iCs/>
          <w:sz w:val="22"/>
        </w:rPr>
        <w:t xml:space="preserve"> bị nhiệt phân, tạo hỗn hợp bột màu đen:</w:t>
      </w:r>
    </w:p>
    <w:p w14:paraId="0938E874" w14:textId="37C67F4A"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2KMnO</w:t>
      </w:r>
      <w:r w:rsidRPr="00C10943">
        <w:rPr>
          <w:rFonts w:ascii="Times New Roman" w:eastAsia="Times New Roman" w:hAnsi="Times New Roman" w:cs="Times New Roman"/>
          <w:iCs/>
          <w:vertAlign w:val="subscript"/>
        </w:rPr>
        <w:t>4</w:t>
      </w:r>
      <w:r w:rsidR="00AF341B" w:rsidRPr="00C10943">
        <w:rPr>
          <w:rFonts w:ascii="Times New Roman" w:eastAsia="Times New Roman" w:hAnsi="Times New Roman" w:cs="Times New Roman"/>
          <w:iCs/>
        </w:rPr>
        <w:t xml:space="preserve"> </w:t>
      </w:r>
      <w:r w:rsidRPr="00C10943">
        <w:rPr>
          <w:rFonts w:ascii="Times New Roman" w:eastAsia="Times New Roman" w:hAnsi="Times New Roman" w:cs="Times New Roman"/>
          <w:iCs/>
        </w:rPr>
        <w:t>→ K</w:t>
      </w:r>
      <w:r w:rsidRPr="00C10943">
        <w:rPr>
          <w:rFonts w:ascii="Times New Roman" w:eastAsia="Times New Roman" w:hAnsi="Times New Roman" w:cs="Times New Roman"/>
          <w:iCs/>
          <w:vertAlign w:val="subscript"/>
        </w:rPr>
        <w:t>2</w:t>
      </w:r>
      <w:r w:rsidRPr="00C10943">
        <w:rPr>
          <w:rFonts w:ascii="Times New Roman" w:eastAsia="Times New Roman" w:hAnsi="Times New Roman" w:cs="Times New Roman"/>
          <w:iCs/>
        </w:rPr>
        <w:t>MnO</w:t>
      </w:r>
      <w:r w:rsidRPr="00C10943">
        <w:rPr>
          <w:rFonts w:ascii="Times New Roman" w:eastAsia="Times New Roman" w:hAnsi="Times New Roman" w:cs="Times New Roman"/>
          <w:iCs/>
          <w:vertAlign w:val="subscript"/>
        </w:rPr>
        <w:t>4</w:t>
      </w:r>
      <w:r w:rsidR="00AF341B" w:rsidRPr="00C10943">
        <w:rPr>
          <w:rFonts w:ascii="Times New Roman" w:eastAsia="Times New Roman" w:hAnsi="Times New Roman" w:cs="Times New Roman"/>
          <w:iCs/>
        </w:rPr>
        <w:t xml:space="preserve"> </w:t>
      </w:r>
      <w:r w:rsidRPr="00C10943">
        <w:rPr>
          <w:rFonts w:ascii="Times New Roman" w:eastAsia="Times New Roman" w:hAnsi="Times New Roman" w:cs="Times New Roman"/>
          <w:iCs/>
        </w:rPr>
        <w:t>+ MnO</w:t>
      </w:r>
      <w:r w:rsidRPr="00C10943">
        <w:rPr>
          <w:rFonts w:ascii="Times New Roman" w:eastAsia="Times New Roman" w:hAnsi="Times New Roman" w:cs="Times New Roman"/>
          <w:iCs/>
          <w:vertAlign w:val="subscript"/>
        </w:rPr>
        <w:t>2</w:t>
      </w:r>
      <w:r w:rsidR="00AF341B" w:rsidRPr="00C10943">
        <w:rPr>
          <w:rFonts w:ascii="Times New Roman" w:eastAsia="Times New Roman" w:hAnsi="Times New Roman" w:cs="Times New Roman"/>
          <w:iCs/>
        </w:rPr>
        <w:t xml:space="preserve"> </w:t>
      </w:r>
      <w:r w:rsidRPr="00C10943">
        <w:rPr>
          <w:rFonts w:ascii="Times New Roman" w:eastAsia="Times New Roman" w:hAnsi="Times New Roman" w:cs="Times New Roman"/>
          <w:iCs/>
        </w:rPr>
        <w:t>+</w:t>
      </w:r>
      <w:r w:rsidR="00AF341B" w:rsidRPr="00C10943">
        <w:rPr>
          <w:rFonts w:ascii="Times New Roman" w:eastAsia="Times New Roman" w:hAnsi="Times New Roman" w:cs="Times New Roman"/>
          <w:iCs/>
        </w:rPr>
        <w:t xml:space="preserve"> </w:t>
      </w:r>
      <w:r w:rsidRPr="00C10943">
        <w:rPr>
          <w:rFonts w:ascii="Times New Roman" w:eastAsia="Times New Roman" w:hAnsi="Times New Roman" w:cs="Times New Roman"/>
          <w:iCs/>
        </w:rPr>
        <w:t>O</w:t>
      </w:r>
      <w:r w:rsidRPr="00C10943">
        <w:rPr>
          <w:rFonts w:ascii="Times New Roman" w:eastAsia="Times New Roman" w:hAnsi="Times New Roman" w:cs="Times New Roman"/>
          <w:iCs/>
          <w:vertAlign w:val="subscript"/>
        </w:rPr>
        <w:t>2</w:t>
      </w:r>
    </w:p>
    <w:p w14:paraId="673A5D7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Em hãy dự đoán phản ứng này toả nhiệt hay thu nhiệt.</w:t>
      </w:r>
    </w:p>
    <w:p w14:paraId="7E15DF47" w14:textId="1DB4591E" w:rsidR="00003896" w:rsidRPr="00C10943" w:rsidRDefault="00EF588E" w:rsidP="008D5123">
      <w:pPr>
        <w:pStyle w:val="ListParagraph"/>
        <w:numPr>
          <w:ilvl w:val="0"/>
          <w:numId w:val="47"/>
        </w:numPr>
        <w:spacing w:after="0" w:line="264" w:lineRule="auto"/>
        <w:rPr>
          <w:rFonts w:eastAsia="Times New Roman" w:cs="Times New Roman"/>
          <w:color w:val="000000"/>
          <w:sz w:val="22"/>
          <w:highlight w:val="white"/>
        </w:rPr>
      </w:pPr>
      <w:r w:rsidRPr="00C10943">
        <w:rPr>
          <w:rFonts w:eastAsia="Times New Roman" w:cs="Times New Roman"/>
          <w:color w:val="0000CC"/>
          <w:sz w:val="22"/>
        </w:rPr>
        <w:t xml:space="preserve"> </w:t>
      </w:r>
      <w:r w:rsidR="00003896" w:rsidRPr="00C10943">
        <w:rPr>
          <w:rFonts w:eastAsia="Times New Roman" w:cs="Times New Roman"/>
          <w:color w:val="0000CC"/>
          <w:sz w:val="22"/>
        </w:rPr>
        <w:t>[CTST - SGK]</w:t>
      </w:r>
      <w:r w:rsidR="00AF341B" w:rsidRPr="00C10943">
        <w:rPr>
          <w:rFonts w:eastAsia="Times New Roman" w:cs="Times New Roman"/>
          <w:color w:val="0000CC"/>
          <w:sz w:val="22"/>
        </w:rPr>
        <w:t xml:space="preserve"> </w:t>
      </w:r>
      <w:r w:rsidR="00003896" w:rsidRPr="00C10943">
        <w:rPr>
          <w:rFonts w:eastAsia="Times New Roman" w:cs="Times New Roman"/>
          <w:color w:val="000000"/>
          <w:sz w:val="22"/>
          <w:highlight w:val="white"/>
        </w:rPr>
        <w:t>Phân biệt enthalpy tạo thành của một chất và biến thiên enthalpy của phản ứng. Lấy ví dụ minh họa.</w:t>
      </w:r>
    </w:p>
    <w:p w14:paraId="59B617DD" w14:textId="5FEF5EB2" w:rsidR="00003896" w:rsidRPr="00C10943" w:rsidRDefault="00EF588E" w:rsidP="008D5123">
      <w:pPr>
        <w:pStyle w:val="ListParagraph"/>
        <w:numPr>
          <w:ilvl w:val="0"/>
          <w:numId w:val="47"/>
        </w:numPr>
        <w:spacing w:after="0" w:line="264" w:lineRule="auto"/>
        <w:rPr>
          <w:rFonts w:eastAsia="Times New Roman" w:cs="Times New Roman"/>
          <w:color w:val="000000"/>
          <w:sz w:val="22"/>
          <w:highlight w:val="white"/>
        </w:rPr>
      </w:pPr>
      <w:r w:rsidRPr="00C10943">
        <w:rPr>
          <w:rFonts w:eastAsia="Times New Roman" w:cs="Times New Roman"/>
          <w:color w:val="0000CC"/>
          <w:sz w:val="22"/>
        </w:rPr>
        <w:t xml:space="preserve"> </w:t>
      </w:r>
      <w:r w:rsidR="00003896" w:rsidRPr="00C10943">
        <w:rPr>
          <w:rFonts w:eastAsia="Times New Roman" w:cs="Times New Roman"/>
          <w:color w:val="0000CC"/>
          <w:sz w:val="22"/>
        </w:rPr>
        <w:t xml:space="preserve">[CTST - SGK] </w:t>
      </w:r>
      <w:r w:rsidR="00003896" w:rsidRPr="00C10943">
        <w:rPr>
          <w:rFonts w:eastAsia="Times New Roman" w:cs="Times New Roman"/>
          <w:color w:val="000000"/>
          <w:sz w:val="22"/>
          <w:highlight w:val="white"/>
        </w:rPr>
        <w:t>Cho phản ứng sau:</w:t>
      </w:r>
    </w:p>
    <w:p w14:paraId="39BE6C8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highlight w:val="white"/>
        </w:rPr>
        <w:t>S(s) + O</w:t>
      </w:r>
      <w:r w:rsidRPr="00C10943">
        <w:rPr>
          <w:rFonts w:ascii="Times New Roman" w:eastAsia="Times New Roman" w:hAnsi="Times New Roman" w:cs="Times New Roman"/>
          <w:color w:val="000000"/>
          <w:highlight w:val="white"/>
          <w:vertAlign w:val="subscript"/>
        </w:rPr>
        <w:t>2</w:t>
      </w:r>
      <w:r w:rsidRPr="00C10943">
        <w:rPr>
          <w:rFonts w:ascii="Times New Roman" w:eastAsia="Times New Roman" w:hAnsi="Times New Roman" w:cs="Times New Roman"/>
          <w:color w:val="000000"/>
          <w:highlight w:val="white"/>
        </w:rPr>
        <w:t xml:space="preserve">(g) </w:t>
      </w:r>
      <w:r w:rsidRPr="00C10943">
        <w:rPr>
          <w:rFonts w:ascii="Times New Roman" w:eastAsia="Times New Roman" w:hAnsi="Times New Roman" w:cs="Times New Roman"/>
          <w:color w:val="000000"/>
          <w:vertAlign w:val="subscript"/>
        </w:rPr>
        <w:object w:dxaOrig="680" w:dyaOrig="360" w14:anchorId="4C9D08D7">
          <v:shape id="_x0000_i1042" type="#_x0000_t75" style="width:34.5pt;height:18.75pt" o:ole="">
            <v:imagedata r:id="rId18" o:title=""/>
          </v:shape>
          <o:OLEObject Type="Embed" ProgID="Equation.DSMT4" ShapeID="_x0000_i1042" DrawAspect="Content" ObjectID="_1830497321" r:id="rId35"/>
        </w:object>
      </w:r>
      <w:r w:rsidRPr="00C10943">
        <w:rPr>
          <w:rFonts w:ascii="Times New Roman" w:eastAsia="Times New Roman" w:hAnsi="Times New Roman" w:cs="Times New Roman"/>
          <w:color w:val="000000"/>
        </w:rPr>
        <w:t>SO</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(g)</w:t>
      </w:r>
    </w:p>
    <w:p w14:paraId="5956387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object w:dxaOrig="210" w:dyaOrig="260" w14:anchorId="3F68FA52">
          <v:shape id="_x0000_i1043" type="#_x0000_t75" style="width:11.25pt;height:12.75pt" o:ole="">
            <v:imagedata r:id="rId20" o:title=""/>
          </v:shape>
          <o:OLEObject Type="Embed" ProgID="Equation.DSMT4" ShapeID="_x0000_i1043" DrawAspect="Content" ObjectID="_1830497322" r:id="rId36"/>
        </w:object>
      </w:r>
      <w:r w:rsidRPr="00C10943">
        <w:rPr>
          <w:rFonts w:ascii="Times New Roman" w:eastAsia="Times New Roman" w:hAnsi="Times New Roman" w:cs="Times New Roman"/>
          <w:color w:val="000000"/>
          <w:vertAlign w:val="subscript"/>
        </w:rPr>
        <w:t>f</w:t>
      </w:r>
      <w:r w:rsidRPr="00C10943">
        <w:rPr>
          <w:rFonts w:ascii="Times New Roman" w:eastAsia="Times New Roman" w:hAnsi="Times New Roman" w:cs="Times New Roman"/>
          <w:color w:val="000000"/>
          <w:vertAlign w:val="subscript"/>
        </w:rPr>
        <w:object w:dxaOrig="480" w:dyaOrig="410" w14:anchorId="3957E9F1">
          <v:shape id="_x0000_i1044" type="#_x0000_t75" style="width:23.25pt;height:20.25pt" o:ole="">
            <v:imagedata r:id="rId22" o:title=""/>
          </v:shape>
          <o:OLEObject Type="Embed" ProgID="Equation.DSMT4" ShapeID="_x0000_i1044" DrawAspect="Content" ObjectID="_1830497323" r:id="rId37"/>
        </w:object>
      </w:r>
      <w:r w:rsidRPr="00C10943">
        <w:rPr>
          <w:rFonts w:ascii="Times New Roman" w:eastAsia="Times New Roman" w:hAnsi="Times New Roman" w:cs="Times New Roman"/>
          <w:color w:val="000000"/>
        </w:rPr>
        <w:t>(SO</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 g) = -296,80 kJ/mol</w:t>
      </w:r>
    </w:p>
    <w:p w14:paraId="5BC0A9EF"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 xml:space="preserve">Cho biết ý nghĩa của giá trị </w:t>
      </w:r>
      <w:r w:rsidRPr="00C10943">
        <w:rPr>
          <w:rFonts w:ascii="Times New Roman" w:eastAsia="Times New Roman" w:hAnsi="Times New Roman" w:cs="Times New Roman"/>
          <w:color w:val="000000"/>
        </w:rPr>
        <w:object w:dxaOrig="210" w:dyaOrig="260" w14:anchorId="7CB68755">
          <v:shape id="_x0000_i1045" type="#_x0000_t75" style="width:11.25pt;height:12.75pt" o:ole="">
            <v:imagedata r:id="rId20" o:title=""/>
          </v:shape>
          <o:OLEObject Type="Embed" ProgID="Equation.DSMT4" ShapeID="_x0000_i1045" DrawAspect="Content" ObjectID="_1830497324" r:id="rId38"/>
        </w:object>
      </w:r>
      <w:r w:rsidRPr="00C10943">
        <w:rPr>
          <w:rFonts w:ascii="Times New Roman" w:eastAsia="Times New Roman" w:hAnsi="Times New Roman" w:cs="Times New Roman"/>
          <w:color w:val="000000"/>
          <w:vertAlign w:val="subscript"/>
        </w:rPr>
        <w:t>f</w:t>
      </w:r>
      <w:r w:rsidRPr="00C10943">
        <w:rPr>
          <w:rFonts w:ascii="Times New Roman" w:eastAsia="Times New Roman" w:hAnsi="Times New Roman" w:cs="Times New Roman"/>
          <w:color w:val="000000"/>
          <w:vertAlign w:val="subscript"/>
        </w:rPr>
        <w:object w:dxaOrig="480" w:dyaOrig="410" w14:anchorId="0172BE58">
          <v:shape id="_x0000_i1046" type="#_x0000_t75" style="width:23.25pt;height:20.25pt" o:ole="">
            <v:imagedata r:id="rId22" o:title=""/>
          </v:shape>
          <o:OLEObject Type="Embed" ProgID="Equation.DSMT4" ShapeID="_x0000_i1046" DrawAspect="Content" ObjectID="_1830497325" r:id="rId39"/>
        </w:object>
      </w:r>
      <w:r w:rsidRPr="00C10943">
        <w:rPr>
          <w:rFonts w:ascii="Times New Roman" w:eastAsia="Times New Roman" w:hAnsi="Times New Roman" w:cs="Times New Roman"/>
          <w:color w:val="000000"/>
        </w:rPr>
        <w:t>(SO</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 g).</w:t>
      </w:r>
    </w:p>
    <w:p w14:paraId="189DA588" w14:textId="1D051A85" w:rsidR="00003896" w:rsidRPr="00C10943" w:rsidRDefault="00EF588E" w:rsidP="00B96C99">
      <w:pPr>
        <w:pStyle w:val="ListParagraph"/>
        <w:numPr>
          <w:ilvl w:val="0"/>
          <w:numId w:val="47"/>
        </w:numPr>
        <w:spacing w:after="0" w:line="264" w:lineRule="auto"/>
        <w:rPr>
          <w:rFonts w:eastAsia="Times New Roman" w:cs="Times New Roman"/>
          <w:color w:val="000000"/>
          <w:sz w:val="22"/>
          <w:highlight w:val="white"/>
        </w:rPr>
      </w:pPr>
      <w:r w:rsidRPr="00C10943">
        <w:rPr>
          <w:rFonts w:eastAsia="Times New Roman" w:cs="Times New Roman"/>
          <w:color w:val="0000CC"/>
          <w:sz w:val="22"/>
        </w:rPr>
        <w:t xml:space="preserve"> </w:t>
      </w:r>
      <w:r w:rsidR="00003896" w:rsidRPr="00C10943">
        <w:rPr>
          <w:rFonts w:eastAsia="Times New Roman" w:cs="Times New Roman"/>
          <w:color w:val="0000CC"/>
          <w:sz w:val="22"/>
        </w:rPr>
        <w:t>[CTST - SGK]</w:t>
      </w:r>
      <w:r w:rsidR="00AF341B" w:rsidRPr="00C10943">
        <w:rPr>
          <w:rFonts w:eastAsia="Times New Roman" w:cs="Times New Roman"/>
          <w:color w:val="0000CC"/>
          <w:sz w:val="22"/>
        </w:rPr>
        <w:t xml:space="preserve"> </w:t>
      </w:r>
      <w:r w:rsidR="00003896" w:rsidRPr="00C10943">
        <w:rPr>
          <w:rFonts w:eastAsia="Times New Roman" w:cs="Times New Roman"/>
          <w:color w:val="000000"/>
          <w:sz w:val="22"/>
          <w:highlight w:val="white"/>
        </w:rPr>
        <w:t>Hợp chất SO</w:t>
      </w:r>
      <w:r w:rsidR="00003896" w:rsidRPr="00C10943">
        <w:rPr>
          <w:rFonts w:eastAsia="Times New Roman" w:cs="Times New Roman"/>
          <w:color w:val="000000"/>
          <w:sz w:val="22"/>
          <w:highlight w:val="white"/>
          <w:vertAlign w:val="subscript"/>
        </w:rPr>
        <w:t>2</w:t>
      </w:r>
      <w:r w:rsidR="00003896" w:rsidRPr="00C10943">
        <w:rPr>
          <w:rFonts w:eastAsia="Times New Roman" w:cs="Times New Roman"/>
          <w:color w:val="000000"/>
          <w:sz w:val="22"/>
          <w:highlight w:val="white"/>
        </w:rPr>
        <w:t xml:space="preserve"> (g) bền hơn hay kém hơn về mặt năng lượng so với các đơn chất bền S(s) và O</w:t>
      </w:r>
      <w:r w:rsidR="00003896" w:rsidRPr="00C10943">
        <w:rPr>
          <w:rFonts w:eastAsia="Times New Roman" w:cs="Times New Roman"/>
          <w:color w:val="000000"/>
          <w:sz w:val="22"/>
          <w:highlight w:val="white"/>
          <w:vertAlign w:val="subscript"/>
        </w:rPr>
        <w:t>2</w:t>
      </w:r>
      <w:r w:rsidR="00003896" w:rsidRPr="00C10943">
        <w:rPr>
          <w:rFonts w:eastAsia="Times New Roman" w:cs="Times New Roman"/>
          <w:color w:val="000000"/>
          <w:sz w:val="22"/>
          <w:highlight w:val="white"/>
        </w:rPr>
        <w:t xml:space="preserve"> (g)</w:t>
      </w:r>
    </w:p>
    <w:p w14:paraId="4EC05CE7" w14:textId="238B23F3" w:rsidR="00003896" w:rsidRPr="00C10943" w:rsidRDefault="00EF588E" w:rsidP="008D5123">
      <w:pPr>
        <w:pStyle w:val="ListParagraph"/>
        <w:numPr>
          <w:ilvl w:val="0"/>
          <w:numId w:val="47"/>
        </w:numPr>
        <w:spacing w:after="0" w:line="264" w:lineRule="auto"/>
        <w:rPr>
          <w:rFonts w:eastAsia="Times New Roman" w:cs="Times New Roman"/>
          <w:color w:val="000000"/>
          <w:sz w:val="22"/>
        </w:rPr>
      </w:pPr>
      <w:r w:rsidRPr="00C10943">
        <w:rPr>
          <w:rFonts w:eastAsia="Times New Roman" w:cs="Times New Roman"/>
          <w:color w:val="0000CC"/>
          <w:sz w:val="22"/>
        </w:rPr>
        <w:t xml:space="preserve"> </w:t>
      </w:r>
      <w:r w:rsidR="00003896" w:rsidRPr="00C10943">
        <w:rPr>
          <w:rFonts w:eastAsia="Times New Roman" w:cs="Times New Roman"/>
          <w:color w:val="0000CC"/>
          <w:sz w:val="22"/>
        </w:rPr>
        <w:t xml:space="preserve">[CTST - SGK] </w:t>
      </w:r>
      <w:r w:rsidR="00003896" w:rsidRPr="00C10943">
        <w:rPr>
          <w:rFonts w:eastAsia="Times New Roman" w:cs="Times New Roman"/>
          <w:color w:val="000000"/>
          <w:sz w:val="22"/>
        </w:rPr>
        <w:t>Em hãy xác định enthalpy tạo thành theo đơn vị (kcal) của các chất sau:</w:t>
      </w:r>
    </w:p>
    <w:p w14:paraId="44B8E01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Fe</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O</w:t>
      </w:r>
      <w:r w:rsidRPr="00C10943">
        <w:rPr>
          <w:rFonts w:ascii="Times New Roman" w:eastAsia="Times New Roman" w:hAnsi="Times New Roman" w:cs="Times New Roman"/>
          <w:color w:val="000000"/>
          <w:vertAlign w:val="subscript"/>
        </w:rPr>
        <w:t>3</w:t>
      </w:r>
      <w:r w:rsidRPr="00C10943">
        <w:rPr>
          <w:rFonts w:ascii="Times New Roman" w:eastAsia="Times New Roman" w:hAnsi="Times New Roman" w:cs="Times New Roman"/>
          <w:color w:val="000000"/>
        </w:rPr>
        <w:t>(s), NO(g), 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O(g), C</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H</w:t>
      </w:r>
      <w:r w:rsidRPr="00C10943">
        <w:rPr>
          <w:rFonts w:ascii="Times New Roman" w:eastAsia="Times New Roman" w:hAnsi="Times New Roman" w:cs="Times New Roman"/>
          <w:color w:val="000000"/>
          <w:vertAlign w:val="subscript"/>
        </w:rPr>
        <w:t>5</w:t>
      </w:r>
      <w:r w:rsidRPr="00C10943">
        <w:rPr>
          <w:rFonts w:ascii="Times New Roman" w:eastAsia="Times New Roman" w:hAnsi="Times New Roman" w:cs="Times New Roman"/>
          <w:color w:val="000000"/>
        </w:rPr>
        <w:t>OH(l)</w:t>
      </w:r>
    </w:p>
    <w:p w14:paraId="0379817D"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Cho viết 1 J = 0.239 cal</w:t>
      </w:r>
    </w:p>
    <w:p w14:paraId="2063A117" w14:textId="2BEEEADC"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color w:val="0000CC"/>
          <w:sz w:val="22"/>
        </w:rPr>
        <w:t xml:space="preserve"> </w:t>
      </w:r>
      <w:r w:rsidR="00003896" w:rsidRPr="00C10943">
        <w:rPr>
          <w:rFonts w:eastAsia="Times New Roman" w:cs="Times New Roman"/>
          <w:color w:val="0000CC"/>
          <w:sz w:val="22"/>
        </w:rPr>
        <w:t xml:space="preserve">[CTST - SGK] </w:t>
      </w:r>
      <w:r w:rsidR="00003896" w:rsidRPr="00C10943">
        <w:rPr>
          <w:rFonts w:eastAsia="Times New Roman" w:cs="Times New Roman"/>
          <w:sz w:val="22"/>
        </w:rPr>
        <w:t>Cho hai phương trình nhiệt hóa học sau:</w:t>
      </w:r>
    </w:p>
    <w:p w14:paraId="2927B56A" w14:textId="401E6C3E"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rPr>
        <w:t xml:space="preserve">CO(g) + </w:t>
      </w:r>
      <w:r w:rsidRPr="00C10943">
        <w:rPr>
          <w:rFonts w:ascii="Times New Roman" w:eastAsia="Times New Roman" w:hAnsi="Times New Roman" w:cs="Times New Roman"/>
          <w:vertAlign w:val="subscript"/>
        </w:rPr>
        <w:object w:dxaOrig="240" w:dyaOrig="660" w14:anchorId="3E0862A0">
          <v:shape id="_x0000_i1047" type="#_x0000_t75" style="width:12pt;height:33.75pt" o:ole="">
            <v:imagedata r:id="rId40" o:title=""/>
          </v:shape>
          <o:OLEObject Type="Embed" ProgID="Equation.DSMT4" ShapeID="_x0000_i1047" DrawAspect="Content" ObjectID="_1830497326" r:id="rId41"/>
        </w:object>
      </w:r>
      <w:r w:rsidRPr="00C10943">
        <w:rPr>
          <w:rFonts w:ascii="Times New Roman" w:eastAsia="Times New Roman" w:hAnsi="Times New Roman" w:cs="Times New Roman"/>
        </w:rPr>
        <w:t>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(g) </w:t>
      </w:r>
      <w:r w:rsidRPr="00C10943">
        <w:rPr>
          <w:rFonts w:ascii="Times New Roman" w:eastAsia="Times New Roman" w:hAnsi="Times New Roman" w:cs="Times New Roman"/>
          <w:color w:val="000000"/>
          <w:vertAlign w:val="subscript"/>
        </w:rPr>
        <w:object w:dxaOrig="300" w:dyaOrig="210" w14:anchorId="62BC6C17">
          <v:shape id="_x0000_i1048" type="#_x0000_t75" style="width:14.25pt;height:11.25pt" o:ole="">
            <v:imagedata r:id="rId24" o:title=""/>
          </v:shape>
          <o:OLEObject Type="Embed" ProgID="Equation.DSMT4" ShapeID="_x0000_i1048" DrawAspect="Content" ObjectID="_1830497327" r:id="rId42"/>
        </w:object>
      </w:r>
      <w:r w:rsidRPr="00C10943">
        <w:rPr>
          <w:rFonts w:ascii="Times New Roman" w:eastAsia="Times New Roman" w:hAnsi="Times New Roman" w:cs="Times New Roman"/>
          <w:color w:val="000000"/>
        </w:rPr>
        <w:t xml:space="preserve"> CO</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(g)</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718B91A2">
          <v:shape id="_x0000_i1049" type="#_x0000_t75" style="width:11.25pt;height:12.75pt" o:ole="">
            <v:imagedata r:id="rId20" o:title=""/>
          </v:shape>
          <o:OLEObject Type="Embed" ProgID="Equation.DSMT4" ShapeID="_x0000_i1049" DrawAspect="Content" ObjectID="_1830497328" r:id="rId43"/>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10" w14:anchorId="125EE78B">
          <v:shape id="_x0000_i1050" type="#_x0000_t75" style="width:23.25pt;height:20.25pt" o:ole="">
            <v:imagedata r:id="rId22" o:title=""/>
          </v:shape>
          <o:OLEObject Type="Embed" ProgID="Equation.DSMT4" ShapeID="_x0000_i1050" DrawAspect="Content" ObjectID="_1830497329" r:id="rId44"/>
        </w:object>
      </w:r>
      <w:r w:rsidRPr="00C10943">
        <w:rPr>
          <w:rFonts w:ascii="Times New Roman" w:eastAsia="Times New Roman" w:hAnsi="Times New Roman" w:cs="Times New Roman"/>
          <w:color w:val="000000"/>
        </w:rPr>
        <w:t>= -283,00kJ</w:t>
      </w:r>
    </w:p>
    <w:p w14:paraId="736776FA" w14:textId="1B1458DE"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(g) + F</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 xml:space="preserve">(g) </w:t>
      </w:r>
      <w:r w:rsidRPr="00C10943">
        <w:rPr>
          <w:rFonts w:ascii="Times New Roman" w:eastAsia="Times New Roman" w:hAnsi="Times New Roman" w:cs="Times New Roman"/>
          <w:color w:val="000000"/>
          <w:vertAlign w:val="subscript"/>
        </w:rPr>
        <w:object w:dxaOrig="300" w:dyaOrig="210" w14:anchorId="5DE5845B">
          <v:shape id="_x0000_i1051" type="#_x0000_t75" style="width:14.25pt;height:11.25pt" o:ole="">
            <v:imagedata r:id="rId24" o:title=""/>
          </v:shape>
          <o:OLEObject Type="Embed" ProgID="Equation.DSMT4" ShapeID="_x0000_i1051" DrawAspect="Content" ObjectID="_1830497330" r:id="rId45"/>
        </w:object>
      </w:r>
      <w:r w:rsidRPr="00C10943">
        <w:rPr>
          <w:rFonts w:ascii="Times New Roman" w:eastAsia="Times New Roman" w:hAnsi="Times New Roman" w:cs="Times New Roman"/>
          <w:color w:val="000000"/>
        </w:rPr>
        <w:t xml:space="preserve"> 2HF(g)</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49136E20">
          <v:shape id="_x0000_i1052" type="#_x0000_t75" style="width:11.25pt;height:12.75pt" o:ole="">
            <v:imagedata r:id="rId20" o:title=""/>
          </v:shape>
          <o:OLEObject Type="Embed" ProgID="Equation.DSMT4" ShapeID="_x0000_i1052" DrawAspect="Content" ObjectID="_1830497331" r:id="rId46"/>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10" w14:anchorId="09749E04">
          <v:shape id="_x0000_i1053" type="#_x0000_t75" style="width:23.25pt;height:20.25pt" o:ole="">
            <v:imagedata r:id="rId22" o:title=""/>
          </v:shape>
          <o:OLEObject Type="Embed" ProgID="Equation.DSMT4" ShapeID="_x0000_i1053" DrawAspect="Content" ObjectID="_1830497332" r:id="rId47"/>
        </w:object>
      </w:r>
      <w:r w:rsidRPr="00C10943">
        <w:rPr>
          <w:rFonts w:ascii="Times New Roman" w:eastAsia="Times New Roman" w:hAnsi="Times New Roman" w:cs="Times New Roman"/>
          <w:color w:val="000000"/>
        </w:rPr>
        <w:t>= -546,00kJ</w:t>
      </w:r>
    </w:p>
    <w:p w14:paraId="634C3BFF"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So sánh nhiệt giữa hai phản ứng (1) và (2). Phản ứng nào xảy ra thuận lợi hơn?</w:t>
      </w:r>
    </w:p>
    <w:p w14:paraId="790E758D" w14:textId="07B4BBA3"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color w:val="0000CC"/>
          <w:sz w:val="22"/>
        </w:rPr>
        <w:t xml:space="preserve"> </w:t>
      </w:r>
      <w:r w:rsidR="00003896" w:rsidRPr="00C10943">
        <w:rPr>
          <w:rFonts w:eastAsia="Times New Roman" w:cs="Times New Roman"/>
          <w:color w:val="0000CC"/>
          <w:sz w:val="22"/>
        </w:rPr>
        <w:t xml:space="preserve">[CTST - SGK] </w:t>
      </w:r>
      <w:r w:rsidR="00003896" w:rsidRPr="00C10943">
        <w:rPr>
          <w:rFonts w:eastAsia="Times New Roman" w:cs="Times New Roman"/>
          <w:sz w:val="22"/>
        </w:rPr>
        <w:t>Hãy làm cho nhà em sạch bong với hỗn hợp baking soda</w:t>
      </w:r>
      <w:r w:rsidR="00AF341B" w:rsidRPr="00C10943">
        <w:rPr>
          <w:rFonts w:eastAsia="Times New Roman" w:cs="Times New Roman"/>
          <w:sz w:val="22"/>
        </w:rPr>
        <w:t xml:space="preserve"> </w:t>
      </w:r>
      <w:r w:rsidR="00003896" w:rsidRPr="00C10943">
        <w:rPr>
          <w:rFonts w:eastAsia="Times New Roman" w:cs="Times New Roman"/>
          <w:sz w:val="22"/>
        </w:rPr>
        <w:t>(NaHCO</w:t>
      </w:r>
      <w:r w:rsidR="00003896" w:rsidRPr="00C10943">
        <w:rPr>
          <w:rFonts w:eastAsia="Times New Roman" w:cs="Times New Roman"/>
          <w:sz w:val="22"/>
          <w:vertAlign w:val="subscript"/>
        </w:rPr>
        <w:t>3</w:t>
      </w:r>
      <w:r w:rsidR="00003896" w:rsidRPr="00C10943">
        <w:rPr>
          <w:rFonts w:eastAsia="Times New Roman" w:cs="Times New Roman"/>
          <w:sz w:val="22"/>
        </w:rPr>
        <w:t>) và giấm (CH</w:t>
      </w:r>
      <w:r w:rsidR="00003896" w:rsidRPr="00C10943">
        <w:rPr>
          <w:rFonts w:eastAsia="Times New Roman" w:cs="Times New Roman"/>
          <w:sz w:val="22"/>
          <w:vertAlign w:val="subscript"/>
        </w:rPr>
        <w:t>3</w:t>
      </w:r>
      <w:r w:rsidR="00003896" w:rsidRPr="00C10943">
        <w:rPr>
          <w:rFonts w:eastAsia="Times New Roman" w:cs="Times New Roman"/>
          <w:sz w:val="22"/>
        </w:rPr>
        <w:t>COOH). Hỗn hợp này tạo ra một lượng lớn bọt. Phương trình nhiệt hóa học của phản ứng:</w:t>
      </w:r>
    </w:p>
    <w:p w14:paraId="3AC0A02E" w14:textId="7A0EBD8B"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rPr>
        <w:t>NaHCO</w:t>
      </w:r>
      <w:r w:rsidRPr="00C10943">
        <w:rPr>
          <w:rFonts w:ascii="Times New Roman" w:eastAsia="Times New Roman" w:hAnsi="Times New Roman" w:cs="Times New Roman"/>
          <w:vertAlign w:val="subscript"/>
        </w:rPr>
        <w:t>3</w:t>
      </w:r>
      <w:r w:rsidRPr="00C10943">
        <w:rPr>
          <w:rFonts w:ascii="Times New Roman" w:eastAsia="Times New Roman" w:hAnsi="Times New Roman" w:cs="Times New Roman"/>
        </w:rPr>
        <w:t>(s) + CH</w:t>
      </w:r>
      <w:r w:rsidRPr="00C10943">
        <w:rPr>
          <w:rFonts w:ascii="Times New Roman" w:eastAsia="Times New Roman" w:hAnsi="Times New Roman" w:cs="Times New Roman"/>
          <w:vertAlign w:val="subscript"/>
        </w:rPr>
        <w:t>3</w:t>
      </w:r>
      <w:r w:rsidRPr="00C10943">
        <w:rPr>
          <w:rFonts w:ascii="Times New Roman" w:eastAsia="Times New Roman" w:hAnsi="Times New Roman" w:cs="Times New Roman"/>
        </w:rPr>
        <w:t xml:space="preserve">COOH(aq) </w:t>
      </w:r>
      <w:r w:rsidRPr="00C10943">
        <w:rPr>
          <w:rFonts w:ascii="Times New Roman" w:eastAsia="Times New Roman" w:hAnsi="Times New Roman" w:cs="Times New Roman"/>
          <w:color w:val="000000"/>
          <w:vertAlign w:val="subscript"/>
        </w:rPr>
        <w:object w:dxaOrig="300" w:dyaOrig="210" w14:anchorId="59DEB181">
          <v:shape id="_x0000_i1054" type="#_x0000_t75" style="width:14.25pt;height:11.25pt" o:ole="">
            <v:imagedata r:id="rId24" o:title=""/>
          </v:shape>
          <o:OLEObject Type="Embed" ProgID="Equation.DSMT4" ShapeID="_x0000_i1054" DrawAspect="Content" ObjectID="_1830497333" r:id="rId48"/>
        </w:object>
      </w:r>
      <w:r w:rsidRPr="00C10943">
        <w:rPr>
          <w:rFonts w:ascii="Times New Roman" w:eastAsia="Times New Roman" w:hAnsi="Times New Roman" w:cs="Times New Roman"/>
          <w:color w:val="000000"/>
        </w:rPr>
        <w:t xml:space="preserve"> CH</w:t>
      </w:r>
      <w:r w:rsidRPr="00C10943">
        <w:rPr>
          <w:rFonts w:ascii="Times New Roman" w:eastAsia="Times New Roman" w:hAnsi="Times New Roman" w:cs="Times New Roman"/>
          <w:color w:val="000000"/>
          <w:vertAlign w:val="subscript"/>
        </w:rPr>
        <w:t>3</w:t>
      </w:r>
      <w:r w:rsidRPr="00C10943">
        <w:rPr>
          <w:rFonts w:ascii="Times New Roman" w:eastAsia="Times New Roman" w:hAnsi="Times New Roman" w:cs="Times New Roman"/>
          <w:color w:val="000000"/>
        </w:rPr>
        <w:t>COONa(aq) + CO</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(g) + 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O(l)</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4F4C8897">
          <v:shape id="_x0000_i1055" type="#_x0000_t75" style="width:11.25pt;height:12.75pt" o:ole="">
            <v:imagedata r:id="rId20" o:title=""/>
          </v:shape>
          <o:OLEObject Type="Embed" ProgID="Equation.DSMT4" ShapeID="_x0000_i1055" DrawAspect="Content" ObjectID="_1830497334" r:id="rId49"/>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10" w14:anchorId="4620E3D2">
          <v:shape id="_x0000_i1056" type="#_x0000_t75" style="width:23.25pt;height:20.25pt" o:ole="">
            <v:imagedata r:id="rId22" o:title=""/>
          </v:shape>
          <o:OLEObject Type="Embed" ProgID="Equation.DSMT4" ShapeID="_x0000_i1056" DrawAspect="Content" ObjectID="_1830497335" r:id="rId50"/>
        </w:object>
      </w:r>
      <w:r w:rsidRPr="00C10943">
        <w:rPr>
          <w:rFonts w:ascii="Times New Roman" w:eastAsia="Times New Roman" w:hAnsi="Times New Roman" w:cs="Times New Roman"/>
          <w:color w:val="000000"/>
        </w:rPr>
        <w:t>= 94,30kJ</w:t>
      </w:r>
    </w:p>
    <w:p w14:paraId="0ACDC53A"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Phản ứng trên là tỏa nhiệt hay thu nhiệt? Vì sao? Tìm những ứng dụng khác của phản ứng trên.</w:t>
      </w:r>
    </w:p>
    <w:p w14:paraId="7C0E181A" w14:textId="40DB6A4D"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CC"/>
        </w:rPr>
      </w:pPr>
    </w:p>
    <w:p w14:paraId="43BF9E66" w14:textId="631263E6" w:rsidR="00003896" w:rsidRPr="00C10943" w:rsidRDefault="00003896"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color w:val="0000CC"/>
          <w:sz w:val="22"/>
        </w:rPr>
        <w:t>[CTST - SGK]</w:t>
      </w:r>
      <w:r w:rsidRPr="00C10943">
        <w:rPr>
          <w:rFonts w:eastAsia="Times New Roman" w:cs="Times New Roman"/>
          <w:sz w:val="22"/>
        </w:rPr>
        <w:t xml:space="preserve"> Cho phương trình nhiệt hóa học sau:</w:t>
      </w:r>
    </w:p>
    <w:p w14:paraId="292C79C3" w14:textId="25FEBA24"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rPr>
        <w:lastRenderedPageBreak/>
        <w:t xml:space="preserve">NaOH(aq) + HCl(aq) </w:t>
      </w:r>
      <w:r w:rsidRPr="00C10943">
        <w:rPr>
          <w:rFonts w:ascii="Times New Roman" w:eastAsia="Times New Roman" w:hAnsi="Times New Roman" w:cs="Times New Roman"/>
          <w:color w:val="000000"/>
          <w:vertAlign w:val="subscript"/>
        </w:rPr>
        <w:object w:dxaOrig="300" w:dyaOrig="210" w14:anchorId="3FF228FE">
          <v:shape id="_x0000_i1057" type="#_x0000_t75" style="width:14.25pt;height:11.25pt" o:ole="">
            <v:imagedata r:id="rId24" o:title=""/>
          </v:shape>
          <o:OLEObject Type="Embed" ProgID="Equation.DSMT4" ShapeID="_x0000_i1057" DrawAspect="Content" ObjectID="_1830497336" r:id="rId51"/>
        </w:object>
      </w:r>
      <w:r w:rsidRPr="00C10943">
        <w:rPr>
          <w:rFonts w:ascii="Times New Roman" w:eastAsia="Times New Roman" w:hAnsi="Times New Roman" w:cs="Times New Roman"/>
          <w:color w:val="000000"/>
        </w:rPr>
        <w:t xml:space="preserve"> NaCl(aq) + 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O(l)</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481B6C1E">
          <v:shape id="_x0000_i1058" type="#_x0000_t75" style="width:11.25pt;height:12.75pt" o:ole="">
            <v:imagedata r:id="rId20" o:title=""/>
          </v:shape>
          <o:OLEObject Type="Embed" ProgID="Equation.DSMT4" ShapeID="_x0000_i1058" DrawAspect="Content" ObjectID="_1830497337" r:id="rId52"/>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10" w14:anchorId="5F0F9E8D">
          <v:shape id="_x0000_i1059" type="#_x0000_t75" style="width:23.25pt;height:20.25pt" o:ole="">
            <v:imagedata r:id="rId22" o:title=""/>
          </v:shape>
          <o:OLEObject Type="Embed" ProgID="Equation.DSMT4" ShapeID="_x0000_i1059" DrawAspect="Content" ObjectID="_1830497338" r:id="rId53"/>
        </w:object>
      </w:r>
      <w:r w:rsidRPr="00C10943">
        <w:rPr>
          <w:rFonts w:ascii="Times New Roman" w:eastAsia="Times New Roman" w:hAnsi="Times New Roman" w:cs="Times New Roman"/>
          <w:color w:val="000000"/>
        </w:rPr>
        <w:t>= -57,3kJ</w:t>
      </w:r>
    </w:p>
    <w:p w14:paraId="2A47E4FD"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Vẽ sơ đồ biểu diễn biến thiên enthalpy của phản ứng.</w:t>
      </w:r>
    </w:p>
    <w:p w14:paraId="74FA441D" w14:textId="3B8F1B28"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color w:val="0000CC"/>
          <w:sz w:val="22"/>
        </w:rPr>
        <w:t xml:space="preserve"> </w:t>
      </w:r>
      <w:r w:rsidR="00003896" w:rsidRPr="00C10943">
        <w:rPr>
          <w:rFonts w:eastAsia="Times New Roman" w:cs="Times New Roman"/>
          <w:color w:val="0000CC"/>
          <w:sz w:val="22"/>
        </w:rPr>
        <w:t xml:space="preserve">[CTST - SBT] </w:t>
      </w:r>
    </w:p>
    <w:p w14:paraId="401411E8"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a) Enthalpy tạo thành của hợp chất là gì?</w:t>
      </w:r>
    </w:p>
    <w:p w14:paraId="5CFFD768"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b) Biến thiên anthalpy trong các phản ứng hóa học là gì?</w:t>
      </w:r>
    </w:p>
    <w:p w14:paraId="5DF7A0B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c) Enthalpy tạo thành khác với enthalpy tạo thành chuẩn ở điểm nào?</w:t>
      </w:r>
    </w:p>
    <w:p w14:paraId="7FDDC14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d) Tại sao enthalpy tạo thành chuẩn của đơn chất lại bằng không?</w:t>
      </w:r>
    </w:p>
    <w:p w14:paraId="6FA3C025" w14:textId="7C11972F"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color w:val="0000CC"/>
          <w:sz w:val="22"/>
        </w:rPr>
        <w:t xml:space="preserve"> </w:t>
      </w:r>
      <w:r w:rsidR="00003896" w:rsidRPr="00C10943">
        <w:rPr>
          <w:rFonts w:eastAsia="Times New Roman" w:cs="Times New Roman"/>
          <w:color w:val="0000CC"/>
          <w:sz w:val="22"/>
        </w:rPr>
        <w:t xml:space="preserve">[CTST - SBT] </w:t>
      </w:r>
      <w:r w:rsidR="00003896" w:rsidRPr="00C10943">
        <w:rPr>
          <w:rFonts w:eastAsia="Times New Roman" w:cs="Times New Roman"/>
          <w:sz w:val="22"/>
        </w:rPr>
        <w:t>Các quá trình sau đây là tỏa nhiệt hay thu nhiệt?</w:t>
      </w:r>
    </w:p>
    <w:p w14:paraId="780F4F7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a) Nước hóa rắn.</w:t>
      </w:r>
    </w:p>
    <w:p w14:paraId="7E68642A"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b) Sự tiêu hóa thức ăn.</w:t>
      </w:r>
    </w:p>
    <w:p w14:paraId="05D79AAB"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c) Quá trình chạy của con người.</w:t>
      </w:r>
    </w:p>
    <w:p w14:paraId="3B554BE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d) Khí CH</w:t>
      </w:r>
      <w:r w:rsidRPr="00C10943">
        <w:rPr>
          <w:rFonts w:ascii="Times New Roman" w:eastAsia="Times New Roman" w:hAnsi="Times New Roman" w:cs="Times New Roman"/>
          <w:vertAlign w:val="subscript"/>
        </w:rPr>
        <w:t>4</w:t>
      </w:r>
      <w:r w:rsidRPr="00C10943">
        <w:rPr>
          <w:rFonts w:ascii="Times New Roman" w:eastAsia="Times New Roman" w:hAnsi="Times New Roman" w:cs="Times New Roman"/>
        </w:rPr>
        <w:t xml:space="preserve"> đốt ở trong lò.</w:t>
      </w:r>
    </w:p>
    <w:p w14:paraId="524D456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e) Hòa tan KBr vào nước làm cho nước trở nên lạnh.</w:t>
      </w:r>
    </w:p>
    <w:p w14:paraId="796BE5D1"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g) Sulfuric acid đặc khi thêm vào nước làm cho nước nóng lên.</w:t>
      </w:r>
    </w:p>
    <w:p w14:paraId="326125FA" w14:textId="49E1D51E"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color w:val="0000CC"/>
          <w:sz w:val="22"/>
        </w:rPr>
        <w:t xml:space="preserve"> </w:t>
      </w:r>
      <w:r w:rsidR="00003896" w:rsidRPr="00C10943">
        <w:rPr>
          <w:rFonts w:eastAsia="Times New Roman" w:cs="Times New Roman"/>
          <w:color w:val="0000CC"/>
          <w:sz w:val="22"/>
        </w:rPr>
        <w:t xml:space="preserve">[CTST - SBT] </w:t>
      </w:r>
      <w:r w:rsidR="00003896" w:rsidRPr="00C10943">
        <w:rPr>
          <w:rFonts w:eastAsia="Times New Roman" w:cs="Times New Roman"/>
          <w:sz w:val="22"/>
        </w:rPr>
        <w:t>Viết phương trình nhiệt hóa học ứng với sơ đồ biểu diễn biến thiên enthalpy của hai phản ứng sau:</w:t>
      </w:r>
    </w:p>
    <w:p w14:paraId="53FAC601"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noProof/>
        </w:rPr>
        <w:drawing>
          <wp:inline distT="0" distB="0" distL="0" distR="0" wp14:anchorId="62B11223" wp14:editId="3E11B7C2">
            <wp:extent cx="6429375" cy="2656840"/>
            <wp:effectExtent l="0" t="0" r="9525" b="0"/>
            <wp:docPr id="36"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29375" cy="2656840"/>
                    </a:xfrm>
                    <a:prstGeom prst="rect">
                      <a:avLst/>
                    </a:prstGeom>
                    <a:noFill/>
                    <a:ln>
                      <a:noFill/>
                    </a:ln>
                  </pic:spPr>
                </pic:pic>
              </a:graphicData>
            </a:graphic>
          </wp:inline>
        </w:drawing>
      </w:r>
    </w:p>
    <w:p w14:paraId="76083412" w14:textId="77B9C13A"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color w:val="0000CC"/>
          <w:sz w:val="22"/>
        </w:rPr>
        <w:t xml:space="preserve"> </w:t>
      </w:r>
      <w:r w:rsidR="00003896" w:rsidRPr="00C10943">
        <w:rPr>
          <w:rFonts w:eastAsia="Times New Roman" w:cs="Times New Roman"/>
          <w:color w:val="0000CC"/>
          <w:sz w:val="22"/>
        </w:rPr>
        <w:t xml:space="preserve">[CTST - SBT] </w:t>
      </w:r>
      <w:r w:rsidR="00003896" w:rsidRPr="00C10943">
        <w:rPr>
          <w:rFonts w:eastAsia="Times New Roman" w:cs="Times New Roman"/>
          <w:sz w:val="22"/>
        </w:rPr>
        <w:t>Cho phản ứng:</w:t>
      </w:r>
    </w:p>
    <w:p w14:paraId="33C28309" w14:textId="111686DE"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rPr>
        <w:t>2ZnS(s) + 3O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(g) </w:t>
      </w:r>
      <w:r w:rsidRPr="00C10943">
        <w:rPr>
          <w:rFonts w:ascii="Times New Roman" w:eastAsia="Times New Roman" w:hAnsi="Times New Roman" w:cs="Times New Roman"/>
          <w:color w:val="000000"/>
          <w:vertAlign w:val="subscript"/>
        </w:rPr>
        <w:object w:dxaOrig="680" w:dyaOrig="360" w14:anchorId="0BCF4D09">
          <v:shape id="_x0000_i1060" type="#_x0000_t75" style="width:34.5pt;height:18.75pt" o:ole="">
            <v:imagedata r:id="rId18" o:title=""/>
          </v:shape>
          <o:OLEObject Type="Embed" ProgID="Equation.DSMT4" ShapeID="_x0000_i1060" DrawAspect="Content" ObjectID="_1830497339" r:id="rId55"/>
        </w:object>
      </w:r>
      <w:r w:rsidRPr="00C10943">
        <w:rPr>
          <w:rFonts w:ascii="Times New Roman" w:eastAsia="Times New Roman" w:hAnsi="Times New Roman" w:cs="Times New Roman"/>
        </w:rPr>
        <w:t xml:space="preserve"> 2ZnO(s) + 2SO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w:t>
      </w:r>
      <w:r w:rsidR="00AF341B" w:rsidRPr="00C10943">
        <w:rPr>
          <w:rFonts w:ascii="Times New Roman" w:eastAsia="Times New Roman" w:hAnsi="Times New Roman" w:cs="Times New Roman"/>
        </w:rPr>
        <w:t xml:space="preserve"> </w:t>
      </w:r>
      <w:r w:rsidRPr="00C10943">
        <w:rPr>
          <w:rFonts w:ascii="Times New Roman" w:eastAsia="Times New Roman" w:hAnsi="Times New Roman" w:cs="Times New Roman"/>
          <w:color w:val="000000"/>
        </w:rPr>
        <w:object w:dxaOrig="210" w:dyaOrig="260" w14:anchorId="2ACAFB2F">
          <v:shape id="_x0000_i1061" type="#_x0000_t75" style="width:11.25pt;height:12.75pt" o:ole="">
            <v:imagedata r:id="rId20" o:title=""/>
          </v:shape>
          <o:OLEObject Type="Embed" ProgID="Equation.DSMT4" ShapeID="_x0000_i1061" DrawAspect="Content" ObjectID="_1830497340" r:id="rId56"/>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10" w14:anchorId="4812F44B">
          <v:shape id="_x0000_i1062" type="#_x0000_t75" style="width:23.25pt;height:20.25pt" o:ole="">
            <v:imagedata r:id="rId22" o:title=""/>
          </v:shape>
          <o:OLEObject Type="Embed" ProgID="Equation.DSMT4" ShapeID="_x0000_i1062" DrawAspect="Content" ObjectID="_1830497341" r:id="rId57"/>
        </w:object>
      </w:r>
      <w:r w:rsidRPr="00C10943">
        <w:rPr>
          <w:rFonts w:ascii="Times New Roman" w:eastAsia="Times New Roman" w:hAnsi="Times New Roman" w:cs="Times New Roman"/>
          <w:color w:val="000000"/>
        </w:rPr>
        <w:t xml:space="preserve">= -285,66 kJ </w:t>
      </w:r>
    </w:p>
    <w:p w14:paraId="4829CAB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 xml:space="preserve">Xác định giá trị của </w:t>
      </w:r>
      <w:r w:rsidRPr="00C10943">
        <w:rPr>
          <w:rFonts w:ascii="Times New Roman" w:eastAsia="Times New Roman" w:hAnsi="Times New Roman" w:cs="Times New Roman"/>
          <w:color w:val="000000"/>
        </w:rPr>
        <w:object w:dxaOrig="210" w:dyaOrig="260" w14:anchorId="1A32C042">
          <v:shape id="_x0000_i1063" type="#_x0000_t75" style="width:11.25pt;height:12.75pt" o:ole="">
            <v:imagedata r:id="rId20" o:title=""/>
          </v:shape>
          <o:OLEObject Type="Embed" ProgID="Equation.DSMT4" ShapeID="_x0000_i1063" DrawAspect="Content" ObjectID="_1830497342" r:id="rId58"/>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10" w14:anchorId="280663BE">
          <v:shape id="_x0000_i1064" type="#_x0000_t75" style="width:23.25pt;height:20.25pt" o:ole="">
            <v:imagedata r:id="rId22" o:title=""/>
          </v:shape>
          <o:OLEObject Type="Embed" ProgID="Equation.DSMT4" ShapeID="_x0000_i1064" DrawAspect="Content" ObjectID="_1830497343" r:id="rId59"/>
        </w:object>
      </w:r>
      <w:r w:rsidRPr="00C10943">
        <w:rPr>
          <w:rFonts w:ascii="Times New Roman" w:eastAsia="Times New Roman" w:hAnsi="Times New Roman" w:cs="Times New Roman"/>
          <w:color w:val="000000"/>
        </w:rPr>
        <w:t xml:space="preserve"> khi:</w:t>
      </w:r>
    </w:p>
    <w:p w14:paraId="21F237FC" w14:textId="63632A33" w:rsidR="00003896" w:rsidRPr="00C10943" w:rsidRDefault="00003896" w:rsidP="00EB4B79">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a) Lấy gấp 3 lần khối lượng của các chất phản ứng.</w:t>
      </w:r>
      <w:r w:rsidR="00EB4B79">
        <w:rPr>
          <w:rFonts w:ascii="Times New Roman" w:eastAsia="Times New Roman" w:hAnsi="Times New Roman" w:cs="Times New Roman"/>
          <w:color w:val="000000"/>
        </w:rPr>
        <w:tab/>
      </w:r>
      <w:r w:rsidRPr="00C10943">
        <w:rPr>
          <w:rFonts w:ascii="Times New Roman" w:eastAsia="Times New Roman" w:hAnsi="Times New Roman" w:cs="Times New Roman"/>
          <w:color w:val="000000"/>
        </w:rPr>
        <w:t>b) Lấy một nửa khối lượng của các chất phản ứng.</w:t>
      </w:r>
    </w:p>
    <w:p w14:paraId="0D39D898" w14:textId="0128D069" w:rsidR="00003896" w:rsidRPr="00C10943" w:rsidRDefault="00003896" w:rsidP="00EB4B79">
      <w:pPr>
        <w:tabs>
          <w:tab w:val="left" w:pos="283"/>
          <w:tab w:val="left" w:pos="2835"/>
          <w:tab w:val="left" w:pos="5386"/>
          <w:tab w:val="left" w:pos="7937"/>
        </w:tabs>
        <w:spacing w:after="0" w:line="264" w:lineRule="auto"/>
        <w:ind w:firstLine="283"/>
        <w:jc w:val="both"/>
        <w:rPr>
          <w:rFonts w:ascii="Times New Roman" w:eastAsia="Calibri" w:hAnsi="Times New Roman" w:cs="Times New Roman"/>
          <w:b/>
        </w:rPr>
      </w:pPr>
      <w:r w:rsidRPr="00C10943">
        <w:rPr>
          <w:rFonts w:ascii="Times New Roman" w:eastAsia="Times New Roman" w:hAnsi="Times New Roman" w:cs="Times New Roman"/>
          <w:color w:val="000000"/>
        </w:rPr>
        <w:t>c) Đảo chiều của phản ứng.</w:t>
      </w:r>
      <w:r w:rsidR="00EB4B79">
        <w:rPr>
          <w:rFonts w:ascii="Times New Roman" w:eastAsia="Times New Roman" w:hAnsi="Times New Roman" w:cs="Times New Roman"/>
          <w:color w:val="000000"/>
        </w:rPr>
        <w:tab/>
      </w:r>
      <w:r w:rsidR="00EB4B79">
        <w:rPr>
          <w:rFonts w:ascii="Times New Roman" w:eastAsia="Times New Roman" w:hAnsi="Times New Roman" w:cs="Times New Roman"/>
          <w:color w:val="000000"/>
        </w:rPr>
        <w:tab/>
      </w:r>
      <w:r w:rsidRPr="00C10943">
        <w:rPr>
          <w:rFonts w:ascii="Times New Roman" w:eastAsia="Times New Roman" w:hAnsi="Times New Roman" w:cs="Times New Roman"/>
          <w:color w:val="000000"/>
        </w:rPr>
        <w:t xml:space="preserve">c) Đảo chiều của phản ứng: </w:t>
      </w:r>
      <w:r w:rsidRPr="00C10943">
        <w:rPr>
          <w:rFonts w:ascii="Times New Roman" w:eastAsia="Times New Roman" w:hAnsi="Times New Roman" w:cs="Times New Roman"/>
          <w:color w:val="000000"/>
          <w:vertAlign w:val="subscript"/>
        </w:rPr>
        <w:object w:dxaOrig="700" w:dyaOrig="410" w14:anchorId="341EF21F">
          <v:shape id="_x0000_i1065" type="#_x0000_t75" style="width:35.25pt;height:20.25pt" o:ole="">
            <v:imagedata r:id="rId60" o:title=""/>
          </v:shape>
          <o:OLEObject Type="Embed" ProgID="Equation.DSMT4" ShapeID="_x0000_i1065" DrawAspect="Content" ObjectID="_1830497344" r:id="rId61"/>
        </w:object>
      </w:r>
      <w:r w:rsidRPr="00C10943">
        <w:rPr>
          <w:rFonts w:ascii="Times New Roman" w:eastAsia="Times New Roman" w:hAnsi="Times New Roman" w:cs="Times New Roman"/>
          <w:color w:val="000000"/>
        </w:rPr>
        <w:t>= +285,66 kJ</w:t>
      </w:r>
    </w:p>
    <w:p w14:paraId="7F36EA86" w14:textId="155A2CAA"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b/>
          <w:color w:val="FF0000"/>
        </w:rPr>
        <w:t xml:space="preserve">Bài </w:t>
      </w:r>
      <w:r w:rsidR="00C971B8" w:rsidRPr="00C10943">
        <w:rPr>
          <w:rFonts w:ascii="Times New Roman" w:eastAsia="Times New Roman" w:hAnsi="Times New Roman" w:cs="Times New Roman"/>
          <w:b/>
          <w:color w:val="FF0000"/>
        </w:rPr>
        <w:t>14</w:t>
      </w:r>
      <w:r w:rsidRPr="00C10943">
        <w:rPr>
          <w:rFonts w:ascii="Times New Roman" w:eastAsia="Times New Roman" w:hAnsi="Times New Roman" w:cs="Times New Roman"/>
          <w:b/>
          <w:color w:val="FF0000"/>
        </w:rPr>
        <w:t xml:space="preserve">: </w:t>
      </w:r>
      <w:r w:rsidRPr="00C10943">
        <w:rPr>
          <w:rFonts w:ascii="Times New Roman" w:eastAsia="Times New Roman" w:hAnsi="Times New Roman" w:cs="Times New Roman"/>
          <w:color w:val="000000"/>
        </w:rPr>
        <w:t>Các quá trình sau thu nhiệt hay tỏa nhiệt? Giải thích ngắn gọn?</w:t>
      </w:r>
    </w:p>
    <w:p w14:paraId="61F96E9F" w14:textId="56A05656" w:rsidR="00003896" w:rsidRPr="00C10943" w:rsidRDefault="00003896" w:rsidP="00EB4B79">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a) Đốt một ngọn nến.</w:t>
      </w:r>
      <w:r w:rsidR="00EB4B79">
        <w:rPr>
          <w:rFonts w:ascii="Times New Roman" w:eastAsia="Times New Roman" w:hAnsi="Times New Roman" w:cs="Times New Roman"/>
          <w:color w:val="000000"/>
        </w:rPr>
        <w:tab/>
      </w:r>
      <w:r w:rsidR="00EB4B79">
        <w:rPr>
          <w:rFonts w:ascii="Times New Roman" w:eastAsia="Times New Roman" w:hAnsi="Times New Roman" w:cs="Times New Roman"/>
          <w:color w:val="000000"/>
        </w:rPr>
        <w:tab/>
        <w:t xml:space="preserve">    </w:t>
      </w:r>
      <w:r w:rsidRPr="00C10943">
        <w:rPr>
          <w:rFonts w:ascii="Times New Roman" w:eastAsia="Times New Roman" w:hAnsi="Times New Roman" w:cs="Times New Roman"/>
          <w:color w:val="000000"/>
        </w:rPr>
        <w:t>b) Nước đóng băng.</w:t>
      </w:r>
    </w:p>
    <w:p w14:paraId="12E3A690" w14:textId="5038077C" w:rsidR="00003896" w:rsidRPr="00C10943" w:rsidRDefault="00003896" w:rsidP="00EB4B79">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c) Hòa tan muối ăn vào nước thấy cốc nước trở nên mát.</w:t>
      </w:r>
      <w:r w:rsidR="00EB4B79">
        <w:rPr>
          <w:rFonts w:ascii="Times New Roman" w:eastAsia="Times New Roman" w:hAnsi="Times New Roman" w:cs="Times New Roman"/>
          <w:color w:val="000000"/>
        </w:rPr>
        <w:tab/>
        <w:t xml:space="preserve">   </w:t>
      </w:r>
      <w:r w:rsidRPr="00C10943">
        <w:rPr>
          <w:rFonts w:ascii="Times New Roman" w:eastAsia="Times New Roman" w:hAnsi="Times New Roman" w:cs="Times New Roman"/>
          <w:color w:val="000000"/>
        </w:rPr>
        <w:t>d) Luộc chín quả trứng.</w:t>
      </w:r>
    </w:p>
    <w:p w14:paraId="4DF2B25D" w14:textId="32F3A12E" w:rsidR="00003896" w:rsidRPr="00C10943" w:rsidRDefault="00003896" w:rsidP="00EB4B79">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e) Hòa tan một ít bột giặt trong tay với nước, thấy tay ấm.</w:t>
      </w:r>
      <w:r w:rsidR="00EB4B79">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t>f) Thực phẩm đóng hộp tự sôi.</w:t>
      </w:r>
    </w:p>
    <w:p w14:paraId="1E2EC178" w14:textId="55191FF4" w:rsidR="00003896" w:rsidRPr="00C10943" w:rsidRDefault="00003896" w:rsidP="00EB4B79">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g) Muối kết tinh từ nước biển ở các ruộng muối.</w:t>
      </w:r>
      <w:r w:rsidR="00EB4B79">
        <w:rPr>
          <w:rFonts w:ascii="Times New Roman" w:eastAsia="Times New Roman" w:hAnsi="Times New Roman" w:cs="Times New Roman"/>
          <w:color w:val="000000"/>
        </w:rPr>
        <w:tab/>
        <w:t xml:space="preserve">  </w:t>
      </w:r>
      <w:r w:rsidRPr="00C10943">
        <w:rPr>
          <w:rFonts w:ascii="Times New Roman" w:eastAsia="Times New Roman" w:hAnsi="Times New Roman" w:cs="Times New Roman"/>
          <w:color w:val="000000"/>
        </w:rPr>
        <w:t>h) Giọt nước đọng lại trên lá cây vào ban đêm.</w:t>
      </w:r>
    </w:p>
    <w:p w14:paraId="02C0E2DA"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i) Đổ mồ hôi sau khi chạy bộ.</w:t>
      </w:r>
    </w:p>
    <w:p w14:paraId="16BCAF51" w14:textId="10841F20" w:rsidR="00003896" w:rsidRPr="00C10943" w:rsidRDefault="00443322"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highlight w:val="white"/>
        </w:rPr>
      </w:pPr>
      <w:r w:rsidRPr="00C10943">
        <w:rPr>
          <w:rFonts w:ascii="Times New Roman" w:eastAsia="Calibri" w:hAnsi="Times New Roman" w:cs="Times New Roman"/>
          <w:b/>
          <w:noProof/>
        </w:rPr>
        <w:drawing>
          <wp:anchor distT="0" distB="0" distL="114300" distR="114300" simplePos="0" relativeHeight="251661312" behindDoc="0" locked="0" layoutInCell="1" allowOverlap="1" wp14:anchorId="48C36EA9" wp14:editId="37AABE6E">
            <wp:simplePos x="0" y="0"/>
            <wp:positionH relativeFrom="margin">
              <wp:align>right</wp:align>
            </wp:positionH>
            <wp:positionV relativeFrom="paragraph">
              <wp:posOffset>156845</wp:posOffset>
            </wp:positionV>
            <wp:extent cx="1428750" cy="1428750"/>
            <wp:effectExtent l="0" t="0" r="0" b="0"/>
            <wp:wrapSquare wrapText="bothSides"/>
            <wp:docPr id="20" name="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sidR="00003896" w:rsidRPr="00C10943">
        <w:rPr>
          <w:rFonts w:ascii="Times New Roman" w:eastAsia="Times New Roman" w:hAnsi="Times New Roman" w:cs="Times New Roman"/>
          <w:b/>
          <w:color w:val="FF0000"/>
        </w:rPr>
        <w:t xml:space="preserve">Bài </w:t>
      </w:r>
      <w:r w:rsidR="00C971B8" w:rsidRPr="00C10943">
        <w:rPr>
          <w:rFonts w:ascii="Times New Roman" w:eastAsia="Times New Roman" w:hAnsi="Times New Roman" w:cs="Times New Roman"/>
          <w:b/>
          <w:color w:val="FF0000"/>
        </w:rPr>
        <w:t>15</w:t>
      </w:r>
      <w:r w:rsidR="00003896" w:rsidRPr="00C10943">
        <w:rPr>
          <w:rFonts w:ascii="Times New Roman" w:eastAsia="Times New Roman" w:hAnsi="Times New Roman" w:cs="Times New Roman"/>
          <w:b/>
          <w:color w:val="FF0000"/>
        </w:rPr>
        <w:t xml:space="preserve">: </w:t>
      </w:r>
      <w:r w:rsidR="00003896" w:rsidRPr="00C10943">
        <w:rPr>
          <w:rFonts w:ascii="Times New Roman" w:eastAsia="Times New Roman" w:hAnsi="Times New Roman" w:cs="Times New Roman"/>
          <w:color w:val="000000"/>
          <w:highlight w:val="white"/>
        </w:rPr>
        <w:t>Phản ứng tôi vôi tỏa ra nhiệt lượng rất lớn, có thể làm sôi nước. Hãy nêu các biện pháp để đảm bảo an toàn khi thực hiện quá trình tôi vôi.</w:t>
      </w:r>
    </w:p>
    <w:p w14:paraId="7B2C808B" w14:textId="5C10EDEA"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b/>
          <w:color w:val="FF0000"/>
        </w:rPr>
        <w:t xml:space="preserve">Bài </w:t>
      </w:r>
      <w:r w:rsidR="00C971B8" w:rsidRPr="00C10943">
        <w:rPr>
          <w:rFonts w:ascii="Times New Roman" w:eastAsia="Times New Roman" w:hAnsi="Times New Roman" w:cs="Times New Roman"/>
          <w:b/>
          <w:color w:val="FF0000"/>
        </w:rPr>
        <w:t>16</w:t>
      </w:r>
      <w:r w:rsidRPr="00C10943">
        <w:rPr>
          <w:rFonts w:ascii="Times New Roman" w:eastAsia="Times New Roman" w:hAnsi="Times New Roman" w:cs="Times New Roman"/>
          <w:b/>
          <w:color w:val="FF0000"/>
        </w:rPr>
        <w:t xml:space="preserve">: </w:t>
      </w:r>
      <w:r w:rsidRPr="00C10943">
        <w:rPr>
          <w:rFonts w:ascii="Times New Roman" w:eastAsia="Times New Roman" w:hAnsi="Times New Roman" w:cs="Times New Roman"/>
          <w:color w:val="000000"/>
        </w:rPr>
        <w:t>Muối amomonium chloride rắn khi hòa vào nước cất sẽ xảy ra phản ứng:</w:t>
      </w:r>
    </w:p>
    <w:p w14:paraId="754C4ACE"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vertAlign w:val="subscript"/>
        </w:rPr>
      </w:pPr>
      <w:r w:rsidRPr="00C10943">
        <w:rPr>
          <w:rFonts w:ascii="Times New Roman" w:eastAsia="Times New Roman" w:hAnsi="Times New Roman" w:cs="Times New Roman"/>
          <w:color w:val="000000"/>
        </w:rPr>
        <w:t>NH</w:t>
      </w:r>
      <w:r w:rsidRPr="00C10943">
        <w:rPr>
          <w:rFonts w:ascii="Times New Roman" w:eastAsia="Times New Roman" w:hAnsi="Times New Roman" w:cs="Times New Roman"/>
          <w:color w:val="000000"/>
          <w:vertAlign w:val="subscript"/>
        </w:rPr>
        <w:t>4</w:t>
      </w:r>
      <w:r w:rsidRPr="00C10943">
        <w:rPr>
          <w:rFonts w:ascii="Times New Roman" w:eastAsia="Times New Roman" w:hAnsi="Times New Roman" w:cs="Times New Roman"/>
          <w:color w:val="000000"/>
        </w:rPr>
        <w:t>Cl</w:t>
      </w:r>
      <w:r w:rsidRPr="00C10943">
        <w:rPr>
          <w:rFonts w:ascii="Times New Roman" w:eastAsia="Times New Roman" w:hAnsi="Times New Roman" w:cs="Times New Roman"/>
          <w:color w:val="000000"/>
          <w:vertAlign w:val="subscript"/>
        </w:rPr>
        <w:t>(s)</w:t>
      </w:r>
      <w:r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vertAlign w:val="subscript"/>
        </w:rPr>
        <w:object w:dxaOrig="300" w:dyaOrig="210" w14:anchorId="223B58EB">
          <v:shape id="_x0000_i1066" type="#_x0000_t75" style="width:14.25pt;height:11.25pt" o:ole="">
            <v:imagedata r:id="rId24" o:title=""/>
          </v:shape>
          <o:OLEObject Type="Embed" ProgID="Equation.DSMT4" ShapeID="_x0000_i1066" DrawAspect="Content" ObjectID="_1830497345" r:id="rId63"/>
        </w:object>
      </w:r>
      <w:r w:rsidRPr="00C10943">
        <w:rPr>
          <w:rFonts w:ascii="Times New Roman" w:eastAsia="Times New Roman" w:hAnsi="Times New Roman" w:cs="Times New Roman"/>
          <w:color w:val="000000"/>
          <w:vertAlign w:val="subscript"/>
        </w:rPr>
        <w:t xml:space="preserve"> </w:t>
      </w:r>
      <w:r w:rsidRPr="00C10943">
        <w:rPr>
          <w:rFonts w:ascii="Times New Roman" w:eastAsia="Times New Roman" w:hAnsi="Times New Roman" w:cs="Times New Roman"/>
          <w:color w:val="000000"/>
        </w:rPr>
        <w:t>NH</w:t>
      </w:r>
      <w:r w:rsidRPr="00C10943">
        <w:rPr>
          <w:rFonts w:ascii="Times New Roman" w:eastAsia="Times New Roman" w:hAnsi="Times New Roman" w:cs="Times New Roman"/>
          <w:color w:val="000000"/>
          <w:vertAlign w:val="subscript"/>
        </w:rPr>
        <w:t>4</w:t>
      </w:r>
      <w:r w:rsidRPr="00C10943">
        <w:rPr>
          <w:rFonts w:ascii="Times New Roman" w:eastAsia="Times New Roman" w:hAnsi="Times New Roman" w:cs="Times New Roman"/>
          <w:color w:val="000000"/>
        </w:rPr>
        <w:t>Cl</w:t>
      </w:r>
      <w:r w:rsidRPr="00C10943">
        <w:rPr>
          <w:rFonts w:ascii="Times New Roman" w:eastAsia="Times New Roman" w:hAnsi="Times New Roman" w:cs="Times New Roman"/>
          <w:color w:val="000000"/>
          <w:vertAlign w:val="subscript"/>
        </w:rPr>
        <w:t xml:space="preserve">(aq) </w:t>
      </w:r>
    </w:p>
    <w:p w14:paraId="0ADEB9D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Nhiệt phản ứng được ứng dụng rộng rãi trong việc sản xuất các túi chườm, giúp giảm đau, giảm viêm do các chấn thương. Theo em, phản ứng hòa tan trên được ứng dụng làm túi chườm nóng hay túi chườm lạnh?</w:t>
      </w:r>
    </w:p>
    <w:p w14:paraId="1D8C7ACC" w14:textId="02859850"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 xml:space="preserve">Biết </w:t>
      </w:r>
      <w:r w:rsidRPr="00C10943">
        <w:rPr>
          <w:rFonts w:ascii="Times New Roman" w:eastAsia="Times New Roman" w:hAnsi="Times New Roman" w:cs="Times New Roman"/>
          <w:color w:val="000000"/>
        </w:rPr>
        <w:object w:dxaOrig="730" w:dyaOrig="440" w14:anchorId="59CEF80D">
          <v:shape id="_x0000_i1067" type="#_x0000_t75" style="width:36.75pt;height:22.5pt" o:ole="">
            <v:imagedata r:id="rId64" o:title=""/>
          </v:shape>
          <o:OLEObject Type="Embed" ProgID="Equation.DSMT4" ShapeID="_x0000_i1067" DrawAspect="Content" ObjectID="_1830497346" r:id="rId65"/>
        </w:object>
      </w:r>
      <w:r w:rsidRPr="00C10943">
        <w:rPr>
          <w:rFonts w:ascii="Times New Roman" w:eastAsia="Times New Roman" w:hAnsi="Times New Roman" w:cs="Times New Roman"/>
          <w:color w:val="000000"/>
        </w:rPr>
        <w:t>NH</w:t>
      </w:r>
      <w:r w:rsidRPr="00C10943">
        <w:rPr>
          <w:rFonts w:ascii="Times New Roman" w:eastAsia="Times New Roman" w:hAnsi="Times New Roman" w:cs="Times New Roman"/>
          <w:color w:val="000000"/>
          <w:vertAlign w:val="subscript"/>
        </w:rPr>
        <w:t>4</w:t>
      </w:r>
      <w:r w:rsidRPr="00C10943">
        <w:rPr>
          <w:rFonts w:ascii="Times New Roman" w:eastAsia="Times New Roman" w:hAnsi="Times New Roman" w:cs="Times New Roman"/>
          <w:color w:val="000000"/>
        </w:rPr>
        <w:t>Cl (s) và NH</w:t>
      </w:r>
      <w:r w:rsidRPr="00C10943">
        <w:rPr>
          <w:rFonts w:ascii="Times New Roman" w:eastAsia="Times New Roman" w:hAnsi="Times New Roman" w:cs="Times New Roman"/>
          <w:color w:val="000000"/>
          <w:vertAlign w:val="subscript"/>
        </w:rPr>
        <w:t>4</w:t>
      </w:r>
      <w:r w:rsidRPr="00C10943">
        <w:rPr>
          <w:rFonts w:ascii="Times New Roman" w:eastAsia="Times New Roman" w:hAnsi="Times New Roman" w:cs="Times New Roman"/>
          <w:color w:val="000000"/>
        </w:rPr>
        <w:t>Cl (aq)</w:t>
      </w:r>
      <w:r w:rsidR="00EF588E" w:rsidRPr="00C10943">
        <w:rPr>
          <w:rFonts w:ascii="Times New Roman" w:eastAsia="Times New Roman" w:hAnsi="Times New Roman" w:cs="Times New Roman"/>
          <w:color w:val="000000"/>
        </w:rPr>
        <w:t xml:space="preserve"> lần lượt là -314,43 kJ/mol và  -</w:t>
      </w:r>
      <w:r w:rsidRPr="00C10943">
        <w:rPr>
          <w:rFonts w:ascii="Times New Roman" w:eastAsia="Times New Roman" w:hAnsi="Times New Roman" w:cs="Times New Roman"/>
          <w:color w:val="000000"/>
        </w:rPr>
        <w:t>299,67 kJ/mol.</w:t>
      </w:r>
    </w:p>
    <w:p w14:paraId="1B3C364E" w14:textId="2C36CC67" w:rsidR="00003896" w:rsidRPr="00C10943" w:rsidRDefault="00EF588E" w:rsidP="008D5123">
      <w:pPr>
        <w:pStyle w:val="ListParagraph"/>
        <w:numPr>
          <w:ilvl w:val="0"/>
          <w:numId w:val="47"/>
        </w:numPr>
        <w:spacing w:after="0" w:line="264" w:lineRule="auto"/>
        <w:rPr>
          <w:rFonts w:eastAsia="Calibri" w:cs="Times New Roman"/>
          <w:iCs/>
          <w:sz w:val="22"/>
          <w:lang w:bidi="vi-VN"/>
        </w:rPr>
      </w:pPr>
      <w:r w:rsidRPr="00C10943">
        <w:rPr>
          <w:rFonts w:eastAsia="Calibri" w:cs="Times New Roman"/>
          <w:iCs/>
          <w:color w:val="0000CC"/>
          <w:sz w:val="22"/>
        </w:rPr>
        <w:lastRenderedPageBreak/>
        <w:t xml:space="preserve"> </w:t>
      </w:r>
      <w:r w:rsidR="00003896" w:rsidRPr="00C10943">
        <w:rPr>
          <w:rFonts w:eastAsia="Calibri" w:cs="Times New Roman"/>
          <w:iCs/>
          <w:color w:val="0000CC"/>
          <w:sz w:val="22"/>
        </w:rPr>
        <w:t xml:space="preserve">[CTST - SGK] </w:t>
      </w:r>
      <w:r w:rsidR="00003896" w:rsidRPr="00C10943">
        <w:rPr>
          <w:rFonts w:eastAsia="Calibri" w:cs="Times New Roman"/>
          <w:iCs/>
          <w:sz w:val="22"/>
          <w:lang w:bidi="vi-VN"/>
        </w:rPr>
        <w:t>Giá trị biến thiên enthalpy của phản ứng có liên quan tới hệ số các chất trong phương trình nhiệt hoá học không? Giá trị enthalpy tạo thành thường được đo ở điều kiện nào?</w:t>
      </w:r>
    </w:p>
    <w:p w14:paraId="3700B258" w14:textId="3A802034"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iCs/>
          <w:color w:val="0000CC"/>
          <w:sz w:val="22"/>
          <w:lang w:val="vi-VN"/>
        </w:rPr>
        <w:t xml:space="preserve"> </w:t>
      </w:r>
      <w:r w:rsidR="00003896" w:rsidRPr="00C10943">
        <w:rPr>
          <w:rFonts w:eastAsia="Calibri" w:cs="Times New Roman"/>
          <w:iCs/>
          <w:color w:val="0000CC"/>
          <w:sz w:val="22"/>
          <w:lang w:val="vi-VN"/>
        </w:rPr>
        <w:t>[CTST - SBT]</w:t>
      </w:r>
      <w:r w:rsidR="00003896" w:rsidRPr="00C10943">
        <w:rPr>
          <w:rFonts w:eastAsia="Calibri" w:cs="Times New Roman"/>
          <w:iCs/>
          <w:sz w:val="22"/>
          <w:lang w:val="vi-VN" w:bidi="vi-VN"/>
        </w:rPr>
        <w:t xml:space="preserve"> Trình bày cách tính enthalpy của phản ứng hoá học dựa vào năng lượng liên kết và dựa vào enthalpy tạo thành của các chất.</w:t>
      </w:r>
    </w:p>
    <w:p w14:paraId="33859BF9" w14:textId="60602DBA"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iCs/>
          <w:color w:val="0000CC"/>
          <w:sz w:val="22"/>
          <w:lang w:val="vi-VN"/>
        </w:rPr>
        <w:t xml:space="preserve"> </w:t>
      </w:r>
      <w:r w:rsidR="00003896" w:rsidRPr="00C10943">
        <w:rPr>
          <w:rFonts w:eastAsia="Calibri" w:cs="Times New Roman"/>
          <w:iCs/>
          <w:color w:val="0000CC"/>
          <w:sz w:val="22"/>
          <w:lang w:val="vi-VN"/>
        </w:rPr>
        <w:t>[CTST - SBT]</w:t>
      </w:r>
      <w:r w:rsidR="00003896" w:rsidRPr="00C10943">
        <w:rPr>
          <w:rFonts w:eastAsia="Calibri" w:cs="Times New Roman"/>
          <w:iCs/>
          <w:sz w:val="22"/>
          <w:lang w:val="vi-VN" w:bidi="vi-VN"/>
        </w:rPr>
        <w:t xml:space="preserve"> Cho phản ứng tồng quát: aA+ bB </w:t>
      </w:r>
      <w:r w:rsidR="00003896" w:rsidRPr="00C10943">
        <w:rPr>
          <w:rFonts w:cs="Times New Roman"/>
          <w:position w:val="-6"/>
          <w:sz w:val="22"/>
          <w:lang w:bidi="vi-VN"/>
        </w:rPr>
        <w:object w:dxaOrig="620" w:dyaOrig="320" w14:anchorId="7D808278">
          <v:shape id="_x0000_i1068" type="#_x0000_t75" style="width:30pt;height:15.75pt" o:ole="">
            <v:imagedata r:id="rId66" o:title=""/>
          </v:shape>
          <o:OLEObject Type="Embed" ProgID="Equation.DSMT4" ShapeID="_x0000_i1068" DrawAspect="Content" ObjectID="_1830497347" r:id="rId67"/>
        </w:object>
      </w:r>
      <w:r w:rsidR="00003896" w:rsidRPr="00C10943">
        <w:rPr>
          <w:rFonts w:eastAsia="Calibri" w:cs="Times New Roman"/>
          <w:iCs/>
          <w:sz w:val="22"/>
          <w:lang w:val="vi-VN" w:bidi="vi-VN"/>
        </w:rPr>
        <w:t xml:space="preserve"> mM + nN. Hãy chọn các phương án tính đúng </w:t>
      </w:r>
      <w:r w:rsidR="00003896" w:rsidRPr="00C10943">
        <w:rPr>
          <w:rFonts w:cs="Times New Roman"/>
          <w:position w:val="-12"/>
          <w:sz w:val="22"/>
          <w:lang w:bidi="vi-VN"/>
        </w:rPr>
        <w:object w:dxaOrig="700" w:dyaOrig="380" w14:anchorId="461A2BC1">
          <v:shape id="_x0000_i1069" type="#_x0000_t75" style="width:35.25pt;height:19.5pt" o:ole="">
            <v:imagedata r:id="rId68" o:title=""/>
          </v:shape>
          <o:OLEObject Type="Embed" ProgID="Equation.DSMT4" ShapeID="_x0000_i1069" DrawAspect="Content" ObjectID="_1830497348" r:id="rId69"/>
        </w:object>
      </w:r>
      <w:r w:rsidR="00003896" w:rsidRPr="00C10943">
        <w:rPr>
          <w:rFonts w:eastAsia="Calibri" w:cs="Times New Roman"/>
          <w:iCs/>
          <w:sz w:val="22"/>
          <w:lang w:val="vi-VN" w:bidi="vi-VN"/>
        </w:rPr>
        <w:t>của phản ứng:</w:t>
      </w:r>
    </w:p>
    <w:p w14:paraId="27BD6D3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0" w:name="bookmark518"/>
      <w:bookmarkEnd w:id="0"/>
      <w:r w:rsidRPr="00C10943">
        <w:rPr>
          <w:rFonts w:ascii="Times New Roman" w:eastAsia="Calibri" w:hAnsi="Times New Roman" w:cs="Times New Roman"/>
          <w:iCs/>
          <w:lang w:bidi="vi-VN"/>
        </w:rPr>
        <w:t xml:space="preserve">(a) </w:t>
      </w:r>
      <w:r w:rsidRPr="00C10943">
        <w:rPr>
          <w:rFonts w:ascii="Times New Roman" w:eastAsia="Calibri" w:hAnsi="Times New Roman" w:cs="Times New Roman"/>
          <w:iCs/>
          <w:position w:val="-12"/>
          <w:lang w:bidi="vi-VN"/>
        </w:rPr>
        <w:object w:dxaOrig="700" w:dyaOrig="380" w14:anchorId="750D762F">
          <v:shape id="_x0000_i1070" type="#_x0000_t75" style="width:35.25pt;height:19.5pt" o:ole="">
            <v:imagedata r:id="rId68" o:title=""/>
          </v:shape>
          <o:OLEObject Type="Embed" ProgID="Equation.DSMT4" ShapeID="_x0000_i1070" DrawAspect="Content" ObjectID="_1830497349" r:id="rId70"/>
        </w:object>
      </w:r>
      <w:r w:rsidRPr="00C10943">
        <w:rPr>
          <w:rFonts w:ascii="Times New Roman" w:eastAsia="Calibri" w:hAnsi="Times New Roman" w:cs="Times New Roman"/>
          <w:iCs/>
          <w:vertAlign w:val="subscript"/>
          <w:lang w:val="vi-VN" w:bidi="vi-VN"/>
        </w:rPr>
        <w:t>K</w:t>
      </w:r>
      <w:r w:rsidRPr="00C10943">
        <w:rPr>
          <w:rFonts w:ascii="Times New Roman" w:eastAsia="Calibri" w:hAnsi="Times New Roman" w:cs="Times New Roman"/>
          <w:iCs/>
          <w:vertAlign w:val="superscript"/>
          <w:lang w:val="vi-VN" w:bidi="vi-VN"/>
        </w:rPr>
        <w:t>=</w:t>
      </w:r>
      <w:r w:rsidRPr="00C10943">
        <w:rPr>
          <w:rFonts w:ascii="Times New Roman" w:eastAsia="Calibri" w:hAnsi="Times New Roman" w:cs="Times New Roman"/>
          <w:iCs/>
          <w:lang w:val="vi-VN" w:bidi="vi-VN"/>
        </w:rPr>
        <w:t xml:space="preserve"> m×</w:t>
      </w:r>
      <w:r w:rsidRPr="00C10943">
        <w:rPr>
          <w:rFonts w:ascii="Times New Roman" w:eastAsia="Calibri" w:hAnsi="Times New Roman" w:cs="Times New Roman"/>
          <w:iCs/>
          <w:position w:val="-12"/>
          <w:lang w:bidi="vi-VN"/>
        </w:rPr>
        <w:object w:dxaOrig="700" w:dyaOrig="380" w14:anchorId="207BD892">
          <v:shape id="_x0000_i1071" type="#_x0000_t75" style="width:35.25pt;height:19.5pt" o:ole="">
            <v:imagedata r:id="rId68" o:title=""/>
          </v:shape>
          <o:OLEObject Type="Embed" ProgID="Equation.DSMT4" ShapeID="_x0000_i1071" DrawAspect="Content" ObjectID="_1830497350" r:id="rId71"/>
        </w:object>
      </w:r>
      <w:r w:rsidRPr="00C10943">
        <w:rPr>
          <w:rFonts w:ascii="Times New Roman" w:eastAsia="Calibri" w:hAnsi="Times New Roman" w:cs="Times New Roman"/>
          <w:iCs/>
          <w:lang w:val="vi-VN" w:bidi="vi-VN"/>
        </w:rPr>
        <w:t xml:space="preserve"> (M) + n×</w:t>
      </w:r>
      <w:r w:rsidRPr="00C10943">
        <w:rPr>
          <w:rFonts w:ascii="Times New Roman" w:eastAsia="Calibri" w:hAnsi="Times New Roman" w:cs="Times New Roman"/>
          <w:iCs/>
          <w:position w:val="-12"/>
          <w:lang w:bidi="vi-VN"/>
        </w:rPr>
        <w:object w:dxaOrig="700" w:dyaOrig="380" w14:anchorId="4A30174E">
          <v:shape id="_x0000_i1072" type="#_x0000_t75" style="width:35.25pt;height:19.5pt" o:ole="">
            <v:imagedata r:id="rId68" o:title=""/>
          </v:shape>
          <o:OLEObject Type="Embed" ProgID="Equation.DSMT4" ShapeID="_x0000_i1072" DrawAspect="Content" ObjectID="_1830497351" r:id="rId72"/>
        </w:object>
      </w:r>
      <w:r w:rsidRPr="00C10943">
        <w:rPr>
          <w:rFonts w:ascii="Times New Roman" w:eastAsia="Calibri" w:hAnsi="Times New Roman" w:cs="Times New Roman"/>
          <w:iCs/>
          <w:lang w:val="vi-VN" w:bidi="vi-VN"/>
        </w:rPr>
        <w:t xml:space="preserve"> (N) - a×</w:t>
      </w:r>
      <w:r w:rsidRPr="00C10943">
        <w:rPr>
          <w:rFonts w:ascii="Times New Roman" w:eastAsia="Calibri" w:hAnsi="Times New Roman" w:cs="Times New Roman"/>
          <w:iCs/>
          <w:position w:val="-12"/>
          <w:lang w:bidi="vi-VN"/>
        </w:rPr>
        <w:object w:dxaOrig="700" w:dyaOrig="380" w14:anchorId="31FAE301">
          <v:shape id="_x0000_i1073" type="#_x0000_t75" style="width:35.25pt;height:19.5pt" o:ole="">
            <v:imagedata r:id="rId68" o:title=""/>
          </v:shape>
          <o:OLEObject Type="Embed" ProgID="Equation.DSMT4" ShapeID="_x0000_i1073" DrawAspect="Content" ObjectID="_1830497352" r:id="rId73"/>
        </w:object>
      </w:r>
      <w:r w:rsidRPr="00C10943">
        <w:rPr>
          <w:rFonts w:ascii="Times New Roman" w:eastAsia="Calibri" w:hAnsi="Times New Roman" w:cs="Times New Roman"/>
          <w:iCs/>
          <w:lang w:val="vi-VN" w:bidi="vi-VN"/>
        </w:rPr>
        <w:t xml:space="preserve">(A) - b× </w:t>
      </w:r>
      <w:r w:rsidRPr="00C10943">
        <w:rPr>
          <w:rFonts w:ascii="Times New Roman" w:eastAsia="Calibri" w:hAnsi="Times New Roman" w:cs="Times New Roman"/>
          <w:iCs/>
          <w:position w:val="-12"/>
          <w:lang w:bidi="vi-VN"/>
        </w:rPr>
        <w:object w:dxaOrig="700" w:dyaOrig="380" w14:anchorId="00E364C6">
          <v:shape id="_x0000_i1074" type="#_x0000_t75" style="width:35.25pt;height:19.5pt" o:ole="">
            <v:imagedata r:id="rId68" o:title=""/>
          </v:shape>
          <o:OLEObject Type="Embed" ProgID="Equation.DSMT4" ShapeID="_x0000_i1074" DrawAspect="Content" ObjectID="_1830497353" r:id="rId74"/>
        </w:object>
      </w:r>
      <w:r w:rsidRPr="00C10943">
        <w:rPr>
          <w:rFonts w:ascii="Times New Roman" w:eastAsia="Calibri" w:hAnsi="Times New Roman" w:cs="Times New Roman"/>
          <w:iCs/>
          <w:lang w:val="vi-VN" w:bidi="vi-VN"/>
        </w:rPr>
        <w:t>(B)</w:t>
      </w:r>
    </w:p>
    <w:p w14:paraId="29145F1B"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 w:name="bookmark519"/>
      <w:bookmarkEnd w:id="1"/>
      <w:r w:rsidRPr="00C10943">
        <w:rPr>
          <w:rFonts w:ascii="Times New Roman" w:eastAsia="Calibri" w:hAnsi="Times New Roman" w:cs="Times New Roman"/>
          <w:iCs/>
          <w:lang w:bidi="vi-VN"/>
        </w:rPr>
        <w:t xml:space="preserve">(b) </w:t>
      </w:r>
      <w:r w:rsidRPr="00C10943">
        <w:rPr>
          <w:rFonts w:ascii="Times New Roman" w:eastAsia="Calibri" w:hAnsi="Times New Roman" w:cs="Times New Roman"/>
          <w:iCs/>
          <w:position w:val="-12"/>
          <w:lang w:bidi="vi-VN"/>
        </w:rPr>
        <w:object w:dxaOrig="700" w:dyaOrig="380" w14:anchorId="2E9DB761">
          <v:shape id="_x0000_i1075" type="#_x0000_t75" style="width:35.25pt;height:19.5pt" o:ole="">
            <v:imagedata r:id="rId68" o:title=""/>
          </v:shape>
          <o:OLEObject Type="Embed" ProgID="Equation.DSMT4" ShapeID="_x0000_i1075" DrawAspect="Content" ObjectID="_1830497354" r:id="rId75"/>
        </w:object>
      </w:r>
      <w:r w:rsidRPr="00C10943">
        <w:rPr>
          <w:rFonts w:ascii="Times New Roman" w:eastAsia="Calibri" w:hAnsi="Times New Roman" w:cs="Times New Roman"/>
          <w:iCs/>
          <w:lang w:val="vi-VN" w:bidi="vi-VN"/>
        </w:rPr>
        <w:t xml:space="preserve"> = a×</w:t>
      </w:r>
      <w:r w:rsidRPr="00C10943">
        <w:rPr>
          <w:rFonts w:ascii="Times New Roman" w:eastAsia="Calibri" w:hAnsi="Times New Roman" w:cs="Times New Roman"/>
          <w:iCs/>
          <w:position w:val="-12"/>
          <w:lang w:bidi="vi-VN"/>
        </w:rPr>
        <w:object w:dxaOrig="700" w:dyaOrig="380" w14:anchorId="7390C799">
          <v:shape id="_x0000_i1076" type="#_x0000_t75" style="width:35.25pt;height:19.5pt" o:ole="">
            <v:imagedata r:id="rId68" o:title=""/>
          </v:shape>
          <o:OLEObject Type="Embed" ProgID="Equation.DSMT4" ShapeID="_x0000_i1076" DrawAspect="Content" ObjectID="_1830497355" r:id="rId76"/>
        </w:object>
      </w:r>
      <w:r w:rsidRPr="00C10943">
        <w:rPr>
          <w:rFonts w:ascii="Times New Roman" w:eastAsia="Calibri" w:hAnsi="Times New Roman" w:cs="Times New Roman"/>
          <w:iCs/>
          <w:lang w:val="vi-VN" w:bidi="vi-VN"/>
        </w:rPr>
        <w:t xml:space="preserve"> (A) + bx </w:t>
      </w:r>
      <w:r w:rsidRPr="00C10943">
        <w:rPr>
          <w:rFonts w:ascii="Times New Roman" w:eastAsia="Calibri" w:hAnsi="Times New Roman" w:cs="Times New Roman"/>
          <w:iCs/>
          <w:position w:val="-12"/>
          <w:lang w:bidi="vi-VN"/>
        </w:rPr>
        <w:object w:dxaOrig="700" w:dyaOrig="380" w14:anchorId="1446293D">
          <v:shape id="_x0000_i1077" type="#_x0000_t75" style="width:35.25pt;height:19.5pt" o:ole="">
            <v:imagedata r:id="rId68" o:title=""/>
          </v:shape>
          <o:OLEObject Type="Embed" ProgID="Equation.DSMT4" ShapeID="_x0000_i1077" DrawAspect="Content" ObjectID="_1830497356" r:id="rId77"/>
        </w:object>
      </w:r>
      <w:r w:rsidRPr="00C10943">
        <w:rPr>
          <w:rFonts w:ascii="Times New Roman" w:eastAsia="Calibri" w:hAnsi="Times New Roman" w:cs="Times New Roman"/>
          <w:iCs/>
          <w:lang w:val="vi-VN" w:bidi="vi-VN"/>
        </w:rPr>
        <w:t xml:space="preserve"> (B) - m×</w:t>
      </w:r>
      <w:r w:rsidRPr="00C10943">
        <w:rPr>
          <w:rFonts w:ascii="Times New Roman" w:eastAsia="Calibri" w:hAnsi="Times New Roman" w:cs="Times New Roman"/>
          <w:iCs/>
          <w:position w:val="-12"/>
          <w:lang w:bidi="vi-VN"/>
        </w:rPr>
        <w:object w:dxaOrig="700" w:dyaOrig="380" w14:anchorId="62A8D390">
          <v:shape id="_x0000_i1078" type="#_x0000_t75" style="width:35.25pt;height:19.5pt" o:ole="">
            <v:imagedata r:id="rId68" o:title=""/>
          </v:shape>
          <o:OLEObject Type="Embed" ProgID="Equation.DSMT4" ShapeID="_x0000_i1078" DrawAspect="Content" ObjectID="_1830497357" r:id="rId78"/>
        </w:object>
      </w:r>
      <w:r w:rsidRPr="00C10943">
        <w:rPr>
          <w:rFonts w:ascii="Times New Roman" w:eastAsia="Calibri" w:hAnsi="Times New Roman" w:cs="Times New Roman"/>
          <w:iCs/>
          <w:lang w:val="vi-VN" w:bidi="vi-VN"/>
        </w:rPr>
        <w:t xml:space="preserve">(M) - nx </w:t>
      </w:r>
      <w:r w:rsidRPr="00C10943">
        <w:rPr>
          <w:rFonts w:ascii="Times New Roman" w:eastAsia="Calibri" w:hAnsi="Times New Roman" w:cs="Times New Roman"/>
          <w:iCs/>
          <w:position w:val="-12"/>
          <w:lang w:bidi="vi-VN"/>
        </w:rPr>
        <w:object w:dxaOrig="700" w:dyaOrig="380" w14:anchorId="01C92351">
          <v:shape id="_x0000_i1079" type="#_x0000_t75" style="width:35.25pt;height:19.5pt" o:ole="">
            <v:imagedata r:id="rId68" o:title=""/>
          </v:shape>
          <o:OLEObject Type="Embed" ProgID="Equation.DSMT4" ShapeID="_x0000_i1079" DrawAspect="Content" ObjectID="_1830497358" r:id="rId79"/>
        </w:object>
      </w:r>
      <w:r w:rsidRPr="00C10943">
        <w:rPr>
          <w:rFonts w:ascii="Times New Roman" w:eastAsia="Calibri" w:hAnsi="Times New Roman" w:cs="Times New Roman"/>
          <w:iCs/>
          <w:lang w:val="vi-VN" w:bidi="vi-VN"/>
        </w:rPr>
        <w:t xml:space="preserve"> (N)</w:t>
      </w:r>
    </w:p>
    <w:p w14:paraId="0D914D2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2" w:name="bookmark520"/>
      <w:bookmarkEnd w:id="2"/>
      <w:r w:rsidRPr="00C10943">
        <w:rPr>
          <w:rFonts w:ascii="Times New Roman" w:eastAsia="Calibri" w:hAnsi="Times New Roman" w:cs="Times New Roman"/>
          <w:iCs/>
          <w:lang w:bidi="vi-VN"/>
        </w:rPr>
        <w:t xml:space="preserve">(c) </w:t>
      </w:r>
      <w:r w:rsidRPr="00C10943">
        <w:rPr>
          <w:rFonts w:ascii="Times New Roman" w:eastAsia="Calibri" w:hAnsi="Times New Roman" w:cs="Times New Roman"/>
          <w:iCs/>
          <w:position w:val="-12"/>
          <w:lang w:bidi="vi-VN"/>
        </w:rPr>
        <w:object w:dxaOrig="700" w:dyaOrig="380" w14:anchorId="1C5C9266">
          <v:shape id="_x0000_i1080" type="#_x0000_t75" style="width:35.25pt;height:19.5pt" o:ole="">
            <v:imagedata r:id="rId68" o:title=""/>
          </v:shape>
          <o:OLEObject Type="Embed" ProgID="Equation.DSMT4" ShapeID="_x0000_i1080" DrawAspect="Content" ObjectID="_1830497359" r:id="rId80"/>
        </w:object>
      </w:r>
      <w:r w:rsidRPr="00C10943">
        <w:rPr>
          <w:rFonts w:ascii="Times New Roman" w:eastAsia="Calibri" w:hAnsi="Times New Roman" w:cs="Times New Roman"/>
          <w:iCs/>
          <w:lang w:val="vi-VN" w:bidi="vi-VN"/>
        </w:rPr>
        <w:t>= a×E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(A) + b×E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(B) - m×xE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(M) - n×E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(N)</w:t>
      </w:r>
    </w:p>
    <w:p w14:paraId="1A498971"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3" w:name="bookmark521"/>
      <w:bookmarkEnd w:id="3"/>
      <w:r w:rsidRPr="00C10943">
        <w:rPr>
          <w:rFonts w:ascii="Times New Roman" w:eastAsia="Calibri" w:hAnsi="Times New Roman" w:cs="Times New Roman"/>
          <w:iCs/>
          <w:lang w:bidi="vi-VN"/>
        </w:rPr>
        <w:t xml:space="preserve">(d) </w:t>
      </w:r>
      <w:r w:rsidRPr="00C10943">
        <w:rPr>
          <w:rFonts w:ascii="Times New Roman" w:eastAsia="Calibri" w:hAnsi="Times New Roman" w:cs="Times New Roman"/>
          <w:iCs/>
          <w:position w:val="-12"/>
          <w:lang w:bidi="vi-VN"/>
        </w:rPr>
        <w:object w:dxaOrig="700" w:dyaOrig="380" w14:anchorId="266920D6">
          <v:shape id="_x0000_i1081" type="#_x0000_t75" style="width:35.25pt;height:19.5pt" o:ole="">
            <v:imagedata r:id="rId68" o:title=""/>
          </v:shape>
          <o:OLEObject Type="Embed" ProgID="Equation.DSMT4" ShapeID="_x0000_i1081" DrawAspect="Content" ObjectID="_1830497360" r:id="rId81"/>
        </w:object>
      </w:r>
      <w:r w:rsidRPr="00C10943">
        <w:rPr>
          <w:rFonts w:ascii="Times New Roman" w:eastAsia="Calibri" w:hAnsi="Times New Roman" w:cs="Times New Roman"/>
          <w:iCs/>
          <w:lang w:val="vi-VN" w:bidi="vi-VN"/>
        </w:rPr>
        <w:t xml:space="preserve"> = m×E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(M) + n×E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(N) - a×E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(A) - b×E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(B)</w:t>
      </w:r>
    </w:p>
    <w:p w14:paraId="320DD406" w14:textId="64C7134E"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[CD - SGK]</w:t>
      </w:r>
      <w:r w:rsidR="00003896" w:rsidRPr="00C10943">
        <w:rPr>
          <w:rFonts w:eastAsia="Calibri" w:cs="Times New Roman"/>
          <w:iCs/>
          <w:sz w:val="22"/>
        </w:rPr>
        <w:t xml:space="preserve"> Dự đoán các phản ứng sau đây là tỏa nhiệt hay thu nhiệt?</w:t>
      </w:r>
    </w:p>
    <w:p w14:paraId="578BBEC6" w14:textId="77777777" w:rsidR="00003896" w:rsidRPr="00C10943" w:rsidRDefault="00003896" w:rsidP="00434433">
      <w:pPr>
        <w:tabs>
          <w:tab w:val="left" w:pos="283"/>
          <w:tab w:val="left" w:pos="2835"/>
          <w:tab w:val="left" w:pos="5386"/>
          <w:tab w:val="left" w:pos="7937"/>
        </w:tabs>
        <w:spacing w:after="0" w:line="264" w:lineRule="auto"/>
        <w:jc w:val="both"/>
        <w:rPr>
          <w:rFonts w:ascii="Times New Roman" w:eastAsia="Calibri" w:hAnsi="Times New Roman" w:cs="Times New Roman"/>
          <w:iCs/>
        </w:rPr>
      </w:pPr>
      <w:r w:rsidRPr="00C10943">
        <w:rPr>
          <w:rFonts w:ascii="Times New Roman" w:eastAsia="Calibri" w:hAnsi="Times New Roman" w:cs="Times New Roman"/>
          <w:iCs/>
        </w:rPr>
        <w:t xml:space="preserve">a) Nung </w:t>
      </w:r>
      <w:r w:rsidRPr="00C10943">
        <w:rPr>
          <w:rFonts w:ascii="Times New Roman" w:eastAsia="Calibri" w:hAnsi="Times New Roman" w:cs="Times New Roman"/>
          <w:position w:val="-12"/>
        </w:rPr>
        <w:object w:dxaOrig="740" w:dyaOrig="360" w14:anchorId="2A1D6AB0">
          <v:shape id="_x0000_i1082" type="#_x0000_t75" style="width:36.75pt;height:18.75pt" o:ole="">
            <v:imagedata r:id="rId82" o:title=""/>
          </v:shape>
          <o:OLEObject Type="Embed" ProgID="Equation.DSMT4" ShapeID="_x0000_i1082" DrawAspect="Content" ObjectID="_1830497361" r:id="rId83"/>
        </w:object>
      </w:r>
      <w:r w:rsidRPr="00C10943">
        <w:rPr>
          <w:rFonts w:ascii="Times New Roman" w:eastAsia="Calibri" w:hAnsi="Times New Roman" w:cs="Times New Roman"/>
          <w:iCs/>
        </w:rPr>
        <w:t>(</w:t>
      </w:r>
      <w:r w:rsidRPr="00C10943">
        <w:rPr>
          <w:rFonts w:ascii="Times New Roman" w:eastAsia="Calibri" w:hAnsi="Times New Roman" w:cs="Times New Roman"/>
          <w:i/>
          <w:iCs/>
        </w:rPr>
        <w:t>s</w:t>
      </w:r>
      <w:r w:rsidRPr="00C10943">
        <w:rPr>
          <w:rFonts w:ascii="Times New Roman" w:eastAsia="Calibri" w:hAnsi="Times New Roman" w:cs="Times New Roman"/>
          <w:iCs/>
        </w:rPr>
        <w:t>) tạo ra HCl (</w:t>
      </w:r>
      <w:r w:rsidRPr="00C10943">
        <w:rPr>
          <w:rFonts w:ascii="Times New Roman" w:eastAsia="Calibri" w:hAnsi="Times New Roman" w:cs="Times New Roman"/>
          <w:i/>
          <w:iCs/>
        </w:rPr>
        <w:t>g</w:t>
      </w:r>
      <w:r w:rsidRPr="00C10943">
        <w:rPr>
          <w:rFonts w:ascii="Times New Roman" w:eastAsia="Calibri" w:hAnsi="Times New Roman" w:cs="Times New Roman"/>
          <w:iCs/>
        </w:rPr>
        <w:t xml:space="preserve">) và </w:t>
      </w:r>
      <w:r w:rsidRPr="00C10943">
        <w:rPr>
          <w:rFonts w:ascii="Times New Roman" w:eastAsia="Calibri" w:hAnsi="Times New Roman" w:cs="Times New Roman"/>
          <w:position w:val="-12"/>
        </w:rPr>
        <w:object w:dxaOrig="500" w:dyaOrig="360" w14:anchorId="4592BD93">
          <v:shape id="_x0000_i1083" type="#_x0000_t75" style="width:26.25pt;height:18.75pt" o:ole="">
            <v:imagedata r:id="rId84" o:title=""/>
          </v:shape>
          <o:OLEObject Type="Embed" ProgID="Equation.DSMT4" ShapeID="_x0000_i1083" DrawAspect="Content" ObjectID="_1830497362" r:id="rId85"/>
        </w:object>
      </w:r>
      <w:r w:rsidRPr="00C10943">
        <w:rPr>
          <w:rFonts w:ascii="Times New Roman" w:eastAsia="Calibri" w:hAnsi="Times New Roman" w:cs="Times New Roman"/>
          <w:iCs/>
        </w:rPr>
        <w:t>(</w:t>
      </w:r>
      <w:r w:rsidRPr="00C10943">
        <w:rPr>
          <w:rFonts w:ascii="Times New Roman" w:eastAsia="Calibri" w:hAnsi="Times New Roman" w:cs="Times New Roman"/>
          <w:i/>
          <w:iCs/>
        </w:rPr>
        <w:t>g</w:t>
      </w:r>
      <w:r w:rsidRPr="00C10943">
        <w:rPr>
          <w:rFonts w:ascii="Times New Roman" w:eastAsia="Calibri" w:hAnsi="Times New Roman" w:cs="Times New Roman"/>
          <w:iCs/>
        </w:rPr>
        <w:t>).</w:t>
      </w:r>
    </w:p>
    <w:p w14:paraId="27228E8B" w14:textId="77777777" w:rsidR="00003896" w:rsidRPr="00C10943" w:rsidRDefault="00003896" w:rsidP="00434433">
      <w:pPr>
        <w:tabs>
          <w:tab w:val="left" w:pos="283"/>
          <w:tab w:val="left" w:pos="2835"/>
          <w:tab w:val="left" w:pos="5386"/>
          <w:tab w:val="left" w:pos="7937"/>
        </w:tabs>
        <w:spacing w:after="0" w:line="264" w:lineRule="auto"/>
        <w:jc w:val="both"/>
        <w:rPr>
          <w:rFonts w:ascii="Times New Roman" w:eastAsia="Calibri" w:hAnsi="Times New Roman" w:cs="Times New Roman"/>
          <w:iCs/>
        </w:rPr>
      </w:pPr>
      <w:r w:rsidRPr="00C10943">
        <w:rPr>
          <w:rFonts w:ascii="Times New Roman" w:eastAsia="Calibri" w:hAnsi="Times New Roman" w:cs="Times New Roman"/>
          <w:iCs/>
        </w:rPr>
        <w:t>b) Cồn cháy trong không khí.</w:t>
      </w:r>
    </w:p>
    <w:p w14:paraId="73C33173" w14:textId="77777777" w:rsidR="00003896" w:rsidRPr="00C10943" w:rsidRDefault="00003896" w:rsidP="00434433">
      <w:pPr>
        <w:tabs>
          <w:tab w:val="left" w:pos="283"/>
          <w:tab w:val="left" w:pos="2835"/>
          <w:tab w:val="left" w:pos="5386"/>
          <w:tab w:val="left" w:pos="7937"/>
        </w:tabs>
        <w:spacing w:after="0" w:line="264" w:lineRule="auto"/>
        <w:jc w:val="both"/>
        <w:rPr>
          <w:rFonts w:ascii="Times New Roman" w:eastAsia="Calibri" w:hAnsi="Times New Roman" w:cs="Times New Roman"/>
          <w:iCs/>
        </w:rPr>
      </w:pPr>
      <w:r w:rsidRPr="00C10943">
        <w:rPr>
          <w:rFonts w:ascii="Times New Roman" w:eastAsia="Calibri" w:hAnsi="Times New Roman" w:cs="Times New Roman"/>
          <w:iCs/>
        </w:rPr>
        <w:t>c) Phản ứng thủy phân collagen thành gelain (là một loại protein dễ tiêu hóa) diễn ra khi hầm xương động vật.</w:t>
      </w:r>
    </w:p>
    <w:p w14:paraId="51121518" w14:textId="61C8E4B0" w:rsidR="00003896" w:rsidRPr="00C10943" w:rsidRDefault="00003896" w:rsidP="008D5123">
      <w:pPr>
        <w:pStyle w:val="ListParagraph"/>
        <w:numPr>
          <w:ilvl w:val="0"/>
          <w:numId w:val="47"/>
        </w:numPr>
        <w:spacing w:after="0" w:line="264" w:lineRule="auto"/>
        <w:rPr>
          <w:rFonts w:eastAsia="Calibri" w:cs="Times New Roman"/>
          <w:iCs/>
          <w:sz w:val="22"/>
        </w:rPr>
      </w:pPr>
      <w:r w:rsidRPr="00C10943">
        <w:rPr>
          <w:rFonts w:eastAsia="Calibri" w:cs="Times New Roman"/>
          <w:iCs/>
          <w:sz w:val="22"/>
        </w:rPr>
        <w:t xml:space="preserve">Nhiệt tỏa ra khi hình thành 1 mol </w:t>
      </w:r>
      <w:r w:rsidRPr="00C10943">
        <w:rPr>
          <w:rFonts w:cs="Times New Roman"/>
          <w:position w:val="-12"/>
          <w:sz w:val="22"/>
        </w:rPr>
        <w:object w:dxaOrig="640" w:dyaOrig="360" w14:anchorId="3CEAE35B">
          <v:shape id="_x0000_i1084" type="#_x0000_t75" style="width:32.25pt;height:18.75pt" o:ole="">
            <v:imagedata r:id="rId86" o:title=""/>
          </v:shape>
          <o:OLEObject Type="Embed" ProgID="Equation.DSMT4" ShapeID="_x0000_i1084" DrawAspect="Content" ObjectID="_1830497363" r:id="rId87"/>
        </w:object>
      </w:r>
      <w:r w:rsidRPr="00C10943">
        <w:rPr>
          <w:rFonts w:eastAsia="Calibri" w:cs="Times New Roman"/>
          <w:iCs/>
          <w:sz w:val="22"/>
        </w:rPr>
        <w:t>(</w:t>
      </w:r>
      <w:r w:rsidRPr="00C10943">
        <w:rPr>
          <w:rFonts w:eastAsia="Calibri" w:cs="Times New Roman"/>
          <w:i/>
          <w:iCs/>
          <w:sz w:val="22"/>
        </w:rPr>
        <w:t>s</w:t>
      </w:r>
      <w:r w:rsidRPr="00C10943">
        <w:rPr>
          <w:rFonts w:eastAsia="Calibri" w:cs="Times New Roman"/>
          <w:iCs/>
          <w:sz w:val="22"/>
        </w:rPr>
        <w:t>) ở điều kiện chuẩn từ phản ứng giữa Na(</w:t>
      </w:r>
      <w:r w:rsidRPr="00C10943">
        <w:rPr>
          <w:rFonts w:eastAsia="Calibri" w:cs="Times New Roman"/>
          <w:i/>
          <w:iCs/>
          <w:sz w:val="22"/>
        </w:rPr>
        <w:t>s</w:t>
      </w:r>
      <w:r w:rsidRPr="00C10943">
        <w:rPr>
          <w:rFonts w:eastAsia="Calibri" w:cs="Times New Roman"/>
          <w:iCs/>
          <w:sz w:val="22"/>
        </w:rPr>
        <w:t xml:space="preserve">) và </w:t>
      </w:r>
      <w:r w:rsidRPr="00C10943">
        <w:rPr>
          <w:rFonts w:cs="Times New Roman"/>
          <w:position w:val="-12"/>
          <w:sz w:val="22"/>
        </w:rPr>
        <w:object w:dxaOrig="320" w:dyaOrig="360" w14:anchorId="1A20DE05">
          <v:shape id="_x0000_i1085" type="#_x0000_t75" style="width:15.75pt;height:18.75pt" o:ole="">
            <v:imagedata r:id="rId88" o:title=""/>
          </v:shape>
          <o:OLEObject Type="Embed" ProgID="Equation.DSMT4" ShapeID="_x0000_i1085" DrawAspect="Content" ObjectID="_1830497364" r:id="rId89"/>
        </w:object>
      </w:r>
      <w:r w:rsidRPr="00C10943">
        <w:rPr>
          <w:rFonts w:eastAsia="Calibri" w:cs="Times New Roman"/>
          <w:iCs/>
          <w:sz w:val="22"/>
        </w:rPr>
        <w:t xml:space="preserve"> (</w:t>
      </w:r>
      <w:r w:rsidRPr="00C10943">
        <w:rPr>
          <w:rFonts w:eastAsia="Calibri" w:cs="Times New Roman"/>
          <w:i/>
          <w:iCs/>
          <w:sz w:val="22"/>
        </w:rPr>
        <w:t>g</w:t>
      </w:r>
      <w:r w:rsidRPr="00C10943">
        <w:rPr>
          <w:rFonts w:eastAsia="Calibri" w:cs="Times New Roman"/>
          <w:iCs/>
          <w:sz w:val="22"/>
        </w:rPr>
        <w:t xml:space="preserve">) có được coi là nhiệt tạo thành chuẩn của </w:t>
      </w:r>
      <w:r w:rsidRPr="00C10943">
        <w:rPr>
          <w:rFonts w:cs="Times New Roman"/>
          <w:position w:val="-12"/>
          <w:sz w:val="22"/>
        </w:rPr>
        <w:object w:dxaOrig="640" w:dyaOrig="360" w14:anchorId="79F235FD">
          <v:shape id="_x0000_i1086" type="#_x0000_t75" style="width:32.25pt;height:18.75pt" o:ole="">
            <v:imagedata r:id="rId90" o:title=""/>
          </v:shape>
          <o:OLEObject Type="Embed" ProgID="Equation.DSMT4" ShapeID="_x0000_i1086" DrawAspect="Content" ObjectID="_1830497365" r:id="rId91"/>
        </w:object>
      </w:r>
      <w:r w:rsidRPr="00C10943">
        <w:rPr>
          <w:rFonts w:eastAsia="Calibri" w:cs="Times New Roman"/>
          <w:iCs/>
          <w:sz w:val="22"/>
        </w:rPr>
        <w:t>(</w:t>
      </w:r>
      <w:r w:rsidRPr="00C10943">
        <w:rPr>
          <w:rFonts w:eastAsia="Calibri" w:cs="Times New Roman"/>
          <w:i/>
          <w:iCs/>
          <w:sz w:val="22"/>
        </w:rPr>
        <w:t>s</w:t>
      </w:r>
      <w:r w:rsidRPr="00C10943">
        <w:rPr>
          <w:rFonts w:eastAsia="Calibri" w:cs="Times New Roman"/>
          <w:iCs/>
          <w:sz w:val="22"/>
        </w:rPr>
        <w:t xml:space="preserve">) không? Giả sử Na tác dụng được với </w:t>
      </w:r>
      <w:r w:rsidRPr="00C10943">
        <w:rPr>
          <w:rFonts w:cs="Times New Roman"/>
          <w:position w:val="-12"/>
          <w:sz w:val="22"/>
        </w:rPr>
        <w:object w:dxaOrig="320" w:dyaOrig="360" w14:anchorId="5C0E1262">
          <v:shape id="_x0000_i1087" type="#_x0000_t75" style="width:15.75pt;height:18.75pt" o:ole="">
            <v:imagedata r:id="rId92" o:title=""/>
          </v:shape>
          <o:OLEObject Type="Embed" ProgID="Equation.DSMT4" ShapeID="_x0000_i1087" DrawAspect="Content" ObjectID="_1830497366" r:id="rId93"/>
        </w:object>
      </w:r>
      <w:r w:rsidRPr="00C10943">
        <w:rPr>
          <w:rFonts w:eastAsia="Calibri" w:cs="Times New Roman"/>
          <w:iCs/>
          <w:sz w:val="22"/>
        </w:rPr>
        <w:t xml:space="preserve"> thu được </w:t>
      </w:r>
      <w:r w:rsidRPr="00C10943">
        <w:rPr>
          <w:rFonts w:cs="Times New Roman"/>
          <w:position w:val="-12"/>
          <w:sz w:val="22"/>
        </w:rPr>
        <w:object w:dxaOrig="680" w:dyaOrig="360" w14:anchorId="22E433F6">
          <v:shape id="_x0000_i1088" type="#_x0000_t75" style="width:34.5pt;height:18.75pt" o:ole="">
            <v:imagedata r:id="rId94" o:title=""/>
          </v:shape>
          <o:OLEObject Type="Embed" ProgID="Equation.DSMT4" ShapeID="_x0000_i1088" DrawAspect="Content" ObjectID="_1830497367" r:id="rId95"/>
        </w:object>
      </w:r>
    </w:p>
    <w:p w14:paraId="27A31702" w14:textId="579F7DF2" w:rsidR="00003896" w:rsidRPr="00C10943" w:rsidRDefault="00443322" w:rsidP="008D5123">
      <w:pPr>
        <w:pStyle w:val="ListParagraph"/>
        <w:numPr>
          <w:ilvl w:val="0"/>
          <w:numId w:val="47"/>
        </w:numPr>
        <w:spacing w:after="0" w:line="264" w:lineRule="auto"/>
        <w:rPr>
          <w:rFonts w:eastAsia="Calibri" w:cs="Times New Roman"/>
          <w:iCs/>
          <w:sz w:val="22"/>
        </w:rPr>
      </w:pPr>
      <w:r w:rsidRPr="00C10943">
        <w:rPr>
          <w:rFonts w:eastAsia="Calibri" w:cs="Times New Roman"/>
          <w:noProof/>
          <w:sz w:val="22"/>
        </w:rPr>
        <w:drawing>
          <wp:anchor distT="0" distB="0" distL="114300" distR="114300" simplePos="0" relativeHeight="251666432" behindDoc="0" locked="0" layoutInCell="1" allowOverlap="1" wp14:anchorId="1BEB01C2" wp14:editId="26C9C2C3">
            <wp:simplePos x="0" y="0"/>
            <wp:positionH relativeFrom="column">
              <wp:posOffset>3536315</wp:posOffset>
            </wp:positionH>
            <wp:positionV relativeFrom="paragraph">
              <wp:posOffset>3810</wp:posOffset>
            </wp:positionV>
            <wp:extent cx="2966085" cy="1749425"/>
            <wp:effectExtent l="0" t="0" r="5715" b="3175"/>
            <wp:wrapSquare wrapText="bothSides"/>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66085" cy="1749425"/>
                    </a:xfrm>
                    <a:prstGeom prst="rect">
                      <a:avLst/>
                    </a:prstGeom>
                    <a:noFill/>
                    <a:ln>
                      <a:noFill/>
                    </a:ln>
                  </pic:spPr>
                </pic:pic>
              </a:graphicData>
            </a:graphic>
          </wp:anchor>
        </w:drawing>
      </w:r>
      <w:r w:rsidR="00EF588E" w:rsidRPr="00C10943">
        <w:rPr>
          <w:rFonts w:eastAsia="Calibri" w:cs="Times New Roman"/>
          <w:iCs/>
          <w:color w:val="0000CC"/>
          <w:sz w:val="22"/>
        </w:rPr>
        <w:t xml:space="preserve"> </w:t>
      </w:r>
      <w:r w:rsidR="00003896" w:rsidRPr="00C10943">
        <w:rPr>
          <w:rFonts w:eastAsia="Calibri" w:cs="Times New Roman"/>
          <w:iCs/>
          <w:color w:val="0000CC"/>
          <w:sz w:val="22"/>
        </w:rPr>
        <w:t xml:space="preserve">[CD - SGK] </w:t>
      </w:r>
      <w:r w:rsidR="00003896" w:rsidRPr="00C10943">
        <w:rPr>
          <w:rFonts w:eastAsia="Calibri" w:cs="Times New Roman"/>
          <w:iCs/>
          <w:sz w:val="22"/>
        </w:rPr>
        <w:t>Sự hô hấp cung cấp oxygen cho các phản ứng oxi hóa chất béo, chất đường, tinh bột,… trong cơ thể con người. Đó là các phản ứng giải phóng hay hấp thụ năng lượng? Năng lượng kèm theo các phản ứng này dùng để làm gì?</w:t>
      </w:r>
    </w:p>
    <w:p w14:paraId="36B67102" w14:textId="51702DF2"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p>
    <w:p w14:paraId="2007010B" w14:textId="286CADDA"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 xml:space="preserve">[CD - SGK] </w:t>
      </w:r>
      <w:r w:rsidR="00003896" w:rsidRPr="00C10943">
        <w:rPr>
          <w:rFonts w:eastAsia="Calibri" w:cs="Times New Roman"/>
          <w:iCs/>
          <w:sz w:val="22"/>
        </w:rPr>
        <w:t>Những loại phản ứng nào sau đây cần phải cung cấp năng lượng trong quá trình phản ứng?</w:t>
      </w:r>
    </w:p>
    <w:p w14:paraId="22F2D8AC" w14:textId="6DC24293"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(a) Phản ứng tạo gỉ kim loại.(b) Phản ứng quang hợp.</w:t>
      </w:r>
    </w:p>
    <w:p w14:paraId="68569D45" w14:textId="7B2B2279"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 Phản ứng nhiệt phân.(d) Phản ứng đốt cháy.</w:t>
      </w:r>
    </w:p>
    <w:p w14:paraId="5DDC454B" w14:textId="20E47E62" w:rsidR="00003896" w:rsidRPr="00C10943" w:rsidRDefault="00003896"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[CD - SGK] </w:t>
      </w:r>
      <w:r w:rsidRPr="00C10943">
        <w:rPr>
          <w:rFonts w:eastAsia="Calibri" w:cs="Times New Roman"/>
          <w:iCs/>
          <w:sz w:val="22"/>
        </w:rPr>
        <w:t>Một số phản ứng khi xảy ra sẽ làm nóng môi trường xung quanh, một số khác lại làm lạnh môi trường xung quanh. Em hãy cho biết sự khác biệt cơ bản giữa hai loại phản ứng này.</w:t>
      </w:r>
    </w:p>
    <w:p w14:paraId="4F3B4761" w14:textId="6C563F16"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 xml:space="preserve">[CD - SGK] </w:t>
      </w:r>
      <w:r w:rsidR="00003896" w:rsidRPr="00C10943">
        <w:rPr>
          <w:rFonts w:eastAsia="Calibri" w:cs="Times New Roman"/>
          <w:iCs/>
          <w:sz w:val="22"/>
        </w:rPr>
        <w:t xml:space="preserve">Cho biết phản ứng sau có </w:t>
      </w:r>
      <w:r w:rsidR="00003896" w:rsidRPr="00C10943">
        <w:rPr>
          <w:rFonts w:cs="Times New Roman"/>
          <w:position w:val="-12"/>
          <w:sz w:val="22"/>
        </w:rPr>
        <w:object w:dxaOrig="1080" w:dyaOrig="380" w14:anchorId="2AB8CD4E">
          <v:shape id="_x0000_i1089" type="#_x0000_t75" style="width:53.25pt;height:19.5pt" o:ole="">
            <v:imagedata r:id="rId97" o:title=""/>
          </v:shape>
          <o:OLEObject Type="Embed" ProgID="Equation.DSMT4" ShapeID="_x0000_i1089" DrawAspect="Content" ObjectID="_1830497368" r:id="rId98"/>
        </w:object>
      </w:r>
      <w:r w:rsidR="00003896" w:rsidRPr="00C10943">
        <w:rPr>
          <w:rFonts w:eastAsia="Calibri" w:cs="Times New Roman"/>
          <w:iCs/>
          <w:sz w:val="22"/>
        </w:rPr>
        <w:t xml:space="preserve"> và diễn ra ở ngay nhiệt độ phòng.</w:t>
      </w:r>
    </w:p>
    <w:p w14:paraId="302E31C0"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position w:val="-12"/>
        </w:rPr>
        <w:object w:dxaOrig="7440" w:dyaOrig="360" w14:anchorId="0EA8EAC0">
          <v:shape id="_x0000_i1090" type="#_x0000_t75" style="width:372pt;height:18.75pt" o:ole="">
            <v:imagedata r:id="rId99" o:title=""/>
          </v:shape>
          <o:OLEObject Type="Embed" ProgID="Equation.DSMT4" ShapeID="_x0000_i1090" DrawAspect="Content" ObjectID="_1830497369" r:id="rId100"/>
        </w:object>
      </w:r>
    </w:p>
    <w:p w14:paraId="7737609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Khi trộn đều một lượng ammonium nitrate (</w:t>
      </w:r>
      <w:r w:rsidRPr="00C10943">
        <w:rPr>
          <w:rFonts w:ascii="Times New Roman" w:eastAsia="Calibri" w:hAnsi="Times New Roman" w:cs="Times New Roman"/>
          <w:position w:val="-12"/>
        </w:rPr>
        <w:object w:dxaOrig="940" w:dyaOrig="360" w14:anchorId="0142912F">
          <v:shape id="_x0000_i1091" type="#_x0000_t75" style="width:45.75pt;height:18.75pt" o:ole="">
            <v:imagedata r:id="rId101" o:title=""/>
          </v:shape>
          <o:OLEObject Type="Embed" ProgID="Equation.DSMT4" ShapeID="_x0000_i1091" DrawAspect="Content" ObjectID="_1830497370" r:id="rId102"/>
        </w:object>
      </w:r>
      <w:r w:rsidRPr="00C10943">
        <w:rPr>
          <w:rFonts w:ascii="Times New Roman" w:eastAsia="Calibri" w:hAnsi="Times New Roman" w:cs="Times New Roman"/>
          <w:iCs/>
        </w:rPr>
        <w:t>) rắn với một lượng barium hydroxide ngậm nước (</w:t>
      </w:r>
      <w:r w:rsidRPr="00C10943">
        <w:rPr>
          <w:rFonts w:ascii="Times New Roman" w:eastAsia="Calibri" w:hAnsi="Times New Roman" w:cs="Times New Roman"/>
          <w:position w:val="-12"/>
        </w:rPr>
        <w:object w:dxaOrig="1580" w:dyaOrig="360" w14:anchorId="71C86BD9">
          <v:shape id="_x0000_i1092" type="#_x0000_t75" style="width:78.75pt;height:18.75pt" o:ole="">
            <v:imagedata r:id="rId103" o:title=""/>
          </v:shape>
          <o:OLEObject Type="Embed" ProgID="Equation.DSMT4" ShapeID="_x0000_i1092" DrawAspect="Content" ObjectID="_1830497371" r:id="rId104"/>
        </w:object>
      </w:r>
      <w:r w:rsidRPr="00C10943">
        <w:rPr>
          <w:rFonts w:ascii="Times New Roman" w:eastAsia="Calibri" w:hAnsi="Times New Roman" w:cs="Times New Roman"/>
          <w:iCs/>
        </w:rPr>
        <w:t>) ở nhiệt độ phòng thì nhiệt độ của hỗn hợp sẽ tăng hay giảm? Giải thích.</w:t>
      </w:r>
    </w:p>
    <w:p w14:paraId="13C9AA82" w14:textId="43BF265A" w:rsidR="00D21BB4" w:rsidRPr="00C10943" w:rsidRDefault="00EF588E" w:rsidP="008D5123">
      <w:pPr>
        <w:pStyle w:val="ListParagraph"/>
        <w:numPr>
          <w:ilvl w:val="0"/>
          <w:numId w:val="47"/>
        </w:numPr>
        <w:spacing w:after="0" w:line="264" w:lineRule="auto"/>
        <w:rPr>
          <w:rFonts w:cs="Times New Roman"/>
          <w:iCs/>
          <w:sz w:val="22"/>
        </w:rPr>
      </w:pPr>
      <w:r w:rsidRPr="00C10943">
        <w:rPr>
          <w:rFonts w:cs="Times New Roman"/>
          <w:b/>
          <w:iCs/>
          <w:color w:val="0000CC"/>
          <w:sz w:val="22"/>
        </w:rPr>
        <w:t xml:space="preserve"> </w:t>
      </w:r>
      <w:r w:rsidR="00D21BB4" w:rsidRPr="00C10943">
        <w:rPr>
          <w:rFonts w:cs="Times New Roman"/>
          <w:b/>
          <w:iCs/>
          <w:color w:val="0000CC"/>
          <w:sz w:val="22"/>
        </w:rPr>
        <w:t>[CD - SGK]</w:t>
      </w:r>
      <w:r w:rsidR="00AF341B" w:rsidRPr="00C10943">
        <w:rPr>
          <w:rFonts w:cs="Times New Roman"/>
          <w:iCs/>
          <w:color w:val="0000CC"/>
          <w:sz w:val="22"/>
        </w:rPr>
        <w:t xml:space="preserve"> </w:t>
      </w:r>
      <w:r w:rsidR="00D21BB4" w:rsidRPr="00C10943">
        <w:rPr>
          <w:rFonts w:cs="Times New Roman"/>
          <w:iCs/>
          <w:sz w:val="22"/>
        </w:rPr>
        <w:t xml:space="preserve">Khi đun bếp than, củi, để đun nấu nhanh hơn, người ta thường dùng quạt để thổi thêm không khí vào bếp. Cách làm này có làm thay đổi biến thiên enthalpy chuẩn của phản ứng </w:t>
      </w:r>
    </w:p>
    <w:p w14:paraId="3A9F06A8"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iCs/>
        </w:rPr>
      </w:pPr>
      <w:r w:rsidRPr="00C10943">
        <w:rPr>
          <w:rFonts w:ascii="Times New Roman" w:hAnsi="Times New Roman" w:cs="Times New Roman"/>
          <w:iCs/>
        </w:rPr>
        <w:t>C (s) + O</w:t>
      </w:r>
      <w:r w:rsidRPr="00C10943">
        <w:rPr>
          <w:rFonts w:ascii="Times New Roman" w:hAnsi="Times New Roman" w:cs="Times New Roman"/>
          <w:iCs/>
          <w:vertAlign w:val="subscript"/>
        </w:rPr>
        <w:t>2</w:t>
      </w:r>
      <w:r w:rsidRPr="00C10943">
        <w:rPr>
          <w:rFonts w:ascii="Times New Roman" w:hAnsi="Times New Roman" w:cs="Times New Roman"/>
          <w:iCs/>
        </w:rPr>
        <w:t xml:space="preserve"> (g) → CO</w:t>
      </w:r>
      <w:r w:rsidRPr="00C10943">
        <w:rPr>
          <w:rFonts w:ascii="Times New Roman" w:hAnsi="Times New Roman" w:cs="Times New Roman"/>
          <w:iCs/>
          <w:vertAlign w:val="subscript"/>
        </w:rPr>
        <w:t>2</w:t>
      </w:r>
      <w:r w:rsidRPr="00C10943">
        <w:rPr>
          <w:rFonts w:ascii="Times New Roman" w:hAnsi="Times New Roman" w:cs="Times New Roman"/>
          <w:iCs/>
        </w:rPr>
        <w:t xml:space="preserve"> (g) không? Giải thích?</w:t>
      </w:r>
    </w:p>
    <w:p w14:paraId="20D548D3" w14:textId="172F322D" w:rsidR="00D21BB4" w:rsidRPr="00C10943" w:rsidRDefault="00EF588E" w:rsidP="008D5123">
      <w:pPr>
        <w:pStyle w:val="ListParagraph"/>
        <w:numPr>
          <w:ilvl w:val="0"/>
          <w:numId w:val="47"/>
        </w:numPr>
        <w:spacing w:after="0" w:line="264" w:lineRule="auto"/>
        <w:rPr>
          <w:rFonts w:eastAsia="Times New Roman" w:cs="Times New Roman"/>
          <w:iCs/>
          <w:sz w:val="22"/>
        </w:rPr>
      </w:pPr>
      <w:r w:rsidRPr="00C10943">
        <w:rPr>
          <w:rFonts w:eastAsia="Times New Roman" w:cs="Times New Roman"/>
          <w:b/>
          <w:iCs/>
          <w:color w:val="0000CC"/>
          <w:sz w:val="22"/>
        </w:rPr>
        <w:t xml:space="preserve"> </w:t>
      </w:r>
      <w:r w:rsidR="00D21BB4" w:rsidRPr="00C10943">
        <w:rPr>
          <w:rFonts w:eastAsia="Times New Roman" w:cs="Times New Roman"/>
          <w:b/>
          <w:iCs/>
          <w:color w:val="0000CC"/>
          <w:sz w:val="22"/>
        </w:rPr>
        <w:t xml:space="preserve">[CD - SBT] </w:t>
      </w:r>
      <w:r w:rsidR="00D21BB4" w:rsidRPr="00C10943">
        <w:rPr>
          <w:rFonts w:eastAsia="Times New Roman" w:cs="Times New Roman"/>
          <w:bCs/>
          <w:iCs/>
          <w:color w:val="000000" w:themeColor="text1"/>
          <w:sz w:val="22"/>
        </w:rPr>
        <w:t>Sulfur dioxide là một chất có nhiều ứng dụng trong công nghiệp ( dùng để sản xuất sulfuric acid, tẩy trắng bột giấy trong công nghiệp giấy, tẩy trắng dung dịch đường trong sản xuất đường tinh luyện..) và giúp ngăn cản sự phát triển của một số vi khuẩn và nấm gây hại cho thực phẩm. Ở áp suất 1 bar và nhiệt độ 25</w:t>
      </w:r>
      <w:r w:rsidR="00D21BB4" w:rsidRPr="00C10943">
        <w:rPr>
          <w:rFonts w:eastAsia="Times New Roman" w:cs="Times New Roman"/>
          <w:iCs/>
          <w:sz w:val="22"/>
        </w:rPr>
        <w:t>°C,</w:t>
      </w:r>
      <w:r w:rsidR="00AF341B" w:rsidRPr="00C10943">
        <w:rPr>
          <w:rFonts w:eastAsia="Times New Roman" w:cs="Times New Roman"/>
          <w:iCs/>
          <w:sz w:val="22"/>
        </w:rPr>
        <w:t xml:space="preserve"> </w:t>
      </w:r>
      <w:r w:rsidR="00D21BB4" w:rsidRPr="00C10943">
        <w:rPr>
          <w:rFonts w:eastAsia="Times New Roman" w:cs="Times New Roman"/>
          <w:iCs/>
          <w:sz w:val="22"/>
        </w:rPr>
        <w:t xml:space="preserve">phản ứng giữa mol sulfur với oxygen xảy ra theo phương trình </w:t>
      </w:r>
    </w:p>
    <w:p w14:paraId="0910C5DF" w14:textId="77777777" w:rsidR="00AF341B"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iCs/>
          <w:color w:val="0000FF"/>
        </w:rPr>
      </w:pPr>
      <w:r w:rsidRPr="00C10943">
        <w:rPr>
          <w:rFonts w:ascii="Times New Roman" w:eastAsia="Times New Roman" w:hAnsi="Times New Roman" w:cs="Times New Roman"/>
          <w:iCs/>
        </w:rPr>
        <w:t>“ S (s) + O</w:t>
      </w:r>
      <w:r w:rsidRPr="00C10943">
        <w:rPr>
          <w:rFonts w:ascii="Times New Roman" w:eastAsia="Times New Roman" w:hAnsi="Times New Roman" w:cs="Times New Roman"/>
          <w:iCs/>
          <w:vertAlign w:val="subscript"/>
        </w:rPr>
        <w:t>2</w:t>
      </w:r>
      <w:r w:rsidRPr="00C10943">
        <w:rPr>
          <w:rFonts w:ascii="Times New Roman" w:eastAsia="Times New Roman" w:hAnsi="Times New Roman" w:cs="Times New Roman"/>
          <w:iCs/>
        </w:rPr>
        <w:t>(g) → SO</w:t>
      </w:r>
      <w:r w:rsidRPr="00C10943">
        <w:rPr>
          <w:rFonts w:ascii="Times New Roman" w:eastAsia="Times New Roman" w:hAnsi="Times New Roman" w:cs="Times New Roman"/>
          <w:iCs/>
          <w:vertAlign w:val="subscript"/>
        </w:rPr>
        <w:t>2</w:t>
      </w:r>
      <w:r w:rsidRPr="00C10943">
        <w:rPr>
          <w:rFonts w:ascii="Times New Roman" w:eastAsia="Times New Roman" w:hAnsi="Times New Roman" w:cs="Times New Roman"/>
          <w:iCs/>
        </w:rPr>
        <w:t>(g)” và tỏa ra một lượng nhiệt là 196,9kJ. Những phát biểu nào sau đây là đúng?</w:t>
      </w:r>
    </w:p>
    <w:p w14:paraId="7D2174EF"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iCs/>
          <w:color w:val="0000FF"/>
        </w:rPr>
      </w:pPr>
      <w:r w:rsidRPr="00C10943">
        <w:rPr>
          <w:rFonts w:ascii="Times New Roman" w:eastAsia="Times New Roman" w:hAnsi="Times New Roman" w:cs="Times New Roman"/>
          <w:b/>
          <w:iCs/>
          <w:color w:val="0000FF"/>
        </w:rPr>
        <w:t>A.</w:t>
      </w:r>
      <w:r w:rsidR="00D21BB4" w:rsidRPr="00C10943">
        <w:rPr>
          <w:rFonts w:ascii="Times New Roman" w:eastAsia="Times New Roman" w:hAnsi="Times New Roman" w:cs="Times New Roman"/>
          <w:iCs/>
        </w:rPr>
        <w:t xml:space="preserve"> Biến thiên enthalpy chuẩn của phản ứng là 296,9 kJ mol </w:t>
      </w:r>
      <w:r w:rsidR="00D21BB4" w:rsidRPr="00C10943">
        <w:rPr>
          <w:rFonts w:ascii="Times New Roman" w:eastAsia="Times New Roman" w:hAnsi="Times New Roman" w:cs="Times New Roman"/>
          <w:iCs/>
          <w:vertAlign w:val="superscript"/>
        </w:rPr>
        <w:t>-1</w:t>
      </w:r>
    </w:p>
    <w:p w14:paraId="6C8BFC02" w14:textId="2982FE9E"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iCs/>
          <w:color w:val="0000FF"/>
        </w:rPr>
      </w:pPr>
      <w:r w:rsidRPr="00C10943">
        <w:rPr>
          <w:rFonts w:ascii="Times New Roman" w:eastAsia="Times New Roman" w:hAnsi="Times New Roman" w:cs="Times New Roman"/>
          <w:b/>
          <w:iCs/>
          <w:color w:val="0000FF"/>
        </w:rPr>
        <w:t xml:space="preserve">B. </w:t>
      </w:r>
      <w:r w:rsidR="00D21BB4" w:rsidRPr="00C10943">
        <w:rPr>
          <w:rFonts w:ascii="Times New Roman" w:eastAsia="Times New Roman" w:hAnsi="Times New Roman" w:cs="Times New Roman"/>
          <w:iCs/>
        </w:rPr>
        <w:t>Enthalpy tạo thành chuẩn của sulfur dioxide bằng -296,9 kJ.</w:t>
      </w:r>
    </w:p>
    <w:p w14:paraId="1434B15E" w14:textId="30F5A3A8"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iCs/>
          <w:color w:val="0000FF"/>
        </w:rPr>
      </w:pPr>
      <w:r w:rsidRPr="00C10943">
        <w:rPr>
          <w:rFonts w:ascii="Times New Roman" w:eastAsia="Times New Roman" w:hAnsi="Times New Roman" w:cs="Times New Roman"/>
          <w:b/>
          <w:iCs/>
          <w:color w:val="0000FF"/>
        </w:rPr>
        <w:t xml:space="preserve">C. </w:t>
      </w:r>
      <w:r w:rsidR="00D21BB4" w:rsidRPr="00C10943">
        <w:rPr>
          <w:rFonts w:ascii="Times New Roman" w:eastAsia="Times New Roman" w:hAnsi="Times New Roman" w:cs="Times New Roman"/>
          <w:iCs/>
        </w:rPr>
        <w:t>Sulfur dioxide vừa có thể là chấ khử vừa có thể là chất oxi hóa, tùy thuộc vào phản ứng mà nó tham gia.</w:t>
      </w:r>
    </w:p>
    <w:p w14:paraId="20199926" w14:textId="7FF77524" w:rsidR="00D21BB4"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b/>
          <w:iCs/>
          <w:color w:val="0000FF"/>
        </w:rPr>
        <w:t xml:space="preserve">D. </w:t>
      </w:r>
      <w:r w:rsidR="00D21BB4" w:rsidRPr="00C10943">
        <w:rPr>
          <w:rFonts w:ascii="Times New Roman" w:eastAsia="Times New Roman" w:hAnsi="Times New Roman" w:cs="Times New Roman"/>
          <w:iCs/>
        </w:rPr>
        <w:t>0,5 mol sulfur tác dụng hết với oxygen giải phóng 148,45kJ năng lượng dưới dạng nhiệt.</w:t>
      </w:r>
    </w:p>
    <w:p w14:paraId="0B62EB97" w14:textId="69347E29" w:rsidR="00B31F84" w:rsidRPr="00C10943" w:rsidRDefault="00D21BB4" w:rsidP="00C10943">
      <w:pPr>
        <w:tabs>
          <w:tab w:val="left" w:pos="283"/>
          <w:tab w:val="left" w:pos="2835"/>
          <w:tab w:val="left" w:pos="5386"/>
          <w:tab w:val="left" w:pos="7937"/>
        </w:tabs>
        <w:spacing w:after="0" w:line="264" w:lineRule="auto"/>
        <w:ind w:firstLine="283"/>
        <w:jc w:val="both"/>
        <w:rPr>
          <w:rFonts w:ascii="Times New Roman" w:hAnsi="Times New Roman" w:cs="Times New Roman"/>
          <w:b/>
          <w:color w:val="FFFFFF" w:themeColor="background1"/>
        </w:rPr>
      </w:pPr>
      <w:r w:rsidRPr="00C10943">
        <w:rPr>
          <w:rFonts w:ascii="Times New Roman" w:eastAsia="Times New Roman" w:hAnsi="Times New Roman" w:cs="Times New Roman"/>
          <w:iCs/>
        </w:rPr>
        <w:t>E</w:t>
      </w:r>
      <w:r w:rsidR="00AF341B" w:rsidRPr="00C10943">
        <w:rPr>
          <w:rFonts w:ascii="Times New Roman" w:eastAsia="Times New Roman" w:hAnsi="Times New Roman" w:cs="Times New Roman"/>
          <w:iCs/>
        </w:rPr>
        <w:t xml:space="preserve">. </w:t>
      </w:r>
      <w:r w:rsidRPr="00C10943">
        <w:rPr>
          <w:rFonts w:ascii="Times New Roman" w:eastAsia="Times New Roman" w:hAnsi="Times New Roman" w:cs="Times New Roman"/>
          <w:iCs/>
        </w:rPr>
        <w:t>32 gam sulfur cháy hoàn toàn tỏa ra một lượng nhiệt là 2,969x10</w:t>
      </w:r>
      <w:r w:rsidRPr="00C10943">
        <w:rPr>
          <w:rFonts w:ascii="Times New Roman" w:eastAsia="Times New Roman" w:hAnsi="Times New Roman" w:cs="Times New Roman"/>
          <w:iCs/>
          <w:vertAlign w:val="superscript"/>
        </w:rPr>
        <w:t>5</w:t>
      </w:r>
      <w:r w:rsidRPr="00C10943">
        <w:rPr>
          <w:rFonts w:ascii="Times New Roman" w:eastAsia="Times New Roman" w:hAnsi="Times New Roman" w:cs="Times New Roman"/>
          <w:iCs/>
        </w:rPr>
        <w:t>J</w:t>
      </w:r>
      <w:r w:rsidR="00B31F84" w:rsidRPr="00C10943">
        <w:rPr>
          <w:rFonts w:ascii="Times New Roman" w:hAnsi="Times New Roman" w:cs="Times New Roman"/>
          <w:b/>
          <w:color w:val="FFFFFF" w:themeColor="background1"/>
        </w:rPr>
        <w:t>độ vận dụng – vận dụng cao</w:t>
      </w:r>
    </w:p>
    <w:p w14:paraId="3A02371D" w14:textId="398C4E63" w:rsidR="00D21BB4" w:rsidRPr="00C10943" w:rsidRDefault="00D21BB4"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[CD - SGK]</w:t>
      </w:r>
      <w:r w:rsidRPr="00C10943">
        <w:rPr>
          <w:rFonts w:eastAsia="Calibri" w:cs="Times New Roman"/>
          <w:iCs/>
          <w:sz w:val="22"/>
        </w:rPr>
        <w:t xml:space="preserve"> Cho phản ứng: </w:t>
      </w:r>
      <w:r w:rsidRPr="00C10943">
        <w:rPr>
          <w:rFonts w:cs="Times New Roman"/>
          <w:position w:val="-12"/>
          <w:sz w:val="22"/>
        </w:rPr>
        <w:object w:dxaOrig="2840" w:dyaOrig="360" w14:anchorId="0365B9AB">
          <v:shape id="_x0000_i1093" type="#_x0000_t75" style="width:141.75pt;height:18.75pt" o:ole="">
            <v:imagedata r:id="rId105" o:title=""/>
          </v:shape>
          <o:OLEObject Type="Embed" ProgID="Equation.DSMT4" ShapeID="_x0000_i1093" DrawAspect="Content" ObjectID="_1830497372" r:id="rId106"/>
        </w:object>
      </w:r>
    </w:p>
    <w:p w14:paraId="02092669"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 xml:space="preserve">Ở điều kiện chuẩn, cứ 1 mol </w:t>
      </w:r>
      <w:r w:rsidRPr="00C10943">
        <w:rPr>
          <w:rFonts w:ascii="Times New Roman" w:eastAsia="Calibri" w:hAnsi="Times New Roman" w:cs="Times New Roman"/>
          <w:position w:val="-12"/>
        </w:rPr>
        <w:object w:dxaOrig="340" w:dyaOrig="360" w14:anchorId="70907E7B">
          <v:shape id="_x0000_i1094" type="#_x0000_t75" style="width:17.25pt;height:18.75pt" o:ole="">
            <v:imagedata r:id="rId107" o:title=""/>
          </v:shape>
          <o:OLEObject Type="Embed" ProgID="Equation.DSMT4" ShapeID="_x0000_i1094" DrawAspect="Content" ObjectID="_1830497373" r:id="rId108"/>
        </w:object>
      </w:r>
      <w:r w:rsidRPr="00C10943">
        <w:rPr>
          <w:rFonts w:ascii="Times New Roman" w:eastAsia="Calibri" w:hAnsi="Times New Roman" w:cs="Times New Roman"/>
          <w:iCs/>
        </w:rPr>
        <w:t xml:space="preserve"> phản ứng hết sẽ tỏa ra 92,22 kJ. Tính enthalpy tạo thành chuẩn của </w:t>
      </w:r>
      <w:r w:rsidRPr="00C10943">
        <w:rPr>
          <w:rFonts w:ascii="Times New Roman" w:eastAsia="Calibri" w:hAnsi="Times New Roman" w:cs="Times New Roman"/>
          <w:position w:val="-12"/>
        </w:rPr>
        <w:object w:dxaOrig="560" w:dyaOrig="360" w14:anchorId="725118B6">
          <v:shape id="_x0000_i1095" type="#_x0000_t75" style="width:29.25pt;height:18.75pt" o:ole="">
            <v:imagedata r:id="rId109" o:title=""/>
          </v:shape>
          <o:OLEObject Type="Embed" ProgID="Equation.DSMT4" ShapeID="_x0000_i1095" DrawAspect="Content" ObjectID="_1830497374" r:id="rId110"/>
        </w:object>
      </w:r>
    </w:p>
    <w:p w14:paraId="17E1FAB7" w14:textId="08A495E8" w:rsidR="00D21BB4"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lastRenderedPageBreak/>
        <w:t xml:space="preserve"> </w:t>
      </w:r>
      <w:r w:rsidR="00D21BB4" w:rsidRPr="00C10943">
        <w:rPr>
          <w:rFonts w:eastAsia="Calibri" w:cs="Times New Roman"/>
          <w:b/>
          <w:iCs/>
          <w:color w:val="0000CC"/>
          <w:sz w:val="22"/>
        </w:rPr>
        <w:t>[CD - SGK]</w:t>
      </w:r>
      <w:r w:rsidR="00D21BB4" w:rsidRPr="00C10943">
        <w:rPr>
          <w:rFonts w:eastAsia="Calibri" w:cs="Times New Roman"/>
          <w:iCs/>
          <w:sz w:val="22"/>
        </w:rPr>
        <w:t xml:space="preserve"> Vì sao enthalpy tạo thành của một đơn chất bền lại bằng không?</w:t>
      </w:r>
    </w:p>
    <w:p w14:paraId="3F9E1109" w14:textId="2D17A98B" w:rsidR="00D21BB4"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D21BB4" w:rsidRPr="00C10943">
        <w:rPr>
          <w:rFonts w:eastAsia="Calibri" w:cs="Times New Roman"/>
          <w:b/>
          <w:iCs/>
          <w:color w:val="0000CC"/>
          <w:sz w:val="22"/>
        </w:rPr>
        <w:t xml:space="preserve">[CD - SGK] </w:t>
      </w:r>
      <w:r w:rsidR="00D21BB4" w:rsidRPr="00C10943">
        <w:rPr>
          <w:rFonts w:eastAsia="Calibri" w:cs="Times New Roman"/>
          <w:iCs/>
          <w:sz w:val="22"/>
        </w:rPr>
        <w:t xml:space="preserve">Giá trị </w:t>
      </w:r>
      <w:r w:rsidR="00D21BB4" w:rsidRPr="00C10943">
        <w:rPr>
          <w:rFonts w:cs="Times New Roman"/>
          <w:position w:val="-12"/>
          <w:sz w:val="22"/>
        </w:rPr>
        <w:object w:dxaOrig="700" w:dyaOrig="380" w14:anchorId="429C2705">
          <v:shape id="_x0000_i1096" type="#_x0000_t75" style="width:35.25pt;height:19.5pt" o:ole="">
            <v:imagedata r:id="rId111" o:title=""/>
          </v:shape>
          <o:OLEObject Type="Embed" ProgID="Equation.DSMT4" ShapeID="_x0000_i1096" DrawAspect="Content" ObjectID="_1830497375" r:id="rId112"/>
        </w:object>
      </w:r>
      <w:r w:rsidR="00D21BB4" w:rsidRPr="00C10943">
        <w:rPr>
          <w:rFonts w:eastAsia="Calibri" w:cs="Times New Roman"/>
          <w:iCs/>
          <w:sz w:val="22"/>
        </w:rPr>
        <w:t xml:space="preserve"> của phản ứng sau là bao nhiêu kJ?</w:t>
      </w:r>
    </w:p>
    <w:p w14:paraId="2E004BA8"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CC"/>
        </w:rPr>
      </w:pPr>
      <w:r w:rsidRPr="00C10943">
        <w:rPr>
          <w:rFonts w:ascii="Times New Roman" w:eastAsia="Calibri" w:hAnsi="Times New Roman" w:cs="Times New Roman"/>
          <w:position w:val="-24"/>
        </w:rPr>
        <w:object w:dxaOrig="3920" w:dyaOrig="620" w14:anchorId="7B91B54B">
          <v:shape id="_x0000_i1097" type="#_x0000_t75" style="width:196.5pt;height:30pt" o:ole="">
            <v:imagedata r:id="rId113" o:title=""/>
          </v:shape>
          <o:OLEObject Type="Embed" ProgID="Equation.DSMT4" ShapeID="_x0000_i1097" DrawAspect="Content" ObjectID="_1830497376" r:id="rId114"/>
        </w:object>
      </w:r>
    </w:p>
    <w:p w14:paraId="6E53110F" w14:textId="7FCFFF2D" w:rsidR="00D21BB4"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D21BB4" w:rsidRPr="00C10943">
        <w:rPr>
          <w:rFonts w:eastAsia="Calibri" w:cs="Times New Roman"/>
          <w:b/>
          <w:iCs/>
          <w:color w:val="0000CC"/>
          <w:sz w:val="22"/>
        </w:rPr>
        <w:t>[CD - SGK]</w:t>
      </w:r>
      <w:r w:rsidR="00D21BB4" w:rsidRPr="00C10943">
        <w:rPr>
          <w:rFonts w:eastAsia="Calibri" w:cs="Times New Roman"/>
          <w:iCs/>
          <w:sz w:val="22"/>
        </w:rPr>
        <w:t xml:space="preserve"> Đốt cháy hoàn toàn 1 gam </w:t>
      </w:r>
      <w:r w:rsidR="00D21BB4" w:rsidRPr="00C10943">
        <w:rPr>
          <w:rFonts w:cs="Times New Roman"/>
          <w:position w:val="-12"/>
          <w:sz w:val="22"/>
        </w:rPr>
        <w:object w:dxaOrig="920" w:dyaOrig="360" w14:anchorId="61775253">
          <v:shape id="_x0000_i1098" type="#_x0000_t75" style="width:45.75pt;height:18.75pt" o:ole="">
            <v:imagedata r:id="rId115" o:title=""/>
          </v:shape>
          <o:OLEObject Type="Embed" ProgID="Equation.DSMT4" ShapeID="_x0000_i1098" DrawAspect="Content" ObjectID="_1830497377" r:id="rId116"/>
        </w:object>
      </w:r>
      <w:r w:rsidR="00D21BB4" w:rsidRPr="00C10943">
        <w:rPr>
          <w:rFonts w:eastAsia="Calibri" w:cs="Times New Roman"/>
          <w:iCs/>
          <w:sz w:val="22"/>
        </w:rPr>
        <w:t xml:space="preserve"> ở điều kiện chuẩn, thu được </w:t>
      </w:r>
      <w:r w:rsidR="00D21BB4" w:rsidRPr="00C10943">
        <w:rPr>
          <w:rFonts w:cs="Times New Roman"/>
          <w:position w:val="-12"/>
          <w:sz w:val="22"/>
        </w:rPr>
        <w:object w:dxaOrig="820" w:dyaOrig="360" w14:anchorId="399E2D2B">
          <v:shape id="_x0000_i1099" type="#_x0000_t75" style="width:42pt;height:18.75pt" o:ole="">
            <v:imagedata r:id="rId117" o:title=""/>
          </v:shape>
          <o:OLEObject Type="Embed" ProgID="Equation.DSMT4" ShapeID="_x0000_i1099" DrawAspect="Content" ObjectID="_1830497378" r:id="rId118"/>
        </w:object>
      </w:r>
      <w:r w:rsidR="00D21BB4" w:rsidRPr="00C10943">
        <w:rPr>
          <w:rFonts w:eastAsia="Calibri" w:cs="Times New Roman"/>
          <w:iCs/>
          <w:sz w:val="22"/>
        </w:rPr>
        <w:t xml:space="preserve"> và </w:t>
      </w:r>
      <w:r w:rsidR="00D21BB4" w:rsidRPr="00C10943">
        <w:rPr>
          <w:rFonts w:cs="Times New Roman"/>
          <w:position w:val="-12"/>
          <w:sz w:val="22"/>
        </w:rPr>
        <w:object w:dxaOrig="820" w:dyaOrig="360" w14:anchorId="04379D7F">
          <v:shape id="_x0000_i1100" type="#_x0000_t75" style="width:42pt;height:18.75pt" o:ole="">
            <v:imagedata r:id="rId119" o:title=""/>
          </v:shape>
          <o:OLEObject Type="Embed" ProgID="Equation.DSMT4" ShapeID="_x0000_i1100" DrawAspect="Content" ObjectID="_1830497379" r:id="rId120"/>
        </w:object>
      </w:r>
      <w:r w:rsidR="00D21BB4" w:rsidRPr="00C10943">
        <w:rPr>
          <w:rFonts w:eastAsia="Calibri" w:cs="Times New Roman"/>
          <w:iCs/>
          <w:sz w:val="22"/>
        </w:rPr>
        <w:t xml:space="preserve"> giải phóng 49,98 kJ. Tính biến thiên enthalpy chuẩn của phản ứng đốt cháy 1 mol </w:t>
      </w:r>
      <w:r w:rsidR="00D21BB4" w:rsidRPr="00C10943">
        <w:rPr>
          <w:rFonts w:cs="Times New Roman"/>
          <w:position w:val="-12"/>
          <w:sz w:val="22"/>
        </w:rPr>
        <w:object w:dxaOrig="639" w:dyaOrig="360" w14:anchorId="64A1C090">
          <v:shape id="_x0000_i1101" type="#_x0000_t75" style="width:30.75pt;height:18.75pt" o:ole="">
            <v:imagedata r:id="rId121" o:title=""/>
          </v:shape>
          <o:OLEObject Type="Embed" ProgID="Equation.DSMT4" ShapeID="_x0000_i1101" DrawAspect="Content" ObjectID="_1830497380" r:id="rId122"/>
        </w:object>
      </w:r>
    </w:p>
    <w:p w14:paraId="21DB3C57" w14:textId="697D5EB3" w:rsidR="00D21BB4"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D21BB4" w:rsidRPr="00C10943">
        <w:rPr>
          <w:rFonts w:eastAsia="Calibri" w:cs="Times New Roman"/>
          <w:b/>
          <w:iCs/>
          <w:color w:val="0000CC"/>
          <w:sz w:val="22"/>
        </w:rPr>
        <w:t xml:space="preserve">[CD - SGK] </w:t>
      </w:r>
      <w:r w:rsidR="00D21BB4" w:rsidRPr="00C10943">
        <w:rPr>
          <w:rFonts w:eastAsia="Calibri" w:cs="Times New Roman"/>
          <w:iCs/>
          <w:sz w:val="22"/>
        </w:rPr>
        <w:t xml:space="preserve">Ở điều kiện chuẩn, cần phải đốt cháy hoàn toàn bao nhiêu gam </w:t>
      </w:r>
      <w:r w:rsidR="00D21BB4" w:rsidRPr="00C10943">
        <w:rPr>
          <w:rFonts w:cs="Times New Roman"/>
          <w:position w:val="-12"/>
          <w:sz w:val="22"/>
        </w:rPr>
        <w:object w:dxaOrig="840" w:dyaOrig="360" w14:anchorId="6FA86A14">
          <v:shape id="_x0000_i1102" type="#_x0000_t75" style="width:42pt;height:18.75pt" o:ole="">
            <v:imagedata r:id="rId123" o:title=""/>
          </v:shape>
          <o:OLEObject Type="Embed" ProgID="Equation.DSMT4" ShapeID="_x0000_i1102" DrawAspect="Content" ObjectID="_1830497381" r:id="rId124"/>
        </w:object>
      </w:r>
      <w:r w:rsidR="00D21BB4" w:rsidRPr="00C10943">
        <w:rPr>
          <w:rFonts w:eastAsia="Calibri" w:cs="Times New Roman"/>
          <w:iCs/>
          <w:sz w:val="22"/>
        </w:rPr>
        <w:t xml:space="preserve"> để cung cấp nhiệt cho phản ứng tạo 1 mol </w:t>
      </w:r>
      <w:r w:rsidR="00D21BB4" w:rsidRPr="00C10943">
        <w:rPr>
          <w:rFonts w:cs="Times New Roman"/>
          <w:position w:val="-6"/>
          <w:sz w:val="22"/>
        </w:rPr>
        <w:object w:dxaOrig="520" w:dyaOrig="279" w14:anchorId="2AFA6BAA">
          <v:shape id="_x0000_i1103" type="#_x0000_t75" style="width:26.25pt;height:14.25pt" o:ole="">
            <v:imagedata r:id="rId125" o:title=""/>
          </v:shape>
          <o:OLEObject Type="Embed" ProgID="Equation.DSMT4" ShapeID="_x0000_i1103" DrawAspect="Content" ObjectID="_1830497382" r:id="rId126"/>
        </w:object>
      </w:r>
      <w:r w:rsidR="00D21BB4" w:rsidRPr="00C10943">
        <w:rPr>
          <w:rFonts w:eastAsia="Calibri" w:cs="Times New Roman"/>
          <w:iCs/>
          <w:sz w:val="22"/>
        </w:rPr>
        <w:t xml:space="preserve"> bằng cách nung </w:t>
      </w:r>
      <w:r w:rsidR="00D21BB4" w:rsidRPr="00C10943">
        <w:rPr>
          <w:rFonts w:cs="Times New Roman"/>
          <w:position w:val="-12"/>
          <w:sz w:val="22"/>
        </w:rPr>
        <w:object w:dxaOrig="800" w:dyaOrig="360" w14:anchorId="64012FE6">
          <v:shape id="_x0000_i1104" type="#_x0000_t75" style="width:41.25pt;height:18.75pt" o:ole="">
            <v:imagedata r:id="rId127" o:title=""/>
          </v:shape>
          <o:OLEObject Type="Embed" ProgID="Equation.DSMT4" ShapeID="_x0000_i1104" DrawAspect="Content" ObjectID="_1830497383" r:id="rId128"/>
        </w:object>
      </w:r>
      <w:r w:rsidR="00D21BB4" w:rsidRPr="00C10943">
        <w:rPr>
          <w:rFonts w:eastAsia="Calibri" w:cs="Times New Roman"/>
          <w:iCs/>
          <w:sz w:val="22"/>
        </w:rPr>
        <w:t xml:space="preserve"> Giả thiết hiệu suất các quá trình đều là 100%.</w:t>
      </w:r>
    </w:p>
    <w:p w14:paraId="0A924D0F" w14:textId="09A6F4E3" w:rsidR="00D21BB4"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D21BB4" w:rsidRPr="00C10943">
        <w:rPr>
          <w:rFonts w:eastAsia="Calibri" w:cs="Times New Roman"/>
          <w:b/>
          <w:iCs/>
          <w:color w:val="0000CC"/>
          <w:sz w:val="22"/>
        </w:rPr>
        <w:t>[CD – SBT]</w:t>
      </w:r>
      <w:r w:rsidR="00D21BB4" w:rsidRPr="00C10943">
        <w:rPr>
          <w:rFonts w:eastAsia="Calibri" w:cs="Times New Roman"/>
          <w:iCs/>
          <w:sz w:val="22"/>
        </w:rPr>
        <w:t xml:space="preserve"> Phản ứng phân hủy 1 mol </w:t>
      </w:r>
      <w:r w:rsidR="00D21BB4" w:rsidRPr="00C10943">
        <w:rPr>
          <w:rFonts w:cs="Times New Roman"/>
          <w:position w:val="-14"/>
          <w:sz w:val="22"/>
        </w:rPr>
        <w:object w:dxaOrig="720" w:dyaOrig="380" w14:anchorId="05AE9C3F">
          <v:shape id="_x0000_i1105" type="#_x0000_t75" style="width:36.75pt;height:19.5pt" o:ole="">
            <v:imagedata r:id="rId129" o:title=""/>
          </v:shape>
          <o:OLEObject Type="Embed" ProgID="Equation.DSMT4" ShapeID="_x0000_i1105" DrawAspect="Content" ObjectID="_1830497384" r:id="rId130"/>
        </w:object>
      </w:r>
      <w:r w:rsidR="00D21BB4" w:rsidRPr="00C10943">
        <w:rPr>
          <w:rFonts w:eastAsia="Calibri" w:cs="Times New Roman"/>
          <w:iCs/>
          <w:sz w:val="22"/>
        </w:rPr>
        <w:t xml:space="preserve"> ở điều kiện chuẩn:</w:t>
      </w:r>
    </w:p>
    <w:p w14:paraId="29A2E303"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position w:val="-24"/>
        </w:rPr>
        <w:object w:dxaOrig="3500" w:dyaOrig="620" w14:anchorId="16ACC8CC">
          <v:shape id="_x0000_i1106" type="#_x0000_t75" style="width:174pt;height:30pt" o:ole="">
            <v:imagedata r:id="rId131" o:title=""/>
          </v:shape>
          <o:OLEObject Type="Embed" ProgID="Equation.DSMT4" ShapeID="_x0000_i1106" DrawAspect="Content" ObjectID="_1830497385" r:id="rId132"/>
        </w:object>
      </w:r>
    </w:p>
    <w:p w14:paraId="68EBA428"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cần cung cấp một nhiệt lượng là 241,8 kJ.</w:t>
      </w:r>
    </w:p>
    <w:p w14:paraId="330589F8"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Điền vào chỗ trống trong các phát biểu dưới đây:</w:t>
      </w:r>
    </w:p>
    <w:p w14:paraId="768AB719"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a) Phản ứng (1) là phản ứng…… nhiệt.</w:t>
      </w:r>
    </w:p>
    <w:p w14:paraId="429F2947"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 xml:space="preserve">b) Nhiệt tạo thành chuẩn của </w:t>
      </w:r>
      <w:r w:rsidRPr="00C10943">
        <w:rPr>
          <w:rFonts w:ascii="Times New Roman" w:eastAsia="Calibri" w:hAnsi="Times New Roman" w:cs="Times New Roman"/>
          <w:position w:val="-14"/>
        </w:rPr>
        <w:object w:dxaOrig="700" w:dyaOrig="380" w14:anchorId="7D9FFE84">
          <v:shape id="_x0000_i1107" type="#_x0000_t75" style="width:35.25pt;height:19.5pt" o:ole="">
            <v:imagedata r:id="rId133" o:title=""/>
          </v:shape>
          <o:OLEObject Type="Embed" ProgID="Equation.DSMT4" ShapeID="_x0000_i1107" DrawAspect="Content" ObjectID="_1830497386" r:id="rId134"/>
        </w:object>
      </w:r>
      <w:r w:rsidRPr="00C10943">
        <w:rPr>
          <w:rFonts w:ascii="Times New Roman" w:eastAsia="Calibri" w:hAnsi="Times New Roman" w:cs="Times New Roman"/>
          <w:iCs/>
        </w:rPr>
        <w:t xml:space="preserve"> là …….</w:t>
      </w:r>
    </w:p>
    <w:p w14:paraId="6EFF518C"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 xml:space="preserve">c) Biến thiên enthalpy chuẩn của phản ứng </w:t>
      </w:r>
      <w:r w:rsidRPr="00C10943">
        <w:rPr>
          <w:rFonts w:ascii="Times New Roman" w:eastAsia="Calibri" w:hAnsi="Times New Roman" w:cs="Times New Roman"/>
          <w:position w:val="-14"/>
        </w:rPr>
        <w:object w:dxaOrig="2460" w:dyaOrig="380" w14:anchorId="7DF407EF">
          <v:shape id="_x0000_i1108" type="#_x0000_t75" style="width:123.75pt;height:19.5pt" o:ole="">
            <v:imagedata r:id="rId135" o:title=""/>
          </v:shape>
          <o:OLEObject Type="Embed" ProgID="Equation.DSMT4" ShapeID="_x0000_i1108" DrawAspect="Content" ObjectID="_1830497387" r:id="rId136"/>
        </w:object>
      </w:r>
      <w:r w:rsidRPr="00C10943">
        <w:rPr>
          <w:rFonts w:ascii="Times New Roman" w:eastAsia="Calibri" w:hAnsi="Times New Roman" w:cs="Times New Roman"/>
          <w:iCs/>
        </w:rPr>
        <w:t xml:space="preserve"> là ……</w:t>
      </w:r>
    </w:p>
    <w:p w14:paraId="53E85002"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d) Biến thiên enthalpy chuẩn của phản ứng (1) là……</w:t>
      </w:r>
    </w:p>
    <w:p w14:paraId="2C702FEF" w14:textId="650D659B" w:rsidR="00D21BB4"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D21BB4" w:rsidRPr="00C10943">
        <w:rPr>
          <w:rFonts w:eastAsia="Calibri" w:cs="Times New Roman"/>
          <w:b/>
          <w:iCs/>
          <w:color w:val="0000CC"/>
          <w:sz w:val="22"/>
        </w:rPr>
        <w:t>[CD – SBT]</w:t>
      </w:r>
      <w:r w:rsidR="00D21BB4" w:rsidRPr="00C10943">
        <w:rPr>
          <w:rFonts w:eastAsia="Calibri" w:cs="Times New Roman"/>
          <w:iCs/>
          <w:sz w:val="22"/>
        </w:rPr>
        <w:t xml:space="preserve"> Nhiệt tỏa ra khi đốt cháy 1 gam một mẫu than là 23,0 kJ. Giả thiết rằng toàn bộ lượng nhiệt của quá trình đốt than tỏa ra đều dùng để làm nóng nước, không có sự thất thoát nhiệt, hãy tính lượng than cần phải đốt để làm nóng 500 gam nước từ </w:t>
      </w:r>
      <w:r w:rsidR="00D21BB4" w:rsidRPr="00C10943">
        <w:rPr>
          <w:rFonts w:cs="Times New Roman"/>
          <w:position w:val="-6"/>
          <w:sz w:val="22"/>
        </w:rPr>
        <w:object w:dxaOrig="580" w:dyaOrig="320" w14:anchorId="07668BC6">
          <v:shape id="_x0000_i1109" type="#_x0000_t75" style="width:29.25pt;height:15.75pt" o:ole="">
            <v:imagedata r:id="rId137" o:title=""/>
          </v:shape>
          <o:OLEObject Type="Embed" ProgID="Equation.DSMT4" ShapeID="_x0000_i1109" DrawAspect="Content" ObjectID="_1830497388" r:id="rId138"/>
        </w:object>
      </w:r>
      <w:r w:rsidR="00D21BB4" w:rsidRPr="00C10943">
        <w:rPr>
          <w:rFonts w:eastAsia="Calibri" w:cs="Times New Roman"/>
          <w:iCs/>
          <w:sz w:val="22"/>
        </w:rPr>
        <w:t xml:space="preserve"> tới </w:t>
      </w:r>
      <w:r w:rsidR="00D21BB4" w:rsidRPr="00C10943">
        <w:rPr>
          <w:rFonts w:cs="Times New Roman"/>
          <w:position w:val="-6"/>
          <w:sz w:val="22"/>
        </w:rPr>
        <w:object w:dxaOrig="600" w:dyaOrig="320" w14:anchorId="040CCED3">
          <v:shape id="_x0000_i1110" type="#_x0000_t75" style="width:30pt;height:15.75pt" o:ole="">
            <v:imagedata r:id="rId139" o:title=""/>
          </v:shape>
          <o:OLEObject Type="Embed" ProgID="Equation.DSMT4" ShapeID="_x0000_i1110" DrawAspect="Content" ObjectID="_1830497389" r:id="rId140"/>
        </w:object>
      </w:r>
      <w:r w:rsidR="00D21BB4" w:rsidRPr="00C10943">
        <w:rPr>
          <w:rFonts w:eastAsia="Calibri" w:cs="Times New Roman"/>
          <w:iCs/>
          <w:sz w:val="22"/>
        </w:rPr>
        <w:t xml:space="preserve"> Biết để làm nóng 1 mol nước thêm </w:t>
      </w:r>
      <w:r w:rsidR="00D21BB4" w:rsidRPr="00C10943">
        <w:rPr>
          <w:rFonts w:cs="Times New Roman"/>
          <w:position w:val="-6"/>
          <w:sz w:val="22"/>
        </w:rPr>
        <w:object w:dxaOrig="420" w:dyaOrig="320" w14:anchorId="7A67285A">
          <v:shape id="_x0000_i1111" type="#_x0000_t75" style="width:20.25pt;height:15.75pt" o:ole="">
            <v:imagedata r:id="rId141" o:title=""/>
          </v:shape>
          <o:OLEObject Type="Embed" ProgID="Equation.DSMT4" ShapeID="_x0000_i1111" DrawAspect="Content" ObjectID="_1830497390" r:id="rId142"/>
        </w:object>
      </w:r>
      <w:r w:rsidR="00D21BB4" w:rsidRPr="00C10943">
        <w:rPr>
          <w:rFonts w:eastAsia="Calibri" w:cs="Times New Roman"/>
          <w:iCs/>
          <w:sz w:val="22"/>
        </w:rPr>
        <w:t xml:space="preserve"> cần một nhiệt lượng là 75,4 J.</w:t>
      </w:r>
    </w:p>
    <w:p w14:paraId="3C0D35C2" w14:textId="4DFFCD8A" w:rsidR="00D21BB4"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D21BB4" w:rsidRPr="00C10943">
        <w:rPr>
          <w:rFonts w:eastAsia="Calibri" w:cs="Times New Roman"/>
          <w:b/>
          <w:iCs/>
          <w:color w:val="0000CC"/>
          <w:sz w:val="22"/>
        </w:rPr>
        <w:t>[CD – SBT]</w:t>
      </w:r>
      <w:r w:rsidR="00D21BB4" w:rsidRPr="00C10943">
        <w:rPr>
          <w:rFonts w:eastAsia="Calibri" w:cs="Times New Roman"/>
          <w:iCs/>
          <w:sz w:val="22"/>
        </w:rPr>
        <w:t xml:space="preserve"> Ethanol sôi ở </w:t>
      </w:r>
      <w:r w:rsidR="00D21BB4" w:rsidRPr="00C10943">
        <w:rPr>
          <w:rFonts w:cs="Times New Roman"/>
          <w:position w:val="-10"/>
          <w:sz w:val="22"/>
        </w:rPr>
        <w:object w:dxaOrig="940" w:dyaOrig="360" w14:anchorId="7441708D">
          <v:shape id="_x0000_i1112" type="#_x0000_t75" style="width:45.75pt;height:18.75pt" o:ole="">
            <v:imagedata r:id="rId143" o:title=""/>
          </v:shape>
          <o:OLEObject Type="Embed" ProgID="Equation.DSMT4" ShapeID="_x0000_i1112" DrawAspect="Content" ObjectID="_1830497391" r:id="rId144"/>
        </w:object>
      </w:r>
      <w:r w:rsidR="00D21BB4" w:rsidRPr="00C10943">
        <w:rPr>
          <w:rFonts w:eastAsia="Calibri" w:cs="Times New Roman"/>
          <w:iCs/>
          <w:sz w:val="22"/>
        </w:rPr>
        <w:t xml:space="preserve"> Để làm 1 gam ethanol nóng thêm </w:t>
      </w:r>
      <w:r w:rsidR="00D21BB4" w:rsidRPr="00C10943">
        <w:rPr>
          <w:rFonts w:cs="Times New Roman"/>
          <w:position w:val="-6"/>
          <w:sz w:val="22"/>
        </w:rPr>
        <w:object w:dxaOrig="420" w:dyaOrig="320" w14:anchorId="0D87BB2D">
          <v:shape id="_x0000_i1113" type="#_x0000_t75" style="width:20.25pt;height:15.75pt" o:ole="">
            <v:imagedata r:id="rId145" o:title=""/>
          </v:shape>
          <o:OLEObject Type="Embed" ProgID="Equation.DSMT4" ShapeID="_x0000_i1113" DrawAspect="Content" ObjectID="_1830497392" r:id="rId146"/>
        </w:object>
      </w:r>
      <w:r w:rsidR="00D21BB4" w:rsidRPr="00C10943">
        <w:rPr>
          <w:rFonts w:eastAsia="Calibri" w:cs="Times New Roman"/>
          <w:iCs/>
          <w:sz w:val="22"/>
        </w:rPr>
        <w:t xml:space="preserve"> cần một nhiệt lượng là 1,44 J; để 1 gam ethanol hóa hơi (ở </w:t>
      </w:r>
      <w:r w:rsidR="00D21BB4" w:rsidRPr="00C10943">
        <w:rPr>
          <w:rFonts w:cs="Times New Roman"/>
          <w:position w:val="-10"/>
          <w:sz w:val="22"/>
        </w:rPr>
        <w:object w:dxaOrig="900" w:dyaOrig="360" w14:anchorId="2B245AD5">
          <v:shape id="_x0000_i1114" type="#_x0000_t75" style="width:45pt;height:18.75pt" o:ole="">
            <v:imagedata r:id="rId147" o:title=""/>
          </v:shape>
          <o:OLEObject Type="Embed" ProgID="Equation.DSMT4" ShapeID="_x0000_i1114" DrawAspect="Content" ObjectID="_1830497393" r:id="rId148"/>
        </w:object>
      </w:r>
      <w:r w:rsidR="00D21BB4" w:rsidRPr="00C10943">
        <w:rPr>
          <w:rFonts w:eastAsia="Calibri" w:cs="Times New Roman"/>
          <w:iCs/>
          <w:sz w:val="22"/>
        </w:rPr>
        <w:t xml:space="preserve">) cần một nhiệt lượng là 855 J. Hãy tính lượng nhiệt cung cấp để làm nóng 1kg ethanol tử </w:t>
      </w:r>
      <w:r w:rsidR="00D21BB4" w:rsidRPr="00C10943">
        <w:rPr>
          <w:rFonts w:cs="Times New Roman"/>
          <w:position w:val="-10"/>
          <w:sz w:val="22"/>
        </w:rPr>
        <w:object w:dxaOrig="780" w:dyaOrig="360" w14:anchorId="2CBD5AAC">
          <v:shape id="_x0000_i1115" type="#_x0000_t75" style="width:38.25pt;height:18.75pt" o:ole="">
            <v:imagedata r:id="rId149" o:title=""/>
          </v:shape>
          <o:OLEObject Type="Embed" ProgID="Equation.DSMT4" ShapeID="_x0000_i1115" DrawAspect="Content" ObjectID="_1830497394" r:id="rId150"/>
        </w:object>
      </w:r>
      <w:r w:rsidR="00D21BB4" w:rsidRPr="00C10943">
        <w:rPr>
          <w:rFonts w:eastAsia="Calibri" w:cs="Times New Roman"/>
          <w:iCs/>
          <w:sz w:val="22"/>
        </w:rPr>
        <w:t xml:space="preserve"> đến nhiệt độ sôi và hóa hơi hoàn toàn ở nhiệt độ đó.</w:t>
      </w:r>
    </w:p>
    <w:p w14:paraId="1CE20684" w14:textId="00B386B9" w:rsidR="00D21BB4" w:rsidRPr="00C10943" w:rsidRDefault="00D21BB4" w:rsidP="008D5123">
      <w:pPr>
        <w:pStyle w:val="ListParagraph"/>
        <w:numPr>
          <w:ilvl w:val="0"/>
          <w:numId w:val="47"/>
        </w:numPr>
        <w:spacing w:after="0" w:line="264" w:lineRule="auto"/>
        <w:rPr>
          <w:rFonts w:eastAsia="Calibri" w:cs="Times New Roman"/>
          <w:color w:val="000000"/>
          <w:sz w:val="22"/>
        </w:rPr>
      </w:pPr>
      <w:r w:rsidRPr="00C10943">
        <w:rPr>
          <w:rFonts w:eastAsia="Calibri" w:cs="Times New Roman"/>
          <w:color w:val="000000"/>
          <w:sz w:val="22"/>
        </w:rPr>
        <w:t>Một mẫu khí gas X chứa hỗn hợp propane và butane.</w:t>
      </w:r>
    </w:p>
    <w:p w14:paraId="0D3CA588" w14:textId="77777777" w:rsidR="00AF341B"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rPr>
      </w:pPr>
      <w:r w:rsidRPr="00C10943">
        <w:rPr>
          <w:rFonts w:ascii="Times New Roman" w:eastAsia="Calibri" w:hAnsi="Times New Roman" w:cs="Times New Roman"/>
          <w:color w:val="000000"/>
        </w:rPr>
        <w:t xml:space="preserve">Cho các phản ứng: </w:t>
      </w:r>
      <w:r w:rsidRPr="00C10943">
        <w:rPr>
          <w:rFonts w:ascii="Times New Roman" w:eastAsia="Calibri" w:hAnsi="Times New Roman" w:cs="Times New Roman"/>
          <w:position w:val="-12"/>
        </w:rPr>
        <w:object w:dxaOrig="5820" w:dyaOrig="380" w14:anchorId="4397E780">
          <v:shape id="_x0000_i1116" type="#_x0000_t75" style="width:291.75pt;height:19.5pt" o:ole="">
            <v:imagedata r:id="rId151" o:title=""/>
          </v:shape>
          <o:OLEObject Type="Embed" ProgID="Equation.DSMT4" ShapeID="_x0000_i1116" DrawAspect="Content" ObjectID="_1830497395" r:id="rId152"/>
        </w:object>
      </w:r>
    </w:p>
    <w:p w14:paraId="50B7141C" w14:textId="11E4AFE5"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position w:val="-24"/>
        </w:rPr>
        <w:object w:dxaOrig="6100" w:dyaOrig="620" w14:anchorId="3598F271">
          <v:shape id="_x0000_i1117" type="#_x0000_t75" style="width:303.75pt;height:30pt" o:ole="">
            <v:imagedata r:id="rId153" o:title=""/>
          </v:shape>
          <o:OLEObject Type="Embed" ProgID="Equation.DSMT4" ShapeID="_x0000_i1117" DrawAspect="Content" ObjectID="_1830497396" r:id="rId154"/>
        </w:object>
      </w:r>
    </w:p>
    <w:p w14:paraId="1A8B6871"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rPr>
      </w:pPr>
      <w:r w:rsidRPr="00C10943">
        <w:rPr>
          <w:rFonts w:ascii="Times New Roman" w:eastAsia="Calibri" w:hAnsi="Times New Roman" w:cs="Times New Roman"/>
          <w:color w:val="000000"/>
        </w:rPr>
        <w:t>Đốt cháy hoàn toàn 12 gam mẫu khí gas X tỏa ra nhiệt lượng 597,6 kJ. Xác định tỉ lệ số mol của propane và butane trong X.</w:t>
      </w:r>
    </w:p>
    <w:p w14:paraId="7AB28ABB" w14:textId="77D4BA7F" w:rsidR="00D21BB4" w:rsidRPr="00C10943" w:rsidRDefault="00D21BB4" w:rsidP="008D5123">
      <w:pPr>
        <w:pStyle w:val="ListParagraph"/>
        <w:numPr>
          <w:ilvl w:val="0"/>
          <w:numId w:val="47"/>
        </w:numPr>
        <w:spacing w:after="0" w:line="264" w:lineRule="auto"/>
        <w:rPr>
          <w:rFonts w:eastAsia="Times New Roman" w:cs="Times New Roman"/>
          <w:bCs/>
          <w:sz w:val="22"/>
          <w:lang w:val="nl-NL"/>
        </w:rPr>
      </w:pPr>
      <w:r w:rsidRPr="00C10943">
        <w:rPr>
          <w:rFonts w:eastAsia="Times New Roman" w:cs="Times New Roman"/>
          <w:bCs/>
          <w:sz w:val="22"/>
          <w:lang w:val="nl-NL"/>
        </w:rPr>
        <w:t xml:space="preserve">Một hộ gia đình mua than đá làm nhiên liệu đun nấu và trung bình mỗi ngày dùng hết 1,8 kg than. Giả thiết loại than đá trên chứa 90% carbon và 1,2% sulfur về khối lượng, còn lại là các tạp chất trơ. </w:t>
      </w:r>
    </w:p>
    <w:p w14:paraId="11BDCB1A" w14:textId="77777777" w:rsidR="00AF341B"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Times New Roman" w:hAnsi="Times New Roman" w:cs="Times New Roman"/>
          <w:bCs/>
          <w:lang w:val="nl-NL"/>
        </w:rPr>
        <w:t>Cho các phản ứng:</w:t>
      </w:r>
      <w:r w:rsidR="00AF341B" w:rsidRPr="00C10943">
        <w:rPr>
          <w:rFonts w:ascii="Times New Roman" w:eastAsia="Times New Roman" w:hAnsi="Times New Roman" w:cs="Times New Roman"/>
          <w:bCs/>
          <w:lang w:val="nl-NL"/>
        </w:rPr>
        <w:t xml:space="preserve"> </w:t>
      </w:r>
      <w:r w:rsidRPr="00C10943">
        <w:rPr>
          <w:rFonts w:ascii="Times New Roman" w:eastAsia="Calibri" w:hAnsi="Times New Roman" w:cs="Times New Roman"/>
          <w:position w:val="-12"/>
        </w:rPr>
        <w:object w:dxaOrig="5220" w:dyaOrig="420" w14:anchorId="0857E178">
          <v:shape id="_x0000_i1118" type="#_x0000_t75" style="width:261.75pt;height:20.25pt" o:ole="">
            <v:imagedata r:id="rId155" o:title=""/>
          </v:shape>
          <o:OLEObject Type="Embed" ProgID="Equation.DSMT4" ShapeID="_x0000_i1118" DrawAspect="Content" ObjectID="_1830497397" r:id="rId156"/>
        </w:object>
      </w:r>
    </w:p>
    <w:p w14:paraId="2B440005" w14:textId="6623E65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lang w:val="nl-NL"/>
        </w:rPr>
      </w:pPr>
      <w:r w:rsidRPr="00C10943">
        <w:rPr>
          <w:rFonts w:ascii="Times New Roman" w:eastAsia="Calibri" w:hAnsi="Times New Roman" w:cs="Times New Roman"/>
          <w:position w:val="-12"/>
        </w:rPr>
        <w:object w:dxaOrig="5140" w:dyaOrig="420" w14:anchorId="2E717091">
          <v:shape id="_x0000_i1119" type="#_x0000_t75" style="width:258pt;height:20.25pt" o:ole="">
            <v:imagedata r:id="rId157" o:title=""/>
          </v:shape>
          <o:OLEObject Type="Embed" ProgID="Equation.DSMT4" ShapeID="_x0000_i1119" DrawAspect="Content" ObjectID="_1830497398" r:id="rId158"/>
        </w:object>
      </w:r>
    </w:p>
    <w:p w14:paraId="6AC17FCE"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lang w:val="nl-NL"/>
        </w:rPr>
      </w:pPr>
      <w:r w:rsidRPr="00C10943">
        <w:rPr>
          <w:rFonts w:ascii="Times New Roman" w:eastAsia="Calibri" w:hAnsi="Times New Roman" w:cs="Times New Roman"/>
          <w:lang w:val="nl-NL"/>
        </w:rPr>
        <w:t>Nhiệt lượng cung cấp cho hộ gia đình từ quá trình đốt than trong một ngày tương đương bao nhiêu số điện (1 số điện = 1 kWh = 3600 kJ)?</w:t>
      </w:r>
    </w:p>
    <w:p w14:paraId="3AE4945D" w14:textId="20B19A59" w:rsidR="00D21BB4" w:rsidRPr="00C10943" w:rsidRDefault="00D21BB4" w:rsidP="008D5123">
      <w:pPr>
        <w:pStyle w:val="ListParagraph"/>
        <w:numPr>
          <w:ilvl w:val="0"/>
          <w:numId w:val="47"/>
        </w:numPr>
        <w:spacing w:after="0" w:line="264" w:lineRule="auto"/>
        <w:rPr>
          <w:rFonts w:eastAsia="Calibri" w:cs="Times New Roman"/>
          <w:sz w:val="22"/>
          <w:lang w:val="nl-NL"/>
        </w:rPr>
      </w:pPr>
      <w:r w:rsidRPr="00C10943">
        <w:rPr>
          <w:rFonts w:eastAsia="Calibri" w:cs="Times New Roman"/>
          <w:sz w:val="22"/>
          <w:lang w:val="nl-NL"/>
        </w:rPr>
        <w:t>Ở một lò nung vôi công nghiệp, cứ sản xuất được 1000 kg vôi sống cần dùng m kg than đá (chứa 80% carbon) làm nhiên liệu cung cấp nhiệt.</w:t>
      </w:r>
    </w:p>
    <w:p w14:paraId="26D866E9" w14:textId="77777777" w:rsidR="00AF341B"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 xml:space="preserve">Cho các phản ứng: </w:t>
      </w:r>
      <w:r w:rsidRPr="00C10943">
        <w:rPr>
          <w:rFonts w:ascii="Times New Roman" w:eastAsia="Calibri" w:hAnsi="Times New Roman" w:cs="Times New Roman"/>
          <w:position w:val="-12"/>
        </w:rPr>
        <w:object w:dxaOrig="5220" w:dyaOrig="420" w14:anchorId="0B8B341F">
          <v:shape id="_x0000_i1120" type="#_x0000_t75" style="width:261.75pt;height:20.25pt" o:ole="">
            <v:imagedata r:id="rId159" o:title=""/>
          </v:shape>
          <o:OLEObject Type="Embed" ProgID="Equation.DSMT4" ShapeID="_x0000_i1120" DrawAspect="Content" ObjectID="_1830497399" r:id="rId160"/>
        </w:object>
      </w:r>
    </w:p>
    <w:p w14:paraId="59A876D4" w14:textId="6AA714DE"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position w:val="-12"/>
        </w:rPr>
        <w:object w:dxaOrig="4880" w:dyaOrig="380" w14:anchorId="765B4188">
          <v:shape id="_x0000_i1121" type="#_x0000_t75" style="width:243.75pt;height:19.5pt" o:ole="">
            <v:imagedata r:id="rId161" o:title=""/>
          </v:shape>
          <o:OLEObject Type="Embed" ProgID="Equation.DSMT4" ShapeID="_x0000_i1121" DrawAspect="Content" ObjectID="_1830497400" r:id="rId162"/>
        </w:object>
      </w:r>
    </w:p>
    <w:p w14:paraId="2EE38BD7"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Biết hiệu suất hấp thụ ở quá trình phân hủy đá vôi là 60%. Tính giá trị của m.</w:t>
      </w:r>
    </w:p>
    <w:p w14:paraId="5D65A50A" w14:textId="455C2A2E" w:rsidR="00D21BB4" w:rsidRPr="00C10943" w:rsidRDefault="00D21BB4" w:rsidP="008D5123">
      <w:pPr>
        <w:pStyle w:val="ListParagraph"/>
        <w:numPr>
          <w:ilvl w:val="0"/>
          <w:numId w:val="47"/>
        </w:numPr>
        <w:spacing w:after="0" w:line="264" w:lineRule="auto"/>
        <w:rPr>
          <w:rFonts w:eastAsia="Calibri" w:cs="Times New Roman"/>
          <w:iCs/>
          <w:sz w:val="22"/>
        </w:rPr>
      </w:pPr>
      <w:r w:rsidRPr="00C10943">
        <w:rPr>
          <w:rFonts w:eastAsia="Calibri" w:cs="Times New Roman"/>
          <w:iCs/>
          <w:sz w:val="22"/>
        </w:rPr>
        <w:t>Nhiệt tỏa ra khi đốt cháy 1 gam khí methane (</w:t>
      </w:r>
      <w:r w:rsidRPr="00C10943">
        <w:rPr>
          <w:rFonts w:cs="Times New Roman"/>
          <w:position w:val="-12"/>
          <w:sz w:val="22"/>
        </w:rPr>
        <w:object w:dxaOrig="499" w:dyaOrig="360" w14:anchorId="2C49E003">
          <v:shape id="_x0000_i1122" type="#_x0000_t75" style="width:26.25pt;height:18.75pt" o:ole="">
            <v:imagedata r:id="rId163" o:title=""/>
          </v:shape>
          <o:OLEObject Type="Embed" ProgID="Equation.DSMT4" ShapeID="_x0000_i1122" DrawAspect="Content" ObjectID="_1830497401" r:id="rId164"/>
        </w:object>
      </w:r>
      <w:r w:rsidRPr="00C10943">
        <w:rPr>
          <w:rFonts w:eastAsia="Calibri" w:cs="Times New Roman"/>
          <w:iCs/>
          <w:sz w:val="22"/>
        </w:rPr>
        <w:t xml:space="preserve">) là 55,6475 kJ. Giả thiết rằng toàn bộ lượng nhiệt của quá trình đốt than tỏa ra đều dùng để làm nóng nước với hiệu suất hấp thụ nhiệt khoảng 80%, hãy tính thể tích khí methane (ở điều kiện chuẩn) cần phải đốt để làm nóng 2 lít nước từ </w:t>
      </w:r>
      <w:r w:rsidRPr="00C10943">
        <w:rPr>
          <w:rFonts w:cs="Times New Roman"/>
          <w:position w:val="-6"/>
          <w:sz w:val="22"/>
        </w:rPr>
        <w:object w:dxaOrig="580" w:dyaOrig="320" w14:anchorId="29239B66">
          <v:shape id="_x0000_i1123" type="#_x0000_t75" style="width:29.25pt;height:15.75pt" o:ole="">
            <v:imagedata r:id="rId165" o:title=""/>
          </v:shape>
          <o:OLEObject Type="Embed" ProgID="Equation.DSMT4" ShapeID="_x0000_i1123" DrawAspect="Content" ObjectID="_1830497402" r:id="rId166"/>
        </w:object>
      </w:r>
      <w:r w:rsidRPr="00C10943">
        <w:rPr>
          <w:rFonts w:eastAsia="Calibri" w:cs="Times New Roman"/>
          <w:iCs/>
          <w:sz w:val="22"/>
        </w:rPr>
        <w:t xml:space="preserve"> tới </w:t>
      </w:r>
      <w:r w:rsidRPr="00C10943">
        <w:rPr>
          <w:rFonts w:cs="Times New Roman"/>
          <w:position w:val="-6"/>
          <w:sz w:val="22"/>
        </w:rPr>
        <w:object w:dxaOrig="700" w:dyaOrig="320" w14:anchorId="560D5665">
          <v:shape id="_x0000_i1124" type="#_x0000_t75" style="width:35.25pt;height:15.75pt" o:ole="">
            <v:imagedata r:id="rId167" o:title=""/>
          </v:shape>
          <o:OLEObject Type="Embed" ProgID="Equation.DSMT4" ShapeID="_x0000_i1124" DrawAspect="Content" ObjectID="_1830497403" r:id="rId168"/>
        </w:object>
      </w:r>
      <w:r w:rsidRPr="00C10943">
        <w:rPr>
          <w:rFonts w:eastAsia="Calibri" w:cs="Times New Roman"/>
          <w:iCs/>
          <w:sz w:val="22"/>
        </w:rPr>
        <w:t xml:space="preserve"> Biết để làm nóng 1 mol nước thêm </w:t>
      </w:r>
      <w:r w:rsidRPr="00C10943">
        <w:rPr>
          <w:rFonts w:cs="Times New Roman"/>
          <w:position w:val="-6"/>
          <w:sz w:val="22"/>
        </w:rPr>
        <w:object w:dxaOrig="420" w:dyaOrig="320" w14:anchorId="58B83F53">
          <v:shape id="_x0000_i1125" type="#_x0000_t75" style="width:20.25pt;height:15.75pt" o:ole="">
            <v:imagedata r:id="rId169" o:title=""/>
          </v:shape>
          <o:OLEObject Type="Embed" ProgID="Equation.DSMT4" ShapeID="_x0000_i1125" DrawAspect="Content" ObjectID="_1830497404" r:id="rId170"/>
        </w:object>
      </w:r>
      <w:r w:rsidRPr="00C10943">
        <w:rPr>
          <w:rFonts w:eastAsia="Calibri" w:cs="Times New Roman"/>
          <w:iCs/>
          <w:sz w:val="22"/>
        </w:rPr>
        <w:t xml:space="preserve"> cần một nhiệt lượng là 75,4 J; khối lượng riêng của nước là 1 gam/ml; ở điều kiện chuẩn 1mol khí có thể tích 24,79 lít.</w:t>
      </w:r>
    </w:p>
    <w:p w14:paraId="490D7A39" w14:textId="31972CF1" w:rsidR="00D21BB4" w:rsidRPr="00C10943" w:rsidRDefault="00D21BB4" w:rsidP="008D5123">
      <w:pPr>
        <w:pStyle w:val="ListParagraph"/>
        <w:numPr>
          <w:ilvl w:val="0"/>
          <w:numId w:val="47"/>
        </w:numPr>
        <w:spacing w:after="0" w:line="264" w:lineRule="auto"/>
        <w:rPr>
          <w:rFonts w:eastAsia="Calibri" w:cs="Times New Roman"/>
          <w:sz w:val="22"/>
        </w:rPr>
      </w:pPr>
      <w:r w:rsidRPr="00C10943">
        <w:rPr>
          <w:rFonts w:eastAsia="Calibri" w:cs="Times New Roman"/>
          <w:sz w:val="22"/>
        </w:rPr>
        <w:lastRenderedPageBreak/>
        <w:t>Khí thiên nhiên chứa chủ yếu các thành phần chính: ethane (</w:t>
      </w:r>
      <w:r w:rsidRPr="00C10943">
        <w:rPr>
          <w:rFonts w:cs="Times New Roman"/>
          <w:position w:val="-12"/>
          <w:sz w:val="22"/>
        </w:rPr>
        <w:object w:dxaOrig="499" w:dyaOrig="360" w14:anchorId="394E9788">
          <v:shape id="_x0000_i1126" type="#_x0000_t75" style="width:26.25pt;height:18.75pt" o:ole="">
            <v:imagedata r:id="rId171" o:title=""/>
          </v:shape>
          <o:OLEObject Type="Embed" ProgID="Equation.DSMT4" ShapeID="_x0000_i1126" DrawAspect="Content" ObjectID="_1830497405" r:id="rId172"/>
        </w:object>
      </w:r>
      <w:r w:rsidRPr="00C10943">
        <w:rPr>
          <w:rFonts w:eastAsia="Calibri" w:cs="Times New Roman"/>
          <w:sz w:val="22"/>
        </w:rPr>
        <w:t>), ethane và một số thành phần khác. Cho các phương trình nhiệt hóa học sau:</w:t>
      </w:r>
    </w:p>
    <w:p w14:paraId="2516ABFC"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position w:val="-12"/>
        </w:rPr>
        <w:object w:dxaOrig="6340" w:dyaOrig="380" w14:anchorId="17181739">
          <v:shape id="_x0000_i1127" type="#_x0000_t75" style="width:317.25pt;height:19.5pt" o:ole="">
            <v:imagedata r:id="rId173" o:title=""/>
          </v:shape>
          <o:OLEObject Type="Embed" ProgID="Equation.DSMT4" ShapeID="_x0000_i1127" DrawAspect="Content" ObjectID="_1830497406" r:id="rId174"/>
        </w:object>
      </w:r>
    </w:p>
    <w:p w14:paraId="71D09CC3"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position w:val="-24"/>
        </w:rPr>
        <w:object w:dxaOrig="6619" w:dyaOrig="620" w14:anchorId="123F9EE1">
          <v:shape id="_x0000_i1128" type="#_x0000_t75" style="width:330.75pt;height:30pt" o:ole="">
            <v:imagedata r:id="rId175" o:title=""/>
          </v:shape>
          <o:OLEObject Type="Embed" ProgID="Equation.DSMT4" ShapeID="_x0000_i1128" DrawAspect="Content" ObjectID="_1830497407" r:id="rId176"/>
        </w:object>
      </w:r>
    </w:p>
    <w:p w14:paraId="6B1AEA36" w14:textId="7C25CE6E"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Giả sử, một hộ gia đình cần 10000kJ nhiệt mỗi ngày, sau bao nhiêu ngày sẽ dùng hết bình gas 13 kg khí thiên nhiên với tỉ lệ thể tích của methane</w:t>
      </w:r>
      <w:r w:rsidR="00AF341B" w:rsidRPr="00C10943">
        <w:rPr>
          <w:rFonts w:ascii="Times New Roman" w:eastAsia="Calibri" w:hAnsi="Times New Roman" w:cs="Times New Roman"/>
        </w:rPr>
        <w:t>:</w:t>
      </w:r>
      <w:r w:rsidRPr="00C10943">
        <w:rPr>
          <w:rFonts w:ascii="Times New Roman" w:eastAsia="Calibri" w:hAnsi="Times New Roman" w:cs="Times New Roman"/>
        </w:rPr>
        <w:t xml:space="preserve"> ethane là 85</w:t>
      </w:r>
      <w:r w:rsidR="00AF341B" w:rsidRPr="00C10943">
        <w:rPr>
          <w:rFonts w:ascii="Times New Roman" w:eastAsia="Calibri" w:hAnsi="Times New Roman" w:cs="Times New Roman"/>
        </w:rPr>
        <w:t>:</w:t>
      </w:r>
      <w:r w:rsidRPr="00C10943">
        <w:rPr>
          <w:rFonts w:ascii="Times New Roman" w:eastAsia="Calibri" w:hAnsi="Times New Roman" w:cs="Times New Roman"/>
        </w:rPr>
        <w:t xml:space="preserve"> 15 (thành phần khác không đáng kể) với hiệu suất hấp thụ nhiệt khoảng 60%)</w:t>
      </w:r>
    </w:p>
    <w:p w14:paraId="483EE53B" w14:textId="697D05FD" w:rsidR="00D21BB4" w:rsidRPr="00C10943" w:rsidRDefault="00EF588E" w:rsidP="008D5123">
      <w:pPr>
        <w:pStyle w:val="ListParagraph"/>
        <w:numPr>
          <w:ilvl w:val="0"/>
          <w:numId w:val="47"/>
        </w:numPr>
        <w:spacing w:after="0" w:line="264" w:lineRule="auto"/>
        <w:rPr>
          <w:rFonts w:cs="Times New Roman"/>
          <w:iCs/>
          <w:sz w:val="22"/>
        </w:rPr>
      </w:pPr>
      <w:r w:rsidRPr="00C10943">
        <w:rPr>
          <w:rFonts w:cs="Times New Roman"/>
          <w:b/>
          <w:iCs/>
          <w:color w:val="0000CC"/>
          <w:sz w:val="22"/>
        </w:rPr>
        <w:t xml:space="preserve"> </w:t>
      </w:r>
      <w:r w:rsidR="00D21BB4" w:rsidRPr="00C10943">
        <w:rPr>
          <w:rFonts w:cs="Times New Roman"/>
          <w:b/>
          <w:iCs/>
          <w:color w:val="0000CC"/>
          <w:sz w:val="22"/>
        </w:rPr>
        <w:t>[CD - SGK]</w:t>
      </w:r>
      <w:r w:rsidR="00AF341B" w:rsidRPr="00C10943">
        <w:rPr>
          <w:rFonts w:cs="Times New Roman"/>
          <w:iCs/>
          <w:color w:val="0000CC"/>
          <w:sz w:val="22"/>
        </w:rPr>
        <w:t xml:space="preserve"> </w:t>
      </w:r>
      <w:r w:rsidR="00D21BB4" w:rsidRPr="00C10943">
        <w:rPr>
          <w:rFonts w:cs="Times New Roman"/>
          <w:iCs/>
          <w:sz w:val="22"/>
        </w:rPr>
        <w:t>Cho phản ứng: N</w:t>
      </w:r>
      <w:r w:rsidR="00D21BB4" w:rsidRPr="00C10943">
        <w:rPr>
          <w:rFonts w:cs="Times New Roman"/>
          <w:iCs/>
          <w:sz w:val="22"/>
          <w:vertAlign w:val="subscript"/>
        </w:rPr>
        <w:t>2</w:t>
      </w:r>
      <w:r w:rsidR="00D21BB4" w:rsidRPr="00C10943">
        <w:rPr>
          <w:rFonts w:cs="Times New Roman"/>
          <w:iCs/>
          <w:sz w:val="22"/>
        </w:rPr>
        <w:t xml:space="preserve"> (g)+ 3H</w:t>
      </w:r>
      <w:r w:rsidR="00D21BB4" w:rsidRPr="00C10943">
        <w:rPr>
          <w:rFonts w:cs="Times New Roman"/>
          <w:iCs/>
          <w:sz w:val="22"/>
          <w:vertAlign w:val="subscript"/>
        </w:rPr>
        <w:t>2</w:t>
      </w:r>
      <w:r w:rsidR="00D21BB4" w:rsidRPr="00C10943">
        <w:rPr>
          <w:rFonts w:cs="Times New Roman"/>
          <w:iCs/>
          <w:sz w:val="22"/>
        </w:rPr>
        <w:t xml:space="preserve"> (g) → 2NH</w:t>
      </w:r>
      <w:r w:rsidR="00D21BB4" w:rsidRPr="00C10943">
        <w:rPr>
          <w:rFonts w:cs="Times New Roman"/>
          <w:iCs/>
          <w:sz w:val="22"/>
          <w:vertAlign w:val="subscript"/>
        </w:rPr>
        <w:t>3</w:t>
      </w:r>
      <w:r w:rsidR="00D21BB4" w:rsidRPr="00C10943">
        <w:rPr>
          <w:rFonts w:cs="Times New Roman"/>
          <w:iCs/>
          <w:sz w:val="22"/>
        </w:rPr>
        <w:t xml:space="preserve"> (g) </w:t>
      </w:r>
      <w:r w:rsidR="00D21BB4" w:rsidRPr="00C10943">
        <w:rPr>
          <w:rFonts w:cs="Times New Roman"/>
          <w:color w:val="000000"/>
          <w:sz w:val="22"/>
          <w:bdr w:val="none" w:sz="0" w:space="0" w:color="auto" w:frame="1"/>
        </w:rPr>
        <w:t>Δ</w:t>
      </w:r>
      <w:r w:rsidR="00D21BB4" w:rsidRPr="00C10943">
        <w:rPr>
          <w:rFonts w:cs="Times New Roman"/>
          <w:color w:val="000000"/>
          <w:sz w:val="22"/>
          <w:bdr w:val="none" w:sz="0" w:space="0" w:color="auto" w:frame="1"/>
          <w:vertAlign w:val="subscript"/>
        </w:rPr>
        <w:t>r</w:t>
      </w:r>
      <m:oMath>
        <m:sSubSup>
          <m:sSubSupPr>
            <m:ctrlPr>
              <w:rPr>
                <w:rFonts w:ascii="Cambria Math" w:eastAsia="Times New Roman" w:hAnsi="Cambria Math" w:cs="Times New Roman"/>
                <w:i/>
                <w:color w:val="000000"/>
                <w:sz w:val="22"/>
                <w:bdr w:val="none" w:sz="0" w:space="0" w:color="auto" w:frame="1"/>
              </w:rPr>
            </m:ctrlPr>
          </m:sSubSupPr>
          <m:e>
            <m:r>
              <w:rPr>
                <w:rFonts w:ascii="Cambria Math" w:hAnsi="Cambria Math" w:cs="Times New Roman"/>
                <w:color w:val="000000"/>
                <w:sz w:val="22"/>
                <w:bdr w:val="none" w:sz="0" w:space="0" w:color="auto" w:frame="1"/>
              </w:rPr>
              <m:t>H</m:t>
            </m:r>
          </m:e>
          <m:sub>
            <m:r>
              <w:rPr>
                <w:rFonts w:ascii="Cambria Math" w:hAnsi="Cambria Math" w:cs="Times New Roman"/>
                <w:color w:val="000000"/>
                <w:sz w:val="22"/>
                <w:bdr w:val="none" w:sz="0" w:space="0" w:color="auto" w:frame="1"/>
              </w:rPr>
              <m:t>298</m:t>
            </m:r>
          </m:sub>
          <m:sup>
            <m:r>
              <w:rPr>
                <w:rFonts w:ascii="Cambria Math" w:hAnsi="Cambria Math" w:cs="Times New Roman"/>
                <w:color w:val="000000"/>
                <w:sz w:val="22"/>
                <w:bdr w:val="none" w:sz="0" w:space="0" w:color="auto" w:frame="1"/>
              </w:rPr>
              <m:t>0</m:t>
            </m:r>
          </m:sup>
        </m:sSubSup>
      </m:oMath>
      <w:r w:rsidR="00D21BB4" w:rsidRPr="00C10943">
        <w:rPr>
          <w:rFonts w:cs="Times New Roman"/>
          <w:iCs/>
          <w:sz w:val="22"/>
        </w:rPr>
        <w:t>= -92.22kJ</w:t>
      </w:r>
    </w:p>
    <w:p w14:paraId="2FECF4C8"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iCs/>
        </w:rPr>
      </w:pPr>
      <w:r w:rsidRPr="00C10943">
        <w:rPr>
          <w:rFonts w:ascii="Times New Roman" w:hAnsi="Times New Roman" w:cs="Times New Roman"/>
          <w:iCs/>
        </w:rPr>
        <w:t>a, Trong nhà máy sản xuất NH</w:t>
      </w:r>
      <w:r w:rsidRPr="00C10943">
        <w:rPr>
          <w:rFonts w:ascii="Times New Roman" w:hAnsi="Times New Roman" w:cs="Times New Roman"/>
          <w:iCs/>
          <w:vertAlign w:val="subscript"/>
        </w:rPr>
        <w:t>3</w:t>
      </w:r>
      <w:r w:rsidRPr="00C10943">
        <w:rPr>
          <w:rFonts w:ascii="Times New Roman" w:hAnsi="Times New Roman" w:cs="Times New Roman"/>
          <w:iCs/>
        </w:rPr>
        <w:t>, ban đầu phải đốt nóng N</w:t>
      </w:r>
      <w:r w:rsidRPr="00C10943">
        <w:rPr>
          <w:rFonts w:ascii="Times New Roman" w:hAnsi="Times New Roman" w:cs="Times New Roman"/>
          <w:iCs/>
          <w:vertAlign w:val="subscript"/>
        </w:rPr>
        <w:t>2</w:t>
      </w:r>
      <w:r w:rsidRPr="00C10943">
        <w:rPr>
          <w:rFonts w:ascii="Times New Roman" w:hAnsi="Times New Roman" w:cs="Times New Roman"/>
          <w:iCs/>
        </w:rPr>
        <w:t xml:space="preserve"> và H</w:t>
      </w:r>
      <w:r w:rsidRPr="00C10943">
        <w:rPr>
          <w:rFonts w:ascii="Times New Roman" w:hAnsi="Times New Roman" w:cs="Times New Roman"/>
          <w:iCs/>
          <w:vertAlign w:val="subscript"/>
        </w:rPr>
        <w:t>2</w:t>
      </w:r>
      <w:r w:rsidRPr="00C10943">
        <w:rPr>
          <w:rFonts w:ascii="Times New Roman" w:hAnsi="Times New Roman" w:cs="Times New Roman"/>
          <w:iCs/>
        </w:rPr>
        <w:t xml:space="preserve"> để phản ứng diễn ra. Nhiệt tỏa ra từ phản ứng này lại được dùng để đốt nóng hỗn hợp N</w:t>
      </w:r>
      <w:r w:rsidRPr="00C10943">
        <w:rPr>
          <w:rFonts w:ascii="Times New Roman" w:hAnsi="Times New Roman" w:cs="Times New Roman"/>
          <w:iCs/>
          <w:vertAlign w:val="subscript"/>
        </w:rPr>
        <w:t>2</w:t>
      </w:r>
      <w:r w:rsidRPr="00C10943">
        <w:rPr>
          <w:rFonts w:ascii="Times New Roman" w:hAnsi="Times New Roman" w:cs="Times New Roman"/>
          <w:iCs/>
        </w:rPr>
        <w:t xml:space="preserve"> và H</w:t>
      </w:r>
      <w:r w:rsidRPr="00C10943">
        <w:rPr>
          <w:rFonts w:ascii="Times New Roman" w:hAnsi="Times New Roman" w:cs="Times New Roman"/>
          <w:iCs/>
          <w:vertAlign w:val="subscript"/>
        </w:rPr>
        <w:t>2</w:t>
      </w:r>
      <w:r w:rsidRPr="00C10943">
        <w:rPr>
          <w:rFonts w:ascii="Times New Roman" w:hAnsi="Times New Roman" w:cs="Times New Roman"/>
          <w:iCs/>
        </w:rPr>
        <w:t xml:space="preserve"> cho quá trình phản ứng tiếp theo. Cách làm này có có ý nghĩa gì về khía cạnh kinh tế? Giải thích</w:t>
      </w:r>
    </w:p>
    <w:p w14:paraId="01A682D1" w14:textId="7C5BB976" w:rsidR="00D21BB4" w:rsidRPr="00C10943" w:rsidRDefault="00EF588E" w:rsidP="008D5123">
      <w:pPr>
        <w:pStyle w:val="ListParagraph"/>
        <w:numPr>
          <w:ilvl w:val="0"/>
          <w:numId w:val="47"/>
        </w:numPr>
        <w:spacing w:after="0" w:line="264" w:lineRule="auto"/>
        <w:rPr>
          <w:rFonts w:cs="Times New Roman"/>
          <w:bCs/>
          <w:iCs/>
          <w:color w:val="000000" w:themeColor="text1"/>
          <w:sz w:val="22"/>
        </w:rPr>
      </w:pPr>
      <w:r w:rsidRPr="00C10943">
        <w:rPr>
          <w:rFonts w:cs="Times New Roman"/>
          <w:b/>
          <w:iCs/>
          <w:color w:val="0000CC"/>
          <w:sz w:val="22"/>
        </w:rPr>
        <w:t xml:space="preserve"> </w:t>
      </w:r>
      <w:r w:rsidR="00D21BB4" w:rsidRPr="00C10943">
        <w:rPr>
          <w:rFonts w:cs="Times New Roman"/>
          <w:b/>
          <w:iCs/>
          <w:color w:val="0000CC"/>
          <w:sz w:val="22"/>
        </w:rPr>
        <w:t>[CD- VD]</w:t>
      </w:r>
      <w:r w:rsidR="00AF341B" w:rsidRPr="00C10943">
        <w:rPr>
          <w:rFonts w:cs="Times New Roman"/>
          <w:iCs/>
          <w:color w:val="0000CC"/>
          <w:sz w:val="22"/>
        </w:rPr>
        <w:t xml:space="preserve"> </w:t>
      </w:r>
      <w:r w:rsidR="00D21BB4" w:rsidRPr="00C10943">
        <w:rPr>
          <w:rFonts w:cs="Times New Roman"/>
          <w:bCs/>
          <w:iCs/>
          <w:color w:val="000000" w:themeColor="text1"/>
          <w:sz w:val="22"/>
        </w:rPr>
        <w:t>Ở điều kiện chuẩn 1 mol Fe</w:t>
      </w:r>
      <w:r w:rsidR="00D21BB4" w:rsidRPr="00C10943">
        <w:rPr>
          <w:rFonts w:cs="Times New Roman"/>
          <w:bCs/>
          <w:iCs/>
          <w:color w:val="000000" w:themeColor="text1"/>
          <w:sz w:val="22"/>
          <w:vertAlign w:val="subscript"/>
        </w:rPr>
        <w:t>2</w:t>
      </w:r>
      <w:r w:rsidR="00D21BB4" w:rsidRPr="00C10943">
        <w:rPr>
          <w:rFonts w:cs="Times New Roman"/>
          <w:bCs/>
          <w:iCs/>
          <w:color w:val="000000" w:themeColor="text1"/>
          <w:sz w:val="22"/>
        </w:rPr>
        <w:t>O</w:t>
      </w:r>
      <w:r w:rsidR="00D21BB4" w:rsidRPr="00C10943">
        <w:rPr>
          <w:rFonts w:cs="Times New Roman"/>
          <w:bCs/>
          <w:iCs/>
          <w:color w:val="000000" w:themeColor="text1"/>
          <w:sz w:val="22"/>
          <w:vertAlign w:val="subscript"/>
        </w:rPr>
        <w:t>3</w:t>
      </w:r>
      <w:r w:rsidR="00D21BB4" w:rsidRPr="00C10943">
        <w:rPr>
          <w:rFonts w:cs="Times New Roman"/>
          <w:bCs/>
          <w:iCs/>
          <w:color w:val="000000" w:themeColor="text1"/>
          <w:sz w:val="22"/>
        </w:rPr>
        <w:t xml:space="preserve"> sẽ bị khử với khí CO tại ra Fe và tỏa ra một lượng nhiệt </w:t>
      </w:r>
      <w:r w:rsidR="00D21BB4" w:rsidRPr="00C10943">
        <w:rPr>
          <w:rFonts w:cs="Times New Roman"/>
          <w:iCs/>
          <w:sz w:val="22"/>
        </w:rPr>
        <w:t>-24,8kJ</w:t>
      </w:r>
      <w:r w:rsidR="00D21BB4" w:rsidRPr="00C10943">
        <w:rPr>
          <w:rFonts w:cs="Times New Roman"/>
          <w:bCs/>
          <w:iCs/>
          <w:color w:val="000000" w:themeColor="text1"/>
          <w:sz w:val="22"/>
        </w:rPr>
        <w:t>.</w:t>
      </w:r>
    </w:p>
    <w:p w14:paraId="6BF53210"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bCs/>
          <w:iCs/>
          <w:color w:val="000000" w:themeColor="text1"/>
        </w:rPr>
      </w:pPr>
      <w:r w:rsidRPr="00C10943">
        <w:rPr>
          <w:rFonts w:ascii="Times New Roman" w:hAnsi="Times New Roman" w:cs="Times New Roman"/>
          <w:bCs/>
          <w:iCs/>
          <w:color w:val="000000" w:themeColor="text1"/>
        </w:rPr>
        <w:t>a, Viết phương trình phản ứng</w:t>
      </w:r>
    </w:p>
    <w:p w14:paraId="388E7B1D"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bCs/>
          <w:iCs/>
          <w:color w:val="000000" w:themeColor="text1"/>
        </w:rPr>
      </w:pPr>
      <w:r w:rsidRPr="00C10943">
        <w:rPr>
          <w:rFonts w:ascii="Times New Roman" w:hAnsi="Times New Roman" w:cs="Times New Roman"/>
          <w:bCs/>
          <w:iCs/>
          <w:color w:val="000000" w:themeColor="text1"/>
        </w:rPr>
        <w:t>b, Tính lượng nhiệt được giải phóng khi 10 gam Fe được tạo thành</w:t>
      </w:r>
    </w:p>
    <w:p w14:paraId="72C2ECE0" w14:textId="65E6DC0D" w:rsidR="00D21BB4" w:rsidRPr="00C10943" w:rsidRDefault="00EF588E" w:rsidP="008D5123">
      <w:pPr>
        <w:pStyle w:val="ListParagraph"/>
        <w:numPr>
          <w:ilvl w:val="0"/>
          <w:numId w:val="47"/>
        </w:numPr>
        <w:spacing w:after="0" w:line="264" w:lineRule="auto"/>
        <w:rPr>
          <w:rFonts w:cs="Times New Roman"/>
          <w:iCs/>
          <w:sz w:val="22"/>
        </w:rPr>
      </w:pPr>
      <w:r w:rsidRPr="00C10943">
        <w:rPr>
          <w:rFonts w:cs="Times New Roman"/>
          <w:b/>
          <w:iCs/>
          <w:color w:val="0000CC"/>
          <w:sz w:val="22"/>
        </w:rPr>
        <w:t xml:space="preserve"> </w:t>
      </w:r>
      <w:r w:rsidR="00D21BB4" w:rsidRPr="00C10943">
        <w:rPr>
          <w:rFonts w:cs="Times New Roman"/>
          <w:b/>
          <w:iCs/>
          <w:color w:val="0000CC"/>
          <w:sz w:val="22"/>
        </w:rPr>
        <w:t>[CD- VD]</w:t>
      </w:r>
      <w:r w:rsidR="00AF341B" w:rsidRPr="00C10943">
        <w:rPr>
          <w:rFonts w:cs="Times New Roman"/>
          <w:iCs/>
          <w:color w:val="0000CC"/>
          <w:sz w:val="22"/>
        </w:rPr>
        <w:t xml:space="preserve"> </w:t>
      </w:r>
      <w:r w:rsidR="00D21BB4" w:rsidRPr="00C10943">
        <w:rPr>
          <w:rFonts w:cs="Times New Roman"/>
          <w:iCs/>
          <w:sz w:val="22"/>
        </w:rPr>
        <w:t>Cho phản ứng: C</w:t>
      </w:r>
      <w:r w:rsidR="00D21BB4" w:rsidRPr="00C10943">
        <w:rPr>
          <w:rFonts w:cs="Times New Roman"/>
          <w:iCs/>
          <w:sz w:val="22"/>
          <w:vertAlign w:val="subscript"/>
        </w:rPr>
        <w:t>2</w:t>
      </w:r>
      <w:r w:rsidR="00D21BB4" w:rsidRPr="00C10943">
        <w:rPr>
          <w:rFonts w:cs="Times New Roman"/>
          <w:iCs/>
          <w:sz w:val="22"/>
        </w:rPr>
        <w:t>H</w:t>
      </w:r>
      <w:r w:rsidR="00D21BB4" w:rsidRPr="00C10943">
        <w:rPr>
          <w:rFonts w:cs="Times New Roman"/>
          <w:iCs/>
          <w:sz w:val="22"/>
          <w:vertAlign w:val="subscript"/>
        </w:rPr>
        <w:t>4</w:t>
      </w:r>
      <w:r w:rsidR="00D21BB4" w:rsidRPr="00C10943">
        <w:rPr>
          <w:rFonts w:cs="Times New Roman"/>
          <w:iCs/>
          <w:sz w:val="22"/>
        </w:rPr>
        <w:t xml:space="preserve"> + Cl</w:t>
      </w:r>
      <w:r w:rsidR="00D21BB4" w:rsidRPr="00C10943">
        <w:rPr>
          <w:rFonts w:cs="Times New Roman"/>
          <w:iCs/>
          <w:sz w:val="22"/>
          <w:vertAlign w:val="subscript"/>
        </w:rPr>
        <w:t>2</w:t>
      </w:r>
      <w:r w:rsidR="00D21BB4" w:rsidRPr="00C10943">
        <w:rPr>
          <w:rFonts w:cs="Times New Roman"/>
          <w:iCs/>
          <w:sz w:val="22"/>
        </w:rPr>
        <w:t xml:space="preserve"> → C</w:t>
      </w:r>
      <w:r w:rsidR="00D21BB4" w:rsidRPr="00C10943">
        <w:rPr>
          <w:rFonts w:cs="Times New Roman"/>
          <w:iCs/>
          <w:sz w:val="22"/>
          <w:vertAlign w:val="subscript"/>
        </w:rPr>
        <w:t>2</w:t>
      </w:r>
      <w:r w:rsidR="00D21BB4" w:rsidRPr="00C10943">
        <w:rPr>
          <w:rFonts w:cs="Times New Roman"/>
          <w:iCs/>
          <w:sz w:val="22"/>
        </w:rPr>
        <w:t>H</w:t>
      </w:r>
      <w:r w:rsidR="00D21BB4" w:rsidRPr="00C10943">
        <w:rPr>
          <w:rFonts w:cs="Times New Roman"/>
          <w:iCs/>
          <w:sz w:val="22"/>
          <w:vertAlign w:val="subscript"/>
        </w:rPr>
        <w:t>4</w:t>
      </w:r>
      <w:r w:rsidR="00D21BB4" w:rsidRPr="00C10943">
        <w:rPr>
          <w:rFonts w:cs="Times New Roman"/>
          <w:iCs/>
          <w:sz w:val="22"/>
        </w:rPr>
        <w:t>Cl</w:t>
      </w:r>
      <w:r w:rsidR="00D21BB4" w:rsidRPr="00C10943">
        <w:rPr>
          <w:rFonts w:cs="Times New Roman"/>
          <w:iCs/>
          <w:sz w:val="22"/>
          <w:vertAlign w:val="subscript"/>
        </w:rPr>
        <w:t>2</w:t>
      </w:r>
      <w:r w:rsidR="00D21BB4" w:rsidRPr="00C10943">
        <w:rPr>
          <w:rFonts w:cs="Times New Roman"/>
          <w:iCs/>
          <w:sz w:val="22"/>
        </w:rPr>
        <w:t>. Tính biến thiên chuẩn của phản ứng trên?</w:t>
      </w:r>
    </w:p>
    <w:p w14:paraId="22BB33C5" w14:textId="6494C60C" w:rsidR="00D21BB4" w:rsidRPr="00C10943" w:rsidRDefault="00EF588E" w:rsidP="008D5123">
      <w:pPr>
        <w:pStyle w:val="ListParagraph"/>
        <w:numPr>
          <w:ilvl w:val="0"/>
          <w:numId w:val="47"/>
        </w:numPr>
        <w:spacing w:after="0" w:line="264" w:lineRule="auto"/>
        <w:rPr>
          <w:rFonts w:cs="Times New Roman"/>
          <w:b/>
          <w:iCs/>
          <w:color w:val="0000CC"/>
          <w:sz w:val="22"/>
        </w:rPr>
      </w:pPr>
      <w:r w:rsidRPr="00C10943">
        <w:rPr>
          <w:rFonts w:cs="Times New Roman"/>
          <w:b/>
          <w:iCs/>
          <w:color w:val="0000CC"/>
          <w:sz w:val="22"/>
        </w:rPr>
        <w:t xml:space="preserve"> </w:t>
      </w:r>
      <w:r w:rsidR="00D21BB4" w:rsidRPr="00C10943">
        <w:rPr>
          <w:rFonts w:cs="Times New Roman"/>
          <w:b/>
          <w:iCs/>
          <w:color w:val="0000CC"/>
          <w:sz w:val="22"/>
        </w:rPr>
        <w:t>[CD- VD]</w:t>
      </w:r>
      <w:r w:rsidR="00AF341B" w:rsidRPr="00C10943">
        <w:rPr>
          <w:rFonts w:cs="Times New Roman"/>
          <w:iCs/>
          <w:color w:val="0000CC"/>
          <w:sz w:val="22"/>
        </w:rPr>
        <w:t xml:space="preserve"> </w:t>
      </w:r>
      <w:r w:rsidR="00D21BB4" w:rsidRPr="00C10943">
        <w:rPr>
          <w:rFonts w:cs="Times New Roman"/>
          <w:iCs/>
          <w:sz w:val="22"/>
        </w:rPr>
        <w:t>Vì sao người ta sử dụng hàn xì acetylene mà ít dùng methane?</w:t>
      </w:r>
    </w:p>
    <w:p w14:paraId="58C2C3E4" w14:textId="3A7EA6B5" w:rsidR="00D21BB4" w:rsidRPr="00C10943" w:rsidRDefault="00EF588E" w:rsidP="008D5123">
      <w:pPr>
        <w:pStyle w:val="ListParagraph"/>
        <w:numPr>
          <w:ilvl w:val="0"/>
          <w:numId w:val="47"/>
        </w:numPr>
        <w:spacing w:after="0" w:line="264" w:lineRule="auto"/>
        <w:rPr>
          <w:rFonts w:cs="Times New Roman"/>
          <w:iCs/>
          <w:sz w:val="22"/>
        </w:rPr>
      </w:pPr>
      <w:r w:rsidRPr="00C10943">
        <w:rPr>
          <w:rFonts w:cs="Times New Roman"/>
          <w:b/>
          <w:iCs/>
          <w:color w:val="0000CC"/>
          <w:sz w:val="22"/>
        </w:rPr>
        <w:t xml:space="preserve"> </w:t>
      </w:r>
      <w:r w:rsidR="00D21BB4" w:rsidRPr="00C10943">
        <w:rPr>
          <w:rFonts w:cs="Times New Roman"/>
          <w:b/>
          <w:iCs/>
          <w:color w:val="0000CC"/>
          <w:sz w:val="22"/>
        </w:rPr>
        <w:t>[CD- VD]</w:t>
      </w:r>
      <w:r w:rsidR="00AF341B" w:rsidRPr="00C10943">
        <w:rPr>
          <w:rFonts w:cs="Times New Roman"/>
          <w:iCs/>
          <w:color w:val="0000CC"/>
          <w:sz w:val="22"/>
        </w:rPr>
        <w:t xml:space="preserve"> </w:t>
      </w:r>
      <w:r w:rsidR="00D21BB4" w:rsidRPr="00C10943">
        <w:rPr>
          <w:rFonts w:cs="Times New Roman"/>
          <w:iCs/>
          <w:sz w:val="22"/>
        </w:rPr>
        <w:t>Cho phản ứng: N</w:t>
      </w:r>
      <w:r w:rsidR="00D21BB4" w:rsidRPr="00C10943">
        <w:rPr>
          <w:rFonts w:cs="Times New Roman"/>
          <w:iCs/>
          <w:sz w:val="22"/>
          <w:vertAlign w:val="subscript"/>
        </w:rPr>
        <w:t>2</w:t>
      </w:r>
      <w:r w:rsidR="00D21BB4" w:rsidRPr="00C10943">
        <w:rPr>
          <w:rFonts w:cs="Times New Roman"/>
          <w:iCs/>
          <w:sz w:val="22"/>
        </w:rPr>
        <w:t xml:space="preserve"> (g) + O</w:t>
      </w:r>
      <w:r w:rsidR="00D21BB4" w:rsidRPr="00C10943">
        <w:rPr>
          <w:rFonts w:cs="Times New Roman"/>
          <w:iCs/>
          <w:sz w:val="22"/>
          <w:vertAlign w:val="subscript"/>
        </w:rPr>
        <w:t>2</w:t>
      </w:r>
      <w:r w:rsidR="00D21BB4" w:rsidRPr="00C10943">
        <w:rPr>
          <w:rFonts w:cs="Times New Roman"/>
          <w:iCs/>
          <w:sz w:val="22"/>
        </w:rPr>
        <w:t xml:space="preserve"> (g) → 2NO (g). Tính biên thiên enthalpy của phản ứng. Biết</w:t>
      </w:r>
      <w:r w:rsidR="00AF341B" w:rsidRPr="00C10943">
        <w:rPr>
          <w:rFonts w:cs="Times New Roman"/>
          <w:iCs/>
          <w:sz w:val="22"/>
        </w:rPr>
        <w:t xml:space="preserve"> </w:t>
      </w:r>
      <w:r w:rsidR="00D21BB4" w:rsidRPr="00C10943">
        <w:rPr>
          <w:rFonts w:cs="Times New Roman"/>
          <w:iCs/>
          <w:sz w:val="22"/>
        </w:rPr>
        <w:t>năng lượng liên kết của N</w:t>
      </w:r>
      <w:r w:rsidR="00D21BB4" w:rsidRPr="00C10943">
        <w:rPr>
          <w:rFonts w:cs="Times New Roman"/>
          <w:iCs/>
          <w:sz w:val="22"/>
          <w:vertAlign w:val="subscript"/>
        </w:rPr>
        <w:t>2</w:t>
      </w:r>
      <w:r w:rsidR="00D21BB4" w:rsidRPr="00C10943">
        <w:rPr>
          <w:rFonts w:cs="Times New Roman"/>
          <w:iCs/>
          <w:sz w:val="22"/>
        </w:rPr>
        <w:t>, O</w:t>
      </w:r>
      <w:r w:rsidR="00D21BB4" w:rsidRPr="00C10943">
        <w:rPr>
          <w:rFonts w:cs="Times New Roman"/>
          <w:iCs/>
          <w:sz w:val="22"/>
          <w:vertAlign w:val="subscript"/>
        </w:rPr>
        <w:t>2</w:t>
      </w:r>
      <w:r w:rsidR="00D21BB4" w:rsidRPr="00C10943">
        <w:rPr>
          <w:rFonts w:cs="Times New Roman"/>
          <w:iCs/>
          <w:sz w:val="22"/>
        </w:rPr>
        <w:t>, NO lần lượt là: 946kJmol</w:t>
      </w:r>
      <w:r w:rsidR="00D21BB4" w:rsidRPr="00C10943">
        <w:rPr>
          <w:rFonts w:cs="Times New Roman"/>
          <w:iCs/>
          <w:sz w:val="22"/>
          <w:vertAlign w:val="superscript"/>
        </w:rPr>
        <w:t>-1</w:t>
      </w:r>
      <w:r w:rsidR="00D21BB4" w:rsidRPr="00C10943">
        <w:rPr>
          <w:rFonts w:cs="Times New Roman"/>
          <w:iCs/>
          <w:sz w:val="22"/>
        </w:rPr>
        <w:t>, 498 kJmol</w:t>
      </w:r>
      <w:r w:rsidR="00D21BB4" w:rsidRPr="00C10943">
        <w:rPr>
          <w:rFonts w:cs="Times New Roman"/>
          <w:iCs/>
          <w:sz w:val="22"/>
          <w:vertAlign w:val="superscript"/>
        </w:rPr>
        <w:t>-1</w:t>
      </w:r>
      <w:r w:rsidR="00D21BB4" w:rsidRPr="00C10943">
        <w:rPr>
          <w:rFonts w:cs="Times New Roman"/>
          <w:iCs/>
          <w:sz w:val="22"/>
        </w:rPr>
        <w:t>, 590 kJmol</w:t>
      </w:r>
      <w:r w:rsidR="00D21BB4" w:rsidRPr="00C10943">
        <w:rPr>
          <w:rFonts w:cs="Times New Roman"/>
          <w:iCs/>
          <w:sz w:val="22"/>
          <w:vertAlign w:val="superscript"/>
        </w:rPr>
        <w:t>-1</w:t>
      </w:r>
    </w:p>
    <w:p w14:paraId="638FEF71" w14:textId="27CE3A42" w:rsidR="00D21BB4" w:rsidRPr="00C10943" w:rsidRDefault="00EF588E" w:rsidP="008D5123">
      <w:pPr>
        <w:pStyle w:val="ListParagraph"/>
        <w:numPr>
          <w:ilvl w:val="0"/>
          <w:numId w:val="47"/>
        </w:numPr>
        <w:spacing w:after="0" w:line="264" w:lineRule="auto"/>
        <w:rPr>
          <w:rFonts w:eastAsia="Times New Roman" w:cs="Times New Roman"/>
          <w:bCs/>
          <w:iCs/>
          <w:color w:val="000000" w:themeColor="text1"/>
          <w:sz w:val="22"/>
        </w:rPr>
      </w:pPr>
      <w:r w:rsidRPr="00C10943">
        <w:rPr>
          <w:rFonts w:eastAsia="Times New Roman" w:cs="Times New Roman"/>
          <w:b/>
          <w:iCs/>
          <w:color w:val="0000CC"/>
          <w:sz w:val="22"/>
        </w:rPr>
        <w:t xml:space="preserve"> </w:t>
      </w:r>
      <w:r w:rsidR="00D21BB4" w:rsidRPr="00C10943">
        <w:rPr>
          <w:rFonts w:eastAsia="Times New Roman" w:cs="Times New Roman"/>
          <w:b/>
          <w:iCs/>
          <w:color w:val="0000CC"/>
          <w:sz w:val="22"/>
        </w:rPr>
        <w:t xml:space="preserve">[CD - SBT] </w:t>
      </w:r>
      <w:r w:rsidR="00D21BB4" w:rsidRPr="00C10943">
        <w:rPr>
          <w:rFonts w:eastAsia="Times New Roman" w:cs="Times New Roman"/>
          <w:bCs/>
          <w:iCs/>
          <w:color w:val="000000" w:themeColor="text1"/>
          <w:sz w:val="22"/>
        </w:rPr>
        <w:t>Phân tử hemoglobin(Hb) trong máu nhận O</w:t>
      </w:r>
      <w:r w:rsidR="00D21BB4" w:rsidRPr="00C10943">
        <w:rPr>
          <w:rFonts w:eastAsia="Times New Roman" w:cs="Times New Roman"/>
          <w:bCs/>
          <w:iCs/>
          <w:color w:val="000000" w:themeColor="text1"/>
          <w:sz w:val="22"/>
          <w:vertAlign w:val="subscript"/>
        </w:rPr>
        <w:t>2</w:t>
      </w:r>
      <w:r w:rsidR="00D21BB4" w:rsidRPr="00C10943">
        <w:rPr>
          <w:rFonts w:eastAsia="Times New Roman" w:cs="Times New Roman"/>
          <w:bCs/>
          <w:iCs/>
          <w:color w:val="000000" w:themeColor="text1"/>
          <w:sz w:val="22"/>
        </w:rPr>
        <w:t xml:space="preserve"> ở phổi để chuyển thành HbO</w:t>
      </w:r>
      <w:r w:rsidR="00D21BB4" w:rsidRPr="00C10943">
        <w:rPr>
          <w:rFonts w:eastAsia="Times New Roman" w:cs="Times New Roman"/>
          <w:bCs/>
          <w:iCs/>
          <w:color w:val="000000" w:themeColor="text1"/>
          <w:sz w:val="22"/>
          <w:vertAlign w:val="subscript"/>
        </w:rPr>
        <w:t>2</w:t>
      </w:r>
      <w:r w:rsidR="00D21BB4" w:rsidRPr="00C10943">
        <w:rPr>
          <w:rFonts w:eastAsia="Times New Roman" w:cs="Times New Roman"/>
          <w:bCs/>
          <w:iCs/>
          <w:color w:val="000000" w:themeColor="text1"/>
          <w:sz w:val="22"/>
        </w:rPr>
        <w:t>. Chất này theo máu tới các bộ phận cơ thể, tại đó HbO</w:t>
      </w:r>
      <w:r w:rsidR="00D21BB4" w:rsidRPr="00C10943">
        <w:rPr>
          <w:rFonts w:eastAsia="Times New Roman" w:cs="Times New Roman"/>
          <w:bCs/>
          <w:iCs/>
          <w:color w:val="000000" w:themeColor="text1"/>
          <w:sz w:val="22"/>
          <w:vertAlign w:val="subscript"/>
        </w:rPr>
        <w:t>2</w:t>
      </w:r>
      <w:r w:rsidR="00D21BB4" w:rsidRPr="00C10943">
        <w:rPr>
          <w:rFonts w:eastAsia="Times New Roman" w:cs="Times New Roman"/>
          <w:bCs/>
          <w:iCs/>
          <w:color w:val="000000" w:themeColor="text1"/>
          <w:sz w:val="22"/>
        </w:rPr>
        <w:t xml:space="preserve"> lại chuyển thành Hb và O</w:t>
      </w:r>
      <w:r w:rsidR="00D21BB4" w:rsidRPr="00C10943">
        <w:rPr>
          <w:rFonts w:eastAsia="Times New Roman" w:cs="Times New Roman"/>
          <w:bCs/>
          <w:iCs/>
          <w:color w:val="000000" w:themeColor="text1"/>
          <w:sz w:val="22"/>
          <w:vertAlign w:val="subscript"/>
        </w:rPr>
        <w:t>2</w:t>
      </w:r>
      <w:r w:rsidR="00D21BB4" w:rsidRPr="00C10943">
        <w:rPr>
          <w:rFonts w:eastAsia="Times New Roman" w:cs="Times New Roman"/>
          <w:bCs/>
          <w:iCs/>
          <w:color w:val="000000" w:themeColor="text1"/>
          <w:sz w:val="22"/>
        </w:rPr>
        <w:t>( để cung cấp O</w:t>
      </w:r>
      <w:r w:rsidR="00D21BB4" w:rsidRPr="00C10943">
        <w:rPr>
          <w:rFonts w:eastAsia="Times New Roman" w:cs="Times New Roman"/>
          <w:bCs/>
          <w:iCs/>
          <w:color w:val="000000" w:themeColor="text1"/>
          <w:sz w:val="22"/>
          <w:vertAlign w:val="subscript"/>
        </w:rPr>
        <w:t>2</w:t>
      </w:r>
      <w:r w:rsidR="00D21BB4" w:rsidRPr="00C10943">
        <w:rPr>
          <w:rFonts w:eastAsia="Times New Roman" w:cs="Times New Roman"/>
          <w:bCs/>
          <w:iCs/>
          <w:color w:val="000000" w:themeColor="text1"/>
          <w:sz w:val="22"/>
        </w:rPr>
        <w:t xml:space="preserve"> cho các hoạt động sinh hóa cần thiết trong cơ thể). Nếu trong không khí có lẫn carbon monoxide(CO), cơ thể nhanh chóng bị ngộ độc. Cho các số liệu thực nghiệm sau:</w:t>
      </w:r>
    </w:p>
    <w:p w14:paraId="23E1C0D5" w14:textId="400110B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Hb + O</w:t>
      </w:r>
      <w:r w:rsidRPr="00C10943">
        <w:rPr>
          <w:rFonts w:ascii="Times New Roman" w:eastAsia="Times New Roman" w:hAnsi="Times New Roman" w:cs="Times New Roman"/>
          <w:bCs/>
          <w:iCs/>
          <w:color w:val="000000" w:themeColor="text1"/>
          <w:vertAlign w:val="subscript"/>
        </w:rPr>
        <w:t>2</w:t>
      </w:r>
      <w:r w:rsidRPr="00C10943">
        <w:rPr>
          <w:rFonts w:ascii="Times New Roman" w:eastAsia="Times New Roman" w:hAnsi="Times New Roman" w:cs="Times New Roman"/>
          <w:bCs/>
          <w:iCs/>
          <w:color w:val="000000" w:themeColor="text1"/>
        </w:rPr>
        <w:t xml:space="preserve"> → HbO</w:t>
      </w:r>
      <w:r w:rsidRPr="00C10943">
        <w:rPr>
          <w:rFonts w:ascii="Times New Roman" w:eastAsia="Times New Roman" w:hAnsi="Times New Roman" w:cs="Times New Roman"/>
          <w:bCs/>
          <w:iCs/>
          <w:color w:val="000000" w:themeColor="text1"/>
          <w:vertAlign w:val="subscript"/>
        </w:rPr>
        <w:t>2</w:t>
      </w:r>
      <w:r w:rsidR="00AF341B" w:rsidRPr="00C10943">
        <w:rPr>
          <w:rFonts w:ascii="Times New Roman" w:eastAsia="Times New Roman" w:hAnsi="Times New Roman" w:cs="Times New Roman"/>
          <w:bCs/>
          <w:iCs/>
          <w:color w:val="000000" w:themeColor="text1"/>
        </w:rPr>
        <w:t xml:space="preserve"> </w:t>
      </w:r>
      <w:r w:rsidRPr="00C10943">
        <w:rPr>
          <w:rFonts w:ascii="Times New Roman" w:eastAsia="Times New Roman" w:hAnsi="Times New Roman" w:cs="Times New Roman"/>
          <w:bCs/>
          <w:iCs/>
          <w:color w:val="000000" w:themeColor="text1"/>
        </w:rPr>
        <w:t>∆</w:t>
      </w:r>
      <w:r w:rsidRPr="00C10943">
        <w:rPr>
          <w:rFonts w:ascii="Times New Roman" w:eastAsia="Times New Roman" w:hAnsi="Times New Roman" w:cs="Times New Roman"/>
          <w:bCs/>
          <w:iCs/>
          <w:color w:val="000000" w:themeColor="text1"/>
          <w:vertAlign w:val="subscript"/>
        </w:rPr>
        <w:t>r</w:t>
      </w:r>
      <w:r w:rsidRPr="00C10943">
        <w:rPr>
          <w:rFonts w:ascii="Times New Roman" w:eastAsia="Times New Roman" w:hAnsi="Times New Roman" w:cs="Times New Roman"/>
          <w:bCs/>
          <w:iCs/>
          <w:color w:val="000000" w:themeColor="text1"/>
        </w:rPr>
        <w:t xml:space="preserve"> H° </w:t>
      </w:r>
      <w:r w:rsidRPr="00C10943">
        <w:rPr>
          <w:rFonts w:ascii="Times New Roman" w:eastAsia="Times New Roman" w:hAnsi="Times New Roman" w:cs="Times New Roman"/>
          <w:bCs/>
          <w:iCs/>
          <w:color w:val="000000" w:themeColor="text1"/>
          <w:vertAlign w:val="subscript"/>
        </w:rPr>
        <w:t>298</w:t>
      </w:r>
      <w:r w:rsidRPr="00C10943">
        <w:rPr>
          <w:rFonts w:ascii="Times New Roman" w:eastAsia="Times New Roman" w:hAnsi="Times New Roman" w:cs="Times New Roman"/>
          <w:bCs/>
          <w:iCs/>
          <w:color w:val="000000" w:themeColor="text1"/>
        </w:rPr>
        <w:t>= - 33,05kJ</w:t>
      </w:r>
      <w:r w:rsidR="00AF341B" w:rsidRPr="00C10943">
        <w:rPr>
          <w:rFonts w:ascii="Times New Roman" w:eastAsia="Times New Roman" w:hAnsi="Times New Roman" w:cs="Times New Roman"/>
          <w:bCs/>
          <w:iCs/>
          <w:color w:val="000000" w:themeColor="text1"/>
        </w:rPr>
        <w:t xml:space="preserve"> </w:t>
      </w:r>
      <w:r w:rsidRPr="00C10943">
        <w:rPr>
          <w:rFonts w:ascii="Times New Roman" w:eastAsia="Times New Roman" w:hAnsi="Times New Roman" w:cs="Times New Roman"/>
          <w:bCs/>
          <w:iCs/>
          <w:color w:val="000000" w:themeColor="text1"/>
        </w:rPr>
        <w:t>(1)</w:t>
      </w:r>
    </w:p>
    <w:p w14:paraId="26AF6BBF" w14:textId="6E3408E8"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Hb+ CO→ HbCO</w:t>
      </w:r>
      <w:r w:rsidR="00AF341B" w:rsidRPr="00C10943">
        <w:rPr>
          <w:rFonts w:ascii="Times New Roman" w:eastAsia="Times New Roman" w:hAnsi="Times New Roman" w:cs="Times New Roman"/>
          <w:bCs/>
          <w:iCs/>
          <w:color w:val="000000" w:themeColor="text1"/>
        </w:rPr>
        <w:t xml:space="preserve"> </w:t>
      </w:r>
      <w:r w:rsidRPr="00C10943">
        <w:rPr>
          <w:rFonts w:ascii="Times New Roman" w:eastAsia="Times New Roman" w:hAnsi="Times New Roman" w:cs="Times New Roman"/>
          <w:bCs/>
          <w:iCs/>
          <w:color w:val="000000" w:themeColor="text1"/>
        </w:rPr>
        <w:t>∆</w:t>
      </w:r>
      <w:r w:rsidRPr="00C10943">
        <w:rPr>
          <w:rFonts w:ascii="Times New Roman" w:eastAsia="Times New Roman" w:hAnsi="Times New Roman" w:cs="Times New Roman"/>
          <w:bCs/>
          <w:iCs/>
          <w:color w:val="000000" w:themeColor="text1"/>
          <w:vertAlign w:val="subscript"/>
        </w:rPr>
        <w:t>r</w:t>
      </w:r>
      <w:r w:rsidRPr="00C10943">
        <w:rPr>
          <w:rFonts w:ascii="Times New Roman" w:eastAsia="Times New Roman" w:hAnsi="Times New Roman" w:cs="Times New Roman"/>
          <w:bCs/>
          <w:iCs/>
          <w:color w:val="000000" w:themeColor="text1"/>
        </w:rPr>
        <w:t xml:space="preserve"> H° </w:t>
      </w:r>
      <w:r w:rsidRPr="00C10943">
        <w:rPr>
          <w:rFonts w:ascii="Times New Roman" w:eastAsia="Times New Roman" w:hAnsi="Times New Roman" w:cs="Times New Roman"/>
          <w:bCs/>
          <w:iCs/>
          <w:color w:val="000000" w:themeColor="text1"/>
          <w:vertAlign w:val="subscript"/>
        </w:rPr>
        <w:t>298</w:t>
      </w:r>
      <w:r w:rsidRPr="00C10943">
        <w:rPr>
          <w:rFonts w:ascii="Times New Roman" w:eastAsia="Times New Roman" w:hAnsi="Times New Roman" w:cs="Times New Roman"/>
          <w:bCs/>
          <w:iCs/>
          <w:color w:val="000000" w:themeColor="text1"/>
        </w:rPr>
        <w:t>= -47,28kJ</w:t>
      </w:r>
      <w:r w:rsidR="00AF341B" w:rsidRPr="00C10943">
        <w:rPr>
          <w:rFonts w:ascii="Times New Roman" w:eastAsia="Times New Roman" w:hAnsi="Times New Roman" w:cs="Times New Roman"/>
          <w:bCs/>
          <w:iCs/>
          <w:color w:val="000000" w:themeColor="text1"/>
        </w:rPr>
        <w:t xml:space="preserve"> </w:t>
      </w:r>
      <w:r w:rsidRPr="00C10943">
        <w:rPr>
          <w:rFonts w:ascii="Times New Roman" w:eastAsia="Times New Roman" w:hAnsi="Times New Roman" w:cs="Times New Roman"/>
          <w:bCs/>
          <w:iCs/>
          <w:color w:val="000000" w:themeColor="text1"/>
        </w:rPr>
        <w:t>(2)</w:t>
      </w:r>
    </w:p>
    <w:p w14:paraId="32C532FD" w14:textId="0CD03D62"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HbO</w:t>
      </w:r>
      <w:r w:rsidRPr="00C10943">
        <w:rPr>
          <w:rFonts w:ascii="Times New Roman" w:eastAsia="Times New Roman" w:hAnsi="Times New Roman" w:cs="Times New Roman"/>
          <w:bCs/>
          <w:iCs/>
          <w:color w:val="000000" w:themeColor="text1"/>
          <w:vertAlign w:val="subscript"/>
        </w:rPr>
        <w:t>2</w:t>
      </w:r>
      <w:r w:rsidRPr="00C10943">
        <w:rPr>
          <w:rFonts w:ascii="Times New Roman" w:eastAsia="Times New Roman" w:hAnsi="Times New Roman" w:cs="Times New Roman"/>
          <w:bCs/>
          <w:iCs/>
          <w:color w:val="000000" w:themeColor="text1"/>
        </w:rPr>
        <w:t xml:space="preserve"> + CO→ HbCO+ O</w:t>
      </w:r>
      <w:r w:rsidRPr="00C10943">
        <w:rPr>
          <w:rFonts w:ascii="Times New Roman" w:eastAsia="Times New Roman" w:hAnsi="Times New Roman" w:cs="Times New Roman"/>
          <w:bCs/>
          <w:iCs/>
          <w:color w:val="000000" w:themeColor="text1"/>
          <w:vertAlign w:val="subscript"/>
        </w:rPr>
        <w:t>2</w:t>
      </w:r>
      <w:r w:rsidR="00AF341B" w:rsidRPr="00C10943">
        <w:rPr>
          <w:rFonts w:ascii="Times New Roman" w:eastAsia="Times New Roman" w:hAnsi="Times New Roman" w:cs="Times New Roman"/>
          <w:bCs/>
          <w:iCs/>
          <w:color w:val="000000" w:themeColor="text1"/>
        </w:rPr>
        <w:t xml:space="preserve"> </w:t>
      </w:r>
      <w:r w:rsidRPr="00C10943">
        <w:rPr>
          <w:rFonts w:ascii="Times New Roman" w:eastAsia="Times New Roman" w:hAnsi="Times New Roman" w:cs="Times New Roman"/>
          <w:bCs/>
          <w:iCs/>
          <w:color w:val="000000" w:themeColor="text1"/>
        </w:rPr>
        <w:t>∆</w:t>
      </w:r>
      <w:r w:rsidRPr="00C10943">
        <w:rPr>
          <w:rFonts w:ascii="Times New Roman" w:eastAsia="Times New Roman" w:hAnsi="Times New Roman" w:cs="Times New Roman"/>
          <w:bCs/>
          <w:iCs/>
          <w:color w:val="000000" w:themeColor="text1"/>
          <w:vertAlign w:val="subscript"/>
        </w:rPr>
        <w:t>r</w:t>
      </w:r>
      <w:r w:rsidRPr="00C10943">
        <w:rPr>
          <w:rFonts w:ascii="Times New Roman" w:eastAsia="Times New Roman" w:hAnsi="Times New Roman" w:cs="Times New Roman"/>
          <w:bCs/>
          <w:iCs/>
          <w:color w:val="000000" w:themeColor="text1"/>
        </w:rPr>
        <w:t xml:space="preserve"> H° </w:t>
      </w:r>
      <w:r w:rsidRPr="00C10943">
        <w:rPr>
          <w:rFonts w:ascii="Times New Roman" w:eastAsia="Times New Roman" w:hAnsi="Times New Roman" w:cs="Times New Roman"/>
          <w:bCs/>
          <w:iCs/>
          <w:color w:val="000000" w:themeColor="text1"/>
          <w:vertAlign w:val="subscript"/>
        </w:rPr>
        <w:t>298</w:t>
      </w:r>
      <w:r w:rsidRPr="00C10943">
        <w:rPr>
          <w:rFonts w:ascii="Times New Roman" w:eastAsia="Times New Roman" w:hAnsi="Times New Roman" w:cs="Times New Roman"/>
          <w:bCs/>
          <w:iCs/>
          <w:color w:val="000000" w:themeColor="text1"/>
        </w:rPr>
        <w:t>= -14,23kJ</w:t>
      </w:r>
      <w:r w:rsidR="00AF341B" w:rsidRPr="00C10943">
        <w:rPr>
          <w:rFonts w:ascii="Times New Roman" w:eastAsia="Times New Roman" w:hAnsi="Times New Roman" w:cs="Times New Roman"/>
          <w:bCs/>
          <w:iCs/>
          <w:color w:val="000000" w:themeColor="text1"/>
        </w:rPr>
        <w:t xml:space="preserve"> </w:t>
      </w:r>
      <w:r w:rsidRPr="00C10943">
        <w:rPr>
          <w:rFonts w:ascii="Times New Roman" w:eastAsia="Times New Roman" w:hAnsi="Times New Roman" w:cs="Times New Roman"/>
          <w:bCs/>
          <w:iCs/>
          <w:color w:val="000000" w:themeColor="text1"/>
        </w:rPr>
        <w:t>(3)</w:t>
      </w:r>
    </w:p>
    <w:p w14:paraId="5241DB04" w14:textId="730CB2C6"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HbCO+ O</w:t>
      </w:r>
      <w:r w:rsidRPr="00C10943">
        <w:rPr>
          <w:rFonts w:ascii="Times New Roman" w:eastAsia="Times New Roman" w:hAnsi="Times New Roman" w:cs="Times New Roman"/>
          <w:bCs/>
          <w:iCs/>
          <w:color w:val="000000" w:themeColor="text1"/>
          <w:vertAlign w:val="subscript"/>
        </w:rPr>
        <w:t>2</w:t>
      </w:r>
      <w:r w:rsidRPr="00C10943">
        <w:rPr>
          <w:rFonts w:ascii="Times New Roman" w:eastAsia="Times New Roman" w:hAnsi="Times New Roman" w:cs="Times New Roman"/>
          <w:bCs/>
          <w:iCs/>
          <w:color w:val="000000" w:themeColor="text1"/>
        </w:rPr>
        <w:t xml:space="preserve"> → HbO</w:t>
      </w:r>
      <w:r w:rsidRPr="00C10943">
        <w:rPr>
          <w:rFonts w:ascii="Times New Roman" w:eastAsia="Times New Roman" w:hAnsi="Times New Roman" w:cs="Times New Roman"/>
          <w:bCs/>
          <w:iCs/>
          <w:color w:val="000000" w:themeColor="text1"/>
          <w:vertAlign w:val="subscript"/>
        </w:rPr>
        <w:t>2</w:t>
      </w:r>
      <w:r w:rsidRPr="00C10943">
        <w:rPr>
          <w:rFonts w:ascii="Times New Roman" w:eastAsia="Times New Roman" w:hAnsi="Times New Roman" w:cs="Times New Roman"/>
          <w:bCs/>
          <w:iCs/>
          <w:color w:val="000000" w:themeColor="text1"/>
        </w:rPr>
        <w:t xml:space="preserve"> + CO</w:t>
      </w:r>
      <w:r w:rsidR="00AF341B" w:rsidRPr="00C10943">
        <w:rPr>
          <w:rFonts w:ascii="Times New Roman" w:eastAsia="Times New Roman" w:hAnsi="Times New Roman" w:cs="Times New Roman"/>
          <w:bCs/>
          <w:iCs/>
          <w:color w:val="000000" w:themeColor="text1"/>
        </w:rPr>
        <w:t xml:space="preserve"> </w:t>
      </w:r>
      <w:r w:rsidRPr="00C10943">
        <w:rPr>
          <w:rFonts w:ascii="Times New Roman" w:eastAsia="Times New Roman" w:hAnsi="Times New Roman" w:cs="Times New Roman"/>
          <w:bCs/>
          <w:iCs/>
          <w:color w:val="000000" w:themeColor="text1"/>
        </w:rPr>
        <w:t>∆</w:t>
      </w:r>
      <w:r w:rsidRPr="00C10943">
        <w:rPr>
          <w:rFonts w:ascii="Times New Roman" w:eastAsia="Times New Roman" w:hAnsi="Times New Roman" w:cs="Times New Roman"/>
          <w:bCs/>
          <w:iCs/>
          <w:color w:val="000000" w:themeColor="text1"/>
          <w:vertAlign w:val="subscript"/>
        </w:rPr>
        <w:t>r</w:t>
      </w:r>
      <w:r w:rsidRPr="00C10943">
        <w:rPr>
          <w:rFonts w:ascii="Times New Roman" w:eastAsia="Times New Roman" w:hAnsi="Times New Roman" w:cs="Times New Roman"/>
          <w:bCs/>
          <w:iCs/>
          <w:color w:val="000000" w:themeColor="text1"/>
        </w:rPr>
        <w:t xml:space="preserve"> H° </w:t>
      </w:r>
      <w:r w:rsidRPr="00C10943">
        <w:rPr>
          <w:rFonts w:ascii="Times New Roman" w:eastAsia="Times New Roman" w:hAnsi="Times New Roman" w:cs="Times New Roman"/>
          <w:bCs/>
          <w:iCs/>
          <w:color w:val="000000" w:themeColor="text1"/>
          <w:vertAlign w:val="subscript"/>
        </w:rPr>
        <w:t>298</w:t>
      </w:r>
      <w:r w:rsidRPr="00C10943">
        <w:rPr>
          <w:rFonts w:ascii="Times New Roman" w:eastAsia="Times New Roman" w:hAnsi="Times New Roman" w:cs="Times New Roman"/>
          <w:bCs/>
          <w:iCs/>
          <w:color w:val="000000" w:themeColor="text1"/>
        </w:rPr>
        <w:t>=14,23 kJ</w:t>
      </w:r>
      <w:r w:rsidR="00AF341B" w:rsidRPr="00C10943">
        <w:rPr>
          <w:rFonts w:ascii="Times New Roman" w:eastAsia="Times New Roman" w:hAnsi="Times New Roman" w:cs="Times New Roman"/>
          <w:bCs/>
          <w:iCs/>
          <w:color w:val="000000" w:themeColor="text1"/>
        </w:rPr>
        <w:t xml:space="preserve"> </w:t>
      </w:r>
      <w:r w:rsidRPr="00C10943">
        <w:rPr>
          <w:rFonts w:ascii="Times New Roman" w:eastAsia="Times New Roman" w:hAnsi="Times New Roman" w:cs="Times New Roman"/>
          <w:bCs/>
          <w:iCs/>
          <w:color w:val="000000" w:themeColor="text1"/>
        </w:rPr>
        <w:t>(4)</w:t>
      </w:r>
    </w:p>
    <w:p w14:paraId="437C10C1"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Liên hệ giữa các mức độ thuận lợi các phản ứng ( qua ∆</w:t>
      </w:r>
      <w:r w:rsidRPr="00C10943">
        <w:rPr>
          <w:rFonts w:ascii="Times New Roman" w:eastAsia="Times New Roman" w:hAnsi="Times New Roman" w:cs="Times New Roman"/>
          <w:bCs/>
          <w:iCs/>
          <w:color w:val="000000" w:themeColor="text1"/>
          <w:vertAlign w:val="subscript"/>
        </w:rPr>
        <w:t>r</w:t>
      </w:r>
      <w:r w:rsidRPr="00C10943">
        <w:rPr>
          <w:rFonts w:ascii="Times New Roman" w:eastAsia="Times New Roman" w:hAnsi="Times New Roman" w:cs="Times New Roman"/>
          <w:bCs/>
          <w:iCs/>
          <w:color w:val="000000" w:themeColor="text1"/>
        </w:rPr>
        <w:t xml:space="preserve"> H° </w:t>
      </w:r>
      <w:r w:rsidRPr="00C10943">
        <w:rPr>
          <w:rFonts w:ascii="Times New Roman" w:eastAsia="Times New Roman" w:hAnsi="Times New Roman" w:cs="Times New Roman"/>
          <w:bCs/>
          <w:iCs/>
          <w:color w:val="000000" w:themeColor="text1"/>
          <w:vertAlign w:val="subscript"/>
        </w:rPr>
        <w:t>298</w:t>
      </w:r>
      <w:r w:rsidRPr="00C10943">
        <w:rPr>
          <w:rFonts w:ascii="Times New Roman" w:eastAsia="Times New Roman" w:hAnsi="Times New Roman" w:cs="Times New Roman"/>
          <w:bCs/>
          <w:iCs/>
          <w:color w:val="000000" w:themeColor="text1"/>
        </w:rPr>
        <w:t>) với những vấn đề thực nghiên nêu trên.</w:t>
      </w:r>
    </w:p>
    <w:p w14:paraId="09695CD5" w14:textId="2D9DBAE9" w:rsidR="00D21BB4" w:rsidRPr="00C10943" w:rsidRDefault="00EF588E" w:rsidP="008D5123">
      <w:pPr>
        <w:pStyle w:val="ListParagraph"/>
        <w:numPr>
          <w:ilvl w:val="0"/>
          <w:numId w:val="47"/>
        </w:numPr>
        <w:spacing w:after="0" w:line="264" w:lineRule="auto"/>
        <w:rPr>
          <w:rFonts w:eastAsia="Times New Roman" w:cs="Times New Roman"/>
          <w:b/>
          <w:iCs/>
          <w:color w:val="000000" w:themeColor="text1"/>
          <w:sz w:val="22"/>
        </w:rPr>
      </w:pPr>
      <w:r w:rsidRPr="00C10943">
        <w:rPr>
          <w:rFonts w:eastAsia="Times New Roman" w:cs="Times New Roman"/>
          <w:b/>
          <w:iCs/>
          <w:color w:val="0000CC"/>
          <w:sz w:val="22"/>
        </w:rPr>
        <w:t xml:space="preserve"> </w:t>
      </w:r>
      <w:r w:rsidR="00D21BB4" w:rsidRPr="00C10943">
        <w:rPr>
          <w:rFonts w:eastAsia="Times New Roman" w:cs="Times New Roman"/>
          <w:b/>
          <w:iCs/>
          <w:color w:val="0000CC"/>
          <w:sz w:val="22"/>
        </w:rPr>
        <w:t xml:space="preserve">[CD - SBT] </w:t>
      </w:r>
      <w:r w:rsidR="00D21BB4" w:rsidRPr="00C10943">
        <w:rPr>
          <w:rFonts w:eastAsia="Times New Roman" w:cs="Times New Roman"/>
          <w:b/>
          <w:iCs/>
          <w:color w:val="000000" w:themeColor="text1"/>
          <w:sz w:val="22"/>
        </w:rPr>
        <w:t>Xét các phản ứng thế trong dãy halogen ở điều kiện chuẩn:</w:t>
      </w:r>
    </w:p>
    <w:p w14:paraId="2A1B2023" w14:textId="5DC0D3CF"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rPr>
      </w:pPr>
      <w:r w:rsidRPr="00C10943">
        <w:rPr>
          <w:rFonts w:ascii="Times New Roman" w:eastAsia="Times New Roman" w:hAnsi="Times New Roman" w:cs="Times New Roman"/>
          <w:color w:val="000000"/>
          <w:u w:color="000000"/>
        </w:rPr>
        <w:t>(1)</w:t>
      </w:r>
      <w:r w:rsidRPr="00C10943">
        <w:rPr>
          <w:rFonts w:ascii="Times New Roman" w:eastAsia="Times New Roman" w:hAnsi="Times New Roman" w:cs="Times New Roman"/>
        </w:rPr>
        <w:t>½ F</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 + NaC1(s)</w:t>
      </w:r>
      <w:r w:rsidR="00AF341B" w:rsidRPr="00C10943">
        <w:rPr>
          <w:rFonts w:ascii="Times New Roman" w:eastAsia="Times New Roman" w:hAnsi="Times New Roman" w:cs="Times New Roman"/>
        </w:rPr>
        <w:t xml:space="preserve"> </w:t>
      </w:r>
      <w:r w:rsidRPr="00C10943">
        <w:rPr>
          <w:rFonts w:ascii="Times New Roman" w:hAnsi="Times New Roman" w:cs="Times New Roman"/>
          <w:iCs/>
        </w:rPr>
        <w:t xml:space="preserve">→ </w:t>
      </w:r>
      <w:r w:rsidRPr="00C10943">
        <w:rPr>
          <w:rFonts w:ascii="Times New Roman" w:eastAsia="Times New Roman" w:hAnsi="Times New Roman" w:cs="Times New Roman"/>
        </w:rPr>
        <w:t>NaF(s) + ½ Cl</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(g) </w:t>
      </w:r>
    </w:p>
    <w:p w14:paraId="6DACA080" w14:textId="498A971F"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rPr>
      </w:pPr>
      <w:r w:rsidRPr="00C10943">
        <w:rPr>
          <w:rFonts w:ascii="Times New Roman" w:eastAsia="Times New Roman" w:hAnsi="Times New Roman" w:cs="Times New Roman"/>
          <w:color w:val="000000"/>
          <w:u w:color="000000"/>
        </w:rPr>
        <w:t>(2)</w:t>
      </w:r>
      <w:r w:rsidRPr="00C10943">
        <w:rPr>
          <w:rFonts w:ascii="Times New Roman" w:eastAsia="Times New Roman" w:hAnsi="Times New Roman" w:cs="Times New Roman"/>
        </w:rPr>
        <w:t>½ Cl</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 + NaBr(s)</w:t>
      </w:r>
      <w:r w:rsidR="00AF341B" w:rsidRPr="00C10943">
        <w:rPr>
          <w:rFonts w:ascii="Times New Roman" w:eastAsia="Times New Roman" w:hAnsi="Times New Roman" w:cs="Times New Roman"/>
        </w:rPr>
        <w:t xml:space="preserve"> </w:t>
      </w:r>
      <w:r w:rsidRPr="00C10943">
        <w:rPr>
          <w:rFonts w:ascii="Times New Roman" w:hAnsi="Times New Roman" w:cs="Times New Roman"/>
          <w:iCs/>
        </w:rPr>
        <w:t xml:space="preserve">→ </w:t>
      </w:r>
      <w:r w:rsidRPr="00C10943">
        <w:rPr>
          <w:rFonts w:ascii="Times New Roman" w:eastAsia="Times New Roman" w:hAnsi="Times New Roman" w:cs="Times New Roman"/>
        </w:rPr>
        <w:t>NaCl(s) + ½ Br</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(l) </w:t>
      </w:r>
    </w:p>
    <w:p w14:paraId="12963AC6" w14:textId="64D461D1"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rPr>
      </w:pPr>
      <w:r w:rsidRPr="00C10943">
        <w:rPr>
          <w:rFonts w:ascii="Times New Roman" w:eastAsia="Times New Roman" w:hAnsi="Times New Roman" w:cs="Times New Roman"/>
          <w:color w:val="000000"/>
          <w:u w:color="000000"/>
        </w:rPr>
        <w:t>(3)</w:t>
      </w:r>
      <w:r w:rsidRPr="00C10943">
        <w:rPr>
          <w:rFonts w:ascii="Times New Roman" w:eastAsia="Times New Roman" w:hAnsi="Times New Roman" w:cs="Times New Roman"/>
        </w:rPr>
        <w:t>½ Br</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(l) + NaI(s)</w:t>
      </w:r>
      <w:r w:rsidR="00AF341B" w:rsidRPr="00C10943">
        <w:rPr>
          <w:rFonts w:ascii="Times New Roman" w:eastAsia="Times New Roman" w:hAnsi="Times New Roman" w:cs="Times New Roman"/>
        </w:rPr>
        <w:t xml:space="preserve"> </w:t>
      </w:r>
      <w:r w:rsidRPr="00C10943">
        <w:rPr>
          <w:rFonts w:ascii="Times New Roman" w:hAnsi="Times New Roman" w:cs="Times New Roman"/>
          <w:iCs/>
        </w:rPr>
        <w:t xml:space="preserve">→ </w:t>
      </w:r>
      <w:r w:rsidRPr="00C10943">
        <w:rPr>
          <w:rFonts w:ascii="Times New Roman" w:eastAsia="Times New Roman" w:hAnsi="Times New Roman" w:cs="Times New Roman"/>
        </w:rPr>
        <w:t>NaBr (s) + ½ I</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(s) </w:t>
      </w:r>
    </w:p>
    <w:p w14:paraId="2859838A" w14:textId="42B97BCC"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rPr>
      </w:pPr>
      <w:r w:rsidRPr="00C10943">
        <w:rPr>
          <w:rFonts w:ascii="Times New Roman" w:eastAsia="Times New Roman" w:hAnsi="Times New Roman" w:cs="Times New Roman"/>
          <w:color w:val="000000"/>
          <w:u w:color="000000"/>
        </w:rPr>
        <w:t>(4)</w:t>
      </w:r>
      <w:r w:rsidRPr="00C10943">
        <w:rPr>
          <w:rFonts w:ascii="Times New Roman" w:eastAsia="Times New Roman" w:hAnsi="Times New Roman" w:cs="Times New Roman"/>
        </w:rPr>
        <w:t>½ Cl</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 + NaBr(aq)</w:t>
      </w:r>
      <w:r w:rsidR="00AF341B" w:rsidRPr="00C10943">
        <w:rPr>
          <w:rFonts w:ascii="Times New Roman" w:eastAsia="Times New Roman" w:hAnsi="Times New Roman" w:cs="Times New Roman"/>
        </w:rPr>
        <w:t xml:space="preserve"> </w:t>
      </w:r>
      <w:r w:rsidRPr="00C10943">
        <w:rPr>
          <w:rFonts w:ascii="Times New Roman" w:hAnsi="Times New Roman" w:cs="Times New Roman"/>
          <w:iCs/>
        </w:rPr>
        <w:t xml:space="preserve">→ </w:t>
      </w:r>
      <w:r w:rsidRPr="00C10943">
        <w:rPr>
          <w:rFonts w:ascii="Times New Roman" w:eastAsia="Times New Roman" w:hAnsi="Times New Roman" w:cs="Times New Roman"/>
        </w:rPr>
        <w:t>NaCl(aq) + ½ Br</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(l) </w:t>
      </w:r>
    </w:p>
    <w:p w14:paraId="0D181529" w14:textId="651CA57F"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Hay còn viết: ½ Cl</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 + Br</w:t>
      </w:r>
      <w:r w:rsidRPr="00C10943">
        <w:rPr>
          <w:rFonts w:ascii="Times New Roman" w:eastAsia="Times New Roman" w:hAnsi="Times New Roman" w:cs="Times New Roman"/>
          <w:vertAlign w:val="superscript"/>
        </w:rPr>
        <w:t>-</w:t>
      </w:r>
      <w:r w:rsidRPr="00C10943">
        <w:rPr>
          <w:rFonts w:ascii="Times New Roman" w:eastAsia="Times New Roman" w:hAnsi="Times New Roman" w:cs="Times New Roman"/>
        </w:rPr>
        <w:t xml:space="preserve"> (aq)</w:t>
      </w:r>
      <w:r w:rsidR="00AF341B" w:rsidRPr="00C10943">
        <w:rPr>
          <w:rFonts w:ascii="Times New Roman" w:eastAsia="Times New Roman" w:hAnsi="Times New Roman" w:cs="Times New Roman"/>
        </w:rPr>
        <w:t xml:space="preserve"> </w:t>
      </w:r>
      <w:r w:rsidRPr="00C10943">
        <w:rPr>
          <w:rFonts w:ascii="Times New Roman" w:hAnsi="Times New Roman" w:cs="Times New Roman"/>
          <w:iCs/>
        </w:rPr>
        <w:t xml:space="preserve">→ </w:t>
      </w:r>
      <w:r w:rsidRPr="00C10943">
        <w:rPr>
          <w:rFonts w:ascii="Times New Roman" w:eastAsia="Times New Roman" w:hAnsi="Times New Roman" w:cs="Times New Roman"/>
        </w:rPr>
        <w:t>Cl</w:t>
      </w:r>
      <w:r w:rsidRPr="00C10943">
        <w:rPr>
          <w:rFonts w:ascii="Times New Roman" w:eastAsia="Times New Roman" w:hAnsi="Times New Roman" w:cs="Times New Roman"/>
          <w:vertAlign w:val="superscript"/>
        </w:rPr>
        <w:t>-</w:t>
      </w:r>
      <w:r w:rsidRPr="00C10943">
        <w:rPr>
          <w:rFonts w:ascii="Times New Roman" w:eastAsia="Times New Roman" w:hAnsi="Times New Roman" w:cs="Times New Roman"/>
        </w:rPr>
        <w:t xml:space="preserve"> (aq) + ½ Br</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(l)</w:t>
      </w:r>
    </w:p>
    <w:p w14:paraId="682F2FF7" w14:textId="60CF1806" w:rsidR="00AF341B"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rPr>
      </w:pPr>
      <w:r w:rsidRPr="00C10943">
        <w:rPr>
          <w:rFonts w:ascii="Times New Roman" w:eastAsia="Times New Roman" w:hAnsi="Times New Roman" w:cs="Times New Roman"/>
          <w:color w:val="000000"/>
          <w:u w:color="000000"/>
        </w:rPr>
        <w:t>(5)</w:t>
      </w:r>
      <w:r w:rsidRPr="00C10943">
        <w:rPr>
          <w:rFonts w:ascii="Times New Roman" w:eastAsia="Times New Roman" w:hAnsi="Times New Roman" w:cs="Times New Roman"/>
        </w:rPr>
        <w:t>½ Br</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(l) + NaI(aq)</w:t>
      </w:r>
      <w:r w:rsidR="00AF341B" w:rsidRPr="00C10943">
        <w:rPr>
          <w:rFonts w:ascii="Times New Roman" w:eastAsia="Times New Roman" w:hAnsi="Times New Roman" w:cs="Times New Roman"/>
        </w:rPr>
        <w:t xml:space="preserve"> </w:t>
      </w:r>
      <w:r w:rsidRPr="00C10943">
        <w:rPr>
          <w:rFonts w:ascii="Times New Roman" w:hAnsi="Times New Roman" w:cs="Times New Roman"/>
          <w:iCs/>
        </w:rPr>
        <w:t xml:space="preserve">→ </w:t>
      </w:r>
      <w:r w:rsidRPr="00C10943">
        <w:rPr>
          <w:rFonts w:ascii="Times New Roman" w:eastAsia="Times New Roman" w:hAnsi="Times New Roman" w:cs="Times New Roman"/>
        </w:rPr>
        <w:t>NaBr (aq) + ½ I</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(s) </w:t>
      </w:r>
    </w:p>
    <w:p w14:paraId="776183B3" w14:textId="31CA2301"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rPr>
      </w:pPr>
      <w:r w:rsidRPr="00C10943">
        <w:rPr>
          <w:rFonts w:ascii="Times New Roman" w:hAnsi="Times New Roman" w:cs="Times New Roman"/>
        </w:rPr>
        <w:t>Hay còn viết</w:t>
      </w:r>
      <w:r w:rsidR="00AF341B" w:rsidRPr="00C10943">
        <w:rPr>
          <w:rFonts w:ascii="Times New Roman" w:hAnsi="Times New Roman" w:cs="Times New Roman"/>
        </w:rPr>
        <w:t>:</w:t>
      </w:r>
      <w:r w:rsidRPr="00C10943">
        <w:rPr>
          <w:rFonts w:ascii="Times New Roman" w:hAnsi="Times New Roman" w:cs="Times New Roman"/>
        </w:rPr>
        <w:t xml:space="preserve"> </w:t>
      </w:r>
      <w:r w:rsidRPr="00C10943">
        <w:rPr>
          <w:rFonts w:ascii="Times New Roman" w:eastAsia="Times New Roman" w:hAnsi="Times New Roman" w:cs="Times New Roman"/>
        </w:rPr>
        <w:t>½ Br</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(l) + I</w:t>
      </w:r>
      <w:r w:rsidRPr="00C10943">
        <w:rPr>
          <w:rFonts w:ascii="Times New Roman" w:eastAsia="Times New Roman" w:hAnsi="Times New Roman" w:cs="Times New Roman"/>
          <w:vertAlign w:val="superscript"/>
        </w:rPr>
        <w:t xml:space="preserve">- </w:t>
      </w:r>
      <w:r w:rsidRPr="00C10943">
        <w:rPr>
          <w:rFonts w:ascii="Times New Roman" w:eastAsia="Times New Roman" w:hAnsi="Times New Roman" w:cs="Times New Roman"/>
        </w:rPr>
        <w:t>(aq)</w:t>
      </w:r>
      <w:r w:rsidR="00AF341B" w:rsidRPr="00C10943">
        <w:rPr>
          <w:rFonts w:ascii="Times New Roman" w:eastAsia="Times New Roman" w:hAnsi="Times New Roman" w:cs="Times New Roman"/>
        </w:rPr>
        <w:t xml:space="preserve"> </w:t>
      </w:r>
      <w:r w:rsidRPr="00C10943">
        <w:rPr>
          <w:rFonts w:ascii="Times New Roman" w:hAnsi="Times New Roman" w:cs="Times New Roman"/>
          <w:iCs/>
        </w:rPr>
        <w:t xml:space="preserve">→ </w:t>
      </w:r>
      <w:r w:rsidRPr="00C10943">
        <w:rPr>
          <w:rFonts w:ascii="Times New Roman" w:eastAsia="Times New Roman" w:hAnsi="Times New Roman" w:cs="Times New Roman"/>
        </w:rPr>
        <w:t>Br</w:t>
      </w:r>
      <w:r w:rsidRPr="00C10943">
        <w:rPr>
          <w:rFonts w:ascii="Times New Roman" w:eastAsia="Times New Roman" w:hAnsi="Times New Roman" w:cs="Times New Roman"/>
          <w:vertAlign w:val="superscript"/>
        </w:rPr>
        <w:t>-</w:t>
      </w:r>
      <w:r w:rsidR="00AF341B" w:rsidRPr="00C10943">
        <w:rPr>
          <w:rFonts w:ascii="Times New Roman" w:eastAsia="Times New Roman" w:hAnsi="Times New Roman" w:cs="Times New Roman"/>
        </w:rPr>
        <w:t xml:space="preserve"> </w:t>
      </w:r>
      <w:r w:rsidRPr="00C10943">
        <w:rPr>
          <w:rFonts w:ascii="Times New Roman" w:eastAsia="Times New Roman" w:hAnsi="Times New Roman" w:cs="Times New Roman"/>
        </w:rPr>
        <w:t>(aq) + ½ I</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(s) </w:t>
      </w:r>
    </w:p>
    <w:p w14:paraId="7306540C"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rPr>
      </w:pPr>
      <w:r w:rsidRPr="00C10943">
        <w:rPr>
          <w:rFonts w:ascii="Times New Roman" w:hAnsi="Times New Roman" w:cs="Times New Roman"/>
        </w:rPr>
        <w:t>a, Từ các giá trị của enthalpy hình thành chuẩn, hãy tính biến thiên enthalpy chuẩn của các phản ứng thế trên</w:t>
      </w:r>
    </w:p>
    <w:tbl>
      <w:tblPr>
        <w:tblStyle w:val="TableGrid0"/>
        <w:tblW w:w="7396" w:type="dxa"/>
        <w:tblInd w:w="646" w:type="dxa"/>
        <w:tblCellMar>
          <w:left w:w="22" w:type="dxa"/>
          <w:right w:w="29" w:type="dxa"/>
        </w:tblCellMar>
        <w:tblLook w:val="04A0" w:firstRow="1" w:lastRow="0" w:firstColumn="1" w:lastColumn="0" w:noHBand="0" w:noVBand="1"/>
      </w:tblPr>
      <w:tblGrid>
        <w:gridCol w:w="1966"/>
        <w:gridCol w:w="1076"/>
        <w:gridCol w:w="1090"/>
        <w:gridCol w:w="1076"/>
        <w:gridCol w:w="1095"/>
        <w:gridCol w:w="1093"/>
      </w:tblGrid>
      <w:tr w:rsidR="00D21BB4" w:rsidRPr="00C10943" w14:paraId="4E1A2B11" w14:textId="77777777" w:rsidTr="002C046A">
        <w:trPr>
          <w:trHeight w:val="512"/>
        </w:trPr>
        <w:tc>
          <w:tcPr>
            <w:tcW w:w="1965" w:type="dxa"/>
            <w:tcBorders>
              <w:top w:val="single" w:sz="2" w:space="0" w:color="000000"/>
              <w:left w:val="single" w:sz="2" w:space="0" w:color="000000"/>
              <w:bottom w:val="single" w:sz="2" w:space="0" w:color="000000"/>
              <w:right w:val="single" w:sz="2" w:space="0" w:color="000000"/>
            </w:tcBorders>
          </w:tcPr>
          <w:p w14:paraId="54D35176"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hAnsi="Times New Roman" w:cs="Times New Roman"/>
                <w:noProof/>
              </w:rPr>
              <w:drawing>
                <wp:inline distT="0" distB="0" distL="0" distR="0" wp14:anchorId="4CA1FA19" wp14:editId="7D0467C5">
                  <wp:extent cx="1211628" cy="300789"/>
                  <wp:effectExtent l="0" t="0" r="0" b="0"/>
                  <wp:docPr id="470064" name="Picture 470064"/>
                  <wp:cNvGraphicFramePr/>
                  <a:graphic xmlns:a="http://schemas.openxmlformats.org/drawingml/2006/main">
                    <a:graphicData uri="http://schemas.openxmlformats.org/drawingml/2006/picture">
                      <pic:pic xmlns:pic="http://schemas.openxmlformats.org/drawingml/2006/picture">
                        <pic:nvPicPr>
                          <pic:cNvPr id="470064" name="Picture 470064"/>
                          <pic:cNvPicPr/>
                        </pic:nvPicPr>
                        <pic:blipFill>
                          <a:blip r:embed="rId177"/>
                          <a:stretch>
                            <a:fillRect/>
                          </a:stretch>
                        </pic:blipFill>
                        <pic:spPr>
                          <a:xfrm>
                            <a:off x="0" y="0"/>
                            <a:ext cx="1211628" cy="300789"/>
                          </a:xfrm>
                          <a:prstGeom prst="rect">
                            <a:avLst/>
                          </a:prstGeom>
                        </pic:spPr>
                      </pic:pic>
                    </a:graphicData>
                  </a:graphic>
                </wp:inline>
              </w:drawing>
            </w:r>
          </w:p>
        </w:tc>
        <w:tc>
          <w:tcPr>
            <w:tcW w:w="1076" w:type="dxa"/>
            <w:tcBorders>
              <w:top w:val="single" w:sz="2" w:space="0" w:color="000000"/>
              <w:left w:val="single" w:sz="2" w:space="0" w:color="000000"/>
              <w:bottom w:val="single" w:sz="2" w:space="0" w:color="000000"/>
              <w:right w:val="single" w:sz="2" w:space="0" w:color="000000"/>
            </w:tcBorders>
            <w:vAlign w:val="center"/>
          </w:tcPr>
          <w:p w14:paraId="49E8F482"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eastAsia="Times New Roman" w:hAnsi="Times New Roman" w:cs="Times New Roman"/>
              </w:rPr>
              <w:t>NaF(s)</w:t>
            </w:r>
          </w:p>
        </w:tc>
        <w:tc>
          <w:tcPr>
            <w:tcW w:w="1090" w:type="dxa"/>
            <w:tcBorders>
              <w:top w:val="single" w:sz="2" w:space="0" w:color="000000"/>
              <w:left w:val="single" w:sz="2" w:space="0" w:color="000000"/>
              <w:bottom w:val="single" w:sz="2" w:space="0" w:color="000000"/>
              <w:right w:val="single" w:sz="2" w:space="0" w:color="000000"/>
            </w:tcBorders>
            <w:vAlign w:val="center"/>
          </w:tcPr>
          <w:p w14:paraId="08F8F480"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eastAsia="Times New Roman" w:hAnsi="Times New Roman" w:cs="Times New Roman"/>
              </w:rPr>
              <w:t xml:space="preserve">Nal(s) </w:t>
            </w:r>
          </w:p>
        </w:tc>
        <w:tc>
          <w:tcPr>
            <w:tcW w:w="1076" w:type="dxa"/>
            <w:tcBorders>
              <w:top w:val="single" w:sz="2" w:space="0" w:color="000000"/>
              <w:left w:val="single" w:sz="2" w:space="0" w:color="000000"/>
              <w:bottom w:val="single" w:sz="2" w:space="0" w:color="000000"/>
              <w:right w:val="single" w:sz="2" w:space="0" w:color="000000"/>
            </w:tcBorders>
            <w:vAlign w:val="center"/>
          </w:tcPr>
          <w:p w14:paraId="51C87ABC"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eastAsia="Times New Roman" w:hAnsi="Times New Roman" w:cs="Times New Roman"/>
              </w:rPr>
              <w:t xml:space="preserve">Cl-(aq) </w:t>
            </w:r>
          </w:p>
        </w:tc>
        <w:tc>
          <w:tcPr>
            <w:tcW w:w="1095" w:type="dxa"/>
            <w:tcBorders>
              <w:top w:val="single" w:sz="2" w:space="0" w:color="000000"/>
              <w:left w:val="single" w:sz="2" w:space="0" w:color="000000"/>
              <w:bottom w:val="single" w:sz="2" w:space="0" w:color="000000"/>
              <w:right w:val="single" w:sz="2" w:space="0" w:color="000000"/>
            </w:tcBorders>
            <w:vAlign w:val="center"/>
          </w:tcPr>
          <w:p w14:paraId="13196CE5"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eastAsia="Times New Roman" w:hAnsi="Times New Roman" w:cs="Times New Roman"/>
              </w:rPr>
              <w:t>Br(aq)</w:t>
            </w:r>
          </w:p>
        </w:tc>
        <w:tc>
          <w:tcPr>
            <w:tcW w:w="1093" w:type="dxa"/>
            <w:tcBorders>
              <w:top w:val="single" w:sz="2" w:space="0" w:color="000000"/>
              <w:left w:val="single" w:sz="2" w:space="0" w:color="000000"/>
              <w:bottom w:val="single" w:sz="2" w:space="0" w:color="000000"/>
              <w:right w:val="single" w:sz="2" w:space="0" w:color="000000"/>
            </w:tcBorders>
            <w:vAlign w:val="center"/>
          </w:tcPr>
          <w:p w14:paraId="51734490"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eastAsia="Times New Roman" w:hAnsi="Times New Roman" w:cs="Times New Roman"/>
              </w:rPr>
              <w:t>1-(aq)</w:t>
            </w:r>
          </w:p>
        </w:tc>
      </w:tr>
      <w:tr w:rsidR="00D21BB4" w:rsidRPr="00C10943" w14:paraId="0CBA7567" w14:textId="77777777" w:rsidTr="002C046A">
        <w:trPr>
          <w:trHeight w:val="624"/>
        </w:trPr>
        <w:tc>
          <w:tcPr>
            <w:tcW w:w="1965" w:type="dxa"/>
            <w:tcBorders>
              <w:top w:val="single" w:sz="2" w:space="0" w:color="000000"/>
              <w:left w:val="single" w:sz="2" w:space="0" w:color="000000"/>
              <w:bottom w:val="single" w:sz="2" w:space="0" w:color="000000"/>
              <w:right w:val="single" w:sz="2" w:space="0" w:color="000000"/>
            </w:tcBorders>
          </w:tcPr>
          <w:p w14:paraId="5CF31473"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hAnsi="Times New Roman" w:cs="Times New Roman"/>
                <w:noProof/>
              </w:rPr>
              <w:drawing>
                <wp:inline distT="0" distB="0" distL="0" distR="0" wp14:anchorId="2D0DF6D7" wp14:editId="0BC35CC4">
                  <wp:extent cx="1216183" cy="378265"/>
                  <wp:effectExtent l="0" t="0" r="0" b="0"/>
                  <wp:docPr id="470066" name="Picture 470066"/>
                  <wp:cNvGraphicFramePr/>
                  <a:graphic xmlns:a="http://schemas.openxmlformats.org/drawingml/2006/main">
                    <a:graphicData uri="http://schemas.openxmlformats.org/drawingml/2006/picture">
                      <pic:pic xmlns:pic="http://schemas.openxmlformats.org/drawingml/2006/picture">
                        <pic:nvPicPr>
                          <pic:cNvPr id="470066" name="Picture 470066"/>
                          <pic:cNvPicPr/>
                        </pic:nvPicPr>
                        <pic:blipFill>
                          <a:blip r:embed="rId178"/>
                          <a:stretch>
                            <a:fillRect/>
                          </a:stretch>
                        </pic:blipFill>
                        <pic:spPr>
                          <a:xfrm>
                            <a:off x="0" y="0"/>
                            <a:ext cx="1216183" cy="378265"/>
                          </a:xfrm>
                          <a:prstGeom prst="rect">
                            <a:avLst/>
                          </a:prstGeom>
                        </pic:spPr>
                      </pic:pic>
                    </a:graphicData>
                  </a:graphic>
                </wp:inline>
              </w:drawing>
            </w:r>
          </w:p>
        </w:tc>
        <w:tc>
          <w:tcPr>
            <w:tcW w:w="1076" w:type="dxa"/>
            <w:tcBorders>
              <w:top w:val="single" w:sz="2" w:space="0" w:color="000000"/>
              <w:left w:val="single" w:sz="2" w:space="0" w:color="000000"/>
              <w:bottom w:val="single" w:sz="2" w:space="0" w:color="000000"/>
              <w:right w:val="single" w:sz="2" w:space="0" w:color="000000"/>
            </w:tcBorders>
            <w:vAlign w:val="center"/>
          </w:tcPr>
          <w:p w14:paraId="7464617B"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eastAsia="Times New Roman" w:hAnsi="Times New Roman" w:cs="Times New Roman"/>
              </w:rPr>
              <w:t>-574,0</w:t>
            </w:r>
          </w:p>
        </w:tc>
        <w:tc>
          <w:tcPr>
            <w:tcW w:w="1090" w:type="dxa"/>
            <w:tcBorders>
              <w:top w:val="single" w:sz="2" w:space="0" w:color="000000"/>
              <w:left w:val="single" w:sz="2" w:space="0" w:color="000000"/>
              <w:bottom w:val="single" w:sz="2" w:space="0" w:color="000000"/>
              <w:right w:val="single" w:sz="2" w:space="0" w:color="000000"/>
            </w:tcBorders>
            <w:vAlign w:val="center"/>
          </w:tcPr>
          <w:p w14:paraId="49FCA67E"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eastAsia="Times New Roman" w:hAnsi="Times New Roman" w:cs="Times New Roman"/>
              </w:rPr>
              <w:t>-287,8</w:t>
            </w:r>
          </w:p>
        </w:tc>
        <w:tc>
          <w:tcPr>
            <w:tcW w:w="1076" w:type="dxa"/>
            <w:tcBorders>
              <w:top w:val="single" w:sz="2" w:space="0" w:color="000000"/>
              <w:left w:val="single" w:sz="2" w:space="0" w:color="000000"/>
              <w:bottom w:val="single" w:sz="2" w:space="0" w:color="000000"/>
              <w:right w:val="single" w:sz="2" w:space="0" w:color="000000"/>
            </w:tcBorders>
          </w:tcPr>
          <w:p w14:paraId="7C8BFE85"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p>
        </w:tc>
        <w:tc>
          <w:tcPr>
            <w:tcW w:w="1095" w:type="dxa"/>
            <w:tcBorders>
              <w:top w:val="single" w:sz="2" w:space="0" w:color="000000"/>
              <w:left w:val="single" w:sz="2" w:space="0" w:color="000000"/>
              <w:bottom w:val="single" w:sz="2" w:space="0" w:color="000000"/>
              <w:right w:val="single" w:sz="2" w:space="0" w:color="000000"/>
            </w:tcBorders>
            <w:vAlign w:val="center"/>
          </w:tcPr>
          <w:p w14:paraId="21B030D9"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eastAsia="Times New Roman" w:hAnsi="Times New Roman" w:cs="Times New Roman"/>
              </w:rPr>
              <w:t>-121,6</w:t>
            </w:r>
          </w:p>
        </w:tc>
        <w:tc>
          <w:tcPr>
            <w:tcW w:w="1093" w:type="dxa"/>
            <w:tcBorders>
              <w:top w:val="single" w:sz="2" w:space="0" w:color="000000"/>
              <w:left w:val="single" w:sz="2" w:space="0" w:color="000000"/>
              <w:bottom w:val="single" w:sz="2" w:space="0" w:color="000000"/>
              <w:right w:val="single" w:sz="2" w:space="0" w:color="000000"/>
            </w:tcBorders>
            <w:vAlign w:val="center"/>
          </w:tcPr>
          <w:p w14:paraId="7F4ECA79" w14:textId="77777777" w:rsidR="00D21BB4" w:rsidRPr="00C10943" w:rsidRDefault="00D21BB4" w:rsidP="008D5123">
            <w:pPr>
              <w:tabs>
                <w:tab w:val="left" w:pos="283"/>
                <w:tab w:val="left" w:pos="2835"/>
                <w:tab w:val="left" w:pos="5386"/>
                <w:tab w:val="left" w:pos="7937"/>
              </w:tabs>
              <w:spacing w:line="264" w:lineRule="auto"/>
              <w:jc w:val="both"/>
              <w:rPr>
                <w:rFonts w:ascii="Times New Roman" w:hAnsi="Times New Roman" w:cs="Times New Roman"/>
              </w:rPr>
            </w:pPr>
            <w:r w:rsidRPr="00C10943">
              <w:rPr>
                <w:rFonts w:ascii="Times New Roman" w:eastAsia="Times New Roman" w:hAnsi="Times New Roman" w:cs="Times New Roman"/>
              </w:rPr>
              <w:t>-55,2</w:t>
            </w:r>
          </w:p>
        </w:tc>
      </w:tr>
    </w:tbl>
    <w:p w14:paraId="6836A431" w14:textId="11CFD9B4"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rPr>
      </w:pPr>
      <w:r w:rsidRPr="00C10943">
        <w:rPr>
          <w:rFonts w:ascii="Times New Roman" w:hAnsi="Times New Roman" w:cs="Times New Roman"/>
        </w:rPr>
        <w:t>( Các giá trị khác được cho trong Phục lục 3, SGK Hóa học</w:t>
      </w:r>
      <w:r w:rsidR="00AF341B" w:rsidRPr="00C10943">
        <w:rPr>
          <w:rFonts w:ascii="Times New Roman" w:hAnsi="Times New Roman" w:cs="Times New Roman"/>
        </w:rPr>
        <w:t>,</w:t>
      </w:r>
      <w:r w:rsidRPr="00C10943">
        <w:rPr>
          <w:rFonts w:ascii="Times New Roman" w:hAnsi="Times New Roman" w:cs="Times New Roman"/>
        </w:rPr>
        <w:t xml:space="preserve"> Cánh Diều)</w:t>
      </w:r>
    </w:p>
    <w:p w14:paraId="1345D959"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rPr>
      </w:pPr>
      <w:r w:rsidRPr="00C10943">
        <w:rPr>
          <w:rFonts w:ascii="Times New Roman" w:hAnsi="Times New Roman" w:cs="Times New Roman"/>
        </w:rPr>
        <w:t>b, Nhận xét sự thuận lợi về phương diện nhiệt của các phản ứng thế trong dãy halogen. Kết quả này có phù hợp với quy luật biến đổi tính phi kim của dãy halogen trong bảng tuần hoàn các nguyên tố hóa học không?</w:t>
      </w:r>
    </w:p>
    <w:p w14:paraId="1DDF11EF" w14:textId="17185AAF" w:rsidR="00D21BB4" w:rsidRPr="00C10943" w:rsidRDefault="00EF588E" w:rsidP="008D5123">
      <w:pPr>
        <w:pStyle w:val="ListParagraph"/>
        <w:numPr>
          <w:ilvl w:val="0"/>
          <w:numId w:val="47"/>
        </w:numPr>
        <w:spacing w:after="0" w:line="264" w:lineRule="auto"/>
        <w:rPr>
          <w:rFonts w:eastAsia="Times New Roman" w:cs="Times New Roman"/>
          <w:bCs/>
          <w:iCs/>
          <w:color w:val="000000" w:themeColor="text1"/>
          <w:sz w:val="22"/>
        </w:rPr>
      </w:pPr>
      <w:r w:rsidRPr="00C10943">
        <w:rPr>
          <w:rFonts w:eastAsia="Times New Roman" w:cs="Times New Roman"/>
          <w:b/>
          <w:iCs/>
          <w:color w:val="0000CC"/>
          <w:sz w:val="22"/>
        </w:rPr>
        <w:t xml:space="preserve"> </w:t>
      </w:r>
      <w:r w:rsidR="00D21BB4" w:rsidRPr="00C10943">
        <w:rPr>
          <w:rFonts w:eastAsia="Times New Roman" w:cs="Times New Roman"/>
          <w:b/>
          <w:iCs/>
          <w:color w:val="0000CC"/>
          <w:sz w:val="22"/>
        </w:rPr>
        <w:t xml:space="preserve">[CD - SBT] </w:t>
      </w:r>
      <w:r w:rsidR="00D21BB4" w:rsidRPr="00C10943">
        <w:rPr>
          <w:rFonts w:eastAsia="Times New Roman" w:cs="Times New Roman"/>
          <w:bCs/>
          <w:iCs/>
          <w:color w:val="000000" w:themeColor="text1"/>
          <w:sz w:val="22"/>
        </w:rPr>
        <w:t>Bằng các tính biến thiên enthalpy chuẩn của quá trình sau dựa vào năng lượng liên kết, hãy chỉ ra điều kiện chuẩn H</w:t>
      </w:r>
      <w:r w:rsidR="00D21BB4" w:rsidRPr="00C10943">
        <w:rPr>
          <w:rFonts w:eastAsia="Times New Roman" w:cs="Times New Roman"/>
          <w:bCs/>
          <w:iCs/>
          <w:color w:val="000000" w:themeColor="text1"/>
          <w:sz w:val="22"/>
          <w:vertAlign w:val="subscript"/>
        </w:rPr>
        <w:t>3</w:t>
      </w:r>
      <w:r w:rsidR="00D21BB4" w:rsidRPr="00C10943">
        <w:rPr>
          <w:rFonts w:eastAsia="Times New Roman" w:cs="Times New Roman"/>
          <w:bCs/>
          <w:iCs/>
          <w:color w:val="000000" w:themeColor="text1"/>
          <w:sz w:val="22"/>
        </w:rPr>
        <w:t>C-CH</w:t>
      </w:r>
      <w:r w:rsidR="00D21BB4" w:rsidRPr="00C10943">
        <w:rPr>
          <w:rFonts w:eastAsia="Times New Roman" w:cs="Times New Roman"/>
          <w:bCs/>
          <w:iCs/>
          <w:color w:val="000000" w:themeColor="text1"/>
          <w:sz w:val="22"/>
          <w:vertAlign w:val="subscript"/>
        </w:rPr>
        <w:t>2</w:t>
      </w:r>
      <w:r w:rsidR="00D21BB4" w:rsidRPr="00C10943">
        <w:rPr>
          <w:rFonts w:eastAsia="Times New Roman" w:cs="Times New Roman"/>
          <w:bCs/>
          <w:iCs/>
          <w:color w:val="000000" w:themeColor="text1"/>
          <w:sz w:val="22"/>
        </w:rPr>
        <w:t>-OH hay H</w:t>
      </w:r>
      <w:r w:rsidR="00D21BB4" w:rsidRPr="00C10943">
        <w:rPr>
          <w:rFonts w:eastAsia="Times New Roman" w:cs="Times New Roman"/>
          <w:bCs/>
          <w:iCs/>
          <w:color w:val="000000" w:themeColor="text1"/>
          <w:sz w:val="22"/>
          <w:vertAlign w:val="subscript"/>
        </w:rPr>
        <w:t>3</w:t>
      </w:r>
      <w:r w:rsidR="00D21BB4" w:rsidRPr="00C10943">
        <w:rPr>
          <w:rFonts w:eastAsia="Times New Roman" w:cs="Times New Roman"/>
          <w:bCs/>
          <w:iCs/>
          <w:color w:val="000000" w:themeColor="text1"/>
          <w:sz w:val="22"/>
        </w:rPr>
        <w:t>C-O-CH</w:t>
      </w:r>
      <w:r w:rsidR="00D21BB4" w:rsidRPr="00C10943">
        <w:rPr>
          <w:rFonts w:eastAsia="Times New Roman" w:cs="Times New Roman"/>
          <w:bCs/>
          <w:iCs/>
          <w:color w:val="000000" w:themeColor="text1"/>
          <w:sz w:val="22"/>
          <w:vertAlign w:val="subscript"/>
        </w:rPr>
        <w:t xml:space="preserve">3 </w:t>
      </w:r>
      <w:r w:rsidR="00D21BB4" w:rsidRPr="00C10943">
        <w:rPr>
          <w:rFonts w:eastAsia="Times New Roman" w:cs="Times New Roman"/>
          <w:bCs/>
          <w:iCs/>
          <w:color w:val="000000" w:themeColor="text1"/>
          <w:sz w:val="22"/>
        </w:rPr>
        <w:t xml:space="preserve">bền hơn. </w:t>
      </w:r>
    </w:p>
    <w:p w14:paraId="11BFB3DA"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H</w:t>
      </w:r>
      <w:r w:rsidRPr="00C10943">
        <w:rPr>
          <w:rFonts w:ascii="Times New Roman" w:eastAsia="Times New Roman" w:hAnsi="Times New Roman" w:cs="Times New Roman"/>
          <w:bCs/>
          <w:iCs/>
          <w:color w:val="000000" w:themeColor="text1"/>
          <w:vertAlign w:val="subscript"/>
        </w:rPr>
        <w:t>3</w:t>
      </w:r>
      <w:r w:rsidRPr="00C10943">
        <w:rPr>
          <w:rFonts w:ascii="Times New Roman" w:eastAsia="Times New Roman" w:hAnsi="Times New Roman" w:cs="Times New Roman"/>
          <w:bCs/>
          <w:iCs/>
          <w:color w:val="000000" w:themeColor="text1"/>
        </w:rPr>
        <w:t>C-CH</w:t>
      </w:r>
      <w:r w:rsidRPr="00C10943">
        <w:rPr>
          <w:rFonts w:ascii="Times New Roman" w:eastAsia="Times New Roman" w:hAnsi="Times New Roman" w:cs="Times New Roman"/>
          <w:bCs/>
          <w:iCs/>
          <w:color w:val="000000" w:themeColor="text1"/>
          <w:vertAlign w:val="subscript"/>
        </w:rPr>
        <w:t>2</w:t>
      </w:r>
      <w:r w:rsidRPr="00C10943">
        <w:rPr>
          <w:rFonts w:ascii="Times New Roman" w:eastAsia="Times New Roman" w:hAnsi="Times New Roman" w:cs="Times New Roman"/>
          <w:bCs/>
          <w:iCs/>
          <w:color w:val="000000" w:themeColor="text1"/>
        </w:rPr>
        <w:t xml:space="preserve">-OH (g) </w:t>
      </w:r>
      <w:r w:rsidRPr="00C10943">
        <w:rPr>
          <w:rFonts w:ascii="Times New Roman" w:eastAsia="Times New Roman" w:hAnsi="Times New Roman" w:cs="Times New Roman"/>
          <w:iCs/>
        </w:rPr>
        <w:t>→</w:t>
      </w:r>
      <w:r w:rsidRPr="00C10943">
        <w:rPr>
          <w:rFonts w:ascii="Times New Roman" w:eastAsia="Times New Roman" w:hAnsi="Times New Roman" w:cs="Times New Roman"/>
          <w:bCs/>
          <w:iCs/>
          <w:color w:val="000000" w:themeColor="text1"/>
        </w:rPr>
        <w:t xml:space="preserve"> H</w:t>
      </w:r>
      <w:r w:rsidRPr="00C10943">
        <w:rPr>
          <w:rFonts w:ascii="Times New Roman" w:eastAsia="Times New Roman" w:hAnsi="Times New Roman" w:cs="Times New Roman"/>
          <w:bCs/>
          <w:iCs/>
          <w:color w:val="000000" w:themeColor="text1"/>
          <w:vertAlign w:val="subscript"/>
        </w:rPr>
        <w:t>3</w:t>
      </w:r>
      <w:r w:rsidRPr="00C10943">
        <w:rPr>
          <w:rFonts w:ascii="Times New Roman" w:eastAsia="Times New Roman" w:hAnsi="Times New Roman" w:cs="Times New Roman"/>
          <w:bCs/>
          <w:iCs/>
          <w:color w:val="000000" w:themeColor="text1"/>
        </w:rPr>
        <w:t>C-O-CH</w:t>
      </w:r>
      <w:r w:rsidRPr="00C10943">
        <w:rPr>
          <w:rFonts w:ascii="Times New Roman" w:eastAsia="Times New Roman" w:hAnsi="Times New Roman" w:cs="Times New Roman"/>
          <w:bCs/>
          <w:iCs/>
          <w:color w:val="000000" w:themeColor="text1"/>
          <w:vertAlign w:val="subscript"/>
        </w:rPr>
        <w:t xml:space="preserve">3 </w:t>
      </w:r>
      <w:r w:rsidRPr="00C10943">
        <w:rPr>
          <w:rFonts w:ascii="Times New Roman" w:eastAsia="Times New Roman" w:hAnsi="Times New Roman" w:cs="Times New Roman"/>
          <w:bCs/>
          <w:iCs/>
          <w:color w:val="000000" w:themeColor="text1"/>
        </w:rPr>
        <w:t>(g)</w:t>
      </w:r>
    </w:p>
    <w:p w14:paraId="494F9412" w14:textId="1C5B9D7B" w:rsidR="00D21BB4" w:rsidRPr="00C10943" w:rsidRDefault="00EF588E" w:rsidP="008D5123">
      <w:pPr>
        <w:pStyle w:val="ListParagraph"/>
        <w:numPr>
          <w:ilvl w:val="0"/>
          <w:numId w:val="47"/>
        </w:numPr>
        <w:spacing w:after="0" w:line="264" w:lineRule="auto"/>
        <w:rPr>
          <w:rFonts w:eastAsia="Times New Roman" w:cs="Times New Roman"/>
          <w:bCs/>
          <w:iCs/>
          <w:color w:val="000000" w:themeColor="text1"/>
          <w:sz w:val="22"/>
        </w:rPr>
      </w:pPr>
      <w:r w:rsidRPr="00C10943">
        <w:rPr>
          <w:rFonts w:eastAsia="Times New Roman" w:cs="Times New Roman"/>
          <w:b/>
          <w:iCs/>
          <w:color w:val="0000CC"/>
          <w:sz w:val="22"/>
        </w:rPr>
        <w:t xml:space="preserve"> </w:t>
      </w:r>
      <w:r w:rsidR="00D21BB4" w:rsidRPr="00C10943">
        <w:rPr>
          <w:rFonts w:eastAsia="Times New Roman" w:cs="Times New Roman"/>
          <w:b/>
          <w:iCs/>
          <w:color w:val="0000CC"/>
          <w:sz w:val="22"/>
        </w:rPr>
        <w:t xml:space="preserve">[CD – SBT] </w:t>
      </w:r>
      <w:r w:rsidR="00D21BB4" w:rsidRPr="00C10943">
        <w:rPr>
          <w:rFonts w:eastAsia="Times New Roman" w:cs="Times New Roman"/>
          <w:bCs/>
          <w:iCs/>
          <w:color w:val="000000" w:themeColor="text1"/>
          <w:sz w:val="22"/>
        </w:rPr>
        <w:t>Trong ngành công nghiệp lọc hóa dầu, các ankan thường được loại bỏ hydrogen trong các phản ứng dehydro hóa để tao ra những sản phẩm hydrocacbon không no có nhiều ứng dụng trong công nghiệp. Hãy tính biến thiên anthalpy chuẩn của các phản ứng sau dựa vào năng lượng liên kết.</w:t>
      </w:r>
    </w:p>
    <w:p w14:paraId="0CF05F38"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bCs/>
          <w:iCs/>
          <w:color w:val="000000" w:themeColor="text1"/>
        </w:rPr>
        <w:t>a, H</w:t>
      </w:r>
      <w:r w:rsidRPr="00C10943">
        <w:rPr>
          <w:rFonts w:ascii="Times New Roman" w:eastAsia="Times New Roman" w:hAnsi="Times New Roman" w:cs="Times New Roman"/>
          <w:bCs/>
          <w:iCs/>
          <w:color w:val="000000" w:themeColor="text1"/>
          <w:vertAlign w:val="subscript"/>
        </w:rPr>
        <w:t>3</w:t>
      </w:r>
      <w:r w:rsidRPr="00C10943">
        <w:rPr>
          <w:rFonts w:ascii="Times New Roman" w:eastAsia="Times New Roman" w:hAnsi="Times New Roman" w:cs="Times New Roman"/>
          <w:bCs/>
          <w:iCs/>
          <w:color w:val="000000" w:themeColor="text1"/>
        </w:rPr>
        <w:t>C-CH</w:t>
      </w:r>
      <w:r w:rsidRPr="00C10943">
        <w:rPr>
          <w:rFonts w:ascii="Times New Roman" w:eastAsia="Times New Roman" w:hAnsi="Times New Roman" w:cs="Times New Roman"/>
          <w:bCs/>
          <w:iCs/>
          <w:color w:val="000000" w:themeColor="text1"/>
          <w:vertAlign w:val="subscript"/>
        </w:rPr>
        <w:t>2</w:t>
      </w:r>
      <w:r w:rsidRPr="00C10943">
        <w:rPr>
          <w:rFonts w:ascii="Times New Roman" w:eastAsia="Times New Roman" w:hAnsi="Times New Roman" w:cs="Times New Roman"/>
          <w:bCs/>
          <w:iCs/>
          <w:color w:val="000000" w:themeColor="text1"/>
        </w:rPr>
        <w:t>-CH</w:t>
      </w:r>
      <w:r w:rsidRPr="00C10943">
        <w:rPr>
          <w:rFonts w:ascii="Times New Roman" w:eastAsia="Times New Roman" w:hAnsi="Times New Roman" w:cs="Times New Roman"/>
          <w:bCs/>
          <w:iCs/>
          <w:color w:val="000000" w:themeColor="text1"/>
          <w:vertAlign w:val="subscript"/>
        </w:rPr>
        <w:t>2</w:t>
      </w:r>
      <w:r w:rsidRPr="00C10943">
        <w:rPr>
          <w:rFonts w:ascii="Times New Roman" w:eastAsia="Times New Roman" w:hAnsi="Times New Roman" w:cs="Times New Roman"/>
          <w:bCs/>
          <w:iCs/>
          <w:color w:val="000000" w:themeColor="text1"/>
        </w:rPr>
        <w:t>-CH</w:t>
      </w:r>
      <w:r w:rsidRPr="00C10943">
        <w:rPr>
          <w:rFonts w:ascii="Times New Roman" w:eastAsia="Times New Roman" w:hAnsi="Times New Roman" w:cs="Times New Roman"/>
          <w:bCs/>
          <w:iCs/>
          <w:color w:val="000000" w:themeColor="text1"/>
          <w:vertAlign w:val="subscript"/>
        </w:rPr>
        <w:t>3</w:t>
      </w:r>
      <w:r w:rsidRPr="00C10943">
        <w:rPr>
          <w:rFonts w:ascii="Times New Roman" w:eastAsia="Times New Roman" w:hAnsi="Times New Roman" w:cs="Times New Roman"/>
          <w:bCs/>
          <w:iCs/>
          <w:color w:val="000000" w:themeColor="text1"/>
        </w:rPr>
        <w:t xml:space="preserve"> </w:t>
      </w:r>
      <w:r w:rsidRPr="00C10943">
        <w:rPr>
          <w:rFonts w:ascii="Times New Roman" w:eastAsia="Times New Roman" w:hAnsi="Times New Roman" w:cs="Times New Roman"/>
          <w:iCs/>
        </w:rPr>
        <w:t>→ CH</w:t>
      </w:r>
      <w:r w:rsidRPr="00C10943">
        <w:rPr>
          <w:rFonts w:ascii="Times New Roman" w:eastAsia="Times New Roman" w:hAnsi="Times New Roman" w:cs="Times New Roman"/>
          <w:iCs/>
          <w:vertAlign w:val="subscript"/>
        </w:rPr>
        <w:t>2</w:t>
      </w:r>
      <w:r w:rsidRPr="00C10943">
        <w:rPr>
          <w:rFonts w:ascii="Times New Roman" w:eastAsia="Times New Roman" w:hAnsi="Times New Roman" w:cs="Times New Roman"/>
          <w:iCs/>
        </w:rPr>
        <w:t>=CH-CH=CH</w:t>
      </w:r>
      <w:r w:rsidRPr="00C10943">
        <w:rPr>
          <w:rFonts w:ascii="Times New Roman" w:eastAsia="Times New Roman" w:hAnsi="Times New Roman" w:cs="Times New Roman"/>
          <w:iCs/>
          <w:vertAlign w:val="subscript"/>
        </w:rPr>
        <w:t>2</w:t>
      </w:r>
      <w:r w:rsidRPr="00C10943">
        <w:rPr>
          <w:rFonts w:ascii="Times New Roman" w:eastAsia="Times New Roman" w:hAnsi="Times New Roman" w:cs="Times New Roman"/>
          <w:iCs/>
        </w:rPr>
        <w:t xml:space="preserve"> + 2H</w:t>
      </w:r>
      <w:r w:rsidRPr="00C10943">
        <w:rPr>
          <w:rFonts w:ascii="Times New Roman" w:eastAsia="Times New Roman" w:hAnsi="Times New Roman" w:cs="Times New Roman"/>
          <w:iCs/>
          <w:vertAlign w:val="subscript"/>
        </w:rPr>
        <w:t>2</w:t>
      </w:r>
    </w:p>
    <w:p w14:paraId="7C81914D"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b, 6 CH</w:t>
      </w:r>
      <w:r w:rsidRPr="00C10943">
        <w:rPr>
          <w:rFonts w:ascii="Times New Roman" w:eastAsia="Times New Roman" w:hAnsi="Times New Roman" w:cs="Times New Roman"/>
          <w:iCs/>
          <w:vertAlign w:val="subscript"/>
        </w:rPr>
        <w:t>4</w:t>
      </w:r>
      <w:r w:rsidRPr="00C10943">
        <w:rPr>
          <w:rFonts w:ascii="Times New Roman" w:eastAsia="Times New Roman" w:hAnsi="Times New Roman" w:cs="Times New Roman"/>
          <w:iCs/>
        </w:rPr>
        <w:t xml:space="preserve"> → C</w:t>
      </w:r>
      <w:r w:rsidRPr="00C10943">
        <w:rPr>
          <w:rFonts w:ascii="Times New Roman" w:eastAsia="Times New Roman" w:hAnsi="Times New Roman" w:cs="Times New Roman"/>
          <w:iCs/>
          <w:vertAlign w:val="subscript"/>
        </w:rPr>
        <w:t>6</w:t>
      </w:r>
      <w:r w:rsidRPr="00C10943">
        <w:rPr>
          <w:rFonts w:ascii="Times New Roman" w:eastAsia="Times New Roman" w:hAnsi="Times New Roman" w:cs="Times New Roman"/>
          <w:iCs/>
        </w:rPr>
        <w:t>H</w:t>
      </w:r>
      <w:r w:rsidRPr="00C10943">
        <w:rPr>
          <w:rFonts w:ascii="Times New Roman" w:eastAsia="Times New Roman" w:hAnsi="Times New Roman" w:cs="Times New Roman"/>
          <w:iCs/>
          <w:vertAlign w:val="subscript"/>
        </w:rPr>
        <w:t>6</w:t>
      </w:r>
      <w:r w:rsidRPr="00C10943">
        <w:rPr>
          <w:rFonts w:ascii="Times New Roman" w:eastAsia="Times New Roman" w:hAnsi="Times New Roman" w:cs="Times New Roman"/>
          <w:iCs/>
        </w:rPr>
        <w:t xml:space="preserve"> (1,3,5- cyclohexatriene)+ 9H</w:t>
      </w:r>
      <w:r w:rsidRPr="00C10943">
        <w:rPr>
          <w:rFonts w:ascii="Times New Roman" w:eastAsia="Times New Roman" w:hAnsi="Times New Roman" w:cs="Times New Roman"/>
          <w:iCs/>
          <w:vertAlign w:val="subscript"/>
        </w:rPr>
        <w:t>2</w:t>
      </w:r>
    </w:p>
    <w:p w14:paraId="11B02C63"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iCs/>
        </w:rPr>
        <w:t>Cho biết công thức cấu tạo 1,3,5- cyclohexatriene như sau:</w:t>
      </w:r>
    </w:p>
    <w:p w14:paraId="2EA39DB8"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iCs/>
          <w:color w:val="0000CC"/>
        </w:rPr>
      </w:pPr>
      <w:r w:rsidRPr="00C10943">
        <w:rPr>
          <w:rFonts w:ascii="Times New Roman" w:eastAsia="Times New Roman" w:hAnsi="Times New Roman" w:cs="Times New Roman"/>
          <w:noProof/>
        </w:rPr>
        <w:lastRenderedPageBreak/>
        <w:drawing>
          <wp:inline distT="0" distB="0" distL="0" distR="0" wp14:anchorId="696F7BE0" wp14:editId="74F02C45">
            <wp:extent cx="1074978" cy="1203156"/>
            <wp:effectExtent l="0" t="0" r="0" b="0"/>
            <wp:docPr id="470054" name="Picture 470054"/>
            <wp:cNvGraphicFramePr/>
            <a:graphic xmlns:a="http://schemas.openxmlformats.org/drawingml/2006/main">
              <a:graphicData uri="http://schemas.openxmlformats.org/drawingml/2006/picture">
                <pic:pic xmlns:pic="http://schemas.openxmlformats.org/drawingml/2006/picture">
                  <pic:nvPicPr>
                    <pic:cNvPr id="470054" name="Picture 470054"/>
                    <pic:cNvPicPr/>
                  </pic:nvPicPr>
                  <pic:blipFill>
                    <a:blip r:embed="rId179"/>
                    <a:stretch>
                      <a:fillRect/>
                    </a:stretch>
                  </pic:blipFill>
                  <pic:spPr>
                    <a:xfrm>
                      <a:off x="0" y="0"/>
                      <a:ext cx="1074978" cy="1203156"/>
                    </a:xfrm>
                    <a:prstGeom prst="rect">
                      <a:avLst/>
                    </a:prstGeom>
                  </pic:spPr>
                </pic:pic>
              </a:graphicData>
            </a:graphic>
          </wp:inline>
        </w:drawing>
      </w:r>
    </w:p>
    <w:p w14:paraId="55E667D2" w14:textId="05DE942A"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Các phản</w:t>
      </w:r>
      <w:r w:rsidR="00AF341B" w:rsidRPr="00C10943">
        <w:rPr>
          <w:rFonts w:ascii="Times New Roman" w:eastAsia="Times New Roman" w:hAnsi="Times New Roman" w:cs="Times New Roman"/>
          <w:bCs/>
          <w:iCs/>
          <w:color w:val="000000" w:themeColor="text1"/>
        </w:rPr>
        <w:t xml:space="preserve"> </w:t>
      </w:r>
      <w:r w:rsidRPr="00C10943">
        <w:rPr>
          <w:rFonts w:ascii="Times New Roman" w:eastAsia="Times New Roman" w:hAnsi="Times New Roman" w:cs="Times New Roman"/>
          <w:bCs/>
          <w:iCs/>
          <w:color w:val="000000" w:themeColor="text1"/>
        </w:rPr>
        <w:t>ứng trên có thuận lợi về phương diện nhiệt hay không? Phản ứng theo chiều ngược lại có biến thiên enthalpy bằng bao nhiêu?</w:t>
      </w:r>
    </w:p>
    <w:p w14:paraId="3AEE1CE2" w14:textId="01B52A1D" w:rsidR="00D21BB4" w:rsidRPr="00C10943" w:rsidRDefault="00EF588E" w:rsidP="008D5123">
      <w:pPr>
        <w:pStyle w:val="ListParagraph"/>
        <w:numPr>
          <w:ilvl w:val="0"/>
          <w:numId w:val="47"/>
        </w:numPr>
        <w:spacing w:after="0" w:line="264" w:lineRule="auto"/>
        <w:rPr>
          <w:rFonts w:eastAsia="Times New Roman" w:cs="Times New Roman"/>
          <w:bCs/>
          <w:iCs/>
          <w:color w:val="000000" w:themeColor="text1"/>
          <w:sz w:val="22"/>
        </w:rPr>
      </w:pPr>
      <w:r w:rsidRPr="00C10943">
        <w:rPr>
          <w:rFonts w:eastAsia="Times New Roman" w:cs="Times New Roman"/>
          <w:b/>
          <w:iCs/>
          <w:color w:val="0000CC"/>
          <w:sz w:val="22"/>
        </w:rPr>
        <w:t xml:space="preserve"> </w:t>
      </w:r>
      <w:r w:rsidR="00D21BB4" w:rsidRPr="00C10943">
        <w:rPr>
          <w:rFonts w:eastAsia="Times New Roman" w:cs="Times New Roman"/>
          <w:b/>
          <w:iCs/>
          <w:color w:val="0000CC"/>
          <w:sz w:val="22"/>
        </w:rPr>
        <w:t>[CD - SBT]</w:t>
      </w:r>
      <w:r w:rsidR="00AF341B" w:rsidRPr="00C10943">
        <w:rPr>
          <w:rFonts w:eastAsia="Times New Roman" w:cs="Times New Roman"/>
          <w:b/>
          <w:iCs/>
          <w:color w:val="0000CC"/>
          <w:sz w:val="22"/>
        </w:rPr>
        <w:t xml:space="preserve"> </w:t>
      </w:r>
      <w:r w:rsidR="00D21BB4" w:rsidRPr="00C10943">
        <w:rPr>
          <w:rFonts w:eastAsia="Times New Roman" w:cs="Times New Roman"/>
          <w:bCs/>
          <w:iCs/>
          <w:color w:val="000000" w:themeColor="text1"/>
          <w:sz w:val="22"/>
        </w:rPr>
        <w:t>Ở điều kiện chuẩn 2 mol nhôm tác dụng vừa đủ với khí chlorine tạo muối aluminium chloride và giải phóng một lượng nhiệt 1390,81kJ.</w:t>
      </w:r>
    </w:p>
    <w:p w14:paraId="5BD6ED75"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a, Viết và cân bằng phản ứng phương trình hóa học của phản ứng. Đây có phải là phản ứng oxi hóa- khử không? Vì sao?</w:t>
      </w:r>
    </w:p>
    <w:p w14:paraId="5F6075CC"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b, Biến thiên enthalpy chuẩn của phản ứng bằng bao nhiêu? Phản ứng trên thu nhiệt hay tỏa nhiệt?</w:t>
      </w:r>
    </w:p>
    <w:p w14:paraId="1293FA37"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c, Tính lượng nhiệt được giải phóng khi 10 gam AlCl</w:t>
      </w:r>
      <w:r w:rsidRPr="00C10943">
        <w:rPr>
          <w:rFonts w:ascii="Times New Roman" w:eastAsia="Times New Roman" w:hAnsi="Times New Roman" w:cs="Times New Roman"/>
          <w:bCs/>
          <w:iCs/>
          <w:color w:val="000000" w:themeColor="text1"/>
          <w:vertAlign w:val="subscript"/>
        </w:rPr>
        <w:t>3</w:t>
      </w:r>
      <w:r w:rsidRPr="00C10943">
        <w:rPr>
          <w:rFonts w:ascii="Times New Roman" w:eastAsia="Times New Roman" w:hAnsi="Times New Roman" w:cs="Times New Roman"/>
          <w:bCs/>
          <w:iCs/>
          <w:color w:val="000000" w:themeColor="text1"/>
        </w:rPr>
        <w:t xml:space="preserve"> được tạo thành.</w:t>
      </w:r>
    </w:p>
    <w:p w14:paraId="51F2C10F"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d, Nếu muốn tạo ra được 1,0kJ nhiệt cần bao nhiêu gam Al phản ứng?</w:t>
      </w:r>
    </w:p>
    <w:p w14:paraId="3E7DC50D" w14:textId="1E1D5761" w:rsidR="00D21BB4" w:rsidRPr="00C10943" w:rsidRDefault="00EF588E" w:rsidP="008D5123">
      <w:pPr>
        <w:pStyle w:val="ListParagraph"/>
        <w:numPr>
          <w:ilvl w:val="0"/>
          <w:numId w:val="47"/>
        </w:numPr>
        <w:spacing w:after="0" w:line="264" w:lineRule="auto"/>
        <w:rPr>
          <w:rFonts w:cs="Times New Roman"/>
          <w:bCs/>
          <w:iCs/>
          <w:color w:val="000000" w:themeColor="text1"/>
          <w:sz w:val="22"/>
        </w:rPr>
      </w:pPr>
      <w:r w:rsidRPr="00C10943">
        <w:rPr>
          <w:rFonts w:cs="Times New Roman"/>
          <w:b/>
          <w:iCs/>
          <w:color w:val="0000CC"/>
          <w:sz w:val="22"/>
        </w:rPr>
        <w:t xml:space="preserve"> </w:t>
      </w:r>
      <w:r w:rsidR="00D21BB4" w:rsidRPr="00C10943">
        <w:rPr>
          <w:rFonts w:cs="Times New Roman"/>
          <w:b/>
          <w:iCs/>
          <w:color w:val="0000CC"/>
          <w:sz w:val="22"/>
        </w:rPr>
        <w:t>[CD - SBT]</w:t>
      </w:r>
      <w:r w:rsidR="00D21BB4" w:rsidRPr="00C10943">
        <w:rPr>
          <w:rFonts w:cs="Times New Roman"/>
          <w:bCs/>
          <w:iCs/>
          <w:color w:val="000000" w:themeColor="text1"/>
          <w:sz w:val="22"/>
        </w:rPr>
        <w:t xml:space="preserve"> Phản ứng luyện gang trong lò cao có phương trình như sau:</w:t>
      </w:r>
    </w:p>
    <w:p w14:paraId="79FD56AA" w14:textId="0E6948BA"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iCs/>
        </w:rPr>
      </w:pPr>
      <w:r w:rsidRPr="00C10943">
        <w:rPr>
          <w:rFonts w:ascii="Times New Roman" w:hAnsi="Times New Roman" w:cs="Times New Roman"/>
          <w:bCs/>
          <w:iCs/>
          <w:color w:val="000000" w:themeColor="text1"/>
        </w:rPr>
        <w:t>Fe</w:t>
      </w:r>
      <w:r w:rsidRPr="00C10943">
        <w:rPr>
          <w:rFonts w:ascii="Times New Roman" w:hAnsi="Times New Roman" w:cs="Times New Roman"/>
          <w:bCs/>
          <w:iCs/>
          <w:color w:val="000000" w:themeColor="text1"/>
          <w:vertAlign w:val="subscript"/>
        </w:rPr>
        <w:t>2</w:t>
      </w:r>
      <w:r w:rsidRPr="00C10943">
        <w:rPr>
          <w:rFonts w:ascii="Times New Roman" w:hAnsi="Times New Roman" w:cs="Times New Roman"/>
          <w:bCs/>
          <w:iCs/>
          <w:color w:val="000000" w:themeColor="text1"/>
        </w:rPr>
        <w:t>O</w:t>
      </w:r>
      <w:r w:rsidRPr="00C10943">
        <w:rPr>
          <w:rFonts w:ascii="Times New Roman" w:hAnsi="Times New Roman" w:cs="Times New Roman"/>
          <w:bCs/>
          <w:iCs/>
          <w:color w:val="000000" w:themeColor="text1"/>
          <w:vertAlign w:val="subscript"/>
        </w:rPr>
        <w:t>3</w:t>
      </w:r>
      <w:r w:rsidRPr="00C10943">
        <w:rPr>
          <w:rFonts w:ascii="Times New Roman" w:hAnsi="Times New Roman" w:cs="Times New Roman"/>
          <w:bCs/>
          <w:iCs/>
          <w:color w:val="000000" w:themeColor="text1"/>
        </w:rPr>
        <w:t xml:space="preserve">(s) + CO(g) </w:t>
      </w:r>
      <w:r w:rsidRPr="00C10943">
        <w:rPr>
          <w:rFonts w:ascii="Times New Roman" w:hAnsi="Times New Roman" w:cs="Times New Roman"/>
          <w:iCs/>
        </w:rPr>
        <w:t>→ Fe (s) + CO</w:t>
      </w:r>
      <w:r w:rsidRPr="00C10943">
        <w:rPr>
          <w:rFonts w:ascii="Times New Roman" w:hAnsi="Times New Roman" w:cs="Times New Roman"/>
          <w:iCs/>
          <w:vertAlign w:val="subscript"/>
        </w:rPr>
        <w:t>2</w:t>
      </w:r>
      <w:r w:rsidRPr="00C10943">
        <w:rPr>
          <w:rFonts w:ascii="Times New Roman" w:hAnsi="Times New Roman" w:cs="Times New Roman"/>
          <w:iCs/>
        </w:rPr>
        <w:t>(g)</w:t>
      </w:r>
      <w:r w:rsidR="00AF341B" w:rsidRPr="00C10943">
        <w:rPr>
          <w:rFonts w:ascii="Times New Roman" w:hAnsi="Times New Roman" w:cs="Times New Roman"/>
          <w:iCs/>
        </w:rPr>
        <w:t xml:space="preserve"> </w:t>
      </w:r>
      <w:r w:rsidRPr="00C10943">
        <w:rPr>
          <w:rFonts w:ascii="Times New Roman" w:hAnsi="Times New Roman" w:cs="Times New Roman"/>
          <w:iCs/>
        </w:rPr>
        <w:t>(1)</w:t>
      </w:r>
    </w:p>
    <w:p w14:paraId="06F2BAE3"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iCs/>
        </w:rPr>
      </w:pPr>
      <w:r w:rsidRPr="00C10943">
        <w:rPr>
          <w:rFonts w:ascii="Times New Roman" w:hAnsi="Times New Roman" w:cs="Times New Roman"/>
          <w:iCs/>
        </w:rPr>
        <w:t>a, Cân bằng phương trình hóa học của phản ứng (1) và tính biến thiên enthalpy chuẩn của phản ứng với các hện số cân bằng tương ứng.</w:t>
      </w:r>
    </w:p>
    <w:p w14:paraId="516D6983" w14:textId="77777777" w:rsidR="00AF341B"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b/>
          <w:bCs/>
          <w:iCs/>
          <w:color w:val="0000FF"/>
        </w:rPr>
      </w:pPr>
      <w:r w:rsidRPr="00C10943">
        <w:rPr>
          <w:rFonts w:ascii="Times New Roman" w:hAnsi="Times New Roman" w:cs="Times New Roman"/>
          <w:iCs/>
        </w:rPr>
        <w:t xml:space="preserve">b, Từ 1mol </w:t>
      </w:r>
      <w:r w:rsidRPr="00C10943">
        <w:rPr>
          <w:rFonts w:ascii="Times New Roman" w:hAnsi="Times New Roman" w:cs="Times New Roman"/>
          <w:bCs/>
          <w:iCs/>
          <w:color w:val="000000" w:themeColor="text1"/>
        </w:rPr>
        <w:t>Fe</w:t>
      </w:r>
      <w:r w:rsidRPr="00C10943">
        <w:rPr>
          <w:rFonts w:ascii="Times New Roman" w:hAnsi="Times New Roman" w:cs="Times New Roman"/>
          <w:bCs/>
          <w:iCs/>
          <w:color w:val="000000" w:themeColor="text1"/>
          <w:vertAlign w:val="subscript"/>
        </w:rPr>
        <w:t>2</w:t>
      </w:r>
      <w:r w:rsidRPr="00C10943">
        <w:rPr>
          <w:rFonts w:ascii="Times New Roman" w:hAnsi="Times New Roman" w:cs="Times New Roman"/>
          <w:bCs/>
          <w:iCs/>
          <w:color w:val="000000" w:themeColor="text1"/>
        </w:rPr>
        <w:t>O</w:t>
      </w:r>
      <w:r w:rsidRPr="00C10943">
        <w:rPr>
          <w:rFonts w:ascii="Times New Roman" w:hAnsi="Times New Roman" w:cs="Times New Roman"/>
          <w:bCs/>
          <w:iCs/>
          <w:color w:val="000000" w:themeColor="text1"/>
          <w:vertAlign w:val="subscript"/>
        </w:rPr>
        <w:t>3</w:t>
      </w:r>
      <w:r w:rsidRPr="00C10943">
        <w:rPr>
          <w:rFonts w:ascii="Times New Roman" w:hAnsi="Times New Roman" w:cs="Times New Roman"/>
          <w:bCs/>
          <w:iCs/>
          <w:color w:val="000000" w:themeColor="text1"/>
        </w:rPr>
        <w:t xml:space="preserve"> và 1 mol CO, giả sử chỉ xảy ra phản ứng (1) với hiệu suất 100% thì giả phóng một lượng nhiệt là</w:t>
      </w:r>
    </w:p>
    <w:p w14:paraId="57817C80" w14:textId="548DE992" w:rsidR="00D21BB4" w:rsidRPr="00C10943" w:rsidRDefault="00AF341B" w:rsidP="008D5123">
      <w:pPr>
        <w:tabs>
          <w:tab w:val="left" w:pos="283"/>
          <w:tab w:val="left" w:pos="2835"/>
          <w:tab w:val="left" w:pos="5386"/>
          <w:tab w:val="left" w:pos="7937"/>
        </w:tabs>
        <w:spacing w:after="0" w:line="264" w:lineRule="auto"/>
        <w:ind w:firstLine="283"/>
        <w:jc w:val="both"/>
        <w:rPr>
          <w:rFonts w:ascii="Times New Roman" w:hAnsi="Times New Roman" w:cs="Times New Roman"/>
          <w:bCs/>
          <w:iCs/>
          <w:color w:val="000000" w:themeColor="text1"/>
        </w:rPr>
      </w:pPr>
      <w:r w:rsidRPr="00C10943">
        <w:rPr>
          <w:rFonts w:ascii="Times New Roman" w:hAnsi="Times New Roman" w:cs="Times New Roman"/>
          <w:b/>
          <w:bCs/>
          <w:iCs/>
          <w:color w:val="0000FF"/>
        </w:rPr>
        <w:t xml:space="preserve">A. </w:t>
      </w:r>
      <w:r w:rsidR="00D21BB4" w:rsidRPr="00C10943">
        <w:rPr>
          <w:rFonts w:ascii="Times New Roman" w:hAnsi="Times New Roman" w:cs="Times New Roman"/>
          <w:bCs/>
          <w:iCs/>
          <w:color w:val="000000" w:themeColor="text1"/>
        </w:rPr>
        <w:t>8,27kJ</w:t>
      </w:r>
      <w:r w:rsidRPr="00C10943">
        <w:rPr>
          <w:rFonts w:ascii="Times New Roman" w:hAnsi="Times New Roman" w:cs="Times New Roman"/>
          <w:b/>
          <w:bCs/>
          <w:iCs/>
          <w:color w:val="0000FF"/>
        </w:rPr>
        <w:tab/>
        <w:t>B.</w:t>
      </w:r>
      <w:r w:rsidR="00D21BB4" w:rsidRPr="00C10943">
        <w:rPr>
          <w:rFonts w:ascii="Times New Roman" w:hAnsi="Times New Roman" w:cs="Times New Roman"/>
          <w:bCs/>
          <w:iCs/>
          <w:color w:val="000000" w:themeColor="text1"/>
        </w:rPr>
        <w:t xml:space="preserve"> 49,6kJ</w:t>
      </w:r>
      <w:r w:rsidRPr="00C10943">
        <w:rPr>
          <w:rFonts w:ascii="Times New Roman" w:hAnsi="Times New Roman" w:cs="Times New Roman"/>
          <w:b/>
          <w:bCs/>
          <w:iCs/>
          <w:color w:val="0000FF"/>
        </w:rPr>
        <w:tab/>
        <w:t>C.</w:t>
      </w:r>
      <w:r w:rsidR="00D21BB4" w:rsidRPr="00C10943">
        <w:rPr>
          <w:rFonts w:ascii="Times New Roman" w:hAnsi="Times New Roman" w:cs="Times New Roman"/>
          <w:bCs/>
          <w:iCs/>
          <w:color w:val="000000" w:themeColor="text1"/>
        </w:rPr>
        <w:t xml:space="preserve"> 12,4kJ</w:t>
      </w:r>
      <w:r w:rsidRPr="00C10943">
        <w:rPr>
          <w:rFonts w:ascii="Times New Roman" w:hAnsi="Times New Roman" w:cs="Times New Roman"/>
          <w:b/>
          <w:bCs/>
          <w:iCs/>
          <w:color w:val="0000FF"/>
        </w:rPr>
        <w:tab/>
        <w:t>D.</w:t>
      </w:r>
      <w:r w:rsidR="00D21BB4" w:rsidRPr="00C10943">
        <w:rPr>
          <w:rFonts w:ascii="Times New Roman" w:hAnsi="Times New Roman" w:cs="Times New Roman"/>
          <w:bCs/>
          <w:iCs/>
          <w:color w:val="000000" w:themeColor="text1"/>
        </w:rPr>
        <w:t xml:space="preserve"> 74,4kJ</w:t>
      </w:r>
    </w:p>
    <w:p w14:paraId="1E669B77" w14:textId="66ADEA99" w:rsidR="00D21BB4" w:rsidRPr="00C10943" w:rsidRDefault="00EF588E" w:rsidP="008D5123">
      <w:pPr>
        <w:pStyle w:val="ListParagraph"/>
        <w:numPr>
          <w:ilvl w:val="0"/>
          <w:numId w:val="47"/>
        </w:numPr>
        <w:spacing w:after="0" w:line="264" w:lineRule="auto"/>
        <w:rPr>
          <w:rFonts w:eastAsia="Times New Roman" w:cs="Times New Roman"/>
          <w:bCs/>
          <w:iCs/>
          <w:color w:val="000000" w:themeColor="text1"/>
          <w:sz w:val="22"/>
        </w:rPr>
      </w:pPr>
      <w:r w:rsidRPr="00C10943">
        <w:rPr>
          <w:rFonts w:eastAsia="Times New Roman" w:cs="Times New Roman"/>
          <w:b/>
          <w:iCs/>
          <w:color w:val="0000CC"/>
          <w:sz w:val="22"/>
        </w:rPr>
        <w:t xml:space="preserve"> </w:t>
      </w:r>
      <w:r w:rsidR="00D21BB4" w:rsidRPr="00C10943">
        <w:rPr>
          <w:rFonts w:eastAsia="Times New Roman" w:cs="Times New Roman"/>
          <w:b/>
          <w:iCs/>
          <w:color w:val="0000CC"/>
          <w:sz w:val="22"/>
        </w:rPr>
        <w:t xml:space="preserve">[CD - SBT] </w:t>
      </w:r>
      <w:r w:rsidR="00D21BB4" w:rsidRPr="00C10943">
        <w:rPr>
          <w:rFonts w:eastAsia="Times New Roman" w:cs="Times New Roman"/>
          <w:bCs/>
          <w:iCs/>
          <w:color w:val="000000" w:themeColor="text1"/>
          <w:sz w:val="22"/>
        </w:rPr>
        <w:t>Phản ứng của 1 mol enthaol lỏng với oxygen xảy ra theo phương trình:</w:t>
      </w:r>
    </w:p>
    <w:p w14:paraId="6166EE7C" w14:textId="71276235"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bCs/>
          <w:iCs/>
          <w:color w:val="000000" w:themeColor="text1"/>
        </w:rPr>
        <w:t>C</w:t>
      </w:r>
      <w:r w:rsidRPr="00C10943">
        <w:rPr>
          <w:rFonts w:ascii="Times New Roman" w:eastAsia="Times New Roman" w:hAnsi="Times New Roman" w:cs="Times New Roman"/>
          <w:bCs/>
          <w:iCs/>
          <w:color w:val="000000" w:themeColor="text1"/>
          <w:vertAlign w:val="subscript"/>
        </w:rPr>
        <w:t>2</w:t>
      </w:r>
      <w:r w:rsidRPr="00C10943">
        <w:rPr>
          <w:rFonts w:ascii="Times New Roman" w:eastAsia="Times New Roman" w:hAnsi="Times New Roman" w:cs="Times New Roman"/>
          <w:bCs/>
          <w:iCs/>
          <w:color w:val="000000" w:themeColor="text1"/>
        </w:rPr>
        <w:t>H</w:t>
      </w:r>
      <w:r w:rsidRPr="00C10943">
        <w:rPr>
          <w:rFonts w:ascii="Times New Roman" w:eastAsia="Times New Roman" w:hAnsi="Times New Roman" w:cs="Times New Roman"/>
          <w:bCs/>
          <w:iCs/>
          <w:color w:val="000000" w:themeColor="text1"/>
          <w:vertAlign w:val="subscript"/>
        </w:rPr>
        <w:t>5</w:t>
      </w:r>
      <w:r w:rsidRPr="00C10943">
        <w:rPr>
          <w:rFonts w:ascii="Times New Roman" w:eastAsia="Times New Roman" w:hAnsi="Times New Roman" w:cs="Times New Roman"/>
          <w:bCs/>
          <w:iCs/>
          <w:color w:val="000000" w:themeColor="text1"/>
        </w:rPr>
        <w:t>OH(l) + O</w:t>
      </w:r>
      <w:r w:rsidRPr="00C10943">
        <w:rPr>
          <w:rFonts w:ascii="Times New Roman" w:eastAsia="Times New Roman" w:hAnsi="Times New Roman" w:cs="Times New Roman"/>
          <w:bCs/>
          <w:iCs/>
          <w:color w:val="000000" w:themeColor="text1"/>
          <w:vertAlign w:val="subscript"/>
        </w:rPr>
        <w:t>2</w:t>
      </w:r>
      <w:r w:rsidRPr="00C10943">
        <w:rPr>
          <w:rFonts w:ascii="Times New Roman" w:eastAsia="Times New Roman" w:hAnsi="Times New Roman" w:cs="Times New Roman"/>
          <w:bCs/>
          <w:iCs/>
          <w:color w:val="000000" w:themeColor="text1"/>
        </w:rPr>
        <w:t xml:space="preserve"> (g) </w:t>
      </w:r>
      <w:r w:rsidRPr="00C10943">
        <w:rPr>
          <w:rFonts w:ascii="Times New Roman" w:eastAsia="Times New Roman" w:hAnsi="Times New Roman" w:cs="Times New Roman"/>
          <w:iCs/>
        </w:rPr>
        <w:t>→ CO</w:t>
      </w:r>
      <w:r w:rsidRPr="00C10943">
        <w:rPr>
          <w:rFonts w:ascii="Times New Roman" w:eastAsia="Times New Roman" w:hAnsi="Times New Roman" w:cs="Times New Roman"/>
          <w:iCs/>
          <w:vertAlign w:val="subscript"/>
        </w:rPr>
        <w:t>2</w:t>
      </w:r>
      <w:r w:rsidRPr="00C10943">
        <w:rPr>
          <w:rFonts w:ascii="Times New Roman" w:eastAsia="Times New Roman" w:hAnsi="Times New Roman" w:cs="Times New Roman"/>
          <w:iCs/>
        </w:rPr>
        <w:t>(g) + H</w:t>
      </w:r>
      <w:r w:rsidRPr="00C10943">
        <w:rPr>
          <w:rFonts w:ascii="Times New Roman" w:eastAsia="Times New Roman" w:hAnsi="Times New Roman" w:cs="Times New Roman"/>
          <w:iCs/>
          <w:vertAlign w:val="subscript"/>
        </w:rPr>
        <w:t>2</w:t>
      </w:r>
      <w:r w:rsidRPr="00C10943">
        <w:rPr>
          <w:rFonts w:ascii="Times New Roman" w:eastAsia="Times New Roman" w:hAnsi="Times New Roman" w:cs="Times New Roman"/>
          <w:iCs/>
        </w:rPr>
        <w:t>O(l)</w:t>
      </w:r>
      <w:r w:rsidR="00AF341B" w:rsidRPr="00C10943">
        <w:rPr>
          <w:rFonts w:ascii="Times New Roman" w:eastAsia="Times New Roman" w:hAnsi="Times New Roman" w:cs="Times New Roman"/>
          <w:iCs/>
        </w:rPr>
        <w:t xml:space="preserve"> </w:t>
      </w:r>
      <w:r w:rsidRPr="00C10943">
        <w:rPr>
          <w:rFonts w:ascii="Times New Roman" w:eastAsia="Times New Roman" w:hAnsi="Times New Roman" w:cs="Times New Roman"/>
          <w:iCs/>
        </w:rPr>
        <w:t>(1)</w:t>
      </w:r>
    </w:p>
    <w:p w14:paraId="44D7E51C"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a Nhận định nào sau đây là đúng?</w:t>
      </w:r>
    </w:p>
    <w:p w14:paraId="297D49C0"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1. Đây là phản ứng tỏa nhiệt vì nó tạo ra khí CO</w:t>
      </w:r>
      <w:r w:rsidRPr="00C10943">
        <w:rPr>
          <w:rFonts w:ascii="Times New Roman" w:eastAsia="Times New Roman" w:hAnsi="Times New Roman" w:cs="Times New Roman"/>
          <w:iCs/>
          <w:vertAlign w:val="subscript"/>
        </w:rPr>
        <w:t>2</w:t>
      </w:r>
      <w:r w:rsidRPr="00C10943">
        <w:rPr>
          <w:rFonts w:ascii="Times New Roman" w:eastAsia="Times New Roman" w:hAnsi="Times New Roman" w:cs="Times New Roman"/>
          <w:iCs/>
        </w:rPr>
        <w:t xml:space="preserve"> và nước lỏng.</w:t>
      </w:r>
    </w:p>
    <w:p w14:paraId="468317C7"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2. Đây là phản ứng oxi hóa – khử với tổng hệ số cân bằng trong phương trình phản ứng là 9.</w:t>
      </w:r>
    </w:p>
    <w:p w14:paraId="2E33FCA5"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3. Biến thiên enthalpy chuẩn của phản ứng sẽ thay đổi nếu được tạo ra ở thể khí.</w:t>
      </w:r>
    </w:p>
    <w:p w14:paraId="4857261B" w14:textId="77777777" w:rsidR="00AF341B"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iCs/>
          <w:color w:val="0000FF"/>
        </w:rPr>
      </w:pPr>
      <w:r w:rsidRPr="00C10943">
        <w:rPr>
          <w:rFonts w:ascii="Times New Roman" w:eastAsia="Times New Roman" w:hAnsi="Times New Roman" w:cs="Times New Roman"/>
          <w:iCs/>
        </w:rPr>
        <w:t>4. Sản phẩm của phản ứng chiếm một thể tích lớn hơn so với chất phản ứng.</w:t>
      </w:r>
    </w:p>
    <w:p w14:paraId="33CE57E1" w14:textId="0EA85B32" w:rsidR="00D21BB4"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b/>
          <w:iCs/>
          <w:color w:val="0000FF"/>
        </w:rPr>
        <w:t>A.</w:t>
      </w:r>
      <w:r w:rsidR="00D21BB4" w:rsidRPr="00C10943">
        <w:rPr>
          <w:rFonts w:ascii="Times New Roman" w:eastAsia="Times New Roman" w:hAnsi="Times New Roman" w:cs="Times New Roman"/>
          <w:iCs/>
        </w:rPr>
        <w:t xml:space="preserve"> 1,2</w:t>
      </w:r>
      <w:r w:rsidRPr="00C10943">
        <w:rPr>
          <w:rFonts w:ascii="Times New Roman" w:eastAsia="Times New Roman" w:hAnsi="Times New Roman" w:cs="Times New Roman"/>
          <w:b/>
          <w:iCs/>
          <w:color w:val="0000FF"/>
        </w:rPr>
        <w:tab/>
        <w:t>B.</w:t>
      </w:r>
      <w:r w:rsidR="00D21BB4" w:rsidRPr="00C10943">
        <w:rPr>
          <w:rFonts w:ascii="Times New Roman" w:eastAsia="Times New Roman" w:hAnsi="Times New Roman" w:cs="Times New Roman"/>
          <w:iCs/>
        </w:rPr>
        <w:t>1,2,3</w:t>
      </w:r>
      <w:r w:rsidRPr="00C10943">
        <w:rPr>
          <w:rFonts w:ascii="Times New Roman" w:eastAsia="Times New Roman" w:hAnsi="Times New Roman" w:cs="Times New Roman"/>
          <w:b/>
          <w:iCs/>
          <w:color w:val="0000FF"/>
        </w:rPr>
        <w:tab/>
        <w:t>C.</w:t>
      </w:r>
      <w:r w:rsidR="00D21BB4" w:rsidRPr="00C10943">
        <w:rPr>
          <w:rFonts w:ascii="Times New Roman" w:eastAsia="Times New Roman" w:hAnsi="Times New Roman" w:cs="Times New Roman"/>
          <w:iCs/>
        </w:rPr>
        <w:t xml:space="preserve"> 1,3,4</w:t>
      </w:r>
      <w:r w:rsidRPr="00C10943">
        <w:rPr>
          <w:rFonts w:ascii="Times New Roman" w:eastAsia="Times New Roman" w:hAnsi="Times New Roman" w:cs="Times New Roman"/>
          <w:b/>
          <w:iCs/>
          <w:color w:val="0000FF"/>
        </w:rPr>
        <w:tab/>
        <w:t>D.</w:t>
      </w:r>
      <w:r w:rsidR="00D21BB4" w:rsidRPr="00C10943">
        <w:rPr>
          <w:rFonts w:ascii="Times New Roman" w:eastAsia="Times New Roman" w:hAnsi="Times New Roman" w:cs="Times New Roman"/>
          <w:iCs/>
        </w:rPr>
        <w:t xml:space="preserve"> 3,4</w:t>
      </w:r>
      <w:r w:rsidRPr="00C10943">
        <w:rPr>
          <w:rFonts w:ascii="Times New Roman" w:eastAsia="Times New Roman" w:hAnsi="Times New Roman" w:cs="Times New Roman"/>
          <w:iCs/>
        </w:rPr>
        <w:t xml:space="preserve"> </w:t>
      </w:r>
      <w:r w:rsidR="00D21BB4" w:rsidRPr="00C10943">
        <w:rPr>
          <w:rFonts w:ascii="Times New Roman" w:eastAsia="Times New Roman" w:hAnsi="Times New Roman" w:cs="Times New Roman"/>
          <w:iCs/>
        </w:rPr>
        <w:t>E.1</w:t>
      </w:r>
      <w:r w:rsidRPr="00C10943">
        <w:rPr>
          <w:rFonts w:ascii="Times New Roman" w:eastAsia="Times New Roman" w:hAnsi="Times New Roman" w:cs="Times New Roman"/>
          <w:iCs/>
        </w:rPr>
        <w:t xml:space="preserve"> </w:t>
      </w:r>
      <w:r w:rsidR="00D21BB4" w:rsidRPr="00C10943">
        <w:rPr>
          <w:rFonts w:ascii="Times New Roman" w:eastAsia="Times New Roman" w:hAnsi="Times New Roman" w:cs="Times New Roman"/>
          <w:iCs/>
          <w:color w:val="FF0000"/>
        </w:rPr>
        <w:t>G.2,3</w:t>
      </w:r>
    </w:p>
    <w:p w14:paraId="0E0E12E1"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b, Biến thiên enthalpy chuẩn kèm theo quá trình 1 mol enthanol lỏng cháy hoàn toàn trong oxygen là ∆</w:t>
      </w:r>
      <w:r w:rsidRPr="00C10943">
        <w:rPr>
          <w:rFonts w:ascii="Times New Roman" w:eastAsia="Times New Roman" w:hAnsi="Times New Roman" w:cs="Times New Roman"/>
          <w:iCs/>
          <w:vertAlign w:val="subscript"/>
        </w:rPr>
        <w:t>r</w:t>
      </w:r>
      <w:r w:rsidRPr="00C10943">
        <w:rPr>
          <w:rFonts w:ascii="Times New Roman" w:eastAsia="Times New Roman" w:hAnsi="Times New Roman" w:cs="Times New Roman"/>
          <w:iCs/>
        </w:rPr>
        <w:t xml:space="preserve"> H° </w:t>
      </w:r>
      <w:r w:rsidRPr="00C10943">
        <w:rPr>
          <w:rFonts w:ascii="Times New Roman" w:eastAsia="Times New Roman" w:hAnsi="Times New Roman" w:cs="Times New Roman"/>
          <w:iCs/>
          <w:vertAlign w:val="subscript"/>
        </w:rPr>
        <w:t>298</w:t>
      </w:r>
      <w:r w:rsidRPr="00C10943">
        <w:rPr>
          <w:rFonts w:ascii="Times New Roman" w:eastAsia="Times New Roman" w:hAnsi="Times New Roman" w:cs="Times New Roman"/>
          <w:iCs/>
        </w:rPr>
        <w:t>= -1,367x10</w:t>
      </w:r>
      <w:r w:rsidRPr="00C10943">
        <w:rPr>
          <w:rFonts w:ascii="Times New Roman" w:eastAsia="Times New Roman" w:hAnsi="Times New Roman" w:cs="Times New Roman"/>
          <w:iCs/>
          <w:vertAlign w:val="superscript"/>
        </w:rPr>
        <w:t>3</w:t>
      </w:r>
      <w:r w:rsidRPr="00C10943">
        <w:rPr>
          <w:rFonts w:ascii="Times New Roman" w:eastAsia="Times New Roman" w:hAnsi="Times New Roman" w:cs="Times New Roman"/>
          <w:iCs/>
        </w:rPr>
        <w:t xml:space="preserve"> kJ, xác định enthalpy hình thành chuẩn của C</w:t>
      </w:r>
      <w:r w:rsidRPr="00C10943">
        <w:rPr>
          <w:rFonts w:ascii="Times New Roman" w:eastAsia="Times New Roman" w:hAnsi="Times New Roman" w:cs="Times New Roman"/>
          <w:iCs/>
          <w:vertAlign w:val="subscript"/>
        </w:rPr>
        <w:t>2</w:t>
      </w:r>
      <w:r w:rsidRPr="00C10943">
        <w:rPr>
          <w:rFonts w:ascii="Times New Roman" w:eastAsia="Times New Roman" w:hAnsi="Times New Roman" w:cs="Times New Roman"/>
          <w:iCs/>
        </w:rPr>
        <w:t>H</w:t>
      </w:r>
      <w:r w:rsidRPr="00C10943">
        <w:rPr>
          <w:rFonts w:ascii="Times New Roman" w:eastAsia="Times New Roman" w:hAnsi="Times New Roman" w:cs="Times New Roman"/>
          <w:iCs/>
          <w:vertAlign w:val="subscript"/>
        </w:rPr>
        <w:t>5</w:t>
      </w:r>
      <w:r w:rsidRPr="00C10943">
        <w:rPr>
          <w:rFonts w:ascii="Times New Roman" w:eastAsia="Times New Roman" w:hAnsi="Times New Roman" w:cs="Times New Roman"/>
          <w:iCs/>
        </w:rPr>
        <w:t>OH (lỏng).</w:t>
      </w:r>
    </w:p>
    <w:p w14:paraId="059FBCAB" w14:textId="390DCF91" w:rsidR="00D21BB4" w:rsidRPr="00C10943" w:rsidRDefault="00EF588E" w:rsidP="008D5123">
      <w:pPr>
        <w:pStyle w:val="ListParagraph"/>
        <w:numPr>
          <w:ilvl w:val="0"/>
          <w:numId w:val="47"/>
        </w:numPr>
        <w:spacing w:after="0" w:line="264" w:lineRule="auto"/>
        <w:rPr>
          <w:rFonts w:eastAsia="Times New Roman" w:cs="Times New Roman"/>
          <w:iCs/>
          <w:sz w:val="22"/>
        </w:rPr>
      </w:pPr>
      <w:r w:rsidRPr="00C10943">
        <w:rPr>
          <w:rFonts w:eastAsia="Times New Roman" w:cs="Times New Roman"/>
          <w:b/>
          <w:iCs/>
          <w:color w:val="0000CC"/>
          <w:sz w:val="22"/>
        </w:rPr>
        <w:t xml:space="preserve"> </w:t>
      </w:r>
      <w:r w:rsidR="00D21BB4" w:rsidRPr="00C10943">
        <w:rPr>
          <w:rFonts w:eastAsia="Times New Roman" w:cs="Times New Roman"/>
          <w:b/>
          <w:iCs/>
          <w:color w:val="0000CC"/>
          <w:sz w:val="22"/>
        </w:rPr>
        <w:t xml:space="preserve">[CD - SBT] </w:t>
      </w:r>
      <w:r w:rsidR="00D21BB4" w:rsidRPr="00C10943">
        <w:rPr>
          <w:rFonts w:eastAsia="Times New Roman" w:cs="Times New Roman"/>
          <w:bCs/>
          <w:iCs/>
          <w:color w:val="000000" w:themeColor="text1"/>
          <w:sz w:val="22"/>
        </w:rPr>
        <w:t>Biến thiên enthalpy chuẩn quá trình “ H</w:t>
      </w:r>
      <w:r w:rsidR="00D21BB4" w:rsidRPr="00C10943">
        <w:rPr>
          <w:rFonts w:eastAsia="Times New Roman" w:cs="Times New Roman"/>
          <w:bCs/>
          <w:iCs/>
          <w:color w:val="000000" w:themeColor="text1"/>
          <w:sz w:val="22"/>
          <w:vertAlign w:val="subscript"/>
        </w:rPr>
        <w:t>2</w:t>
      </w:r>
      <w:r w:rsidR="00D21BB4" w:rsidRPr="00C10943">
        <w:rPr>
          <w:rFonts w:eastAsia="Times New Roman" w:cs="Times New Roman"/>
          <w:bCs/>
          <w:iCs/>
          <w:color w:val="000000" w:themeColor="text1"/>
          <w:sz w:val="22"/>
        </w:rPr>
        <w:t>O(s)</w:t>
      </w:r>
      <w:r w:rsidR="00D21BB4" w:rsidRPr="00C10943">
        <w:rPr>
          <w:rFonts w:eastAsia="Times New Roman" w:cs="Times New Roman"/>
          <w:b/>
          <w:iCs/>
          <w:color w:val="000000" w:themeColor="text1"/>
          <w:sz w:val="22"/>
        </w:rPr>
        <w:t xml:space="preserve"> </w:t>
      </w:r>
      <w:r w:rsidR="00D21BB4" w:rsidRPr="00C10943">
        <w:rPr>
          <w:rFonts w:eastAsia="Times New Roman" w:cs="Times New Roman"/>
          <w:iCs/>
          <w:sz w:val="22"/>
        </w:rPr>
        <w:t>→ H</w:t>
      </w:r>
      <w:r w:rsidR="00D21BB4" w:rsidRPr="00C10943">
        <w:rPr>
          <w:rFonts w:eastAsia="Times New Roman" w:cs="Times New Roman"/>
          <w:iCs/>
          <w:sz w:val="22"/>
          <w:vertAlign w:val="subscript"/>
        </w:rPr>
        <w:t>2</w:t>
      </w:r>
      <w:r w:rsidR="00D21BB4" w:rsidRPr="00C10943">
        <w:rPr>
          <w:rFonts w:eastAsia="Times New Roman" w:cs="Times New Roman"/>
          <w:iCs/>
          <w:sz w:val="22"/>
        </w:rPr>
        <w:t>O (l)” là 6,020kJ.</w:t>
      </w:r>
    </w:p>
    <w:p w14:paraId="5C159D46"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a, Quá trình tan chảy của nước đá là quá trình thu nhiệt hay tỏa nhiệt? Vì sao?</w:t>
      </w:r>
    </w:p>
    <w:p w14:paraId="443F6643"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b, Vì sao khi cho viên nước đá vào cốc nước lỏng ấm, viên đá lại tan chảy dần?</w:t>
      </w:r>
    </w:p>
    <w:p w14:paraId="4F42FE64"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c, Vì sao cốc nước lỏng bị lạnh dần trong quá trình viên nước đá tan chảy?</w:t>
      </w:r>
    </w:p>
    <w:p w14:paraId="2585C7CD" w14:textId="77777777" w:rsidR="00AF341B"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iCs/>
          <w:color w:val="0000FF"/>
        </w:rPr>
      </w:pPr>
      <w:r w:rsidRPr="00C10943">
        <w:rPr>
          <w:rFonts w:ascii="Times New Roman" w:eastAsia="Times New Roman" w:hAnsi="Times New Roman" w:cs="Times New Roman"/>
          <w:iCs/>
        </w:rPr>
        <w:t>d, Biết rằng để làm cho nhiệt độ của 1 mol nước lỏng thay đổi 1°C cần một nhiệt lượng là 75,4J. Giả sử mỗi viên nước đá tương ứng với 1mol nước số viên nước đá tối thiểu cần tan chảy để có thể làm lạnh 500gam nước lỏng ở 20°C xuống 0°C là</w:t>
      </w:r>
    </w:p>
    <w:p w14:paraId="4B58152B" w14:textId="50801576" w:rsidR="00D21BB4"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b/>
          <w:iCs/>
          <w:color w:val="0000FF"/>
        </w:rPr>
        <w:t>A.</w:t>
      </w:r>
      <w:r w:rsidR="00D21BB4" w:rsidRPr="00C10943">
        <w:rPr>
          <w:rFonts w:ascii="Times New Roman" w:eastAsia="Times New Roman" w:hAnsi="Times New Roman" w:cs="Times New Roman"/>
          <w:iCs/>
        </w:rPr>
        <w:t xml:space="preserve"> 1</w:t>
      </w:r>
      <w:r w:rsidRPr="00C10943">
        <w:rPr>
          <w:rFonts w:ascii="Times New Roman" w:eastAsia="Times New Roman" w:hAnsi="Times New Roman" w:cs="Times New Roman"/>
          <w:b/>
          <w:iCs/>
          <w:color w:val="0000FF"/>
        </w:rPr>
        <w:tab/>
        <w:t>B.</w:t>
      </w:r>
      <w:r w:rsidR="00D21BB4" w:rsidRPr="00C10943">
        <w:rPr>
          <w:rFonts w:ascii="Times New Roman" w:eastAsia="Times New Roman" w:hAnsi="Times New Roman" w:cs="Times New Roman"/>
          <w:iCs/>
        </w:rPr>
        <w:t xml:space="preserve"> 7</w:t>
      </w:r>
      <w:r w:rsidRPr="00C10943">
        <w:rPr>
          <w:rFonts w:ascii="Times New Roman" w:eastAsia="Times New Roman" w:hAnsi="Times New Roman" w:cs="Times New Roman"/>
          <w:b/>
          <w:iCs/>
          <w:color w:val="0000FF"/>
        </w:rPr>
        <w:tab/>
        <w:t>C.</w:t>
      </w:r>
      <w:r w:rsidR="00D21BB4" w:rsidRPr="00C10943">
        <w:rPr>
          <w:rFonts w:ascii="Times New Roman" w:eastAsia="Times New Roman" w:hAnsi="Times New Roman" w:cs="Times New Roman"/>
          <w:iCs/>
        </w:rPr>
        <w:t xml:space="preserve"> 14</w:t>
      </w:r>
      <w:r w:rsidRPr="00C10943">
        <w:rPr>
          <w:rFonts w:ascii="Times New Roman" w:eastAsia="Times New Roman" w:hAnsi="Times New Roman" w:cs="Times New Roman"/>
          <w:b/>
          <w:iCs/>
          <w:color w:val="0000FF"/>
        </w:rPr>
        <w:tab/>
        <w:t>D.</w:t>
      </w:r>
      <w:r w:rsidR="00D21BB4" w:rsidRPr="00C10943">
        <w:rPr>
          <w:rFonts w:ascii="Times New Roman" w:eastAsia="Times New Roman" w:hAnsi="Times New Roman" w:cs="Times New Roman"/>
          <w:iCs/>
        </w:rPr>
        <w:t xml:space="preserve"> 15</w:t>
      </w:r>
      <w:r w:rsidRPr="00C10943">
        <w:rPr>
          <w:rFonts w:ascii="Times New Roman" w:eastAsia="Times New Roman" w:hAnsi="Times New Roman" w:cs="Times New Roman"/>
          <w:iCs/>
        </w:rPr>
        <w:t xml:space="preserve"> </w:t>
      </w:r>
      <w:r w:rsidR="00D21BB4" w:rsidRPr="00C10943">
        <w:rPr>
          <w:rFonts w:ascii="Times New Roman" w:eastAsia="Times New Roman" w:hAnsi="Times New Roman" w:cs="Times New Roman"/>
          <w:iCs/>
        </w:rPr>
        <w:t>E. 126</w:t>
      </w:r>
    </w:p>
    <w:p w14:paraId="0D30F78E" w14:textId="665A8A69"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iCs/>
        </w:rPr>
      </w:pPr>
      <w:r w:rsidRPr="00C10943">
        <w:rPr>
          <w:rFonts w:ascii="Times New Roman" w:eastAsia="Times New Roman" w:hAnsi="Times New Roman" w:cs="Times New Roman"/>
          <w:iCs/>
        </w:rPr>
        <w:t>e, Để làm lạnh 120gam nước lỏng ở 45°C xuống 0°C, một bạn học sinh đã dùng 150 gam nước đá. Lượng nước đá này là vừa đủ, thiếu hay dư?( Trong phần d, e giả thiết có sự trao đổi nhiệt giữa nước và nước đá)</w:t>
      </w:r>
    </w:p>
    <w:p w14:paraId="5CAC3CD6" w14:textId="61C0F425" w:rsidR="00D21BB4" w:rsidRPr="00C10943" w:rsidRDefault="00EB4B79" w:rsidP="008D5123">
      <w:pPr>
        <w:pStyle w:val="ListParagraph"/>
        <w:numPr>
          <w:ilvl w:val="0"/>
          <w:numId w:val="47"/>
        </w:numPr>
        <w:spacing w:after="0" w:line="264" w:lineRule="auto"/>
        <w:rPr>
          <w:rFonts w:eastAsia="Times New Roman" w:cs="Times New Roman"/>
          <w:bCs/>
          <w:iCs/>
          <w:color w:val="000000" w:themeColor="text1"/>
          <w:sz w:val="22"/>
        </w:rPr>
      </w:pPr>
      <w:r w:rsidRPr="00C10943">
        <w:rPr>
          <w:rFonts w:eastAsia="Times New Roman" w:cs="Times New Roman"/>
          <w:noProof/>
          <w:sz w:val="22"/>
        </w:rPr>
        <mc:AlternateContent>
          <mc:Choice Requires="wpg">
            <w:drawing>
              <wp:anchor distT="0" distB="0" distL="114300" distR="114300" simplePos="0" relativeHeight="251667456" behindDoc="0" locked="0" layoutInCell="1" allowOverlap="1" wp14:anchorId="6ABF2623" wp14:editId="2DA97006">
                <wp:simplePos x="0" y="0"/>
                <wp:positionH relativeFrom="column">
                  <wp:posOffset>4158615</wp:posOffset>
                </wp:positionH>
                <wp:positionV relativeFrom="paragraph">
                  <wp:posOffset>193675</wp:posOffset>
                </wp:positionV>
                <wp:extent cx="2260600" cy="1557655"/>
                <wp:effectExtent l="0" t="0" r="6350" b="4445"/>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0" cy="1557655"/>
                          <a:chOff x="0" y="0"/>
                          <a:chExt cx="22606" cy="15574"/>
                        </a:xfrm>
                      </wpg:grpSpPr>
                      <pic:pic xmlns:pic="http://schemas.openxmlformats.org/drawingml/2006/picture">
                        <pic:nvPicPr>
                          <pic:cNvPr id="30" name="Picture 47004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590" cy="13717"/>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30336"/>
                        <wps:cNvSpPr>
                          <a:spLocks noChangeArrowheads="1"/>
                        </wps:cNvSpPr>
                        <wps:spPr bwMode="auto">
                          <a:xfrm>
                            <a:off x="11387" y="14214"/>
                            <a:ext cx="11219"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E5514" w14:textId="77777777" w:rsidR="00D21BB4" w:rsidRDefault="00D21BB4" w:rsidP="00D21BB4">
                              <w:pPr>
                                <w:spacing w:line="256" w:lineRule="auto"/>
                                <w:rPr>
                                  <w:rFonts w:ascii="Times New Roman" w:eastAsia="Calibri" w:hAnsi="Times New Roman" w:cs="Times New Roman"/>
                                  <w:sz w:val="20"/>
                                </w:rPr>
                              </w:pPr>
                              <w:r>
                                <w:rPr>
                                  <w:rFonts w:ascii="Times New Roman" w:eastAsia="Calibri" w:hAnsi="Times New Roman" w:cs="Times New Roman"/>
                                  <w:sz w:val="20"/>
                                </w:rPr>
                                <w:t>Tiến trình phản ứng</w:t>
                              </w:r>
                            </w:p>
                            <w:p w14:paraId="2032B4C9" w14:textId="77777777" w:rsidR="00D21BB4" w:rsidRPr="009568B3" w:rsidRDefault="00D21BB4" w:rsidP="00D21BB4">
                              <w:pPr>
                                <w:spacing w:line="256" w:lineRule="auto"/>
                                <w:rPr>
                                  <w:rFonts w:ascii="Times New Roman" w:hAnsi="Times New Roman" w:cs="Times New Roman"/>
                                </w:rPr>
                              </w:pPr>
                            </w:p>
                          </w:txbxContent>
                        </wps:txbx>
                        <wps:bodyPr rot="0" vert="horz" wrap="square" lIns="0" tIns="0" rIns="0" bIns="0" anchor="t" anchorCtr="0" upright="1">
                          <a:noAutofit/>
                        </wps:bodyPr>
                      </wps:wsp>
                    </wpg:wgp>
                  </a:graphicData>
                </a:graphic>
              </wp:anchor>
            </w:drawing>
          </mc:Choice>
          <mc:Fallback>
            <w:pict>
              <v:group w14:anchorId="6ABF2623" id="Group 28" o:spid="_x0000_s1026" style="position:absolute;left:0;text-align:left;margin-left:327.45pt;margin-top:15.25pt;width:178pt;height:122.65pt;z-index:251667456" coordsize="22606,15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">
                <v:shape id="Picture 470040" o:spid="_x0000_s1027" type="#_x0000_t75" style="position:absolute;width:21590;height:1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">
                  <v:imagedata r:id="rId181" o:title=""/>
                </v:shape>
                <v:rect id="Rectangle 130336" o:spid="_x0000_s1028" style="position:absolute;left:11387;top:14214;width:11219;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79E5514" w14:textId="77777777" w:rsidR="00D21BB4" w:rsidRDefault="00D21BB4" w:rsidP="00D21BB4">
                        <w:pPr>
                          <w:spacing w:line="256" w:lineRule="auto"/>
                          <w:rPr>
                            <w:rFonts w:ascii="Times New Roman" w:eastAsia="Calibri" w:hAnsi="Times New Roman" w:cs="Times New Roman"/>
                            <w:sz w:val="20"/>
                          </w:rPr>
                        </w:pPr>
                        <w:r>
                          <w:rPr>
                            <w:rFonts w:ascii="Times New Roman" w:eastAsia="Calibri" w:hAnsi="Times New Roman" w:cs="Times New Roman"/>
                            <w:sz w:val="20"/>
                          </w:rPr>
                          <w:t>Tiến trình phản ứng</w:t>
                        </w:r>
                      </w:p>
                      <w:p w14:paraId="2032B4C9" w14:textId="77777777" w:rsidR="00D21BB4" w:rsidRPr="009568B3" w:rsidRDefault="00D21BB4" w:rsidP="00D21BB4">
                        <w:pPr>
                          <w:spacing w:line="256" w:lineRule="auto"/>
                          <w:rPr>
                            <w:rFonts w:ascii="Times New Roman" w:hAnsi="Times New Roman" w:cs="Times New Roman"/>
                          </w:rPr>
                        </w:pPr>
                      </w:p>
                    </w:txbxContent>
                  </v:textbox>
                </v:rect>
                <w10:wrap type="square"/>
              </v:group>
            </w:pict>
          </mc:Fallback>
        </mc:AlternateContent>
      </w:r>
      <w:r w:rsidR="00EF588E" w:rsidRPr="00C10943">
        <w:rPr>
          <w:rFonts w:eastAsia="Times New Roman" w:cs="Times New Roman"/>
          <w:b/>
          <w:iCs/>
          <w:color w:val="0000CC"/>
          <w:sz w:val="22"/>
        </w:rPr>
        <w:t xml:space="preserve"> </w:t>
      </w:r>
      <w:r w:rsidR="00D21BB4" w:rsidRPr="00C10943">
        <w:rPr>
          <w:rFonts w:eastAsia="Times New Roman" w:cs="Times New Roman"/>
          <w:b/>
          <w:iCs/>
          <w:color w:val="0000CC"/>
          <w:sz w:val="22"/>
        </w:rPr>
        <w:t xml:space="preserve">[CD - SBT] </w:t>
      </w:r>
      <w:r w:rsidR="00D21BB4" w:rsidRPr="00C10943">
        <w:rPr>
          <w:rFonts w:eastAsia="Times New Roman" w:cs="Times New Roman"/>
          <w:bCs/>
          <w:iCs/>
          <w:color w:val="000000" w:themeColor="text1"/>
          <w:sz w:val="22"/>
        </w:rPr>
        <w:t>Đường sucrose( C</w:t>
      </w:r>
      <w:r w:rsidR="00D21BB4" w:rsidRPr="00C10943">
        <w:rPr>
          <w:rFonts w:eastAsia="Times New Roman" w:cs="Times New Roman"/>
          <w:bCs/>
          <w:iCs/>
          <w:color w:val="000000" w:themeColor="text1"/>
          <w:sz w:val="22"/>
          <w:vertAlign w:val="subscript"/>
        </w:rPr>
        <w:t>12</w:t>
      </w:r>
      <w:r w:rsidR="00D21BB4" w:rsidRPr="00C10943">
        <w:rPr>
          <w:rFonts w:eastAsia="Times New Roman" w:cs="Times New Roman"/>
          <w:bCs/>
          <w:iCs/>
          <w:color w:val="000000" w:themeColor="text1"/>
          <w:sz w:val="22"/>
        </w:rPr>
        <w:t>H</w:t>
      </w:r>
      <w:r w:rsidR="00D21BB4" w:rsidRPr="00C10943">
        <w:rPr>
          <w:rFonts w:eastAsia="Times New Roman" w:cs="Times New Roman"/>
          <w:bCs/>
          <w:iCs/>
          <w:color w:val="000000" w:themeColor="text1"/>
          <w:sz w:val="22"/>
          <w:vertAlign w:val="subscript"/>
        </w:rPr>
        <w:t>22</w:t>
      </w:r>
      <w:r w:rsidR="00D21BB4" w:rsidRPr="00C10943">
        <w:rPr>
          <w:rFonts w:eastAsia="Times New Roman" w:cs="Times New Roman"/>
          <w:bCs/>
          <w:iCs/>
          <w:color w:val="000000" w:themeColor="text1"/>
          <w:sz w:val="22"/>
        </w:rPr>
        <w:t>O</w:t>
      </w:r>
      <w:r w:rsidR="00D21BB4" w:rsidRPr="00C10943">
        <w:rPr>
          <w:rFonts w:eastAsia="Times New Roman" w:cs="Times New Roman"/>
          <w:bCs/>
          <w:iCs/>
          <w:color w:val="000000" w:themeColor="text1"/>
          <w:sz w:val="22"/>
          <w:vertAlign w:val="subscript"/>
        </w:rPr>
        <w:t>11</w:t>
      </w:r>
      <w:r w:rsidR="00D21BB4" w:rsidRPr="00C10943">
        <w:rPr>
          <w:rFonts w:eastAsia="Times New Roman" w:cs="Times New Roman"/>
          <w:bCs/>
          <w:iCs/>
          <w:color w:val="000000" w:themeColor="text1"/>
          <w:sz w:val="22"/>
        </w:rPr>
        <w:t>) là một đường đôi. Trong môi trường acid ở dạ dày và nhiệt độ cơ thể, sucrose bị thủy phân thành đường glucose và fructose, sau đó bị oxi hóa bởi oxygen tạo thành CO</w:t>
      </w:r>
      <w:r w:rsidR="00D21BB4" w:rsidRPr="00C10943">
        <w:rPr>
          <w:rFonts w:eastAsia="Times New Roman" w:cs="Times New Roman"/>
          <w:bCs/>
          <w:iCs/>
          <w:color w:val="000000" w:themeColor="text1"/>
          <w:sz w:val="22"/>
          <w:vertAlign w:val="subscript"/>
        </w:rPr>
        <w:t>2</w:t>
      </w:r>
      <w:r w:rsidR="00D21BB4" w:rsidRPr="00C10943">
        <w:rPr>
          <w:rFonts w:eastAsia="Times New Roman" w:cs="Times New Roman"/>
          <w:bCs/>
          <w:iCs/>
          <w:color w:val="000000" w:themeColor="text1"/>
          <w:sz w:val="22"/>
        </w:rPr>
        <w:t xml:space="preserve"> và H</w:t>
      </w:r>
      <w:r w:rsidR="00D21BB4" w:rsidRPr="00C10943">
        <w:rPr>
          <w:rFonts w:eastAsia="Times New Roman" w:cs="Times New Roman"/>
          <w:bCs/>
          <w:iCs/>
          <w:color w:val="000000" w:themeColor="text1"/>
          <w:sz w:val="22"/>
          <w:vertAlign w:val="subscript"/>
        </w:rPr>
        <w:t>2</w:t>
      </w:r>
      <w:r w:rsidR="00D21BB4" w:rsidRPr="00C10943">
        <w:rPr>
          <w:rFonts w:eastAsia="Times New Roman" w:cs="Times New Roman"/>
          <w:bCs/>
          <w:iCs/>
          <w:color w:val="000000" w:themeColor="text1"/>
          <w:sz w:val="22"/>
        </w:rPr>
        <w:t>O. Sơ đồ thay đổi năng lượng hóa học của phản ứng được cho hình dưới đây:</w:t>
      </w:r>
    </w:p>
    <w:p w14:paraId="56A6B7BB" w14:textId="0BFF71E4"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iCs/>
          <w:color w:val="0000CC"/>
        </w:rPr>
      </w:pPr>
    </w:p>
    <w:p w14:paraId="54E3608B"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a, Dựa theo đồ thị, hãy cho biết phản ứng trong đó là tỏa nhiệt hay thu nhiệt.Vì sao?</w:t>
      </w:r>
    </w:p>
    <w:p w14:paraId="31FB85A5"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b, Viết phương trình hóa học của phản ứng thủy phân sucrose. Phản ứng trong sơ đồ có phải là phản ứng oxi hóa – khử không? Nếu có, hãy chỉ ra chất oxi hóa và chất khử trong phản ứng và cân bằng phương tình hóa học của phản ứng theo phương pháp thằng bằng electron?</w:t>
      </w:r>
    </w:p>
    <w:p w14:paraId="1942D9EB"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lastRenderedPageBreak/>
        <w:t>c, Khi 1 mol đường sucrose bị đốt cháy hoàn toàn với một lượng vừa đủ oxygen ở điều kiện chuẩn tỏa ra một lượng nhiệt là 5645kJ. Xác định biến thiến enthalpy chuẩn của phản ứng oxi hóa sucrose</w:t>
      </w:r>
    </w:p>
    <w:p w14:paraId="34AED115"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d, Nếu 5,00 gam đường sucrose được đốt cháy hoàn toàn ở điều kiện như trên thì biến thiên enthanlpy quá trình bằng bao nhiêu?</w:t>
      </w:r>
    </w:p>
    <w:p w14:paraId="3197DBC3" w14:textId="7777777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iCs/>
          <w:color w:val="000000" w:themeColor="text1"/>
        </w:rPr>
      </w:pPr>
      <w:r w:rsidRPr="00C10943">
        <w:rPr>
          <w:rFonts w:ascii="Times New Roman" w:eastAsia="Times New Roman" w:hAnsi="Times New Roman" w:cs="Times New Roman"/>
          <w:bCs/>
          <w:iCs/>
          <w:color w:val="000000" w:themeColor="text1"/>
        </w:rPr>
        <w:t>e, Vì sao để duy trì một cơ thể khỏe mạnh, cần một chế độ dinh dưỡng đầy đủ và luyện tập thể dục hợp lí?</w:t>
      </w:r>
    </w:p>
    <w:p w14:paraId="44ACDD94" w14:textId="057E59B5"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SGK] </w:t>
      </w:r>
      <w:r w:rsidR="00003896" w:rsidRPr="00C10943">
        <w:rPr>
          <w:rFonts w:eastAsia="Calibri" w:cs="Times New Roman"/>
          <w:iCs/>
          <w:sz w:val="22"/>
        </w:rPr>
        <w:t>Biết phản ứng đốt cháy khí carbon monoxide (CO) như sau:</w:t>
      </w:r>
    </w:p>
    <w:p w14:paraId="0B68A450" w14:textId="1A4ADA7E"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position w:val="-24"/>
        </w:rPr>
        <w:object w:dxaOrig="2960" w:dyaOrig="620" w14:anchorId="534C2909">
          <v:shape id="_x0000_i1129" type="#_x0000_t75" style="width:147.75pt;height:30pt" o:ole="">
            <v:imagedata r:id="rId182" o:title=""/>
          </v:shape>
          <o:OLEObject Type="Embed" ProgID="Equation.DSMT4" ShapeID="_x0000_i1129" DrawAspect="Content" ObjectID="_1830497408" r:id="rId183"/>
        </w:object>
      </w:r>
      <w:r w:rsidR="00AF341B" w:rsidRPr="00C10943">
        <w:rPr>
          <w:rFonts w:ascii="Times New Roman" w:eastAsia="Calibri" w:hAnsi="Times New Roman" w:cs="Times New Roman"/>
        </w:rPr>
        <w:t xml:space="preserve"> </w:t>
      </w:r>
      <w:r w:rsidRPr="00C10943">
        <w:rPr>
          <w:rFonts w:ascii="Times New Roman" w:eastAsia="Calibri" w:hAnsi="Times New Roman" w:cs="Times New Roman"/>
          <w:position w:val="-12"/>
        </w:rPr>
        <w:object w:dxaOrig="1920" w:dyaOrig="380" w14:anchorId="2BCF1F3A">
          <v:shape id="_x0000_i1130" type="#_x0000_t75" style="width:95.25pt;height:18.75pt" o:ole="">
            <v:imagedata r:id="rId15" o:title=""/>
          </v:shape>
          <o:OLEObject Type="Embed" ProgID="Equation.DSMT4" ShapeID="_x0000_i1130" DrawAspect="Content" ObjectID="_1830497409" r:id="rId184"/>
        </w:object>
      </w:r>
    </w:p>
    <w:p w14:paraId="4874459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Ở điều kiện chuẩn, nếu đốt cháy hoàn toàn 2,479 L khí CO thì nhiệt lượng toả ra là bao nhiêu?</w:t>
      </w:r>
    </w:p>
    <w:p w14:paraId="68BE2931" w14:textId="5B443B56"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SGK] </w:t>
      </w:r>
      <w:r w:rsidR="00003896" w:rsidRPr="00C10943">
        <w:rPr>
          <w:rFonts w:eastAsia="Calibri" w:cs="Times New Roman"/>
          <w:iCs/>
          <w:sz w:val="22"/>
        </w:rPr>
        <w:t>Phản ứng tôi vôi toả ra nhiệt lượng rất lớn, có thể làm sôi nước. Hãy nêu các biện pháp để đảm bảo an toàn khi thực hiện quá trình tôi vôi.</w:t>
      </w:r>
    </w:p>
    <w:p w14:paraId="174E818B" w14:textId="63A53020"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SGK] </w:t>
      </w:r>
      <w:r w:rsidR="00003896" w:rsidRPr="00C10943">
        <w:rPr>
          <w:rFonts w:eastAsia="Calibri" w:cs="Times New Roman"/>
          <w:iCs/>
          <w:sz w:val="22"/>
        </w:rPr>
        <w:t>Cho phản ứng:</w:t>
      </w:r>
    </w:p>
    <w:p w14:paraId="644AC3D5" w14:textId="36BD4D62"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rPr>
      </w:pPr>
      <w:r w:rsidRPr="00C10943">
        <w:rPr>
          <w:rFonts w:ascii="Times New Roman" w:eastAsia="Calibri" w:hAnsi="Times New Roman" w:cs="Times New Roman"/>
          <w:iCs/>
        </w:rPr>
        <w:t xml:space="preserve">C(kim cương) </w:t>
      </w:r>
      <w:r w:rsidRPr="00C10943">
        <w:rPr>
          <w:rFonts w:ascii="Times New Roman" w:eastAsia="Calibri" w:hAnsi="Times New Roman" w:cs="Times New Roman"/>
          <w:position w:val="-6"/>
        </w:rPr>
        <w:object w:dxaOrig="580" w:dyaOrig="300" w14:anchorId="15407279">
          <v:shape id="_x0000_i1131" type="#_x0000_t75" style="width:30pt;height:14.25pt" o:ole="">
            <v:imagedata r:id="rId185" o:title=""/>
          </v:shape>
          <o:OLEObject Type="Embed" ProgID="Equation.DSMT4" ShapeID="_x0000_i1131" DrawAspect="Content" ObjectID="_1830497410" r:id="rId186"/>
        </w:object>
      </w:r>
      <w:r w:rsidRPr="00C10943">
        <w:rPr>
          <w:rFonts w:ascii="Times New Roman" w:eastAsia="Calibri" w:hAnsi="Times New Roman" w:cs="Times New Roman"/>
        </w:rPr>
        <w:t xml:space="preserve"> C(graphite)</w:t>
      </w:r>
      <w:r w:rsidR="00AF341B" w:rsidRPr="00C10943">
        <w:rPr>
          <w:rFonts w:ascii="Times New Roman" w:eastAsia="Calibri" w:hAnsi="Times New Roman" w:cs="Times New Roman"/>
        </w:rPr>
        <w:t xml:space="preserve"> </w:t>
      </w:r>
      <w:r w:rsidRPr="00C10943">
        <w:rPr>
          <w:rFonts w:ascii="Times New Roman" w:eastAsia="Calibri" w:hAnsi="Times New Roman" w:cs="Times New Roman"/>
          <w:position w:val="-12"/>
        </w:rPr>
        <w:object w:dxaOrig="1680" w:dyaOrig="380" w14:anchorId="64745768">
          <v:shape id="_x0000_i1132" type="#_x0000_t75" style="width:82.5pt;height:18.75pt" o:ole="">
            <v:imagedata r:id="rId187" o:title=""/>
          </v:shape>
          <o:OLEObject Type="Embed" ProgID="Equation.DSMT4" ShapeID="_x0000_i1132" DrawAspect="Content" ObjectID="_1830497411" r:id="rId188"/>
        </w:object>
      </w:r>
    </w:p>
    <w:p w14:paraId="2347A59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a) Ở điều kiện chuẩn, kim cương hay graphite có mức năng lượng thấp hơn?</w:t>
      </w:r>
    </w:p>
    <w:p w14:paraId="0EA831DA"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rPr>
      </w:pPr>
      <w:r w:rsidRPr="00C10943">
        <w:rPr>
          <w:rFonts w:ascii="Times New Roman" w:eastAsia="Calibri" w:hAnsi="Times New Roman" w:cs="Times New Roman"/>
          <w:iCs/>
        </w:rPr>
        <w:t>b) Trong phản ứng xác định nhiệt tạo thành của 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 C(s) + 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(g) </w:t>
      </w:r>
      <w:r w:rsidRPr="00C10943">
        <w:rPr>
          <w:rFonts w:ascii="Times New Roman" w:eastAsia="Calibri" w:hAnsi="Times New Roman" w:cs="Times New Roman"/>
          <w:position w:val="-6"/>
        </w:rPr>
        <w:object w:dxaOrig="580" w:dyaOrig="300" w14:anchorId="5E4A2D9C">
          <v:shape id="_x0000_i1133" type="#_x0000_t75" style="width:30pt;height:14.25pt" o:ole="">
            <v:imagedata r:id="rId185" o:title=""/>
          </v:shape>
          <o:OLEObject Type="Embed" ProgID="Equation.DSMT4" ShapeID="_x0000_i1133" DrawAspect="Content" ObjectID="_1830497412" r:id="rId189"/>
        </w:object>
      </w:r>
      <w:r w:rsidRPr="00C10943">
        <w:rPr>
          <w:rFonts w:ascii="Times New Roman" w:eastAsia="Calibri" w:hAnsi="Times New Roman" w:cs="Times New Roman"/>
        </w:rPr>
        <w:t xml:space="preserve"> CO</w:t>
      </w:r>
      <w:r w:rsidRPr="00C10943">
        <w:rPr>
          <w:rFonts w:ascii="Times New Roman" w:eastAsia="Calibri" w:hAnsi="Times New Roman" w:cs="Times New Roman"/>
          <w:vertAlign w:val="subscript"/>
        </w:rPr>
        <w:t>2</w:t>
      </w:r>
      <w:r w:rsidRPr="00C10943">
        <w:rPr>
          <w:rFonts w:ascii="Times New Roman" w:eastAsia="Calibri" w:hAnsi="Times New Roman" w:cs="Times New Roman"/>
        </w:rPr>
        <w:t>(g). Carbon ở dạng kim cương hay graphite?</w:t>
      </w:r>
    </w:p>
    <w:p w14:paraId="74C86DE8" w14:textId="08D3D31C"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iCs/>
          <w:sz w:val="22"/>
        </w:rPr>
        <w:t>Từ số liệu Bảng 17.1, hãy xác định biến thiên enthalpy chuẩn của phản ứng đốt cháy ethane:</w:t>
      </w:r>
    </w:p>
    <w:p w14:paraId="2EF89D06" w14:textId="39CC7C46"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position w:val="-24"/>
        </w:rPr>
        <w:object w:dxaOrig="4340" w:dyaOrig="620" w14:anchorId="5EC4AB09">
          <v:shape id="_x0000_i1134" type="#_x0000_t75" style="width:216.75pt;height:30pt" o:ole="">
            <v:imagedata r:id="rId190" o:title=""/>
          </v:shape>
          <o:OLEObject Type="Embed" ProgID="Equation.DSMT4" ShapeID="_x0000_i1134" DrawAspect="Content" ObjectID="_1830497413" r:id="rId191"/>
        </w:object>
      </w:r>
    </w:p>
    <w:p w14:paraId="0CFE2B87" w14:textId="13950076"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SGK] </w:t>
      </w:r>
      <w:r w:rsidR="00003896" w:rsidRPr="00C10943">
        <w:rPr>
          <w:rFonts w:eastAsia="Calibri" w:cs="Times New Roman"/>
          <w:iCs/>
          <w:sz w:val="22"/>
        </w:rPr>
        <w:t>a) Cho biết năng lượng liên kết trong các phân tử O</w:t>
      </w:r>
      <w:r w:rsidR="00003896" w:rsidRPr="00C10943">
        <w:rPr>
          <w:rFonts w:eastAsia="Calibri" w:cs="Times New Roman"/>
          <w:iCs/>
          <w:sz w:val="22"/>
          <w:vertAlign w:val="subscript"/>
        </w:rPr>
        <w:t>2</w:t>
      </w:r>
      <w:r w:rsidR="00003896" w:rsidRPr="00C10943">
        <w:rPr>
          <w:rFonts w:eastAsia="Calibri" w:cs="Times New Roman"/>
          <w:iCs/>
          <w:sz w:val="22"/>
        </w:rPr>
        <w:t>, N</w:t>
      </w:r>
      <w:r w:rsidR="00003896" w:rsidRPr="00C10943">
        <w:rPr>
          <w:rFonts w:eastAsia="Calibri" w:cs="Times New Roman"/>
          <w:iCs/>
          <w:sz w:val="22"/>
          <w:vertAlign w:val="subscript"/>
        </w:rPr>
        <w:t>2</w:t>
      </w:r>
      <w:r w:rsidR="00003896" w:rsidRPr="00C10943">
        <w:rPr>
          <w:rFonts w:eastAsia="Calibri" w:cs="Times New Roman"/>
          <w:iCs/>
          <w:sz w:val="22"/>
        </w:rPr>
        <w:t xml:space="preserve"> và NO lần lượt là 494 kJ/mol, 945 kJ/mol và 607 kJ/mol. Tính biến thiên enthalpy chuẩn của phản ứng:</w:t>
      </w:r>
    </w:p>
    <w:p w14:paraId="36C9041B" w14:textId="482D4D60"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N</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 + 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(g) </w:t>
      </w:r>
      <w:r w:rsidRPr="00C10943">
        <w:rPr>
          <w:rFonts w:ascii="Times New Roman" w:eastAsia="Calibri" w:hAnsi="Times New Roman" w:cs="Times New Roman"/>
          <w:position w:val="-6"/>
        </w:rPr>
        <w:object w:dxaOrig="580" w:dyaOrig="300" w14:anchorId="3F2EF766">
          <v:shape id="_x0000_i1135" type="#_x0000_t75" style="width:30pt;height:14.25pt" o:ole="">
            <v:imagedata r:id="rId185" o:title=""/>
          </v:shape>
          <o:OLEObject Type="Embed" ProgID="Equation.DSMT4" ShapeID="_x0000_i1135" DrawAspect="Content" ObjectID="_1830497414" r:id="rId192"/>
        </w:object>
      </w:r>
      <w:r w:rsidRPr="00C10943">
        <w:rPr>
          <w:rFonts w:ascii="Times New Roman" w:eastAsia="Calibri" w:hAnsi="Times New Roman" w:cs="Times New Roman"/>
        </w:rPr>
        <w:t xml:space="preserve"> 2NO(g)</w:t>
      </w:r>
    </w:p>
    <w:p w14:paraId="58AF412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b) Giải thích vì sao nitrogen chỉ phản ứng với oxygen ở nhiệt độ cao hoặc khi có tia lửa điện?</w:t>
      </w:r>
    </w:p>
    <w:p w14:paraId="718636F2" w14:textId="563F6AF5" w:rsidR="00003896" w:rsidRPr="00C10943" w:rsidRDefault="00EF588E" w:rsidP="008D5123">
      <w:pPr>
        <w:pStyle w:val="ListParagraph"/>
        <w:numPr>
          <w:ilvl w:val="0"/>
          <w:numId w:val="47"/>
        </w:numPr>
        <w:spacing w:after="0" w:line="264" w:lineRule="auto"/>
        <w:rPr>
          <w:rFonts w:eastAsia="Calibri" w:cs="Times New Roman"/>
          <w:b/>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SGK] </w:t>
      </w:r>
      <w:r w:rsidR="00003896" w:rsidRPr="00C10943">
        <w:rPr>
          <w:rFonts w:eastAsia="Calibri" w:cs="Times New Roman"/>
          <w:iCs/>
          <w:sz w:val="22"/>
        </w:rPr>
        <w:t>Từ số liệu năng lượng liên kết ở Bảng 12.2, hãy tính biến thiên enthalpy</w:t>
      </w:r>
      <w:r w:rsidR="00AF341B" w:rsidRPr="00C10943">
        <w:rPr>
          <w:rFonts w:eastAsia="Calibri" w:cs="Times New Roman"/>
          <w:iCs/>
          <w:sz w:val="22"/>
        </w:rPr>
        <w:t xml:space="preserve"> </w:t>
      </w:r>
      <w:r w:rsidR="00003896" w:rsidRPr="00C10943">
        <w:rPr>
          <w:rFonts w:eastAsia="Calibri" w:cs="Times New Roman"/>
          <w:iCs/>
          <w:sz w:val="22"/>
        </w:rPr>
        <w:t>của phản ứng đốt cháy butane theo năng lượng liên kết, biết sản phẩm phản ứng đều ở thể khí.</w:t>
      </w:r>
    </w:p>
    <w:p w14:paraId="4835936D" w14:textId="795D8BD3"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iCs/>
          <w:sz w:val="22"/>
        </w:rPr>
        <w:t>Tính biến thiên enthapy theo các phương trình phản ứng sau, biết nhiệt sinh của NH</w:t>
      </w:r>
      <w:r w:rsidR="00003896" w:rsidRPr="00C10943">
        <w:rPr>
          <w:rFonts w:eastAsia="Calibri" w:cs="Times New Roman"/>
          <w:iCs/>
          <w:sz w:val="22"/>
          <w:vertAlign w:val="subscript"/>
        </w:rPr>
        <w:t>3</w:t>
      </w:r>
      <w:r w:rsidR="00003896" w:rsidRPr="00C10943">
        <w:rPr>
          <w:rFonts w:eastAsia="Calibri" w:cs="Times New Roman"/>
          <w:iCs/>
          <w:sz w:val="22"/>
        </w:rPr>
        <w:t xml:space="preserve"> bằng</w:t>
      </w:r>
      <w:r w:rsidR="00AF341B" w:rsidRPr="00C10943">
        <w:rPr>
          <w:rFonts w:eastAsia="Calibri" w:cs="Times New Roman"/>
          <w:iCs/>
          <w:sz w:val="22"/>
        </w:rPr>
        <w:t xml:space="preserve"> </w:t>
      </w:r>
      <w:r w:rsidR="00003896" w:rsidRPr="00C10943">
        <w:rPr>
          <w:rFonts w:eastAsia="Calibri" w:cs="Times New Roman"/>
          <w:iCs/>
          <w:sz w:val="22"/>
        </w:rPr>
        <w:t>-46 kJ/mol.</w:t>
      </w:r>
    </w:p>
    <w:p w14:paraId="38685FEB" w14:textId="1AA044B2"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N</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3H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(g) </w:t>
      </w:r>
      <w:r w:rsidRPr="00C10943">
        <w:rPr>
          <w:rFonts w:ascii="Times New Roman" w:eastAsia="Calibri" w:hAnsi="Times New Roman" w:cs="Times New Roman"/>
          <w:position w:val="-6"/>
        </w:rPr>
        <w:object w:dxaOrig="580" w:dyaOrig="300" w14:anchorId="2362908A">
          <v:shape id="_x0000_i1136" type="#_x0000_t75" style="width:30pt;height:14.25pt" o:ole="">
            <v:imagedata r:id="rId193" o:title=""/>
          </v:shape>
          <o:OLEObject Type="Embed" ProgID="Equation.DSMT4" ShapeID="_x0000_i1136" DrawAspect="Content" ObjectID="_1830497415" r:id="rId194"/>
        </w:object>
      </w:r>
      <w:r w:rsidRPr="00C10943">
        <w:rPr>
          <w:rFonts w:ascii="Times New Roman" w:eastAsia="Calibri" w:hAnsi="Times New Roman" w:cs="Times New Roman"/>
        </w:rPr>
        <w:t xml:space="preserve"> 2NH</w:t>
      </w:r>
      <w:r w:rsidRPr="00C10943">
        <w:rPr>
          <w:rFonts w:ascii="Times New Roman" w:eastAsia="Calibri" w:hAnsi="Times New Roman" w:cs="Times New Roman"/>
          <w:vertAlign w:val="subscript"/>
        </w:rPr>
        <w:t>3</w:t>
      </w:r>
      <w:r w:rsidRPr="00C10943">
        <w:rPr>
          <w:rFonts w:ascii="Times New Roman" w:eastAsia="Calibri" w:hAnsi="Times New Roman" w:cs="Times New Roman"/>
        </w:rPr>
        <w:t>(g)(1)</w:t>
      </w:r>
    </w:p>
    <w:p w14:paraId="4701FFF4" w14:textId="11782A9F"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position w:val="-24"/>
        </w:rPr>
        <w:object w:dxaOrig="3460" w:dyaOrig="620" w14:anchorId="174FCE02">
          <v:shape id="_x0000_i1137" type="#_x0000_t75" style="width:173.25pt;height:30pt" o:ole="">
            <v:imagedata r:id="rId195" o:title=""/>
          </v:shape>
          <o:OLEObject Type="Embed" ProgID="Equation.DSMT4" ShapeID="_x0000_i1137" DrawAspect="Content" ObjectID="_1830497416" r:id="rId196"/>
        </w:object>
      </w:r>
      <w:r w:rsidRPr="00C10943">
        <w:rPr>
          <w:rFonts w:ascii="Times New Roman" w:eastAsia="Calibri" w:hAnsi="Times New Roman" w:cs="Times New Roman"/>
        </w:rPr>
        <w:t>(2)</w:t>
      </w:r>
    </w:p>
    <w:p w14:paraId="32C4FF9E"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rPr>
        <w:t>So sánh ∆H (1) và ∆H (2). Khi tổng hợp được 1 tấn NH</w:t>
      </w:r>
      <w:r w:rsidRPr="00C10943">
        <w:rPr>
          <w:rFonts w:ascii="Times New Roman" w:eastAsia="Calibri" w:hAnsi="Times New Roman" w:cs="Times New Roman"/>
          <w:vertAlign w:val="subscript"/>
        </w:rPr>
        <w:t>3</w:t>
      </w:r>
      <w:r w:rsidRPr="00C10943">
        <w:rPr>
          <w:rFonts w:ascii="Times New Roman" w:eastAsia="Calibri" w:hAnsi="Times New Roman" w:cs="Times New Roman"/>
        </w:rPr>
        <w:t xml:space="preserve"> thì nhiệt lượng toả ra hay thu vào là bao nhiêu? Tính theo hai phương trình phản ứng trên thì kết quả thu được giống nhau hay khác nhau.</w:t>
      </w:r>
    </w:p>
    <w:p w14:paraId="5557E21C" w14:textId="7A7D4D64"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các phản ứng sau:</w:t>
      </w:r>
    </w:p>
    <w:p w14:paraId="7B81E002" w14:textId="4A07D3F4"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CaCO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 xml:space="preserve">(s) </w:t>
      </w:r>
      <w:r w:rsidRPr="00C10943">
        <w:rPr>
          <w:rFonts w:ascii="Times New Roman" w:eastAsia="Calibri" w:hAnsi="Times New Roman" w:cs="Times New Roman"/>
          <w:position w:val="-6"/>
        </w:rPr>
        <w:object w:dxaOrig="580" w:dyaOrig="300" w14:anchorId="2A78EBE8">
          <v:shape id="_x0000_i1138" type="#_x0000_t75" style="width:30pt;height:14.25pt" o:ole="">
            <v:imagedata r:id="rId193" o:title=""/>
          </v:shape>
          <o:OLEObject Type="Embed" ProgID="Equation.DSMT4" ShapeID="_x0000_i1138" DrawAspect="Content" ObjectID="_1830497417" r:id="rId197"/>
        </w:objec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CaO(s)</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CO</w:t>
      </w:r>
      <w:r w:rsidRPr="00C10943">
        <w:rPr>
          <w:rFonts w:ascii="Times New Roman" w:eastAsia="Calibri" w:hAnsi="Times New Roman" w:cs="Times New Roman"/>
          <w:vertAlign w:val="subscript"/>
        </w:rPr>
        <w:t>2</w:t>
      </w:r>
      <w:r w:rsidRPr="00C10943">
        <w:rPr>
          <w:rFonts w:ascii="Times New Roman" w:eastAsia="Calibri" w:hAnsi="Times New Roman" w:cs="Times New Roman"/>
        </w:rPr>
        <w:t>(g)(1)</w:t>
      </w:r>
    </w:p>
    <w:p w14:paraId="6A6F70B0" w14:textId="295B085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C(graphite)</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O</w:t>
      </w:r>
      <w:r w:rsidRPr="00C10943">
        <w:rPr>
          <w:rFonts w:ascii="Times New Roman" w:eastAsia="Calibri" w:hAnsi="Times New Roman" w:cs="Times New Roman"/>
          <w:vertAlign w:val="subscript"/>
        </w:rPr>
        <w:t>2</w:t>
      </w:r>
      <w:r w:rsidRPr="00C10943">
        <w:rPr>
          <w:rFonts w:ascii="Times New Roman" w:eastAsia="Calibri" w:hAnsi="Times New Roman" w:cs="Times New Roman"/>
        </w:rPr>
        <w:t xml:space="preserve">(g) </w:t>
      </w:r>
      <w:r w:rsidRPr="00C10943">
        <w:rPr>
          <w:rFonts w:ascii="Times New Roman" w:eastAsia="Calibri" w:hAnsi="Times New Roman" w:cs="Times New Roman"/>
          <w:position w:val="-6"/>
        </w:rPr>
        <w:object w:dxaOrig="580" w:dyaOrig="300" w14:anchorId="7BFEFFF7">
          <v:shape id="_x0000_i1139" type="#_x0000_t75" style="width:30pt;height:14.25pt" o:ole="">
            <v:imagedata r:id="rId193" o:title=""/>
          </v:shape>
          <o:OLEObject Type="Embed" ProgID="Equation.DSMT4" ShapeID="_x0000_i1139" DrawAspect="Content" ObjectID="_1830497418" r:id="rId198"/>
        </w:objec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CO</w:t>
      </w:r>
      <w:r w:rsidRPr="00C10943">
        <w:rPr>
          <w:rFonts w:ascii="Times New Roman" w:eastAsia="Calibri" w:hAnsi="Times New Roman" w:cs="Times New Roman"/>
          <w:vertAlign w:val="subscript"/>
        </w:rPr>
        <w:t>2</w:t>
      </w:r>
      <w:r w:rsidRPr="00C10943">
        <w:rPr>
          <w:rFonts w:ascii="Times New Roman" w:eastAsia="Calibri" w:hAnsi="Times New Roman" w:cs="Times New Roman"/>
        </w:rPr>
        <w:t>(g)(2)</w:t>
      </w:r>
    </w:p>
    <w:p w14:paraId="5043014E"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rPr>
        <w:t>Tính biến thiên enthalpy của các phản ứng trên. (Biết nhiệt sinh (kJ/mol) của CaCO</w:t>
      </w:r>
      <w:r w:rsidRPr="00C10943">
        <w:rPr>
          <w:rFonts w:ascii="Times New Roman" w:eastAsia="Calibri" w:hAnsi="Times New Roman" w:cs="Times New Roman"/>
          <w:vertAlign w:val="subscript"/>
        </w:rPr>
        <w:t>3</w:t>
      </w:r>
      <w:r w:rsidRPr="00C10943">
        <w:rPr>
          <w:rFonts w:ascii="Times New Roman" w:eastAsia="Calibri" w:hAnsi="Times New Roman" w:cs="Times New Roman"/>
        </w:rPr>
        <w:t>, CaO và CO</w:t>
      </w:r>
      <w:r w:rsidRPr="00C10943">
        <w:rPr>
          <w:rFonts w:ascii="Times New Roman" w:eastAsia="Calibri" w:hAnsi="Times New Roman" w:cs="Times New Roman"/>
          <w:vertAlign w:val="subscript"/>
        </w:rPr>
        <w:t>2</w:t>
      </w:r>
      <w:r w:rsidRPr="00C10943">
        <w:rPr>
          <w:rFonts w:ascii="Times New Roman" w:eastAsia="Calibri" w:hAnsi="Times New Roman" w:cs="Times New Roman"/>
        </w:rPr>
        <w:t xml:space="preserve"> lần lượt là -1207, -635 và -393,5).</w:t>
      </w:r>
    </w:p>
    <w:p w14:paraId="53A80500" w14:textId="340EEEA3"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các phản ứng sau và biến thiên enthalpy chuẩn:</w:t>
      </w:r>
    </w:p>
    <w:p w14:paraId="4ECFD313" w14:textId="6E739EC9"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(1)</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2NaHCO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(s)</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position w:val="-6"/>
        </w:rPr>
        <w:object w:dxaOrig="580" w:dyaOrig="300" w14:anchorId="00AE9B06">
          <v:shape id="_x0000_i1140" type="#_x0000_t75" style="width:30pt;height:14.25pt" o:ole="">
            <v:imagedata r:id="rId193" o:title=""/>
          </v:shape>
          <o:OLEObject Type="Embed" ProgID="Equation.DSMT4" ShapeID="_x0000_i1140" DrawAspect="Content" ObjectID="_1830497419" r:id="rId199"/>
        </w:objec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Na</w:t>
      </w:r>
      <w:r w:rsidRPr="00C10943">
        <w:rPr>
          <w:rFonts w:ascii="Times New Roman" w:eastAsia="Calibri" w:hAnsi="Times New Roman" w:cs="Times New Roman"/>
          <w:vertAlign w:val="subscript"/>
        </w:rPr>
        <w:t>2</w:t>
      </w:r>
      <w:r w:rsidRPr="00C10943">
        <w:rPr>
          <w:rFonts w:ascii="Times New Roman" w:eastAsia="Calibri" w:hAnsi="Times New Roman" w:cs="Times New Roman"/>
        </w:rPr>
        <w:t>CO</w:t>
      </w:r>
      <w:r w:rsidRPr="00C10943">
        <w:rPr>
          <w:rFonts w:ascii="Times New Roman" w:eastAsia="Calibri" w:hAnsi="Times New Roman" w:cs="Times New Roman"/>
          <w:vertAlign w:val="subscript"/>
        </w:rPr>
        <w:t>3</w:t>
      </w:r>
      <w:r w:rsidRPr="00C10943">
        <w:rPr>
          <w:rFonts w:ascii="Times New Roman" w:eastAsia="Calibri" w:hAnsi="Times New Roman" w:cs="Times New Roman"/>
        </w:rPr>
        <w:t>(s)</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CO</w:t>
      </w:r>
      <w:r w:rsidRPr="00C10943">
        <w:rPr>
          <w:rFonts w:ascii="Times New Roman" w:eastAsia="Calibri" w:hAnsi="Times New Roman" w:cs="Times New Roman"/>
          <w:vertAlign w:val="subscript"/>
        </w:rPr>
        <w:t>2</w:t>
      </w:r>
      <w:r w:rsidRPr="00C10943">
        <w:rPr>
          <w:rFonts w:ascii="Times New Roman" w:eastAsia="Calibri" w:hAnsi="Times New Roman" w:cs="Times New Roman"/>
        </w:rPr>
        <w:t>(g)</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H</w:t>
      </w:r>
      <w:r w:rsidRPr="00C10943">
        <w:rPr>
          <w:rFonts w:ascii="Times New Roman" w:eastAsia="Calibri" w:hAnsi="Times New Roman" w:cs="Times New Roman"/>
          <w:vertAlign w:val="subscript"/>
        </w:rPr>
        <w:t>2</w:t>
      </w:r>
      <w:r w:rsidRPr="00C10943">
        <w:rPr>
          <w:rFonts w:ascii="Times New Roman" w:eastAsia="Calibri" w:hAnsi="Times New Roman" w:cs="Times New Roman"/>
        </w:rPr>
        <w:t>O(g)</w:t>
      </w:r>
      <w:r w:rsidR="00AF341B" w:rsidRPr="00C10943">
        <w:rPr>
          <w:rFonts w:ascii="Times New Roman" w:eastAsia="Calibri" w:hAnsi="Times New Roman" w:cs="Times New Roman"/>
        </w:rPr>
        <w:t xml:space="preserve"> </w:t>
      </w:r>
      <w:r w:rsidRPr="00C10943">
        <w:rPr>
          <w:rFonts w:ascii="Times New Roman" w:eastAsia="Calibri" w:hAnsi="Times New Roman" w:cs="Times New Roman"/>
          <w:position w:val="-12"/>
        </w:rPr>
        <w:object w:dxaOrig="1920" w:dyaOrig="380" w14:anchorId="457DE50F">
          <v:shape id="_x0000_i1141" type="#_x0000_t75" style="width:95.25pt;height:18.75pt" o:ole="">
            <v:imagedata r:id="rId200" o:title=""/>
          </v:shape>
          <o:OLEObject Type="Embed" ProgID="Equation.DSMT4" ShapeID="_x0000_i1141" DrawAspect="Content" ObjectID="_1830497420" r:id="rId201"/>
        </w:object>
      </w:r>
    </w:p>
    <w:p w14:paraId="60243D2D" w14:textId="649F7243"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(2)</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4NH</w:t>
      </w:r>
      <w:r w:rsidRPr="00C10943">
        <w:rPr>
          <w:rFonts w:ascii="Times New Roman" w:eastAsia="Calibri" w:hAnsi="Times New Roman" w:cs="Times New Roman"/>
          <w:vertAlign w:val="subscript"/>
        </w:rPr>
        <w:t>3</w:t>
      </w:r>
      <w:r w:rsidRPr="00C10943">
        <w:rPr>
          <w:rFonts w:ascii="Times New Roman" w:eastAsia="Calibri" w:hAnsi="Times New Roman" w:cs="Times New Roman"/>
        </w:rPr>
        <w:t>(g)</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3O</w:t>
      </w:r>
      <w:r w:rsidRPr="00C10943">
        <w:rPr>
          <w:rFonts w:ascii="Times New Roman" w:eastAsia="Calibri" w:hAnsi="Times New Roman" w:cs="Times New Roman"/>
          <w:vertAlign w:val="subscript"/>
        </w:rPr>
        <w:t>2</w:t>
      </w:r>
      <w:r w:rsidRPr="00C10943">
        <w:rPr>
          <w:rFonts w:ascii="Times New Roman" w:eastAsia="Calibri" w:hAnsi="Times New Roman" w:cs="Times New Roman"/>
        </w:rPr>
        <w:t xml:space="preserve">(g) </w:t>
      </w:r>
      <w:r w:rsidRPr="00C10943">
        <w:rPr>
          <w:rFonts w:ascii="Times New Roman" w:eastAsia="Calibri" w:hAnsi="Times New Roman" w:cs="Times New Roman"/>
          <w:position w:val="-6"/>
        </w:rPr>
        <w:object w:dxaOrig="580" w:dyaOrig="300" w14:anchorId="09C94CEA">
          <v:shape id="_x0000_i1142" type="#_x0000_t75" style="width:30pt;height:14.25pt" o:ole="">
            <v:imagedata r:id="rId193" o:title=""/>
          </v:shape>
          <o:OLEObject Type="Embed" ProgID="Equation.DSMT4" ShapeID="_x0000_i1142" DrawAspect="Content" ObjectID="_1830497421" r:id="rId202"/>
        </w:object>
      </w:r>
      <w:r w:rsidRPr="00C10943">
        <w:rPr>
          <w:rFonts w:ascii="Times New Roman" w:eastAsia="Calibri" w:hAnsi="Times New Roman" w:cs="Times New Roman"/>
        </w:rPr>
        <w:t xml:space="preserve"> 2N</w:t>
      </w:r>
      <w:r w:rsidRPr="00C10943">
        <w:rPr>
          <w:rFonts w:ascii="Times New Roman" w:eastAsia="Calibri" w:hAnsi="Times New Roman" w:cs="Times New Roman"/>
          <w:vertAlign w:val="subscript"/>
        </w:rPr>
        <w:t>2</w:t>
      </w:r>
      <w:r w:rsidRPr="00C10943">
        <w:rPr>
          <w:rFonts w:ascii="Times New Roman" w:eastAsia="Calibri" w:hAnsi="Times New Roman" w:cs="Times New Roman"/>
        </w:rPr>
        <w:t>(g)</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6H</w:t>
      </w:r>
      <w:r w:rsidRPr="00C10943">
        <w:rPr>
          <w:rFonts w:ascii="Times New Roman" w:eastAsia="Calibri" w:hAnsi="Times New Roman" w:cs="Times New Roman"/>
          <w:vertAlign w:val="subscript"/>
        </w:rPr>
        <w:t>2</w:t>
      </w:r>
      <w:r w:rsidRPr="00C10943">
        <w:rPr>
          <w:rFonts w:ascii="Times New Roman" w:eastAsia="Calibri" w:hAnsi="Times New Roman" w:cs="Times New Roman"/>
        </w:rPr>
        <w:t>O(l)</w:t>
      </w:r>
      <w:r w:rsidR="00AF341B" w:rsidRPr="00C10943">
        <w:rPr>
          <w:rFonts w:ascii="Times New Roman" w:eastAsia="Calibri" w:hAnsi="Times New Roman" w:cs="Times New Roman"/>
        </w:rPr>
        <w:t xml:space="preserve"> </w:t>
      </w:r>
      <w:r w:rsidRPr="00C10943">
        <w:rPr>
          <w:rFonts w:ascii="Times New Roman" w:eastAsia="Calibri" w:hAnsi="Times New Roman" w:cs="Times New Roman"/>
          <w:position w:val="-12"/>
        </w:rPr>
        <w:object w:dxaOrig="1840" w:dyaOrig="380" w14:anchorId="0A98717F">
          <v:shape id="_x0000_i1143" type="#_x0000_t75" style="width:92.25pt;height:18.75pt" o:ole="">
            <v:imagedata r:id="rId203" o:title=""/>
          </v:shape>
          <o:OLEObject Type="Embed" ProgID="Equation.DSMT4" ShapeID="_x0000_i1143" DrawAspect="Content" ObjectID="_1830497422" r:id="rId204"/>
        </w:object>
      </w:r>
    </w:p>
    <w:p w14:paraId="694BDD9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rPr>
        <w:t>Phản ứng nào toả nhiệt? Phản ứng nào thu nhiệt?</w:t>
      </w:r>
    </w:p>
    <w:p w14:paraId="20062FBD" w14:textId="3BE5C00D" w:rsidR="00003896" w:rsidRPr="00C10943" w:rsidRDefault="00EF588E" w:rsidP="008D5123">
      <w:pPr>
        <w:pStyle w:val="ListParagraph"/>
        <w:numPr>
          <w:ilvl w:val="0"/>
          <w:numId w:val="47"/>
        </w:numPr>
        <w:spacing w:after="0" w:line="264" w:lineRule="auto"/>
        <w:rPr>
          <w:rFonts w:eastAsia="Calibri" w:cs="Times New Roman"/>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Phản ứng giữa khí nitrogen và oxygen chỉ xảy ra ở nhiệt độ cao (3000</w:t>
      </w:r>
      <w:r w:rsidR="00003896" w:rsidRPr="00C10943">
        <w:rPr>
          <w:rFonts w:eastAsia="Calibri" w:cs="Times New Roman"/>
          <w:iCs/>
          <w:sz w:val="22"/>
          <w:vertAlign w:val="superscript"/>
        </w:rPr>
        <w:t>0</w:t>
      </w:r>
      <w:r w:rsidR="00003896" w:rsidRPr="00C10943">
        <w:rPr>
          <w:rFonts w:eastAsia="Calibri" w:cs="Times New Roman"/>
          <w:iCs/>
          <w:sz w:val="22"/>
        </w:rPr>
        <w:t>C) hoặc nhờ tia lửa điện: N</w:t>
      </w:r>
      <w:r w:rsidR="00003896" w:rsidRPr="00C10943">
        <w:rPr>
          <w:rFonts w:eastAsia="Calibri" w:cs="Times New Roman"/>
          <w:iCs/>
          <w:sz w:val="22"/>
          <w:vertAlign w:val="subscript"/>
        </w:rPr>
        <w:t>2</w:t>
      </w:r>
      <w:r w:rsidR="00003896" w:rsidRPr="00C10943">
        <w:rPr>
          <w:rFonts w:eastAsia="Calibri" w:cs="Times New Roman"/>
          <w:iCs/>
          <w:sz w:val="22"/>
        </w:rPr>
        <w:t>(g) + O</w:t>
      </w:r>
      <w:r w:rsidR="00003896" w:rsidRPr="00C10943">
        <w:rPr>
          <w:rFonts w:eastAsia="Calibri" w:cs="Times New Roman"/>
          <w:iCs/>
          <w:sz w:val="22"/>
          <w:vertAlign w:val="subscript"/>
        </w:rPr>
        <w:t>2</w:t>
      </w:r>
      <w:r w:rsidR="00003896" w:rsidRPr="00C10943">
        <w:rPr>
          <w:rFonts w:eastAsia="Calibri" w:cs="Times New Roman"/>
          <w:iCs/>
          <w:sz w:val="22"/>
        </w:rPr>
        <w:t xml:space="preserve">(g) </w:t>
      </w:r>
      <w:r w:rsidR="00003896" w:rsidRPr="00C10943">
        <w:rPr>
          <w:rFonts w:cs="Times New Roman"/>
          <w:position w:val="-6"/>
          <w:sz w:val="22"/>
        </w:rPr>
        <w:object w:dxaOrig="580" w:dyaOrig="300" w14:anchorId="1546C95D">
          <v:shape id="_x0000_i1144" type="#_x0000_t75" style="width:30pt;height:14.25pt" o:ole="">
            <v:imagedata r:id="rId193" o:title=""/>
          </v:shape>
          <o:OLEObject Type="Embed" ProgID="Equation.DSMT4" ShapeID="_x0000_i1144" DrawAspect="Content" ObjectID="_1830497423" r:id="rId205"/>
        </w:object>
      </w:r>
      <w:r w:rsidR="00003896" w:rsidRPr="00C10943">
        <w:rPr>
          <w:rFonts w:eastAsia="Calibri" w:cs="Times New Roman"/>
          <w:sz w:val="22"/>
        </w:rPr>
        <w:t xml:space="preserve"> 2NO(g)</w:t>
      </w:r>
    </w:p>
    <w:p w14:paraId="28621C23"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a) Phản ứng trên toả nhiệt hay thu nhiệt?</w:t>
      </w:r>
    </w:p>
    <w:p w14:paraId="56DE203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b) Bằng kiến thức về năng lượng liên kết trong phân tử trong phân tử các chất, hãy giải thích vì sao phản ứng trên khó xảy ra?</w:t>
      </w:r>
    </w:p>
    <w:p w14:paraId="136762AB" w14:textId="78058E95" w:rsidR="00003896" w:rsidRPr="00C10943" w:rsidRDefault="00EF588E" w:rsidP="008D5123">
      <w:pPr>
        <w:pStyle w:val="ListParagraph"/>
        <w:numPr>
          <w:ilvl w:val="0"/>
          <w:numId w:val="47"/>
        </w:numPr>
        <w:spacing w:after="0" w:line="264" w:lineRule="auto"/>
        <w:rPr>
          <w:rFonts w:eastAsia="Calibri" w:cs="Times New Roman"/>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phản ứng nhiệt nhôm sau: 2Al(s) + Fe</w:t>
      </w:r>
      <w:r w:rsidR="00003896" w:rsidRPr="00C10943">
        <w:rPr>
          <w:rFonts w:eastAsia="Calibri" w:cs="Times New Roman"/>
          <w:iCs/>
          <w:sz w:val="22"/>
          <w:vertAlign w:val="subscript"/>
        </w:rPr>
        <w:t>2</w:t>
      </w:r>
      <w:r w:rsidR="00003896" w:rsidRPr="00C10943">
        <w:rPr>
          <w:rFonts w:eastAsia="Calibri" w:cs="Times New Roman"/>
          <w:iCs/>
          <w:sz w:val="22"/>
        </w:rPr>
        <w:t>O</w:t>
      </w:r>
      <w:r w:rsidR="00003896" w:rsidRPr="00C10943">
        <w:rPr>
          <w:rFonts w:eastAsia="Calibri" w:cs="Times New Roman"/>
          <w:iCs/>
          <w:sz w:val="22"/>
          <w:vertAlign w:val="subscript"/>
        </w:rPr>
        <w:t>3</w:t>
      </w:r>
      <w:r w:rsidR="00003896" w:rsidRPr="00C10943">
        <w:rPr>
          <w:rFonts w:eastAsia="Calibri" w:cs="Times New Roman"/>
          <w:iCs/>
          <w:sz w:val="22"/>
        </w:rPr>
        <w:t xml:space="preserve">(s) </w:t>
      </w:r>
      <w:r w:rsidR="00003896" w:rsidRPr="00C10943">
        <w:rPr>
          <w:rFonts w:cs="Times New Roman"/>
          <w:position w:val="-6"/>
          <w:sz w:val="22"/>
        </w:rPr>
        <w:object w:dxaOrig="580" w:dyaOrig="300" w14:anchorId="57A7BF6A">
          <v:shape id="_x0000_i1145" type="#_x0000_t75" style="width:30pt;height:14.25pt" o:ole="">
            <v:imagedata r:id="rId193" o:title=""/>
          </v:shape>
          <o:OLEObject Type="Embed" ProgID="Equation.DSMT4" ShapeID="_x0000_i1145" DrawAspect="Content" ObjectID="_1830497424" r:id="rId206"/>
        </w:object>
      </w:r>
      <w:r w:rsidR="00003896" w:rsidRPr="00C10943">
        <w:rPr>
          <w:rFonts w:eastAsia="Calibri" w:cs="Times New Roman"/>
          <w:sz w:val="22"/>
        </w:rPr>
        <w:t xml:space="preserve"> Al</w:t>
      </w:r>
      <w:r w:rsidR="00003896" w:rsidRPr="00C10943">
        <w:rPr>
          <w:rFonts w:eastAsia="Calibri" w:cs="Times New Roman"/>
          <w:sz w:val="22"/>
          <w:vertAlign w:val="subscript"/>
        </w:rPr>
        <w:t>2</w:t>
      </w:r>
      <w:r w:rsidR="00003896" w:rsidRPr="00C10943">
        <w:rPr>
          <w:rFonts w:eastAsia="Calibri" w:cs="Times New Roman"/>
          <w:sz w:val="22"/>
        </w:rPr>
        <w:t>O</w:t>
      </w:r>
      <w:r w:rsidR="00003896" w:rsidRPr="00C10943">
        <w:rPr>
          <w:rFonts w:eastAsia="Calibri" w:cs="Times New Roman"/>
          <w:sz w:val="22"/>
          <w:vertAlign w:val="subscript"/>
        </w:rPr>
        <w:t>3</w:t>
      </w:r>
      <w:r w:rsidR="00003896" w:rsidRPr="00C10943">
        <w:rPr>
          <w:rFonts w:eastAsia="Calibri" w:cs="Times New Roman"/>
          <w:sz w:val="22"/>
        </w:rPr>
        <w:t>(s)</w:t>
      </w:r>
      <w:r w:rsidR="00AF341B" w:rsidRPr="00C10943">
        <w:rPr>
          <w:rFonts w:eastAsia="Calibri" w:cs="Times New Roman"/>
          <w:sz w:val="22"/>
        </w:rPr>
        <w:t xml:space="preserve"> </w:t>
      </w:r>
      <w:r w:rsidR="00003896" w:rsidRPr="00C10943">
        <w:rPr>
          <w:rFonts w:eastAsia="Calibri" w:cs="Times New Roman"/>
          <w:sz w:val="22"/>
        </w:rPr>
        <w:t>+</w:t>
      </w:r>
      <w:r w:rsidR="00AF341B" w:rsidRPr="00C10943">
        <w:rPr>
          <w:rFonts w:eastAsia="Calibri" w:cs="Times New Roman"/>
          <w:sz w:val="22"/>
        </w:rPr>
        <w:t xml:space="preserve"> </w:t>
      </w:r>
      <w:r w:rsidR="00003896" w:rsidRPr="00C10943">
        <w:rPr>
          <w:rFonts w:eastAsia="Calibri" w:cs="Times New Roman"/>
          <w:sz w:val="22"/>
        </w:rPr>
        <w:t>2Fe(s)</w:t>
      </w:r>
    </w:p>
    <w:p w14:paraId="0040F2D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Biết nhiệt tạo thành, nhiệt dung của các chất (nhiệt lượng cần cung cấp để 1 kg chất đó tăng lên 1 độ) được cho trong bảng sau:</w:t>
      </w:r>
    </w:p>
    <w:tbl>
      <w:tblPr>
        <w:tblStyle w:val="thamkhao2"/>
        <w:tblW w:w="8736" w:type="dxa"/>
        <w:jc w:val="center"/>
        <w:tblLook w:val="04A0" w:firstRow="1" w:lastRow="0" w:firstColumn="1" w:lastColumn="0" w:noHBand="0" w:noVBand="1"/>
      </w:tblPr>
      <w:tblGrid>
        <w:gridCol w:w="1456"/>
        <w:gridCol w:w="1456"/>
        <w:gridCol w:w="1456"/>
        <w:gridCol w:w="1456"/>
        <w:gridCol w:w="1456"/>
        <w:gridCol w:w="1456"/>
      </w:tblGrid>
      <w:tr w:rsidR="00003896" w:rsidRPr="00C10943" w14:paraId="7885EE8E" w14:textId="77777777" w:rsidTr="005E0EC5">
        <w:trPr>
          <w:jc w:val="center"/>
        </w:trPr>
        <w:tc>
          <w:tcPr>
            <w:tcW w:w="1456" w:type="dxa"/>
          </w:tcPr>
          <w:p w14:paraId="56B10F33"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Chất</w:t>
            </w:r>
          </w:p>
        </w:tc>
        <w:tc>
          <w:tcPr>
            <w:tcW w:w="1456" w:type="dxa"/>
          </w:tcPr>
          <w:p w14:paraId="61A10359"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asciiTheme="minorHAnsi" w:eastAsia="Calibri" w:hAnsiTheme="minorHAnsi" w:cstheme="minorBidi"/>
                <w:position w:val="-12"/>
                <w:sz w:val="22"/>
              </w:rPr>
              <w:object w:dxaOrig="720" w:dyaOrig="380" w14:anchorId="59671C0C">
                <v:shape id="_x0000_i1146" type="#_x0000_t75" style="width:36.75pt;height:18.75pt" o:ole="">
                  <v:imagedata r:id="rId207" o:title=""/>
                </v:shape>
                <o:OLEObject Type="Embed" ProgID="Equation.DSMT4" ShapeID="_x0000_i1146" DrawAspect="Content" ObjectID="_1830497425" r:id="rId208"/>
              </w:object>
            </w:r>
            <w:r w:rsidRPr="00C10943">
              <w:rPr>
                <w:rFonts w:eastAsia="Calibri"/>
                <w:sz w:val="22"/>
              </w:rPr>
              <w:t xml:space="preserve"> (kJ/mol)</w:t>
            </w:r>
          </w:p>
        </w:tc>
        <w:tc>
          <w:tcPr>
            <w:tcW w:w="1456" w:type="dxa"/>
          </w:tcPr>
          <w:p w14:paraId="790A642A"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w:t>
            </w:r>
          </w:p>
          <w:p w14:paraId="1EB1A29C"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(J/g.K)</w:t>
            </w:r>
          </w:p>
        </w:tc>
        <w:tc>
          <w:tcPr>
            <w:tcW w:w="1456" w:type="dxa"/>
          </w:tcPr>
          <w:p w14:paraId="1FB7FE2F"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Chất</w:t>
            </w:r>
          </w:p>
        </w:tc>
        <w:tc>
          <w:tcPr>
            <w:tcW w:w="1456" w:type="dxa"/>
          </w:tcPr>
          <w:p w14:paraId="709F1DCC"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asciiTheme="minorHAnsi" w:eastAsia="Calibri" w:hAnsiTheme="minorHAnsi" w:cstheme="minorBidi"/>
                <w:position w:val="-12"/>
                <w:sz w:val="22"/>
              </w:rPr>
              <w:object w:dxaOrig="720" w:dyaOrig="380" w14:anchorId="63ABF0B1">
                <v:shape id="_x0000_i1147" type="#_x0000_t75" style="width:36.75pt;height:18.75pt" o:ole="">
                  <v:imagedata r:id="rId207" o:title=""/>
                </v:shape>
                <o:OLEObject Type="Embed" ProgID="Equation.DSMT4" ShapeID="_x0000_i1147" DrawAspect="Content" ObjectID="_1830497426" r:id="rId209"/>
              </w:object>
            </w:r>
            <w:r w:rsidRPr="00C10943">
              <w:rPr>
                <w:rFonts w:eastAsia="Calibri"/>
                <w:sz w:val="22"/>
              </w:rPr>
              <w:t xml:space="preserve"> (kJ/mol)</w:t>
            </w:r>
          </w:p>
        </w:tc>
        <w:tc>
          <w:tcPr>
            <w:tcW w:w="1456" w:type="dxa"/>
          </w:tcPr>
          <w:p w14:paraId="23471B50"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w:t>
            </w:r>
          </w:p>
          <w:p w14:paraId="79EF9DCE"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(J/g.K)</w:t>
            </w:r>
          </w:p>
        </w:tc>
      </w:tr>
      <w:tr w:rsidR="00003896" w:rsidRPr="00C10943" w14:paraId="72DD4C0C" w14:textId="77777777" w:rsidTr="005E0EC5">
        <w:trPr>
          <w:jc w:val="center"/>
        </w:trPr>
        <w:tc>
          <w:tcPr>
            <w:tcW w:w="1456" w:type="dxa"/>
          </w:tcPr>
          <w:p w14:paraId="451DAE34"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Al</w:t>
            </w:r>
          </w:p>
        </w:tc>
        <w:tc>
          <w:tcPr>
            <w:tcW w:w="1456" w:type="dxa"/>
          </w:tcPr>
          <w:p w14:paraId="1EB0DB08"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vertAlign w:val="subscript"/>
              </w:rPr>
            </w:pPr>
            <w:r w:rsidRPr="00C10943">
              <w:rPr>
                <w:rFonts w:eastAsia="Calibri"/>
                <w:iCs/>
                <w:sz w:val="22"/>
              </w:rPr>
              <w:t>0</w:t>
            </w:r>
          </w:p>
        </w:tc>
        <w:tc>
          <w:tcPr>
            <w:tcW w:w="1456" w:type="dxa"/>
          </w:tcPr>
          <w:p w14:paraId="01CF8918"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p>
        </w:tc>
        <w:tc>
          <w:tcPr>
            <w:tcW w:w="1456" w:type="dxa"/>
          </w:tcPr>
          <w:p w14:paraId="11CB0044"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Al</w:t>
            </w:r>
            <w:r w:rsidRPr="00C10943">
              <w:rPr>
                <w:rFonts w:eastAsia="Calibri"/>
                <w:iCs/>
                <w:sz w:val="22"/>
                <w:vertAlign w:val="subscript"/>
              </w:rPr>
              <w:t>2</w:t>
            </w:r>
            <w:r w:rsidRPr="00C10943">
              <w:rPr>
                <w:rFonts w:eastAsia="Calibri"/>
                <w:iCs/>
                <w:sz w:val="22"/>
              </w:rPr>
              <w:t>O</w:t>
            </w:r>
            <w:r w:rsidRPr="00C10943">
              <w:rPr>
                <w:rFonts w:eastAsia="Calibri"/>
                <w:iCs/>
                <w:sz w:val="22"/>
                <w:vertAlign w:val="subscript"/>
              </w:rPr>
              <w:t>3</w:t>
            </w:r>
          </w:p>
        </w:tc>
        <w:tc>
          <w:tcPr>
            <w:tcW w:w="1456" w:type="dxa"/>
          </w:tcPr>
          <w:p w14:paraId="33D5DA11"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-16,37</w:t>
            </w:r>
          </w:p>
        </w:tc>
        <w:tc>
          <w:tcPr>
            <w:tcW w:w="1456" w:type="dxa"/>
          </w:tcPr>
          <w:p w14:paraId="2E1B92D9"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0,84</w:t>
            </w:r>
          </w:p>
        </w:tc>
      </w:tr>
      <w:tr w:rsidR="00003896" w:rsidRPr="00C10943" w14:paraId="684938C7" w14:textId="77777777" w:rsidTr="005E0EC5">
        <w:trPr>
          <w:jc w:val="center"/>
        </w:trPr>
        <w:tc>
          <w:tcPr>
            <w:tcW w:w="1456" w:type="dxa"/>
          </w:tcPr>
          <w:p w14:paraId="2EBB518F"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lastRenderedPageBreak/>
              <w:t>Fe</w:t>
            </w:r>
            <w:r w:rsidRPr="00C10943">
              <w:rPr>
                <w:rFonts w:eastAsia="Calibri"/>
                <w:iCs/>
                <w:sz w:val="22"/>
                <w:vertAlign w:val="subscript"/>
              </w:rPr>
              <w:t>2</w:t>
            </w:r>
            <w:r w:rsidRPr="00C10943">
              <w:rPr>
                <w:rFonts w:eastAsia="Calibri"/>
                <w:iCs/>
                <w:sz w:val="22"/>
              </w:rPr>
              <w:t>O</w:t>
            </w:r>
            <w:r w:rsidRPr="00C10943">
              <w:rPr>
                <w:rFonts w:eastAsia="Calibri"/>
                <w:iCs/>
                <w:sz w:val="22"/>
                <w:vertAlign w:val="subscript"/>
              </w:rPr>
              <w:t>3</w:t>
            </w:r>
          </w:p>
        </w:tc>
        <w:tc>
          <w:tcPr>
            <w:tcW w:w="1456" w:type="dxa"/>
          </w:tcPr>
          <w:p w14:paraId="6334B5B0"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-5,14</w:t>
            </w:r>
          </w:p>
        </w:tc>
        <w:tc>
          <w:tcPr>
            <w:tcW w:w="1456" w:type="dxa"/>
          </w:tcPr>
          <w:p w14:paraId="782AF980"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p>
        </w:tc>
        <w:tc>
          <w:tcPr>
            <w:tcW w:w="1456" w:type="dxa"/>
          </w:tcPr>
          <w:p w14:paraId="23B2982A"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Fe</w:t>
            </w:r>
          </w:p>
        </w:tc>
        <w:tc>
          <w:tcPr>
            <w:tcW w:w="1456" w:type="dxa"/>
          </w:tcPr>
          <w:p w14:paraId="1584560E"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0</w:t>
            </w:r>
          </w:p>
        </w:tc>
        <w:tc>
          <w:tcPr>
            <w:tcW w:w="1456" w:type="dxa"/>
          </w:tcPr>
          <w:p w14:paraId="10E625EA"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0,67</w:t>
            </w:r>
          </w:p>
        </w:tc>
      </w:tr>
    </w:tbl>
    <w:p w14:paraId="5C14220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Giả thiết phản ứng xảy ra vừa đủ, hiêu suất 100%; nhiệt độ ban đầu là 25</w:t>
      </w:r>
      <w:r w:rsidRPr="00C10943">
        <w:rPr>
          <w:rFonts w:ascii="Times New Roman" w:eastAsia="Calibri" w:hAnsi="Times New Roman" w:cs="Times New Roman"/>
          <w:iCs/>
          <w:vertAlign w:val="superscript"/>
        </w:rPr>
        <w:t>0</w:t>
      </w:r>
      <w:r w:rsidRPr="00C10943">
        <w:rPr>
          <w:rFonts w:ascii="Times New Roman" w:eastAsia="Calibri" w:hAnsi="Times New Roman" w:cs="Times New Roman"/>
          <w:iCs/>
        </w:rPr>
        <w:t>C, nhiệt lượng toả ra bị thất thoát ra bị thất thoát ra ngoài môi trường là 50%. Tính nhiệt độ đạt được trong lò phản ứng nhiệt nhôm.</w:t>
      </w:r>
    </w:p>
    <w:p w14:paraId="6044BF35" w14:textId="083BDE7F"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phản ứng đốt cháy butane sau:</w:t>
      </w:r>
    </w:p>
    <w:p w14:paraId="04C502D3" w14:textId="53EF6E3F"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C</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10</w:t>
      </w:r>
      <w:r w:rsidRPr="00C10943">
        <w:rPr>
          <w:rFonts w:ascii="Times New Roman" w:eastAsia="Calibri" w:hAnsi="Times New Roman" w:cs="Times New Roman"/>
          <w:iCs/>
        </w:rPr>
        <w:t>(g)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position w:val="-6"/>
        </w:rPr>
        <w:object w:dxaOrig="580" w:dyaOrig="300" w14:anchorId="52C3D684">
          <v:shape id="_x0000_i1148" type="#_x0000_t75" style="width:30pt;height:14.25pt" o:ole="">
            <v:imagedata r:id="rId193" o:title=""/>
          </v:shape>
          <o:OLEObject Type="Embed" ProgID="Equation.DSMT4" ShapeID="_x0000_i1148" DrawAspect="Content" ObjectID="_1830497427" r:id="rId210"/>
        </w:object>
      </w:r>
      <w:r w:rsidRPr="00C10943">
        <w:rPr>
          <w:rFonts w:ascii="Times New Roman" w:eastAsia="Calibri" w:hAnsi="Times New Roman" w:cs="Times New Roman"/>
        </w:rPr>
        <w:t xml:space="preserve"> CO</w:t>
      </w:r>
      <w:r w:rsidRPr="00C10943">
        <w:rPr>
          <w:rFonts w:ascii="Times New Roman" w:eastAsia="Calibri" w:hAnsi="Times New Roman" w:cs="Times New Roman"/>
          <w:vertAlign w:val="subscript"/>
        </w:rPr>
        <w:t>2</w:t>
      </w:r>
      <w:r w:rsidRPr="00C10943">
        <w:rPr>
          <w:rFonts w:ascii="Times New Roman" w:eastAsia="Calibri" w:hAnsi="Times New Roman" w:cs="Times New Roman"/>
        </w:rPr>
        <w:t>(g)</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H</w:t>
      </w:r>
      <w:r w:rsidRPr="00C10943">
        <w:rPr>
          <w:rFonts w:ascii="Times New Roman" w:eastAsia="Calibri" w:hAnsi="Times New Roman" w:cs="Times New Roman"/>
          <w:vertAlign w:val="subscript"/>
        </w:rPr>
        <w:t>2</w:t>
      </w:r>
      <w:r w:rsidRPr="00C10943">
        <w:rPr>
          <w:rFonts w:ascii="Times New Roman" w:eastAsia="Calibri" w:hAnsi="Times New Roman" w:cs="Times New Roman"/>
        </w:rPr>
        <w:t>O(g)(1)</w:t>
      </w:r>
    </w:p>
    <w:p w14:paraId="150A1B4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Biết năng lượng liên kết trong các hợp chất cho trong bảng sau:</w:t>
      </w:r>
    </w:p>
    <w:tbl>
      <w:tblPr>
        <w:tblStyle w:val="thamkhao2"/>
        <w:tblW w:w="8736" w:type="dxa"/>
        <w:jc w:val="center"/>
        <w:tblLook w:val="04A0" w:firstRow="1" w:lastRow="0" w:firstColumn="1" w:lastColumn="0" w:noHBand="0" w:noVBand="1"/>
      </w:tblPr>
      <w:tblGrid>
        <w:gridCol w:w="1456"/>
        <w:gridCol w:w="1456"/>
        <w:gridCol w:w="1456"/>
        <w:gridCol w:w="1456"/>
        <w:gridCol w:w="1456"/>
        <w:gridCol w:w="1456"/>
      </w:tblGrid>
      <w:tr w:rsidR="00003896" w:rsidRPr="00C10943" w14:paraId="47F86E0F" w14:textId="77777777" w:rsidTr="005E0EC5">
        <w:trPr>
          <w:jc w:val="center"/>
        </w:trPr>
        <w:tc>
          <w:tcPr>
            <w:tcW w:w="1456" w:type="dxa"/>
          </w:tcPr>
          <w:p w14:paraId="3FC4C589"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Liên kết</w:t>
            </w:r>
          </w:p>
        </w:tc>
        <w:tc>
          <w:tcPr>
            <w:tcW w:w="1456" w:type="dxa"/>
          </w:tcPr>
          <w:p w14:paraId="7ADAFDB2"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Phân tử</w:t>
            </w:r>
          </w:p>
        </w:tc>
        <w:tc>
          <w:tcPr>
            <w:tcW w:w="1456" w:type="dxa"/>
          </w:tcPr>
          <w:p w14:paraId="3E438934"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E</w:t>
            </w:r>
            <w:r w:rsidRPr="00C10943">
              <w:rPr>
                <w:rFonts w:eastAsia="Calibri"/>
                <w:iCs/>
                <w:sz w:val="22"/>
                <w:vertAlign w:val="subscript"/>
              </w:rPr>
              <w:t>b</w:t>
            </w:r>
            <w:r w:rsidRPr="00C10943">
              <w:rPr>
                <w:rFonts w:eastAsia="Calibri"/>
                <w:iCs/>
                <w:sz w:val="22"/>
              </w:rPr>
              <w:t xml:space="preserve"> (kJ/mol)</w:t>
            </w:r>
          </w:p>
        </w:tc>
        <w:tc>
          <w:tcPr>
            <w:tcW w:w="1456" w:type="dxa"/>
          </w:tcPr>
          <w:p w14:paraId="3FF36D54"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Liên kết</w:t>
            </w:r>
          </w:p>
        </w:tc>
        <w:tc>
          <w:tcPr>
            <w:tcW w:w="1456" w:type="dxa"/>
          </w:tcPr>
          <w:p w14:paraId="78B5F665"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Phân tử</w:t>
            </w:r>
          </w:p>
        </w:tc>
        <w:tc>
          <w:tcPr>
            <w:tcW w:w="1456" w:type="dxa"/>
          </w:tcPr>
          <w:p w14:paraId="77BA7A72"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E</w:t>
            </w:r>
            <w:r w:rsidRPr="00C10943">
              <w:rPr>
                <w:rFonts w:eastAsia="Calibri"/>
                <w:iCs/>
                <w:sz w:val="22"/>
                <w:vertAlign w:val="subscript"/>
              </w:rPr>
              <w:t>b</w:t>
            </w:r>
            <w:r w:rsidRPr="00C10943">
              <w:rPr>
                <w:rFonts w:eastAsia="Calibri"/>
                <w:iCs/>
                <w:sz w:val="22"/>
              </w:rPr>
              <w:t xml:space="preserve"> (kJ/mol)</w:t>
            </w:r>
          </w:p>
        </w:tc>
      </w:tr>
      <w:tr w:rsidR="00003896" w:rsidRPr="00C10943" w14:paraId="38A346E9" w14:textId="77777777" w:rsidTr="005E0EC5">
        <w:trPr>
          <w:jc w:val="center"/>
        </w:trPr>
        <w:tc>
          <w:tcPr>
            <w:tcW w:w="1456" w:type="dxa"/>
          </w:tcPr>
          <w:p w14:paraId="20A31F07"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 – C</w:t>
            </w:r>
          </w:p>
        </w:tc>
        <w:tc>
          <w:tcPr>
            <w:tcW w:w="1456" w:type="dxa"/>
          </w:tcPr>
          <w:p w14:paraId="2CEA0066"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vertAlign w:val="subscript"/>
              </w:rPr>
            </w:pPr>
            <w:r w:rsidRPr="00C10943">
              <w:rPr>
                <w:rFonts w:eastAsia="Calibri"/>
                <w:iCs/>
                <w:sz w:val="22"/>
              </w:rPr>
              <w:t>C</w:t>
            </w:r>
            <w:r w:rsidRPr="00C10943">
              <w:rPr>
                <w:rFonts w:eastAsia="Calibri"/>
                <w:iCs/>
                <w:sz w:val="22"/>
                <w:vertAlign w:val="subscript"/>
              </w:rPr>
              <w:t>4</w:t>
            </w:r>
            <w:r w:rsidRPr="00C10943">
              <w:rPr>
                <w:rFonts w:eastAsia="Calibri"/>
                <w:iCs/>
                <w:sz w:val="22"/>
              </w:rPr>
              <w:t>H</w:t>
            </w:r>
            <w:r w:rsidRPr="00C10943">
              <w:rPr>
                <w:rFonts w:eastAsia="Calibri"/>
                <w:iCs/>
                <w:sz w:val="22"/>
                <w:vertAlign w:val="subscript"/>
              </w:rPr>
              <w:t>10</w:t>
            </w:r>
          </w:p>
        </w:tc>
        <w:tc>
          <w:tcPr>
            <w:tcW w:w="1456" w:type="dxa"/>
          </w:tcPr>
          <w:p w14:paraId="281E0D04"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346</w:t>
            </w:r>
          </w:p>
        </w:tc>
        <w:tc>
          <w:tcPr>
            <w:tcW w:w="1456" w:type="dxa"/>
          </w:tcPr>
          <w:p w14:paraId="23E622A1"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 = O</w:t>
            </w:r>
          </w:p>
        </w:tc>
        <w:tc>
          <w:tcPr>
            <w:tcW w:w="1456" w:type="dxa"/>
          </w:tcPr>
          <w:p w14:paraId="4ECB3B9A"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CO</w:t>
            </w:r>
            <w:r w:rsidRPr="00C10943">
              <w:rPr>
                <w:rFonts w:eastAsia="Calibri"/>
                <w:iCs/>
                <w:sz w:val="22"/>
                <w:vertAlign w:val="subscript"/>
              </w:rPr>
              <w:t>2</w:t>
            </w:r>
          </w:p>
        </w:tc>
        <w:tc>
          <w:tcPr>
            <w:tcW w:w="1456" w:type="dxa"/>
          </w:tcPr>
          <w:p w14:paraId="65BA56DD"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799</w:t>
            </w:r>
          </w:p>
        </w:tc>
      </w:tr>
      <w:tr w:rsidR="00003896" w:rsidRPr="00C10943" w14:paraId="415FA42D" w14:textId="77777777" w:rsidTr="005E0EC5">
        <w:trPr>
          <w:jc w:val="center"/>
        </w:trPr>
        <w:tc>
          <w:tcPr>
            <w:tcW w:w="1456" w:type="dxa"/>
          </w:tcPr>
          <w:p w14:paraId="6AE41E53"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 – H</w:t>
            </w:r>
          </w:p>
        </w:tc>
        <w:tc>
          <w:tcPr>
            <w:tcW w:w="1456" w:type="dxa"/>
          </w:tcPr>
          <w:p w14:paraId="4C6C5382"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w:t>
            </w:r>
            <w:r w:rsidRPr="00C10943">
              <w:rPr>
                <w:rFonts w:eastAsia="Calibri"/>
                <w:iCs/>
                <w:sz w:val="22"/>
                <w:vertAlign w:val="subscript"/>
              </w:rPr>
              <w:t>4</w:t>
            </w:r>
            <w:r w:rsidRPr="00C10943">
              <w:rPr>
                <w:rFonts w:eastAsia="Calibri"/>
                <w:iCs/>
                <w:sz w:val="22"/>
              </w:rPr>
              <w:t>H</w:t>
            </w:r>
            <w:r w:rsidRPr="00C10943">
              <w:rPr>
                <w:rFonts w:eastAsia="Calibri"/>
                <w:iCs/>
                <w:sz w:val="22"/>
                <w:vertAlign w:val="subscript"/>
              </w:rPr>
              <w:t>10</w:t>
            </w:r>
          </w:p>
        </w:tc>
        <w:tc>
          <w:tcPr>
            <w:tcW w:w="1456" w:type="dxa"/>
          </w:tcPr>
          <w:p w14:paraId="72CC77B8"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418</w:t>
            </w:r>
          </w:p>
        </w:tc>
        <w:tc>
          <w:tcPr>
            <w:tcW w:w="1456" w:type="dxa"/>
          </w:tcPr>
          <w:p w14:paraId="2919B15A"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O – H</w:t>
            </w:r>
          </w:p>
        </w:tc>
        <w:tc>
          <w:tcPr>
            <w:tcW w:w="1456" w:type="dxa"/>
          </w:tcPr>
          <w:p w14:paraId="59B58590"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H</w:t>
            </w:r>
            <w:r w:rsidRPr="00C10943">
              <w:rPr>
                <w:rFonts w:eastAsia="Calibri"/>
                <w:iCs/>
                <w:sz w:val="22"/>
                <w:vertAlign w:val="subscript"/>
              </w:rPr>
              <w:t>2</w:t>
            </w:r>
            <w:r w:rsidRPr="00C10943">
              <w:rPr>
                <w:rFonts w:eastAsia="Calibri"/>
                <w:iCs/>
                <w:sz w:val="22"/>
              </w:rPr>
              <w:t>O</w:t>
            </w:r>
          </w:p>
        </w:tc>
        <w:tc>
          <w:tcPr>
            <w:tcW w:w="1456" w:type="dxa"/>
          </w:tcPr>
          <w:p w14:paraId="23D1C42C"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467</w:t>
            </w:r>
          </w:p>
        </w:tc>
      </w:tr>
      <w:tr w:rsidR="00003896" w:rsidRPr="00C10943" w14:paraId="7C1C0867" w14:textId="77777777" w:rsidTr="005E0EC5">
        <w:trPr>
          <w:jc w:val="center"/>
        </w:trPr>
        <w:tc>
          <w:tcPr>
            <w:tcW w:w="1456" w:type="dxa"/>
          </w:tcPr>
          <w:p w14:paraId="0D2A242C"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O = O</w:t>
            </w:r>
          </w:p>
        </w:tc>
        <w:tc>
          <w:tcPr>
            <w:tcW w:w="1456" w:type="dxa"/>
          </w:tcPr>
          <w:p w14:paraId="24BA6CF3"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O</w:t>
            </w:r>
            <w:r w:rsidRPr="00C10943">
              <w:rPr>
                <w:rFonts w:eastAsia="Calibri"/>
                <w:iCs/>
                <w:sz w:val="22"/>
                <w:vertAlign w:val="subscript"/>
              </w:rPr>
              <w:t>2</w:t>
            </w:r>
          </w:p>
        </w:tc>
        <w:tc>
          <w:tcPr>
            <w:tcW w:w="1456" w:type="dxa"/>
          </w:tcPr>
          <w:p w14:paraId="1EF26C43"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495</w:t>
            </w:r>
          </w:p>
        </w:tc>
        <w:tc>
          <w:tcPr>
            <w:tcW w:w="1456" w:type="dxa"/>
          </w:tcPr>
          <w:p w14:paraId="553012D7"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p>
        </w:tc>
        <w:tc>
          <w:tcPr>
            <w:tcW w:w="1456" w:type="dxa"/>
          </w:tcPr>
          <w:p w14:paraId="304FAD67"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p>
        </w:tc>
        <w:tc>
          <w:tcPr>
            <w:tcW w:w="1456" w:type="dxa"/>
          </w:tcPr>
          <w:p w14:paraId="7BBC2673"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p>
        </w:tc>
      </w:tr>
    </w:tbl>
    <w:p w14:paraId="5A7B56B8"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a) Cân bằng phương trình phản ứng (1)</w:t>
      </w:r>
    </w:p>
    <w:p w14:paraId="48BAC20F"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b) Xác định biến thiên enthalpy (</w:t>
      </w:r>
      <w:r w:rsidRPr="00C10943">
        <w:rPr>
          <w:rFonts w:ascii="Times New Roman" w:eastAsia="Calibri" w:hAnsi="Times New Roman" w:cs="Times New Roman"/>
          <w:position w:val="-12"/>
        </w:rPr>
        <w:object w:dxaOrig="700" w:dyaOrig="380" w14:anchorId="3E096124">
          <v:shape id="_x0000_i1149" type="#_x0000_t75" style="width:35.25pt;height:18.75pt" o:ole="">
            <v:imagedata r:id="rId211" o:title=""/>
          </v:shape>
          <o:OLEObject Type="Embed" ProgID="Equation.DSMT4" ShapeID="_x0000_i1149" DrawAspect="Content" ObjectID="_1830497428" r:id="rId212"/>
        </w:object>
      </w:r>
      <w:r w:rsidRPr="00C10943">
        <w:rPr>
          <w:rFonts w:ascii="Times New Roman" w:eastAsia="Calibri" w:hAnsi="Times New Roman" w:cs="Times New Roman"/>
        </w:rPr>
        <w:t>) của phản ứng (1).</w:t>
      </w:r>
    </w:p>
    <w:p w14:paraId="3FB3A4E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c) Một bình gas chứa 12 kg butane có thể đun sôi bao nhiêu ấm nước? (Giả thiết mỗi ấm nước chứa 2 L nước ở 25</w:t>
      </w:r>
      <w:r w:rsidRPr="00C10943">
        <w:rPr>
          <w:rFonts w:ascii="Times New Roman" w:eastAsia="Calibri" w:hAnsi="Times New Roman" w:cs="Times New Roman"/>
          <w:vertAlign w:val="superscript"/>
        </w:rPr>
        <w:t>0</w:t>
      </w:r>
      <w:r w:rsidRPr="00C10943">
        <w:rPr>
          <w:rFonts w:ascii="Times New Roman" w:eastAsia="Calibri" w:hAnsi="Times New Roman" w:cs="Times New Roman"/>
        </w:rPr>
        <w:t>C, nhiệt dung của nước là 4,2 J/g.K, có 40% nhiệt đốt cháy butane bị thất thoát ra ngoài môi trường).</w:t>
      </w:r>
    </w:p>
    <w:p w14:paraId="71EFA361" w14:textId="57D4C5A7" w:rsidR="00AF341B" w:rsidRPr="00C10943" w:rsidRDefault="00AF341B" w:rsidP="008D5123">
      <w:pPr>
        <w:pStyle w:val="ListParagraph"/>
        <w:numPr>
          <w:ilvl w:val="0"/>
          <w:numId w:val="47"/>
        </w:numPr>
        <w:spacing w:after="0" w:line="264" w:lineRule="auto"/>
        <w:rPr>
          <w:rFonts w:eastAsia="Calibri" w:cs="Times New Roman"/>
          <w:color w:val="000000"/>
          <w:sz w:val="22"/>
          <w:lang w:val="nl-NL"/>
        </w:rPr>
      </w:pPr>
      <w:r w:rsidRPr="00C10943">
        <w:rPr>
          <w:rFonts w:eastAsia="Calibri" w:cs="Times New Roman"/>
          <w:b/>
          <w:color w:val="000000"/>
          <w:sz w:val="22"/>
          <w:lang w:val="nl-NL"/>
        </w:rPr>
        <w:t>#a.</w:t>
      </w:r>
      <w:r w:rsidR="00003896" w:rsidRPr="00C10943">
        <w:rPr>
          <w:rFonts w:eastAsia="Calibri" w:cs="Times New Roman"/>
          <w:color w:val="000000"/>
          <w:sz w:val="22"/>
          <w:lang w:val="nl-NL"/>
        </w:rPr>
        <w:t xml:space="preserve"> Thế nào là enthalpy sinh của đơn chất? Tính </w:t>
      </w:r>
      <w:r w:rsidR="00003896" w:rsidRPr="00C10943">
        <w:rPr>
          <w:rFonts w:cs="Times New Roman"/>
          <w:position w:val="-12"/>
          <w:sz w:val="22"/>
        </w:rPr>
        <w:object w:dxaOrig="1140" w:dyaOrig="380" w14:anchorId="087ED5DB">
          <v:shape id="_x0000_i1150" type="#_x0000_t75" style="width:57.75pt;height:18.75pt" o:ole="">
            <v:imagedata r:id="rId213" o:title=""/>
          </v:shape>
          <o:OLEObject Type="Embed" ProgID="Equation.DSMT4" ShapeID="_x0000_i1150" DrawAspect="Content" ObjectID="_1830497429" r:id="rId214"/>
        </w:object>
      </w:r>
      <w:r w:rsidR="00003896" w:rsidRPr="00C10943">
        <w:rPr>
          <w:rFonts w:eastAsia="Calibri" w:cs="Times New Roman"/>
          <w:color w:val="000000"/>
          <w:sz w:val="22"/>
          <w:lang w:val="nl-NL"/>
        </w:rPr>
        <w:t xml:space="preserve"> và </w:t>
      </w:r>
      <w:r w:rsidR="00003896" w:rsidRPr="00C10943">
        <w:rPr>
          <w:rFonts w:cs="Times New Roman"/>
          <w:position w:val="-12"/>
          <w:sz w:val="22"/>
        </w:rPr>
        <w:object w:dxaOrig="960" w:dyaOrig="380" w14:anchorId="04DED6C1">
          <v:shape id="_x0000_i1151" type="#_x0000_t75" style="width:48.75pt;height:19.5pt" o:ole="">
            <v:imagedata r:id="rId215" o:title=""/>
          </v:shape>
          <o:OLEObject Type="Embed" ProgID="Equation.DSMT4" ShapeID="_x0000_i1151" DrawAspect="Content" ObjectID="_1830497430" r:id="rId216"/>
        </w:object>
      </w:r>
      <w:r w:rsidR="00003896" w:rsidRPr="00C10943">
        <w:rPr>
          <w:rFonts w:eastAsia="Calibri" w:cs="Times New Roman"/>
          <w:sz w:val="22"/>
          <w:lang w:val="nl-NL"/>
        </w:rPr>
        <w:t>kim cương)</w:t>
      </w:r>
      <w:r w:rsidR="00003896" w:rsidRPr="00C10943">
        <w:rPr>
          <w:rFonts w:eastAsia="Calibri" w:cs="Times New Roman"/>
          <w:color w:val="000000"/>
          <w:sz w:val="22"/>
          <w:lang w:val="nl-NL"/>
        </w:rPr>
        <w:t xml:space="preserve"> và dự đoán hoạt tính hoá học của chúng từ các dự kiện sau:</w:t>
      </w:r>
    </w:p>
    <w:p w14:paraId="07E14194" w14:textId="23655509"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rPr>
      </w:pPr>
      <w:r w:rsidRPr="00C10943">
        <w:rPr>
          <w:rFonts w:ascii="Times New Roman" w:eastAsia="Calibri" w:hAnsi="Times New Roman" w:cs="Times New Roman"/>
          <w:color w:val="000000"/>
        </w:rPr>
        <w:t>(a): C</w:t>
      </w:r>
      <w:r w:rsidRPr="00C10943">
        <w:rPr>
          <w:rFonts w:ascii="Times New Roman" w:eastAsia="Calibri" w:hAnsi="Times New Roman" w:cs="Times New Roman"/>
          <w:color w:val="000000"/>
          <w:vertAlign w:val="subscript"/>
        </w:rPr>
        <w:t xml:space="preserve"> </w:t>
      </w:r>
      <w:r w:rsidRPr="00C10943">
        <w:rPr>
          <w:rFonts w:ascii="Times New Roman" w:eastAsia="Calibri" w:hAnsi="Times New Roman" w:cs="Times New Roman"/>
          <w:color w:val="000000"/>
        </w:rPr>
        <w:t>(graphite) + O</w:t>
      </w:r>
      <w:r w:rsidRPr="00C10943">
        <w:rPr>
          <w:rFonts w:ascii="Times New Roman" w:eastAsia="Calibri" w:hAnsi="Times New Roman" w:cs="Times New Roman"/>
          <w:color w:val="000000"/>
          <w:vertAlign w:val="subscript"/>
        </w:rPr>
        <w:t>2</w:t>
      </w:r>
      <w:r w:rsidRPr="00C10943">
        <w:rPr>
          <w:rFonts w:ascii="Times New Roman" w:eastAsia="Calibri" w:hAnsi="Times New Roman" w:cs="Times New Roman"/>
          <w:color w:val="000000"/>
        </w:rPr>
        <w:t xml:space="preserve">(g) </w:t>
      </w:r>
      <w:r w:rsidRPr="00C10943">
        <w:rPr>
          <w:rFonts w:ascii="Times New Roman" w:eastAsia="Calibri" w:hAnsi="Times New Roman" w:cs="Times New Roman"/>
          <w:color w:val="000000"/>
        </w:rPr>
        <w:sym w:font="Symbol" w:char="F0AE"/>
      </w:r>
      <w:r w:rsidRPr="00C10943">
        <w:rPr>
          <w:rFonts w:ascii="Times New Roman" w:eastAsia="Calibri" w:hAnsi="Times New Roman" w:cs="Times New Roman"/>
          <w:color w:val="000000"/>
        </w:rPr>
        <w:t xml:space="preserve"> CO</w:t>
      </w:r>
      <w:r w:rsidRPr="00C10943">
        <w:rPr>
          <w:rFonts w:ascii="Times New Roman" w:eastAsia="Calibri" w:hAnsi="Times New Roman" w:cs="Times New Roman"/>
          <w:color w:val="000000"/>
          <w:vertAlign w:val="subscript"/>
        </w:rPr>
        <w:t xml:space="preserve">2 </w:t>
      </w:r>
      <w:r w:rsidRPr="00C10943">
        <w:rPr>
          <w:rFonts w:ascii="Times New Roman" w:eastAsia="Calibri" w:hAnsi="Times New Roman" w:cs="Times New Roman"/>
          <w:color w:val="000000"/>
        </w:rPr>
        <w:t>(g)</w:t>
      </w:r>
      <w:r w:rsidR="00AF341B" w:rsidRPr="00C10943">
        <w:rPr>
          <w:rFonts w:ascii="Times New Roman" w:eastAsia="Calibri" w:hAnsi="Times New Roman" w:cs="Times New Roman"/>
          <w:color w:val="000000"/>
        </w:rPr>
        <w:t xml:space="preserve"> </w:t>
      </w:r>
      <w:r w:rsidRPr="00C10943">
        <w:rPr>
          <w:rFonts w:ascii="Times New Roman" w:eastAsia="Calibri" w:hAnsi="Times New Roman" w:cs="Times New Roman"/>
          <w:position w:val="-12"/>
        </w:rPr>
        <w:object w:dxaOrig="700" w:dyaOrig="380" w14:anchorId="73E15352">
          <v:shape id="_x0000_i1152" type="#_x0000_t75" style="width:35.25pt;height:19.5pt" o:ole="">
            <v:imagedata r:id="rId217" o:title=""/>
          </v:shape>
          <o:OLEObject Type="Embed" ProgID="Equation.DSMT4" ShapeID="_x0000_i1152" DrawAspect="Content" ObjectID="_1830497431" r:id="rId218"/>
        </w:object>
      </w:r>
      <w:r w:rsidRPr="00C10943">
        <w:rPr>
          <w:rFonts w:ascii="Times New Roman" w:eastAsia="Calibri" w:hAnsi="Times New Roman" w:cs="Times New Roman"/>
          <w:color w:val="000000"/>
        </w:rPr>
        <w:t>= -393,14(kJ)</w:t>
      </w:r>
    </w:p>
    <w:p w14:paraId="1EEFCE7C" w14:textId="017BEE33"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rPr>
      </w:pPr>
      <w:r w:rsidRPr="00C10943">
        <w:rPr>
          <w:rFonts w:ascii="Times New Roman" w:eastAsia="Calibri" w:hAnsi="Times New Roman" w:cs="Times New Roman"/>
          <w:color w:val="000000"/>
        </w:rPr>
        <w:t>(b): C (kim cương) +</w:t>
      </w:r>
      <w:r w:rsidR="00AF341B" w:rsidRPr="00C10943">
        <w:rPr>
          <w:rFonts w:ascii="Times New Roman" w:eastAsia="Calibri" w:hAnsi="Times New Roman" w:cs="Times New Roman"/>
          <w:color w:val="000000"/>
        </w:rPr>
        <w:t xml:space="preserve"> </w:t>
      </w:r>
      <w:r w:rsidRPr="00C10943">
        <w:rPr>
          <w:rFonts w:ascii="Times New Roman" w:eastAsia="Calibri" w:hAnsi="Times New Roman" w:cs="Times New Roman"/>
          <w:color w:val="000000"/>
        </w:rPr>
        <w:t>O</w:t>
      </w:r>
      <w:r w:rsidRPr="00C10943">
        <w:rPr>
          <w:rFonts w:ascii="Times New Roman" w:eastAsia="Calibri" w:hAnsi="Times New Roman" w:cs="Times New Roman"/>
          <w:color w:val="000000"/>
          <w:vertAlign w:val="subscript"/>
        </w:rPr>
        <w:t xml:space="preserve">2 </w:t>
      </w:r>
      <w:r w:rsidRPr="00C10943">
        <w:rPr>
          <w:rFonts w:ascii="Times New Roman" w:eastAsia="Calibri" w:hAnsi="Times New Roman" w:cs="Times New Roman"/>
          <w:color w:val="000000"/>
        </w:rPr>
        <w:t xml:space="preserve">(g) </w:t>
      </w:r>
      <w:r w:rsidRPr="00C10943">
        <w:rPr>
          <w:rFonts w:ascii="Times New Roman" w:eastAsia="Calibri" w:hAnsi="Times New Roman" w:cs="Times New Roman"/>
          <w:color w:val="000000"/>
        </w:rPr>
        <w:sym w:font="Symbol" w:char="F0AE"/>
      </w:r>
      <w:r w:rsidRPr="00C10943">
        <w:rPr>
          <w:rFonts w:ascii="Times New Roman" w:eastAsia="Calibri" w:hAnsi="Times New Roman" w:cs="Times New Roman"/>
          <w:color w:val="000000"/>
        </w:rPr>
        <w:t xml:space="preserve"> CO</w:t>
      </w:r>
      <w:r w:rsidRPr="00C10943">
        <w:rPr>
          <w:rFonts w:ascii="Times New Roman" w:eastAsia="Calibri" w:hAnsi="Times New Roman" w:cs="Times New Roman"/>
          <w:color w:val="000000"/>
          <w:vertAlign w:val="subscript"/>
        </w:rPr>
        <w:t xml:space="preserve">2 </w:t>
      </w:r>
      <w:r w:rsidRPr="00C10943">
        <w:rPr>
          <w:rFonts w:ascii="Times New Roman" w:eastAsia="Calibri" w:hAnsi="Times New Roman" w:cs="Times New Roman"/>
          <w:color w:val="000000"/>
        </w:rPr>
        <w:t>(g)</w:t>
      </w:r>
      <w:r w:rsidRPr="00C10943">
        <w:rPr>
          <w:rFonts w:ascii="Times New Roman" w:eastAsia="Calibri" w:hAnsi="Times New Roman" w:cs="Times New Roman"/>
          <w:position w:val="-12"/>
        </w:rPr>
        <w:object w:dxaOrig="700" w:dyaOrig="380" w14:anchorId="26466D3F">
          <v:shape id="_x0000_i1153" type="#_x0000_t75" style="width:35.25pt;height:19.5pt" o:ole="">
            <v:imagedata r:id="rId219" o:title=""/>
          </v:shape>
          <o:OLEObject Type="Embed" ProgID="Equation.DSMT4" ShapeID="_x0000_i1153" DrawAspect="Content" ObjectID="_1830497432" r:id="rId220"/>
        </w:object>
      </w:r>
      <w:r w:rsidRPr="00C10943">
        <w:rPr>
          <w:rFonts w:ascii="Times New Roman" w:eastAsia="Calibri" w:hAnsi="Times New Roman" w:cs="Times New Roman"/>
          <w:color w:val="000000"/>
        </w:rPr>
        <w:t>= -395,03(kJ)</w:t>
      </w:r>
    </w:p>
    <w:p w14:paraId="22A95F8D" w14:textId="0A6DC949"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lang w:val="pt-BR"/>
        </w:rPr>
      </w:pPr>
      <w:r w:rsidRPr="00C10943">
        <w:rPr>
          <w:rFonts w:ascii="Times New Roman" w:eastAsia="Calibri" w:hAnsi="Times New Roman" w:cs="Times New Roman"/>
          <w:color w:val="000000"/>
          <w:lang w:val="pt-BR"/>
        </w:rPr>
        <w:t>(c): 3As</w:t>
      </w:r>
      <w:r w:rsidRPr="00C10943">
        <w:rPr>
          <w:rFonts w:ascii="Times New Roman" w:eastAsia="Calibri" w:hAnsi="Times New Roman" w:cs="Times New Roman"/>
          <w:color w:val="000000"/>
          <w:vertAlign w:val="subscript"/>
          <w:lang w:val="pt-BR"/>
        </w:rPr>
        <w:t>2</w:t>
      </w:r>
      <w:r w:rsidRPr="00C10943">
        <w:rPr>
          <w:rFonts w:ascii="Times New Roman" w:eastAsia="Calibri" w:hAnsi="Times New Roman" w:cs="Times New Roman"/>
          <w:color w:val="000000"/>
          <w:lang w:val="pt-BR"/>
        </w:rPr>
        <w:t>O</w:t>
      </w:r>
      <w:r w:rsidRPr="00C10943">
        <w:rPr>
          <w:rFonts w:ascii="Times New Roman" w:eastAsia="Calibri" w:hAnsi="Times New Roman" w:cs="Times New Roman"/>
          <w:color w:val="000000"/>
          <w:vertAlign w:val="subscript"/>
          <w:lang w:val="pt-BR"/>
        </w:rPr>
        <w:t xml:space="preserve">3 </w:t>
      </w:r>
      <w:r w:rsidRPr="00C10943">
        <w:rPr>
          <w:rFonts w:ascii="Times New Roman" w:eastAsia="Calibri" w:hAnsi="Times New Roman" w:cs="Times New Roman"/>
          <w:color w:val="000000"/>
          <w:lang w:val="pt-BR"/>
        </w:rPr>
        <w:t>(s) + 3O</w:t>
      </w:r>
      <w:r w:rsidRPr="00C10943">
        <w:rPr>
          <w:rFonts w:ascii="Times New Roman" w:eastAsia="Calibri" w:hAnsi="Times New Roman" w:cs="Times New Roman"/>
          <w:color w:val="000000"/>
          <w:vertAlign w:val="subscript"/>
          <w:lang w:val="pt-BR"/>
        </w:rPr>
        <w:t xml:space="preserve">2 </w:t>
      </w:r>
      <w:r w:rsidRPr="00C10943">
        <w:rPr>
          <w:rFonts w:ascii="Times New Roman" w:eastAsia="Calibri" w:hAnsi="Times New Roman" w:cs="Times New Roman"/>
          <w:color w:val="000000"/>
          <w:lang w:val="pt-BR"/>
        </w:rPr>
        <w:t xml:space="preserve">(g) </w:t>
      </w:r>
      <w:r w:rsidRPr="00C10943">
        <w:rPr>
          <w:rFonts w:ascii="Times New Roman" w:eastAsia="Calibri" w:hAnsi="Times New Roman" w:cs="Times New Roman"/>
          <w:color w:val="000000"/>
        </w:rPr>
        <w:sym w:font="Symbol" w:char="F0AE"/>
      </w:r>
      <w:r w:rsidRPr="00C10943">
        <w:rPr>
          <w:rFonts w:ascii="Times New Roman" w:eastAsia="Calibri" w:hAnsi="Times New Roman" w:cs="Times New Roman"/>
          <w:color w:val="000000"/>
          <w:lang w:val="pt-BR"/>
        </w:rPr>
        <w:t xml:space="preserve"> 3As</w:t>
      </w:r>
      <w:r w:rsidRPr="00C10943">
        <w:rPr>
          <w:rFonts w:ascii="Times New Roman" w:eastAsia="Calibri" w:hAnsi="Times New Roman" w:cs="Times New Roman"/>
          <w:color w:val="000000"/>
          <w:vertAlign w:val="subscript"/>
          <w:lang w:val="pt-BR"/>
        </w:rPr>
        <w:t>2</w:t>
      </w:r>
      <w:r w:rsidRPr="00C10943">
        <w:rPr>
          <w:rFonts w:ascii="Times New Roman" w:eastAsia="Calibri" w:hAnsi="Times New Roman" w:cs="Times New Roman"/>
          <w:color w:val="000000"/>
          <w:lang w:val="pt-BR"/>
        </w:rPr>
        <w:t>O</w:t>
      </w:r>
      <w:r w:rsidRPr="00C10943">
        <w:rPr>
          <w:rFonts w:ascii="Times New Roman" w:eastAsia="Calibri" w:hAnsi="Times New Roman" w:cs="Times New Roman"/>
          <w:color w:val="000000"/>
          <w:vertAlign w:val="subscript"/>
          <w:lang w:val="pt-BR"/>
        </w:rPr>
        <w:t xml:space="preserve">5 </w:t>
      </w:r>
      <w:r w:rsidRPr="00C10943">
        <w:rPr>
          <w:rFonts w:ascii="Times New Roman" w:eastAsia="Calibri" w:hAnsi="Times New Roman" w:cs="Times New Roman"/>
          <w:color w:val="000000"/>
          <w:lang w:val="pt-BR"/>
        </w:rPr>
        <w:t>(s)</w:t>
      </w:r>
      <w:r w:rsidR="00AF341B" w:rsidRPr="00C10943">
        <w:rPr>
          <w:rFonts w:ascii="Times New Roman" w:eastAsia="Calibri" w:hAnsi="Times New Roman" w:cs="Times New Roman"/>
          <w:color w:val="000000"/>
          <w:lang w:val="pt-BR"/>
        </w:rPr>
        <w:t xml:space="preserve"> </w:t>
      </w:r>
      <w:r w:rsidRPr="00C10943">
        <w:rPr>
          <w:rFonts w:ascii="Times New Roman" w:eastAsia="Calibri" w:hAnsi="Times New Roman" w:cs="Times New Roman"/>
          <w:position w:val="-12"/>
        </w:rPr>
        <w:object w:dxaOrig="700" w:dyaOrig="380" w14:anchorId="76D9D87C">
          <v:shape id="_x0000_i1154" type="#_x0000_t75" style="width:35.25pt;height:19.5pt" o:ole="">
            <v:imagedata r:id="rId221" o:title=""/>
          </v:shape>
          <o:OLEObject Type="Embed" ProgID="Equation.DSMT4" ShapeID="_x0000_i1154" DrawAspect="Content" ObjectID="_1830497433" r:id="rId222"/>
        </w:object>
      </w:r>
      <w:r w:rsidRPr="00C10943">
        <w:rPr>
          <w:rFonts w:ascii="Times New Roman" w:eastAsia="Calibri" w:hAnsi="Times New Roman" w:cs="Times New Roman"/>
          <w:color w:val="000000"/>
          <w:lang w:val="pt-BR"/>
        </w:rPr>
        <w:t xml:space="preserve"> = -811,34(kJ)</w:t>
      </w:r>
    </w:p>
    <w:p w14:paraId="2C73EB8B" w14:textId="30CFB62F"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lang w:val="pt-BR"/>
        </w:rPr>
      </w:pPr>
      <w:r w:rsidRPr="00C10943">
        <w:rPr>
          <w:rFonts w:ascii="Times New Roman" w:eastAsia="Calibri" w:hAnsi="Times New Roman" w:cs="Times New Roman"/>
          <w:color w:val="000000"/>
          <w:lang w:val="pt-BR"/>
        </w:rPr>
        <w:t>(d): 3As</w:t>
      </w:r>
      <w:r w:rsidRPr="00C10943">
        <w:rPr>
          <w:rFonts w:ascii="Times New Roman" w:eastAsia="Calibri" w:hAnsi="Times New Roman" w:cs="Times New Roman"/>
          <w:color w:val="000000"/>
          <w:vertAlign w:val="subscript"/>
          <w:lang w:val="pt-BR"/>
        </w:rPr>
        <w:t>2</w:t>
      </w:r>
      <w:r w:rsidRPr="00C10943">
        <w:rPr>
          <w:rFonts w:ascii="Times New Roman" w:eastAsia="Calibri" w:hAnsi="Times New Roman" w:cs="Times New Roman"/>
          <w:color w:val="000000"/>
          <w:lang w:val="pt-BR"/>
        </w:rPr>
        <w:t>O</w:t>
      </w:r>
      <w:r w:rsidRPr="00C10943">
        <w:rPr>
          <w:rFonts w:ascii="Times New Roman" w:eastAsia="Calibri" w:hAnsi="Times New Roman" w:cs="Times New Roman"/>
          <w:color w:val="000000"/>
          <w:vertAlign w:val="subscript"/>
          <w:lang w:val="pt-BR"/>
        </w:rPr>
        <w:t>3</w:t>
      </w:r>
      <w:r w:rsidRPr="00C10943">
        <w:rPr>
          <w:rFonts w:ascii="Times New Roman" w:eastAsia="Calibri" w:hAnsi="Times New Roman" w:cs="Times New Roman"/>
          <w:color w:val="000000"/>
          <w:lang w:val="pt-BR"/>
        </w:rPr>
        <w:t xml:space="preserve"> (s) + 2O</w:t>
      </w:r>
      <w:r w:rsidRPr="00C10943">
        <w:rPr>
          <w:rFonts w:ascii="Times New Roman" w:eastAsia="Calibri" w:hAnsi="Times New Roman" w:cs="Times New Roman"/>
          <w:color w:val="000000"/>
          <w:vertAlign w:val="subscript"/>
          <w:lang w:val="pt-BR"/>
        </w:rPr>
        <w:t xml:space="preserve">3 </w:t>
      </w:r>
      <w:r w:rsidRPr="00C10943">
        <w:rPr>
          <w:rFonts w:ascii="Times New Roman" w:eastAsia="Calibri" w:hAnsi="Times New Roman" w:cs="Times New Roman"/>
          <w:color w:val="000000"/>
          <w:lang w:val="pt-BR"/>
        </w:rPr>
        <w:t xml:space="preserve">(g) </w:t>
      </w:r>
      <w:r w:rsidRPr="00C10943">
        <w:rPr>
          <w:rFonts w:ascii="Times New Roman" w:eastAsia="Calibri" w:hAnsi="Times New Roman" w:cs="Times New Roman"/>
          <w:color w:val="000000"/>
        </w:rPr>
        <w:sym w:font="Symbol" w:char="F0AE"/>
      </w:r>
      <w:r w:rsidRPr="00C10943">
        <w:rPr>
          <w:rFonts w:ascii="Times New Roman" w:eastAsia="Calibri" w:hAnsi="Times New Roman" w:cs="Times New Roman"/>
          <w:color w:val="000000"/>
          <w:lang w:val="pt-BR"/>
        </w:rPr>
        <w:t xml:space="preserve"> 3As</w:t>
      </w:r>
      <w:r w:rsidRPr="00C10943">
        <w:rPr>
          <w:rFonts w:ascii="Times New Roman" w:eastAsia="Calibri" w:hAnsi="Times New Roman" w:cs="Times New Roman"/>
          <w:color w:val="000000"/>
          <w:vertAlign w:val="subscript"/>
          <w:lang w:val="pt-BR"/>
        </w:rPr>
        <w:t>2</w:t>
      </w:r>
      <w:r w:rsidRPr="00C10943">
        <w:rPr>
          <w:rFonts w:ascii="Times New Roman" w:eastAsia="Calibri" w:hAnsi="Times New Roman" w:cs="Times New Roman"/>
          <w:color w:val="000000"/>
          <w:lang w:val="pt-BR"/>
        </w:rPr>
        <w:t>O</w:t>
      </w:r>
      <w:r w:rsidRPr="00C10943">
        <w:rPr>
          <w:rFonts w:ascii="Times New Roman" w:eastAsia="Calibri" w:hAnsi="Times New Roman" w:cs="Times New Roman"/>
          <w:color w:val="000000"/>
          <w:vertAlign w:val="subscript"/>
          <w:lang w:val="pt-BR"/>
        </w:rPr>
        <w:t xml:space="preserve">5 </w:t>
      </w:r>
      <w:r w:rsidRPr="00C10943">
        <w:rPr>
          <w:rFonts w:ascii="Times New Roman" w:eastAsia="Calibri" w:hAnsi="Times New Roman" w:cs="Times New Roman"/>
          <w:color w:val="000000"/>
          <w:lang w:val="pt-BR"/>
        </w:rPr>
        <w:t>(s)</w:t>
      </w:r>
      <w:r w:rsidR="00AF341B" w:rsidRPr="00C10943">
        <w:rPr>
          <w:rFonts w:ascii="Times New Roman" w:eastAsia="Calibri" w:hAnsi="Times New Roman" w:cs="Times New Roman"/>
          <w:color w:val="000000"/>
          <w:lang w:val="pt-BR"/>
        </w:rPr>
        <w:t xml:space="preserve"> </w:t>
      </w:r>
      <w:r w:rsidRPr="00C10943">
        <w:rPr>
          <w:rFonts w:ascii="Times New Roman" w:eastAsia="Calibri" w:hAnsi="Times New Roman" w:cs="Times New Roman"/>
          <w:position w:val="-12"/>
        </w:rPr>
        <w:object w:dxaOrig="700" w:dyaOrig="380" w14:anchorId="1E52FBA5">
          <v:shape id="_x0000_i1155" type="#_x0000_t75" style="width:35.25pt;height:19.5pt" o:ole="">
            <v:imagedata r:id="rId223" o:title=""/>
          </v:shape>
          <o:OLEObject Type="Embed" ProgID="Equation.DSMT4" ShapeID="_x0000_i1155" DrawAspect="Content" ObjectID="_1830497434" r:id="rId224"/>
        </w:object>
      </w:r>
      <w:r w:rsidRPr="00C10943">
        <w:rPr>
          <w:rFonts w:ascii="Times New Roman" w:eastAsia="Calibri" w:hAnsi="Times New Roman" w:cs="Times New Roman"/>
          <w:color w:val="000000"/>
          <w:lang w:val="pt-BR"/>
        </w:rPr>
        <w:t xml:space="preserve"> = -1090,98(kJ)</w:t>
      </w:r>
    </w:p>
    <w:p w14:paraId="2113682A"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lang w:val="pt-BR"/>
        </w:rPr>
      </w:pPr>
      <w:r w:rsidRPr="00C10943">
        <w:rPr>
          <w:rFonts w:ascii="Times New Roman" w:eastAsia="Calibri" w:hAnsi="Times New Roman" w:cs="Times New Roman"/>
          <w:b/>
          <w:color w:val="000000"/>
          <w:lang w:val="pt-BR"/>
        </w:rPr>
        <w:t>b.</w:t>
      </w:r>
      <w:r w:rsidRPr="00C10943">
        <w:rPr>
          <w:rFonts w:ascii="Times New Roman" w:eastAsia="Calibri" w:hAnsi="Times New Roman" w:cs="Times New Roman"/>
          <w:color w:val="000000"/>
          <w:lang w:val="pt-BR"/>
        </w:rPr>
        <w:t xml:space="preserve"> Từ kết quả trên và các dữ kiện sau:</w:t>
      </w:r>
    </w:p>
    <w:p w14:paraId="44174BA9" w14:textId="2B8D050D"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lang w:val="pt-BR"/>
        </w:rPr>
      </w:pPr>
      <w:r w:rsidRPr="00C10943">
        <w:rPr>
          <w:rFonts w:ascii="Times New Roman" w:eastAsia="Calibri" w:hAnsi="Times New Roman" w:cs="Times New Roman"/>
          <w:color w:val="000000"/>
          <w:lang w:val="pt-BR"/>
        </w:rPr>
        <w:t>E</w:t>
      </w:r>
      <w:r w:rsidRPr="00C10943">
        <w:rPr>
          <w:rFonts w:ascii="Times New Roman" w:eastAsia="Calibri" w:hAnsi="Times New Roman" w:cs="Times New Roman"/>
          <w:color w:val="000000"/>
          <w:vertAlign w:val="subscript"/>
          <w:lang w:val="pt-BR"/>
        </w:rPr>
        <w:t xml:space="preserve">O=O </w:t>
      </w:r>
      <w:r w:rsidRPr="00C10943">
        <w:rPr>
          <w:rFonts w:ascii="Times New Roman" w:eastAsia="Calibri" w:hAnsi="Times New Roman" w:cs="Times New Roman"/>
          <w:color w:val="000000"/>
          <w:lang w:val="pt-BR"/>
        </w:rPr>
        <w:t>(O</w:t>
      </w:r>
      <w:r w:rsidRPr="00C10943">
        <w:rPr>
          <w:rFonts w:ascii="Times New Roman" w:eastAsia="Calibri" w:hAnsi="Times New Roman" w:cs="Times New Roman"/>
          <w:color w:val="000000"/>
          <w:vertAlign w:val="subscript"/>
          <w:lang w:val="pt-BR"/>
        </w:rPr>
        <w:t>2</w:t>
      </w:r>
      <w:r w:rsidRPr="00C10943">
        <w:rPr>
          <w:rFonts w:ascii="Times New Roman" w:eastAsia="Calibri" w:hAnsi="Times New Roman" w:cs="Times New Roman"/>
          <w:color w:val="000000"/>
          <w:lang w:val="pt-BR"/>
        </w:rPr>
        <w:t>) = - 493,24kJ/mol;</w:t>
      </w:r>
      <w:r w:rsidR="00AF341B" w:rsidRPr="00C10943">
        <w:rPr>
          <w:rFonts w:ascii="Times New Roman" w:eastAsia="Calibri" w:hAnsi="Times New Roman" w:cs="Times New Roman"/>
          <w:color w:val="000000"/>
          <w:lang w:val="pt-BR"/>
        </w:rPr>
        <w:t xml:space="preserve"> </w:t>
      </w:r>
      <w:r w:rsidRPr="00C10943">
        <w:rPr>
          <w:rFonts w:ascii="Times New Roman" w:eastAsia="Calibri" w:hAnsi="Times New Roman" w:cs="Times New Roman"/>
          <w:color w:val="000000"/>
          <w:lang w:val="pt-BR"/>
        </w:rPr>
        <w:t>E</w:t>
      </w:r>
      <w:r w:rsidRPr="00C10943">
        <w:rPr>
          <w:rFonts w:ascii="Times New Roman" w:eastAsia="Calibri" w:hAnsi="Times New Roman" w:cs="Times New Roman"/>
          <w:color w:val="000000"/>
          <w:vertAlign w:val="subscript"/>
          <w:lang w:val="pt-BR"/>
        </w:rPr>
        <w:t>O–O</w:t>
      </w:r>
      <w:r w:rsidRPr="00C10943">
        <w:rPr>
          <w:rFonts w:ascii="Times New Roman" w:eastAsia="Calibri" w:hAnsi="Times New Roman" w:cs="Times New Roman"/>
          <w:color w:val="000000"/>
          <w:lang w:val="pt-BR"/>
        </w:rPr>
        <w:t xml:space="preserve"> (H</w:t>
      </w:r>
      <w:r w:rsidRPr="00C10943">
        <w:rPr>
          <w:rFonts w:ascii="Times New Roman" w:eastAsia="Calibri" w:hAnsi="Times New Roman" w:cs="Times New Roman"/>
          <w:color w:val="000000"/>
          <w:vertAlign w:val="subscript"/>
          <w:lang w:val="pt-BR"/>
        </w:rPr>
        <w:t>2</w:t>
      </w:r>
      <w:r w:rsidRPr="00C10943">
        <w:rPr>
          <w:rFonts w:ascii="Times New Roman" w:eastAsia="Calibri" w:hAnsi="Times New Roman" w:cs="Times New Roman"/>
          <w:color w:val="000000"/>
          <w:lang w:val="pt-BR"/>
        </w:rPr>
        <w:t>O</w:t>
      </w:r>
      <w:r w:rsidRPr="00C10943">
        <w:rPr>
          <w:rFonts w:ascii="Times New Roman" w:eastAsia="Calibri" w:hAnsi="Times New Roman" w:cs="Times New Roman"/>
          <w:color w:val="000000"/>
          <w:vertAlign w:val="subscript"/>
          <w:lang w:val="pt-BR"/>
        </w:rPr>
        <w:t>2</w:t>
      </w:r>
      <w:r w:rsidRPr="00C10943">
        <w:rPr>
          <w:rFonts w:ascii="Times New Roman" w:eastAsia="Calibri" w:hAnsi="Times New Roman" w:cs="Times New Roman"/>
          <w:color w:val="000000"/>
          <w:lang w:val="pt-BR"/>
        </w:rPr>
        <w:t>) = - 137,94kJ/mol</w:t>
      </w:r>
    </w:p>
    <w:p w14:paraId="4CBE608B"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lang w:val="pt-BR"/>
        </w:rPr>
      </w:pPr>
      <w:r w:rsidRPr="00C10943">
        <w:rPr>
          <w:rFonts w:ascii="Times New Roman" w:eastAsia="Calibri" w:hAnsi="Times New Roman" w:cs="Times New Roman"/>
          <w:color w:val="000000"/>
          <w:lang w:val="pt-BR"/>
        </w:rPr>
        <w:t>Chứng minh rằng: Không thể gán cho O</w:t>
      </w:r>
      <w:r w:rsidRPr="00C10943">
        <w:rPr>
          <w:rFonts w:ascii="Times New Roman" w:eastAsia="Calibri" w:hAnsi="Times New Roman" w:cs="Times New Roman"/>
          <w:color w:val="000000"/>
          <w:vertAlign w:val="subscript"/>
          <w:lang w:val="pt-BR"/>
        </w:rPr>
        <w:t>3</w:t>
      </w:r>
      <w:r w:rsidRPr="00C10943">
        <w:rPr>
          <w:rFonts w:ascii="Times New Roman" w:eastAsia="Calibri" w:hAnsi="Times New Roman" w:cs="Times New Roman"/>
          <w:color w:val="000000"/>
          <w:lang w:val="pt-BR"/>
        </w:rPr>
        <w:t xml:space="preserve"> cấu trúc vòng kín.</w:t>
      </w:r>
    </w:p>
    <w:p w14:paraId="63AE12FF" w14:textId="22AB6586" w:rsidR="00AF341B" w:rsidRPr="00C10943" w:rsidRDefault="00003896" w:rsidP="008D5123">
      <w:pPr>
        <w:pStyle w:val="ListParagraph"/>
        <w:numPr>
          <w:ilvl w:val="0"/>
          <w:numId w:val="47"/>
        </w:numPr>
        <w:spacing w:after="0" w:line="264" w:lineRule="auto"/>
        <w:rPr>
          <w:rFonts w:eastAsia="Calibri" w:cs="Times New Roman"/>
          <w:sz w:val="22"/>
          <w:lang w:val="pt-BR"/>
        </w:rPr>
      </w:pPr>
      <w:r w:rsidRPr="00C10943">
        <w:rPr>
          <w:rFonts w:eastAsia="Calibri" w:cs="Times New Roman"/>
          <w:sz w:val="22"/>
          <w:lang w:val="pt-BR"/>
        </w:rPr>
        <w:t xml:space="preserve">Khi dẫn hơi nước qua than nóng đỏ thu được khí than, là hỗn hợp của cacbon monoxit và hiđro: </w:t>
      </w:r>
    </w:p>
    <w:p w14:paraId="4D419FA0" w14:textId="48684864"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C</w:t>
      </w:r>
      <w:r w:rsidRPr="00C10943">
        <w:rPr>
          <w:rFonts w:ascii="Times New Roman" w:eastAsia="Calibri" w:hAnsi="Times New Roman" w:cs="Times New Roman"/>
          <w:vertAlign w:val="subscript"/>
        </w:rPr>
        <w:t>(r)</w:t>
      </w:r>
      <w:r w:rsidRPr="00C10943">
        <w:rPr>
          <w:rFonts w:ascii="Times New Roman" w:eastAsia="Calibri" w:hAnsi="Times New Roman" w:cs="Times New Roman"/>
        </w:rPr>
        <w:t xml:space="preserve"> + H</w:t>
      </w:r>
      <w:r w:rsidRPr="00C10943">
        <w:rPr>
          <w:rFonts w:ascii="Times New Roman" w:eastAsia="Calibri" w:hAnsi="Times New Roman" w:cs="Times New Roman"/>
          <w:vertAlign w:val="subscript"/>
        </w:rPr>
        <w:t>2</w:t>
      </w:r>
      <w:r w:rsidRPr="00C10943">
        <w:rPr>
          <w:rFonts w:ascii="Times New Roman" w:eastAsia="Calibri" w:hAnsi="Times New Roman" w:cs="Times New Roman"/>
        </w:rPr>
        <w:t>O</w:t>
      </w:r>
      <w:r w:rsidRPr="00C10943">
        <w:rPr>
          <w:rFonts w:ascii="Times New Roman" w:eastAsia="Calibri" w:hAnsi="Times New Roman" w:cs="Times New Roman"/>
          <w:vertAlign w:val="subscript"/>
        </w:rPr>
        <w:t>(k)</w:t>
      </w:r>
      <w:r w:rsidRPr="00C10943">
        <w:rPr>
          <w:rFonts w:ascii="Times New Roman" w:eastAsia="Calibri" w:hAnsi="Times New Roman" w:cs="Times New Roman"/>
        </w:rPr>
        <w:t xml:space="preserve"> → CO</w:t>
      </w:r>
      <w:r w:rsidRPr="00C10943">
        <w:rPr>
          <w:rFonts w:ascii="Times New Roman" w:eastAsia="Calibri" w:hAnsi="Times New Roman" w:cs="Times New Roman"/>
          <w:vertAlign w:val="subscript"/>
        </w:rPr>
        <w:t>(k)</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 H</w:t>
      </w:r>
      <w:r w:rsidRPr="00C10943">
        <w:rPr>
          <w:rFonts w:ascii="Times New Roman" w:eastAsia="Calibri" w:hAnsi="Times New Roman" w:cs="Times New Roman"/>
          <w:vertAlign w:val="subscript"/>
        </w:rPr>
        <w:t>2(k)</w:t>
      </w:r>
      <w:r w:rsidRPr="00C10943">
        <w:rPr>
          <w:rFonts w:ascii="Times New Roman" w:eastAsia="Calibri" w:hAnsi="Times New Roman" w:cs="Times New Roman"/>
        </w:rPr>
        <w:t xml:space="preserve"> (*)</w:t>
      </w:r>
    </w:p>
    <w:p w14:paraId="47A2D93D"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rPr>
        <w:t>a.</w:t>
      </w:r>
      <w:r w:rsidRPr="00C10943">
        <w:rPr>
          <w:rFonts w:ascii="Times New Roman" w:eastAsia="Times New Roman" w:hAnsi="Times New Roman" w:cs="Times New Roman"/>
        </w:rPr>
        <w:t xml:space="preserve"> Tính sự biến đổi entanpi chuẩn của phản ứng </w:t>
      </w:r>
      <w:r w:rsidRPr="00C10943">
        <w:rPr>
          <w:rFonts w:ascii="Times New Roman" w:eastAsia="Calibri" w:hAnsi="Times New Roman" w:cs="Times New Roman"/>
        </w:rPr>
        <w:t xml:space="preserve">(*) </w:t>
      </w:r>
      <w:r w:rsidRPr="00C10943">
        <w:rPr>
          <w:rFonts w:ascii="Times New Roman" w:eastAsia="Times New Roman" w:hAnsi="Times New Roman" w:cs="Times New Roman"/>
        </w:rPr>
        <w:t>từ những phương trình phản ứng hóa học và sự biến đổi entanpi chuẩn</w:t>
      </w:r>
      <w:r w:rsidR="00AF341B" w:rsidRPr="00C10943">
        <w:rPr>
          <w:rFonts w:ascii="Times New Roman" w:eastAsia="Times New Roman" w:hAnsi="Times New Roman" w:cs="Times New Roman"/>
        </w:rPr>
        <w:t xml:space="preserve"> </w:t>
      </w:r>
    </w:p>
    <w:p w14:paraId="182DFD63" w14:textId="5C0788FE"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vertAlign w:val="superscript"/>
        </w:rPr>
      </w:pPr>
      <w:r w:rsidRPr="00C10943">
        <w:rPr>
          <w:rFonts w:ascii="Times New Roman" w:eastAsia="Times New Roman" w:hAnsi="Times New Roman" w:cs="Times New Roman"/>
        </w:rPr>
        <w:t>2C</w:t>
      </w:r>
      <w:r w:rsidRPr="00C10943">
        <w:rPr>
          <w:rFonts w:ascii="Times New Roman" w:eastAsia="Calibri" w:hAnsi="Times New Roman" w:cs="Times New Roman"/>
          <w:vertAlign w:val="subscript"/>
        </w:rPr>
        <w:t>(r)</w:t>
      </w:r>
      <w:r w:rsidRPr="00C10943">
        <w:rPr>
          <w:rFonts w:ascii="Times New Roman" w:eastAsia="Calibri" w:hAnsi="Times New Roman" w:cs="Times New Roman"/>
        </w:rPr>
        <w:t xml:space="preserve"> </w:t>
      </w:r>
      <w:r w:rsidRPr="00C10943">
        <w:rPr>
          <w:rFonts w:ascii="Times New Roman" w:eastAsia="Times New Roman" w:hAnsi="Times New Roman" w:cs="Times New Roman"/>
        </w:rPr>
        <w:t>+ O</w:t>
      </w:r>
      <w:r w:rsidRPr="00C10943">
        <w:rPr>
          <w:rFonts w:ascii="Times New Roman" w:eastAsia="Times New Roman" w:hAnsi="Times New Roman" w:cs="Times New Roman"/>
          <w:vertAlign w:val="subscript"/>
        </w:rPr>
        <w:t>2</w:t>
      </w:r>
      <w:r w:rsidRPr="00C10943">
        <w:rPr>
          <w:rFonts w:ascii="Times New Roman" w:eastAsia="Calibri" w:hAnsi="Times New Roman" w:cs="Times New Roman"/>
          <w:vertAlign w:val="subscript"/>
        </w:rPr>
        <w:t>(k)</w:t>
      </w:r>
      <w:r w:rsidRPr="00C10943">
        <w:rPr>
          <w:rFonts w:ascii="Times New Roman" w:eastAsia="Calibri" w:hAnsi="Times New Roman" w:cs="Times New Roman"/>
        </w:rPr>
        <w:t xml:space="preserve"> </w:t>
      </w:r>
      <w:r w:rsidRPr="00C10943">
        <w:rPr>
          <w:rFonts w:ascii="Times New Roman" w:eastAsia="Times New Roman" w:hAnsi="Times New Roman" w:cs="Times New Roman"/>
        </w:rPr>
        <w:t>→ 2 CO</w:t>
      </w:r>
      <w:r w:rsidRPr="00C10943">
        <w:rPr>
          <w:rFonts w:ascii="Times New Roman" w:eastAsia="Calibri" w:hAnsi="Times New Roman" w:cs="Times New Roman"/>
          <w:vertAlign w:val="subscript"/>
        </w:rPr>
        <w:t>(k)</w:t>
      </w:r>
      <w:r w:rsidR="00AF341B" w:rsidRPr="00C10943">
        <w:rPr>
          <w:rFonts w:ascii="Times New Roman" w:eastAsia="Calibri" w:hAnsi="Times New Roman" w:cs="Times New Roman"/>
        </w:rPr>
        <w:t xml:space="preserve"> </w:t>
      </w:r>
      <w:r w:rsidRPr="00C10943">
        <w:rPr>
          <w:rFonts w:ascii="Times New Roman" w:eastAsia="Times New Roman" w:hAnsi="Times New Roman" w:cs="Times New Roman"/>
        </w:rPr>
        <w:t>ΔH</w:t>
      </w:r>
      <w:r w:rsidRPr="00C10943">
        <w:rPr>
          <w:rFonts w:ascii="Times New Roman" w:eastAsia="Times New Roman" w:hAnsi="Times New Roman" w:cs="Times New Roman"/>
          <w:vertAlign w:val="subscript"/>
        </w:rPr>
        <w:t>1</w:t>
      </w:r>
      <w:r w:rsidRPr="00C10943">
        <w:rPr>
          <w:rFonts w:ascii="Times New Roman" w:eastAsia="Times New Roman" w:hAnsi="Times New Roman" w:cs="Times New Roman"/>
        </w:rPr>
        <w:t xml:space="preserve"> = –221,0 kJ</w:t>
      </w:r>
      <w:r w:rsidR="00AF341B" w:rsidRPr="00C10943">
        <w:rPr>
          <w:rFonts w:ascii="Times New Roman" w:eastAsia="Times New Roman" w:hAnsi="Times New Roman" w:cs="Times New Roman"/>
        </w:rPr>
        <w:t>.</w:t>
      </w:r>
      <w:r w:rsidRPr="00C10943">
        <w:rPr>
          <w:rFonts w:ascii="Times New Roman" w:eastAsia="Times New Roman" w:hAnsi="Times New Roman" w:cs="Times New Roman"/>
        </w:rPr>
        <w:t>mol</w:t>
      </w:r>
      <w:r w:rsidRPr="00C10943">
        <w:rPr>
          <w:rFonts w:ascii="Times New Roman" w:eastAsia="Times New Roman" w:hAnsi="Times New Roman" w:cs="Times New Roman"/>
          <w:vertAlign w:val="superscript"/>
        </w:rPr>
        <w:t xml:space="preserve">-1 </w:t>
      </w:r>
    </w:p>
    <w:p w14:paraId="0E64F5A3" w14:textId="281F627C"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vertAlign w:val="superscript"/>
        </w:rPr>
      </w:pPr>
      <w:r w:rsidRPr="00C10943">
        <w:rPr>
          <w:rFonts w:ascii="Times New Roman" w:eastAsia="Times New Roman" w:hAnsi="Times New Roman" w:cs="Times New Roman"/>
        </w:rPr>
        <w:t>2H</w:t>
      </w:r>
      <w:r w:rsidRPr="00C10943">
        <w:rPr>
          <w:rFonts w:ascii="Times New Roman" w:eastAsia="Times New Roman" w:hAnsi="Times New Roman" w:cs="Times New Roman"/>
          <w:vertAlign w:val="subscript"/>
        </w:rPr>
        <w:t>2</w:t>
      </w:r>
      <w:r w:rsidRPr="00C10943">
        <w:rPr>
          <w:rFonts w:ascii="Times New Roman" w:eastAsia="Calibri" w:hAnsi="Times New Roman" w:cs="Times New Roman"/>
          <w:vertAlign w:val="subscript"/>
        </w:rPr>
        <w:t>(k)</w:t>
      </w:r>
      <w:r w:rsidRPr="00C10943">
        <w:rPr>
          <w:rFonts w:ascii="Times New Roman" w:eastAsia="Calibri" w:hAnsi="Times New Roman" w:cs="Times New Roman"/>
        </w:rPr>
        <w:t xml:space="preserve"> </w:t>
      </w:r>
      <w:r w:rsidRPr="00C10943">
        <w:rPr>
          <w:rFonts w:ascii="Times New Roman" w:eastAsia="Times New Roman" w:hAnsi="Times New Roman" w:cs="Times New Roman"/>
        </w:rPr>
        <w:t>+ O</w:t>
      </w:r>
      <w:r w:rsidRPr="00C10943">
        <w:rPr>
          <w:rFonts w:ascii="Times New Roman" w:eastAsia="Times New Roman" w:hAnsi="Times New Roman" w:cs="Times New Roman"/>
          <w:vertAlign w:val="subscript"/>
        </w:rPr>
        <w:t>2</w:t>
      </w:r>
      <w:r w:rsidRPr="00C10943">
        <w:rPr>
          <w:rFonts w:ascii="Times New Roman" w:eastAsia="Calibri" w:hAnsi="Times New Roman" w:cs="Times New Roman"/>
          <w:vertAlign w:val="subscript"/>
        </w:rPr>
        <w:t>(k)</w:t>
      </w:r>
      <w:r w:rsidRPr="00C10943">
        <w:rPr>
          <w:rFonts w:ascii="Times New Roman" w:eastAsia="Calibri" w:hAnsi="Times New Roman" w:cs="Times New Roman"/>
        </w:rPr>
        <w:t xml:space="preserve"> </w:t>
      </w:r>
      <w:r w:rsidRPr="00C10943">
        <w:rPr>
          <w:rFonts w:ascii="Times New Roman" w:eastAsia="Times New Roman" w:hAnsi="Times New Roman" w:cs="Times New Roman"/>
        </w:rPr>
        <w:t>→ 2 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O</w:t>
      </w:r>
      <w:r w:rsidRPr="00C10943">
        <w:rPr>
          <w:rFonts w:ascii="Times New Roman" w:eastAsia="Calibri" w:hAnsi="Times New Roman" w:cs="Times New Roman"/>
          <w:vertAlign w:val="subscript"/>
        </w:rPr>
        <w:t>(k)</w:t>
      </w:r>
      <w:r w:rsidR="00AF341B" w:rsidRPr="00C10943">
        <w:rPr>
          <w:rFonts w:ascii="Times New Roman" w:eastAsia="Calibri" w:hAnsi="Times New Roman" w:cs="Times New Roman"/>
        </w:rPr>
        <w:t xml:space="preserve"> </w:t>
      </w:r>
      <w:r w:rsidRPr="00C10943">
        <w:rPr>
          <w:rFonts w:ascii="Times New Roman" w:eastAsia="Times New Roman" w:hAnsi="Times New Roman" w:cs="Times New Roman"/>
        </w:rPr>
        <w:t>ΔH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 –483,6 kJ</w:t>
      </w:r>
      <w:r w:rsidR="00AF341B" w:rsidRPr="00C10943">
        <w:rPr>
          <w:rFonts w:ascii="Times New Roman" w:eastAsia="Times New Roman" w:hAnsi="Times New Roman" w:cs="Times New Roman"/>
        </w:rPr>
        <w:t>.</w:t>
      </w:r>
      <w:r w:rsidRPr="00C10943">
        <w:rPr>
          <w:rFonts w:ascii="Times New Roman" w:eastAsia="Times New Roman" w:hAnsi="Times New Roman" w:cs="Times New Roman"/>
        </w:rPr>
        <w:t>mol</w:t>
      </w:r>
      <w:r w:rsidRPr="00C10943">
        <w:rPr>
          <w:rFonts w:ascii="Times New Roman" w:eastAsia="Times New Roman" w:hAnsi="Times New Roman" w:cs="Times New Roman"/>
          <w:vertAlign w:val="superscript"/>
        </w:rPr>
        <w:t>-1</w:t>
      </w:r>
    </w:p>
    <w:p w14:paraId="3F337562" w14:textId="0850C22B"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rPr>
        <w:t>b.</w:t>
      </w:r>
      <w:r w:rsidRPr="00C10943">
        <w:rPr>
          <w:rFonts w:ascii="Times New Roman" w:eastAsia="Times New Roman" w:hAnsi="Times New Roman" w:cs="Times New Roman"/>
        </w:rPr>
        <w:t xml:space="preserve"> Khí than được dùng làm nhiên liệu</w:t>
      </w:r>
      <w:r w:rsidR="00AF341B" w:rsidRPr="00C10943">
        <w:rPr>
          <w:rFonts w:ascii="Times New Roman" w:eastAsia="Times New Roman" w:hAnsi="Times New Roman" w:cs="Times New Roman"/>
        </w:rPr>
        <w:t xml:space="preserve">: </w:t>
      </w:r>
    </w:p>
    <w:p w14:paraId="1D947D70" w14:textId="571207E9"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 xml:space="preserve">CO </w:t>
      </w:r>
      <w:r w:rsidRPr="00C10943">
        <w:rPr>
          <w:rFonts w:ascii="Times New Roman" w:eastAsia="Times New Roman" w:hAnsi="Times New Roman" w:cs="Times New Roman"/>
          <w:vertAlign w:val="subscript"/>
        </w:rPr>
        <w:t>(k)</w:t>
      </w:r>
      <w:r w:rsidRPr="00C10943">
        <w:rPr>
          <w:rFonts w:ascii="Times New Roman" w:eastAsia="Times New Roman" w:hAnsi="Times New Roman" w:cs="Times New Roman"/>
        </w:rPr>
        <w:t xml:space="preserve"> + H</w:t>
      </w:r>
      <w:r w:rsidRPr="00C10943">
        <w:rPr>
          <w:rFonts w:ascii="Times New Roman" w:eastAsia="Times New Roman" w:hAnsi="Times New Roman" w:cs="Times New Roman"/>
          <w:vertAlign w:val="subscript"/>
        </w:rPr>
        <w:t xml:space="preserve">2 (k) </w:t>
      </w:r>
      <w:r w:rsidRPr="00C10943">
        <w:rPr>
          <w:rFonts w:ascii="Times New Roman" w:eastAsia="Times New Roman" w:hAnsi="Times New Roman" w:cs="Times New Roman"/>
        </w:rPr>
        <w:t>+ O</w:t>
      </w:r>
      <w:r w:rsidRPr="00C10943">
        <w:rPr>
          <w:rFonts w:ascii="Times New Roman" w:eastAsia="Times New Roman" w:hAnsi="Times New Roman" w:cs="Times New Roman"/>
          <w:vertAlign w:val="subscript"/>
        </w:rPr>
        <w:t xml:space="preserve">2 (k) </w:t>
      </w:r>
      <w:r w:rsidRPr="00C10943">
        <w:rPr>
          <w:rFonts w:ascii="Times New Roman" w:eastAsia="Times New Roman" w:hAnsi="Times New Roman" w:cs="Times New Roman"/>
        </w:rPr>
        <w:t>→ CO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w:t>
      </w:r>
      <w:r w:rsidRPr="00C10943">
        <w:rPr>
          <w:rFonts w:ascii="Times New Roman" w:eastAsia="Times New Roman" w:hAnsi="Times New Roman" w:cs="Times New Roman"/>
          <w:vertAlign w:val="subscript"/>
        </w:rPr>
        <w:t>(k)</w:t>
      </w:r>
      <w:r w:rsidRPr="00C10943">
        <w:rPr>
          <w:rFonts w:ascii="Times New Roman" w:eastAsia="Times New Roman" w:hAnsi="Times New Roman" w:cs="Times New Roman"/>
        </w:rPr>
        <w:t xml:space="preserve"> + 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O </w:t>
      </w:r>
      <w:r w:rsidRPr="00C10943">
        <w:rPr>
          <w:rFonts w:ascii="Times New Roman" w:eastAsia="Times New Roman" w:hAnsi="Times New Roman" w:cs="Times New Roman"/>
          <w:vertAlign w:val="subscript"/>
        </w:rPr>
        <w:t>(k)</w:t>
      </w:r>
      <w:r w:rsidRPr="00C10943">
        <w:rPr>
          <w:rFonts w:ascii="Times New Roman" w:eastAsia="Times New Roman" w:hAnsi="Times New Roman" w:cs="Times New Roman"/>
        </w:rPr>
        <w:t xml:space="preserve"> ΔH</w:t>
      </w:r>
      <w:r w:rsidRPr="00C10943">
        <w:rPr>
          <w:rFonts w:ascii="Times New Roman" w:eastAsia="Times New Roman" w:hAnsi="Times New Roman" w:cs="Times New Roman"/>
          <w:vertAlign w:val="subscript"/>
        </w:rPr>
        <w:t>3</w:t>
      </w:r>
    </w:p>
    <w:p w14:paraId="73C07143"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 xml:space="preserve">Với những giả thiết đã cho, hãy tính sự biến đổi entanpi cho sự cháy </w:t>
      </w:r>
    </w:p>
    <w:p w14:paraId="749430F5" w14:textId="69C65FD1"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 xml:space="preserve">C </w:t>
      </w:r>
      <w:r w:rsidRPr="00C10943">
        <w:rPr>
          <w:rFonts w:ascii="Times New Roman" w:eastAsia="Times New Roman" w:hAnsi="Times New Roman" w:cs="Times New Roman"/>
          <w:vertAlign w:val="subscript"/>
        </w:rPr>
        <w:t>(r)</w:t>
      </w:r>
      <w:r w:rsidRPr="00C10943">
        <w:rPr>
          <w:rFonts w:ascii="Times New Roman" w:eastAsia="Times New Roman" w:hAnsi="Times New Roman" w:cs="Times New Roman"/>
        </w:rPr>
        <w:t xml:space="preserve"> + 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w:t>
      </w:r>
      <w:r w:rsidRPr="00C10943">
        <w:rPr>
          <w:rFonts w:ascii="Times New Roman" w:eastAsia="Times New Roman" w:hAnsi="Times New Roman" w:cs="Times New Roman"/>
          <w:vertAlign w:val="subscript"/>
        </w:rPr>
        <w:t>(k)</w:t>
      </w:r>
      <w:r w:rsidRPr="00C10943">
        <w:rPr>
          <w:rFonts w:ascii="Times New Roman" w:eastAsia="Times New Roman" w:hAnsi="Times New Roman" w:cs="Times New Roman"/>
        </w:rPr>
        <w:t xml:space="preserve"> → CO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w:t>
      </w:r>
      <w:r w:rsidRPr="00C10943">
        <w:rPr>
          <w:rFonts w:ascii="Times New Roman" w:eastAsia="Times New Roman" w:hAnsi="Times New Roman" w:cs="Times New Roman"/>
          <w:vertAlign w:val="subscript"/>
        </w:rPr>
        <w:t>(k)</w:t>
      </w:r>
      <w:r w:rsidR="00AF341B" w:rsidRPr="00C10943">
        <w:rPr>
          <w:rFonts w:ascii="Times New Roman" w:eastAsia="Times New Roman" w:hAnsi="Times New Roman" w:cs="Times New Roman"/>
        </w:rPr>
        <w:t xml:space="preserve"> </w:t>
      </w:r>
      <w:r w:rsidRPr="00C10943">
        <w:rPr>
          <w:rFonts w:ascii="Times New Roman" w:eastAsia="Times New Roman" w:hAnsi="Times New Roman" w:cs="Times New Roman"/>
        </w:rPr>
        <w:t>ΔH</w:t>
      </w:r>
      <w:r w:rsidRPr="00C10943">
        <w:rPr>
          <w:rFonts w:ascii="Times New Roman" w:eastAsia="Times New Roman" w:hAnsi="Times New Roman" w:cs="Times New Roman"/>
          <w:vertAlign w:val="subscript"/>
        </w:rPr>
        <w:t>4</w:t>
      </w:r>
      <w:r w:rsidRPr="00C10943">
        <w:rPr>
          <w:rFonts w:ascii="Times New Roman" w:eastAsia="Times New Roman" w:hAnsi="Times New Roman" w:cs="Times New Roman"/>
        </w:rPr>
        <w:t xml:space="preserve"> = –393,5 kJ.mol</w:t>
      </w:r>
      <w:r w:rsidRPr="00C10943">
        <w:rPr>
          <w:rFonts w:ascii="Times New Roman" w:eastAsia="Times New Roman" w:hAnsi="Times New Roman" w:cs="Times New Roman"/>
          <w:vertAlign w:val="superscript"/>
        </w:rPr>
        <w:t>-1</w:t>
      </w:r>
      <w:r w:rsidRPr="00C10943">
        <w:rPr>
          <w:rFonts w:ascii="Times New Roman" w:eastAsia="Times New Roman" w:hAnsi="Times New Roman" w:cs="Times New Roman"/>
        </w:rPr>
        <w:t xml:space="preserve"> </w:t>
      </w:r>
    </w:p>
    <w:p w14:paraId="1F8E032F" w14:textId="54DD4AD4"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rPr>
        <w:t>c.</w:t>
      </w:r>
      <w:r w:rsidRPr="00C10943">
        <w:rPr>
          <w:rFonts w:ascii="Times New Roman" w:eastAsia="Times New Roman" w:hAnsi="Times New Roman" w:cs="Times New Roman"/>
        </w:rPr>
        <w:t xml:space="preserve"> Khí than cũng có thể thực hiện quá trình metan hóa</w:t>
      </w:r>
      <w:r w:rsidR="00AF341B" w:rsidRPr="00C10943">
        <w:rPr>
          <w:rFonts w:ascii="Times New Roman" w:eastAsia="Times New Roman" w:hAnsi="Times New Roman" w:cs="Times New Roman"/>
        </w:rPr>
        <w:t>:</w:t>
      </w:r>
      <w:r w:rsidRPr="00C10943">
        <w:rPr>
          <w:rFonts w:ascii="Times New Roman" w:eastAsia="Times New Roman" w:hAnsi="Times New Roman" w:cs="Times New Roman"/>
        </w:rPr>
        <w:t xml:space="preserve"> </w:t>
      </w:r>
    </w:p>
    <w:p w14:paraId="1CAAB2EB" w14:textId="7A56BD86"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3H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w:t>
      </w:r>
      <w:r w:rsidRPr="00C10943">
        <w:rPr>
          <w:rFonts w:ascii="Times New Roman" w:eastAsia="Times New Roman" w:hAnsi="Times New Roman" w:cs="Times New Roman"/>
          <w:vertAlign w:val="subscript"/>
        </w:rPr>
        <w:t>(k)</w:t>
      </w:r>
      <w:r w:rsidRPr="00C10943">
        <w:rPr>
          <w:rFonts w:ascii="Times New Roman" w:eastAsia="Times New Roman" w:hAnsi="Times New Roman" w:cs="Times New Roman"/>
        </w:rPr>
        <w:t xml:space="preserve"> + CO </w:t>
      </w:r>
      <w:r w:rsidRPr="00C10943">
        <w:rPr>
          <w:rFonts w:ascii="Times New Roman" w:eastAsia="Times New Roman" w:hAnsi="Times New Roman" w:cs="Times New Roman"/>
          <w:vertAlign w:val="subscript"/>
        </w:rPr>
        <w:t>(k)</w:t>
      </w:r>
      <w:r w:rsidRPr="00C10943">
        <w:rPr>
          <w:rFonts w:ascii="Times New Roman" w:eastAsia="Times New Roman" w:hAnsi="Times New Roman" w:cs="Times New Roman"/>
        </w:rPr>
        <w:t xml:space="preserve"> → CH</w:t>
      </w:r>
      <w:r w:rsidRPr="00C10943">
        <w:rPr>
          <w:rFonts w:ascii="Times New Roman" w:eastAsia="Times New Roman" w:hAnsi="Times New Roman" w:cs="Times New Roman"/>
          <w:vertAlign w:val="subscript"/>
        </w:rPr>
        <w:t>4 (k)</w:t>
      </w:r>
      <w:r w:rsidRPr="00C10943">
        <w:rPr>
          <w:rFonts w:ascii="Times New Roman" w:eastAsia="Times New Roman" w:hAnsi="Times New Roman" w:cs="Times New Roman"/>
        </w:rPr>
        <w:t xml:space="preserve"> + 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O </w:t>
      </w:r>
      <w:r w:rsidRPr="00C10943">
        <w:rPr>
          <w:rFonts w:ascii="Times New Roman" w:eastAsia="Times New Roman" w:hAnsi="Times New Roman" w:cs="Times New Roman"/>
          <w:vertAlign w:val="subscript"/>
        </w:rPr>
        <w:t>(k)</w:t>
      </w:r>
      <w:r w:rsidR="00AF341B" w:rsidRPr="00C10943">
        <w:rPr>
          <w:rFonts w:ascii="Times New Roman" w:eastAsia="Times New Roman" w:hAnsi="Times New Roman" w:cs="Times New Roman"/>
          <w:vertAlign w:val="subscript"/>
        </w:rPr>
        <w:t xml:space="preserve"> </w:t>
      </w:r>
      <w:r w:rsidRPr="00C10943">
        <w:rPr>
          <w:rFonts w:ascii="Times New Roman" w:eastAsia="Times New Roman" w:hAnsi="Times New Roman" w:cs="Times New Roman"/>
        </w:rPr>
        <w:t>ΔH</w:t>
      </w:r>
      <w:r w:rsidRPr="00C10943">
        <w:rPr>
          <w:rFonts w:ascii="Times New Roman" w:eastAsia="Times New Roman" w:hAnsi="Times New Roman" w:cs="Times New Roman"/>
          <w:vertAlign w:val="subscript"/>
        </w:rPr>
        <w:t>5</w:t>
      </w:r>
    </w:p>
    <w:p w14:paraId="5B9E9E96" w14:textId="6CB1AD65"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vertAlign w:val="subscript"/>
        </w:rPr>
      </w:pPr>
      <w:r w:rsidRPr="00C10943">
        <w:rPr>
          <w:rFonts w:ascii="Times New Roman" w:eastAsia="Times New Roman" w:hAnsi="Times New Roman" w:cs="Times New Roman"/>
        </w:rPr>
        <w:t>Dùng các dữ kiện cho thêm sau đây, hãy xác định sự biến đổi entanpi chuẩn của phản ứng metan hóa: CH</w:t>
      </w:r>
      <w:r w:rsidRPr="00C10943">
        <w:rPr>
          <w:rFonts w:ascii="Times New Roman" w:eastAsia="Times New Roman" w:hAnsi="Times New Roman" w:cs="Times New Roman"/>
          <w:vertAlign w:val="subscript"/>
        </w:rPr>
        <w:t>4</w:t>
      </w:r>
      <w:r w:rsidRPr="00C10943">
        <w:rPr>
          <w:rFonts w:ascii="Times New Roman" w:eastAsia="Times New Roman" w:hAnsi="Times New Roman" w:cs="Times New Roman"/>
        </w:rPr>
        <w:t xml:space="preserve"> </w:t>
      </w:r>
      <w:r w:rsidRPr="00C10943">
        <w:rPr>
          <w:rFonts w:ascii="Times New Roman" w:eastAsia="Times New Roman" w:hAnsi="Times New Roman" w:cs="Times New Roman"/>
          <w:vertAlign w:val="subscript"/>
        </w:rPr>
        <w:t>(k)</w:t>
      </w:r>
      <w:r w:rsidRPr="00C10943">
        <w:rPr>
          <w:rFonts w:ascii="Times New Roman" w:eastAsia="Times New Roman" w:hAnsi="Times New Roman" w:cs="Times New Roman"/>
        </w:rPr>
        <w:t xml:space="preserve"> + 2O</w:t>
      </w:r>
      <w:r w:rsidRPr="00C10943">
        <w:rPr>
          <w:rFonts w:ascii="Times New Roman" w:eastAsia="Times New Roman" w:hAnsi="Times New Roman" w:cs="Times New Roman"/>
          <w:vertAlign w:val="subscript"/>
        </w:rPr>
        <w:t xml:space="preserve">2 (k) </w:t>
      </w:r>
      <w:r w:rsidRPr="00C10943">
        <w:rPr>
          <w:rFonts w:ascii="Times New Roman" w:eastAsia="Times New Roman" w:hAnsi="Times New Roman" w:cs="Times New Roman"/>
        </w:rPr>
        <w:t>→ CO</w:t>
      </w:r>
      <w:r w:rsidRPr="00C10943">
        <w:rPr>
          <w:rFonts w:ascii="Times New Roman" w:eastAsia="Times New Roman" w:hAnsi="Times New Roman" w:cs="Times New Roman"/>
          <w:vertAlign w:val="subscript"/>
        </w:rPr>
        <w:t xml:space="preserve">2 (k) </w:t>
      </w:r>
      <w:r w:rsidRPr="00C10943">
        <w:rPr>
          <w:rFonts w:ascii="Times New Roman" w:eastAsia="Times New Roman" w:hAnsi="Times New Roman" w:cs="Times New Roman"/>
        </w:rPr>
        <w:t>+ 2 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O</w:t>
      </w:r>
      <w:r w:rsidRPr="00C10943">
        <w:rPr>
          <w:rFonts w:ascii="Times New Roman" w:eastAsia="Times New Roman" w:hAnsi="Times New Roman" w:cs="Times New Roman"/>
          <w:vertAlign w:val="subscript"/>
        </w:rPr>
        <w:t>(k)</w:t>
      </w:r>
      <w:r w:rsidRPr="00C10943">
        <w:rPr>
          <w:rFonts w:ascii="Times New Roman" w:eastAsia="Times New Roman" w:hAnsi="Times New Roman" w:cs="Times New Roman"/>
        </w:rPr>
        <w:t>ΔH</w:t>
      </w:r>
      <w:r w:rsidRPr="00C10943">
        <w:rPr>
          <w:rFonts w:ascii="Times New Roman" w:eastAsia="Times New Roman" w:hAnsi="Times New Roman" w:cs="Times New Roman"/>
          <w:vertAlign w:val="subscript"/>
        </w:rPr>
        <w:t>6</w:t>
      </w:r>
      <w:r w:rsidRPr="00C10943">
        <w:rPr>
          <w:rFonts w:ascii="Times New Roman" w:eastAsia="Times New Roman" w:hAnsi="Times New Roman" w:cs="Times New Roman"/>
        </w:rPr>
        <w:t xml:space="preserve"> = –802,7 kJ.mol</w:t>
      </w:r>
      <w:r w:rsidRPr="00C10943">
        <w:rPr>
          <w:rFonts w:ascii="Times New Roman" w:eastAsia="Times New Roman" w:hAnsi="Times New Roman" w:cs="Times New Roman"/>
          <w:vertAlign w:val="superscript"/>
        </w:rPr>
        <w:t>-1</w:t>
      </w:r>
    </w:p>
    <w:p w14:paraId="7C977F15" w14:textId="68F69B4F" w:rsidR="00003896" w:rsidRPr="00C10943" w:rsidRDefault="00003896" w:rsidP="008D5123">
      <w:pPr>
        <w:pStyle w:val="ListParagraph"/>
        <w:numPr>
          <w:ilvl w:val="0"/>
          <w:numId w:val="47"/>
        </w:numPr>
        <w:spacing w:after="0" w:line="264" w:lineRule="auto"/>
        <w:rPr>
          <w:rFonts w:eastAsia="Calibri" w:cs="Times New Roman"/>
          <w:sz w:val="22"/>
          <w:lang w:val="pl-PL"/>
        </w:rPr>
      </w:pPr>
      <w:r w:rsidRPr="00C10943">
        <w:rPr>
          <w:rFonts w:eastAsia="Calibri" w:cs="Times New Roman"/>
          <w:sz w:val="22"/>
          <w:lang w:val="pl-PL"/>
        </w:rPr>
        <w:t>Cho một số đại lượng sau:</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088"/>
        <w:gridCol w:w="1440"/>
        <w:gridCol w:w="1440"/>
        <w:gridCol w:w="1025"/>
        <w:gridCol w:w="1261"/>
        <w:gridCol w:w="1261"/>
        <w:gridCol w:w="1262"/>
      </w:tblGrid>
      <w:tr w:rsidR="00003896" w:rsidRPr="00C10943" w14:paraId="6EBFDF31" w14:textId="77777777" w:rsidTr="005E0EC5">
        <w:trPr>
          <w:jc w:val="center"/>
        </w:trPr>
        <w:tc>
          <w:tcPr>
            <w:tcW w:w="2088" w:type="dxa"/>
            <w:tcBorders>
              <w:top w:val="single" w:sz="4" w:space="0" w:color="BFBFBF"/>
              <w:left w:val="single" w:sz="4" w:space="0" w:color="BFBFBF"/>
              <w:bottom w:val="single" w:sz="4" w:space="0" w:color="BFBFBF"/>
              <w:right w:val="single" w:sz="4" w:space="0" w:color="BFBFBF"/>
            </w:tcBorders>
          </w:tcPr>
          <w:p w14:paraId="5AF353B2"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rPr>
            </w:pPr>
            <w:r w:rsidRPr="00C10943">
              <w:rPr>
                <w:rFonts w:ascii="Times New Roman" w:eastAsia="Calibri" w:hAnsi="Times New Roman" w:cs="Times New Roman"/>
                <w:b/>
              </w:rPr>
              <w:t>Chất</w:t>
            </w:r>
          </w:p>
        </w:tc>
        <w:tc>
          <w:tcPr>
            <w:tcW w:w="1440" w:type="dxa"/>
            <w:tcBorders>
              <w:top w:val="single" w:sz="4" w:space="0" w:color="BFBFBF"/>
              <w:left w:val="single" w:sz="4" w:space="0" w:color="BFBFBF"/>
              <w:bottom w:val="single" w:sz="4" w:space="0" w:color="BFBFBF"/>
              <w:right w:val="single" w:sz="4" w:space="0" w:color="BFBFBF"/>
            </w:tcBorders>
          </w:tcPr>
          <w:p w14:paraId="43DEB24C"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rPr>
            </w:pPr>
            <w:r w:rsidRPr="00C10943">
              <w:rPr>
                <w:rFonts w:ascii="Times New Roman" w:eastAsia="Calibri" w:hAnsi="Times New Roman" w:cs="Times New Roman"/>
                <w:b/>
              </w:rPr>
              <w:t>CH</w:t>
            </w:r>
            <w:r w:rsidRPr="00C10943">
              <w:rPr>
                <w:rFonts w:ascii="Times New Roman" w:eastAsia="Calibri" w:hAnsi="Times New Roman" w:cs="Times New Roman"/>
                <w:b/>
                <w:vertAlign w:val="subscript"/>
              </w:rPr>
              <w:t>3</w:t>
            </w:r>
            <w:r w:rsidRPr="00C10943">
              <w:rPr>
                <w:rFonts w:ascii="Times New Roman" w:eastAsia="Calibri" w:hAnsi="Times New Roman" w:cs="Times New Roman"/>
                <w:b/>
              </w:rPr>
              <w:t>OH(l)</w:t>
            </w:r>
          </w:p>
        </w:tc>
        <w:tc>
          <w:tcPr>
            <w:tcW w:w="1440" w:type="dxa"/>
            <w:tcBorders>
              <w:top w:val="single" w:sz="4" w:space="0" w:color="BFBFBF"/>
              <w:left w:val="single" w:sz="4" w:space="0" w:color="BFBFBF"/>
              <w:bottom w:val="single" w:sz="4" w:space="0" w:color="BFBFBF"/>
              <w:right w:val="single" w:sz="4" w:space="0" w:color="BFBFBF"/>
            </w:tcBorders>
          </w:tcPr>
          <w:p w14:paraId="516AF742"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rPr>
            </w:pPr>
            <w:r w:rsidRPr="00C10943">
              <w:rPr>
                <w:rFonts w:ascii="Times New Roman" w:eastAsia="Calibri" w:hAnsi="Times New Roman" w:cs="Times New Roman"/>
                <w:b/>
              </w:rPr>
              <w:t>CH</w:t>
            </w:r>
            <w:r w:rsidRPr="00C10943">
              <w:rPr>
                <w:rFonts w:ascii="Times New Roman" w:eastAsia="Calibri" w:hAnsi="Times New Roman" w:cs="Times New Roman"/>
                <w:b/>
                <w:vertAlign w:val="subscript"/>
              </w:rPr>
              <w:t>3</w:t>
            </w:r>
            <w:r w:rsidRPr="00C10943">
              <w:rPr>
                <w:rFonts w:ascii="Times New Roman" w:eastAsia="Calibri" w:hAnsi="Times New Roman" w:cs="Times New Roman"/>
                <w:b/>
              </w:rPr>
              <w:t>OH(k)</w:t>
            </w:r>
          </w:p>
        </w:tc>
        <w:tc>
          <w:tcPr>
            <w:tcW w:w="1025" w:type="dxa"/>
            <w:tcBorders>
              <w:top w:val="single" w:sz="4" w:space="0" w:color="BFBFBF"/>
              <w:left w:val="single" w:sz="4" w:space="0" w:color="BFBFBF"/>
              <w:bottom w:val="single" w:sz="4" w:space="0" w:color="BFBFBF"/>
              <w:right w:val="single" w:sz="4" w:space="0" w:color="BFBFBF"/>
            </w:tcBorders>
          </w:tcPr>
          <w:p w14:paraId="0F9C7D2A"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rPr>
            </w:pPr>
            <w:r w:rsidRPr="00C10943">
              <w:rPr>
                <w:rFonts w:ascii="Times New Roman" w:eastAsia="Calibri" w:hAnsi="Times New Roman" w:cs="Times New Roman"/>
                <w:b/>
              </w:rPr>
              <w:t>O</w:t>
            </w:r>
            <w:r w:rsidRPr="00C10943">
              <w:rPr>
                <w:rFonts w:ascii="Times New Roman" w:eastAsia="Calibri" w:hAnsi="Times New Roman" w:cs="Times New Roman"/>
                <w:b/>
                <w:vertAlign w:val="subscript"/>
              </w:rPr>
              <w:t>2</w:t>
            </w:r>
            <w:r w:rsidRPr="00C10943">
              <w:rPr>
                <w:rFonts w:ascii="Times New Roman" w:eastAsia="Calibri" w:hAnsi="Times New Roman" w:cs="Times New Roman"/>
                <w:b/>
              </w:rPr>
              <w:t>(k)</w:t>
            </w:r>
          </w:p>
        </w:tc>
        <w:tc>
          <w:tcPr>
            <w:tcW w:w="1261" w:type="dxa"/>
            <w:tcBorders>
              <w:top w:val="single" w:sz="4" w:space="0" w:color="BFBFBF"/>
              <w:left w:val="single" w:sz="4" w:space="0" w:color="BFBFBF"/>
              <w:bottom w:val="single" w:sz="4" w:space="0" w:color="BFBFBF"/>
              <w:right w:val="single" w:sz="4" w:space="0" w:color="BFBFBF"/>
            </w:tcBorders>
          </w:tcPr>
          <w:p w14:paraId="017A741A"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rPr>
            </w:pPr>
            <w:r w:rsidRPr="00C10943">
              <w:rPr>
                <w:rFonts w:ascii="Times New Roman" w:eastAsia="Calibri" w:hAnsi="Times New Roman" w:cs="Times New Roman"/>
                <w:b/>
              </w:rPr>
              <w:t>CO</w:t>
            </w:r>
            <w:r w:rsidRPr="00C10943">
              <w:rPr>
                <w:rFonts w:ascii="Times New Roman" w:eastAsia="Calibri" w:hAnsi="Times New Roman" w:cs="Times New Roman"/>
                <w:b/>
                <w:vertAlign w:val="subscript"/>
              </w:rPr>
              <w:t>2</w:t>
            </w:r>
            <w:r w:rsidRPr="00C10943">
              <w:rPr>
                <w:rFonts w:ascii="Times New Roman" w:eastAsia="Calibri" w:hAnsi="Times New Roman" w:cs="Times New Roman"/>
                <w:b/>
              </w:rPr>
              <w:t>(k)</w:t>
            </w:r>
          </w:p>
        </w:tc>
        <w:tc>
          <w:tcPr>
            <w:tcW w:w="1261" w:type="dxa"/>
            <w:tcBorders>
              <w:top w:val="single" w:sz="4" w:space="0" w:color="BFBFBF"/>
              <w:left w:val="single" w:sz="4" w:space="0" w:color="BFBFBF"/>
              <w:bottom w:val="single" w:sz="4" w:space="0" w:color="BFBFBF"/>
              <w:right w:val="single" w:sz="4" w:space="0" w:color="BFBFBF"/>
            </w:tcBorders>
          </w:tcPr>
          <w:p w14:paraId="51C4B3A1"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rPr>
            </w:pPr>
            <w:r w:rsidRPr="00C10943">
              <w:rPr>
                <w:rFonts w:ascii="Times New Roman" w:eastAsia="Calibri" w:hAnsi="Times New Roman" w:cs="Times New Roman"/>
                <w:b/>
              </w:rPr>
              <w:t>H</w:t>
            </w:r>
            <w:r w:rsidRPr="00C10943">
              <w:rPr>
                <w:rFonts w:ascii="Times New Roman" w:eastAsia="Calibri" w:hAnsi="Times New Roman" w:cs="Times New Roman"/>
                <w:b/>
                <w:vertAlign w:val="subscript"/>
              </w:rPr>
              <w:t>2</w:t>
            </w:r>
            <w:r w:rsidRPr="00C10943">
              <w:rPr>
                <w:rFonts w:ascii="Times New Roman" w:eastAsia="Calibri" w:hAnsi="Times New Roman" w:cs="Times New Roman"/>
                <w:b/>
              </w:rPr>
              <w:t>O(l)</w:t>
            </w:r>
          </w:p>
        </w:tc>
        <w:tc>
          <w:tcPr>
            <w:tcW w:w="1262" w:type="dxa"/>
            <w:tcBorders>
              <w:top w:val="single" w:sz="4" w:space="0" w:color="BFBFBF"/>
              <w:left w:val="single" w:sz="4" w:space="0" w:color="BFBFBF"/>
              <w:bottom w:val="single" w:sz="4" w:space="0" w:color="BFBFBF"/>
              <w:right w:val="single" w:sz="4" w:space="0" w:color="BFBFBF"/>
            </w:tcBorders>
          </w:tcPr>
          <w:p w14:paraId="022C0B73"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rPr>
            </w:pPr>
            <w:r w:rsidRPr="00C10943">
              <w:rPr>
                <w:rFonts w:ascii="Times New Roman" w:eastAsia="Calibri" w:hAnsi="Times New Roman" w:cs="Times New Roman"/>
                <w:b/>
              </w:rPr>
              <w:t>H</w:t>
            </w:r>
            <w:r w:rsidRPr="00C10943">
              <w:rPr>
                <w:rFonts w:ascii="Times New Roman" w:eastAsia="Calibri" w:hAnsi="Times New Roman" w:cs="Times New Roman"/>
                <w:b/>
                <w:vertAlign w:val="subscript"/>
              </w:rPr>
              <w:t>2</w:t>
            </w:r>
            <w:r w:rsidRPr="00C10943">
              <w:rPr>
                <w:rFonts w:ascii="Times New Roman" w:eastAsia="Calibri" w:hAnsi="Times New Roman" w:cs="Times New Roman"/>
                <w:b/>
              </w:rPr>
              <w:t>O(k)</w:t>
            </w:r>
          </w:p>
        </w:tc>
      </w:tr>
      <w:tr w:rsidR="00003896" w:rsidRPr="00C10943" w14:paraId="3F932419" w14:textId="77777777" w:rsidTr="005E0EC5">
        <w:trPr>
          <w:jc w:val="center"/>
        </w:trPr>
        <w:tc>
          <w:tcPr>
            <w:tcW w:w="2088" w:type="dxa"/>
            <w:tcBorders>
              <w:top w:val="single" w:sz="4" w:space="0" w:color="BFBFBF"/>
              <w:left w:val="single" w:sz="4" w:space="0" w:color="BFBFBF"/>
              <w:bottom w:val="single" w:sz="4" w:space="0" w:color="BFBFBF"/>
              <w:right w:val="single" w:sz="4" w:space="0" w:color="BFBFBF"/>
            </w:tcBorders>
          </w:tcPr>
          <w:p w14:paraId="51E23F48"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∆H</w:t>
            </w:r>
            <w:r w:rsidRPr="00C10943">
              <w:rPr>
                <w:rFonts w:ascii="Times New Roman" w:eastAsia="Calibri" w:hAnsi="Times New Roman" w:cs="Times New Roman"/>
                <w:bCs/>
                <w:vertAlign w:val="superscript"/>
              </w:rPr>
              <w:t>o</w:t>
            </w:r>
            <w:r w:rsidRPr="00C10943">
              <w:rPr>
                <w:rFonts w:ascii="Times New Roman" w:eastAsia="Calibri" w:hAnsi="Times New Roman" w:cs="Times New Roman"/>
                <w:bCs/>
              </w:rPr>
              <w:t>(kJ.mol</w:t>
            </w:r>
            <w:r w:rsidRPr="00C10943">
              <w:rPr>
                <w:rFonts w:ascii="Times New Roman" w:eastAsia="Calibri" w:hAnsi="Times New Roman" w:cs="Times New Roman"/>
                <w:bCs/>
                <w:vertAlign w:val="superscript"/>
              </w:rPr>
              <w:t>-1</w:t>
            </w:r>
            <w:r w:rsidRPr="00C10943">
              <w:rPr>
                <w:rFonts w:ascii="Times New Roman" w:eastAsia="Calibri" w:hAnsi="Times New Roman" w:cs="Times New Roman"/>
                <w:bCs/>
              </w:rPr>
              <w:t>)</w:t>
            </w:r>
          </w:p>
        </w:tc>
        <w:tc>
          <w:tcPr>
            <w:tcW w:w="1440" w:type="dxa"/>
            <w:tcBorders>
              <w:top w:val="single" w:sz="4" w:space="0" w:color="BFBFBF"/>
              <w:left w:val="single" w:sz="4" w:space="0" w:color="BFBFBF"/>
              <w:bottom w:val="single" w:sz="4" w:space="0" w:color="BFBFBF"/>
              <w:right w:val="single" w:sz="4" w:space="0" w:color="BFBFBF"/>
            </w:tcBorders>
          </w:tcPr>
          <w:p w14:paraId="6FA28DE3"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-238,7</w:t>
            </w:r>
          </w:p>
        </w:tc>
        <w:tc>
          <w:tcPr>
            <w:tcW w:w="1440" w:type="dxa"/>
            <w:tcBorders>
              <w:top w:val="single" w:sz="4" w:space="0" w:color="BFBFBF"/>
              <w:left w:val="single" w:sz="4" w:space="0" w:color="BFBFBF"/>
              <w:bottom w:val="single" w:sz="4" w:space="0" w:color="BFBFBF"/>
              <w:right w:val="single" w:sz="4" w:space="0" w:color="BFBFBF"/>
            </w:tcBorders>
          </w:tcPr>
          <w:p w14:paraId="4A2A2A69"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-200,7</w:t>
            </w:r>
          </w:p>
        </w:tc>
        <w:tc>
          <w:tcPr>
            <w:tcW w:w="1025" w:type="dxa"/>
            <w:tcBorders>
              <w:top w:val="single" w:sz="4" w:space="0" w:color="BFBFBF"/>
              <w:left w:val="single" w:sz="4" w:space="0" w:color="BFBFBF"/>
              <w:bottom w:val="single" w:sz="4" w:space="0" w:color="BFBFBF"/>
              <w:right w:val="single" w:sz="4" w:space="0" w:color="BFBFBF"/>
            </w:tcBorders>
          </w:tcPr>
          <w:p w14:paraId="4EA9DC2E"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p>
        </w:tc>
        <w:tc>
          <w:tcPr>
            <w:tcW w:w="1261" w:type="dxa"/>
            <w:tcBorders>
              <w:top w:val="single" w:sz="4" w:space="0" w:color="BFBFBF"/>
              <w:left w:val="single" w:sz="4" w:space="0" w:color="BFBFBF"/>
              <w:bottom w:val="single" w:sz="4" w:space="0" w:color="BFBFBF"/>
              <w:right w:val="single" w:sz="4" w:space="0" w:color="BFBFBF"/>
            </w:tcBorders>
          </w:tcPr>
          <w:p w14:paraId="6570A8F9"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-393,5</w:t>
            </w:r>
          </w:p>
        </w:tc>
        <w:tc>
          <w:tcPr>
            <w:tcW w:w="1261" w:type="dxa"/>
            <w:tcBorders>
              <w:top w:val="single" w:sz="4" w:space="0" w:color="BFBFBF"/>
              <w:left w:val="single" w:sz="4" w:space="0" w:color="BFBFBF"/>
              <w:bottom w:val="single" w:sz="4" w:space="0" w:color="BFBFBF"/>
              <w:right w:val="single" w:sz="4" w:space="0" w:color="BFBFBF"/>
            </w:tcBorders>
          </w:tcPr>
          <w:p w14:paraId="2E0F579D"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-285,8</w:t>
            </w:r>
          </w:p>
        </w:tc>
        <w:tc>
          <w:tcPr>
            <w:tcW w:w="1262" w:type="dxa"/>
            <w:tcBorders>
              <w:top w:val="single" w:sz="4" w:space="0" w:color="BFBFBF"/>
              <w:left w:val="single" w:sz="4" w:space="0" w:color="BFBFBF"/>
              <w:bottom w:val="single" w:sz="4" w:space="0" w:color="BFBFBF"/>
              <w:right w:val="single" w:sz="4" w:space="0" w:color="BFBFBF"/>
            </w:tcBorders>
          </w:tcPr>
          <w:p w14:paraId="1DA0DEE1"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-244,5</w:t>
            </w:r>
          </w:p>
        </w:tc>
      </w:tr>
      <w:tr w:rsidR="00003896" w:rsidRPr="00C10943" w14:paraId="23EC8546" w14:textId="77777777" w:rsidTr="005E0EC5">
        <w:trPr>
          <w:jc w:val="center"/>
        </w:trPr>
        <w:tc>
          <w:tcPr>
            <w:tcW w:w="2088" w:type="dxa"/>
            <w:tcBorders>
              <w:top w:val="single" w:sz="4" w:space="0" w:color="BFBFBF"/>
              <w:left w:val="single" w:sz="4" w:space="0" w:color="BFBFBF"/>
              <w:bottom w:val="single" w:sz="4" w:space="0" w:color="BFBFBF"/>
              <w:right w:val="single" w:sz="4" w:space="0" w:color="BFBFBF"/>
            </w:tcBorders>
          </w:tcPr>
          <w:p w14:paraId="0ADC9C11"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∆S(J.mol</w:t>
            </w:r>
            <w:r w:rsidRPr="00C10943">
              <w:rPr>
                <w:rFonts w:ascii="Times New Roman" w:eastAsia="Calibri" w:hAnsi="Times New Roman" w:cs="Times New Roman"/>
                <w:bCs/>
                <w:vertAlign w:val="superscript"/>
              </w:rPr>
              <w:t>-1</w:t>
            </w:r>
            <w:r w:rsidRPr="00C10943">
              <w:rPr>
                <w:rFonts w:ascii="Times New Roman" w:eastAsia="Calibri" w:hAnsi="Times New Roman" w:cs="Times New Roman"/>
                <w:bCs/>
              </w:rPr>
              <w:t>.K</w:t>
            </w:r>
            <w:r w:rsidRPr="00C10943">
              <w:rPr>
                <w:rFonts w:ascii="Times New Roman" w:eastAsia="Calibri" w:hAnsi="Times New Roman" w:cs="Times New Roman"/>
                <w:bCs/>
                <w:vertAlign w:val="superscript"/>
              </w:rPr>
              <w:t>-1</w:t>
            </w:r>
            <w:r w:rsidRPr="00C10943">
              <w:rPr>
                <w:rFonts w:ascii="Times New Roman" w:eastAsia="Calibri" w:hAnsi="Times New Roman" w:cs="Times New Roman"/>
                <w:bCs/>
              </w:rPr>
              <w:t>)</w:t>
            </w:r>
          </w:p>
        </w:tc>
        <w:tc>
          <w:tcPr>
            <w:tcW w:w="1440" w:type="dxa"/>
            <w:tcBorders>
              <w:top w:val="single" w:sz="4" w:space="0" w:color="BFBFBF"/>
              <w:left w:val="single" w:sz="4" w:space="0" w:color="BFBFBF"/>
              <w:bottom w:val="single" w:sz="4" w:space="0" w:color="BFBFBF"/>
              <w:right w:val="single" w:sz="4" w:space="0" w:color="BFBFBF"/>
            </w:tcBorders>
          </w:tcPr>
          <w:p w14:paraId="4C5BE881"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126,8</w:t>
            </w:r>
          </w:p>
        </w:tc>
        <w:tc>
          <w:tcPr>
            <w:tcW w:w="1440" w:type="dxa"/>
            <w:tcBorders>
              <w:top w:val="single" w:sz="4" w:space="0" w:color="BFBFBF"/>
              <w:left w:val="single" w:sz="4" w:space="0" w:color="BFBFBF"/>
              <w:bottom w:val="single" w:sz="4" w:space="0" w:color="BFBFBF"/>
              <w:right w:val="single" w:sz="4" w:space="0" w:color="BFBFBF"/>
            </w:tcBorders>
          </w:tcPr>
          <w:p w14:paraId="7CF37CC5"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239,7</w:t>
            </w:r>
          </w:p>
        </w:tc>
        <w:tc>
          <w:tcPr>
            <w:tcW w:w="1025" w:type="dxa"/>
            <w:tcBorders>
              <w:top w:val="single" w:sz="4" w:space="0" w:color="BFBFBF"/>
              <w:left w:val="single" w:sz="4" w:space="0" w:color="BFBFBF"/>
              <w:bottom w:val="single" w:sz="4" w:space="0" w:color="BFBFBF"/>
              <w:right w:val="single" w:sz="4" w:space="0" w:color="BFBFBF"/>
            </w:tcBorders>
          </w:tcPr>
          <w:p w14:paraId="24067E97"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204,8</w:t>
            </w:r>
          </w:p>
        </w:tc>
        <w:tc>
          <w:tcPr>
            <w:tcW w:w="1261" w:type="dxa"/>
            <w:tcBorders>
              <w:top w:val="single" w:sz="4" w:space="0" w:color="BFBFBF"/>
              <w:left w:val="single" w:sz="4" w:space="0" w:color="BFBFBF"/>
              <w:bottom w:val="single" w:sz="4" w:space="0" w:color="BFBFBF"/>
              <w:right w:val="single" w:sz="4" w:space="0" w:color="BFBFBF"/>
            </w:tcBorders>
          </w:tcPr>
          <w:p w14:paraId="2833256C"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213,4</w:t>
            </w:r>
          </w:p>
        </w:tc>
        <w:tc>
          <w:tcPr>
            <w:tcW w:w="1261" w:type="dxa"/>
            <w:tcBorders>
              <w:top w:val="single" w:sz="4" w:space="0" w:color="BFBFBF"/>
              <w:left w:val="single" w:sz="4" w:space="0" w:color="BFBFBF"/>
              <w:bottom w:val="single" w:sz="4" w:space="0" w:color="BFBFBF"/>
              <w:right w:val="single" w:sz="4" w:space="0" w:color="BFBFBF"/>
            </w:tcBorders>
          </w:tcPr>
          <w:p w14:paraId="4D2F6D69"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69,8</w:t>
            </w:r>
          </w:p>
        </w:tc>
        <w:tc>
          <w:tcPr>
            <w:tcW w:w="1262" w:type="dxa"/>
            <w:tcBorders>
              <w:top w:val="single" w:sz="4" w:space="0" w:color="BFBFBF"/>
              <w:left w:val="single" w:sz="4" w:space="0" w:color="BFBFBF"/>
              <w:bottom w:val="single" w:sz="4" w:space="0" w:color="BFBFBF"/>
              <w:right w:val="single" w:sz="4" w:space="0" w:color="BFBFBF"/>
            </w:tcBorders>
          </w:tcPr>
          <w:p w14:paraId="2F85326E"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Cs/>
              </w:rPr>
            </w:pPr>
            <w:r w:rsidRPr="00C10943">
              <w:rPr>
                <w:rFonts w:ascii="Times New Roman" w:eastAsia="Calibri" w:hAnsi="Times New Roman" w:cs="Times New Roman"/>
                <w:bCs/>
              </w:rPr>
              <w:t>188,8</w:t>
            </w:r>
          </w:p>
        </w:tc>
      </w:tr>
    </w:tbl>
    <w:p w14:paraId="43C183B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C</w:t>
      </w:r>
      <w:r w:rsidRPr="00C10943">
        <w:rPr>
          <w:rFonts w:ascii="Times New Roman" w:eastAsia="Calibri" w:hAnsi="Times New Roman" w:cs="Times New Roman"/>
          <w:vertAlign w:val="subscript"/>
        </w:rPr>
        <w:t xml:space="preserve">p </w:t>
      </w:r>
      <w:r w:rsidRPr="00C10943">
        <w:rPr>
          <w:rFonts w:ascii="Times New Roman" w:eastAsia="Calibri" w:hAnsi="Times New Roman" w:cs="Times New Roman"/>
        </w:rPr>
        <w:t>(CH</w:t>
      </w:r>
      <w:r w:rsidRPr="00C10943">
        <w:rPr>
          <w:rFonts w:ascii="Times New Roman" w:eastAsia="Calibri" w:hAnsi="Times New Roman" w:cs="Times New Roman"/>
          <w:vertAlign w:val="subscript"/>
        </w:rPr>
        <w:softHyphen/>
        <w:t>3</w:t>
      </w:r>
      <w:r w:rsidRPr="00C10943">
        <w:rPr>
          <w:rFonts w:ascii="Times New Roman" w:eastAsia="Calibri" w:hAnsi="Times New Roman" w:cs="Times New Roman"/>
        </w:rPr>
        <w:t>OH lỏng) = 81.6 J.mol</w:t>
      </w:r>
      <w:r w:rsidRPr="00C10943">
        <w:rPr>
          <w:rFonts w:ascii="Times New Roman" w:eastAsia="Calibri" w:hAnsi="Times New Roman" w:cs="Times New Roman"/>
          <w:vertAlign w:val="superscript"/>
        </w:rPr>
        <w:t>-1</w:t>
      </w:r>
      <w:r w:rsidRPr="00C10943">
        <w:rPr>
          <w:rFonts w:ascii="Times New Roman" w:eastAsia="Calibri" w:hAnsi="Times New Roman" w:cs="Times New Roman"/>
        </w:rPr>
        <w:t>.K</w:t>
      </w:r>
      <w:r w:rsidRPr="00C10943">
        <w:rPr>
          <w:rFonts w:ascii="Times New Roman" w:eastAsia="Calibri" w:hAnsi="Times New Roman" w:cs="Times New Roman"/>
          <w:vertAlign w:val="superscript"/>
        </w:rPr>
        <w:t>-1</w:t>
      </w:r>
    </w:p>
    <w:p w14:paraId="71E66FD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b/>
        </w:rPr>
        <w:t>a.</w:t>
      </w:r>
      <w:r w:rsidRPr="00C10943">
        <w:rPr>
          <w:rFonts w:ascii="Times New Roman" w:eastAsia="Calibri" w:hAnsi="Times New Roman" w:cs="Times New Roman"/>
        </w:rPr>
        <w:t xml:space="preserve"> Tính nhiệt độ sôi CH</w:t>
      </w:r>
      <w:r w:rsidRPr="00C10943">
        <w:rPr>
          <w:rFonts w:ascii="Times New Roman" w:eastAsia="Calibri" w:hAnsi="Times New Roman" w:cs="Times New Roman"/>
          <w:vertAlign w:val="subscript"/>
        </w:rPr>
        <w:t>3</w:t>
      </w:r>
      <w:r w:rsidRPr="00C10943">
        <w:rPr>
          <w:rFonts w:ascii="Times New Roman" w:eastAsia="Calibri" w:hAnsi="Times New Roman" w:cs="Times New Roman"/>
        </w:rPr>
        <w:t xml:space="preserve">OH lỏng ở 1 atm? </w:t>
      </w:r>
    </w:p>
    <w:p w14:paraId="305DC168"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b/>
        </w:rPr>
        <w:t>b.</w:t>
      </w:r>
      <w:r w:rsidRPr="00C10943">
        <w:rPr>
          <w:rFonts w:ascii="Times New Roman" w:eastAsia="Calibri" w:hAnsi="Times New Roman" w:cs="Times New Roman"/>
        </w:rPr>
        <w:t xml:space="preserve"> Thực tế nhiệt độ sôi của CH</w:t>
      </w:r>
      <w:r w:rsidRPr="00C10943">
        <w:rPr>
          <w:rFonts w:ascii="Times New Roman" w:eastAsia="Calibri" w:hAnsi="Times New Roman" w:cs="Times New Roman"/>
          <w:vertAlign w:val="subscript"/>
        </w:rPr>
        <w:t>3</w:t>
      </w:r>
      <w:r w:rsidRPr="00C10943">
        <w:rPr>
          <w:rFonts w:ascii="Times New Roman" w:eastAsia="Calibri" w:hAnsi="Times New Roman" w:cs="Times New Roman"/>
        </w:rPr>
        <w:t>OH là 64,51</w:t>
      </w:r>
      <w:r w:rsidRPr="00C10943">
        <w:rPr>
          <w:rFonts w:ascii="Times New Roman" w:eastAsia="Calibri" w:hAnsi="Times New Roman" w:cs="Times New Roman"/>
          <w:vertAlign w:val="superscript"/>
        </w:rPr>
        <w:t>o</w:t>
      </w:r>
      <w:r w:rsidRPr="00C10943">
        <w:rPr>
          <w:rFonts w:ascii="Times New Roman" w:eastAsia="Calibri" w:hAnsi="Times New Roman" w:cs="Times New Roman"/>
        </w:rPr>
        <w:t>C. Giải thích sự sai khác.</w:t>
      </w:r>
    </w:p>
    <w:p w14:paraId="22B72780" w14:textId="65A114B0" w:rsidR="00003896" w:rsidRPr="00C10943" w:rsidRDefault="00003896" w:rsidP="008D5123">
      <w:pPr>
        <w:pStyle w:val="ListParagraph"/>
        <w:numPr>
          <w:ilvl w:val="0"/>
          <w:numId w:val="47"/>
        </w:numPr>
        <w:spacing w:after="0" w:line="264" w:lineRule="auto"/>
        <w:rPr>
          <w:rFonts w:eastAsia="Calibri" w:cs="Times New Roman"/>
          <w:color w:val="000000"/>
          <w:sz w:val="22"/>
          <w:lang w:val="it-IT"/>
        </w:rPr>
      </w:pPr>
      <w:r w:rsidRPr="00C10943">
        <w:rPr>
          <w:rFonts w:eastAsia="Calibri" w:cs="Times New Roman"/>
          <w:color w:val="000000"/>
          <w:sz w:val="22"/>
          <w:lang w:val="it-IT"/>
        </w:rPr>
        <w:t>Thực nghiệm cho biết năng lượng liên kết, kí hiệu là E (theo kJ.mol</w:t>
      </w:r>
      <w:r w:rsidRPr="00C10943">
        <w:rPr>
          <w:rFonts w:eastAsia="Calibri" w:cs="Times New Roman"/>
          <w:color w:val="000000"/>
          <w:sz w:val="22"/>
          <w:vertAlign w:val="superscript"/>
          <w:lang w:val="it-IT"/>
        </w:rPr>
        <w:t>-1</w:t>
      </w:r>
      <w:r w:rsidRPr="00C10943">
        <w:rPr>
          <w:rFonts w:eastAsia="Calibri" w:cs="Times New Roman"/>
          <w:color w:val="000000"/>
          <w:sz w:val="22"/>
          <w:lang w:val="it-IT"/>
        </w:rPr>
        <w:t>) của một số liên kết như sau:</w:t>
      </w:r>
    </w:p>
    <w:tbl>
      <w:tblPr>
        <w:tblStyle w:val="thamkhao2"/>
        <w:tblW w:w="0" w:type="auto"/>
        <w:jc w:val="center"/>
        <w:tblLook w:val="04A0" w:firstRow="1" w:lastRow="0" w:firstColumn="1" w:lastColumn="0" w:noHBand="0" w:noVBand="1"/>
      </w:tblPr>
      <w:tblGrid>
        <w:gridCol w:w="2039"/>
        <w:gridCol w:w="2039"/>
        <w:gridCol w:w="2039"/>
        <w:gridCol w:w="2039"/>
        <w:gridCol w:w="2039"/>
      </w:tblGrid>
      <w:tr w:rsidR="00003896" w:rsidRPr="00C10943" w14:paraId="29DC5BC9" w14:textId="77777777" w:rsidTr="005E0EC5">
        <w:trPr>
          <w:jc w:val="center"/>
        </w:trPr>
        <w:tc>
          <w:tcPr>
            <w:tcW w:w="2039" w:type="dxa"/>
          </w:tcPr>
          <w:p w14:paraId="67731584"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Liên kết</w:t>
            </w:r>
          </w:p>
        </w:tc>
        <w:tc>
          <w:tcPr>
            <w:tcW w:w="2039" w:type="dxa"/>
          </w:tcPr>
          <w:p w14:paraId="450D55C0"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O – H (ancol)</w:t>
            </w:r>
          </w:p>
        </w:tc>
        <w:tc>
          <w:tcPr>
            <w:tcW w:w="2039" w:type="dxa"/>
          </w:tcPr>
          <w:p w14:paraId="2B9F76B3"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C = O (RCHO)</w:t>
            </w:r>
          </w:p>
        </w:tc>
        <w:tc>
          <w:tcPr>
            <w:tcW w:w="2039" w:type="dxa"/>
          </w:tcPr>
          <w:p w14:paraId="1F99839A"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C – H (ankan)</w:t>
            </w:r>
          </w:p>
        </w:tc>
        <w:tc>
          <w:tcPr>
            <w:tcW w:w="2039" w:type="dxa"/>
          </w:tcPr>
          <w:p w14:paraId="5F5A64DD"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C – C (ankan)</w:t>
            </w:r>
          </w:p>
        </w:tc>
      </w:tr>
      <w:tr w:rsidR="00003896" w:rsidRPr="00C10943" w14:paraId="48C157BA" w14:textId="77777777" w:rsidTr="005E0EC5">
        <w:trPr>
          <w:jc w:val="center"/>
        </w:trPr>
        <w:tc>
          <w:tcPr>
            <w:tcW w:w="2039" w:type="dxa"/>
          </w:tcPr>
          <w:p w14:paraId="05B9FE46"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E</w:t>
            </w:r>
          </w:p>
        </w:tc>
        <w:tc>
          <w:tcPr>
            <w:tcW w:w="2039" w:type="dxa"/>
          </w:tcPr>
          <w:p w14:paraId="4B5C6526"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437,6</w:t>
            </w:r>
          </w:p>
        </w:tc>
        <w:tc>
          <w:tcPr>
            <w:tcW w:w="2039" w:type="dxa"/>
          </w:tcPr>
          <w:p w14:paraId="32A1329B"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705,2</w:t>
            </w:r>
          </w:p>
        </w:tc>
        <w:tc>
          <w:tcPr>
            <w:tcW w:w="2039" w:type="dxa"/>
          </w:tcPr>
          <w:p w14:paraId="6D1F28F1"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412,6</w:t>
            </w:r>
          </w:p>
        </w:tc>
        <w:tc>
          <w:tcPr>
            <w:tcW w:w="2039" w:type="dxa"/>
          </w:tcPr>
          <w:p w14:paraId="5F728E13"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331,5</w:t>
            </w:r>
          </w:p>
        </w:tc>
      </w:tr>
      <w:tr w:rsidR="00003896" w:rsidRPr="00C10943" w14:paraId="2CB9A1B1" w14:textId="77777777" w:rsidTr="005E0EC5">
        <w:trPr>
          <w:jc w:val="center"/>
        </w:trPr>
        <w:tc>
          <w:tcPr>
            <w:tcW w:w="2039" w:type="dxa"/>
          </w:tcPr>
          <w:p w14:paraId="3C4F58D5"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Liên kết</w:t>
            </w:r>
          </w:p>
        </w:tc>
        <w:tc>
          <w:tcPr>
            <w:tcW w:w="2039" w:type="dxa"/>
          </w:tcPr>
          <w:p w14:paraId="4B0FAA30"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C – O (ancol)</w:t>
            </w:r>
          </w:p>
        </w:tc>
        <w:tc>
          <w:tcPr>
            <w:tcW w:w="2039" w:type="dxa"/>
          </w:tcPr>
          <w:p w14:paraId="3300BFDE"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C – C (RCHO)</w:t>
            </w:r>
          </w:p>
        </w:tc>
        <w:tc>
          <w:tcPr>
            <w:tcW w:w="2039" w:type="dxa"/>
          </w:tcPr>
          <w:p w14:paraId="3ECD659D"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C – H (RCHO)</w:t>
            </w:r>
          </w:p>
        </w:tc>
        <w:tc>
          <w:tcPr>
            <w:tcW w:w="2039" w:type="dxa"/>
          </w:tcPr>
          <w:p w14:paraId="68C01A30"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H – H</w:t>
            </w:r>
          </w:p>
        </w:tc>
      </w:tr>
      <w:tr w:rsidR="00003896" w:rsidRPr="00C10943" w14:paraId="13049F1E" w14:textId="77777777" w:rsidTr="005E0EC5">
        <w:trPr>
          <w:jc w:val="center"/>
        </w:trPr>
        <w:tc>
          <w:tcPr>
            <w:tcW w:w="2039" w:type="dxa"/>
          </w:tcPr>
          <w:p w14:paraId="687CDF9C"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E</w:t>
            </w:r>
          </w:p>
        </w:tc>
        <w:tc>
          <w:tcPr>
            <w:tcW w:w="2039" w:type="dxa"/>
          </w:tcPr>
          <w:p w14:paraId="199B5B7C"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332,8</w:t>
            </w:r>
          </w:p>
        </w:tc>
        <w:tc>
          <w:tcPr>
            <w:tcW w:w="2039" w:type="dxa"/>
          </w:tcPr>
          <w:p w14:paraId="78116887"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350,3</w:t>
            </w:r>
          </w:p>
        </w:tc>
        <w:tc>
          <w:tcPr>
            <w:tcW w:w="2039" w:type="dxa"/>
          </w:tcPr>
          <w:p w14:paraId="4EE403FE"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415,5</w:t>
            </w:r>
          </w:p>
        </w:tc>
        <w:tc>
          <w:tcPr>
            <w:tcW w:w="2039" w:type="dxa"/>
          </w:tcPr>
          <w:p w14:paraId="1C7A1858" w14:textId="77777777" w:rsidR="00003896" w:rsidRPr="00C10943" w:rsidRDefault="00003896" w:rsidP="008D5123">
            <w:pPr>
              <w:tabs>
                <w:tab w:val="left" w:pos="283"/>
                <w:tab w:val="left" w:pos="2835"/>
                <w:tab w:val="left" w:pos="5386"/>
                <w:tab w:val="left" w:pos="7937"/>
              </w:tabs>
              <w:spacing w:line="264" w:lineRule="auto"/>
              <w:jc w:val="both"/>
              <w:rPr>
                <w:rFonts w:eastAsia="Calibri"/>
                <w:color w:val="000000"/>
                <w:sz w:val="22"/>
                <w:lang w:val="it-IT"/>
              </w:rPr>
            </w:pPr>
            <w:r w:rsidRPr="00C10943">
              <w:rPr>
                <w:rFonts w:eastAsia="Calibri"/>
                <w:color w:val="000000"/>
                <w:sz w:val="22"/>
                <w:lang w:val="it-IT"/>
              </w:rPr>
              <w:t>430,5</w:t>
            </w:r>
          </w:p>
        </w:tc>
      </w:tr>
    </w:tbl>
    <w:p w14:paraId="33590FC0"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lang w:val="it-IT"/>
        </w:rPr>
      </w:pPr>
      <w:r w:rsidRPr="00C10943">
        <w:rPr>
          <w:rFonts w:ascii="Times New Roman" w:eastAsia="Calibri" w:hAnsi="Times New Roman" w:cs="Times New Roman"/>
          <w:b/>
          <w:color w:val="000000"/>
          <w:lang w:val="it-IT"/>
        </w:rPr>
        <w:t>a.</w:t>
      </w:r>
      <w:r w:rsidRPr="00C10943">
        <w:rPr>
          <w:rFonts w:ascii="Times New Roman" w:eastAsia="Calibri" w:hAnsi="Times New Roman" w:cs="Times New Roman"/>
          <w:color w:val="000000"/>
          <w:lang w:val="it-IT"/>
        </w:rPr>
        <w:t xml:space="preserve"> Tính nhiệt phản ứng </w:t>
      </w:r>
      <w:r w:rsidRPr="00C10943">
        <w:rPr>
          <w:rFonts w:ascii="Times New Roman" w:eastAsia="Calibri" w:hAnsi="Times New Roman" w:cs="Times New Roman"/>
          <w:position w:val="-12"/>
        </w:rPr>
        <w:object w:dxaOrig="880" w:dyaOrig="380" w14:anchorId="1CFAE9CB">
          <v:shape id="_x0000_i1156" type="#_x0000_t75" style="width:42.75pt;height:18.75pt" o:ole="">
            <v:imagedata r:id="rId225" o:title=""/>
          </v:shape>
          <o:OLEObject Type="Embed" ProgID="Equation.DSMT4" ShapeID="_x0000_i1156" DrawAspect="Content" ObjectID="_1830497435" r:id="rId226"/>
        </w:object>
      </w:r>
      <w:r w:rsidRPr="00C10943">
        <w:rPr>
          <w:rFonts w:ascii="Times New Roman" w:eastAsia="Calibri" w:hAnsi="Times New Roman" w:cs="Times New Roman"/>
          <w:color w:val="000000"/>
          <w:lang w:val="it-IT"/>
        </w:rPr>
        <w:t>của phản ứng:</w:t>
      </w:r>
    </w:p>
    <w:p w14:paraId="7ABE0805" w14:textId="1D5CD2A8"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lang w:val="it-IT"/>
        </w:rPr>
      </w:pPr>
      <w:r w:rsidRPr="00C10943">
        <w:rPr>
          <w:rFonts w:ascii="Times New Roman" w:eastAsia="Calibri" w:hAnsi="Times New Roman" w:cs="Times New Roman"/>
          <w:color w:val="000000"/>
          <w:lang w:val="it-IT"/>
        </w:rPr>
        <w:lastRenderedPageBreak/>
        <w:t>CH</w:t>
      </w:r>
      <w:r w:rsidRPr="00C10943">
        <w:rPr>
          <w:rFonts w:ascii="Times New Roman" w:eastAsia="Calibri" w:hAnsi="Times New Roman" w:cs="Times New Roman"/>
          <w:color w:val="000000"/>
          <w:vertAlign w:val="subscript"/>
          <w:lang w:val="it-IT"/>
        </w:rPr>
        <w:t>2</w:t>
      </w:r>
      <w:r w:rsidRPr="00C10943">
        <w:rPr>
          <w:rFonts w:ascii="Times New Roman" w:eastAsia="Calibri" w:hAnsi="Times New Roman" w:cs="Times New Roman"/>
          <w:color w:val="000000"/>
          <w:lang w:val="it-IT"/>
        </w:rPr>
        <w:t>(CHO)</w:t>
      </w:r>
      <w:r w:rsidRPr="00C10943">
        <w:rPr>
          <w:rFonts w:ascii="Times New Roman" w:eastAsia="Calibri" w:hAnsi="Times New Roman" w:cs="Times New Roman"/>
          <w:color w:val="000000"/>
          <w:vertAlign w:val="subscript"/>
          <w:lang w:val="it-IT"/>
        </w:rPr>
        <w:t>2</w:t>
      </w:r>
      <w:r w:rsidR="00AF341B" w:rsidRPr="00C10943">
        <w:rPr>
          <w:rFonts w:ascii="Times New Roman" w:eastAsia="Calibri" w:hAnsi="Times New Roman" w:cs="Times New Roman"/>
          <w:color w:val="000000"/>
          <w:lang w:val="it-IT"/>
        </w:rPr>
        <w:t xml:space="preserve"> </w:t>
      </w:r>
      <w:r w:rsidRPr="00C10943">
        <w:rPr>
          <w:rFonts w:ascii="Times New Roman" w:eastAsia="Calibri" w:hAnsi="Times New Roman" w:cs="Times New Roman"/>
          <w:color w:val="000000"/>
          <w:lang w:val="it-IT"/>
        </w:rPr>
        <w:t>+</w:t>
      </w:r>
      <w:r w:rsidR="00AF341B" w:rsidRPr="00C10943">
        <w:rPr>
          <w:rFonts w:ascii="Times New Roman" w:eastAsia="Calibri" w:hAnsi="Times New Roman" w:cs="Times New Roman"/>
          <w:color w:val="000000"/>
          <w:lang w:val="it-IT"/>
        </w:rPr>
        <w:t xml:space="preserve"> </w:t>
      </w:r>
      <w:r w:rsidRPr="00C10943">
        <w:rPr>
          <w:rFonts w:ascii="Times New Roman" w:eastAsia="Calibri" w:hAnsi="Times New Roman" w:cs="Times New Roman"/>
          <w:color w:val="000000"/>
          <w:lang w:val="it-IT"/>
        </w:rPr>
        <w:t>2H</w:t>
      </w:r>
      <w:r w:rsidRPr="00C10943">
        <w:rPr>
          <w:rFonts w:ascii="Times New Roman" w:eastAsia="Calibri" w:hAnsi="Times New Roman" w:cs="Times New Roman"/>
          <w:color w:val="000000"/>
          <w:vertAlign w:val="subscript"/>
          <w:lang w:val="it-IT"/>
        </w:rPr>
        <w:t>2</w:t>
      </w:r>
      <w:r w:rsidR="00AF341B" w:rsidRPr="00C10943">
        <w:rPr>
          <w:rFonts w:ascii="Times New Roman" w:eastAsia="Calibri" w:hAnsi="Times New Roman" w:cs="Times New Roman"/>
          <w:color w:val="000000"/>
          <w:lang w:val="it-IT"/>
        </w:rPr>
        <w:t xml:space="preserve"> </w:t>
      </w:r>
      <w:r w:rsidRPr="00C10943">
        <w:rPr>
          <w:rFonts w:ascii="Times New Roman" w:eastAsia="Calibri" w:hAnsi="Times New Roman" w:cs="Times New Roman"/>
          <w:color w:val="000000"/>
          <w:lang w:val="it-IT"/>
        </w:rPr>
        <w:t>→</w:t>
      </w:r>
      <w:r w:rsidR="00AF341B" w:rsidRPr="00C10943">
        <w:rPr>
          <w:rFonts w:ascii="Times New Roman" w:eastAsia="Calibri" w:hAnsi="Times New Roman" w:cs="Times New Roman"/>
          <w:color w:val="000000"/>
          <w:lang w:val="it-IT"/>
        </w:rPr>
        <w:t xml:space="preserve"> </w:t>
      </w:r>
      <w:r w:rsidRPr="00C10943">
        <w:rPr>
          <w:rFonts w:ascii="Times New Roman" w:eastAsia="Calibri" w:hAnsi="Times New Roman" w:cs="Times New Roman"/>
          <w:color w:val="000000"/>
          <w:lang w:val="it-IT"/>
        </w:rPr>
        <w:t>CH</w:t>
      </w:r>
      <w:r w:rsidRPr="00C10943">
        <w:rPr>
          <w:rFonts w:ascii="Times New Roman" w:eastAsia="Calibri" w:hAnsi="Times New Roman" w:cs="Times New Roman"/>
          <w:color w:val="000000"/>
          <w:vertAlign w:val="subscript"/>
          <w:lang w:val="it-IT"/>
        </w:rPr>
        <w:t>2</w:t>
      </w:r>
      <w:r w:rsidRPr="00C10943">
        <w:rPr>
          <w:rFonts w:ascii="Times New Roman" w:eastAsia="Calibri" w:hAnsi="Times New Roman" w:cs="Times New Roman"/>
          <w:color w:val="000000"/>
          <w:lang w:val="it-IT"/>
        </w:rPr>
        <w:t>(CH</w:t>
      </w:r>
      <w:r w:rsidRPr="00C10943">
        <w:rPr>
          <w:rFonts w:ascii="Times New Roman" w:eastAsia="Calibri" w:hAnsi="Times New Roman" w:cs="Times New Roman"/>
          <w:color w:val="000000"/>
          <w:vertAlign w:val="subscript"/>
          <w:lang w:val="it-IT"/>
        </w:rPr>
        <w:t>2</w:t>
      </w:r>
      <w:r w:rsidRPr="00C10943">
        <w:rPr>
          <w:rFonts w:ascii="Times New Roman" w:eastAsia="Calibri" w:hAnsi="Times New Roman" w:cs="Times New Roman"/>
          <w:color w:val="000000"/>
          <w:lang w:val="it-IT"/>
        </w:rPr>
        <w:t>OH)</w:t>
      </w:r>
      <w:r w:rsidRPr="00C10943">
        <w:rPr>
          <w:rFonts w:ascii="Times New Roman" w:eastAsia="Calibri" w:hAnsi="Times New Roman" w:cs="Times New Roman"/>
          <w:color w:val="000000"/>
          <w:vertAlign w:val="subscript"/>
          <w:lang w:val="it-IT"/>
        </w:rPr>
        <w:t>2</w:t>
      </w:r>
      <w:r w:rsidR="00AF341B" w:rsidRPr="00C10943">
        <w:rPr>
          <w:rFonts w:ascii="Times New Roman" w:eastAsia="Calibri" w:hAnsi="Times New Roman" w:cs="Times New Roman"/>
          <w:color w:val="000000"/>
          <w:lang w:val="it-IT"/>
        </w:rPr>
        <w:t xml:space="preserve"> </w:t>
      </w:r>
      <w:r w:rsidRPr="00C10943">
        <w:rPr>
          <w:rFonts w:ascii="Times New Roman" w:eastAsia="Calibri" w:hAnsi="Times New Roman" w:cs="Times New Roman"/>
          <w:color w:val="000000"/>
          <w:lang w:val="it-IT"/>
        </w:rPr>
        <w:t>(1)</w:t>
      </w:r>
    </w:p>
    <w:p w14:paraId="6746AEC3"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color w:val="000000"/>
          <w:lang w:val="it-IT"/>
        </w:rPr>
      </w:pPr>
      <w:r w:rsidRPr="00C10943">
        <w:rPr>
          <w:rFonts w:ascii="Times New Roman" w:eastAsia="Calibri" w:hAnsi="Times New Roman" w:cs="Times New Roman"/>
          <w:b/>
          <w:color w:val="000000"/>
          <w:lang w:val="it-IT"/>
        </w:rPr>
        <w:t>b.</w:t>
      </w:r>
      <w:r w:rsidRPr="00C10943">
        <w:rPr>
          <w:rFonts w:ascii="Times New Roman" w:eastAsia="Calibri" w:hAnsi="Times New Roman" w:cs="Times New Roman"/>
          <w:color w:val="000000"/>
          <w:lang w:val="it-IT"/>
        </w:rPr>
        <w:t xml:space="preserve"> </w:t>
      </w:r>
      <w:r w:rsidRPr="00C10943">
        <w:rPr>
          <w:rFonts w:ascii="Times New Roman" w:eastAsia="Calibri" w:hAnsi="Times New Roman" w:cs="Times New Roman"/>
          <w:position w:val="-12"/>
        </w:rPr>
        <w:object w:dxaOrig="880" w:dyaOrig="380" w14:anchorId="60E7D6BA">
          <v:shape id="_x0000_i1157" type="#_x0000_t75" style="width:42.75pt;height:18.75pt" o:ole="">
            <v:imagedata r:id="rId225" o:title=""/>
          </v:shape>
          <o:OLEObject Type="Embed" ProgID="Equation.DSMT4" ShapeID="_x0000_i1157" DrawAspect="Content" ObjectID="_1830497436" r:id="rId227"/>
        </w:object>
      </w:r>
      <w:r w:rsidRPr="00C10943">
        <w:rPr>
          <w:rFonts w:ascii="Times New Roman" w:eastAsia="Calibri" w:hAnsi="Times New Roman" w:cs="Times New Roman"/>
          <w:color w:val="000000"/>
          <w:lang w:val="it-IT"/>
        </w:rPr>
        <w:t>tính được ở trên liên hệ như thế nào với độ bền của liên kết hoá học trong chất chất tham gia và sản phẩm của phản ứng (1)?</w:t>
      </w:r>
    </w:p>
    <w:p w14:paraId="5FB41E5F" w14:textId="0A6FB2CE" w:rsidR="00003896" w:rsidRPr="00C10943" w:rsidRDefault="00003896" w:rsidP="008D5123">
      <w:pPr>
        <w:pStyle w:val="ListParagraph"/>
        <w:numPr>
          <w:ilvl w:val="0"/>
          <w:numId w:val="47"/>
        </w:numPr>
        <w:spacing w:after="0" w:line="264" w:lineRule="auto"/>
        <w:rPr>
          <w:rFonts w:eastAsia="Calibri" w:cs="Times New Roman"/>
          <w:sz w:val="22"/>
          <w:lang w:val="nl-NL"/>
        </w:rPr>
      </w:pPr>
      <w:r w:rsidRPr="00C10943">
        <w:rPr>
          <w:rFonts w:eastAsia="Calibri" w:cs="Times New Roman"/>
          <w:sz w:val="22"/>
          <w:lang w:val="nl-NL"/>
        </w:rPr>
        <w:t>Cho các số liệu nhiệt động học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74"/>
        <w:gridCol w:w="1596"/>
        <w:gridCol w:w="1596"/>
        <w:gridCol w:w="1596"/>
        <w:gridCol w:w="1596"/>
      </w:tblGrid>
      <w:tr w:rsidR="00003896" w:rsidRPr="00C10943" w14:paraId="43E813C0" w14:textId="77777777" w:rsidTr="005E0EC5">
        <w:trPr>
          <w:jc w:val="center"/>
        </w:trPr>
        <w:tc>
          <w:tcPr>
            <w:tcW w:w="1980" w:type="dxa"/>
          </w:tcPr>
          <w:p w14:paraId="1BFDFF93" w14:textId="0D0A2ABC"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lang w:val="nl-NL"/>
              </w:rPr>
            </w:pPr>
            <w:r w:rsidRPr="00C10943">
              <w:rPr>
                <w:rFonts w:ascii="Times New Roman" w:eastAsia="Calibri" w:hAnsi="Times New Roman" w:cs="Times New Roman"/>
                <w:b/>
                <w:lang w:val="nl-NL"/>
              </w:rPr>
              <w:t>Chất</w:t>
            </w:r>
          </w:p>
        </w:tc>
        <w:tc>
          <w:tcPr>
            <w:tcW w:w="1374" w:type="dxa"/>
          </w:tcPr>
          <w:p w14:paraId="7A4274CE"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lang w:val="nl-NL"/>
              </w:rPr>
            </w:pPr>
            <w:r w:rsidRPr="00C10943">
              <w:rPr>
                <w:rFonts w:ascii="Times New Roman" w:eastAsia="Calibri" w:hAnsi="Times New Roman" w:cs="Times New Roman"/>
                <w:b/>
                <w:lang w:val="nl-NL"/>
              </w:rPr>
              <w:t>CO</w:t>
            </w:r>
            <w:r w:rsidRPr="00C10943">
              <w:rPr>
                <w:rFonts w:ascii="Times New Roman" w:eastAsia="Calibri" w:hAnsi="Times New Roman" w:cs="Times New Roman"/>
                <w:b/>
                <w:vertAlign w:val="subscript"/>
                <w:lang w:val="nl-NL"/>
              </w:rPr>
              <w:t>2(k)</w:t>
            </w:r>
          </w:p>
        </w:tc>
        <w:tc>
          <w:tcPr>
            <w:tcW w:w="1596" w:type="dxa"/>
          </w:tcPr>
          <w:p w14:paraId="6287EAD6"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lang w:val="nl-NL"/>
              </w:rPr>
            </w:pPr>
            <w:r w:rsidRPr="00C10943">
              <w:rPr>
                <w:rFonts w:ascii="Times New Roman" w:eastAsia="Calibri" w:hAnsi="Times New Roman" w:cs="Times New Roman"/>
                <w:b/>
                <w:lang w:val="nl-NL"/>
              </w:rPr>
              <w:t>H</w:t>
            </w:r>
            <w:r w:rsidRPr="00C10943">
              <w:rPr>
                <w:rFonts w:ascii="Times New Roman" w:eastAsia="Calibri" w:hAnsi="Times New Roman" w:cs="Times New Roman"/>
                <w:b/>
                <w:vertAlign w:val="subscript"/>
                <w:lang w:val="nl-NL"/>
              </w:rPr>
              <w:t>2</w:t>
            </w:r>
            <w:r w:rsidRPr="00C10943">
              <w:rPr>
                <w:rFonts w:ascii="Times New Roman" w:eastAsia="Calibri" w:hAnsi="Times New Roman" w:cs="Times New Roman"/>
                <w:b/>
                <w:lang w:val="nl-NL"/>
              </w:rPr>
              <w:t>O</w:t>
            </w:r>
            <w:r w:rsidRPr="00C10943">
              <w:rPr>
                <w:rFonts w:ascii="Times New Roman" w:eastAsia="Calibri" w:hAnsi="Times New Roman" w:cs="Times New Roman"/>
                <w:b/>
                <w:vertAlign w:val="subscript"/>
                <w:lang w:val="nl-NL"/>
              </w:rPr>
              <w:t>(k)</w:t>
            </w:r>
          </w:p>
        </w:tc>
        <w:tc>
          <w:tcPr>
            <w:tcW w:w="1596" w:type="dxa"/>
          </w:tcPr>
          <w:p w14:paraId="1348F214"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lang w:val="nl-NL"/>
              </w:rPr>
            </w:pPr>
            <w:r w:rsidRPr="00C10943">
              <w:rPr>
                <w:rFonts w:ascii="Times New Roman" w:eastAsia="Calibri" w:hAnsi="Times New Roman" w:cs="Times New Roman"/>
                <w:b/>
                <w:lang w:val="nl-NL"/>
              </w:rPr>
              <w:t>CH</w:t>
            </w:r>
            <w:r w:rsidRPr="00C10943">
              <w:rPr>
                <w:rFonts w:ascii="Times New Roman" w:eastAsia="Calibri" w:hAnsi="Times New Roman" w:cs="Times New Roman"/>
                <w:b/>
                <w:vertAlign w:val="subscript"/>
                <w:lang w:val="nl-NL"/>
              </w:rPr>
              <w:t>4(k)</w:t>
            </w:r>
          </w:p>
        </w:tc>
        <w:tc>
          <w:tcPr>
            <w:tcW w:w="1596" w:type="dxa"/>
          </w:tcPr>
          <w:p w14:paraId="707BB70A"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lang w:val="nl-NL"/>
              </w:rPr>
            </w:pPr>
            <w:r w:rsidRPr="00C10943">
              <w:rPr>
                <w:rFonts w:ascii="Times New Roman" w:eastAsia="Calibri" w:hAnsi="Times New Roman" w:cs="Times New Roman"/>
                <w:b/>
                <w:lang w:val="nl-NL"/>
              </w:rPr>
              <w:t>N</w:t>
            </w:r>
            <w:r w:rsidRPr="00C10943">
              <w:rPr>
                <w:rFonts w:ascii="Times New Roman" w:eastAsia="Calibri" w:hAnsi="Times New Roman" w:cs="Times New Roman"/>
                <w:b/>
                <w:vertAlign w:val="subscript"/>
                <w:lang w:val="nl-NL"/>
              </w:rPr>
              <w:t>2(k)</w:t>
            </w:r>
          </w:p>
        </w:tc>
        <w:tc>
          <w:tcPr>
            <w:tcW w:w="1596" w:type="dxa"/>
          </w:tcPr>
          <w:p w14:paraId="5529E94D"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lang w:val="nl-NL"/>
              </w:rPr>
            </w:pPr>
            <w:r w:rsidRPr="00C10943">
              <w:rPr>
                <w:rFonts w:ascii="Times New Roman" w:eastAsia="Calibri" w:hAnsi="Times New Roman" w:cs="Times New Roman"/>
                <w:b/>
                <w:lang w:val="nl-NL"/>
              </w:rPr>
              <w:t>H</w:t>
            </w:r>
            <w:r w:rsidRPr="00C10943">
              <w:rPr>
                <w:rFonts w:ascii="Times New Roman" w:eastAsia="Calibri" w:hAnsi="Times New Roman" w:cs="Times New Roman"/>
                <w:b/>
                <w:vertAlign w:val="subscript"/>
                <w:lang w:val="nl-NL"/>
              </w:rPr>
              <w:t>2</w:t>
            </w:r>
            <w:r w:rsidRPr="00C10943">
              <w:rPr>
                <w:rFonts w:ascii="Times New Roman" w:eastAsia="Calibri" w:hAnsi="Times New Roman" w:cs="Times New Roman"/>
                <w:b/>
                <w:lang w:val="nl-NL"/>
              </w:rPr>
              <w:t>O</w:t>
            </w:r>
            <w:r w:rsidRPr="00C10943">
              <w:rPr>
                <w:rFonts w:ascii="Times New Roman" w:eastAsia="Calibri" w:hAnsi="Times New Roman" w:cs="Times New Roman"/>
                <w:b/>
                <w:vertAlign w:val="subscript"/>
                <w:lang w:val="nl-NL"/>
              </w:rPr>
              <w:t>(l)</w:t>
            </w:r>
          </w:p>
        </w:tc>
      </w:tr>
      <w:tr w:rsidR="00003896" w:rsidRPr="00C10943" w14:paraId="143A55A6" w14:textId="77777777" w:rsidTr="005E0EC5">
        <w:trPr>
          <w:jc w:val="center"/>
        </w:trPr>
        <w:tc>
          <w:tcPr>
            <w:tcW w:w="1980" w:type="dxa"/>
          </w:tcPr>
          <w:p w14:paraId="394A925A"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lang w:val="nl-NL"/>
              </w:rPr>
            </w:pPr>
            <w:r w:rsidRPr="00C10943">
              <w:rPr>
                <w:rFonts w:ascii="Times New Roman" w:eastAsia="Calibri" w:hAnsi="Times New Roman" w:cs="Times New Roman"/>
                <w:b/>
                <w:lang w:val="nl-NL"/>
              </w:rPr>
              <w:t>∆H</w:t>
            </w:r>
            <w:r w:rsidRPr="00C10943">
              <w:rPr>
                <w:rFonts w:ascii="Times New Roman" w:eastAsia="Calibri" w:hAnsi="Times New Roman" w:cs="Times New Roman"/>
                <w:b/>
                <w:vertAlign w:val="superscript"/>
                <w:lang w:val="nl-NL"/>
              </w:rPr>
              <w:t>0</w:t>
            </w:r>
            <w:r w:rsidRPr="00C10943">
              <w:rPr>
                <w:rFonts w:ascii="Times New Roman" w:eastAsia="Calibri" w:hAnsi="Times New Roman" w:cs="Times New Roman"/>
                <w:b/>
                <w:vertAlign w:val="subscript"/>
                <w:lang w:val="nl-NL"/>
              </w:rPr>
              <w:t>f</w:t>
            </w:r>
            <w:r w:rsidRPr="00C10943">
              <w:rPr>
                <w:rFonts w:ascii="Times New Roman" w:eastAsia="Calibri" w:hAnsi="Times New Roman" w:cs="Times New Roman"/>
                <w:b/>
                <w:lang w:val="nl-NL"/>
              </w:rPr>
              <w:t xml:space="preserve"> (kJ.mol</w:t>
            </w:r>
            <w:r w:rsidRPr="00C10943">
              <w:rPr>
                <w:rFonts w:ascii="Times New Roman" w:eastAsia="Calibri" w:hAnsi="Times New Roman" w:cs="Times New Roman"/>
                <w:b/>
                <w:vertAlign w:val="superscript"/>
                <w:lang w:val="nl-NL"/>
              </w:rPr>
              <w:t>-1</w:t>
            </w:r>
            <w:r w:rsidRPr="00C10943">
              <w:rPr>
                <w:rFonts w:ascii="Times New Roman" w:eastAsia="Calibri" w:hAnsi="Times New Roman" w:cs="Times New Roman"/>
                <w:b/>
                <w:lang w:val="nl-NL"/>
              </w:rPr>
              <w:t>)</w:t>
            </w:r>
          </w:p>
        </w:tc>
        <w:tc>
          <w:tcPr>
            <w:tcW w:w="1374" w:type="dxa"/>
          </w:tcPr>
          <w:p w14:paraId="7CDD6C38"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lang w:val="nl-NL"/>
              </w:rPr>
            </w:pPr>
            <w:r w:rsidRPr="00C10943">
              <w:rPr>
                <w:rFonts w:ascii="Times New Roman" w:eastAsia="Calibri" w:hAnsi="Times New Roman" w:cs="Times New Roman"/>
                <w:lang w:val="nl-NL"/>
              </w:rPr>
              <w:t>-393,5</w:t>
            </w:r>
          </w:p>
        </w:tc>
        <w:tc>
          <w:tcPr>
            <w:tcW w:w="1596" w:type="dxa"/>
          </w:tcPr>
          <w:p w14:paraId="558DA544"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lang w:val="nl-NL"/>
              </w:rPr>
            </w:pPr>
            <w:r w:rsidRPr="00C10943">
              <w:rPr>
                <w:rFonts w:ascii="Times New Roman" w:eastAsia="Calibri" w:hAnsi="Times New Roman" w:cs="Times New Roman"/>
                <w:lang w:val="nl-NL"/>
              </w:rPr>
              <w:t>-241,8</w:t>
            </w:r>
          </w:p>
        </w:tc>
        <w:tc>
          <w:tcPr>
            <w:tcW w:w="1596" w:type="dxa"/>
          </w:tcPr>
          <w:p w14:paraId="360A0489"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lang w:val="nl-NL"/>
              </w:rPr>
            </w:pPr>
            <w:r w:rsidRPr="00C10943">
              <w:rPr>
                <w:rFonts w:ascii="Times New Roman" w:eastAsia="Calibri" w:hAnsi="Times New Roman" w:cs="Times New Roman"/>
                <w:lang w:val="nl-NL"/>
              </w:rPr>
              <w:t>-74,9</w:t>
            </w:r>
          </w:p>
        </w:tc>
        <w:tc>
          <w:tcPr>
            <w:tcW w:w="1596" w:type="dxa"/>
          </w:tcPr>
          <w:p w14:paraId="395CC5A6"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lang w:val="nl-NL"/>
              </w:rPr>
            </w:pPr>
            <w:r w:rsidRPr="00C10943">
              <w:rPr>
                <w:rFonts w:ascii="Times New Roman" w:eastAsia="Calibri" w:hAnsi="Times New Roman" w:cs="Times New Roman"/>
                <w:lang w:val="nl-NL"/>
              </w:rPr>
              <w:t>0</w:t>
            </w:r>
          </w:p>
        </w:tc>
        <w:tc>
          <w:tcPr>
            <w:tcW w:w="1596" w:type="dxa"/>
          </w:tcPr>
          <w:p w14:paraId="37174EE4"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lang w:val="nl-NL"/>
              </w:rPr>
            </w:pPr>
            <w:r w:rsidRPr="00C10943">
              <w:rPr>
                <w:rFonts w:ascii="Times New Roman" w:eastAsia="Calibri" w:hAnsi="Times New Roman" w:cs="Times New Roman"/>
                <w:lang w:val="nl-NL"/>
              </w:rPr>
              <w:t>-285,9</w:t>
            </w:r>
          </w:p>
        </w:tc>
      </w:tr>
      <w:tr w:rsidR="00003896" w:rsidRPr="00C10943" w14:paraId="1B6670CA" w14:textId="77777777" w:rsidTr="005E0EC5">
        <w:trPr>
          <w:jc w:val="center"/>
        </w:trPr>
        <w:tc>
          <w:tcPr>
            <w:tcW w:w="1980" w:type="dxa"/>
          </w:tcPr>
          <w:p w14:paraId="1CF48C76"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b/>
                <w:lang w:val="nl-NL"/>
              </w:rPr>
            </w:pPr>
            <w:r w:rsidRPr="00C10943">
              <w:rPr>
                <w:rFonts w:ascii="Times New Roman" w:eastAsia="Calibri" w:hAnsi="Times New Roman" w:cs="Times New Roman"/>
                <w:b/>
                <w:lang w:val="nl-NL"/>
              </w:rPr>
              <w:t>C</w:t>
            </w:r>
            <w:r w:rsidRPr="00C10943">
              <w:rPr>
                <w:rFonts w:ascii="Times New Roman" w:eastAsia="Calibri" w:hAnsi="Times New Roman" w:cs="Times New Roman"/>
                <w:b/>
                <w:vertAlign w:val="subscript"/>
                <w:lang w:val="nl-NL"/>
              </w:rPr>
              <w:t>p</w:t>
            </w:r>
            <w:r w:rsidRPr="00C10943">
              <w:rPr>
                <w:rFonts w:ascii="Times New Roman" w:eastAsia="Calibri" w:hAnsi="Times New Roman" w:cs="Times New Roman"/>
                <w:b/>
                <w:lang w:val="nl-NL"/>
              </w:rPr>
              <w:t xml:space="preserve"> (J.K</w:t>
            </w:r>
            <w:r w:rsidRPr="00C10943">
              <w:rPr>
                <w:rFonts w:ascii="Times New Roman" w:eastAsia="Calibri" w:hAnsi="Times New Roman" w:cs="Times New Roman"/>
                <w:b/>
                <w:vertAlign w:val="superscript"/>
                <w:lang w:val="nl-NL"/>
              </w:rPr>
              <w:t>-1</w:t>
            </w:r>
            <w:r w:rsidRPr="00C10943">
              <w:rPr>
                <w:rFonts w:ascii="Times New Roman" w:eastAsia="Calibri" w:hAnsi="Times New Roman" w:cs="Times New Roman"/>
                <w:b/>
                <w:vertAlign w:val="superscript"/>
                <w:lang w:val="nl-NL"/>
              </w:rPr>
              <w:softHyphen/>
            </w:r>
            <w:r w:rsidRPr="00C10943">
              <w:rPr>
                <w:rFonts w:ascii="Times New Roman" w:eastAsia="Calibri" w:hAnsi="Times New Roman" w:cs="Times New Roman"/>
                <w:b/>
                <w:lang w:val="nl-NL"/>
              </w:rPr>
              <w:t>. mol</w:t>
            </w:r>
            <w:r w:rsidRPr="00C10943">
              <w:rPr>
                <w:rFonts w:ascii="Times New Roman" w:eastAsia="Calibri" w:hAnsi="Times New Roman" w:cs="Times New Roman"/>
                <w:b/>
                <w:vertAlign w:val="superscript"/>
                <w:lang w:val="nl-NL"/>
              </w:rPr>
              <w:t>-1</w:t>
            </w:r>
            <w:r w:rsidRPr="00C10943">
              <w:rPr>
                <w:rFonts w:ascii="Times New Roman" w:eastAsia="Calibri" w:hAnsi="Times New Roman" w:cs="Times New Roman"/>
                <w:b/>
                <w:lang w:val="nl-NL"/>
              </w:rPr>
              <w:t>)</w:t>
            </w:r>
          </w:p>
        </w:tc>
        <w:tc>
          <w:tcPr>
            <w:tcW w:w="1374" w:type="dxa"/>
          </w:tcPr>
          <w:p w14:paraId="6CBD4575"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lang w:val="nl-NL"/>
              </w:rPr>
            </w:pPr>
            <w:r w:rsidRPr="00C10943">
              <w:rPr>
                <w:rFonts w:ascii="Times New Roman" w:eastAsia="Calibri" w:hAnsi="Times New Roman" w:cs="Times New Roman"/>
                <w:lang w:val="nl-NL"/>
              </w:rPr>
              <w:t>37</w:t>
            </w:r>
          </w:p>
        </w:tc>
        <w:tc>
          <w:tcPr>
            <w:tcW w:w="1596" w:type="dxa"/>
          </w:tcPr>
          <w:p w14:paraId="341E9B5B"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lang w:val="nl-NL"/>
              </w:rPr>
            </w:pPr>
            <w:r w:rsidRPr="00C10943">
              <w:rPr>
                <w:rFonts w:ascii="Times New Roman" w:eastAsia="Calibri" w:hAnsi="Times New Roman" w:cs="Times New Roman"/>
                <w:lang w:val="nl-NL"/>
              </w:rPr>
              <w:t>33</w:t>
            </w:r>
          </w:p>
        </w:tc>
        <w:tc>
          <w:tcPr>
            <w:tcW w:w="1596" w:type="dxa"/>
          </w:tcPr>
          <w:p w14:paraId="153AC3A9"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lang w:val="nl-NL"/>
              </w:rPr>
            </w:pPr>
            <w:r w:rsidRPr="00C10943">
              <w:rPr>
                <w:rFonts w:ascii="Times New Roman" w:eastAsia="Calibri" w:hAnsi="Times New Roman" w:cs="Times New Roman"/>
                <w:lang w:val="nl-NL"/>
              </w:rPr>
              <w:t>35</w:t>
            </w:r>
          </w:p>
        </w:tc>
        <w:tc>
          <w:tcPr>
            <w:tcW w:w="1596" w:type="dxa"/>
          </w:tcPr>
          <w:p w14:paraId="0A70D675"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lang w:val="nl-NL"/>
              </w:rPr>
            </w:pPr>
            <w:r w:rsidRPr="00C10943">
              <w:rPr>
                <w:rFonts w:ascii="Times New Roman" w:eastAsia="Calibri" w:hAnsi="Times New Roman" w:cs="Times New Roman"/>
                <w:lang w:val="nl-NL"/>
              </w:rPr>
              <w:t>29</w:t>
            </w:r>
          </w:p>
        </w:tc>
        <w:tc>
          <w:tcPr>
            <w:tcW w:w="1596" w:type="dxa"/>
          </w:tcPr>
          <w:p w14:paraId="25DFF27D"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lang w:val="nl-NL"/>
              </w:rPr>
            </w:pPr>
            <w:r w:rsidRPr="00C10943">
              <w:rPr>
                <w:rFonts w:ascii="Times New Roman" w:eastAsia="Calibri" w:hAnsi="Times New Roman" w:cs="Times New Roman"/>
                <w:lang w:val="nl-NL"/>
              </w:rPr>
              <w:t>75</w:t>
            </w:r>
          </w:p>
        </w:tc>
      </w:tr>
    </w:tbl>
    <w:p w14:paraId="0ED95A09"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lang w:val="nl-NL"/>
        </w:rPr>
      </w:pPr>
      <w:r w:rsidRPr="00C10943">
        <w:rPr>
          <w:rFonts w:ascii="Times New Roman" w:eastAsia="Calibri" w:hAnsi="Times New Roman" w:cs="Times New Roman"/>
          <w:b/>
          <w:lang w:val="nl-NL"/>
        </w:rPr>
        <w:t>a.</w:t>
      </w:r>
      <w:r w:rsidRPr="00C10943">
        <w:rPr>
          <w:rFonts w:ascii="Times New Roman" w:eastAsia="Calibri" w:hAnsi="Times New Roman" w:cs="Times New Roman"/>
          <w:lang w:val="nl-NL"/>
        </w:rPr>
        <w:t xml:space="preserve"> Tính hiệu ứng nhiệt (∆H</w:t>
      </w:r>
      <w:r w:rsidRPr="00C10943">
        <w:rPr>
          <w:rFonts w:ascii="Times New Roman" w:eastAsia="Calibri" w:hAnsi="Times New Roman" w:cs="Times New Roman"/>
          <w:vertAlign w:val="subscript"/>
          <w:lang w:val="nl-NL"/>
        </w:rPr>
        <w:t>1</w:t>
      </w:r>
      <w:r w:rsidRPr="00C10943">
        <w:rPr>
          <w:rFonts w:ascii="Times New Roman" w:eastAsia="Calibri" w:hAnsi="Times New Roman" w:cs="Times New Roman"/>
          <w:lang w:val="nl-NL"/>
        </w:rPr>
        <w:t>) cho quá trình sau trong điều kiện đẳng nhiệt ở 298K và 1 bar:</w:t>
      </w:r>
    </w:p>
    <w:p w14:paraId="12EAE13B" w14:textId="3731DC33"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lang w:val="nl-NL"/>
        </w:rPr>
      </w:pPr>
      <w:r w:rsidRPr="00C10943">
        <w:rPr>
          <w:rFonts w:ascii="Times New Roman" w:eastAsia="Calibri" w:hAnsi="Times New Roman" w:cs="Times New Roman"/>
          <w:lang w:val="nl-NL"/>
        </w:rPr>
        <w:t>CH</w:t>
      </w:r>
      <w:r w:rsidRPr="00C10943">
        <w:rPr>
          <w:rFonts w:ascii="Times New Roman" w:eastAsia="Calibri" w:hAnsi="Times New Roman" w:cs="Times New Roman"/>
          <w:vertAlign w:val="subscript"/>
          <w:lang w:val="nl-NL"/>
        </w:rPr>
        <w:t>4</w:t>
      </w:r>
      <w:r w:rsidRPr="00C10943">
        <w:rPr>
          <w:rFonts w:ascii="Times New Roman" w:eastAsia="Calibri" w:hAnsi="Times New Roman" w:cs="Times New Roman"/>
          <w:lang w:val="nl-NL"/>
        </w:rPr>
        <w:t>(g)</w:t>
      </w:r>
      <w:r w:rsidR="00AF341B" w:rsidRPr="00C10943">
        <w:rPr>
          <w:rFonts w:ascii="Times New Roman" w:eastAsia="Calibri" w:hAnsi="Times New Roman" w:cs="Times New Roman"/>
          <w:lang w:val="nl-NL"/>
        </w:rPr>
        <w:t xml:space="preserve"> </w:t>
      </w:r>
      <w:r w:rsidRPr="00C10943">
        <w:rPr>
          <w:rFonts w:ascii="Times New Roman" w:eastAsia="Calibri" w:hAnsi="Times New Roman" w:cs="Times New Roman"/>
          <w:lang w:val="nl-NL"/>
        </w:rPr>
        <w:t>+</w:t>
      </w:r>
      <w:r w:rsidR="00AF341B" w:rsidRPr="00C10943">
        <w:rPr>
          <w:rFonts w:ascii="Times New Roman" w:eastAsia="Calibri" w:hAnsi="Times New Roman" w:cs="Times New Roman"/>
          <w:lang w:val="nl-NL"/>
        </w:rPr>
        <w:t xml:space="preserve"> </w:t>
      </w:r>
      <w:r w:rsidRPr="00C10943">
        <w:rPr>
          <w:rFonts w:ascii="Times New Roman" w:eastAsia="Calibri" w:hAnsi="Times New Roman" w:cs="Times New Roman"/>
          <w:lang w:val="nl-NL"/>
        </w:rPr>
        <w:t>2 O</w:t>
      </w:r>
      <w:r w:rsidRPr="00C10943">
        <w:rPr>
          <w:rFonts w:ascii="Times New Roman" w:eastAsia="Calibri" w:hAnsi="Times New Roman" w:cs="Times New Roman"/>
          <w:vertAlign w:val="subscript"/>
          <w:lang w:val="nl-NL"/>
        </w:rPr>
        <w:t>2</w:t>
      </w:r>
      <w:r w:rsidRPr="00C10943">
        <w:rPr>
          <w:rFonts w:ascii="Times New Roman" w:eastAsia="Calibri" w:hAnsi="Times New Roman" w:cs="Times New Roman"/>
          <w:lang w:val="nl-NL"/>
        </w:rPr>
        <w:t>(g)</w:t>
      </w:r>
      <w:r w:rsidR="00AF341B" w:rsidRPr="00C10943">
        <w:rPr>
          <w:rFonts w:ascii="Times New Roman" w:eastAsia="Calibri" w:hAnsi="Times New Roman" w:cs="Times New Roman"/>
          <w:lang w:val="nl-NL"/>
        </w:rPr>
        <w:t xml:space="preserve"> </w:t>
      </w:r>
      <w:r w:rsidRPr="00C10943">
        <w:rPr>
          <w:rFonts w:ascii="Times New Roman" w:eastAsia="Calibri" w:hAnsi="Times New Roman" w:cs="Times New Roman"/>
          <w:lang w:val="nl-NL"/>
        </w:rPr>
        <w:t>→</w:t>
      </w:r>
      <w:r w:rsidR="00AF341B" w:rsidRPr="00C10943">
        <w:rPr>
          <w:rFonts w:ascii="Times New Roman" w:eastAsia="Calibri" w:hAnsi="Times New Roman" w:cs="Times New Roman"/>
          <w:lang w:val="nl-NL"/>
        </w:rPr>
        <w:t xml:space="preserve"> </w:t>
      </w:r>
      <w:r w:rsidRPr="00C10943">
        <w:rPr>
          <w:rFonts w:ascii="Times New Roman" w:eastAsia="Calibri" w:hAnsi="Times New Roman" w:cs="Times New Roman"/>
          <w:lang w:val="nl-NL"/>
        </w:rPr>
        <w:t>CO</w:t>
      </w:r>
      <w:r w:rsidRPr="00C10943">
        <w:rPr>
          <w:rFonts w:ascii="Times New Roman" w:eastAsia="Calibri" w:hAnsi="Times New Roman" w:cs="Times New Roman"/>
          <w:vertAlign w:val="subscript"/>
          <w:lang w:val="nl-NL"/>
        </w:rPr>
        <w:t>2</w:t>
      </w:r>
      <w:r w:rsidRPr="00C10943">
        <w:rPr>
          <w:rFonts w:ascii="Times New Roman" w:eastAsia="Calibri" w:hAnsi="Times New Roman" w:cs="Times New Roman"/>
          <w:lang w:val="nl-NL"/>
        </w:rPr>
        <w:t>(g)</w:t>
      </w:r>
      <w:r w:rsidR="00AF341B" w:rsidRPr="00C10943">
        <w:rPr>
          <w:rFonts w:ascii="Times New Roman" w:eastAsia="Calibri" w:hAnsi="Times New Roman" w:cs="Times New Roman"/>
          <w:vertAlign w:val="subscript"/>
          <w:lang w:val="nl-NL"/>
        </w:rPr>
        <w:t xml:space="preserve"> </w:t>
      </w:r>
      <w:r w:rsidRPr="00C10943">
        <w:rPr>
          <w:rFonts w:ascii="Times New Roman" w:eastAsia="Calibri" w:hAnsi="Times New Roman" w:cs="Times New Roman"/>
          <w:vertAlign w:val="subscript"/>
          <w:lang w:val="nl-NL"/>
        </w:rPr>
        <w:t>+</w:t>
      </w:r>
      <w:r w:rsidR="00AF341B" w:rsidRPr="00C10943">
        <w:rPr>
          <w:rFonts w:ascii="Times New Roman" w:eastAsia="Calibri" w:hAnsi="Times New Roman" w:cs="Times New Roman"/>
          <w:vertAlign w:val="subscript"/>
          <w:lang w:val="nl-NL"/>
        </w:rPr>
        <w:t xml:space="preserve"> </w:t>
      </w:r>
      <w:r w:rsidRPr="00C10943">
        <w:rPr>
          <w:rFonts w:ascii="Times New Roman" w:eastAsia="Calibri" w:hAnsi="Times New Roman" w:cs="Times New Roman"/>
          <w:lang w:val="nl-NL"/>
        </w:rPr>
        <w:t>2H</w:t>
      </w:r>
      <w:r w:rsidRPr="00C10943">
        <w:rPr>
          <w:rFonts w:ascii="Times New Roman" w:eastAsia="Calibri" w:hAnsi="Times New Roman" w:cs="Times New Roman"/>
          <w:vertAlign w:val="subscript"/>
          <w:lang w:val="nl-NL"/>
        </w:rPr>
        <w:t>2</w:t>
      </w:r>
      <w:r w:rsidRPr="00C10943">
        <w:rPr>
          <w:rFonts w:ascii="Times New Roman" w:eastAsia="Calibri" w:hAnsi="Times New Roman" w:cs="Times New Roman"/>
          <w:lang w:val="nl-NL"/>
        </w:rPr>
        <w:t>O(g)</w:t>
      </w:r>
    </w:p>
    <w:p w14:paraId="4C3C4A83"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lang w:val="nl-NL"/>
        </w:rPr>
      </w:pPr>
      <w:r w:rsidRPr="00C10943">
        <w:rPr>
          <w:rFonts w:ascii="Times New Roman" w:eastAsia="Calibri" w:hAnsi="Times New Roman" w:cs="Times New Roman"/>
          <w:b/>
          <w:lang w:val="nl-NL"/>
        </w:rPr>
        <w:t>b.</w:t>
      </w:r>
      <w:r w:rsidRPr="00C10943">
        <w:rPr>
          <w:rFonts w:ascii="Times New Roman" w:eastAsia="Calibri" w:hAnsi="Times New Roman" w:cs="Times New Roman"/>
          <w:lang w:val="nl-NL"/>
        </w:rPr>
        <w:t xml:space="preserve"> Tính hiệu ứng nhiệt (∆H</w:t>
      </w:r>
      <w:r w:rsidRPr="00C10943">
        <w:rPr>
          <w:rFonts w:ascii="Times New Roman" w:eastAsia="Calibri" w:hAnsi="Times New Roman" w:cs="Times New Roman"/>
          <w:vertAlign w:val="subscript"/>
          <w:lang w:val="nl-NL"/>
        </w:rPr>
        <w:t>2</w:t>
      </w:r>
      <w:r w:rsidRPr="00C10943">
        <w:rPr>
          <w:rFonts w:ascii="Times New Roman" w:eastAsia="Calibri" w:hAnsi="Times New Roman" w:cs="Times New Roman"/>
          <w:lang w:val="nl-NL"/>
        </w:rPr>
        <w:t>), cho quá trình sau trong điều kiện không đẳng nhiệt ở 1 bar (coi nhiệt dung của các chất không phụ thuộc vào nhiệt độ).</w:t>
      </w:r>
    </w:p>
    <w:p w14:paraId="44F293BB" w14:textId="435FC603"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vertAlign w:val="subscript"/>
          <w:lang w:val="nl-NL"/>
        </w:rPr>
      </w:pPr>
      <w:r w:rsidRPr="00C10943">
        <w:rPr>
          <w:rFonts w:ascii="Times New Roman" w:eastAsia="Calibri" w:hAnsi="Times New Roman" w:cs="Times New Roman"/>
          <w:lang w:val="nl-NL"/>
        </w:rPr>
        <w:t>CH</w:t>
      </w:r>
      <w:r w:rsidRPr="00C10943">
        <w:rPr>
          <w:rFonts w:ascii="Times New Roman" w:eastAsia="Calibri" w:hAnsi="Times New Roman" w:cs="Times New Roman"/>
          <w:vertAlign w:val="subscript"/>
          <w:lang w:val="nl-NL"/>
        </w:rPr>
        <w:t>4</w:t>
      </w:r>
      <w:r w:rsidRPr="00C10943">
        <w:rPr>
          <w:rFonts w:ascii="Times New Roman" w:eastAsia="Calibri" w:hAnsi="Times New Roman" w:cs="Times New Roman"/>
          <w:lang w:val="nl-NL"/>
        </w:rPr>
        <w:t>(g)</w:t>
      </w:r>
      <w:r w:rsidR="00AF341B" w:rsidRPr="00C10943">
        <w:rPr>
          <w:rFonts w:ascii="Times New Roman" w:eastAsia="Calibri" w:hAnsi="Times New Roman" w:cs="Times New Roman"/>
          <w:lang w:val="nl-NL"/>
        </w:rPr>
        <w:t xml:space="preserve"> </w:t>
      </w:r>
      <w:r w:rsidRPr="00C10943">
        <w:rPr>
          <w:rFonts w:ascii="Times New Roman" w:eastAsia="Calibri" w:hAnsi="Times New Roman" w:cs="Times New Roman"/>
          <w:lang w:val="nl-NL"/>
        </w:rPr>
        <w:t>+</w:t>
      </w:r>
      <w:r w:rsidR="00AF341B" w:rsidRPr="00C10943">
        <w:rPr>
          <w:rFonts w:ascii="Times New Roman" w:eastAsia="Calibri" w:hAnsi="Times New Roman" w:cs="Times New Roman"/>
          <w:lang w:val="nl-NL"/>
        </w:rPr>
        <w:t xml:space="preserve"> </w:t>
      </w:r>
      <w:r w:rsidRPr="00C10943">
        <w:rPr>
          <w:rFonts w:ascii="Times New Roman" w:eastAsia="Calibri" w:hAnsi="Times New Roman" w:cs="Times New Roman"/>
          <w:lang w:val="nl-NL"/>
        </w:rPr>
        <w:t>2 O</w:t>
      </w:r>
      <w:r w:rsidRPr="00C10943">
        <w:rPr>
          <w:rFonts w:ascii="Times New Roman" w:eastAsia="Calibri" w:hAnsi="Times New Roman" w:cs="Times New Roman"/>
          <w:vertAlign w:val="subscript"/>
          <w:lang w:val="nl-NL"/>
        </w:rPr>
        <w:t>2</w:t>
      </w:r>
      <w:r w:rsidRPr="00C10943">
        <w:rPr>
          <w:rFonts w:ascii="Times New Roman" w:eastAsia="Calibri" w:hAnsi="Times New Roman" w:cs="Times New Roman"/>
          <w:lang w:val="nl-NL"/>
        </w:rPr>
        <w:t>(g)</w:t>
      </w:r>
      <w:r w:rsidR="00AF341B" w:rsidRPr="00C10943">
        <w:rPr>
          <w:rFonts w:ascii="Times New Roman" w:eastAsia="Calibri" w:hAnsi="Times New Roman" w:cs="Times New Roman"/>
          <w:lang w:val="nl-NL"/>
        </w:rPr>
        <w:t xml:space="preserve"> </w:t>
      </w:r>
      <w:r w:rsidRPr="00C10943">
        <w:rPr>
          <w:rFonts w:ascii="Times New Roman" w:eastAsia="Calibri" w:hAnsi="Times New Roman" w:cs="Times New Roman"/>
          <w:lang w:val="nl-NL"/>
        </w:rPr>
        <w:t>→</w:t>
      </w:r>
      <w:r w:rsidR="00AF341B" w:rsidRPr="00C10943">
        <w:rPr>
          <w:rFonts w:ascii="Times New Roman" w:eastAsia="Calibri" w:hAnsi="Times New Roman" w:cs="Times New Roman"/>
          <w:lang w:val="nl-NL"/>
        </w:rPr>
        <w:t xml:space="preserve"> </w:t>
      </w:r>
      <w:r w:rsidRPr="00C10943">
        <w:rPr>
          <w:rFonts w:ascii="Times New Roman" w:eastAsia="Calibri" w:hAnsi="Times New Roman" w:cs="Times New Roman"/>
          <w:lang w:val="nl-NL"/>
        </w:rPr>
        <w:t>CO</w:t>
      </w:r>
      <w:r w:rsidRPr="00C10943">
        <w:rPr>
          <w:rFonts w:ascii="Times New Roman" w:eastAsia="Calibri" w:hAnsi="Times New Roman" w:cs="Times New Roman"/>
          <w:vertAlign w:val="subscript"/>
          <w:lang w:val="nl-NL"/>
        </w:rPr>
        <w:t>2</w:t>
      </w:r>
      <w:r w:rsidRPr="00C10943">
        <w:rPr>
          <w:rFonts w:ascii="Times New Roman" w:eastAsia="Calibri" w:hAnsi="Times New Roman" w:cs="Times New Roman"/>
          <w:lang w:val="nl-NL"/>
        </w:rPr>
        <w:t>(g)</w:t>
      </w:r>
      <w:r w:rsidR="00AF341B" w:rsidRPr="00C10943">
        <w:rPr>
          <w:rFonts w:ascii="Times New Roman" w:eastAsia="Calibri" w:hAnsi="Times New Roman" w:cs="Times New Roman"/>
          <w:vertAlign w:val="subscript"/>
          <w:lang w:val="nl-NL"/>
        </w:rPr>
        <w:t xml:space="preserve"> </w:t>
      </w:r>
      <w:r w:rsidRPr="00C10943">
        <w:rPr>
          <w:rFonts w:ascii="Times New Roman" w:eastAsia="Calibri" w:hAnsi="Times New Roman" w:cs="Times New Roman"/>
          <w:vertAlign w:val="subscript"/>
          <w:lang w:val="nl-NL"/>
        </w:rPr>
        <w:t>+</w:t>
      </w:r>
      <w:r w:rsidR="00AF341B" w:rsidRPr="00C10943">
        <w:rPr>
          <w:rFonts w:ascii="Times New Roman" w:eastAsia="Calibri" w:hAnsi="Times New Roman" w:cs="Times New Roman"/>
          <w:vertAlign w:val="subscript"/>
          <w:lang w:val="nl-NL"/>
        </w:rPr>
        <w:t xml:space="preserve"> </w:t>
      </w:r>
      <w:r w:rsidRPr="00C10943">
        <w:rPr>
          <w:rFonts w:ascii="Times New Roman" w:eastAsia="Calibri" w:hAnsi="Times New Roman" w:cs="Times New Roman"/>
          <w:lang w:val="nl-NL"/>
        </w:rPr>
        <w:t>2H</w:t>
      </w:r>
      <w:r w:rsidRPr="00C10943">
        <w:rPr>
          <w:rFonts w:ascii="Times New Roman" w:eastAsia="Calibri" w:hAnsi="Times New Roman" w:cs="Times New Roman"/>
          <w:vertAlign w:val="subscript"/>
          <w:lang w:val="nl-NL"/>
        </w:rPr>
        <w:t>2</w:t>
      </w:r>
      <w:r w:rsidRPr="00C10943">
        <w:rPr>
          <w:rFonts w:ascii="Times New Roman" w:eastAsia="Calibri" w:hAnsi="Times New Roman" w:cs="Times New Roman"/>
          <w:lang w:val="nl-NL"/>
        </w:rPr>
        <w:t>O(g)</w:t>
      </w:r>
    </w:p>
    <w:p w14:paraId="291A5250"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lang w:val="nl-NL"/>
        </w:rPr>
      </w:pPr>
      <w:r w:rsidRPr="00C10943">
        <w:rPr>
          <w:rFonts w:ascii="Times New Roman" w:eastAsia="Calibri" w:hAnsi="Times New Roman" w:cs="Times New Roman"/>
          <w:b/>
          <w:lang w:val="nl-NL"/>
        </w:rPr>
        <w:t>c.</w:t>
      </w:r>
      <w:r w:rsidRPr="00C10943">
        <w:rPr>
          <w:rFonts w:ascii="Times New Roman" w:eastAsia="Calibri" w:hAnsi="Times New Roman" w:cs="Times New Roman"/>
          <w:lang w:val="nl-NL"/>
        </w:rPr>
        <w:t xml:space="preserve"> Trong một máy hơi nước, ngọn lửa của metan sẽ đốt nóng hơi nước trong bình chứa. Trong bom phản ứng chứa 1 mol metan và 10 mol không khí (2 mol oxi và 8 mol nitơ). Giả sử tất cả các khí đưa vào (metan và không khí) đều có nhiệt độ 298K, các sản phảm đều có nhiệt dộ 498K và phản ứng là hoàn toàn. Toàn bộ lượng nhiệt này được truyền cho một lượng nước lỏng là 200 gam. Hãy tính nhiệt độ cuối cùng của lượng nước này (biết nước ban đầu ở thể lỏng, nhiệt độ 25</w:t>
      </w:r>
      <w:r w:rsidRPr="00C10943">
        <w:rPr>
          <w:rFonts w:ascii="Times New Roman" w:eastAsia="Calibri" w:hAnsi="Times New Roman" w:cs="Times New Roman"/>
          <w:vertAlign w:val="superscript"/>
          <w:lang w:val="nl-NL"/>
        </w:rPr>
        <w:t>0</w:t>
      </w:r>
      <w:r w:rsidRPr="00C10943">
        <w:rPr>
          <w:rFonts w:ascii="Times New Roman" w:eastAsia="Calibri" w:hAnsi="Times New Roman" w:cs="Times New Roman"/>
          <w:lang w:val="nl-NL"/>
        </w:rPr>
        <w:t>C).</w:t>
      </w:r>
    </w:p>
    <w:p w14:paraId="56E409B8" w14:textId="765EF7E2" w:rsidR="00003896" w:rsidRPr="00C10943" w:rsidRDefault="00EF588E" w:rsidP="008D5123">
      <w:pPr>
        <w:pStyle w:val="ListParagraph"/>
        <w:numPr>
          <w:ilvl w:val="0"/>
          <w:numId w:val="47"/>
        </w:numPr>
        <w:spacing w:after="0" w:line="264" w:lineRule="auto"/>
        <w:rPr>
          <w:rFonts w:eastAsia="Calibri" w:cs="Times New Roman"/>
          <w:iCs/>
          <w:sz w:val="22"/>
          <w:lang w:val="nl-NL"/>
        </w:rPr>
      </w:pPr>
      <w:r w:rsidRPr="00C10943">
        <w:rPr>
          <w:rFonts w:eastAsia="Calibri" w:cs="Times New Roman"/>
          <w:b/>
          <w:iCs/>
          <w:color w:val="0000CC"/>
          <w:sz w:val="22"/>
          <w:lang w:val="nl-NL"/>
        </w:rPr>
        <w:t xml:space="preserve"> </w:t>
      </w:r>
      <w:r w:rsidR="00003896" w:rsidRPr="00C10943">
        <w:rPr>
          <w:rFonts w:eastAsia="Calibri" w:cs="Times New Roman"/>
          <w:b/>
          <w:iCs/>
          <w:color w:val="0000CC"/>
          <w:sz w:val="22"/>
          <w:lang w:val="nl-NL"/>
        </w:rPr>
        <w:t xml:space="preserve">[KNTT - SGK] </w:t>
      </w:r>
      <w:r w:rsidR="00003896" w:rsidRPr="00C10943">
        <w:rPr>
          <w:rFonts w:eastAsia="Calibri" w:cs="Times New Roman"/>
          <w:iCs/>
          <w:sz w:val="22"/>
          <w:lang w:val="nl-NL"/>
        </w:rPr>
        <w:t>Methane là thành phần chính của khí thiên nhiên. Xét phản ứng đốt cháy methane:</w:t>
      </w:r>
    </w:p>
    <w:p w14:paraId="0555C3BF" w14:textId="2003249E"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CH</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 xml:space="preserve"> (g) + 2O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619CFACC">
          <v:shape id="_x0000_i1158" type="#_x0000_t75" style="width:30pt;height:15.75pt" o:ole="">
            <v:imagedata r:id="rId228" o:title=""/>
          </v:shape>
          <o:OLEObject Type="Embed" ProgID="Equation.DSMT4" ShapeID="_x0000_i1158" DrawAspect="Content" ObjectID="_1830497437" r:id="rId229"/>
        </w:object>
      </w:r>
      <w:r w:rsidRPr="00C10943">
        <w:rPr>
          <w:rFonts w:ascii="Times New Roman" w:eastAsia="Calibri" w:hAnsi="Times New Roman" w:cs="Times New Roman"/>
          <w:iCs/>
        </w:rPr>
        <w:t xml:space="preserve"> 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+ 2H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O (l) </w:t>
      </w:r>
      <w:r w:rsidRPr="00C10943">
        <w:rPr>
          <w:rFonts w:ascii="Times New Roman" w:eastAsia="Calibri" w:hAnsi="Times New Roman" w:cs="Times New Roman"/>
          <w:iCs/>
          <w:position w:val="-12"/>
        </w:rPr>
        <w:object w:dxaOrig="1920" w:dyaOrig="380" w14:anchorId="5E4E3C73">
          <v:shape id="_x0000_i1159" type="#_x0000_t75" style="width:95.25pt;height:18.75pt" o:ole="">
            <v:imagedata r:id="rId230" o:title=""/>
          </v:shape>
          <o:OLEObject Type="Embed" ProgID="Equation.DSMT4" ShapeID="_x0000_i1159" DrawAspect="Content" ObjectID="_1830497438" r:id="rId231"/>
        </w:object>
      </w:r>
    </w:p>
    <w:p w14:paraId="4643191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Biết nhiệt tạo thành chuẩn của 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và 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 (l) tương ứng là -393,5 kJ/mol và -285,8 kJ/mol.</w:t>
      </w:r>
    </w:p>
    <w:p w14:paraId="1725F1EE"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Hãy tính nhiệt tạo thành chuẩn của khí methane</w:t>
      </w:r>
    </w:p>
    <w:p w14:paraId="235C4F68" w14:textId="34588C1E"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SGK] </w:t>
      </w:r>
      <w:r w:rsidR="00003896" w:rsidRPr="00C10943">
        <w:rPr>
          <w:rFonts w:eastAsia="Calibri" w:cs="Times New Roman"/>
          <w:iCs/>
          <w:sz w:val="22"/>
        </w:rPr>
        <w:t>So sánh nhiệt tỏa ra khi đốt cháy hoàn toàn 1 kg cồn (C</w:t>
      </w:r>
      <w:r w:rsidR="00003896" w:rsidRPr="00C10943">
        <w:rPr>
          <w:rFonts w:eastAsia="Calibri" w:cs="Times New Roman"/>
          <w:iCs/>
          <w:sz w:val="22"/>
          <w:vertAlign w:val="subscript"/>
        </w:rPr>
        <w:t>2</w:t>
      </w:r>
      <w:r w:rsidR="00003896" w:rsidRPr="00C10943">
        <w:rPr>
          <w:rFonts w:eastAsia="Calibri" w:cs="Times New Roman"/>
          <w:iCs/>
          <w:sz w:val="22"/>
        </w:rPr>
        <w:t>H</w:t>
      </w:r>
      <w:r w:rsidR="00003896" w:rsidRPr="00C10943">
        <w:rPr>
          <w:rFonts w:eastAsia="Calibri" w:cs="Times New Roman"/>
          <w:iCs/>
          <w:sz w:val="22"/>
          <w:vertAlign w:val="subscript"/>
        </w:rPr>
        <w:t>5</w:t>
      </w:r>
      <w:r w:rsidR="00003896" w:rsidRPr="00C10943">
        <w:rPr>
          <w:rFonts w:eastAsia="Calibri" w:cs="Times New Roman"/>
          <w:iCs/>
          <w:sz w:val="22"/>
        </w:rPr>
        <w:t>OH) và 1 kg tristearin (C</w:t>
      </w:r>
      <w:r w:rsidR="00003896" w:rsidRPr="00C10943">
        <w:rPr>
          <w:rFonts w:eastAsia="Calibri" w:cs="Times New Roman"/>
          <w:iCs/>
          <w:sz w:val="22"/>
          <w:vertAlign w:val="subscript"/>
        </w:rPr>
        <w:t>57</w:t>
      </w:r>
      <w:r w:rsidR="00003896" w:rsidRPr="00C10943">
        <w:rPr>
          <w:rFonts w:eastAsia="Calibri" w:cs="Times New Roman"/>
          <w:iCs/>
          <w:sz w:val="22"/>
        </w:rPr>
        <w:t>H</w:t>
      </w:r>
      <w:r w:rsidR="00003896" w:rsidRPr="00C10943">
        <w:rPr>
          <w:rFonts w:eastAsia="Calibri" w:cs="Times New Roman"/>
          <w:iCs/>
          <w:sz w:val="22"/>
          <w:vertAlign w:val="subscript"/>
        </w:rPr>
        <w:t>110</w:t>
      </w:r>
      <w:r w:rsidR="00003896" w:rsidRPr="00C10943">
        <w:rPr>
          <w:rFonts w:eastAsia="Calibri" w:cs="Times New Roman"/>
          <w:iCs/>
          <w:sz w:val="22"/>
        </w:rPr>
        <w:t>O</w:t>
      </w:r>
      <w:r w:rsidR="00003896" w:rsidRPr="00C10943">
        <w:rPr>
          <w:rFonts w:eastAsia="Calibri" w:cs="Times New Roman"/>
          <w:iCs/>
          <w:sz w:val="22"/>
          <w:vertAlign w:val="subscript"/>
        </w:rPr>
        <w:t>6</w:t>
      </w:r>
      <w:r w:rsidR="00003896" w:rsidRPr="00C10943">
        <w:rPr>
          <w:rFonts w:eastAsia="Calibri" w:cs="Times New Roman"/>
          <w:iCs/>
          <w:sz w:val="22"/>
        </w:rPr>
        <w:t>, có trong mỡ lợn). Cho biết:</w:t>
      </w:r>
    </w:p>
    <w:p w14:paraId="49295D92" w14:textId="77C6DEBF"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5</w:t>
      </w:r>
      <w:r w:rsidRPr="00C10943">
        <w:rPr>
          <w:rFonts w:ascii="Times New Roman" w:eastAsia="Calibri" w:hAnsi="Times New Roman" w:cs="Times New Roman"/>
          <w:iCs/>
        </w:rPr>
        <w:t>OH (l) + 3O</w:t>
      </w:r>
      <w:r w:rsidRPr="00C10943">
        <w:rPr>
          <w:rFonts w:ascii="Times New Roman" w:eastAsia="Calibri" w:hAnsi="Times New Roman" w:cs="Times New Roman"/>
          <w:iCs/>
        </w:rPr>
        <w:softHyphen/>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66BBBD3F">
          <v:shape id="_x0000_i1160" type="#_x0000_t75" style="width:30pt;height:15.75pt" o:ole="">
            <v:imagedata r:id="rId232" o:title=""/>
          </v:shape>
          <o:OLEObject Type="Embed" ProgID="Equation.DSMT4" ShapeID="_x0000_i1160" DrawAspect="Content" ObjectID="_1830497439" r:id="rId233"/>
        </w:object>
      </w:r>
      <w:r w:rsidRPr="00C10943">
        <w:rPr>
          <w:rFonts w:ascii="Times New Roman" w:eastAsia="Calibri" w:hAnsi="Times New Roman" w:cs="Times New Roman"/>
          <w:iCs/>
        </w:rPr>
        <w:t xml:space="preserve"> 2CO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+ 3H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 (l)</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position w:val="-12"/>
        </w:rPr>
        <w:object w:dxaOrig="1840" w:dyaOrig="380" w14:anchorId="4B58185E">
          <v:shape id="_x0000_i1161" type="#_x0000_t75" style="width:91.5pt;height:18.75pt" o:ole="">
            <v:imagedata r:id="rId234" o:title=""/>
          </v:shape>
          <o:OLEObject Type="Embed" ProgID="Equation.DSMT4" ShapeID="_x0000_i1161" DrawAspect="Content" ObjectID="_1830497440" r:id="rId235"/>
        </w:object>
      </w:r>
    </w:p>
    <w:p w14:paraId="52F77CFC" w14:textId="6A31FED0"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w:t>
      </w:r>
      <w:r w:rsidRPr="00C10943">
        <w:rPr>
          <w:rFonts w:ascii="Times New Roman" w:eastAsia="Calibri" w:hAnsi="Times New Roman" w:cs="Times New Roman"/>
          <w:iCs/>
          <w:vertAlign w:val="subscript"/>
        </w:rPr>
        <w:t>57</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110</w:t>
      </w:r>
      <w:r w:rsidRPr="00C10943">
        <w:rPr>
          <w:rFonts w:ascii="Times New Roman" w:eastAsia="Calibri" w:hAnsi="Times New Roman" w:cs="Times New Roman"/>
          <w:iCs/>
        </w:rPr>
        <w:t>O</w:t>
      </w:r>
      <w:r w:rsidRPr="00C10943">
        <w:rPr>
          <w:rFonts w:ascii="Times New Roman" w:eastAsia="Calibri" w:hAnsi="Times New Roman" w:cs="Times New Roman"/>
          <w:iCs/>
          <w:vertAlign w:val="subscript"/>
        </w:rPr>
        <w:t>6</w:t>
      </w:r>
      <w:r w:rsidRPr="00C10943">
        <w:rPr>
          <w:rFonts w:ascii="Times New Roman" w:eastAsia="Calibri" w:hAnsi="Times New Roman" w:cs="Times New Roman"/>
          <w:iCs/>
        </w:rPr>
        <w:t xml:space="preserve"> (s) + </w:t>
      </w:r>
      <w:r w:rsidRPr="00C10943">
        <w:rPr>
          <w:rFonts w:ascii="Times New Roman" w:eastAsia="Calibri" w:hAnsi="Times New Roman" w:cs="Times New Roman"/>
          <w:iCs/>
          <w:position w:val="-24"/>
        </w:rPr>
        <w:object w:dxaOrig="440" w:dyaOrig="620" w14:anchorId="0DAB9901">
          <v:shape id="_x0000_i1162" type="#_x0000_t75" style="width:21.75pt;height:30pt" o:ole="">
            <v:imagedata r:id="rId236" o:title=""/>
          </v:shape>
          <o:OLEObject Type="Embed" ProgID="Equation.DSMT4" ShapeID="_x0000_i1162" DrawAspect="Content" ObjectID="_1830497441" r:id="rId237"/>
        </w:object>
      </w:r>
      <w:r w:rsidRPr="00C10943">
        <w:rPr>
          <w:rFonts w:ascii="Times New Roman" w:eastAsia="Calibri" w:hAnsi="Times New Roman" w:cs="Times New Roman"/>
          <w:iCs/>
        </w:rPr>
        <w:t>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0B198073">
          <v:shape id="_x0000_i1163" type="#_x0000_t75" style="width:30pt;height:15.75pt" o:ole="">
            <v:imagedata r:id="rId238" o:title=""/>
          </v:shape>
          <o:OLEObject Type="Embed" ProgID="Equation.DSMT4" ShapeID="_x0000_i1163" DrawAspect="Content" ObjectID="_1830497442" r:id="rId239"/>
        </w:object>
      </w:r>
      <w:r w:rsidRPr="00C10943">
        <w:rPr>
          <w:rFonts w:ascii="Times New Roman" w:eastAsia="Calibri" w:hAnsi="Times New Roman" w:cs="Times New Roman"/>
          <w:iCs/>
        </w:rPr>
        <w:t xml:space="preserve"> 57CO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+ 55H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 (l)</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position w:val="-12"/>
        </w:rPr>
        <w:object w:dxaOrig="1980" w:dyaOrig="380" w14:anchorId="6C618162">
          <v:shape id="_x0000_i1164" type="#_x0000_t75" style="width:99pt;height:18.75pt" o:ole="">
            <v:imagedata r:id="rId240" o:title=""/>
          </v:shape>
          <o:OLEObject Type="Embed" ProgID="Equation.DSMT4" ShapeID="_x0000_i1164" DrawAspect="Content" ObjectID="_1830497443" r:id="rId241"/>
        </w:object>
      </w:r>
    </w:p>
    <w:p w14:paraId="78E1FB35" w14:textId="44042DD8"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SGK] </w:t>
      </w:r>
      <w:r w:rsidR="00003896" w:rsidRPr="00C10943">
        <w:rPr>
          <w:rFonts w:eastAsia="Calibri" w:cs="Times New Roman"/>
          <w:iCs/>
          <w:sz w:val="22"/>
        </w:rPr>
        <w:t>Biết CH</w:t>
      </w:r>
      <w:r w:rsidR="00003896" w:rsidRPr="00C10943">
        <w:rPr>
          <w:rFonts w:eastAsia="Calibri" w:cs="Times New Roman"/>
          <w:iCs/>
          <w:sz w:val="22"/>
          <w:vertAlign w:val="subscript"/>
        </w:rPr>
        <w:t>3</w:t>
      </w:r>
      <w:r w:rsidR="00003896" w:rsidRPr="00C10943">
        <w:rPr>
          <w:rFonts w:eastAsia="Calibri" w:cs="Times New Roman"/>
          <w:iCs/>
          <w:sz w:val="22"/>
        </w:rPr>
        <w:t>COCH</w:t>
      </w:r>
      <w:r w:rsidR="00003896" w:rsidRPr="00C10943">
        <w:rPr>
          <w:rFonts w:eastAsia="Calibri" w:cs="Times New Roman"/>
          <w:iCs/>
          <w:sz w:val="22"/>
          <w:vertAlign w:val="subscript"/>
        </w:rPr>
        <w:t>3</w:t>
      </w:r>
      <w:r w:rsidR="00003896" w:rsidRPr="00C10943">
        <w:rPr>
          <w:rFonts w:eastAsia="Calibri" w:cs="Times New Roman"/>
          <w:iCs/>
          <w:sz w:val="22"/>
        </w:rPr>
        <w:t xml:space="preserve"> có công thức cấu tạo:</w:t>
      </w:r>
    </w:p>
    <w:p w14:paraId="106F204F"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noProof/>
        </w:rPr>
        <w:drawing>
          <wp:inline distT="0" distB="0" distL="0" distR="0" wp14:anchorId="4D421CFF" wp14:editId="7C5F379A">
            <wp:extent cx="1390844" cy="714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BEBA8EAE-BF5A-486C-A8C5-ECC9F3942E4B}">
                          <a14:imgProps xmlns:a14="http://schemas.microsoft.com/office/drawing/2010/main">
                            <a14:imgLayer r:embed="rId243">
                              <a14:imgEffect>
                                <a14:brightnessContrast contrast="-40000"/>
                              </a14:imgEffect>
                            </a14:imgLayer>
                          </a14:imgProps>
                        </a:ext>
                      </a:extLst>
                    </a:blip>
                    <a:stretch>
                      <a:fillRect/>
                    </a:stretch>
                  </pic:blipFill>
                  <pic:spPr>
                    <a:xfrm>
                      <a:off x="0" y="0"/>
                      <a:ext cx="1390844" cy="714475"/>
                    </a:xfrm>
                    <a:prstGeom prst="rect">
                      <a:avLst/>
                    </a:prstGeom>
                  </pic:spPr>
                </pic:pic>
              </a:graphicData>
            </a:graphic>
          </wp:inline>
        </w:drawing>
      </w:r>
    </w:p>
    <w:p w14:paraId="12373A83"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Từ số liệu năng lượng liên kết ở bảng 12.2, hãy xác định biến thiên enthalpy của phản ứng đốt cháy acetone (CH</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COCH</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w:t>
      </w:r>
    </w:p>
    <w:p w14:paraId="6BCC75D3"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CH</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COCH</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 xml:space="preserve"> (g) + 4O</w:t>
      </w:r>
      <w:r w:rsidRPr="00C10943">
        <w:rPr>
          <w:rFonts w:ascii="Times New Roman" w:eastAsia="Calibri" w:hAnsi="Times New Roman" w:cs="Times New Roman"/>
          <w:iCs/>
          <w:vertAlign w:val="subscript"/>
        </w:rPr>
        <w:t xml:space="preserve">2 </w:t>
      </w:r>
      <w:r w:rsidRPr="00C10943">
        <w:rPr>
          <w:rFonts w:ascii="Times New Roman" w:eastAsia="Calibri" w:hAnsi="Times New Roman" w:cs="Times New Roman"/>
          <w:iCs/>
        </w:rPr>
        <w:t xml:space="preserve">(g) </w:t>
      </w:r>
      <w:r w:rsidRPr="00C10943">
        <w:rPr>
          <w:rFonts w:ascii="Times New Roman" w:eastAsia="Calibri" w:hAnsi="Times New Roman" w:cs="Times New Roman"/>
          <w:iCs/>
          <w:position w:val="-6"/>
        </w:rPr>
        <w:object w:dxaOrig="620" w:dyaOrig="320" w14:anchorId="6FB60103">
          <v:shape id="_x0000_i1165" type="#_x0000_t75" style="width:30pt;height:15.75pt" o:ole="">
            <v:imagedata r:id="rId244" o:title=""/>
          </v:shape>
          <o:OLEObject Type="Embed" ProgID="Equation.DSMT4" ShapeID="_x0000_i1165" DrawAspect="Content" ObjectID="_1830497444" r:id="rId245"/>
        </w:object>
      </w:r>
      <w:r w:rsidRPr="00C10943">
        <w:rPr>
          <w:rFonts w:ascii="Times New Roman" w:eastAsia="Calibri" w:hAnsi="Times New Roman" w:cs="Times New Roman"/>
          <w:iCs/>
        </w:rPr>
        <w:t>3CO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+ 3H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 (g)</w:t>
      </w:r>
    </w:p>
    <w:p w14:paraId="7881727B" w14:textId="6F5F943A"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SGK] </w:t>
      </w:r>
      <w:r w:rsidR="00003896" w:rsidRPr="00C10943">
        <w:rPr>
          <w:rFonts w:eastAsia="Calibri" w:cs="Times New Roman"/>
          <w:iCs/>
          <w:sz w:val="22"/>
        </w:rPr>
        <w:t>Một bình gas (khí hóa lỏng) chứa hỗn hợp propane và butane với tỉ lệ mol 1:2. Xác định nhiệt lượng tỏa ra khi đốt cháy hoàn toàn 12 kg khí gas trên ở điều kiện chuẩn.</w:t>
      </w:r>
    </w:p>
    <w:p w14:paraId="6078742A"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Cho biết các phản ứng:</w:t>
      </w:r>
    </w:p>
    <w:p w14:paraId="049CA903" w14:textId="33A090C0"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8</w:t>
      </w:r>
      <w:r w:rsidRPr="00C10943">
        <w:rPr>
          <w:rFonts w:ascii="Times New Roman" w:eastAsia="Calibri" w:hAnsi="Times New Roman" w:cs="Times New Roman"/>
          <w:iCs/>
        </w:rPr>
        <w:t xml:space="preserve"> (g) + 5O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3F635994">
          <v:shape id="_x0000_i1166" type="#_x0000_t75" style="width:30pt;height:15.75pt" o:ole="">
            <v:imagedata r:id="rId246" o:title=""/>
          </v:shape>
          <o:OLEObject Type="Embed" ProgID="Equation.DSMT4" ShapeID="_x0000_i1166" DrawAspect="Content" ObjectID="_1830497445" r:id="rId247"/>
        </w:object>
      </w:r>
      <w:r w:rsidRPr="00C10943">
        <w:rPr>
          <w:rFonts w:ascii="Times New Roman" w:eastAsia="Calibri" w:hAnsi="Times New Roman" w:cs="Times New Roman"/>
          <w:iCs/>
        </w:rPr>
        <w:t xml:space="preserve"> 3CO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+ 4H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 (l)</w:t>
      </w:r>
      <w:r w:rsidRPr="00C10943">
        <w:rPr>
          <w:rFonts w:ascii="Times New Roman" w:eastAsia="Calibri" w:hAnsi="Times New Roman" w:cs="Times New Roman"/>
          <w:iCs/>
          <w:position w:val="-12"/>
        </w:rPr>
        <w:object w:dxaOrig="1860" w:dyaOrig="380" w14:anchorId="61706AEA">
          <v:shape id="_x0000_i1167" type="#_x0000_t75" style="width:92.25pt;height:18.75pt" o:ole="">
            <v:imagedata r:id="rId248" o:title=""/>
          </v:shape>
          <o:OLEObject Type="Embed" ProgID="Equation.DSMT4" ShapeID="_x0000_i1167" DrawAspect="Content" ObjectID="_1830497446" r:id="rId249"/>
        </w:object>
      </w:r>
    </w:p>
    <w:p w14:paraId="259A4C5F" w14:textId="31DDD6F0"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10</w:t>
      </w:r>
      <w:r w:rsidRPr="00C10943">
        <w:rPr>
          <w:rFonts w:ascii="Times New Roman" w:eastAsia="Calibri" w:hAnsi="Times New Roman" w:cs="Times New Roman"/>
          <w:iCs/>
        </w:rPr>
        <w:t xml:space="preserve"> (g) + </w:t>
      </w:r>
      <w:r w:rsidRPr="00C10943">
        <w:rPr>
          <w:rFonts w:ascii="Times New Roman" w:eastAsia="Calibri" w:hAnsi="Times New Roman" w:cs="Times New Roman"/>
          <w:iCs/>
          <w:position w:val="-24"/>
        </w:rPr>
        <w:object w:dxaOrig="320" w:dyaOrig="620" w14:anchorId="30C27F48">
          <v:shape id="_x0000_i1168" type="#_x0000_t75" style="width:15.75pt;height:30pt" o:ole="">
            <v:imagedata r:id="rId250" o:title=""/>
          </v:shape>
          <o:OLEObject Type="Embed" ProgID="Equation.DSMT4" ShapeID="_x0000_i1168" DrawAspect="Content" ObjectID="_1830497447" r:id="rId251"/>
        </w:object>
      </w:r>
      <w:r w:rsidRPr="00C10943">
        <w:rPr>
          <w:rFonts w:ascii="Times New Roman" w:eastAsia="Calibri" w:hAnsi="Times New Roman" w:cs="Times New Roman"/>
          <w:iCs/>
        </w:rPr>
        <w:t>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3099B2B1">
          <v:shape id="_x0000_i1169" type="#_x0000_t75" style="width:30pt;height:15.75pt" o:ole="">
            <v:imagedata r:id="rId252" o:title=""/>
          </v:shape>
          <o:OLEObject Type="Embed" ProgID="Equation.DSMT4" ShapeID="_x0000_i1169" DrawAspect="Content" ObjectID="_1830497448" r:id="rId253"/>
        </w:object>
      </w:r>
      <w:r w:rsidRPr="00C10943">
        <w:rPr>
          <w:rFonts w:ascii="Times New Roman" w:eastAsia="Calibri" w:hAnsi="Times New Roman" w:cs="Times New Roman"/>
          <w:iCs/>
        </w:rPr>
        <w:t>4CO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+ 5H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 (l)</w:t>
      </w:r>
      <w:r w:rsidRPr="00C10943">
        <w:rPr>
          <w:rFonts w:ascii="Times New Roman" w:eastAsia="Calibri" w:hAnsi="Times New Roman" w:cs="Times New Roman"/>
          <w:iCs/>
          <w:position w:val="-12"/>
        </w:rPr>
        <w:object w:dxaOrig="1860" w:dyaOrig="380" w14:anchorId="1368F95C">
          <v:shape id="_x0000_i1170" type="#_x0000_t75" style="width:92.25pt;height:18.75pt" o:ole="">
            <v:imagedata r:id="rId254" o:title=""/>
          </v:shape>
          <o:OLEObject Type="Embed" ProgID="Equation.DSMT4" ShapeID="_x0000_i1170" DrawAspect="Content" ObjectID="_1830497449" r:id="rId255"/>
        </w:object>
      </w:r>
    </w:p>
    <w:p w14:paraId="2B709821"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Trung bình mỗi ngày, một hộ gia đình cần đốt gas để cung cấp 10000 kJ nhiệt (hiệu suất hấp thụ nhiệt là 80%). Sau bao nhiêu ngày hộ gia đình trên sẽ sử dụng hết bình gas 12 kg?</w:t>
      </w:r>
    </w:p>
    <w:p w14:paraId="6F07B125" w14:textId="17D018B7"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0,5 gam bột iron cào bình đựng 25 mL dung dịch CuSO</w:t>
      </w:r>
      <w:r w:rsidR="00003896" w:rsidRPr="00C10943">
        <w:rPr>
          <w:rFonts w:eastAsia="Calibri" w:cs="Times New Roman"/>
          <w:iCs/>
          <w:sz w:val="22"/>
          <w:vertAlign w:val="subscript"/>
        </w:rPr>
        <w:t>4</w:t>
      </w:r>
      <w:r w:rsidR="00003896" w:rsidRPr="00C10943">
        <w:rPr>
          <w:rFonts w:eastAsia="Calibri" w:cs="Times New Roman"/>
          <w:iCs/>
          <w:sz w:val="22"/>
        </w:rPr>
        <w:t xml:space="preserve"> 0,2M ở 32</w:t>
      </w:r>
      <w:r w:rsidR="00003896" w:rsidRPr="00C10943">
        <w:rPr>
          <w:rFonts w:eastAsia="Calibri" w:cs="Times New Roman"/>
          <w:iCs/>
          <w:sz w:val="22"/>
          <w:vertAlign w:val="superscript"/>
        </w:rPr>
        <w:t>o</w:t>
      </w:r>
      <w:r w:rsidR="00003896" w:rsidRPr="00C10943">
        <w:rPr>
          <w:rFonts w:eastAsia="Calibri" w:cs="Times New Roman"/>
          <w:iCs/>
          <w:sz w:val="22"/>
        </w:rPr>
        <w:t>C. Khuấy điều dung dịch, quan sát nhiệt kế thấy nhiệt độ lên cao nhất là 39</w:t>
      </w:r>
      <w:r w:rsidR="00003896" w:rsidRPr="00C10943">
        <w:rPr>
          <w:rFonts w:eastAsia="Calibri" w:cs="Times New Roman"/>
          <w:iCs/>
          <w:sz w:val="22"/>
          <w:vertAlign w:val="superscript"/>
        </w:rPr>
        <w:t>o</w:t>
      </w:r>
      <w:r w:rsidR="00003896" w:rsidRPr="00C10943">
        <w:rPr>
          <w:rFonts w:eastAsia="Calibri" w:cs="Times New Roman"/>
          <w:iCs/>
          <w:sz w:val="22"/>
        </w:rPr>
        <w:t>C. Tính nhiệt của phản ứng. (Giả thuyết nhiệt lượng của phản ứng tỏa ra được dung dịch hấp thụ hết, nhiệt dung của dung dịch loãng bằng nhiệt dung của nước (4,2J/g.K))</w:t>
      </w:r>
    </w:p>
    <w:p w14:paraId="20D093C0" w14:textId="2550E1EC"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Để làm nóng khẩu phần ăn, người ta dung phản ứng giữa CaO và H</w:t>
      </w:r>
      <w:r w:rsidR="00003896" w:rsidRPr="00C10943">
        <w:rPr>
          <w:rFonts w:eastAsia="Calibri" w:cs="Times New Roman"/>
          <w:iCs/>
          <w:sz w:val="22"/>
          <w:vertAlign w:val="subscript"/>
        </w:rPr>
        <w:t>2</w:t>
      </w:r>
      <w:r w:rsidR="00003896" w:rsidRPr="00C10943">
        <w:rPr>
          <w:rFonts w:eastAsia="Calibri" w:cs="Times New Roman"/>
          <w:iCs/>
          <w:sz w:val="22"/>
        </w:rPr>
        <w:t>O:</w:t>
      </w:r>
    </w:p>
    <w:p w14:paraId="7CC0EC83" w14:textId="0395E194"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CaO (s) + 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O (l) </w:t>
      </w:r>
      <w:r w:rsidRPr="00C10943">
        <w:rPr>
          <w:rFonts w:ascii="Times New Roman" w:eastAsia="Calibri" w:hAnsi="Times New Roman" w:cs="Times New Roman"/>
          <w:iCs/>
          <w:position w:val="-6"/>
        </w:rPr>
        <w:object w:dxaOrig="620" w:dyaOrig="320" w14:anchorId="280A3D5E">
          <v:shape id="_x0000_i1171" type="#_x0000_t75" style="width:30pt;height:15.75pt" o:ole="">
            <v:imagedata r:id="rId256" o:title=""/>
          </v:shape>
          <o:OLEObject Type="Embed" ProgID="Equation.DSMT4" ShapeID="_x0000_i1171" DrawAspect="Content" ObjectID="_1830497450" r:id="rId257"/>
        </w:object>
      </w:r>
      <w:r w:rsidRPr="00C10943">
        <w:rPr>
          <w:rFonts w:ascii="Times New Roman" w:eastAsia="Calibri" w:hAnsi="Times New Roman" w:cs="Times New Roman"/>
          <w:iCs/>
        </w:rPr>
        <w:t xml:space="preserve"> Ca(OH)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(aq) </w:t>
      </w:r>
      <w:r w:rsidRPr="00C10943">
        <w:rPr>
          <w:rFonts w:ascii="Times New Roman" w:eastAsia="Calibri" w:hAnsi="Times New Roman" w:cs="Times New Roman"/>
          <w:iCs/>
          <w:position w:val="-10"/>
        </w:rPr>
        <w:object w:dxaOrig="1400" w:dyaOrig="320" w14:anchorId="2BE10309">
          <v:shape id="_x0000_i1172" type="#_x0000_t75" style="width:69pt;height:15.75pt" o:ole="">
            <v:imagedata r:id="rId258" o:title=""/>
          </v:shape>
          <o:OLEObject Type="Embed" ProgID="Equation.DSMT4" ShapeID="_x0000_i1172" DrawAspect="Content" ObjectID="_1830497451" r:id="rId259"/>
        </w:object>
      </w:r>
    </w:p>
    <w:p w14:paraId="103E4D8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Cần cho bao nhiêu gam CaO vào 250 g 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 để nâng nhiệt độ từ 20</w:t>
      </w:r>
      <w:r w:rsidRPr="00C10943">
        <w:rPr>
          <w:rFonts w:ascii="Times New Roman" w:eastAsia="Calibri" w:hAnsi="Times New Roman" w:cs="Times New Roman"/>
          <w:iCs/>
          <w:vertAlign w:val="superscript"/>
        </w:rPr>
        <w:t>o</w:t>
      </w:r>
      <w:r w:rsidRPr="00C10943">
        <w:rPr>
          <w:rFonts w:ascii="Times New Roman" w:eastAsia="Calibri" w:hAnsi="Times New Roman" w:cs="Times New Roman"/>
          <w:iCs/>
        </w:rPr>
        <w:t>C lên 80</w:t>
      </w:r>
      <w:r w:rsidRPr="00C10943">
        <w:rPr>
          <w:rFonts w:ascii="Times New Roman" w:eastAsia="Calibri" w:hAnsi="Times New Roman" w:cs="Times New Roman"/>
          <w:iCs/>
          <w:vertAlign w:val="superscript"/>
        </w:rPr>
        <w:t>o</w:t>
      </w:r>
      <w:r w:rsidRPr="00C10943">
        <w:rPr>
          <w:rFonts w:ascii="Times New Roman" w:eastAsia="Calibri" w:hAnsi="Times New Roman" w:cs="Times New Roman"/>
          <w:iCs/>
        </w:rPr>
        <w:t>C?</w:t>
      </w:r>
    </w:p>
    <w:p w14:paraId="28CBC55E" w14:textId="2AF7F27A"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Tính nhiệt tỏa ra khi đốt cháy hoàn toàn 12 kg khí methane (CH</w:t>
      </w:r>
      <w:r w:rsidR="00003896" w:rsidRPr="00C10943">
        <w:rPr>
          <w:rFonts w:eastAsia="Calibri" w:cs="Times New Roman"/>
          <w:iCs/>
          <w:sz w:val="22"/>
          <w:vertAlign w:val="subscript"/>
        </w:rPr>
        <w:t>4</w:t>
      </w:r>
      <w:r w:rsidR="00003896" w:rsidRPr="00C10943">
        <w:rPr>
          <w:rFonts w:eastAsia="Calibri" w:cs="Times New Roman"/>
          <w:iCs/>
          <w:sz w:val="22"/>
        </w:rPr>
        <w:t>), biết nhiệt tạo thành của các chất như sau:</w:t>
      </w:r>
    </w:p>
    <w:tbl>
      <w:tblPr>
        <w:tblStyle w:val="thamkhao5"/>
        <w:tblW w:w="0" w:type="auto"/>
        <w:tblLook w:val="04A0" w:firstRow="1" w:lastRow="0" w:firstColumn="1" w:lastColumn="0" w:noHBand="0" w:noVBand="1"/>
      </w:tblPr>
      <w:tblGrid>
        <w:gridCol w:w="2548"/>
        <w:gridCol w:w="2549"/>
        <w:gridCol w:w="2549"/>
        <w:gridCol w:w="2549"/>
      </w:tblGrid>
      <w:tr w:rsidR="00003896" w:rsidRPr="00C10943" w14:paraId="435446DC" w14:textId="77777777" w:rsidTr="005E0EC5">
        <w:tc>
          <w:tcPr>
            <w:tcW w:w="2548" w:type="dxa"/>
          </w:tcPr>
          <w:p w14:paraId="2C5F700E"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Chất</w:t>
            </w:r>
          </w:p>
        </w:tc>
        <w:tc>
          <w:tcPr>
            <w:tcW w:w="2549" w:type="dxa"/>
          </w:tcPr>
          <w:p w14:paraId="645A98CF"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CH</w:t>
            </w:r>
            <w:r w:rsidRPr="00C10943">
              <w:rPr>
                <w:rFonts w:eastAsia="Calibri"/>
                <w:sz w:val="22"/>
                <w:vertAlign w:val="subscript"/>
              </w:rPr>
              <w:t>4</w:t>
            </w:r>
            <w:r w:rsidRPr="00C10943">
              <w:rPr>
                <w:rFonts w:eastAsia="Calibri"/>
                <w:sz w:val="22"/>
              </w:rPr>
              <w:t xml:space="preserve"> (k)</w:t>
            </w:r>
          </w:p>
        </w:tc>
        <w:tc>
          <w:tcPr>
            <w:tcW w:w="2549" w:type="dxa"/>
          </w:tcPr>
          <w:p w14:paraId="02A5213C"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CO</w:t>
            </w:r>
            <w:r w:rsidRPr="00C10943">
              <w:rPr>
                <w:rFonts w:eastAsia="Calibri"/>
                <w:sz w:val="22"/>
                <w:vertAlign w:val="subscript"/>
              </w:rPr>
              <w:t>2</w:t>
            </w:r>
            <w:r w:rsidRPr="00C10943">
              <w:rPr>
                <w:rFonts w:eastAsia="Calibri"/>
                <w:sz w:val="22"/>
              </w:rPr>
              <w:t xml:space="preserve"> (k)</w:t>
            </w:r>
          </w:p>
        </w:tc>
        <w:tc>
          <w:tcPr>
            <w:tcW w:w="2549" w:type="dxa"/>
          </w:tcPr>
          <w:p w14:paraId="13F89AB8"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H</w:t>
            </w:r>
            <w:r w:rsidRPr="00C10943">
              <w:rPr>
                <w:rFonts w:eastAsia="Calibri"/>
                <w:sz w:val="22"/>
                <w:vertAlign w:val="subscript"/>
              </w:rPr>
              <w:t>2</w:t>
            </w:r>
            <w:r w:rsidRPr="00C10943">
              <w:rPr>
                <w:rFonts w:eastAsia="Calibri"/>
                <w:sz w:val="22"/>
              </w:rPr>
              <w:t>O (l)</w:t>
            </w:r>
          </w:p>
        </w:tc>
      </w:tr>
      <w:tr w:rsidR="00003896" w:rsidRPr="00C10943" w14:paraId="75CD4B0C" w14:textId="77777777" w:rsidTr="005E0EC5">
        <w:tc>
          <w:tcPr>
            <w:tcW w:w="2548" w:type="dxa"/>
          </w:tcPr>
          <w:p w14:paraId="132F3161"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asciiTheme="minorHAnsi" w:eastAsia="Calibri" w:hAnsiTheme="minorHAnsi" w:cstheme="minorBidi"/>
                <w:iCs/>
                <w:position w:val="-14"/>
                <w:sz w:val="22"/>
              </w:rPr>
              <w:object w:dxaOrig="1520" w:dyaOrig="380" w14:anchorId="582FC28E">
                <v:shape id="_x0000_i1173" type="#_x0000_t75" style="width:76.5pt;height:18.75pt" o:ole="">
                  <v:imagedata r:id="rId260" o:title=""/>
                </v:shape>
                <o:OLEObject Type="Embed" ProgID="Equation.DSMT4" ShapeID="_x0000_i1173" DrawAspect="Content" ObjectID="_1830497452" r:id="rId261"/>
              </w:object>
            </w:r>
          </w:p>
        </w:tc>
        <w:tc>
          <w:tcPr>
            <w:tcW w:w="2549" w:type="dxa"/>
          </w:tcPr>
          <w:p w14:paraId="14860658"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-75</w:t>
            </w:r>
          </w:p>
        </w:tc>
        <w:tc>
          <w:tcPr>
            <w:tcW w:w="2549" w:type="dxa"/>
          </w:tcPr>
          <w:p w14:paraId="74AE28F8"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-392</w:t>
            </w:r>
          </w:p>
        </w:tc>
        <w:tc>
          <w:tcPr>
            <w:tcW w:w="2549" w:type="dxa"/>
          </w:tcPr>
          <w:p w14:paraId="5866AB7A"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-286</w:t>
            </w:r>
          </w:p>
        </w:tc>
      </w:tr>
    </w:tbl>
    <w:p w14:paraId="7C11785F" w14:textId="051E00B3"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1,5 gam bột Mg (dư) vào 100 mL dung dịch HCl 1M, sau khi phản ứng hoàn toàn, nhiệt độ dung dịch tăng lên 8,3</w:t>
      </w:r>
      <w:r w:rsidR="00003896" w:rsidRPr="00C10943">
        <w:rPr>
          <w:rFonts w:eastAsia="Calibri" w:cs="Times New Roman"/>
          <w:iCs/>
          <w:sz w:val="22"/>
          <w:vertAlign w:val="superscript"/>
        </w:rPr>
        <w:t>o</w:t>
      </w:r>
      <w:r w:rsidR="00003896" w:rsidRPr="00C10943">
        <w:rPr>
          <w:rFonts w:eastAsia="Calibri" w:cs="Times New Roman"/>
          <w:iCs/>
          <w:sz w:val="22"/>
        </w:rPr>
        <w:t>C. Biết nhiệt dung riêng của H</w:t>
      </w:r>
      <w:r w:rsidR="00003896" w:rsidRPr="00C10943">
        <w:rPr>
          <w:rFonts w:eastAsia="Calibri" w:cs="Times New Roman"/>
          <w:iCs/>
          <w:sz w:val="22"/>
          <w:vertAlign w:val="subscript"/>
        </w:rPr>
        <w:t>2</w:t>
      </w:r>
      <w:r w:rsidR="00003896" w:rsidRPr="00C10943">
        <w:rPr>
          <w:rFonts w:eastAsia="Calibri" w:cs="Times New Roman"/>
          <w:iCs/>
          <w:sz w:val="22"/>
        </w:rPr>
        <w:t>O là 4,2 J/g.K, hãy tính nhiệt lượng của phản ứng.</w:t>
      </w:r>
    </w:p>
    <w:p w14:paraId="67C6BDBA" w14:textId="6B0D865A"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16,5 gam Zn vào 500 g dung dịch HCl 1M, dung dịch thu được có nhiệt độ tăng thêm 5</w:t>
      </w:r>
      <w:r w:rsidR="00003896" w:rsidRPr="00C10943">
        <w:rPr>
          <w:rFonts w:eastAsia="Calibri" w:cs="Times New Roman"/>
          <w:iCs/>
          <w:sz w:val="22"/>
          <w:vertAlign w:val="superscript"/>
        </w:rPr>
        <w:t>o</w:t>
      </w:r>
      <w:r w:rsidR="00003896" w:rsidRPr="00C10943">
        <w:rPr>
          <w:rFonts w:eastAsia="Calibri" w:cs="Times New Roman"/>
          <w:iCs/>
          <w:sz w:val="22"/>
        </w:rPr>
        <w:t>C. Xác định nhiệt lượng của phản ứng giữa Zn và HCl trong dung dịch (Giả thuyết không có sự thất thoát nhiệt ra ngoài môi trường, nhiệt dung của dung dịch loãng bằng nhiệt dung của nước (4,2 J/g.K))</w:t>
      </w:r>
    </w:p>
    <w:p w14:paraId="5FADEAC3" w14:textId="00E814CC"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phản ứng sau:</w:t>
      </w:r>
    </w:p>
    <w:p w14:paraId="2E14269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position w:val="-12"/>
        </w:rPr>
        <w:object w:dxaOrig="4239" w:dyaOrig="380" w14:anchorId="11CD1BB3">
          <v:shape id="_x0000_i1174" type="#_x0000_t75" style="width:211.5pt;height:18.75pt" o:ole="">
            <v:imagedata r:id="rId262" o:title=""/>
          </v:shape>
          <o:OLEObject Type="Embed" ProgID="Equation.DSMT4" ShapeID="_x0000_i1174" DrawAspect="Content" ObjectID="_1830497453" r:id="rId263"/>
        </w:object>
      </w:r>
    </w:p>
    <w:p w14:paraId="561929F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Năng lượng liên kết (kJ.mol</w:t>
      </w:r>
      <w:r w:rsidRPr="00C10943">
        <w:rPr>
          <w:rFonts w:ascii="Times New Roman" w:eastAsia="Calibri" w:hAnsi="Times New Roman" w:cs="Times New Roman"/>
          <w:iCs/>
          <w:vertAlign w:val="superscript"/>
        </w:rPr>
        <w:t>-1</w:t>
      </w:r>
      <w:r w:rsidRPr="00C10943">
        <w:rPr>
          <w:rFonts w:ascii="Times New Roman" w:eastAsia="Calibri" w:hAnsi="Times New Roman" w:cs="Times New Roman"/>
          <w:iCs/>
        </w:rPr>
        <w:t xml:space="preserve">) của H-H là 436, của C-C là 347, của C-H là 414 và của </w:t>
      </w:r>
      <w:r w:rsidRPr="00C10943">
        <w:rPr>
          <w:rFonts w:ascii="Times New Roman" w:eastAsia="Calibri" w:hAnsi="Times New Roman" w:cs="Times New Roman"/>
          <w:iCs/>
          <w:position w:val="-6"/>
        </w:rPr>
        <w:object w:dxaOrig="660" w:dyaOrig="279" w14:anchorId="04AC62B2">
          <v:shape id="_x0000_i1175" type="#_x0000_t75" style="width:33.75pt;height:14.25pt" o:ole="">
            <v:imagedata r:id="rId264" o:title=""/>
          </v:shape>
          <o:OLEObject Type="Embed" ProgID="Equation.DSMT4" ShapeID="_x0000_i1175" DrawAspect="Content" ObjectID="_1830497454" r:id="rId265"/>
        </w:object>
      </w:r>
      <w:r w:rsidRPr="00C10943">
        <w:rPr>
          <w:rFonts w:ascii="Times New Roman" w:eastAsia="Calibri" w:hAnsi="Times New Roman" w:cs="Times New Roman"/>
          <w:iCs/>
        </w:rPr>
        <w:t>là 839. Tính nhiệt (</w:t>
      </w:r>
      <w:r w:rsidRPr="00C10943">
        <w:rPr>
          <w:rFonts w:ascii="Times New Roman" w:eastAsia="Calibri" w:hAnsi="Times New Roman" w:cs="Times New Roman"/>
          <w:iCs/>
          <w:position w:val="-4"/>
        </w:rPr>
        <w:object w:dxaOrig="420" w:dyaOrig="260" w14:anchorId="6452F0C6">
          <v:shape id="_x0000_i1176" type="#_x0000_t75" style="width:20.25pt;height:12.75pt" o:ole="">
            <v:imagedata r:id="rId266" o:title=""/>
          </v:shape>
          <o:OLEObject Type="Embed" ProgID="Equation.DSMT4" ShapeID="_x0000_i1176" DrawAspect="Content" ObjectID="_1830497455" r:id="rId267"/>
        </w:object>
      </w:r>
      <w:r w:rsidRPr="00C10943">
        <w:rPr>
          <w:rFonts w:ascii="Times New Roman" w:eastAsia="Calibri" w:hAnsi="Times New Roman" w:cs="Times New Roman"/>
          <w:iCs/>
        </w:rPr>
        <w:t>) của phản ứng và cho biết phản ứng thu hay tỏa nhiệt.</w:t>
      </w:r>
    </w:p>
    <w:p w14:paraId="5B571F89" w14:textId="62729160"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các phản ứng sau:</w:t>
      </w:r>
    </w:p>
    <w:p w14:paraId="3861A343" w14:textId="74E14E69"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rPr>
      </w:pPr>
      <w:r w:rsidRPr="00C10943">
        <w:rPr>
          <w:rFonts w:ascii="Times New Roman" w:eastAsia="Calibri" w:hAnsi="Times New Roman" w:cs="Times New Roman"/>
        </w:rPr>
        <w:t>(1)</w:t>
      </w:r>
      <w:r w:rsidR="00003896" w:rsidRPr="00C10943">
        <w:rPr>
          <w:rFonts w:ascii="Times New Roman" w:eastAsia="Calibri" w:hAnsi="Times New Roman" w:cs="Times New Roman"/>
        </w:rPr>
        <w:t>2H</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S (g) + SO</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 xml:space="preserve"> (g) </w:t>
      </w:r>
      <w:r w:rsidR="00003896" w:rsidRPr="00C10943">
        <w:rPr>
          <w:rFonts w:ascii="Times New Roman" w:eastAsia="Calibri" w:hAnsi="Times New Roman" w:cs="Times New Roman"/>
          <w:position w:val="-6"/>
        </w:rPr>
        <w:object w:dxaOrig="620" w:dyaOrig="320" w14:anchorId="5CEBB8EA">
          <v:shape id="_x0000_i1177" type="#_x0000_t75" style="width:30pt;height:15.75pt" o:ole="">
            <v:imagedata r:id="rId268" o:title=""/>
          </v:shape>
          <o:OLEObject Type="Embed" ProgID="Equation.DSMT4" ShapeID="_x0000_i1177" DrawAspect="Content" ObjectID="_1830497456" r:id="rId269"/>
        </w:object>
      </w:r>
      <w:r w:rsidR="00003896" w:rsidRPr="00C10943">
        <w:rPr>
          <w:rFonts w:ascii="Times New Roman" w:eastAsia="Calibri" w:hAnsi="Times New Roman" w:cs="Times New Roman"/>
        </w:rPr>
        <w:t xml:space="preserve"> 2H</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 xml:space="preserve">O (g) + 3S (s) </w:t>
      </w:r>
      <w:r w:rsidR="00003896" w:rsidRPr="00C10943">
        <w:rPr>
          <w:rFonts w:ascii="Times New Roman" w:eastAsia="Calibri" w:hAnsi="Times New Roman" w:cs="Times New Roman"/>
          <w:iCs/>
          <w:position w:val="-12"/>
        </w:rPr>
        <w:object w:dxaOrig="1740" w:dyaOrig="380" w14:anchorId="5A21D2CE">
          <v:shape id="_x0000_i1178" type="#_x0000_t75" style="width:87pt;height:18.75pt" o:ole="">
            <v:imagedata r:id="rId270" o:title=""/>
          </v:shape>
          <o:OLEObject Type="Embed" ProgID="Equation.DSMT4" ShapeID="_x0000_i1178" DrawAspect="Content" ObjectID="_1830497457" r:id="rId271"/>
        </w:object>
      </w:r>
    </w:p>
    <w:p w14:paraId="14C108AD" w14:textId="54A5B5D8"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rPr>
      </w:pPr>
      <w:r w:rsidRPr="00C10943">
        <w:rPr>
          <w:rFonts w:ascii="Times New Roman" w:eastAsia="Calibri" w:hAnsi="Times New Roman" w:cs="Times New Roman"/>
        </w:rPr>
        <w:t>(2)</w:t>
      </w:r>
      <w:r w:rsidR="00003896" w:rsidRPr="00C10943">
        <w:rPr>
          <w:rFonts w:ascii="Times New Roman" w:eastAsia="Calibri" w:hAnsi="Times New Roman" w:cs="Times New Roman"/>
        </w:rPr>
        <w:t>2H</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S (g) + O</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 xml:space="preserve"> (g) </w:t>
      </w:r>
      <w:r w:rsidR="00003896" w:rsidRPr="00C10943">
        <w:rPr>
          <w:rFonts w:ascii="Times New Roman" w:eastAsia="Calibri" w:hAnsi="Times New Roman" w:cs="Times New Roman"/>
          <w:position w:val="-6"/>
        </w:rPr>
        <w:object w:dxaOrig="620" w:dyaOrig="320" w14:anchorId="5EA114F5">
          <v:shape id="_x0000_i1179" type="#_x0000_t75" style="width:30pt;height:15.75pt" o:ole="">
            <v:imagedata r:id="rId268" o:title=""/>
          </v:shape>
          <o:OLEObject Type="Embed" ProgID="Equation.DSMT4" ShapeID="_x0000_i1179" DrawAspect="Content" ObjectID="_1830497458" r:id="rId272"/>
        </w:object>
      </w:r>
      <w:r w:rsidR="00003896" w:rsidRPr="00C10943">
        <w:rPr>
          <w:rFonts w:ascii="Times New Roman" w:eastAsia="Calibri" w:hAnsi="Times New Roman" w:cs="Times New Roman"/>
        </w:rPr>
        <w:t xml:space="preserve"> 2H</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 xml:space="preserve">O (g) + 2S (s) </w:t>
      </w:r>
      <w:r w:rsidR="00003896" w:rsidRPr="00C10943">
        <w:rPr>
          <w:rFonts w:ascii="Times New Roman" w:eastAsia="Calibri" w:hAnsi="Times New Roman" w:cs="Times New Roman"/>
          <w:iCs/>
          <w:position w:val="-12"/>
        </w:rPr>
        <w:object w:dxaOrig="1920" w:dyaOrig="380" w14:anchorId="64ADD8F6">
          <v:shape id="_x0000_i1180" type="#_x0000_t75" style="width:95.25pt;height:18.75pt" o:ole="">
            <v:imagedata r:id="rId273" o:title=""/>
          </v:shape>
          <o:OLEObject Type="Embed" ProgID="Equation.DSMT4" ShapeID="_x0000_i1180" DrawAspect="Content" ObjectID="_1830497459" r:id="rId274"/>
        </w:object>
      </w:r>
    </w:p>
    <w:p w14:paraId="4C768553" w14:textId="743DFFD0"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rPr>
      </w:pPr>
      <w:r w:rsidRPr="00C10943">
        <w:rPr>
          <w:rFonts w:ascii="Times New Roman" w:eastAsia="Calibri" w:hAnsi="Times New Roman" w:cs="Times New Roman"/>
        </w:rPr>
        <w:t>a)</w:t>
      </w:r>
      <w:r w:rsidR="00003896" w:rsidRPr="00C10943">
        <w:rPr>
          <w:rFonts w:ascii="Times New Roman" w:eastAsia="Calibri" w:hAnsi="Times New Roman" w:cs="Times New Roman"/>
        </w:rPr>
        <w:t>Cùng một lượng hydrogen sulfide chuyển thành nước và sulfur thì tại sao nhiệt phản ứng (1) và (2) lại khác nhau</w:t>
      </w:r>
    </w:p>
    <w:p w14:paraId="79E5AEFE" w14:textId="098BD61D"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rPr>
      </w:pPr>
      <w:r w:rsidRPr="00C10943">
        <w:rPr>
          <w:rFonts w:ascii="Times New Roman" w:eastAsia="Calibri" w:hAnsi="Times New Roman" w:cs="Times New Roman"/>
        </w:rPr>
        <w:t>b)</w:t>
      </w:r>
      <w:r w:rsidR="00003896" w:rsidRPr="00C10943">
        <w:rPr>
          <w:rFonts w:ascii="Times New Roman" w:eastAsia="Calibri" w:hAnsi="Times New Roman" w:cs="Times New Roman"/>
        </w:rPr>
        <w:t xml:space="preserve">Xác định </w:t>
      </w:r>
      <w:r w:rsidR="00003896" w:rsidRPr="00C10943">
        <w:rPr>
          <w:rFonts w:ascii="Times New Roman" w:eastAsia="Calibri" w:hAnsi="Times New Roman" w:cs="Times New Roman"/>
          <w:iCs/>
          <w:position w:val="-12"/>
        </w:rPr>
        <w:object w:dxaOrig="720" w:dyaOrig="380" w14:anchorId="7C694D06">
          <v:shape id="_x0000_i1181" type="#_x0000_t75" style="width:36.75pt;height:18.75pt" o:ole="">
            <v:imagedata r:id="rId275" o:title=""/>
          </v:shape>
          <o:OLEObject Type="Embed" ProgID="Equation.DSMT4" ShapeID="_x0000_i1181" DrawAspect="Content" ObjectID="_1830497460" r:id="rId276"/>
        </w:object>
      </w:r>
      <w:r w:rsidR="00003896" w:rsidRPr="00C10943">
        <w:rPr>
          <w:rFonts w:ascii="Times New Roman" w:eastAsia="Calibri" w:hAnsi="Times New Roman" w:cs="Times New Roman"/>
          <w:iCs/>
        </w:rPr>
        <w:t xml:space="preserve"> của SO</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 xml:space="preserve"> từ 2 phản ứng trên.</w:t>
      </w:r>
    </w:p>
    <w:p w14:paraId="79FABAFC" w14:textId="604003B7" w:rsidR="00003896" w:rsidRPr="00C10943" w:rsidRDefault="00EF588E" w:rsidP="008D5123">
      <w:pPr>
        <w:pStyle w:val="ListParagraph"/>
        <w:numPr>
          <w:ilvl w:val="0"/>
          <w:numId w:val="47"/>
        </w:numPr>
        <w:spacing w:after="0" w:line="264" w:lineRule="auto"/>
        <w:rPr>
          <w:rFonts w:eastAsia="Calibri" w:cs="Times New Roman"/>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Rót 100 mL dung dịch HCl 1M ở 27</w:t>
      </w:r>
      <w:r w:rsidR="00003896" w:rsidRPr="00C10943">
        <w:rPr>
          <w:rFonts w:eastAsia="Calibri" w:cs="Times New Roman"/>
          <w:iCs/>
          <w:sz w:val="22"/>
          <w:vertAlign w:val="superscript"/>
        </w:rPr>
        <w:t>o</w:t>
      </w:r>
      <w:r w:rsidR="00003896" w:rsidRPr="00C10943">
        <w:rPr>
          <w:rFonts w:eastAsia="Calibri" w:cs="Times New Roman"/>
          <w:iCs/>
          <w:sz w:val="22"/>
        </w:rPr>
        <w:t>C vào 100 mL dung dịch NaHCO</w:t>
      </w:r>
      <w:r w:rsidR="00003896" w:rsidRPr="00C10943">
        <w:rPr>
          <w:rFonts w:eastAsia="Calibri" w:cs="Times New Roman"/>
          <w:iCs/>
          <w:sz w:val="22"/>
          <w:vertAlign w:val="subscript"/>
        </w:rPr>
        <w:t>3</w:t>
      </w:r>
      <w:r w:rsidR="00003896" w:rsidRPr="00C10943">
        <w:rPr>
          <w:rFonts w:eastAsia="Calibri" w:cs="Times New Roman"/>
          <w:iCs/>
          <w:sz w:val="22"/>
          <w:vertAlign w:val="superscript"/>
        </w:rPr>
        <w:t xml:space="preserve"> </w:t>
      </w:r>
      <w:r w:rsidR="00003896" w:rsidRPr="00C10943">
        <w:rPr>
          <w:rFonts w:eastAsia="Calibri" w:cs="Times New Roman"/>
          <w:sz w:val="22"/>
        </w:rPr>
        <w:t>1M ở 28</w:t>
      </w:r>
      <w:r w:rsidR="00003896" w:rsidRPr="00C10943">
        <w:rPr>
          <w:rFonts w:eastAsia="Calibri" w:cs="Times New Roman"/>
          <w:sz w:val="22"/>
          <w:vertAlign w:val="superscript"/>
        </w:rPr>
        <w:t>o</w:t>
      </w:r>
      <w:r w:rsidR="00003896" w:rsidRPr="00C10943">
        <w:rPr>
          <w:rFonts w:eastAsia="Calibri" w:cs="Times New Roman"/>
          <w:sz w:val="22"/>
        </w:rPr>
        <w:t>C. Sau phản ứng, dung dịch thu được có nhiệt độ là bao nhiêu?</w:t>
      </w:r>
    </w:p>
    <w:p w14:paraId="22E43D53"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Biết nhiệt tạo thành của các chất được cho trong bảng sau:</w:t>
      </w:r>
    </w:p>
    <w:tbl>
      <w:tblPr>
        <w:tblStyle w:val="thamkhao5"/>
        <w:tblW w:w="0" w:type="auto"/>
        <w:tblLook w:val="04A0" w:firstRow="1" w:lastRow="0" w:firstColumn="1" w:lastColumn="0" w:noHBand="0" w:noVBand="1"/>
      </w:tblPr>
      <w:tblGrid>
        <w:gridCol w:w="1699"/>
        <w:gridCol w:w="1699"/>
        <w:gridCol w:w="1699"/>
        <w:gridCol w:w="1699"/>
        <w:gridCol w:w="1699"/>
        <w:gridCol w:w="1700"/>
      </w:tblGrid>
      <w:tr w:rsidR="00003896" w:rsidRPr="00C10943" w14:paraId="32400161" w14:textId="77777777" w:rsidTr="005E0EC5">
        <w:tc>
          <w:tcPr>
            <w:tcW w:w="1699" w:type="dxa"/>
          </w:tcPr>
          <w:p w14:paraId="291162A9"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Chất</w:t>
            </w:r>
          </w:p>
        </w:tc>
        <w:tc>
          <w:tcPr>
            <w:tcW w:w="1699" w:type="dxa"/>
          </w:tcPr>
          <w:p w14:paraId="1B02A824"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HCl (aq)</w:t>
            </w:r>
          </w:p>
        </w:tc>
        <w:tc>
          <w:tcPr>
            <w:tcW w:w="1699" w:type="dxa"/>
          </w:tcPr>
          <w:p w14:paraId="4FF93023"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NaHCO</w:t>
            </w:r>
            <w:r w:rsidRPr="00C10943">
              <w:rPr>
                <w:rFonts w:eastAsia="Calibri"/>
                <w:sz w:val="22"/>
                <w:vertAlign w:val="subscript"/>
              </w:rPr>
              <w:t>3</w:t>
            </w:r>
            <w:r w:rsidRPr="00C10943">
              <w:rPr>
                <w:rFonts w:eastAsia="Calibri"/>
                <w:sz w:val="22"/>
              </w:rPr>
              <w:t xml:space="preserve"> (aq)</w:t>
            </w:r>
          </w:p>
        </w:tc>
        <w:tc>
          <w:tcPr>
            <w:tcW w:w="1699" w:type="dxa"/>
          </w:tcPr>
          <w:p w14:paraId="25B89E5C"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NaCl (aq)</w:t>
            </w:r>
          </w:p>
        </w:tc>
        <w:tc>
          <w:tcPr>
            <w:tcW w:w="1699" w:type="dxa"/>
          </w:tcPr>
          <w:p w14:paraId="369FFBA0"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H</w:t>
            </w:r>
            <w:r w:rsidRPr="00C10943">
              <w:rPr>
                <w:rFonts w:eastAsia="Calibri"/>
                <w:sz w:val="22"/>
                <w:vertAlign w:val="subscript"/>
              </w:rPr>
              <w:t>2</w:t>
            </w:r>
            <w:r w:rsidRPr="00C10943">
              <w:rPr>
                <w:rFonts w:eastAsia="Calibri"/>
                <w:sz w:val="22"/>
              </w:rPr>
              <w:t>O (l)</w:t>
            </w:r>
          </w:p>
        </w:tc>
        <w:tc>
          <w:tcPr>
            <w:tcW w:w="1700" w:type="dxa"/>
          </w:tcPr>
          <w:p w14:paraId="3284F88D"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CO</w:t>
            </w:r>
            <w:r w:rsidRPr="00C10943">
              <w:rPr>
                <w:rFonts w:eastAsia="Calibri"/>
                <w:sz w:val="22"/>
                <w:vertAlign w:val="subscript"/>
              </w:rPr>
              <w:t>2</w:t>
            </w:r>
            <w:r w:rsidRPr="00C10943">
              <w:rPr>
                <w:rFonts w:eastAsia="Calibri"/>
                <w:sz w:val="22"/>
              </w:rPr>
              <w:t xml:space="preserve"> (g)</w:t>
            </w:r>
          </w:p>
        </w:tc>
      </w:tr>
      <w:tr w:rsidR="00003896" w:rsidRPr="00C10943" w14:paraId="24A043DE" w14:textId="77777777" w:rsidTr="005E0EC5">
        <w:tc>
          <w:tcPr>
            <w:tcW w:w="1699" w:type="dxa"/>
          </w:tcPr>
          <w:p w14:paraId="5C81BD01"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asciiTheme="minorHAnsi" w:eastAsia="Calibri" w:hAnsiTheme="minorHAnsi" w:cstheme="minorBidi"/>
                <w:position w:val="-12"/>
                <w:sz w:val="22"/>
              </w:rPr>
              <w:object w:dxaOrig="520" w:dyaOrig="360" w14:anchorId="16177744">
                <v:shape id="_x0000_i1182" type="#_x0000_t75" style="width:26.25pt;height:18.75pt" o:ole="">
                  <v:imagedata r:id="rId277" o:title=""/>
                </v:shape>
                <o:OLEObject Type="Embed" ProgID="Equation.DSMT4" ShapeID="_x0000_i1182" DrawAspect="Content" ObjectID="_1830497461" r:id="rId278"/>
              </w:object>
            </w:r>
            <w:r w:rsidRPr="00C10943">
              <w:rPr>
                <w:rFonts w:eastAsia="Calibri"/>
                <w:sz w:val="22"/>
              </w:rPr>
              <w:t xml:space="preserve"> (kJ/mol)</w:t>
            </w:r>
          </w:p>
        </w:tc>
        <w:tc>
          <w:tcPr>
            <w:tcW w:w="1699" w:type="dxa"/>
          </w:tcPr>
          <w:p w14:paraId="783CB63D"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-168</w:t>
            </w:r>
          </w:p>
        </w:tc>
        <w:tc>
          <w:tcPr>
            <w:tcW w:w="1699" w:type="dxa"/>
          </w:tcPr>
          <w:p w14:paraId="4C282B0F"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-932</w:t>
            </w:r>
          </w:p>
        </w:tc>
        <w:tc>
          <w:tcPr>
            <w:tcW w:w="1699" w:type="dxa"/>
          </w:tcPr>
          <w:p w14:paraId="3C08C3AE"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-407</w:t>
            </w:r>
          </w:p>
        </w:tc>
        <w:tc>
          <w:tcPr>
            <w:tcW w:w="1699" w:type="dxa"/>
          </w:tcPr>
          <w:p w14:paraId="3747ACE6"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-286</w:t>
            </w:r>
          </w:p>
        </w:tc>
        <w:tc>
          <w:tcPr>
            <w:tcW w:w="1700" w:type="dxa"/>
          </w:tcPr>
          <w:p w14:paraId="53C0C05B" w14:textId="77777777" w:rsidR="00003896" w:rsidRPr="00C10943" w:rsidRDefault="00003896" w:rsidP="008D5123">
            <w:pPr>
              <w:tabs>
                <w:tab w:val="left" w:pos="283"/>
                <w:tab w:val="left" w:pos="2835"/>
                <w:tab w:val="left" w:pos="5386"/>
                <w:tab w:val="left" w:pos="7937"/>
              </w:tabs>
              <w:spacing w:line="264" w:lineRule="auto"/>
              <w:jc w:val="both"/>
              <w:rPr>
                <w:rFonts w:eastAsia="Calibri"/>
                <w:sz w:val="22"/>
              </w:rPr>
            </w:pPr>
            <w:r w:rsidRPr="00C10943">
              <w:rPr>
                <w:rFonts w:eastAsia="Calibri"/>
                <w:sz w:val="22"/>
              </w:rPr>
              <w:t>-392</w:t>
            </w:r>
          </w:p>
        </w:tc>
      </w:tr>
    </w:tbl>
    <w:p w14:paraId="4C61ECBE" w14:textId="12DB61BE"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Trộn 50 mL dung dịch NaCl 0,5M ở 25</w:t>
      </w:r>
      <w:r w:rsidR="00003896" w:rsidRPr="00C10943">
        <w:rPr>
          <w:rFonts w:eastAsia="Calibri" w:cs="Times New Roman"/>
          <w:iCs/>
          <w:sz w:val="22"/>
          <w:vertAlign w:val="superscript"/>
        </w:rPr>
        <w:t>o</w:t>
      </w:r>
      <w:r w:rsidR="00003896" w:rsidRPr="00C10943">
        <w:rPr>
          <w:rFonts w:eastAsia="Calibri" w:cs="Times New Roman"/>
          <w:iCs/>
          <w:sz w:val="22"/>
        </w:rPr>
        <w:t>C với 50 mL dung dịch AgNO</w:t>
      </w:r>
      <w:r w:rsidR="00003896" w:rsidRPr="00C10943">
        <w:rPr>
          <w:rFonts w:eastAsia="Calibri" w:cs="Times New Roman"/>
          <w:iCs/>
          <w:sz w:val="22"/>
          <w:vertAlign w:val="subscript"/>
        </w:rPr>
        <w:t>3</w:t>
      </w:r>
      <w:r w:rsidR="00003896" w:rsidRPr="00C10943">
        <w:rPr>
          <w:rFonts w:eastAsia="Calibri" w:cs="Times New Roman"/>
          <w:iCs/>
          <w:sz w:val="22"/>
        </w:rPr>
        <w:t xml:space="preserve"> 0,5M ở 26</w:t>
      </w:r>
      <w:r w:rsidR="00003896" w:rsidRPr="00C10943">
        <w:rPr>
          <w:rFonts w:eastAsia="Calibri" w:cs="Times New Roman"/>
          <w:iCs/>
          <w:sz w:val="22"/>
          <w:vertAlign w:val="superscript"/>
        </w:rPr>
        <w:t>o</w:t>
      </w:r>
      <w:r w:rsidR="00003896" w:rsidRPr="00C10943">
        <w:rPr>
          <w:rFonts w:eastAsia="Calibri" w:cs="Times New Roman"/>
          <w:iCs/>
          <w:sz w:val="22"/>
        </w:rPr>
        <w:t>C. Khuấy đều dung dịch và quan sát nhiệt kế thấy nhiệt độ lên cao nhất là 28</w:t>
      </w:r>
      <w:r w:rsidR="00003896" w:rsidRPr="00C10943">
        <w:rPr>
          <w:rFonts w:eastAsia="Calibri" w:cs="Times New Roman"/>
          <w:iCs/>
          <w:sz w:val="22"/>
          <w:vertAlign w:val="superscript"/>
        </w:rPr>
        <w:t>o</w:t>
      </w:r>
      <w:r w:rsidR="00003896" w:rsidRPr="00C10943">
        <w:rPr>
          <w:rFonts w:eastAsia="Calibri" w:cs="Times New Roman"/>
          <w:iCs/>
          <w:sz w:val="22"/>
        </w:rPr>
        <w:t>C. Tính nhiệt của phản ứng.</w:t>
      </w:r>
    </w:p>
    <w:p w14:paraId="195EC74C" w14:textId="05417CD6"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Một mẫu cồn X (thành phần chính là C</w:t>
      </w:r>
      <w:r w:rsidR="00003896" w:rsidRPr="00C10943">
        <w:rPr>
          <w:rFonts w:eastAsia="Calibri" w:cs="Times New Roman"/>
          <w:iCs/>
          <w:sz w:val="22"/>
          <w:vertAlign w:val="subscript"/>
        </w:rPr>
        <w:t>2</w:t>
      </w:r>
      <w:r w:rsidR="00003896" w:rsidRPr="00C10943">
        <w:rPr>
          <w:rFonts w:eastAsia="Calibri" w:cs="Times New Roman"/>
          <w:iCs/>
          <w:sz w:val="22"/>
        </w:rPr>
        <w:t>H</w:t>
      </w:r>
      <w:r w:rsidR="00003896" w:rsidRPr="00C10943">
        <w:rPr>
          <w:rFonts w:eastAsia="Calibri" w:cs="Times New Roman"/>
          <w:iCs/>
          <w:sz w:val="22"/>
          <w:vertAlign w:val="subscript"/>
        </w:rPr>
        <w:t>5</w:t>
      </w:r>
      <w:r w:rsidR="00003896" w:rsidRPr="00C10943">
        <w:rPr>
          <w:rFonts w:eastAsia="Calibri" w:cs="Times New Roman"/>
          <w:iCs/>
          <w:sz w:val="22"/>
        </w:rPr>
        <w:t>OH) có lẫn methanol (CH</w:t>
      </w:r>
      <w:r w:rsidR="00003896" w:rsidRPr="00C10943">
        <w:rPr>
          <w:rFonts w:eastAsia="Calibri" w:cs="Times New Roman"/>
          <w:iCs/>
          <w:sz w:val="22"/>
          <w:vertAlign w:val="subscript"/>
        </w:rPr>
        <w:t>3</w:t>
      </w:r>
      <w:r w:rsidR="00003896" w:rsidRPr="00C10943">
        <w:rPr>
          <w:rFonts w:eastAsia="Calibri" w:cs="Times New Roman"/>
          <w:iCs/>
          <w:sz w:val="22"/>
        </w:rPr>
        <w:t>OH). Đốt cháy 10g cồn X tỏa ra nhiệt lượng 291,9 kJ. Xác định phần trăm tạp chất methanol trong X biết rằng:</w:t>
      </w:r>
    </w:p>
    <w:p w14:paraId="641065E8" w14:textId="5307BB14"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CH</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 xml:space="preserve">OH (l) + </w:t>
      </w:r>
      <w:r w:rsidRPr="00C10943">
        <w:rPr>
          <w:rFonts w:ascii="Times New Roman" w:eastAsia="Calibri" w:hAnsi="Times New Roman" w:cs="Times New Roman"/>
          <w:iCs/>
          <w:position w:val="-24"/>
        </w:rPr>
        <w:object w:dxaOrig="240" w:dyaOrig="620" w14:anchorId="44E99A42">
          <v:shape id="_x0000_i1183" type="#_x0000_t75" style="width:12pt;height:30pt" o:ole="">
            <v:imagedata r:id="rId279" o:title=""/>
          </v:shape>
          <o:OLEObject Type="Embed" ProgID="Equation.DSMT4" ShapeID="_x0000_i1183" DrawAspect="Content" ObjectID="_1830497462" r:id="rId280"/>
        </w:object>
      </w:r>
      <w:r w:rsidRPr="00C10943">
        <w:rPr>
          <w:rFonts w:ascii="Times New Roman" w:eastAsia="Calibri" w:hAnsi="Times New Roman" w:cs="Times New Roman"/>
          <w:iCs/>
        </w:rPr>
        <w:t>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50CFA673">
          <v:shape id="_x0000_i1184" type="#_x0000_t75" style="width:30pt;height:15.75pt" o:ole="">
            <v:imagedata r:id="rId281" o:title=""/>
          </v:shape>
          <o:OLEObject Type="Embed" ProgID="Equation.DSMT4" ShapeID="_x0000_i1184" DrawAspect="Content" ObjectID="_1830497463" r:id="rId282"/>
        </w:object>
      </w:r>
      <w:r w:rsidRPr="00C10943">
        <w:rPr>
          <w:rFonts w:ascii="Times New Roman" w:eastAsia="Calibri" w:hAnsi="Times New Roman" w:cs="Times New Roman"/>
          <w:iCs/>
        </w:rPr>
        <w:t xml:space="preserve"> 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+ 2H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w:t>
      </w:r>
      <w:r w:rsidRPr="00C10943">
        <w:rPr>
          <w:rFonts w:ascii="Times New Roman" w:eastAsia="Calibri" w:hAnsi="Times New Roman" w:cs="Times New Roman"/>
          <w:iCs/>
          <w:position w:val="-10"/>
        </w:rPr>
        <w:object w:dxaOrig="1960" w:dyaOrig="320" w14:anchorId="493166C3">
          <v:shape id="_x0000_i1185" type="#_x0000_t75" style="width:98.25pt;height:15.75pt" o:ole="">
            <v:imagedata r:id="rId283" o:title=""/>
          </v:shape>
          <o:OLEObject Type="Embed" ProgID="Equation.DSMT4" ShapeID="_x0000_i1185" DrawAspect="Content" ObjectID="_1830497464" r:id="rId284"/>
        </w:object>
      </w:r>
    </w:p>
    <w:p w14:paraId="64225111" w14:textId="444B921A"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C</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5</w:t>
      </w:r>
      <w:r w:rsidRPr="00C10943">
        <w:rPr>
          <w:rFonts w:ascii="Times New Roman" w:eastAsia="Calibri" w:hAnsi="Times New Roman" w:cs="Times New Roman"/>
          <w:iCs/>
        </w:rPr>
        <w:t>OH (l) + 3O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074030A4">
          <v:shape id="_x0000_i1186" type="#_x0000_t75" style="width:30pt;height:15.75pt" o:ole="">
            <v:imagedata r:id="rId281" o:title=""/>
          </v:shape>
          <o:OLEObject Type="Embed" ProgID="Equation.DSMT4" ShapeID="_x0000_i1186" DrawAspect="Content" ObjectID="_1830497465" r:id="rId285"/>
        </w:object>
      </w:r>
      <w:r w:rsidRPr="00C10943">
        <w:rPr>
          <w:rFonts w:ascii="Times New Roman" w:eastAsia="Calibri" w:hAnsi="Times New Roman" w:cs="Times New Roman"/>
          <w:iCs/>
        </w:rPr>
        <w:t xml:space="preserve"> 2CO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+ 3H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w:t>
      </w:r>
      <w:r w:rsidRPr="00C10943">
        <w:rPr>
          <w:rFonts w:ascii="Times New Roman" w:eastAsia="Calibri" w:hAnsi="Times New Roman" w:cs="Times New Roman"/>
          <w:iCs/>
          <w:position w:val="-10"/>
        </w:rPr>
        <w:object w:dxaOrig="2060" w:dyaOrig="320" w14:anchorId="4496C956">
          <v:shape id="_x0000_i1187" type="#_x0000_t75" style="width:102pt;height:15.75pt" o:ole="">
            <v:imagedata r:id="rId286" o:title=""/>
          </v:shape>
          <o:OLEObject Type="Embed" ProgID="Equation.DSMT4" ShapeID="_x0000_i1187" DrawAspect="Content" ObjectID="_1830497466" r:id="rId287"/>
        </w:object>
      </w:r>
    </w:p>
    <w:p w14:paraId="169705AB" w14:textId="3C5EC3CE"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 xml:space="preserve">[CTST - SGK] </w:t>
      </w:r>
      <w:r w:rsidR="00003896" w:rsidRPr="00C10943">
        <w:rPr>
          <w:rFonts w:eastAsia="Times New Roman" w:cs="Times New Roman"/>
          <w:sz w:val="22"/>
        </w:rPr>
        <w:t>Thực hiện thí nghiệm sau, nêu hiện tượng xảy ra, rút ra kết luận về sự thay đổi nhiệt độ chất lỏng trong cốc, giải thích?</w:t>
      </w:r>
    </w:p>
    <w:p w14:paraId="3AC1232D"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rPr>
      </w:pPr>
      <w:r w:rsidRPr="00C10943">
        <w:rPr>
          <w:rFonts w:ascii="Times New Roman" w:eastAsia="Times New Roman" w:hAnsi="Times New Roman" w:cs="Times New Roman"/>
          <w:b/>
        </w:rPr>
        <w:t>Thí nghiệm: Sự thay đổi nhiệt độ khi vôi sống phản ứng với nước</w:t>
      </w:r>
    </w:p>
    <w:p w14:paraId="1E6F35B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rPr>
        <w:t>Dụng cụ và thiết bị:</w:t>
      </w:r>
      <w:r w:rsidRPr="00C10943">
        <w:rPr>
          <w:rFonts w:ascii="Times New Roman" w:eastAsia="Times New Roman" w:hAnsi="Times New Roman" w:cs="Times New Roman"/>
        </w:rPr>
        <w:t xml:space="preserve"> Cốc chịu nhiệt 50 mL, cân, nhiệt kế, đũa thủy tinh, giá đỡ nhiệt kế.</w:t>
      </w:r>
    </w:p>
    <w:p w14:paraId="2B6C621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rPr>
        <w:t>Hóa chất:</w:t>
      </w:r>
      <w:r w:rsidRPr="00C10943">
        <w:rPr>
          <w:rFonts w:ascii="Times New Roman" w:eastAsia="Times New Roman" w:hAnsi="Times New Roman" w:cs="Times New Roman"/>
        </w:rPr>
        <w:t xml:space="preserve"> Vôi sống (CaO), nước cất.</w:t>
      </w:r>
    </w:p>
    <w:p w14:paraId="77FB86B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rPr>
      </w:pPr>
      <w:r w:rsidRPr="00C10943">
        <w:rPr>
          <w:rFonts w:ascii="Times New Roman" w:eastAsia="Times New Roman" w:hAnsi="Times New Roman" w:cs="Times New Roman"/>
          <w:b/>
        </w:rPr>
        <w:t>Tiến hành:</w:t>
      </w:r>
    </w:p>
    <w:p w14:paraId="076CC29A"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i/>
        </w:rPr>
        <w:t>Bước 1:</w:t>
      </w:r>
      <w:r w:rsidRPr="00C10943">
        <w:rPr>
          <w:rFonts w:ascii="Times New Roman" w:eastAsia="Times New Roman" w:hAnsi="Times New Roman" w:cs="Times New Roman"/>
        </w:rPr>
        <w:t xml:space="preserve"> Cho khoảng 25mL nước cất vào cốc chịu nhiệt, đặt bầu nhiệt kế vào trong lòng chất lỏng, ghi nhận giá trị nhiệt độ.</w:t>
      </w:r>
    </w:p>
    <w:p w14:paraId="72723B6D"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i/>
        </w:rPr>
        <w:t>Bước 2:</w:t>
      </w:r>
      <w:r w:rsidRPr="00C10943">
        <w:rPr>
          <w:rFonts w:ascii="Times New Roman" w:eastAsia="Times New Roman" w:hAnsi="Times New Roman" w:cs="Times New Roman"/>
        </w:rPr>
        <w:t xml:space="preserve"> Cân khoảng 5 g CaO. Cho nhanh CaO vào cốc, bắt đầu bấm giờ và ghi nhận nhiệt độ, đồng thời dùng đũa thủy tinh khuấy nhẹ.</w:t>
      </w:r>
    </w:p>
    <w:p w14:paraId="235EA841"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i/>
        </w:rPr>
        <w:t>Bước 3:</w:t>
      </w:r>
      <w:r w:rsidRPr="00C10943">
        <w:rPr>
          <w:rFonts w:ascii="Times New Roman" w:eastAsia="Times New Roman" w:hAnsi="Times New Roman" w:cs="Times New Roman"/>
        </w:rPr>
        <w:t xml:space="preserve"> Ghi nhận giá trị nhiệt độ sau khoảng 2 phút.</w:t>
      </w:r>
    </w:p>
    <w:p w14:paraId="2E6709FA" w14:textId="1A8A9A2B" w:rsidR="00003896" w:rsidRPr="00C10943" w:rsidRDefault="00EF588E" w:rsidP="008D5123">
      <w:pPr>
        <w:pStyle w:val="ListParagraph"/>
        <w:numPr>
          <w:ilvl w:val="0"/>
          <w:numId w:val="47"/>
        </w:numPr>
        <w:spacing w:after="0" w:line="264" w:lineRule="auto"/>
        <w:rPr>
          <w:rFonts w:eastAsia="Times New Roman" w:cs="Times New Roman"/>
          <w:color w:val="000000"/>
          <w:sz w:val="22"/>
          <w:highlight w:val="white"/>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[CTST - SGK]</w:t>
      </w:r>
      <w:r w:rsidR="00AF341B" w:rsidRPr="00C10943">
        <w:rPr>
          <w:rFonts w:eastAsia="Times New Roman" w:cs="Times New Roman"/>
          <w:b/>
          <w:color w:val="0000CC"/>
          <w:sz w:val="22"/>
        </w:rPr>
        <w:t xml:space="preserve"> </w:t>
      </w:r>
      <w:r w:rsidR="00003896" w:rsidRPr="00C10943">
        <w:rPr>
          <w:rFonts w:eastAsia="Times New Roman" w:cs="Times New Roman"/>
          <w:color w:val="000000"/>
          <w:sz w:val="22"/>
          <w:highlight w:val="white"/>
        </w:rPr>
        <w:t>Hãy nêu hiện tượng của các quá trình: đốt cháy than, ethanol trong không khí. Nhiệt độ môi trường xung quanh thay đổi như thế nào?</w:t>
      </w:r>
    </w:p>
    <w:p w14:paraId="54CC0718" w14:textId="52491F6A" w:rsidR="00003896" w:rsidRPr="00C10943" w:rsidRDefault="00EF588E" w:rsidP="008D5123">
      <w:pPr>
        <w:pStyle w:val="ListParagraph"/>
        <w:numPr>
          <w:ilvl w:val="0"/>
          <w:numId w:val="47"/>
        </w:numPr>
        <w:spacing w:after="0" w:line="264" w:lineRule="auto"/>
        <w:rPr>
          <w:rFonts w:eastAsia="Times New Roman" w:cs="Times New Roman"/>
          <w:color w:val="000000"/>
          <w:sz w:val="22"/>
          <w:highlight w:val="white"/>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[CTST - SGK]</w:t>
      </w:r>
      <w:r w:rsidR="00AF341B" w:rsidRPr="00C10943">
        <w:rPr>
          <w:rFonts w:eastAsia="Times New Roman" w:cs="Times New Roman"/>
          <w:b/>
          <w:color w:val="0000CC"/>
          <w:sz w:val="22"/>
        </w:rPr>
        <w:t xml:space="preserve"> </w:t>
      </w:r>
      <w:r w:rsidR="00003896" w:rsidRPr="00C10943">
        <w:rPr>
          <w:rFonts w:eastAsia="Times New Roman" w:cs="Times New Roman"/>
          <w:color w:val="000000"/>
          <w:sz w:val="22"/>
          <w:highlight w:val="white"/>
        </w:rPr>
        <w:t>Thực hành thí nghiệm: Nhiệt phân potassium chlorate. Nêu hiện tượng trước và sau khi đốt nóng hỗn hợp. Nếu ngừng đốt nóng thì phản ứng có xảy ra không?</w:t>
      </w:r>
    </w:p>
    <w:p w14:paraId="53C470C1" w14:textId="5A46FD66" w:rsidR="00003896" w:rsidRPr="00C10943" w:rsidRDefault="00EF588E" w:rsidP="008D5123">
      <w:pPr>
        <w:pStyle w:val="ListParagraph"/>
        <w:numPr>
          <w:ilvl w:val="0"/>
          <w:numId w:val="47"/>
        </w:numPr>
        <w:spacing w:after="0" w:line="264" w:lineRule="auto"/>
        <w:rPr>
          <w:rFonts w:eastAsia="Times New Roman" w:cs="Times New Roman"/>
          <w:color w:val="000000"/>
          <w:sz w:val="22"/>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 xml:space="preserve">[CTST - SGK] </w:t>
      </w:r>
      <w:r w:rsidR="00003896" w:rsidRPr="00C10943">
        <w:rPr>
          <w:rFonts w:eastAsia="Times New Roman" w:cs="Times New Roman"/>
          <w:color w:val="000000"/>
          <w:sz w:val="22"/>
        </w:rPr>
        <w:t xml:space="preserve">Quan sát hình 13.5, mô tả sơ đồ biểu diễn biến thiên enthalpy của phản ứng, nhận xét về giá trị của </w:t>
      </w:r>
      <w:r w:rsidR="00003896" w:rsidRPr="00C10943">
        <w:rPr>
          <w:rFonts w:cs="Times New Roman"/>
          <w:sz w:val="22"/>
        </w:rPr>
        <w:object w:dxaOrig="210" w:dyaOrig="260" w14:anchorId="1968305A">
          <v:shape id="_x0000_i1188" type="#_x0000_t75" style="width:11.25pt;height:12.75pt" o:ole="">
            <v:imagedata r:id="rId20" o:title=""/>
          </v:shape>
          <o:OLEObject Type="Embed" ProgID="Equation.DSMT4" ShapeID="_x0000_i1188" DrawAspect="Content" ObjectID="_1830497467" r:id="rId288"/>
        </w:object>
      </w:r>
      <w:r w:rsidR="00003896" w:rsidRPr="00C10943">
        <w:rPr>
          <w:rFonts w:eastAsia="Times New Roman" w:cs="Times New Roman"/>
          <w:color w:val="000000"/>
          <w:sz w:val="22"/>
          <w:vertAlign w:val="subscript"/>
        </w:rPr>
        <w:t>f</w:t>
      </w:r>
      <w:r w:rsidR="00003896" w:rsidRPr="00C10943">
        <w:rPr>
          <w:rFonts w:cs="Times New Roman"/>
          <w:sz w:val="22"/>
          <w:vertAlign w:val="subscript"/>
        </w:rPr>
        <w:object w:dxaOrig="480" w:dyaOrig="400" w14:anchorId="4D13A929">
          <v:shape id="_x0000_i1189" type="#_x0000_t75" style="width:23.25pt;height:20.25pt" o:ole="">
            <v:imagedata r:id="rId22" o:title=""/>
          </v:shape>
          <o:OLEObject Type="Embed" ProgID="Equation.DSMT4" ShapeID="_x0000_i1189" DrawAspect="Content" ObjectID="_1830497468" r:id="rId289"/>
        </w:object>
      </w:r>
      <w:r w:rsidR="00003896" w:rsidRPr="00C10943">
        <w:rPr>
          <w:rFonts w:eastAsia="Times New Roman" w:cs="Times New Roman"/>
          <w:color w:val="000000"/>
          <w:sz w:val="22"/>
        </w:rPr>
        <w:t xml:space="preserve">(sp) so với </w:t>
      </w:r>
      <w:r w:rsidR="00003896" w:rsidRPr="00C10943">
        <w:rPr>
          <w:rFonts w:cs="Times New Roman"/>
          <w:sz w:val="22"/>
        </w:rPr>
        <w:object w:dxaOrig="210" w:dyaOrig="260" w14:anchorId="064D7A24">
          <v:shape id="_x0000_i1190" type="#_x0000_t75" style="width:11.25pt;height:12.75pt" o:ole="">
            <v:imagedata r:id="rId20" o:title=""/>
          </v:shape>
          <o:OLEObject Type="Embed" ProgID="Equation.DSMT4" ShapeID="_x0000_i1190" DrawAspect="Content" ObjectID="_1830497469" r:id="rId290"/>
        </w:object>
      </w:r>
      <w:r w:rsidR="00003896" w:rsidRPr="00C10943">
        <w:rPr>
          <w:rFonts w:eastAsia="Times New Roman" w:cs="Times New Roman"/>
          <w:color w:val="000000"/>
          <w:sz w:val="22"/>
          <w:vertAlign w:val="subscript"/>
        </w:rPr>
        <w:t>f</w:t>
      </w:r>
      <w:r w:rsidR="00003896" w:rsidRPr="00C10943">
        <w:rPr>
          <w:rFonts w:cs="Times New Roman"/>
          <w:sz w:val="22"/>
          <w:vertAlign w:val="subscript"/>
        </w:rPr>
        <w:object w:dxaOrig="480" w:dyaOrig="400" w14:anchorId="65536E4C">
          <v:shape id="_x0000_i1191" type="#_x0000_t75" style="width:23.25pt;height:20.25pt" o:ole="">
            <v:imagedata r:id="rId22" o:title=""/>
          </v:shape>
          <o:OLEObject Type="Embed" ProgID="Equation.DSMT4" ShapeID="_x0000_i1191" DrawAspect="Content" ObjectID="_1830497470" r:id="rId291"/>
        </w:object>
      </w:r>
      <w:r w:rsidR="00003896" w:rsidRPr="00C10943">
        <w:rPr>
          <w:rFonts w:eastAsia="Times New Roman" w:cs="Times New Roman"/>
          <w:color w:val="000000"/>
          <w:sz w:val="22"/>
        </w:rPr>
        <w:t>(cđ).</w:t>
      </w:r>
    </w:p>
    <w:p w14:paraId="3226805E"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CC"/>
        </w:rPr>
      </w:pPr>
      <w:r w:rsidRPr="00C10943">
        <w:rPr>
          <w:rFonts w:ascii="Times New Roman" w:eastAsia="Times New Roman" w:hAnsi="Times New Roman" w:cs="Times New Roman"/>
          <w:b/>
          <w:noProof/>
          <w:color w:val="0000CC"/>
        </w:rPr>
        <w:lastRenderedPageBreak/>
        <w:drawing>
          <wp:anchor distT="0" distB="0" distL="114300" distR="114300" simplePos="0" relativeHeight="251664384" behindDoc="0" locked="0" layoutInCell="1" allowOverlap="1" wp14:anchorId="65793CBF" wp14:editId="15862FBD">
            <wp:simplePos x="0" y="0"/>
            <wp:positionH relativeFrom="column">
              <wp:posOffset>43815</wp:posOffset>
            </wp:positionH>
            <wp:positionV relativeFrom="paragraph">
              <wp:posOffset>-2540</wp:posOffset>
            </wp:positionV>
            <wp:extent cx="3740342" cy="2330570"/>
            <wp:effectExtent l="0" t="0" r="0" b="0"/>
            <wp:wrapSquare wrapText="bothSides"/>
            <wp:docPr id="16"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92">
                      <a:extLst>
                        <a:ext uri="{28A0092B-C50C-407E-A947-70E740481C1C}">
                          <a14:useLocalDpi xmlns:a14="http://schemas.microsoft.com/office/drawing/2010/main" val="0"/>
                        </a:ext>
                      </a:extLst>
                    </a:blip>
                    <a:srcRect/>
                    <a:stretch>
                      <a:fillRect/>
                    </a:stretch>
                  </pic:blipFill>
                  <pic:spPr>
                    <a:xfrm>
                      <a:off x="0" y="0"/>
                      <a:ext cx="3740342" cy="2330570"/>
                    </a:xfrm>
                    <a:prstGeom prst="rect">
                      <a:avLst/>
                    </a:prstGeom>
                    <a:ln/>
                  </pic:spPr>
                </pic:pic>
              </a:graphicData>
            </a:graphic>
          </wp:anchor>
        </w:drawing>
      </w:r>
    </w:p>
    <w:p w14:paraId="3D04B731" w14:textId="70740E5D" w:rsidR="00003896" w:rsidRPr="00C10943" w:rsidRDefault="00EF588E" w:rsidP="008D5123">
      <w:pPr>
        <w:pStyle w:val="ListParagraph"/>
        <w:numPr>
          <w:ilvl w:val="0"/>
          <w:numId w:val="47"/>
        </w:numPr>
        <w:spacing w:after="0" w:line="264" w:lineRule="auto"/>
        <w:rPr>
          <w:rFonts w:eastAsia="Times New Roman" w:cs="Times New Roman"/>
          <w:color w:val="000000"/>
          <w:sz w:val="22"/>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 xml:space="preserve">[CTST - SGK] </w:t>
      </w:r>
      <w:r w:rsidR="00003896" w:rsidRPr="00C10943">
        <w:rPr>
          <w:rFonts w:eastAsia="Times New Roman" w:cs="Times New Roman"/>
          <w:sz w:val="22"/>
        </w:rPr>
        <w:t>Vận dụng để vẽ sơ đồ biểu diễn biến thiên enthalpy của phản ứng nhiệt phân CaCO</w:t>
      </w:r>
      <w:r w:rsidR="00003896" w:rsidRPr="00C10943">
        <w:rPr>
          <w:rFonts w:eastAsia="Times New Roman" w:cs="Times New Roman"/>
          <w:sz w:val="22"/>
          <w:vertAlign w:val="subscript"/>
        </w:rPr>
        <w:t>3</w:t>
      </w:r>
      <w:r w:rsidR="00003896" w:rsidRPr="00C10943">
        <w:rPr>
          <w:rFonts w:eastAsia="Times New Roman" w:cs="Times New Roman"/>
          <w:sz w:val="22"/>
        </w:rPr>
        <w:t>: CaCO</w:t>
      </w:r>
      <w:r w:rsidR="00003896" w:rsidRPr="00C10943">
        <w:rPr>
          <w:rFonts w:eastAsia="Times New Roman" w:cs="Times New Roman"/>
          <w:sz w:val="22"/>
          <w:vertAlign w:val="subscript"/>
        </w:rPr>
        <w:t>3</w:t>
      </w:r>
      <w:r w:rsidR="00003896" w:rsidRPr="00C10943">
        <w:rPr>
          <w:rFonts w:eastAsia="Times New Roman" w:cs="Times New Roman"/>
          <w:sz w:val="22"/>
        </w:rPr>
        <w:t xml:space="preserve">(s) </w:t>
      </w:r>
      <w:r w:rsidR="00003896" w:rsidRPr="00C10943">
        <w:rPr>
          <w:rFonts w:cs="Times New Roman"/>
          <w:sz w:val="22"/>
          <w:vertAlign w:val="subscript"/>
        </w:rPr>
        <w:object w:dxaOrig="680" w:dyaOrig="360" w14:anchorId="0C52F3CB">
          <v:shape id="_x0000_i1192" type="#_x0000_t75" style="width:33.75pt;height:18.75pt" o:ole="">
            <v:imagedata r:id="rId18" o:title=""/>
          </v:shape>
          <o:OLEObject Type="Embed" ProgID="Equation.DSMT4" ShapeID="_x0000_i1192" DrawAspect="Content" ObjectID="_1830497471" r:id="rId293"/>
        </w:object>
      </w:r>
      <w:r w:rsidR="00003896" w:rsidRPr="00C10943">
        <w:rPr>
          <w:rFonts w:eastAsia="Times New Roman" w:cs="Times New Roman"/>
          <w:color w:val="000000"/>
          <w:sz w:val="22"/>
        </w:rPr>
        <w:t xml:space="preserve"> CaO(s) + CO</w:t>
      </w:r>
      <w:r w:rsidR="00003896" w:rsidRPr="00C10943">
        <w:rPr>
          <w:rFonts w:eastAsia="Times New Roman" w:cs="Times New Roman"/>
          <w:color w:val="000000"/>
          <w:sz w:val="22"/>
          <w:vertAlign w:val="subscript"/>
        </w:rPr>
        <w:t>2</w:t>
      </w:r>
      <w:r w:rsidR="00003896" w:rsidRPr="00C10943">
        <w:rPr>
          <w:rFonts w:eastAsia="Times New Roman" w:cs="Times New Roman"/>
          <w:color w:val="000000"/>
          <w:sz w:val="22"/>
        </w:rPr>
        <w:t>(g)</w:t>
      </w:r>
      <w:r w:rsidR="00AF341B" w:rsidRPr="00C10943">
        <w:rPr>
          <w:rFonts w:eastAsia="Times New Roman" w:cs="Times New Roman"/>
          <w:color w:val="000000"/>
          <w:sz w:val="22"/>
        </w:rPr>
        <w:t xml:space="preserve"> </w:t>
      </w:r>
      <w:r w:rsidR="00003896" w:rsidRPr="00C10943">
        <w:rPr>
          <w:rFonts w:cs="Times New Roman"/>
          <w:sz w:val="22"/>
        </w:rPr>
        <w:object w:dxaOrig="210" w:dyaOrig="260" w14:anchorId="655F57D5">
          <v:shape id="_x0000_i1193" type="#_x0000_t75" style="width:11.25pt;height:12.75pt" o:ole="">
            <v:imagedata r:id="rId20" o:title=""/>
          </v:shape>
          <o:OLEObject Type="Embed" ProgID="Equation.DSMT4" ShapeID="_x0000_i1193" DrawAspect="Content" ObjectID="_1830497472" r:id="rId294"/>
        </w:object>
      </w:r>
      <w:r w:rsidR="00003896" w:rsidRPr="00C10943">
        <w:rPr>
          <w:rFonts w:eastAsia="Times New Roman" w:cs="Times New Roman"/>
          <w:color w:val="000000"/>
          <w:sz w:val="22"/>
          <w:vertAlign w:val="subscript"/>
        </w:rPr>
        <w:t>r</w:t>
      </w:r>
      <w:r w:rsidR="00003896" w:rsidRPr="00C10943">
        <w:rPr>
          <w:rFonts w:cs="Times New Roman"/>
          <w:sz w:val="22"/>
          <w:vertAlign w:val="subscript"/>
        </w:rPr>
        <w:object w:dxaOrig="480" w:dyaOrig="400" w14:anchorId="15B98336">
          <v:shape id="_x0000_i1194" type="#_x0000_t75" style="width:23.25pt;height:20.25pt" o:ole="">
            <v:imagedata r:id="rId22" o:title=""/>
          </v:shape>
          <o:OLEObject Type="Embed" ProgID="Equation.DSMT4" ShapeID="_x0000_i1194" DrawAspect="Content" ObjectID="_1830497473" r:id="rId295"/>
        </w:object>
      </w:r>
      <w:r w:rsidR="00003896" w:rsidRPr="00C10943">
        <w:rPr>
          <w:rFonts w:eastAsia="Times New Roman" w:cs="Times New Roman"/>
          <w:color w:val="000000"/>
          <w:sz w:val="22"/>
        </w:rPr>
        <w:t>= +178,49kJ</w:t>
      </w:r>
    </w:p>
    <w:p w14:paraId="340598C7" w14:textId="2F57FD99"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 xml:space="preserve">[CTST - SBT] </w:t>
      </w:r>
      <w:r w:rsidR="00003896" w:rsidRPr="00C10943">
        <w:rPr>
          <w:rFonts w:eastAsia="Times New Roman" w:cs="Times New Roman"/>
          <w:sz w:val="22"/>
        </w:rPr>
        <w:t>Dựa vào Bảng 13.1, SGK trang 84, viết phương trình nhiệt hóa học của 2 phản ứng sau đây:</w:t>
      </w:r>
    </w:p>
    <w:p w14:paraId="55C2D2E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a) Phản ứng tạo thành Al</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O</w:t>
      </w:r>
      <w:r w:rsidRPr="00C10943">
        <w:rPr>
          <w:rFonts w:ascii="Times New Roman" w:eastAsia="Times New Roman" w:hAnsi="Times New Roman" w:cs="Times New Roman"/>
          <w:vertAlign w:val="subscript"/>
        </w:rPr>
        <w:t>3</w:t>
      </w:r>
      <w:r w:rsidRPr="00C10943">
        <w:rPr>
          <w:rFonts w:ascii="Times New Roman" w:eastAsia="Times New Roman" w:hAnsi="Times New Roman" w:cs="Times New Roman"/>
        </w:rPr>
        <w:t>.</w:t>
      </w:r>
    </w:p>
    <w:p w14:paraId="2E219BC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b) Phản ứng tạo thành NO.</w:t>
      </w:r>
    </w:p>
    <w:p w14:paraId="6E3F2BE9" w14:textId="5DA89B24"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 xml:space="preserve">[CTST - SBT] </w:t>
      </w:r>
      <w:r w:rsidR="00003896" w:rsidRPr="00C10943">
        <w:rPr>
          <w:rFonts w:eastAsia="Times New Roman" w:cs="Times New Roman"/>
          <w:sz w:val="22"/>
        </w:rPr>
        <w:t>Điều chế NH</w:t>
      </w:r>
      <w:r w:rsidR="00003896" w:rsidRPr="00C10943">
        <w:rPr>
          <w:rFonts w:eastAsia="Times New Roman" w:cs="Times New Roman"/>
          <w:sz w:val="22"/>
          <w:vertAlign w:val="subscript"/>
        </w:rPr>
        <w:t>3</w:t>
      </w:r>
      <w:r w:rsidR="00003896" w:rsidRPr="00C10943">
        <w:rPr>
          <w:rFonts w:eastAsia="Times New Roman" w:cs="Times New Roman"/>
          <w:sz w:val="22"/>
        </w:rPr>
        <w:t xml:space="preserve"> từ N</w:t>
      </w:r>
      <w:r w:rsidR="00003896" w:rsidRPr="00C10943">
        <w:rPr>
          <w:rFonts w:eastAsia="Times New Roman" w:cs="Times New Roman"/>
          <w:sz w:val="22"/>
          <w:vertAlign w:val="subscript"/>
        </w:rPr>
        <w:t>2</w:t>
      </w:r>
      <w:r w:rsidR="00003896" w:rsidRPr="00C10943">
        <w:rPr>
          <w:rFonts w:eastAsia="Times New Roman" w:cs="Times New Roman"/>
          <w:sz w:val="22"/>
        </w:rPr>
        <w:t>(g) và H</w:t>
      </w:r>
      <w:r w:rsidR="00003896" w:rsidRPr="00C10943">
        <w:rPr>
          <w:rFonts w:eastAsia="Times New Roman" w:cs="Times New Roman"/>
          <w:sz w:val="22"/>
          <w:vertAlign w:val="subscript"/>
        </w:rPr>
        <w:t>2</w:t>
      </w:r>
      <w:r w:rsidR="00003896" w:rsidRPr="00C10943">
        <w:rPr>
          <w:rFonts w:eastAsia="Times New Roman" w:cs="Times New Roman"/>
          <w:sz w:val="22"/>
        </w:rPr>
        <w:t>(g) làm nguồn chất tải nhiệt, nguồn để điều chế nitric acid và sản xuất phân urea.</w:t>
      </w:r>
    </w:p>
    <w:p w14:paraId="08846FC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Viết phương trình nhiệt hóa học của phản ứng tạo thành NH</w:t>
      </w:r>
      <w:r w:rsidRPr="00C10943">
        <w:rPr>
          <w:rFonts w:ascii="Times New Roman" w:eastAsia="Times New Roman" w:hAnsi="Times New Roman" w:cs="Times New Roman"/>
          <w:vertAlign w:val="subscript"/>
        </w:rPr>
        <w:t>3</w:t>
      </w:r>
      <w:r w:rsidRPr="00C10943">
        <w:rPr>
          <w:rFonts w:ascii="Times New Roman" w:eastAsia="Times New Roman" w:hAnsi="Times New Roman" w:cs="Times New Roman"/>
        </w:rPr>
        <w:t>, biết khi sử dụng 7 g khí N</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 sinh ra 22,95 kJ nhiệt.</w:t>
      </w:r>
    </w:p>
    <w:p w14:paraId="129F2246" w14:textId="285495A3"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 xml:space="preserve">[CTST - SBT] </w:t>
      </w:r>
      <w:r w:rsidR="00003896" w:rsidRPr="00C10943">
        <w:rPr>
          <w:rFonts w:eastAsia="Times New Roman" w:cs="Times New Roman"/>
          <w:sz w:val="22"/>
        </w:rPr>
        <w:t>Viết phương trình nhiệt hóa học của các quá trình tạo thành những chất dưới đây từ đơn chất:</w:t>
      </w:r>
    </w:p>
    <w:p w14:paraId="7DF298EA"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a) Nước ở trạng thái, biết rằng khi tạo thành 1 mol hơi nước tỏa ra 214,6 kJ nhiệt.</w:t>
      </w:r>
    </w:p>
    <w:p w14:paraId="5EE13FC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b) Nước lỏng, biết rằng sự tạo thành 1 mol nước lỏng tỏa ra 285,49 kJ nhiệt.</w:t>
      </w:r>
    </w:p>
    <w:p w14:paraId="02583EAA"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c) Ammonia (NH</w:t>
      </w:r>
      <w:r w:rsidRPr="00C10943">
        <w:rPr>
          <w:rFonts w:ascii="Times New Roman" w:eastAsia="Times New Roman" w:hAnsi="Times New Roman" w:cs="Times New Roman"/>
          <w:vertAlign w:val="subscript"/>
        </w:rPr>
        <w:t>3</w:t>
      </w:r>
      <w:r w:rsidRPr="00C10943">
        <w:rPr>
          <w:rFonts w:ascii="Times New Roman" w:eastAsia="Times New Roman" w:hAnsi="Times New Roman" w:cs="Times New Roman"/>
        </w:rPr>
        <w:t>), biết rằng sự tạo thành 2,5 g ammonia tỏa ra 22,99 kJ nhiệt.</w:t>
      </w:r>
    </w:p>
    <w:p w14:paraId="0E68A7E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d) Phản ứng nhiệt phân đá vôi (CaCO</w:t>
      </w:r>
      <w:r w:rsidRPr="00C10943">
        <w:rPr>
          <w:rFonts w:ascii="Times New Roman" w:eastAsia="Times New Roman" w:hAnsi="Times New Roman" w:cs="Times New Roman"/>
          <w:vertAlign w:val="subscript"/>
        </w:rPr>
        <w:t>3</w:t>
      </w:r>
      <w:r w:rsidRPr="00C10943">
        <w:rPr>
          <w:rFonts w:ascii="Times New Roman" w:eastAsia="Times New Roman" w:hAnsi="Times New Roman" w:cs="Times New Roman"/>
        </w:rPr>
        <w:t>), biết rằng để thu được 11,2 g vôi (CaO) phải cung cấp 6,94 kcal.</w:t>
      </w:r>
    </w:p>
    <w:p w14:paraId="42029CBA" w14:textId="4FFD54B9"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 xml:space="preserve">[CTST - SBT] </w:t>
      </w:r>
      <w:r w:rsidR="00003896" w:rsidRPr="00C10943">
        <w:rPr>
          <w:rFonts w:eastAsia="Times New Roman" w:cs="Times New Roman"/>
          <w:sz w:val="22"/>
        </w:rPr>
        <w:t>Dựa vào Bảng 13.1, SGK trang 84, sắp xếp các oxide sau đây: Fe</w:t>
      </w:r>
      <w:r w:rsidR="00003896" w:rsidRPr="00C10943">
        <w:rPr>
          <w:rFonts w:eastAsia="Times New Roman" w:cs="Times New Roman"/>
          <w:sz w:val="22"/>
          <w:vertAlign w:val="subscript"/>
        </w:rPr>
        <w:t>2</w:t>
      </w:r>
      <w:r w:rsidR="00003896" w:rsidRPr="00C10943">
        <w:rPr>
          <w:rFonts w:eastAsia="Times New Roman" w:cs="Times New Roman"/>
          <w:sz w:val="22"/>
        </w:rPr>
        <w:t>O</w:t>
      </w:r>
      <w:r w:rsidR="00003896" w:rsidRPr="00C10943">
        <w:rPr>
          <w:rFonts w:eastAsia="Times New Roman" w:cs="Times New Roman"/>
          <w:sz w:val="22"/>
          <w:vertAlign w:val="subscript"/>
        </w:rPr>
        <w:t>3</w:t>
      </w:r>
      <w:r w:rsidR="00003896" w:rsidRPr="00C10943">
        <w:rPr>
          <w:rFonts w:eastAsia="Times New Roman" w:cs="Times New Roman"/>
          <w:sz w:val="22"/>
        </w:rPr>
        <w:t>(s), Cr</w:t>
      </w:r>
      <w:r w:rsidR="00003896" w:rsidRPr="00C10943">
        <w:rPr>
          <w:rFonts w:eastAsia="Times New Roman" w:cs="Times New Roman"/>
          <w:sz w:val="22"/>
          <w:vertAlign w:val="subscript"/>
        </w:rPr>
        <w:t>2</w:t>
      </w:r>
      <w:r w:rsidR="00003896" w:rsidRPr="00C10943">
        <w:rPr>
          <w:rFonts w:eastAsia="Times New Roman" w:cs="Times New Roman"/>
          <w:sz w:val="22"/>
        </w:rPr>
        <w:t>O</w:t>
      </w:r>
      <w:r w:rsidR="00003896" w:rsidRPr="00C10943">
        <w:rPr>
          <w:rFonts w:eastAsia="Times New Roman" w:cs="Times New Roman"/>
          <w:sz w:val="22"/>
          <w:vertAlign w:val="subscript"/>
        </w:rPr>
        <w:t>3</w:t>
      </w:r>
      <w:r w:rsidR="00003896" w:rsidRPr="00C10943">
        <w:rPr>
          <w:rFonts w:eastAsia="Times New Roman" w:cs="Times New Roman"/>
          <w:sz w:val="22"/>
        </w:rPr>
        <w:t>(s), Al</w:t>
      </w:r>
      <w:r w:rsidR="00003896" w:rsidRPr="00C10943">
        <w:rPr>
          <w:rFonts w:eastAsia="Times New Roman" w:cs="Times New Roman"/>
          <w:sz w:val="22"/>
          <w:vertAlign w:val="subscript"/>
        </w:rPr>
        <w:t>2</w:t>
      </w:r>
      <w:r w:rsidR="00003896" w:rsidRPr="00C10943">
        <w:rPr>
          <w:rFonts w:eastAsia="Times New Roman" w:cs="Times New Roman"/>
          <w:sz w:val="22"/>
        </w:rPr>
        <w:t>O</w:t>
      </w:r>
      <w:r w:rsidR="00003896" w:rsidRPr="00C10943">
        <w:rPr>
          <w:rFonts w:eastAsia="Times New Roman" w:cs="Times New Roman"/>
          <w:sz w:val="22"/>
          <w:vertAlign w:val="subscript"/>
        </w:rPr>
        <w:t>3</w:t>
      </w:r>
      <w:r w:rsidR="00003896" w:rsidRPr="00C10943">
        <w:rPr>
          <w:rFonts w:eastAsia="Times New Roman" w:cs="Times New Roman"/>
          <w:sz w:val="22"/>
        </w:rPr>
        <w:t>(s) theo thứ tự giảm dần độ bền nhiệt.</w:t>
      </w:r>
    </w:p>
    <w:p w14:paraId="21DF6623"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color w:val="FF0000"/>
        </w:rPr>
        <w:t xml:space="preserve">Bài 1: </w:t>
      </w:r>
      <w:r w:rsidRPr="00C10943">
        <w:rPr>
          <w:rFonts w:ascii="Times New Roman" w:eastAsia="Times New Roman" w:hAnsi="Times New Roman" w:cs="Times New Roman"/>
        </w:rPr>
        <w:t>Viết phương trình nhiệt hóa học của các quá trình tạo thành những chất dưới đây từ đơn chất:</w:t>
      </w:r>
    </w:p>
    <w:p w14:paraId="125E0A1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a) Đốt cháy 2 mol khí hydrogen bằng 1 mol khí oxygen, tạo thành 2 mol nước ở trạng thái lỏng, tỏa ra nhiệt lượng 571,6 kJ.</w:t>
      </w:r>
    </w:p>
    <w:p w14:paraId="3CB5986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b) Nhiệt phân hoàn toàn 1 mol Cu(OH)</w:t>
      </w:r>
      <w:r w:rsidRPr="00C10943">
        <w:rPr>
          <w:rFonts w:ascii="Times New Roman" w:eastAsia="Times New Roman" w:hAnsi="Times New Roman" w:cs="Times New Roman"/>
          <w:vertAlign w:val="subscript"/>
        </w:rPr>
        <w:t xml:space="preserve">2 </w:t>
      </w:r>
      <w:r w:rsidRPr="00C10943">
        <w:rPr>
          <w:rFonts w:ascii="Times New Roman" w:eastAsia="Times New Roman" w:hAnsi="Times New Roman" w:cs="Times New Roman"/>
        </w:rPr>
        <w:t>tạo thành 1 mol CuO và 1 mol 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O, thu vào nhiệt lượng 9,0 kJ.</w:t>
      </w:r>
    </w:p>
    <w:p w14:paraId="1DA479EB"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rPr>
        <w:t>c) Đốt cháy 1 mol carbon graphite trong khí oxygen dư (ở điều kiện chuẩn) tạo ra 1 mol CO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nhiệt lượng tỏa ra là 393,5 kJ.</w:t>
      </w:r>
    </w:p>
    <w:p w14:paraId="034A7A47" w14:textId="2CB95EDC"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b/>
          <w:color w:val="FF0000"/>
        </w:rPr>
        <w:t xml:space="preserve">Bài </w:t>
      </w:r>
      <w:r w:rsidR="00BC6696" w:rsidRPr="00C10943">
        <w:rPr>
          <w:rFonts w:ascii="Times New Roman" w:eastAsia="Times New Roman" w:hAnsi="Times New Roman" w:cs="Times New Roman"/>
          <w:b/>
          <w:color w:val="FF0000"/>
        </w:rPr>
        <w:t>67</w:t>
      </w:r>
      <w:r w:rsidRPr="00C10943">
        <w:rPr>
          <w:rFonts w:ascii="Times New Roman" w:eastAsia="Times New Roman" w:hAnsi="Times New Roman" w:cs="Times New Roman"/>
          <w:b/>
          <w:color w:val="FF0000"/>
        </w:rPr>
        <w:t xml:space="preserve">: </w:t>
      </w:r>
      <w:r w:rsidRPr="00C10943">
        <w:rPr>
          <w:rFonts w:ascii="Times New Roman" w:eastAsia="Times New Roman" w:hAnsi="Times New Roman" w:cs="Times New Roman"/>
          <w:color w:val="000000"/>
        </w:rPr>
        <w:t xml:space="preserve">Lẩu tự sôi là trào lưu gây sốt với giới trẻ Việt trong vài năm trở lại đây. Chức năng làm nóng, chín thực phẩm bên trong mà không cần sử dụng nguồn nhiệt như bếp gas hay bếp điện là nhờ gói tạo nhiệt trong hộp thực phẩm. Các gói thường có thành phần là vôi sống (CaO) được FDA công nhận là an toàn. Giải thích khả năng làm nóng của gói tạo nhiệt. Biết rằng gói hoạt động khi cho thêm nước. </w:t>
      </w:r>
      <w:r w:rsidRPr="00C10943">
        <w:rPr>
          <w:rFonts w:ascii="Times New Roman" w:eastAsia="Calibri" w:hAnsi="Times New Roman" w:cs="Times New Roman"/>
          <w:noProof/>
        </w:rPr>
        <w:drawing>
          <wp:anchor distT="0" distB="0" distL="114300" distR="114300" simplePos="0" relativeHeight="251659264" behindDoc="0" locked="0" layoutInCell="1" hidden="0" allowOverlap="1" wp14:anchorId="7878DB8E" wp14:editId="4F8BD13E">
            <wp:simplePos x="0" y="0"/>
            <wp:positionH relativeFrom="column">
              <wp:posOffset>4264659</wp:posOffset>
            </wp:positionH>
            <wp:positionV relativeFrom="paragraph">
              <wp:posOffset>54610</wp:posOffset>
            </wp:positionV>
            <wp:extent cx="2032000" cy="1549400"/>
            <wp:effectExtent l="0" t="0" r="0" b="0"/>
            <wp:wrapSquare wrapText="bothSides" distT="0" distB="0" distL="114300" distR="114300"/>
            <wp:docPr id="23" name="image171.jpg"/>
            <wp:cNvGraphicFramePr/>
            <a:graphic xmlns:a="http://schemas.openxmlformats.org/drawingml/2006/main">
              <a:graphicData uri="http://schemas.openxmlformats.org/drawingml/2006/picture">
                <pic:pic xmlns:pic="http://schemas.openxmlformats.org/drawingml/2006/picture">
                  <pic:nvPicPr>
                    <pic:cNvPr id="0" name="image171.jpg"/>
                    <pic:cNvPicPr preferRelativeResize="0"/>
                  </pic:nvPicPr>
                  <pic:blipFill>
                    <a:blip r:embed="rId296"/>
                    <a:srcRect l="-1563" t="11875" r="1563" b="11874"/>
                    <a:stretch>
                      <a:fillRect/>
                    </a:stretch>
                  </pic:blipFill>
                  <pic:spPr>
                    <a:xfrm>
                      <a:off x="0" y="0"/>
                      <a:ext cx="2032000" cy="1549400"/>
                    </a:xfrm>
                    <a:prstGeom prst="rect">
                      <a:avLst/>
                    </a:prstGeom>
                    <a:ln/>
                  </pic:spPr>
                </pic:pic>
              </a:graphicData>
            </a:graphic>
          </wp:anchor>
        </w:drawing>
      </w:r>
    </w:p>
    <w:p w14:paraId="5B41B88E"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 xml:space="preserve">Cho </w:t>
      </w:r>
      <w:r w:rsidRPr="00C10943">
        <w:rPr>
          <w:rFonts w:ascii="Times New Roman" w:eastAsia="Times New Roman" w:hAnsi="Times New Roman" w:cs="Times New Roman"/>
          <w:color w:val="000000"/>
          <w:vertAlign w:val="subscript"/>
        </w:rPr>
        <w:object w:dxaOrig="740" w:dyaOrig="440" w14:anchorId="55A3F1F0">
          <v:shape id="_x0000_i1195" type="#_x0000_t75" style="width:36.75pt;height:21.75pt" o:ole="">
            <v:imagedata r:id="rId297" o:title=""/>
          </v:shape>
          <o:OLEObject Type="Embed" ProgID="Equation.DSMT4" ShapeID="_x0000_i1195" DrawAspect="Content" ObjectID="_1830497474" r:id="rId298"/>
        </w:object>
      </w:r>
      <w:r w:rsidRPr="00C10943">
        <w:rPr>
          <w:rFonts w:ascii="Times New Roman" w:eastAsia="Times New Roman" w:hAnsi="Times New Roman" w:cs="Times New Roman"/>
          <w:color w:val="000000"/>
        </w:rPr>
        <w:t>của CaO(s), 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O(l), Ca(OH)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(aq) lần lượt là -635,09 kJ/mol; -285,83 kJ/mol; -1002,82 kJ/mol</w:t>
      </w:r>
    </w:p>
    <w:p w14:paraId="63F14546" w14:textId="486121A5" w:rsidR="00003896" w:rsidRPr="00C10943" w:rsidRDefault="00EF588E" w:rsidP="008D5123">
      <w:pPr>
        <w:pStyle w:val="ListParagraph"/>
        <w:numPr>
          <w:ilvl w:val="0"/>
          <w:numId w:val="47"/>
        </w:numPr>
        <w:spacing w:after="0" w:line="264" w:lineRule="auto"/>
        <w:rPr>
          <w:rFonts w:eastAsia="Calibri" w:cs="Times New Roman"/>
          <w:iCs/>
          <w:sz w:val="22"/>
          <w:lang w:bidi="vi-VN"/>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[CTST - SGK] </w:t>
      </w:r>
      <w:r w:rsidR="00003896" w:rsidRPr="00C10943">
        <w:rPr>
          <w:rFonts w:eastAsia="Calibri" w:cs="Times New Roman"/>
          <w:iCs/>
          <w:sz w:val="22"/>
          <w:lang w:bidi="vi-VN"/>
        </w:rPr>
        <w:t>Dựa vào năng lượng liên kết ở</w:t>
      </w:r>
      <w:r w:rsidR="00EF213E" w:rsidRPr="00C10943">
        <w:rPr>
          <w:rFonts w:eastAsia="Calibri" w:cs="Times New Roman"/>
          <w:iCs/>
          <w:sz w:val="22"/>
          <w:lang w:bidi="vi-VN"/>
        </w:rPr>
        <w:t xml:space="preserve"> SGK</w:t>
      </w:r>
      <w:r w:rsidR="00003896" w:rsidRPr="00C10943">
        <w:rPr>
          <w:rFonts w:eastAsia="Calibri" w:cs="Times New Roman"/>
          <w:iCs/>
          <w:sz w:val="22"/>
          <w:lang w:bidi="vi-VN"/>
        </w:rPr>
        <w:t>, tính biến thiên enthalpy của phản ứng và giải thích vì sao nitrogen (N≡N) chỉ phản ứng với oxygen (O=O) ở nhiệt độ cao hoặc có tia lửa điện để tạo thành nitrogen monoxide (N=O).</w:t>
      </w:r>
    </w:p>
    <w:p w14:paraId="39FB800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N</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(g) + O</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 xml:space="preserve">(g) </w:t>
      </w:r>
      <w:r w:rsidRPr="00C10943">
        <w:rPr>
          <w:rFonts w:ascii="Times New Roman" w:eastAsia="Calibri" w:hAnsi="Times New Roman" w:cs="Times New Roman"/>
          <w:iCs/>
          <w:position w:val="-6"/>
          <w:lang w:bidi="vi-VN"/>
        </w:rPr>
        <w:object w:dxaOrig="1280" w:dyaOrig="380" w14:anchorId="076614DD">
          <v:shape id="_x0000_i1196" type="#_x0000_t75" style="width:63.75pt;height:19.5pt" o:ole="">
            <v:imagedata r:id="rId299" o:title=""/>
          </v:shape>
          <o:OLEObject Type="Embed" ProgID="Equation.DSMT4" ShapeID="_x0000_i1196" DrawAspect="Content" ObjectID="_1830497475" r:id="rId300"/>
        </w:object>
      </w:r>
      <w:r w:rsidRPr="00C10943">
        <w:rPr>
          <w:rFonts w:ascii="Times New Roman" w:eastAsia="Calibri" w:hAnsi="Times New Roman" w:cs="Times New Roman"/>
          <w:iCs/>
          <w:lang w:bidi="vi-VN"/>
        </w:rPr>
        <w:t xml:space="preserve"> 2NO(g)</w:t>
      </w:r>
    </w:p>
    <w:p w14:paraId="006B27BF" w14:textId="0DF0D08C"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p>
    <w:p w14:paraId="7DE039F3" w14:textId="541CF64F" w:rsidR="00003896" w:rsidRPr="00C10943" w:rsidRDefault="00EF588E" w:rsidP="008D5123">
      <w:pPr>
        <w:pStyle w:val="ListParagraph"/>
        <w:numPr>
          <w:ilvl w:val="0"/>
          <w:numId w:val="47"/>
        </w:numPr>
        <w:spacing w:after="0" w:line="264" w:lineRule="auto"/>
        <w:rPr>
          <w:rFonts w:eastAsia="Calibri" w:cs="Times New Roman"/>
          <w:iCs/>
          <w:sz w:val="22"/>
          <w:lang w:bidi="vi-VN"/>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[CTST - SGK] </w:t>
      </w:r>
      <w:r w:rsidR="00003896" w:rsidRPr="00C10943">
        <w:rPr>
          <w:rFonts w:eastAsia="Calibri" w:cs="Times New Roman"/>
          <w:iCs/>
          <w:sz w:val="22"/>
          <w:lang w:bidi="vi-VN"/>
        </w:rPr>
        <w:t xml:space="preserve">Xác định </w:t>
      </w:r>
      <w:r w:rsidR="00003896" w:rsidRPr="00C10943">
        <w:rPr>
          <w:rFonts w:cs="Times New Roman"/>
          <w:position w:val="-12"/>
          <w:sz w:val="22"/>
          <w:lang w:bidi="vi-VN"/>
        </w:rPr>
        <w:object w:dxaOrig="700" w:dyaOrig="380" w14:anchorId="62B2044C">
          <v:shape id="_x0000_i1197" type="#_x0000_t75" style="width:35.25pt;height:19.5pt" o:ole="">
            <v:imagedata r:id="rId68" o:title=""/>
          </v:shape>
          <o:OLEObject Type="Embed" ProgID="Equation.DSMT4" ShapeID="_x0000_i1197" DrawAspect="Content" ObjectID="_1830497476" r:id="rId301"/>
        </w:object>
      </w:r>
      <w:r w:rsidR="00003896" w:rsidRPr="00C10943">
        <w:rPr>
          <w:rFonts w:eastAsia="Calibri" w:cs="Times New Roman"/>
          <w:iCs/>
          <w:sz w:val="22"/>
          <w:lang w:bidi="vi-VN"/>
        </w:rPr>
        <w:t xml:space="preserve"> của phản ứng sau dựa vào giá trị E</w:t>
      </w:r>
      <w:r w:rsidR="00003896" w:rsidRPr="00C10943">
        <w:rPr>
          <w:rFonts w:eastAsia="Calibri" w:cs="Times New Roman"/>
          <w:iCs/>
          <w:sz w:val="22"/>
          <w:vertAlign w:val="subscript"/>
          <w:lang w:bidi="vi-VN"/>
        </w:rPr>
        <w:t>b</w:t>
      </w:r>
      <w:r w:rsidR="00003896" w:rsidRPr="00C10943">
        <w:rPr>
          <w:rFonts w:eastAsia="Calibri" w:cs="Times New Roman"/>
          <w:iCs/>
          <w:sz w:val="22"/>
          <w:lang w:bidi="vi-VN"/>
        </w:rPr>
        <w:t xml:space="preserve"> ở Bảng </w:t>
      </w:r>
      <w:r w:rsidR="00EF213E" w:rsidRPr="00C10943">
        <w:rPr>
          <w:rFonts w:eastAsia="Calibri" w:cs="Times New Roman"/>
          <w:iCs/>
          <w:sz w:val="22"/>
          <w:lang w:bidi="vi-VN"/>
        </w:rPr>
        <w:t>SGK</w:t>
      </w:r>
    </w:p>
    <w:p w14:paraId="1E1C227B"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CH</w:t>
      </w:r>
      <w:r w:rsidRPr="00C10943">
        <w:rPr>
          <w:rFonts w:ascii="Times New Roman" w:eastAsia="Calibri" w:hAnsi="Times New Roman" w:cs="Times New Roman"/>
          <w:iCs/>
          <w:vertAlign w:val="subscript"/>
          <w:lang w:bidi="vi-VN"/>
        </w:rPr>
        <w:t>4</w:t>
      </w:r>
      <w:r w:rsidRPr="00C10943">
        <w:rPr>
          <w:rFonts w:ascii="Times New Roman" w:eastAsia="Calibri" w:hAnsi="Times New Roman" w:cs="Times New Roman"/>
          <w:iCs/>
          <w:lang w:bidi="vi-VN"/>
        </w:rPr>
        <w:t>(g)+Cl</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 xml:space="preserve">(g) </w:t>
      </w:r>
      <w:r w:rsidRPr="00C10943">
        <w:rPr>
          <w:rFonts w:ascii="Times New Roman" w:eastAsia="Calibri" w:hAnsi="Times New Roman" w:cs="Times New Roman"/>
          <w:iCs/>
          <w:position w:val="-6"/>
          <w:lang w:bidi="vi-VN"/>
        </w:rPr>
        <w:object w:dxaOrig="800" w:dyaOrig="320" w14:anchorId="625BC454">
          <v:shape id="_x0000_i1198" type="#_x0000_t75" style="width:38.25pt;height:15.75pt" o:ole="">
            <v:imagedata r:id="rId302" o:title=""/>
          </v:shape>
          <o:OLEObject Type="Embed" ProgID="Equation.DSMT4" ShapeID="_x0000_i1198" DrawAspect="Content" ObjectID="_1830497477" r:id="rId303"/>
        </w:object>
      </w:r>
      <w:r w:rsidRPr="00C10943">
        <w:rPr>
          <w:rFonts w:ascii="Times New Roman" w:eastAsia="Calibri" w:hAnsi="Times New Roman" w:cs="Times New Roman"/>
          <w:iCs/>
          <w:lang w:bidi="vi-VN"/>
        </w:rPr>
        <w:t>CH</w:t>
      </w:r>
      <w:r w:rsidRPr="00C10943">
        <w:rPr>
          <w:rFonts w:ascii="Times New Roman" w:eastAsia="Calibri" w:hAnsi="Times New Roman" w:cs="Times New Roman"/>
          <w:iCs/>
          <w:vertAlign w:val="subscript"/>
          <w:lang w:bidi="vi-VN"/>
        </w:rPr>
        <w:t>3</w:t>
      </w:r>
      <w:r w:rsidRPr="00C10943">
        <w:rPr>
          <w:rFonts w:ascii="Times New Roman" w:eastAsia="Calibri" w:hAnsi="Times New Roman" w:cs="Times New Roman"/>
          <w:iCs/>
          <w:lang w:bidi="vi-VN"/>
        </w:rPr>
        <w:t>Cl(g) + HCl(g)</w:t>
      </w:r>
    </w:p>
    <w:p w14:paraId="38637E42"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Hãy cho biết phản ứng trên tỏa nhiệt hay thu nhiệt?</w:t>
      </w:r>
    </w:p>
    <w:p w14:paraId="54EA5412" w14:textId="79822AFC" w:rsidR="00003896" w:rsidRPr="00C10943" w:rsidRDefault="00EF588E" w:rsidP="008D5123">
      <w:pPr>
        <w:pStyle w:val="ListParagraph"/>
        <w:numPr>
          <w:ilvl w:val="0"/>
          <w:numId w:val="47"/>
        </w:numPr>
        <w:spacing w:after="0" w:line="264" w:lineRule="auto"/>
        <w:rPr>
          <w:rFonts w:eastAsia="Calibri" w:cs="Times New Roman"/>
          <w:iCs/>
          <w:sz w:val="22"/>
          <w:lang w:bidi="vi-VN"/>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[CTST - SGK] </w:t>
      </w:r>
      <w:r w:rsidR="00003896" w:rsidRPr="00C10943">
        <w:rPr>
          <w:rFonts w:eastAsia="Calibri" w:cs="Times New Roman"/>
          <w:iCs/>
          <w:sz w:val="22"/>
          <w:lang w:bidi="vi-VN"/>
        </w:rPr>
        <w:t xml:space="preserve">Dựa vào số liệu về năng lượng liên kết ở </w:t>
      </w:r>
      <w:r w:rsidR="00EF213E" w:rsidRPr="00C10943">
        <w:rPr>
          <w:rFonts w:eastAsia="Calibri" w:cs="Times New Roman"/>
          <w:iCs/>
          <w:sz w:val="22"/>
          <w:lang w:bidi="vi-VN"/>
        </w:rPr>
        <w:t>SGK</w:t>
      </w:r>
      <w:r w:rsidR="00003896" w:rsidRPr="00C10943">
        <w:rPr>
          <w:rFonts w:eastAsia="Calibri" w:cs="Times New Roman"/>
          <w:iCs/>
          <w:sz w:val="22"/>
          <w:lang w:bidi="vi-VN"/>
        </w:rPr>
        <w:t>, hãy tính biến thiên enthalpy của 2 phản ứng sau:</w:t>
      </w:r>
    </w:p>
    <w:p w14:paraId="3CA82642"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2H</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(g) + O</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 xml:space="preserve">(g) </w:t>
      </w:r>
      <w:r w:rsidRPr="00C10943">
        <w:rPr>
          <w:rFonts w:ascii="Times New Roman" w:eastAsia="Calibri" w:hAnsi="Times New Roman" w:cs="Times New Roman"/>
          <w:iCs/>
          <w:position w:val="-6"/>
          <w:lang w:bidi="vi-VN"/>
        </w:rPr>
        <w:object w:dxaOrig="700" w:dyaOrig="380" w14:anchorId="0FE2B514">
          <v:shape id="_x0000_i1199" type="#_x0000_t75" style="width:35.25pt;height:19.5pt" o:ole="">
            <v:imagedata r:id="rId304" o:title=""/>
          </v:shape>
          <o:OLEObject Type="Embed" ProgID="Equation.DSMT4" ShapeID="_x0000_i1199" DrawAspect="Content" ObjectID="_1830497478" r:id="rId305"/>
        </w:object>
      </w:r>
      <w:r w:rsidRPr="00C10943">
        <w:rPr>
          <w:rFonts w:ascii="Times New Roman" w:eastAsia="Calibri" w:hAnsi="Times New Roman" w:cs="Times New Roman"/>
          <w:iCs/>
          <w:lang w:bidi="vi-VN"/>
        </w:rPr>
        <w:t xml:space="preserve"> 2H</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O (g) (1);</w:t>
      </w:r>
    </w:p>
    <w:p w14:paraId="19D0852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C</w:t>
      </w:r>
      <w:r w:rsidRPr="00C10943">
        <w:rPr>
          <w:rFonts w:ascii="Times New Roman" w:eastAsia="Calibri" w:hAnsi="Times New Roman" w:cs="Times New Roman"/>
          <w:iCs/>
          <w:vertAlign w:val="subscript"/>
          <w:lang w:bidi="vi-VN"/>
        </w:rPr>
        <w:t>7</w:t>
      </w:r>
      <w:r w:rsidRPr="00C10943">
        <w:rPr>
          <w:rFonts w:ascii="Times New Roman" w:eastAsia="Calibri" w:hAnsi="Times New Roman" w:cs="Times New Roman"/>
          <w:iCs/>
          <w:lang w:bidi="vi-VN"/>
        </w:rPr>
        <w:t>H</w:t>
      </w:r>
      <w:r w:rsidRPr="00C10943">
        <w:rPr>
          <w:rFonts w:ascii="Times New Roman" w:eastAsia="Calibri" w:hAnsi="Times New Roman" w:cs="Times New Roman"/>
          <w:iCs/>
          <w:vertAlign w:val="subscript"/>
          <w:lang w:bidi="vi-VN"/>
        </w:rPr>
        <w:t>16</w:t>
      </w:r>
      <w:r w:rsidRPr="00C10943">
        <w:rPr>
          <w:rFonts w:ascii="Times New Roman" w:eastAsia="Calibri" w:hAnsi="Times New Roman" w:cs="Times New Roman"/>
          <w:iCs/>
          <w:lang w:bidi="vi-VN"/>
        </w:rPr>
        <w:t xml:space="preserve"> (g) + 11O</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 xml:space="preserve"> (g) </w:t>
      </w:r>
      <w:r w:rsidRPr="00C10943">
        <w:rPr>
          <w:rFonts w:ascii="Times New Roman" w:eastAsia="Calibri" w:hAnsi="Times New Roman" w:cs="Times New Roman"/>
          <w:iCs/>
          <w:position w:val="-6"/>
          <w:lang w:bidi="vi-VN"/>
        </w:rPr>
        <w:object w:dxaOrig="700" w:dyaOrig="380" w14:anchorId="07498CB2">
          <v:shape id="_x0000_i1200" type="#_x0000_t75" style="width:35.25pt;height:19.5pt" o:ole="">
            <v:imagedata r:id="rId306" o:title=""/>
          </v:shape>
          <o:OLEObject Type="Embed" ProgID="Equation.DSMT4" ShapeID="_x0000_i1200" DrawAspect="Content" ObjectID="_1830497479" r:id="rId307"/>
        </w:object>
      </w:r>
      <w:r w:rsidRPr="00C10943">
        <w:rPr>
          <w:rFonts w:ascii="Times New Roman" w:eastAsia="Calibri" w:hAnsi="Times New Roman" w:cs="Times New Roman"/>
          <w:iCs/>
          <w:lang w:bidi="vi-VN"/>
        </w:rPr>
        <w:t xml:space="preserve"> 7CO</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(g) + 8H</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O (g) (2);</w:t>
      </w:r>
    </w:p>
    <w:p w14:paraId="6F90CE1B"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So sánh kết quả thu được, từ đó cho biết H</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 xml:space="preserve"> hay C</w:t>
      </w:r>
      <w:r w:rsidRPr="00C10943">
        <w:rPr>
          <w:rFonts w:ascii="Times New Roman" w:eastAsia="Calibri" w:hAnsi="Times New Roman" w:cs="Times New Roman"/>
          <w:iCs/>
          <w:vertAlign w:val="subscript"/>
          <w:lang w:bidi="vi-VN"/>
        </w:rPr>
        <w:t>7</w:t>
      </w:r>
      <w:r w:rsidRPr="00C10943">
        <w:rPr>
          <w:rFonts w:ascii="Times New Roman" w:eastAsia="Calibri" w:hAnsi="Times New Roman" w:cs="Times New Roman"/>
          <w:iCs/>
          <w:lang w:bidi="vi-VN"/>
        </w:rPr>
        <w:t>H</w:t>
      </w:r>
      <w:r w:rsidRPr="00C10943">
        <w:rPr>
          <w:rFonts w:ascii="Times New Roman" w:eastAsia="Calibri" w:hAnsi="Times New Roman" w:cs="Times New Roman"/>
          <w:iCs/>
          <w:vertAlign w:val="subscript"/>
          <w:lang w:bidi="vi-VN"/>
        </w:rPr>
        <w:t>16</w:t>
      </w:r>
      <w:r w:rsidRPr="00C10943">
        <w:rPr>
          <w:rFonts w:ascii="Times New Roman" w:eastAsia="Calibri" w:hAnsi="Times New Roman" w:cs="Times New Roman"/>
          <w:iCs/>
          <w:lang w:bidi="vi-VN"/>
        </w:rPr>
        <w:t xml:space="preserve"> là nhiên liệu hiệu quả hơn cho tên lửa (biết trong C</w:t>
      </w:r>
      <w:r w:rsidRPr="00C10943">
        <w:rPr>
          <w:rFonts w:ascii="Times New Roman" w:eastAsia="Calibri" w:hAnsi="Times New Roman" w:cs="Times New Roman"/>
          <w:iCs/>
          <w:vertAlign w:val="subscript"/>
          <w:lang w:bidi="vi-VN"/>
        </w:rPr>
        <w:t>7</w:t>
      </w:r>
      <w:r w:rsidRPr="00C10943">
        <w:rPr>
          <w:rFonts w:ascii="Times New Roman" w:eastAsia="Calibri" w:hAnsi="Times New Roman" w:cs="Times New Roman"/>
          <w:iCs/>
          <w:lang w:bidi="vi-VN"/>
        </w:rPr>
        <w:t>H</w:t>
      </w:r>
      <w:r w:rsidRPr="00C10943">
        <w:rPr>
          <w:rFonts w:ascii="Times New Roman" w:eastAsia="Calibri" w:hAnsi="Times New Roman" w:cs="Times New Roman"/>
          <w:iCs/>
          <w:vertAlign w:val="subscript"/>
          <w:lang w:bidi="vi-VN"/>
        </w:rPr>
        <w:t>16</w:t>
      </w:r>
      <w:r w:rsidRPr="00C10943">
        <w:rPr>
          <w:rFonts w:ascii="Times New Roman" w:eastAsia="Calibri" w:hAnsi="Times New Roman" w:cs="Times New Roman"/>
          <w:iCs/>
          <w:lang w:bidi="vi-VN"/>
        </w:rPr>
        <w:t xml:space="preserve"> có 6 liên kết C-C và 16 liên kết C-H).</w:t>
      </w:r>
    </w:p>
    <w:p w14:paraId="0C479B6B" w14:textId="0DBAD714" w:rsidR="00003896" w:rsidRPr="00C10943" w:rsidRDefault="00EF588E" w:rsidP="008D5123">
      <w:pPr>
        <w:pStyle w:val="ListParagraph"/>
        <w:numPr>
          <w:ilvl w:val="0"/>
          <w:numId w:val="47"/>
        </w:numPr>
        <w:spacing w:after="0" w:line="264" w:lineRule="auto"/>
        <w:rPr>
          <w:rFonts w:eastAsia="Calibri" w:cs="Times New Roman"/>
          <w:iCs/>
          <w:sz w:val="22"/>
          <w:lang w:bidi="vi-VN"/>
        </w:rPr>
      </w:pPr>
      <w:r w:rsidRPr="00C10943">
        <w:rPr>
          <w:rFonts w:eastAsia="Calibri" w:cs="Times New Roman"/>
          <w:b/>
          <w:iCs/>
          <w:color w:val="0000CC"/>
          <w:sz w:val="22"/>
        </w:rPr>
        <w:lastRenderedPageBreak/>
        <w:t xml:space="preserve"> </w:t>
      </w:r>
      <w:r w:rsidR="00003896" w:rsidRPr="00C10943">
        <w:rPr>
          <w:rFonts w:eastAsia="Calibri" w:cs="Times New Roman"/>
          <w:b/>
          <w:iCs/>
          <w:color w:val="0000CC"/>
          <w:sz w:val="22"/>
        </w:rPr>
        <w:t xml:space="preserve">[CTST - SGK] </w:t>
      </w:r>
      <w:r w:rsidR="00003896" w:rsidRPr="00C10943">
        <w:rPr>
          <w:rFonts w:eastAsia="Calibri" w:cs="Times New Roman"/>
          <w:iCs/>
          <w:sz w:val="22"/>
          <w:lang w:bidi="vi-VN"/>
        </w:rPr>
        <w:t xml:space="preserve">Tính </w:t>
      </w:r>
      <w:r w:rsidR="00003896" w:rsidRPr="00C10943">
        <w:rPr>
          <w:rFonts w:cs="Times New Roman"/>
          <w:position w:val="-12"/>
          <w:sz w:val="22"/>
          <w:lang w:bidi="vi-VN"/>
        </w:rPr>
        <w:object w:dxaOrig="700" w:dyaOrig="380" w14:anchorId="03E30C62">
          <v:shape id="_x0000_i1201" type="#_x0000_t75" style="width:35.25pt;height:19.5pt" o:ole="">
            <v:imagedata r:id="rId68" o:title=""/>
          </v:shape>
          <o:OLEObject Type="Embed" ProgID="Equation.DSMT4" ShapeID="_x0000_i1201" DrawAspect="Content" ObjectID="_1830497480" r:id="rId308"/>
        </w:object>
      </w:r>
      <w:r w:rsidR="00003896" w:rsidRPr="00C10943">
        <w:rPr>
          <w:rFonts w:eastAsia="Calibri" w:cs="Times New Roman"/>
          <w:iCs/>
          <w:sz w:val="22"/>
          <w:lang w:bidi="vi-VN"/>
        </w:rPr>
        <w:t>của hai phản ứng sau:</w:t>
      </w:r>
    </w:p>
    <w:p w14:paraId="3222150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3O</w:t>
      </w:r>
      <w:r w:rsidRPr="00C10943">
        <w:rPr>
          <w:rFonts w:ascii="Times New Roman" w:eastAsia="Calibri" w:hAnsi="Times New Roman" w:cs="Times New Roman"/>
          <w:iCs/>
          <w:vertAlign w:val="subscript"/>
          <w:lang w:bidi="vi-VN"/>
        </w:rPr>
        <w:t xml:space="preserve">2 </w:t>
      </w:r>
      <w:r w:rsidRPr="00C10943">
        <w:rPr>
          <w:rFonts w:ascii="Times New Roman" w:eastAsia="Calibri" w:hAnsi="Times New Roman" w:cs="Times New Roman"/>
          <w:iCs/>
          <w:lang w:bidi="vi-VN"/>
        </w:rPr>
        <w:t xml:space="preserve">(g) </w:t>
      </w:r>
      <w:r w:rsidRPr="00C10943">
        <w:rPr>
          <w:rFonts w:ascii="Times New Roman" w:eastAsia="Calibri" w:hAnsi="Times New Roman" w:cs="Times New Roman"/>
          <w:iCs/>
          <w:position w:val="-6"/>
          <w:lang w:bidi="vi-VN"/>
        </w:rPr>
        <w:object w:dxaOrig="620" w:dyaOrig="320" w14:anchorId="385EABD2">
          <v:shape id="_x0000_i1202" type="#_x0000_t75" style="width:30pt;height:15.75pt" o:ole="">
            <v:imagedata r:id="rId66" o:title=""/>
          </v:shape>
          <o:OLEObject Type="Embed" ProgID="Equation.DSMT4" ShapeID="_x0000_i1202" DrawAspect="Content" ObjectID="_1830497481" r:id="rId309"/>
        </w:object>
      </w:r>
      <w:r w:rsidRPr="00C10943">
        <w:rPr>
          <w:rFonts w:ascii="Times New Roman" w:eastAsia="Calibri" w:hAnsi="Times New Roman" w:cs="Times New Roman"/>
          <w:iCs/>
          <w:lang w:bidi="vi-VN"/>
        </w:rPr>
        <w:t xml:space="preserve"> 2O</w:t>
      </w:r>
      <w:r w:rsidRPr="00C10943">
        <w:rPr>
          <w:rFonts w:ascii="Times New Roman" w:eastAsia="Calibri" w:hAnsi="Times New Roman" w:cs="Times New Roman"/>
          <w:iCs/>
          <w:vertAlign w:val="subscript"/>
          <w:lang w:bidi="vi-VN"/>
        </w:rPr>
        <w:t xml:space="preserve">3 </w:t>
      </w:r>
      <w:r w:rsidRPr="00C10943">
        <w:rPr>
          <w:rFonts w:ascii="Times New Roman" w:eastAsia="Calibri" w:hAnsi="Times New Roman" w:cs="Times New Roman"/>
          <w:iCs/>
          <w:lang w:bidi="vi-VN"/>
        </w:rPr>
        <w:t>(g) (1)</w:t>
      </w:r>
    </w:p>
    <w:p w14:paraId="608CF652" w14:textId="65B2535B"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2O</w:t>
      </w:r>
      <w:r w:rsidRPr="00C10943">
        <w:rPr>
          <w:rFonts w:ascii="Times New Roman" w:eastAsia="Calibri" w:hAnsi="Times New Roman" w:cs="Times New Roman"/>
          <w:iCs/>
          <w:vertAlign w:val="subscript"/>
          <w:lang w:bidi="vi-VN"/>
        </w:rPr>
        <w:t>3</w:t>
      </w:r>
      <w:r w:rsidRPr="00C10943">
        <w:rPr>
          <w:rFonts w:ascii="Times New Roman" w:eastAsia="Calibri" w:hAnsi="Times New Roman" w:cs="Times New Roman"/>
          <w:iCs/>
          <w:lang w:bidi="vi-VN"/>
        </w:rPr>
        <w:t xml:space="preserve"> (g) </w:t>
      </w:r>
      <w:r w:rsidRPr="00C10943">
        <w:rPr>
          <w:rFonts w:ascii="Times New Roman" w:eastAsia="Calibri" w:hAnsi="Times New Roman" w:cs="Times New Roman"/>
          <w:iCs/>
          <w:position w:val="-6"/>
          <w:lang w:bidi="vi-VN"/>
        </w:rPr>
        <w:object w:dxaOrig="620" w:dyaOrig="320" w14:anchorId="22F2752D">
          <v:shape id="_x0000_i1203" type="#_x0000_t75" style="width:30pt;height:15.75pt" o:ole="">
            <v:imagedata r:id="rId66" o:title=""/>
          </v:shape>
          <o:OLEObject Type="Embed" ProgID="Equation.DSMT4" ShapeID="_x0000_i1203" DrawAspect="Content" ObjectID="_1830497482" r:id="rId310"/>
        </w:object>
      </w:r>
      <w:r w:rsidRPr="00C10943">
        <w:rPr>
          <w:rFonts w:ascii="Times New Roman" w:eastAsia="Calibri" w:hAnsi="Times New Roman" w:cs="Times New Roman"/>
          <w:iCs/>
          <w:lang w:bidi="vi-VN"/>
        </w:rPr>
        <w:t xml:space="preserve"> 3O</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 xml:space="preserve"> (g)</w:t>
      </w:r>
      <w:r w:rsidR="00AF341B"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lang w:bidi="vi-VN"/>
        </w:rPr>
        <w:t>(2)</w:t>
      </w:r>
    </w:p>
    <w:p w14:paraId="1AD286A7" w14:textId="4605F8CA"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 xml:space="preserve">Liên hệ giữa giá trị </w:t>
      </w:r>
      <w:r w:rsidRPr="00C10943">
        <w:rPr>
          <w:rFonts w:ascii="Times New Roman" w:eastAsia="Calibri" w:hAnsi="Times New Roman" w:cs="Times New Roman"/>
          <w:iCs/>
          <w:position w:val="-12"/>
          <w:lang w:bidi="vi-VN"/>
        </w:rPr>
        <w:object w:dxaOrig="700" w:dyaOrig="380" w14:anchorId="4A8609AD">
          <v:shape id="_x0000_i1204" type="#_x0000_t75" style="width:35.25pt;height:19.5pt" o:ole="">
            <v:imagedata r:id="rId68" o:title=""/>
          </v:shape>
          <o:OLEObject Type="Embed" ProgID="Equation.DSMT4" ShapeID="_x0000_i1204" DrawAspect="Content" ObjectID="_1830497483" r:id="rId311"/>
        </w:object>
      </w:r>
      <w:r w:rsidRPr="00C10943">
        <w:rPr>
          <w:rFonts w:ascii="Times New Roman" w:eastAsia="Calibri" w:hAnsi="Times New Roman" w:cs="Times New Roman"/>
          <w:iCs/>
          <w:lang w:bidi="vi-VN"/>
        </w:rPr>
        <w:t>với độ bền của O</w:t>
      </w:r>
      <w:r w:rsidRPr="00C10943">
        <w:rPr>
          <w:rFonts w:ascii="Times New Roman" w:eastAsia="Calibri" w:hAnsi="Times New Roman" w:cs="Times New Roman"/>
          <w:iCs/>
          <w:vertAlign w:val="subscript"/>
          <w:lang w:bidi="vi-VN"/>
        </w:rPr>
        <w:t>3</w:t>
      </w:r>
      <w:r w:rsidRPr="00C10943">
        <w:rPr>
          <w:rFonts w:ascii="Times New Roman" w:eastAsia="Calibri" w:hAnsi="Times New Roman" w:cs="Times New Roman"/>
          <w:iCs/>
          <w:lang w:bidi="vi-VN"/>
        </w:rPr>
        <w:t>, O</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 xml:space="preserve"> và giải thích, biết phân tử O</w:t>
      </w:r>
      <w:r w:rsidRPr="00C10943">
        <w:rPr>
          <w:rFonts w:ascii="Times New Roman" w:eastAsia="Calibri" w:hAnsi="Times New Roman" w:cs="Times New Roman"/>
          <w:iCs/>
          <w:vertAlign w:val="subscript"/>
          <w:lang w:bidi="vi-VN"/>
        </w:rPr>
        <w:t>3</w:t>
      </w:r>
      <w:r w:rsidRPr="00C10943">
        <w:rPr>
          <w:rFonts w:ascii="Times New Roman" w:eastAsia="Calibri" w:hAnsi="Times New Roman" w:cs="Times New Roman"/>
          <w:iCs/>
          <w:lang w:bidi="vi-VN"/>
        </w:rPr>
        <w:t xml:space="preserve"> gồm 1 liên kết đôi O=O và 1 liên kết đơn O-O</w:t>
      </w:r>
      <w:r w:rsidR="00AF341B" w:rsidRPr="00C10943">
        <w:rPr>
          <w:rFonts w:ascii="Times New Roman" w:eastAsia="Calibri" w:hAnsi="Times New Roman" w:cs="Times New Roman"/>
          <w:iCs/>
          <w:lang w:bidi="vi-VN"/>
        </w:rPr>
        <w:t>.</w:t>
      </w:r>
    </w:p>
    <w:p w14:paraId="5A174722" w14:textId="53D9E3EB" w:rsidR="00003896" w:rsidRPr="00C10943" w:rsidRDefault="00EF588E" w:rsidP="008D5123">
      <w:pPr>
        <w:pStyle w:val="ListParagraph"/>
        <w:numPr>
          <w:ilvl w:val="0"/>
          <w:numId w:val="47"/>
        </w:numPr>
        <w:spacing w:after="0" w:line="264" w:lineRule="auto"/>
        <w:rPr>
          <w:rFonts w:eastAsia="Calibri" w:cs="Times New Roman"/>
          <w:iCs/>
          <w:sz w:val="22"/>
          <w:lang w:bidi="vi-VN"/>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[CTST - SGK] </w:t>
      </w:r>
      <w:r w:rsidR="00003896" w:rsidRPr="00C10943">
        <w:rPr>
          <w:rFonts w:eastAsia="Calibri" w:cs="Times New Roman"/>
          <w:iCs/>
          <w:sz w:val="22"/>
          <w:lang w:bidi="vi-VN"/>
        </w:rPr>
        <w:t>Tính biến thiên enthalpy của phản ứng phân huỷ trinitroglycerin (C</w:t>
      </w:r>
      <w:r w:rsidR="00003896" w:rsidRPr="00C10943">
        <w:rPr>
          <w:rFonts w:eastAsia="Calibri" w:cs="Times New Roman"/>
          <w:iCs/>
          <w:sz w:val="22"/>
          <w:vertAlign w:val="subscript"/>
          <w:lang w:bidi="vi-VN"/>
        </w:rPr>
        <w:t>3</w:t>
      </w:r>
      <w:r w:rsidR="00003896" w:rsidRPr="00C10943">
        <w:rPr>
          <w:rFonts w:eastAsia="Calibri" w:cs="Times New Roman"/>
          <w:iCs/>
          <w:sz w:val="22"/>
          <w:lang w:bidi="vi-VN"/>
        </w:rPr>
        <w:t>H</w:t>
      </w:r>
      <w:r w:rsidR="00003896" w:rsidRPr="00C10943">
        <w:rPr>
          <w:rFonts w:eastAsia="Calibri" w:cs="Times New Roman"/>
          <w:iCs/>
          <w:sz w:val="22"/>
          <w:vertAlign w:val="subscript"/>
          <w:lang w:bidi="vi-VN"/>
        </w:rPr>
        <w:t>5</w:t>
      </w:r>
      <w:r w:rsidR="00003896" w:rsidRPr="00C10943">
        <w:rPr>
          <w:rFonts w:eastAsia="Calibri" w:cs="Times New Roman"/>
          <w:iCs/>
          <w:sz w:val="22"/>
          <w:lang w:bidi="vi-VN"/>
        </w:rPr>
        <w:t>O</w:t>
      </w:r>
      <w:r w:rsidR="00003896" w:rsidRPr="00C10943">
        <w:rPr>
          <w:rFonts w:eastAsia="Calibri" w:cs="Times New Roman"/>
          <w:iCs/>
          <w:sz w:val="22"/>
          <w:vertAlign w:val="subscript"/>
          <w:lang w:bidi="vi-VN"/>
        </w:rPr>
        <w:t>3</w:t>
      </w:r>
      <w:r w:rsidR="00003896" w:rsidRPr="00C10943">
        <w:rPr>
          <w:rFonts w:eastAsia="Calibri" w:cs="Times New Roman"/>
          <w:iCs/>
          <w:sz w:val="22"/>
          <w:lang w:bidi="vi-VN"/>
        </w:rPr>
        <w:t>(NO</w:t>
      </w:r>
      <w:r w:rsidR="00003896" w:rsidRPr="00C10943">
        <w:rPr>
          <w:rFonts w:eastAsia="Calibri" w:cs="Times New Roman"/>
          <w:iCs/>
          <w:sz w:val="22"/>
          <w:vertAlign w:val="subscript"/>
          <w:lang w:bidi="vi-VN"/>
        </w:rPr>
        <w:t>2</w:t>
      </w:r>
      <w:r w:rsidR="00003896" w:rsidRPr="00C10943">
        <w:rPr>
          <w:rFonts w:eastAsia="Calibri" w:cs="Times New Roman"/>
          <w:iCs/>
          <w:sz w:val="22"/>
          <w:lang w:bidi="vi-VN"/>
        </w:rPr>
        <w:t>)</w:t>
      </w:r>
      <w:r w:rsidR="00003896" w:rsidRPr="00C10943">
        <w:rPr>
          <w:rFonts w:eastAsia="Calibri" w:cs="Times New Roman"/>
          <w:iCs/>
          <w:sz w:val="22"/>
          <w:vertAlign w:val="subscript"/>
          <w:lang w:bidi="vi-VN"/>
        </w:rPr>
        <w:t>3</w:t>
      </w:r>
      <w:r w:rsidR="00003896" w:rsidRPr="00C10943">
        <w:rPr>
          <w:rFonts w:eastAsia="Calibri" w:cs="Times New Roman"/>
          <w:iCs/>
          <w:sz w:val="22"/>
          <w:lang w:bidi="vi-VN"/>
        </w:rPr>
        <w:t xml:space="preserve">) theo phương trình sau (biết nhiệt tạo thành của nitroglycerin là - 370,15 kJ/mol): </w:t>
      </w:r>
    </w:p>
    <w:p w14:paraId="4A10BC2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4C</w:t>
      </w:r>
      <w:r w:rsidRPr="00C10943">
        <w:rPr>
          <w:rFonts w:ascii="Times New Roman" w:eastAsia="Calibri" w:hAnsi="Times New Roman" w:cs="Times New Roman"/>
          <w:iCs/>
          <w:vertAlign w:val="subscript"/>
          <w:lang w:bidi="vi-VN"/>
        </w:rPr>
        <w:t>3</w:t>
      </w:r>
      <w:r w:rsidRPr="00C10943">
        <w:rPr>
          <w:rFonts w:ascii="Times New Roman" w:eastAsia="Calibri" w:hAnsi="Times New Roman" w:cs="Times New Roman"/>
          <w:iCs/>
          <w:lang w:bidi="vi-VN"/>
        </w:rPr>
        <w:t>H</w:t>
      </w:r>
      <w:r w:rsidRPr="00C10943">
        <w:rPr>
          <w:rFonts w:ascii="Times New Roman" w:eastAsia="Calibri" w:hAnsi="Times New Roman" w:cs="Times New Roman"/>
          <w:iCs/>
          <w:vertAlign w:val="subscript"/>
          <w:lang w:bidi="vi-VN"/>
        </w:rPr>
        <w:t>5</w:t>
      </w:r>
      <w:r w:rsidRPr="00C10943">
        <w:rPr>
          <w:rFonts w:ascii="Times New Roman" w:eastAsia="Calibri" w:hAnsi="Times New Roman" w:cs="Times New Roman"/>
          <w:iCs/>
          <w:lang w:bidi="vi-VN"/>
        </w:rPr>
        <w:t>O</w:t>
      </w:r>
      <w:r w:rsidRPr="00C10943">
        <w:rPr>
          <w:rFonts w:ascii="Times New Roman" w:eastAsia="Calibri" w:hAnsi="Times New Roman" w:cs="Times New Roman"/>
          <w:iCs/>
          <w:vertAlign w:val="subscript"/>
          <w:lang w:bidi="vi-VN"/>
        </w:rPr>
        <w:t>3</w:t>
      </w:r>
      <w:r w:rsidRPr="00C10943">
        <w:rPr>
          <w:rFonts w:ascii="Times New Roman" w:eastAsia="Calibri" w:hAnsi="Times New Roman" w:cs="Times New Roman"/>
          <w:iCs/>
          <w:lang w:bidi="vi-VN"/>
        </w:rPr>
        <w:t>(NO</w:t>
      </w:r>
      <w:r w:rsidRPr="00C10943">
        <w:rPr>
          <w:rFonts w:ascii="Times New Roman" w:eastAsia="Calibri" w:hAnsi="Times New Roman" w:cs="Times New Roman"/>
          <w:iCs/>
          <w:vertAlign w:val="subscript"/>
          <w:lang w:bidi="vi-VN"/>
        </w:rPr>
        <w:t>3</w:t>
      </w:r>
      <w:r w:rsidRPr="00C10943">
        <w:rPr>
          <w:rFonts w:ascii="Times New Roman" w:eastAsia="Calibri" w:hAnsi="Times New Roman" w:cs="Times New Roman"/>
          <w:iCs/>
          <w:lang w:bidi="vi-VN"/>
        </w:rPr>
        <w:t>)</w:t>
      </w:r>
      <w:r w:rsidRPr="00C10943">
        <w:rPr>
          <w:rFonts w:ascii="Times New Roman" w:eastAsia="Calibri" w:hAnsi="Times New Roman" w:cs="Times New Roman"/>
          <w:iCs/>
          <w:vertAlign w:val="subscript"/>
          <w:lang w:bidi="vi-VN"/>
        </w:rPr>
        <w:t xml:space="preserve">2 </w:t>
      </w:r>
      <w:r w:rsidRPr="00C10943">
        <w:rPr>
          <w:rFonts w:ascii="Times New Roman" w:eastAsia="Calibri" w:hAnsi="Times New Roman" w:cs="Times New Roman"/>
          <w:iCs/>
          <w:lang w:bidi="vi-VN"/>
        </w:rPr>
        <w:t xml:space="preserve">(s) </w:t>
      </w:r>
      <w:r w:rsidRPr="00C10943">
        <w:rPr>
          <w:rFonts w:ascii="Times New Roman" w:eastAsia="Calibri" w:hAnsi="Times New Roman" w:cs="Times New Roman"/>
          <w:iCs/>
          <w:position w:val="-6"/>
          <w:lang w:bidi="vi-VN"/>
        </w:rPr>
        <w:object w:dxaOrig="700" w:dyaOrig="380" w14:anchorId="06829F1A">
          <v:shape id="_x0000_i1205" type="#_x0000_t75" style="width:35.25pt;height:19.5pt" o:ole="">
            <v:imagedata r:id="rId306" o:title=""/>
          </v:shape>
          <o:OLEObject Type="Embed" ProgID="Equation.DSMT4" ShapeID="_x0000_i1205" DrawAspect="Content" ObjectID="_1830497484" r:id="rId312"/>
        </w:object>
      </w:r>
      <w:r w:rsidRPr="00C10943">
        <w:rPr>
          <w:rFonts w:ascii="Times New Roman" w:eastAsia="Calibri" w:hAnsi="Times New Roman" w:cs="Times New Roman"/>
          <w:iCs/>
          <w:lang w:bidi="vi-VN"/>
        </w:rPr>
        <w:t>6N</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(g) + 12CO</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(g) + 10H</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O(g) + O</w:t>
      </w:r>
      <w:r w:rsidRPr="00C10943">
        <w:rPr>
          <w:rFonts w:ascii="Times New Roman" w:eastAsia="Calibri" w:hAnsi="Times New Roman" w:cs="Times New Roman"/>
          <w:iCs/>
          <w:vertAlign w:val="subscript"/>
          <w:lang w:bidi="vi-VN"/>
        </w:rPr>
        <w:t>2</w:t>
      </w:r>
      <w:r w:rsidRPr="00C10943">
        <w:rPr>
          <w:rFonts w:ascii="Times New Roman" w:eastAsia="Calibri" w:hAnsi="Times New Roman" w:cs="Times New Roman"/>
          <w:iCs/>
          <w:lang w:bidi="vi-VN"/>
        </w:rPr>
        <w:t>(g);</w:t>
      </w:r>
    </w:p>
    <w:p w14:paraId="7F0E9448"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iCs/>
          <w:lang w:bidi="vi-VN"/>
        </w:rPr>
        <w:t>Hãy giải thích vì sao trinitroglycerin được ứng dụng làm thành phần thuốc súng không khói.</w:t>
      </w:r>
    </w:p>
    <w:p w14:paraId="512EA159" w14:textId="69099D6A" w:rsidR="00003896" w:rsidRPr="00C10943" w:rsidRDefault="00EF588E" w:rsidP="008D5123">
      <w:pPr>
        <w:pStyle w:val="ListParagraph"/>
        <w:numPr>
          <w:ilvl w:val="0"/>
          <w:numId w:val="47"/>
        </w:numPr>
        <w:spacing w:after="0" w:line="264" w:lineRule="auto"/>
        <w:rPr>
          <w:rFonts w:eastAsia="Calibri" w:cs="Times New Roman"/>
          <w:iCs/>
          <w:sz w:val="22"/>
          <w:lang w:bidi="vi-VN"/>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[CTST - SGK] </w:t>
      </w:r>
      <w:r w:rsidR="00003896" w:rsidRPr="00C10943">
        <w:rPr>
          <w:rFonts w:eastAsia="Calibri" w:cs="Times New Roman"/>
          <w:iCs/>
          <w:sz w:val="22"/>
          <w:lang w:bidi="vi-VN"/>
        </w:rPr>
        <w:t xml:space="preserve">Dựa vào giá trị enthalpy tạo thành ở Bảng 13.1, hãy tính giá trị </w:t>
      </w:r>
      <w:r w:rsidR="00003896" w:rsidRPr="00C10943">
        <w:rPr>
          <w:rFonts w:cs="Times New Roman"/>
          <w:position w:val="-12"/>
          <w:sz w:val="22"/>
          <w:lang w:bidi="vi-VN"/>
        </w:rPr>
        <w:object w:dxaOrig="700" w:dyaOrig="380" w14:anchorId="35BF8852">
          <v:shape id="_x0000_i1206" type="#_x0000_t75" style="width:35.25pt;height:19.5pt" o:ole="">
            <v:imagedata r:id="rId68" o:title=""/>
          </v:shape>
          <o:OLEObject Type="Embed" ProgID="Equation.DSMT4" ShapeID="_x0000_i1206" DrawAspect="Content" ObjectID="_1830497485" r:id="rId313"/>
        </w:object>
      </w:r>
      <w:r w:rsidR="00003896" w:rsidRPr="00C10943">
        <w:rPr>
          <w:rFonts w:eastAsia="Calibri" w:cs="Times New Roman"/>
          <w:iCs/>
          <w:sz w:val="22"/>
          <w:lang w:bidi="vi-VN"/>
        </w:rPr>
        <w:t>của các phản ứng sau:</w:t>
      </w:r>
    </w:p>
    <w:p w14:paraId="04F0A21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CS</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(l) + 3O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(g) </w:t>
      </w:r>
      <w:bookmarkStart w:id="4" w:name="_Hlk110142014"/>
      <w:r w:rsidRPr="00C10943">
        <w:rPr>
          <w:rFonts w:ascii="Times New Roman" w:eastAsia="Calibri" w:hAnsi="Times New Roman" w:cs="Times New Roman"/>
          <w:iCs/>
          <w:position w:val="-6"/>
          <w:lang w:bidi="vi-VN"/>
        </w:rPr>
        <w:object w:dxaOrig="700" w:dyaOrig="380" w14:anchorId="0FDD93E0">
          <v:shape id="_x0000_i1207" type="#_x0000_t75" style="width:35.25pt;height:19.5pt" o:ole="">
            <v:imagedata r:id="rId306" o:title=""/>
          </v:shape>
          <o:OLEObject Type="Embed" ProgID="Equation.DSMT4" ShapeID="_x0000_i1207" DrawAspect="Content" ObjectID="_1830497486" r:id="rId314"/>
        </w:object>
      </w:r>
      <w:bookmarkEnd w:id="4"/>
      <w:r w:rsidRPr="00C10943">
        <w:rPr>
          <w:rFonts w:ascii="Times New Roman" w:eastAsia="Calibri" w:hAnsi="Times New Roman" w:cs="Times New Roman"/>
          <w:iCs/>
        </w:rPr>
        <w:t xml:space="preserve"> 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 + 2SO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w:t>
      </w:r>
    </w:p>
    <w:p w14:paraId="1E86D5C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4NH</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(g) + 3O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(g) </w:t>
      </w:r>
      <w:r w:rsidRPr="00C10943">
        <w:rPr>
          <w:rFonts w:ascii="Times New Roman" w:eastAsia="Calibri" w:hAnsi="Times New Roman" w:cs="Times New Roman"/>
          <w:iCs/>
          <w:position w:val="-6"/>
          <w:lang w:bidi="vi-VN"/>
        </w:rPr>
        <w:object w:dxaOrig="700" w:dyaOrig="380" w14:anchorId="427EA2EF">
          <v:shape id="_x0000_i1208" type="#_x0000_t75" style="width:35.25pt;height:19.5pt" o:ole="">
            <v:imagedata r:id="rId306" o:title=""/>
          </v:shape>
          <o:OLEObject Type="Embed" ProgID="Equation.DSMT4" ShapeID="_x0000_i1208" DrawAspect="Content" ObjectID="_1830497487" r:id="rId315"/>
        </w:object>
      </w:r>
      <w:r w:rsidRPr="00C10943">
        <w:rPr>
          <w:rFonts w:ascii="Times New Roman" w:eastAsia="Calibri" w:hAnsi="Times New Roman" w:cs="Times New Roman"/>
          <w:iCs/>
          <w:lang w:bidi="vi-VN"/>
        </w:rPr>
        <w:t>2</w:t>
      </w:r>
      <w:r w:rsidRPr="00C10943">
        <w:rPr>
          <w:rFonts w:ascii="Times New Roman" w:eastAsia="Calibri" w:hAnsi="Times New Roman" w:cs="Times New Roman"/>
          <w:iCs/>
        </w:rPr>
        <w:t>N</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 + 6H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O(g)</w:t>
      </w:r>
    </w:p>
    <w:p w14:paraId="6146CCCC" w14:textId="30E8CCB1"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[CTST - SGK] </w:t>
      </w:r>
      <w:r w:rsidR="00003896" w:rsidRPr="00C10943">
        <w:rPr>
          <w:rFonts w:eastAsia="Calibri" w:cs="Times New Roman"/>
          <w:iCs/>
          <w:sz w:val="22"/>
          <w:lang w:val="vi-VN" w:bidi="vi-VN"/>
        </w:rPr>
        <w:t xml:space="preserve">Tính </w:t>
      </w:r>
      <w:r w:rsidR="00003896" w:rsidRPr="00C10943">
        <w:rPr>
          <w:rFonts w:cs="Times New Roman"/>
          <w:position w:val="-12"/>
          <w:sz w:val="22"/>
          <w:lang w:bidi="vi-VN"/>
        </w:rPr>
        <w:object w:dxaOrig="700" w:dyaOrig="380" w14:anchorId="394B13B6">
          <v:shape id="_x0000_i1209" type="#_x0000_t75" style="width:35.25pt;height:19.5pt" o:ole="">
            <v:imagedata r:id="rId68" o:title=""/>
          </v:shape>
          <o:OLEObject Type="Embed" ProgID="Equation.DSMT4" ShapeID="_x0000_i1209" DrawAspect="Content" ObjectID="_1830497488" r:id="rId316"/>
        </w:object>
      </w:r>
      <w:r w:rsidR="00003896" w:rsidRPr="00C10943">
        <w:rPr>
          <w:rFonts w:eastAsia="Calibri" w:cs="Times New Roman"/>
          <w:iCs/>
          <w:sz w:val="22"/>
          <w:lang w:val="vi-VN" w:bidi="vi-VN"/>
        </w:rPr>
        <w:t xml:space="preserve"> của các ph</w:t>
      </w:r>
      <w:r w:rsidR="00003896" w:rsidRPr="00C10943">
        <w:rPr>
          <w:rFonts w:eastAsia="Calibri" w:cs="Times New Roman"/>
          <w:iCs/>
          <w:sz w:val="22"/>
          <w:lang w:bidi="vi-VN"/>
        </w:rPr>
        <w:t>ả</w:t>
      </w:r>
      <w:r w:rsidR="00003896" w:rsidRPr="00C10943">
        <w:rPr>
          <w:rFonts w:eastAsia="Calibri" w:cs="Times New Roman"/>
          <w:iCs/>
          <w:sz w:val="22"/>
          <w:lang w:val="vi-VN" w:bidi="vi-VN"/>
        </w:rPr>
        <w:t>n ứng sau dựa theo năng lượng liên kết (sử dụng số liệu từ B</w:t>
      </w:r>
      <w:r w:rsidR="00003896" w:rsidRPr="00C10943">
        <w:rPr>
          <w:rFonts w:eastAsia="Calibri" w:cs="Times New Roman"/>
          <w:iCs/>
          <w:sz w:val="22"/>
          <w:lang w:bidi="vi-VN"/>
        </w:rPr>
        <w:t>ả</w:t>
      </w:r>
      <w:r w:rsidR="00003896" w:rsidRPr="00C10943">
        <w:rPr>
          <w:rFonts w:eastAsia="Calibri" w:cs="Times New Roman"/>
          <w:iCs/>
          <w:sz w:val="22"/>
          <w:lang w:val="vi-VN" w:bidi="vi-VN"/>
        </w:rPr>
        <w:t>ng 14.1):</w:t>
      </w:r>
    </w:p>
    <w:p w14:paraId="742BA0F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5" w:name="bookmark415"/>
      <w:bookmarkEnd w:id="5"/>
      <w:r w:rsidRPr="00C10943">
        <w:rPr>
          <w:rFonts w:ascii="Times New Roman" w:eastAsia="Calibri" w:hAnsi="Times New Roman" w:cs="Times New Roman"/>
          <w:iCs/>
          <w:lang w:bidi="vi-VN"/>
        </w:rPr>
        <w:t xml:space="preserve">a) </w:t>
      </w:r>
      <w:r w:rsidRPr="00C10943">
        <w:rPr>
          <w:rFonts w:ascii="Times New Roman" w:eastAsia="Calibri" w:hAnsi="Times New Roman" w:cs="Times New Roman"/>
          <w:iCs/>
          <w:lang w:val="vi-VN" w:bidi="vi-VN"/>
        </w:rPr>
        <w:t>N</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H</w:t>
      </w:r>
      <w:r w:rsidRPr="00C10943">
        <w:rPr>
          <w:rFonts w:ascii="Times New Roman" w:eastAsia="Calibri" w:hAnsi="Times New Roman" w:cs="Times New Roman"/>
          <w:iCs/>
          <w:vertAlign w:val="subscript"/>
          <w:lang w:val="vi-VN" w:bidi="vi-VN"/>
        </w:rPr>
        <w:t>4</w:t>
      </w:r>
      <w:r w:rsidRPr="00C10943">
        <w:rPr>
          <w:rFonts w:ascii="Times New Roman" w:eastAsia="Calibri" w:hAnsi="Times New Roman" w:cs="Times New Roman"/>
          <w:iCs/>
          <w:lang w:val="vi-VN" w:bidi="vi-VN"/>
        </w:rPr>
        <w:t>(g)</w:t>
      </w:r>
      <w:r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position w:val="-6"/>
          <w:lang w:bidi="vi-VN"/>
        </w:rPr>
        <w:object w:dxaOrig="620" w:dyaOrig="320" w14:anchorId="103FF01B">
          <v:shape id="_x0000_i1210" type="#_x0000_t75" style="width:30pt;height:15.75pt" o:ole="">
            <v:imagedata r:id="rId66" o:title=""/>
          </v:shape>
          <o:OLEObject Type="Embed" ProgID="Equation.DSMT4" ShapeID="_x0000_i1210" DrawAspect="Content" ObjectID="_1830497489" r:id="rId317"/>
        </w:object>
      </w:r>
      <w:r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lang w:val="vi-VN" w:bidi="vi-VN"/>
        </w:rPr>
        <w:t>N</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 + 2H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w:t>
      </w:r>
    </w:p>
    <w:p w14:paraId="48CB5BC1"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6" w:name="bookmark416"/>
      <w:bookmarkEnd w:id="6"/>
      <w:r w:rsidRPr="00C10943">
        <w:rPr>
          <w:rFonts w:ascii="Times New Roman" w:eastAsia="Calibri" w:hAnsi="Times New Roman" w:cs="Times New Roman"/>
          <w:iCs/>
          <w:lang w:bidi="vi-VN"/>
        </w:rPr>
        <w:t xml:space="preserve">b) </w:t>
      </w:r>
      <w:r w:rsidRPr="00C10943">
        <w:rPr>
          <w:rFonts w:ascii="Times New Roman" w:eastAsia="Calibri" w:hAnsi="Times New Roman" w:cs="Times New Roman"/>
          <w:iCs/>
          <w:lang w:val="vi-VN" w:bidi="vi-VN"/>
        </w:rPr>
        <w:t>4HCl(g) + 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w:t>
      </w:r>
      <w:r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position w:val="-6"/>
          <w:lang w:bidi="vi-VN"/>
        </w:rPr>
        <w:object w:dxaOrig="700" w:dyaOrig="380" w14:anchorId="7FEAFE1E">
          <v:shape id="_x0000_i1211" type="#_x0000_t75" style="width:35.25pt;height:19.5pt" o:ole="">
            <v:imagedata r:id="rId306" o:title=""/>
          </v:shape>
          <o:OLEObject Type="Embed" ProgID="Equation.DSMT4" ShapeID="_x0000_i1211" DrawAspect="Content" ObjectID="_1830497490" r:id="rId318"/>
        </w:object>
      </w:r>
      <w:r w:rsidRPr="00C10943">
        <w:rPr>
          <w:rFonts w:ascii="Times New Roman" w:eastAsia="Calibri" w:hAnsi="Times New Roman" w:cs="Times New Roman"/>
          <w:iCs/>
          <w:lang w:val="vi-VN" w:bidi="vi-VN"/>
        </w:rPr>
        <w:t>2Cl</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 + 2H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O(g)</w:t>
      </w:r>
    </w:p>
    <w:p w14:paraId="31D1FC98" w14:textId="6E016C54"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 xml:space="preserve">[CTST - SGK] </w:t>
      </w:r>
      <w:r w:rsidR="00003896" w:rsidRPr="00C10943">
        <w:rPr>
          <w:rFonts w:eastAsia="Calibri" w:cs="Times New Roman"/>
          <w:iCs/>
          <w:sz w:val="22"/>
          <w:lang w:val="vi-VN" w:bidi="vi-VN"/>
        </w:rPr>
        <w:t>Dựa vào Bảng 13.1, tính biến thiên enthalpy chuẩn của phản ứng đốt cháy hoàn toàn 1 mol benzene C</w:t>
      </w:r>
      <w:r w:rsidR="00003896" w:rsidRPr="00C10943">
        <w:rPr>
          <w:rFonts w:eastAsia="Calibri" w:cs="Times New Roman"/>
          <w:iCs/>
          <w:sz w:val="22"/>
          <w:vertAlign w:val="subscript"/>
          <w:lang w:val="vi-VN" w:bidi="vi-VN"/>
        </w:rPr>
        <w:t>6</w:t>
      </w:r>
      <w:r w:rsidR="00003896" w:rsidRPr="00C10943">
        <w:rPr>
          <w:rFonts w:eastAsia="Calibri" w:cs="Times New Roman"/>
          <w:iCs/>
          <w:sz w:val="22"/>
          <w:lang w:val="vi-VN" w:bidi="vi-VN"/>
        </w:rPr>
        <w:t>H</w:t>
      </w:r>
      <w:r w:rsidR="00003896" w:rsidRPr="00C10943">
        <w:rPr>
          <w:rFonts w:eastAsia="Calibri" w:cs="Times New Roman"/>
          <w:iCs/>
          <w:sz w:val="22"/>
          <w:vertAlign w:val="subscript"/>
          <w:lang w:val="vi-VN" w:bidi="vi-VN"/>
        </w:rPr>
        <w:t>6</w:t>
      </w:r>
      <w:r w:rsidR="00003896" w:rsidRPr="00C10943">
        <w:rPr>
          <w:rFonts w:eastAsia="Calibri" w:cs="Times New Roman"/>
          <w:iCs/>
          <w:sz w:val="22"/>
          <w:lang w:val="vi-VN" w:bidi="vi-VN"/>
        </w:rPr>
        <w:t>(l) trong khí oxygen, tạo thành CO</w:t>
      </w:r>
      <w:r w:rsidR="00003896" w:rsidRPr="00C10943">
        <w:rPr>
          <w:rFonts w:eastAsia="Calibri" w:cs="Times New Roman"/>
          <w:iCs/>
          <w:sz w:val="22"/>
          <w:vertAlign w:val="subscript"/>
          <w:lang w:val="vi-VN" w:bidi="vi-VN"/>
        </w:rPr>
        <w:t>2</w:t>
      </w:r>
      <w:r w:rsidR="00003896" w:rsidRPr="00C10943">
        <w:rPr>
          <w:rFonts w:eastAsia="Calibri" w:cs="Times New Roman"/>
          <w:iCs/>
          <w:sz w:val="22"/>
          <w:lang w:val="vi-VN" w:bidi="vi-VN"/>
        </w:rPr>
        <w:t>(g) và H</w:t>
      </w:r>
      <w:r w:rsidR="00003896" w:rsidRPr="00C10943">
        <w:rPr>
          <w:rFonts w:eastAsia="Calibri" w:cs="Times New Roman"/>
          <w:iCs/>
          <w:sz w:val="22"/>
          <w:vertAlign w:val="subscript"/>
          <w:lang w:val="vi-VN" w:bidi="vi-VN"/>
        </w:rPr>
        <w:t>2</w:t>
      </w:r>
      <w:r w:rsidR="00003896" w:rsidRPr="00C10943">
        <w:rPr>
          <w:rFonts w:eastAsia="Calibri" w:cs="Times New Roman"/>
          <w:iCs/>
          <w:sz w:val="22"/>
          <w:lang w:val="vi-VN" w:bidi="vi-VN"/>
        </w:rPr>
        <w:t>O(l). So sánh lượng nhiệt sinh ra khi đốt cháy hoàn toàn 1,0 g propane C</w:t>
      </w:r>
      <w:r w:rsidR="00003896" w:rsidRPr="00C10943">
        <w:rPr>
          <w:rFonts w:eastAsia="Calibri" w:cs="Times New Roman"/>
          <w:iCs/>
          <w:sz w:val="22"/>
          <w:vertAlign w:val="subscript"/>
          <w:lang w:val="vi-VN" w:bidi="vi-VN"/>
        </w:rPr>
        <w:t>3</w:t>
      </w:r>
      <w:r w:rsidR="00003896" w:rsidRPr="00C10943">
        <w:rPr>
          <w:rFonts w:eastAsia="Calibri" w:cs="Times New Roman"/>
          <w:iCs/>
          <w:sz w:val="22"/>
          <w:lang w:val="vi-VN" w:bidi="vi-VN"/>
        </w:rPr>
        <w:t>H</w:t>
      </w:r>
      <w:r w:rsidR="00003896" w:rsidRPr="00C10943">
        <w:rPr>
          <w:rFonts w:eastAsia="Calibri" w:cs="Times New Roman"/>
          <w:iCs/>
          <w:sz w:val="22"/>
          <w:vertAlign w:val="subscript"/>
          <w:lang w:val="vi-VN" w:bidi="vi-VN"/>
        </w:rPr>
        <w:t>8</w:t>
      </w:r>
      <w:r w:rsidR="00003896" w:rsidRPr="00C10943">
        <w:rPr>
          <w:rFonts w:eastAsia="Calibri" w:cs="Times New Roman"/>
          <w:iCs/>
          <w:sz w:val="22"/>
          <w:lang w:val="vi-VN" w:bidi="vi-VN"/>
        </w:rPr>
        <w:t>(g) với lượng nhiệt sinh ra khi đốt cháy hoàn toàn 1,0 g benzene C</w:t>
      </w:r>
      <w:r w:rsidR="00003896" w:rsidRPr="00C10943">
        <w:rPr>
          <w:rFonts w:eastAsia="Calibri" w:cs="Times New Roman"/>
          <w:iCs/>
          <w:sz w:val="22"/>
          <w:vertAlign w:val="subscript"/>
          <w:lang w:val="vi-VN" w:bidi="vi-VN"/>
        </w:rPr>
        <w:t>6</w:t>
      </w:r>
      <w:r w:rsidR="00003896" w:rsidRPr="00C10943">
        <w:rPr>
          <w:rFonts w:eastAsia="Calibri" w:cs="Times New Roman"/>
          <w:iCs/>
          <w:sz w:val="22"/>
          <w:lang w:val="vi-VN" w:bidi="vi-VN"/>
        </w:rPr>
        <w:t>H</w:t>
      </w:r>
      <w:r w:rsidR="00003896" w:rsidRPr="00C10943">
        <w:rPr>
          <w:rFonts w:eastAsia="Calibri" w:cs="Times New Roman"/>
          <w:iCs/>
          <w:sz w:val="22"/>
          <w:vertAlign w:val="subscript"/>
          <w:lang w:val="vi-VN" w:bidi="vi-VN"/>
        </w:rPr>
        <w:t>6</w:t>
      </w:r>
      <w:r w:rsidR="00003896" w:rsidRPr="00C10943">
        <w:rPr>
          <w:rFonts w:eastAsia="Calibri" w:cs="Times New Roman"/>
          <w:iCs/>
          <w:sz w:val="22"/>
          <w:lang w:val="vi-VN" w:bidi="vi-VN"/>
        </w:rPr>
        <w:t>(l).</w:t>
      </w:r>
    </w:p>
    <w:p w14:paraId="79A677C8" w14:textId="47A5BE0A"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 xml:space="preserve">[CTST - SGK] </w:t>
      </w:r>
      <w:r w:rsidR="00003896" w:rsidRPr="00C10943">
        <w:rPr>
          <w:rFonts w:eastAsia="Calibri" w:cs="Times New Roman"/>
          <w:iCs/>
          <w:sz w:val="22"/>
          <w:lang w:val="vi-VN" w:bidi="vi-VN"/>
        </w:rPr>
        <w:t xml:space="preserve">Dựa vào enthalpy tạo thành ở Bảng 13.1, tính biến thiên enthalpy chuẩn của phản ứng nhiệt nhóm: </w:t>
      </w:r>
    </w:p>
    <w:p w14:paraId="024E2DDE"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2Al(s) + Fe</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O</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 xml:space="preserve">(s) </w:t>
      </w:r>
      <w:r w:rsidRPr="00C10943">
        <w:rPr>
          <w:rFonts w:ascii="Times New Roman" w:eastAsia="Calibri" w:hAnsi="Times New Roman" w:cs="Times New Roman"/>
          <w:iCs/>
          <w:position w:val="-6"/>
          <w:lang w:bidi="vi-VN"/>
        </w:rPr>
        <w:object w:dxaOrig="700" w:dyaOrig="380" w14:anchorId="06BFC28A">
          <v:shape id="_x0000_i1212" type="#_x0000_t75" style="width:35.25pt;height:19.5pt" o:ole="">
            <v:imagedata r:id="rId306" o:title=""/>
          </v:shape>
          <o:OLEObject Type="Embed" ProgID="Equation.DSMT4" ShapeID="_x0000_i1212" DrawAspect="Content" ObjectID="_1830497491" r:id="rId319"/>
        </w:object>
      </w:r>
      <w:r w:rsidRPr="00C10943">
        <w:rPr>
          <w:rFonts w:ascii="Times New Roman" w:eastAsia="Calibri" w:hAnsi="Times New Roman" w:cs="Times New Roman"/>
          <w:iCs/>
          <w:lang w:val="vi-VN" w:bidi="vi-VN"/>
        </w:rPr>
        <w:t xml:space="preserve"> 2Fe(s) + A</w:t>
      </w:r>
      <w:r w:rsidRPr="00C10943">
        <w:rPr>
          <w:rFonts w:ascii="Times New Roman" w:eastAsia="Calibri" w:hAnsi="Times New Roman" w:cs="Times New Roman"/>
          <w:iCs/>
          <w:lang w:bidi="vi-VN"/>
        </w:rPr>
        <w:t>l</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O</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(s)</w:t>
      </w:r>
    </w:p>
    <w:p w14:paraId="0C425B0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 xml:space="preserve">Từ kết quả tính được ở trên, hãy rút ra ý nghĩa của dấu và giá trị </w:t>
      </w:r>
      <w:r w:rsidRPr="00C10943">
        <w:rPr>
          <w:rFonts w:ascii="Times New Roman" w:eastAsia="Calibri" w:hAnsi="Times New Roman" w:cs="Times New Roman"/>
          <w:iCs/>
          <w:position w:val="-12"/>
          <w:lang w:bidi="vi-VN"/>
        </w:rPr>
        <w:object w:dxaOrig="700" w:dyaOrig="380" w14:anchorId="0596C954">
          <v:shape id="_x0000_i1213" type="#_x0000_t75" style="width:35.25pt;height:19.5pt" o:ole="">
            <v:imagedata r:id="rId68" o:title=""/>
          </v:shape>
          <o:OLEObject Type="Embed" ProgID="Equation.DSMT4" ShapeID="_x0000_i1213" DrawAspect="Content" ObjectID="_1830497492" r:id="rId320"/>
        </w:object>
      </w:r>
      <w:r w:rsidRPr="00C10943">
        <w:rPr>
          <w:rFonts w:ascii="Times New Roman" w:eastAsia="Calibri" w:hAnsi="Times New Roman" w:cs="Times New Roman"/>
          <w:iCs/>
          <w:lang w:val="vi-VN" w:bidi="vi-VN"/>
        </w:rPr>
        <w:t>đối với phản ứng.</w:t>
      </w:r>
    </w:p>
    <w:p w14:paraId="6BA4DFCD" w14:textId="3C785249"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 xml:space="preserve">[CTST - SGK] </w:t>
      </w:r>
      <w:r w:rsidR="00003896" w:rsidRPr="00C10943">
        <w:rPr>
          <w:rFonts w:eastAsia="Calibri" w:cs="Times New Roman"/>
          <w:iCs/>
          <w:sz w:val="22"/>
          <w:lang w:val="vi-VN" w:bidi="vi-VN"/>
        </w:rPr>
        <w:t>Cho phương trình nhiệt hoá học sau:</w:t>
      </w:r>
    </w:p>
    <w:p w14:paraId="2F2ABC47" w14:textId="13230796"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SO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(g) + </w:t>
      </w:r>
      <w:r w:rsidRPr="00C10943">
        <w:rPr>
          <w:rFonts w:ascii="Times New Roman" w:eastAsia="Calibri" w:hAnsi="Times New Roman" w:cs="Times New Roman"/>
          <w:iCs/>
          <w:position w:val="-24"/>
          <w:lang w:val="vi-VN" w:bidi="vi-VN"/>
        </w:rPr>
        <w:object w:dxaOrig="240" w:dyaOrig="620" w14:anchorId="31DC0F55">
          <v:shape id="_x0000_i1214" type="#_x0000_t75" style="width:12pt;height:30pt" o:ole="">
            <v:imagedata r:id="rId321" o:title=""/>
          </v:shape>
          <o:OLEObject Type="Embed" ProgID="Equation.DSMT4" ShapeID="_x0000_i1214" DrawAspect="Content" ObjectID="_1830497493" r:id="rId322"/>
        </w:object>
      </w:r>
      <w:r w:rsidRPr="00C10943">
        <w:rPr>
          <w:rFonts w:ascii="Times New Roman" w:eastAsia="Calibri" w:hAnsi="Times New Roman" w:cs="Times New Roman"/>
          <w:iCs/>
          <w:lang w:val="vi-VN" w:bidi="vi-VN"/>
        </w:rPr>
        <w:t>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(g) </w:t>
      </w:r>
      <w:r w:rsidRPr="00C10943">
        <w:rPr>
          <w:rFonts w:ascii="Times New Roman" w:eastAsia="Calibri" w:hAnsi="Times New Roman" w:cs="Times New Roman"/>
          <w:iCs/>
          <w:position w:val="-6"/>
          <w:lang w:bidi="vi-VN"/>
        </w:rPr>
        <w:object w:dxaOrig="1020" w:dyaOrig="380" w14:anchorId="6244F4BC">
          <v:shape id="_x0000_i1215" type="#_x0000_t75" style="width:51.75pt;height:19.5pt" o:ole="">
            <v:imagedata r:id="rId323" o:title=""/>
          </v:shape>
          <o:OLEObject Type="Embed" ProgID="Equation.DSMT4" ShapeID="_x0000_i1215" DrawAspect="Content" ObjectID="_1830497494" r:id="rId324"/>
        </w:object>
      </w:r>
      <w:r w:rsidRPr="00C10943">
        <w:rPr>
          <w:rFonts w:ascii="Times New Roman" w:eastAsia="Calibri" w:hAnsi="Times New Roman" w:cs="Times New Roman"/>
          <w:iCs/>
          <w:lang w:val="vi-VN" w:bidi="vi-VN"/>
        </w:rPr>
        <w:t>SO</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(g)</w:t>
      </w:r>
      <w:r w:rsidR="00AF341B" w:rsidRPr="00C10943">
        <w:rPr>
          <w:rFonts w:ascii="Times New Roman" w:eastAsia="Calibri" w:hAnsi="Times New Roman" w:cs="Times New Roman"/>
          <w:iCs/>
          <w:lang w:val="vi-VN" w:bidi="vi-VN"/>
        </w:rPr>
        <w:t xml:space="preserve"> </w:t>
      </w:r>
      <w:r w:rsidRPr="00C10943">
        <w:rPr>
          <w:rFonts w:ascii="Times New Roman" w:eastAsia="Calibri" w:hAnsi="Times New Roman" w:cs="Times New Roman"/>
          <w:iCs/>
          <w:position w:val="-12"/>
          <w:lang w:bidi="vi-VN"/>
        </w:rPr>
        <w:object w:dxaOrig="700" w:dyaOrig="380" w14:anchorId="0A6DCDBB">
          <v:shape id="_x0000_i1216" type="#_x0000_t75" style="width:35.25pt;height:19.5pt" o:ole="">
            <v:imagedata r:id="rId68" o:title=""/>
          </v:shape>
          <o:OLEObject Type="Embed" ProgID="Equation.DSMT4" ShapeID="_x0000_i1216" DrawAspect="Content" ObjectID="_1830497495" r:id="rId325"/>
        </w:object>
      </w:r>
      <w:r w:rsidRPr="00C10943">
        <w:rPr>
          <w:rFonts w:ascii="Times New Roman" w:eastAsia="Calibri" w:hAnsi="Times New Roman" w:cs="Times New Roman"/>
          <w:iCs/>
          <w:lang w:val="vi-VN" w:bidi="vi-VN"/>
        </w:rPr>
        <w:t>= -</w:t>
      </w:r>
      <w:r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lang w:val="vi-VN" w:bidi="vi-VN"/>
        </w:rPr>
        <w:t>98,5 kJ</w:t>
      </w:r>
      <w:bookmarkStart w:id="7" w:name="bookmark420"/>
      <w:bookmarkEnd w:id="7"/>
    </w:p>
    <w:p w14:paraId="1585AC90"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bidi="vi-VN"/>
        </w:rPr>
        <w:t xml:space="preserve">a) </w:t>
      </w:r>
      <w:r w:rsidRPr="00C10943">
        <w:rPr>
          <w:rFonts w:ascii="Times New Roman" w:eastAsia="Calibri" w:hAnsi="Times New Roman" w:cs="Times New Roman"/>
          <w:iCs/>
          <w:lang w:val="vi-VN" w:bidi="vi-VN"/>
        </w:rPr>
        <w:t>Tính lượng nhiệt giải phóng ra khi chuyển 74,6 g SO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 thành SO</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w:t>
      </w:r>
    </w:p>
    <w:p w14:paraId="4439CFB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8" w:name="bookmark421"/>
      <w:bookmarkEnd w:id="8"/>
      <w:r w:rsidRPr="00C10943">
        <w:rPr>
          <w:rFonts w:ascii="Times New Roman" w:eastAsia="Calibri" w:hAnsi="Times New Roman" w:cs="Times New Roman"/>
          <w:iCs/>
          <w:lang w:val="vi-VN" w:bidi="vi-VN"/>
        </w:rPr>
        <w:t xml:space="preserve">b) Giá trị </w:t>
      </w:r>
      <w:r w:rsidRPr="00C10943">
        <w:rPr>
          <w:rFonts w:ascii="Times New Roman" w:eastAsia="Calibri" w:hAnsi="Times New Roman" w:cs="Times New Roman"/>
          <w:iCs/>
          <w:position w:val="-12"/>
          <w:lang w:bidi="vi-VN"/>
        </w:rPr>
        <w:object w:dxaOrig="700" w:dyaOrig="380" w14:anchorId="317A34F5">
          <v:shape id="_x0000_i1217" type="#_x0000_t75" style="width:35.25pt;height:19.5pt" o:ole="">
            <v:imagedata r:id="rId68" o:title=""/>
          </v:shape>
          <o:OLEObject Type="Embed" ProgID="Equation.DSMT4" ShapeID="_x0000_i1217" DrawAspect="Content" ObjectID="_1830497496" r:id="rId326"/>
        </w:object>
      </w:r>
      <w:r w:rsidRPr="00C10943">
        <w:rPr>
          <w:rFonts w:ascii="Times New Roman" w:eastAsia="Calibri" w:hAnsi="Times New Roman" w:cs="Times New Roman"/>
          <w:iCs/>
          <w:lang w:val="vi-VN" w:bidi="vi-VN"/>
        </w:rPr>
        <w:t xml:space="preserve"> của phản ứng: SO</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 xml:space="preserve">(g) </w:t>
      </w:r>
      <w:r w:rsidRPr="00C10943">
        <w:rPr>
          <w:rFonts w:ascii="Times New Roman" w:eastAsia="Calibri" w:hAnsi="Times New Roman" w:cs="Times New Roman"/>
          <w:iCs/>
          <w:position w:val="-6"/>
          <w:lang w:bidi="vi-VN"/>
        </w:rPr>
        <w:object w:dxaOrig="620" w:dyaOrig="320" w14:anchorId="384E736C">
          <v:shape id="_x0000_i1218" type="#_x0000_t75" style="width:30pt;height:15.75pt" o:ole="">
            <v:imagedata r:id="rId66" o:title=""/>
          </v:shape>
          <o:OLEObject Type="Embed" ProgID="Equation.DSMT4" ShapeID="_x0000_i1218" DrawAspect="Content" ObjectID="_1830497497" r:id="rId327"/>
        </w:object>
      </w:r>
      <w:r w:rsidRPr="00C10943">
        <w:rPr>
          <w:rFonts w:ascii="Times New Roman" w:eastAsia="Calibri" w:hAnsi="Times New Roman" w:cs="Times New Roman"/>
          <w:iCs/>
          <w:lang w:val="vi-VN" w:bidi="vi-VN"/>
        </w:rPr>
        <w:t xml:space="preserve"> SO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(g) + </w:t>
      </w:r>
      <w:r w:rsidRPr="00C10943">
        <w:rPr>
          <w:rFonts w:ascii="Times New Roman" w:eastAsia="Calibri" w:hAnsi="Times New Roman" w:cs="Times New Roman"/>
          <w:iCs/>
          <w:position w:val="-24"/>
          <w:lang w:val="vi-VN" w:bidi="vi-VN"/>
        </w:rPr>
        <w:object w:dxaOrig="240" w:dyaOrig="620" w14:anchorId="34AEB699">
          <v:shape id="_x0000_i1219" type="#_x0000_t75" style="width:12pt;height:30pt" o:ole="">
            <v:imagedata r:id="rId321" o:title=""/>
          </v:shape>
          <o:OLEObject Type="Embed" ProgID="Equation.DSMT4" ShapeID="_x0000_i1219" DrawAspect="Content" ObjectID="_1830497498" r:id="rId328"/>
        </w:object>
      </w:r>
      <w:r w:rsidRPr="00C10943">
        <w:rPr>
          <w:rFonts w:ascii="Times New Roman" w:eastAsia="Calibri" w:hAnsi="Times New Roman" w:cs="Times New Roman"/>
          <w:iCs/>
          <w:lang w:val="vi-VN" w:bidi="vi-VN"/>
        </w:rPr>
        <w:t>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 là bao nhiêu?</w:t>
      </w:r>
    </w:p>
    <w:p w14:paraId="66609F9B" w14:textId="6EF98D63"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 xml:space="preserve">[CTST - SGK] </w:t>
      </w:r>
      <w:r w:rsidR="00003896" w:rsidRPr="00C10943">
        <w:rPr>
          <w:rFonts w:eastAsia="Calibri" w:cs="Times New Roman"/>
          <w:iCs/>
          <w:sz w:val="22"/>
          <w:lang w:val="vi-VN" w:bidi="vi-VN"/>
        </w:rPr>
        <w:t>Khí hydrogen cháy trong không khí tạo thành nước theo phương trình hoá học sau:</w:t>
      </w:r>
    </w:p>
    <w:p w14:paraId="23D7D99F" w14:textId="47B4E8E8"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2H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 + 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(g) </w:t>
      </w:r>
      <w:r w:rsidRPr="00C10943">
        <w:rPr>
          <w:rFonts w:ascii="Times New Roman" w:eastAsia="Calibri" w:hAnsi="Times New Roman" w:cs="Times New Roman"/>
          <w:iCs/>
          <w:position w:val="-6"/>
          <w:lang w:bidi="vi-VN"/>
        </w:rPr>
        <w:object w:dxaOrig="620" w:dyaOrig="320" w14:anchorId="1C19AE7B">
          <v:shape id="_x0000_i1220" type="#_x0000_t75" style="width:30pt;height:15.75pt" o:ole="">
            <v:imagedata r:id="rId66" o:title=""/>
          </v:shape>
          <o:OLEObject Type="Embed" ProgID="Equation.DSMT4" ShapeID="_x0000_i1220" DrawAspect="Content" ObjectID="_1830497499" r:id="rId329"/>
        </w:object>
      </w:r>
      <w:r w:rsidRPr="00C10943">
        <w:rPr>
          <w:rFonts w:ascii="Times New Roman" w:eastAsia="Calibri" w:hAnsi="Times New Roman" w:cs="Times New Roman"/>
          <w:iCs/>
          <w:lang w:val="vi-VN" w:bidi="vi-VN"/>
        </w:rPr>
        <w:t xml:space="preserve"> 2H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O(g)</w:t>
      </w:r>
      <w:r w:rsidRPr="00C10943">
        <w:rPr>
          <w:rFonts w:ascii="Times New Roman" w:eastAsia="Calibri" w:hAnsi="Times New Roman" w:cs="Times New Roman"/>
          <w:iCs/>
          <w:position w:val="-12"/>
          <w:lang w:bidi="vi-VN"/>
        </w:rPr>
        <w:object w:dxaOrig="700" w:dyaOrig="380" w14:anchorId="20477589">
          <v:shape id="_x0000_i1221" type="#_x0000_t75" style="width:35.25pt;height:19.5pt" o:ole="">
            <v:imagedata r:id="rId68" o:title=""/>
          </v:shape>
          <o:OLEObject Type="Embed" ProgID="Equation.DSMT4" ShapeID="_x0000_i1221" DrawAspect="Content" ObjectID="_1830497500" r:id="rId330"/>
        </w:object>
      </w:r>
      <w:r w:rsidRPr="00C10943">
        <w:rPr>
          <w:rFonts w:ascii="Times New Roman" w:eastAsia="Calibri" w:hAnsi="Times New Roman" w:cs="Times New Roman"/>
          <w:iCs/>
          <w:lang w:val="vi-VN" w:bidi="vi-VN"/>
        </w:rPr>
        <w:t xml:space="preserve"> = - 483,64 kJ</w:t>
      </w:r>
    </w:p>
    <w:p w14:paraId="2AC47A3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9" w:name="bookmark423"/>
      <w:bookmarkEnd w:id="9"/>
      <w:r w:rsidRPr="00C10943">
        <w:rPr>
          <w:rFonts w:ascii="Times New Roman" w:eastAsia="Calibri" w:hAnsi="Times New Roman" w:cs="Times New Roman"/>
          <w:iCs/>
          <w:lang w:val="vi-VN" w:bidi="vi-VN"/>
        </w:rPr>
        <w:t>a) Nước hay hỗn hợp của oxygen và hydrogen có năng lượng lớn hơn? Giái thích.</w:t>
      </w:r>
    </w:p>
    <w:p w14:paraId="4E912E1A" w14:textId="0257EBBE"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0" w:name="bookmark424"/>
      <w:bookmarkEnd w:id="10"/>
      <w:r w:rsidRPr="00C10943">
        <w:rPr>
          <w:rFonts w:ascii="Times New Roman" w:eastAsia="Times New Roman" w:hAnsi="Times New Roman" w:cs="Times New Roman"/>
          <w:color w:val="000000"/>
          <w:lang w:val="vi-VN" w:bidi="vi-VN"/>
        </w:rPr>
        <w:t>a)</w:t>
      </w:r>
      <w:r w:rsidR="00003896" w:rsidRPr="00C10943">
        <w:rPr>
          <w:rFonts w:ascii="Times New Roman" w:eastAsia="Calibri" w:hAnsi="Times New Roman" w:cs="Times New Roman"/>
          <w:iCs/>
          <w:lang w:val="vi-VN" w:bidi="vi-VN"/>
        </w:rPr>
        <w:t>Vẽ sơ đồ biến thiên năng lượng của phản ứng giữa hydrogen và oxygen.</w:t>
      </w:r>
    </w:p>
    <w:p w14:paraId="06BB2DCB" w14:textId="76B20B1E"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SGK]</w:t>
      </w:r>
      <w:r w:rsidR="00003896" w:rsidRPr="00C10943">
        <w:rPr>
          <w:rFonts w:eastAsia="Calibri" w:cs="Times New Roman"/>
          <w:iCs/>
          <w:sz w:val="22"/>
          <w:lang w:val="vi-VN" w:bidi="vi-VN"/>
        </w:rPr>
        <w:t>Xét quá trình đốt cháy khí propane C</w:t>
      </w:r>
      <w:r w:rsidR="00003896" w:rsidRPr="00C10943">
        <w:rPr>
          <w:rFonts w:eastAsia="Calibri" w:cs="Times New Roman"/>
          <w:iCs/>
          <w:sz w:val="22"/>
          <w:vertAlign w:val="subscript"/>
          <w:lang w:val="vi-VN" w:bidi="vi-VN"/>
        </w:rPr>
        <w:t>3</w:t>
      </w:r>
      <w:r w:rsidR="00003896" w:rsidRPr="00C10943">
        <w:rPr>
          <w:rFonts w:eastAsia="Calibri" w:cs="Times New Roman"/>
          <w:iCs/>
          <w:sz w:val="22"/>
          <w:lang w:val="vi-VN" w:bidi="vi-VN"/>
        </w:rPr>
        <w:t>H</w:t>
      </w:r>
      <w:r w:rsidR="00003896" w:rsidRPr="00C10943">
        <w:rPr>
          <w:rFonts w:eastAsia="Calibri" w:cs="Times New Roman"/>
          <w:iCs/>
          <w:sz w:val="22"/>
          <w:vertAlign w:val="subscript"/>
          <w:lang w:val="vi-VN" w:bidi="vi-VN"/>
        </w:rPr>
        <w:t>8</w:t>
      </w:r>
      <w:r w:rsidR="00003896" w:rsidRPr="00C10943">
        <w:rPr>
          <w:rFonts w:eastAsia="Calibri" w:cs="Times New Roman"/>
          <w:iCs/>
          <w:sz w:val="22"/>
          <w:lang w:val="vi-VN" w:bidi="vi-VN"/>
        </w:rPr>
        <w:t>(g):</w:t>
      </w:r>
    </w:p>
    <w:p w14:paraId="55D87E8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H</w:t>
      </w:r>
      <w:r w:rsidRPr="00C10943">
        <w:rPr>
          <w:rFonts w:ascii="Times New Roman" w:eastAsia="Calibri" w:hAnsi="Times New Roman" w:cs="Times New Roman"/>
          <w:iCs/>
          <w:vertAlign w:val="subscript"/>
          <w:lang w:val="vi-VN" w:bidi="vi-VN"/>
        </w:rPr>
        <w:t>8</w:t>
      </w:r>
      <w:r w:rsidRPr="00C10943">
        <w:rPr>
          <w:rFonts w:ascii="Times New Roman" w:eastAsia="Calibri" w:hAnsi="Times New Roman" w:cs="Times New Roman"/>
          <w:iCs/>
          <w:lang w:val="vi-VN" w:bidi="vi-VN"/>
        </w:rPr>
        <w:t>(g) + 5O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w:t>
      </w:r>
      <w:r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position w:val="-6"/>
          <w:lang w:bidi="vi-VN"/>
        </w:rPr>
        <w:object w:dxaOrig="700" w:dyaOrig="380" w14:anchorId="49582F34">
          <v:shape id="_x0000_i1222" type="#_x0000_t75" style="width:35.25pt;height:19.5pt" o:ole="">
            <v:imagedata r:id="rId306" o:title=""/>
          </v:shape>
          <o:OLEObject Type="Embed" ProgID="Equation.DSMT4" ShapeID="_x0000_i1222" DrawAspect="Content" ObjectID="_1830497501" r:id="rId331"/>
        </w:object>
      </w:r>
      <w:r w:rsidRPr="00C10943">
        <w:rPr>
          <w:rFonts w:ascii="Times New Roman" w:eastAsia="Calibri" w:hAnsi="Times New Roman" w:cs="Times New Roman"/>
          <w:iCs/>
          <w:lang w:val="vi-VN" w:bidi="vi-VN"/>
        </w:rPr>
        <w:t>3CO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 + 4H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O(g)</w:t>
      </w:r>
    </w:p>
    <w:p w14:paraId="6D7A6983"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Tính biến thiên enthalpy chuẩn của phản ứng dựa vào nhiệt tạo thành của hợp chất (Bảng 13.1) và dựa vào năng lượng liên kết (Bảng 14.1). So sánh hai giá trị đó và rút ra kết luận.</w:t>
      </w:r>
    </w:p>
    <w:p w14:paraId="5466BDE8" w14:textId="27617D5A"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Thành phần chính của đa số các loại đá dùng trong xây dựng là CaCO</w:t>
      </w:r>
      <w:r w:rsidR="00003896" w:rsidRPr="00C10943">
        <w:rPr>
          <w:rFonts w:eastAsia="Calibri" w:cs="Times New Roman"/>
          <w:iCs/>
          <w:sz w:val="22"/>
          <w:vertAlign w:val="subscript"/>
          <w:lang w:val="vi-VN" w:bidi="vi-VN"/>
        </w:rPr>
        <w:t>3</w:t>
      </w:r>
      <w:r w:rsidR="00003896" w:rsidRPr="00C10943">
        <w:rPr>
          <w:rFonts w:eastAsia="Calibri" w:cs="Times New Roman"/>
          <w:iCs/>
          <w:sz w:val="22"/>
          <w:lang w:val="vi-VN" w:bidi="vi-VN"/>
        </w:rPr>
        <w:t xml:space="preserve">, chúng vừa có tác dụng chịu nhiệt, vừa chịu được lực. Dựa vào bảng 13.1 SGK trang 84, tính </w:t>
      </w:r>
      <w:r w:rsidR="00003896" w:rsidRPr="00C10943">
        <w:rPr>
          <w:rFonts w:cs="Times New Roman"/>
          <w:position w:val="-12"/>
          <w:sz w:val="22"/>
          <w:lang w:bidi="vi-VN"/>
        </w:rPr>
        <w:object w:dxaOrig="700" w:dyaOrig="380" w14:anchorId="0CF6560D">
          <v:shape id="_x0000_i1223" type="#_x0000_t75" style="width:35.25pt;height:19.5pt" o:ole="">
            <v:imagedata r:id="rId68" o:title=""/>
          </v:shape>
          <o:OLEObject Type="Embed" ProgID="Equation.DSMT4" ShapeID="_x0000_i1223" DrawAspect="Content" ObjectID="_1830497502" r:id="rId332"/>
        </w:object>
      </w:r>
      <w:r w:rsidR="00003896" w:rsidRPr="00C10943">
        <w:rPr>
          <w:rFonts w:eastAsia="Calibri" w:cs="Times New Roman"/>
          <w:iCs/>
          <w:sz w:val="22"/>
          <w:lang w:val="vi-VN" w:bidi="vi-VN"/>
        </w:rPr>
        <w:t xml:space="preserve"> của phản ứng:</w:t>
      </w:r>
    </w:p>
    <w:p w14:paraId="04906180"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CaCO</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 xml:space="preserve">(s) </w:t>
      </w:r>
      <w:r w:rsidRPr="00C10943">
        <w:rPr>
          <w:rFonts w:ascii="Times New Roman" w:eastAsia="Calibri" w:hAnsi="Times New Roman" w:cs="Times New Roman"/>
          <w:iCs/>
          <w:position w:val="-6"/>
          <w:lang w:bidi="vi-VN"/>
        </w:rPr>
        <w:object w:dxaOrig="620" w:dyaOrig="320" w14:anchorId="614FE505">
          <v:shape id="_x0000_i1224" type="#_x0000_t75" style="width:30pt;height:15.75pt" o:ole="">
            <v:imagedata r:id="rId66" o:title=""/>
          </v:shape>
          <o:OLEObject Type="Embed" ProgID="Equation.DSMT4" ShapeID="_x0000_i1224" DrawAspect="Content" ObjectID="_1830497503" r:id="rId333"/>
        </w:object>
      </w:r>
      <w:r w:rsidRPr="00C10943">
        <w:rPr>
          <w:rFonts w:ascii="Times New Roman" w:eastAsia="Calibri" w:hAnsi="Times New Roman" w:cs="Times New Roman"/>
          <w:iCs/>
          <w:lang w:val="vi-VN" w:bidi="vi-VN"/>
        </w:rPr>
        <w:t xml:space="preserve"> CaO(s) + CO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w:t>
      </w:r>
    </w:p>
    <w:p w14:paraId="31F9146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Phản ứng có xảy ra thuận lợi ở điều kiện thường không?</w:t>
      </w:r>
    </w:p>
    <w:p w14:paraId="7BC658E1" w14:textId="6212BE7C"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Propene là nguyên liệu cho sản xuất nhựa polypropylene (PP). PP được sử dụng để sản xuất các sản phẩm ống, màng, dây cách điện, kéo sợi, đồ gia dụng và các sản phẩm tạo hình khác.</w:t>
      </w:r>
    </w:p>
    <w:p w14:paraId="034C9FC3"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bidi="vi-VN"/>
        </w:rPr>
      </w:pPr>
      <w:r w:rsidRPr="00C10943">
        <w:rPr>
          <w:rFonts w:ascii="Times New Roman" w:eastAsia="Calibri" w:hAnsi="Times New Roman" w:cs="Times New Roman"/>
          <w:noProof/>
        </w:rPr>
        <w:lastRenderedPageBreak/>
        <w:drawing>
          <wp:inline distT="0" distB="0" distL="0" distR="0" wp14:anchorId="13EBA64F" wp14:editId="5257D973">
            <wp:extent cx="4876800" cy="119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876800" cy="1190625"/>
                    </a:xfrm>
                    <a:prstGeom prst="rect">
                      <a:avLst/>
                    </a:prstGeom>
                  </pic:spPr>
                </pic:pic>
              </a:graphicData>
            </a:graphic>
          </wp:inline>
        </w:drawing>
      </w:r>
    </w:p>
    <w:p w14:paraId="2D999E3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Phản ứng tạo thành propene từ propyne:</w:t>
      </w:r>
    </w:p>
    <w:p w14:paraId="7958259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CH</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bidi="vi-VN"/>
        </w:rPr>
        <w:t>-</w:t>
      </w:r>
      <w:r w:rsidRPr="00C10943">
        <w:rPr>
          <w:rFonts w:ascii="Times New Roman" w:eastAsia="Calibri" w:hAnsi="Times New Roman" w:cs="Times New Roman"/>
          <w:iCs/>
          <w:lang w:val="vi-VN" w:bidi="vi-VN"/>
        </w:rPr>
        <w:t>C=CH(g) + 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w:t>
      </w:r>
      <w:r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position w:val="-6"/>
          <w:lang w:bidi="vi-VN"/>
        </w:rPr>
        <w:object w:dxaOrig="1359" w:dyaOrig="360" w14:anchorId="68276264">
          <v:shape id="_x0000_i1225" type="#_x0000_t75" style="width:67.5pt;height:18.75pt" o:ole="">
            <v:imagedata r:id="rId335" o:title=""/>
          </v:shape>
          <o:OLEObject Type="Embed" ProgID="Equation.DSMT4" ShapeID="_x0000_i1225" DrawAspect="Content" ObjectID="_1830497504" r:id="rId336"/>
        </w:object>
      </w:r>
      <w:r w:rsidRPr="00C10943">
        <w:rPr>
          <w:rFonts w:ascii="Times New Roman" w:eastAsia="Calibri" w:hAnsi="Times New Roman" w:cs="Times New Roman"/>
          <w:iCs/>
          <w:lang w:val="vi-VN" w:bidi="vi-VN"/>
        </w:rPr>
        <w:t xml:space="preserve"> CH</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-CH=CH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w:t>
      </w:r>
    </w:p>
    <w:p w14:paraId="45A6C86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1" w:name="bookmark524"/>
      <w:bookmarkEnd w:id="11"/>
      <w:r w:rsidRPr="00C10943">
        <w:rPr>
          <w:rFonts w:ascii="Times New Roman" w:eastAsia="Calibri" w:hAnsi="Times New Roman" w:cs="Times New Roman"/>
          <w:iCs/>
          <w:lang w:val="vi-VN" w:bidi="vi-VN"/>
        </w:rPr>
        <w:t>a) Hãy xác định số liên kết C-H; C-C; C=C trong hợp chất CH</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-C≡CH (propyne).</w:t>
      </w:r>
    </w:p>
    <w:p w14:paraId="2A62FA40"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2" w:name="bookmark525"/>
      <w:bookmarkEnd w:id="12"/>
      <w:r w:rsidRPr="00C10943">
        <w:rPr>
          <w:rFonts w:ascii="Times New Roman" w:eastAsia="Calibri" w:hAnsi="Times New Roman" w:cs="Times New Roman"/>
          <w:iCs/>
          <w:lang w:val="vi-VN" w:bidi="vi-VN"/>
        </w:rPr>
        <w:t>b) Từ năng lượng của các liên kết (Bảng 14.1, SGK trang 89), hãy tính biến thiên enthalpy của phản ứng tạo thành propene trên.</w:t>
      </w:r>
    </w:p>
    <w:p w14:paraId="467A80F5" w14:textId="04227E42"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Tính nhiệt tạo thành chuẩn của HF và NO dựa vào năng lượng liên kết (Bảng 14.1 SGK), của F</w:t>
      </w:r>
      <w:r w:rsidR="00003896" w:rsidRPr="00C10943">
        <w:rPr>
          <w:rFonts w:eastAsia="Calibri" w:cs="Times New Roman"/>
          <w:iCs/>
          <w:sz w:val="22"/>
          <w:vertAlign w:val="subscript"/>
          <w:lang w:val="vi-VN" w:bidi="vi-VN"/>
        </w:rPr>
        <w:t>2</w:t>
      </w:r>
      <w:r w:rsidR="00003896" w:rsidRPr="00C10943">
        <w:rPr>
          <w:rFonts w:eastAsia="Calibri" w:cs="Times New Roman"/>
          <w:iCs/>
          <w:sz w:val="22"/>
          <w:lang w:val="vi-VN" w:bidi="vi-VN"/>
        </w:rPr>
        <w:t>, H</w:t>
      </w:r>
      <w:r w:rsidR="00003896" w:rsidRPr="00C10943">
        <w:rPr>
          <w:rFonts w:eastAsia="Calibri" w:cs="Times New Roman"/>
          <w:iCs/>
          <w:sz w:val="22"/>
          <w:vertAlign w:val="subscript"/>
          <w:lang w:val="vi-VN" w:bidi="vi-VN"/>
        </w:rPr>
        <w:t>2</w:t>
      </w:r>
      <w:r w:rsidR="00003896" w:rsidRPr="00C10943">
        <w:rPr>
          <w:rFonts w:eastAsia="Calibri" w:cs="Times New Roman"/>
          <w:iCs/>
          <w:sz w:val="22"/>
          <w:lang w:val="vi-VN" w:bidi="vi-VN"/>
        </w:rPr>
        <w:t>, HF, N</w:t>
      </w:r>
      <w:r w:rsidR="00003896" w:rsidRPr="00C10943">
        <w:rPr>
          <w:rFonts w:eastAsia="Calibri" w:cs="Times New Roman"/>
          <w:iCs/>
          <w:sz w:val="22"/>
          <w:vertAlign w:val="subscript"/>
          <w:lang w:val="vi-VN" w:bidi="vi-VN"/>
        </w:rPr>
        <w:t>2</w:t>
      </w:r>
      <w:r w:rsidR="00003896" w:rsidRPr="00C10943">
        <w:rPr>
          <w:rFonts w:eastAsia="Calibri" w:cs="Times New Roman"/>
          <w:iCs/>
          <w:sz w:val="22"/>
          <w:lang w:val="vi-VN" w:bidi="vi-VN"/>
        </w:rPr>
        <w:t>, O</w:t>
      </w:r>
      <w:r w:rsidR="00003896" w:rsidRPr="00C10943">
        <w:rPr>
          <w:rFonts w:eastAsia="Calibri" w:cs="Times New Roman"/>
          <w:iCs/>
          <w:sz w:val="22"/>
          <w:vertAlign w:val="subscript"/>
          <w:lang w:val="vi-VN" w:bidi="vi-VN"/>
        </w:rPr>
        <w:t>2</w:t>
      </w:r>
      <w:r w:rsidR="00003896" w:rsidRPr="00C10943">
        <w:rPr>
          <w:rFonts w:eastAsia="Calibri" w:cs="Times New Roman"/>
          <w:iCs/>
          <w:sz w:val="22"/>
          <w:lang w:val="vi-VN" w:bidi="vi-VN"/>
        </w:rPr>
        <w:t>, NO. Giải thích sự khác nhau về nhiệt tạo thành của HF và NO.</w:t>
      </w:r>
    </w:p>
    <w:p w14:paraId="64B204DA"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noProof/>
        </w:rPr>
        <w:drawing>
          <wp:inline distT="0" distB="0" distL="0" distR="0" wp14:anchorId="0F3DE5D3" wp14:editId="54A68959">
            <wp:extent cx="3895725" cy="170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3895725" cy="1704975"/>
                    </a:xfrm>
                    <a:prstGeom prst="rect">
                      <a:avLst/>
                    </a:prstGeom>
                  </pic:spPr>
                </pic:pic>
              </a:graphicData>
            </a:graphic>
          </wp:inline>
        </w:drawing>
      </w:r>
    </w:p>
    <w:p w14:paraId="5F1EF7CE" w14:textId="3A5249F9"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Phosgene là chất khí không màu, mùi cỏ mục, dễ hoá lỏng; khối lượng riêng 1,420 g/cm</w:t>
      </w:r>
      <w:r w:rsidR="00003896" w:rsidRPr="00C10943">
        <w:rPr>
          <w:rFonts w:eastAsia="Calibri" w:cs="Times New Roman"/>
          <w:iCs/>
          <w:sz w:val="22"/>
          <w:vertAlign w:val="superscript"/>
          <w:lang w:val="vi-VN" w:bidi="vi-VN"/>
        </w:rPr>
        <w:t xml:space="preserve">3 </w:t>
      </w:r>
      <w:r w:rsidR="00003896" w:rsidRPr="00C10943">
        <w:rPr>
          <w:rFonts w:eastAsia="Calibri" w:cs="Times New Roman"/>
          <w:iCs/>
          <w:sz w:val="22"/>
          <w:lang w:val="vi-VN" w:bidi="vi-VN"/>
        </w:rPr>
        <w:t>(ở 0 °C); t</w:t>
      </w:r>
      <w:r w:rsidR="00003896" w:rsidRPr="00C10943">
        <w:rPr>
          <w:rFonts w:eastAsia="Calibri" w:cs="Times New Roman"/>
          <w:iCs/>
          <w:sz w:val="22"/>
          <w:vertAlign w:val="subscript"/>
          <w:lang w:val="vi-VN" w:bidi="vi-VN"/>
        </w:rPr>
        <w:t>s</w:t>
      </w:r>
      <w:r w:rsidR="00003896" w:rsidRPr="00C10943">
        <w:rPr>
          <w:rFonts w:eastAsia="Calibri" w:cs="Times New Roman"/>
          <w:iCs/>
          <w:sz w:val="22"/>
          <w:lang w:val="vi-VN" w:bidi="vi-VN"/>
        </w:rPr>
        <w:t xml:space="preserve"> = 8,2 °C. Phosgene ít tan trong nước; dễ tan trong các dung môi hữu cơ, bị thuỷ phân chậm bằng hơi nước; không cháy; là sản phẩm công nghiệp quan trọng; dùng trong tổng hợp hữu cơ để sản xuất sản phầm nhuộm, chất diệt cỏ, polyurethane,...</w:t>
      </w:r>
    </w:p>
    <w:p w14:paraId="4215855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noProof/>
        </w:rPr>
        <w:drawing>
          <wp:inline distT="0" distB="0" distL="0" distR="0" wp14:anchorId="13EFEFEE" wp14:editId="76D433B5">
            <wp:extent cx="1704975" cy="1543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704975" cy="1543050"/>
                    </a:xfrm>
                    <a:prstGeom prst="rect">
                      <a:avLst/>
                    </a:prstGeom>
                  </pic:spPr>
                </pic:pic>
              </a:graphicData>
            </a:graphic>
          </wp:inline>
        </w:drawing>
      </w:r>
    </w:p>
    <w:p w14:paraId="4EA9E6FF"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Phosgene là một chất độc. Ở nồng độ 0,005 mg/L đã nguy hiềm đối với người; trong khoảng 0,1 -0,3 mg/L, gây tử vong sau khoảng 15 phút.</w:t>
      </w:r>
    </w:p>
    <w:p w14:paraId="670FB6E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Phosgene được điều chế bằng cách cho hỗn hợp CO và Cl</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 đi qua than hoạt tính. Biết: 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(Cl-Cl) = 243 kJ/mol; 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(C-Cl)= 339 kJ/mol; 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(C=O) = 745 kJ/mol; E</w:t>
      </w:r>
      <w:r w:rsidRPr="00C10943">
        <w:rPr>
          <w:rFonts w:ascii="Times New Roman" w:eastAsia="Calibri" w:hAnsi="Times New Roman" w:cs="Times New Roman"/>
          <w:iCs/>
          <w:vertAlign w:val="subscript"/>
          <w:lang w:val="vi-VN" w:bidi="vi-VN"/>
        </w:rPr>
        <w:t>b</w:t>
      </w:r>
      <w:r w:rsidRPr="00C10943">
        <w:rPr>
          <w:rFonts w:ascii="Times New Roman" w:eastAsia="Calibri" w:hAnsi="Times New Roman" w:cs="Times New Roman"/>
          <w:iCs/>
          <w:lang w:val="vi-VN" w:bidi="vi-VN"/>
        </w:rPr>
        <w:t>(C≡O) = 1075 kJ/mol.</w:t>
      </w:r>
    </w:p>
    <w:p w14:paraId="60E895D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Hãy tính biến thiên enthalpy của phản ứng tạo thành phosgene từ CO và Cl</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w:t>
      </w:r>
    </w:p>
    <w:p w14:paraId="514B013E" w14:textId="01EC9E71"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Kim loại nhôm có thề khử được oxide của nhiều nguyên tố. Dựa vào nhiệt tạo thành chuẩn của các chất (Bảng 13.1 SGK), tính biến thiên enthalpy của phản ứng nhôm khử 1 mol mỗi oxide sau:</w:t>
      </w:r>
    </w:p>
    <w:p w14:paraId="457B894E"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3" w:name="bookmark530"/>
      <w:bookmarkEnd w:id="13"/>
      <w:r w:rsidRPr="00C10943">
        <w:rPr>
          <w:rFonts w:ascii="Times New Roman" w:eastAsia="Calibri" w:hAnsi="Times New Roman" w:cs="Times New Roman"/>
          <w:iCs/>
          <w:lang w:bidi="vi-VN"/>
        </w:rPr>
        <w:t xml:space="preserve">a) </w:t>
      </w:r>
      <w:r w:rsidRPr="00C10943">
        <w:rPr>
          <w:rFonts w:ascii="Times New Roman" w:eastAsia="Calibri" w:hAnsi="Times New Roman" w:cs="Times New Roman"/>
          <w:iCs/>
          <w:lang w:val="vi-VN" w:bidi="vi-VN"/>
        </w:rPr>
        <w:t>Fe</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O</w:t>
      </w:r>
      <w:r w:rsidRPr="00C10943">
        <w:rPr>
          <w:rFonts w:ascii="Times New Roman" w:eastAsia="Calibri" w:hAnsi="Times New Roman" w:cs="Times New Roman"/>
          <w:iCs/>
          <w:vertAlign w:val="subscript"/>
          <w:lang w:val="vi-VN" w:bidi="vi-VN"/>
        </w:rPr>
        <w:t>4</w:t>
      </w:r>
      <w:r w:rsidRPr="00C10943">
        <w:rPr>
          <w:rFonts w:ascii="Times New Roman" w:eastAsia="Calibri" w:hAnsi="Times New Roman" w:cs="Times New Roman"/>
          <w:iCs/>
          <w:lang w:val="vi-VN" w:bidi="vi-VN"/>
        </w:rPr>
        <w:t>(s)</w:t>
      </w:r>
    </w:p>
    <w:p w14:paraId="2F4F50C0"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b) Cr</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O</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(s).</w:t>
      </w:r>
    </w:p>
    <w:p w14:paraId="3C6E2C87" w14:textId="6D870561"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Cho 3 hydrocarbon X, Y, Z đều có 2 nguyên tử C trong phân tử. Số nguyên tử H trong các phân tử tăng dần theo thứ tự X, Y, Z.</w:t>
      </w:r>
    </w:p>
    <w:p w14:paraId="69AF0E42"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4" w:name="bookmark531"/>
      <w:bookmarkEnd w:id="14"/>
      <w:r w:rsidRPr="00C10943">
        <w:rPr>
          <w:rFonts w:ascii="Times New Roman" w:eastAsia="Calibri" w:hAnsi="Times New Roman" w:cs="Times New Roman"/>
          <w:iCs/>
          <w:lang w:val="vi-VN" w:bidi="vi-VN"/>
        </w:rPr>
        <w:t>a) Viết công thức cấu tạo của X, Y, Z.</w:t>
      </w:r>
    </w:p>
    <w:p w14:paraId="7BC2E44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5" w:name="bookmark532"/>
      <w:bookmarkEnd w:id="15"/>
      <w:r w:rsidRPr="00C10943">
        <w:rPr>
          <w:rFonts w:ascii="Times New Roman" w:eastAsia="Calibri" w:hAnsi="Times New Roman" w:cs="Times New Roman"/>
          <w:iCs/>
          <w:lang w:val="vi-VN" w:bidi="vi-VN"/>
        </w:rPr>
        <w:t>b) Viết phương trình đốt cháy hoàn toàn X, Y, Z với hệ số nguyên tối giản.</w:t>
      </w:r>
    </w:p>
    <w:p w14:paraId="7EBD2E2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6" w:name="bookmark533"/>
      <w:bookmarkEnd w:id="16"/>
      <w:r w:rsidRPr="00C10943">
        <w:rPr>
          <w:rFonts w:ascii="Times New Roman" w:eastAsia="Calibri" w:hAnsi="Times New Roman" w:cs="Times New Roman"/>
          <w:iCs/>
          <w:lang w:val="vi-VN" w:bidi="vi-VN"/>
        </w:rPr>
        <w:t>c) Tính biến thiên enthalpy của mỗi phản ứng dựa vào enthalpy tạo thành tiêu chuẩn trong bảng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63"/>
        <w:gridCol w:w="1066"/>
        <w:gridCol w:w="1075"/>
        <w:gridCol w:w="1075"/>
        <w:gridCol w:w="1075"/>
        <w:gridCol w:w="1090"/>
      </w:tblGrid>
      <w:tr w:rsidR="00003896" w:rsidRPr="00C10943" w14:paraId="475891AE" w14:textId="77777777" w:rsidTr="005E0EC5">
        <w:trPr>
          <w:trHeight w:hRule="exact" w:val="317"/>
          <w:jc w:val="center"/>
        </w:trPr>
        <w:tc>
          <w:tcPr>
            <w:tcW w:w="2563" w:type="dxa"/>
            <w:tcBorders>
              <w:top w:val="single" w:sz="4" w:space="0" w:color="auto"/>
              <w:left w:val="single" w:sz="4" w:space="0" w:color="auto"/>
            </w:tcBorders>
            <w:shd w:val="clear" w:color="auto" w:fill="DEDDDE"/>
            <w:vAlign w:val="center"/>
          </w:tcPr>
          <w:p w14:paraId="3AA02911"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Chất</w:t>
            </w:r>
          </w:p>
        </w:tc>
        <w:tc>
          <w:tcPr>
            <w:tcW w:w="1066" w:type="dxa"/>
            <w:tcBorders>
              <w:top w:val="single" w:sz="4" w:space="0" w:color="auto"/>
              <w:left w:val="single" w:sz="4" w:space="0" w:color="auto"/>
            </w:tcBorders>
            <w:shd w:val="clear" w:color="auto" w:fill="DEDDDE"/>
            <w:vAlign w:val="center"/>
          </w:tcPr>
          <w:p w14:paraId="2D54531C"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X(g)</w:t>
            </w:r>
          </w:p>
        </w:tc>
        <w:tc>
          <w:tcPr>
            <w:tcW w:w="1075" w:type="dxa"/>
            <w:tcBorders>
              <w:top w:val="single" w:sz="4" w:space="0" w:color="auto"/>
              <w:left w:val="single" w:sz="4" w:space="0" w:color="auto"/>
            </w:tcBorders>
            <w:shd w:val="clear" w:color="auto" w:fill="DEDDDE"/>
            <w:vAlign w:val="center"/>
          </w:tcPr>
          <w:p w14:paraId="17051C29"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Y(g)</w:t>
            </w:r>
          </w:p>
        </w:tc>
        <w:tc>
          <w:tcPr>
            <w:tcW w:w="1075" w:type="dxa"/>
            <w:tcBorders>
              <w:top w:val="single" w:sz="4" w:space="0" w:color="auto"/>
              <w:left w:val="single" w:sz="4" w:space="0" w:color="auto"/>
            </w:tcBorders>
            <w:shd w:val="clear" w:color="auto" w:fill="DEDDDE"/>
            <w:vAlign w:val="center"/>
          </w:tcPr>
          <w:p w14:paraId="3A161335"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Z(g)</w:t>
            </w:r>
          </w:p>
        </w:tc>
        <w:tc>
          <w:tcPr>
            <w:tcW w:w="1075" w:type="dxa"/>
            <w:tcBorders>
              <w:top w:val="single" w:sz="4" w:space="0" w:color="auto"/>
              <w:left w:val="single" w:sz="4" w:space="0" w:color="auto"/>
            </w:tcBorders>
            <w:shd w:val="clear" w:color="auto" w:fill="DEDDDE"/>
            <w:vAlign w:val="center"/>
          </w:tcPr>
          <w:p w14:paraId="7BEBA893"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w:t>
            </w:r>
          </w:p>
        </w:tc>
        <w:tc>
          <w:tcPr>
            <w:tcW w:w="1090" w:type="dxa"/>
            <w:tcBorders>
              <w:top w:val="single" w:sz="4" w:space="0" w:color="auto"/>
              <w:left w:val="single" w:sz="4" w:space="0" w:color="auto"/>
              <w:right w:val="single" w:sz="4" w:space="0" w:color="auto"/>
            </w:tcBorders>
            <w:shd w:val="clear" w:color="auto" w:fill="DEDDDE"/>
            <w:vAlign w:val="center"/>
          </w:tcPr>
          <w:p w14:paraId="1AAF04D1"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O(g)</w:t>
            </w:r>
          </w:p>
        </w:tc>
      </w:tr>
      <w:tr w:rsidR="00003896" w:rsidRPr="00C10943" w14:paraId="33FFC6F1" w14:textId="77777777" w:rsidTr="005E0EC5">
        <w:trPr>
          <w:trHeight w:hRule="exact" w:val="610"/>
          <w:jc w:val="center"/>
        </w:trPr>
        <w:tc>
          <w:tcPr>
            <w:tcW w:w="2563" w:type="dxa"/>
            <w:tcBorders>
              <w:top w:val="single" w:sz="4" w:space="0" w:color="auto"/>
              <w:left w:val="single" w:sz="4" w:space="0" w:color="auto"/>
              <w:bottom w:val="single" w:sz="4" w:space="0" w:color="auto"/>
            </w:tcBorders>
            <w:shd w:val="clear" w:color="auto" w:fill="FFFFFF"/>
            <w:vAlign w:val="center"/>
          </w:tcPr>
          <w:p w14:paraId="2BD98C31"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position w:val="-12"/>
                <w:lang w:bidi="vi-VN"/>
              </w:rPr>
              <w:object w:dxaOrig="720" w:dyaOrig="380" w14:anchorId="4B1A9011">
                <v:shape id="_x0000_i1226" type="#_x0000_t75" style="width:36.75pt;height:19.5pt" o:ole="">
                  <v:imagedata r:id="rId339" o:title=""/>
                </v:shape>
                <o:OLEObject Type="Embed" ProgID="Equation.DSMT4" ShapeID="_x0000_i1226" DrawAspect="Content" ObjectID="_1830497505" r:id="rId340"/>
              </w:object>
            </w:r>
            <w:r w:rsidRPr="00C10943">
              <w:rPr>
                <w:rFonts w:ascii="Times New Roman" w:eastAsia="Calibri" w:hAnsi="Times New Roman" w:cs="Times New Roman"/>
                <w:iCs/>
                <w:lang w:val="vi-VN" w:bidi="vi-VN"/>
              </w:rPr>
              <w:t xml:space="preserve"> (kJ/mol)</w:t>
            </w:r>
          </w:p>
        </w:tc>
        <w:tc>
          <w:tcPr>
            <w:tcW w:w="1066" w:type="dxa"/>
            <w:tcBorders>
              <w:top w:val="single" w:sz="4" w:space="0" w:color="auto"/>
              <w:left w:val="single" w:sz="4" w:space="0" w:color="auto"/>
              <w:bottom w:val="single" w:sz="4" w:space="0" w:color="auto"/>
            </w:tcBorders>
            <w:shd w:val="clear" w:color="auto" w:fill="FFFFFF"/>
            <w:vAlign w:val="center"/>
          </w:tcPr>
          <w:p w14:paraId="53E3EE52"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+227,0</w:t>
            </w:r>
          </w:p>
        </w:tc>
        <w:tc>
          <w:tcPr>
            <w:tcW w:w="1075" w:type="dxa"/>
            <w:tcBorders>
              <w:top w:val="single" w:sz="4" w:space="0" w:color="auto"/>
              <w:left w:val="single" w:sz="4" w:space="0" w:color="auto"/>
              <w:bottom w:val="single" w:sz="4" w:space="0" w:color="auto"/>
            </w:tcBorders>
            <w:shd w:val="clear" w:color="auto" w:fill="FFFFFF"/>
            <w:vAlign w:val="center"/>
          </w:tcPr>
          <w:p w14:paraId="6A3A944E"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+52,47</w:t>
            </w:r>
          </w:p>
        </w:tc>
        <w:tc>
          <w:tcPr>
            <w:tcW w:w="1075" w:type="dxa"/>
            <w:tcBorders>
              <w:top w:val="single" w:sz="4" w:space="0" w:color="auto"/>
              <w:left w:val="single" w:sz="4" w:space="0" w:color="auto"/>
              <w:bottom w:val="single" w:sz="4" w:space="0" w:color="auto"/>
            </w:tcBorders>
            <w:shd w:val="clear" w:color="auto" w:fill="FFFFFF"/>
            <w:vAlign w:val="center"/>
          </w:tcPr>
          <w:p w14:paraId="64587057"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-84,67</w:t>
            </w:r>
          </w:p>
        </w:tc>
        <w:tc>
          <w:tcPr>
            <w:tcW w:w="1075" w:type="dxa"/>
            <w:tcBorders>
              <w:top w:val="single" w:sz="4" w:space="0" w:color="auto"/>
              <w:left w:val="single" w:sz="4" w:space="0" w:color="auto"/>
              <w:bottom w:val="single" w:sz="4" w:space="0" w:color="auto"/>
            </w:tcBorders>
            <w:shd w:val="clear" w:color="auto" w:fill="FFFFFF"/>
            <w:vAlign w:val="center"/>
          </w:tcPr>
          <w:p w14:paraId="2FDAAB0C"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-393,5</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72E0C558"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-241,82</w:t>
            </w:r>
          </w:p>
        </w:tc>
      </w:tr>
    </w:tbl>
    <w:p w14:paraId="767FDCB2"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bidi="vi-VN"/>
        </w:rPr>
        <w:lastRenderedPageBreak/>
        <w:t xml:space="preserve">d) </w:t>
      </w:r>
      <w:r w:rsidRPr="00C10943">
        <w:rPr>
          <w:rFonts w:ascii="Times New Roman" w:eastAsia="Calibri" w:hAnsi="Times New Roman" w:cs="Times New Roman"/>
          <w:iCs/>
          <w:lang w:val="vi-VN" w:bidi="vi-VN"/>
        </w:rPr>
        <w:t>Từ kết quả tính toán đưa ra kết luận về ứng dụng của phản ứng đốt cháy X, Y, z trong thực tiễn.</w:t>
      </w:r>
    </w:p>
    <w:p w14:paraId="13517B51" w14:textId="6FE63A25"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Cho các phản ứng:</w:t>
      </w:r>
    </w:p>
    <w:p w14:paraId="37F485C1" w14:textId="5CEBB64A"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CaCO</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(s)</w:t>
      </w:r>
      <w:r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position w:val="-6"/>
          <w:lang w:bidi="vi-VN"/>
        </w:rPr>
        <w:object w:dxaOrig="620" w:dyaOrig="320" w14:anchorId="45D680E5">
          <v:shape id="_x0000_i1227" type="#_x0000_t75" style="width:30pt;height:15.75pt" o:ole="">
            <v:imagedata r:id="rId66" o:title=""/>
          </v:shape>
          <o:OLEObject Type="Embed" ProgID="Equation.DSMT4" ShapeID="_x0000_i1227" DrawAspect="Content" ObjectID="_1830497506" r:id="rId341"/>
        </w:object>
      </w:r>
      <w:r w:rsidRPr="00C10943">
        <w:rPr>
          <w:rFonts w:ascii="Times New Roman" w:eastAsia="Calibri" w:hAnsi="Times New Roman" w:cs="Times New Roman"/>
          <w:iCs/>
          <w:lang w:val="vi-VN" w:bidi="vi-VN"/>
        </w:rPr>
        <w:t xml:space="preserve"> CaO(s) + CO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w:t>
      </w:r>
      <w:r w:rsidRPr="00C10943">
        <w:rPr>
          <w:rFonts w:ascii="Times New Roman" w:eastAsia="Calibri" w:hAnsi="Times New Roman" w:cs="Times New Roman"/>
          <w:iCs/>
          <w:position w:val="-12"/>
          <w:lang w:bidi="vi-VN"/>
        </w:rPr>
        <w:object w:dxaOrig="700" w:dyaOrig="380" w14:anchorId="511BA842">
          <v:shape id="_x0000_i1228" type="#_x0000_t75" style="width:35.25pt;height:19.5pt" o:ole="">
            <v:imagedata r:id="rId68" o:title=""/>
          </v:shape>
          <o:OLEObject Type="Embed" ProgID="Equation.DSMT4" ShapeID="_x0000_i1228" DrawAspect="Content" ObjectID="_1830497507" r:id="rId342"/>
        </w:object>
      </w:r>
      <w:r w:rsidRPr="00C10943">
        <w:rPr>
          <w:rFonts w:ascii="Times New Roman" w:eastAsia="Calibri" w:hAnsi="Times New Roman" w:cs="Times New Roman"/>
          <w:iCs/>
          <w:lang w:val="vi-VN" w:bidi="vi-VN"/>
        </w:rPr>
        <w:t>= + 178,49 kJ</w:t>
      </w:r>
    </w:p>
    <w:p w14:paraId="3ABC00D9" w14:textId="59BD2114"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H</w:t>
      </w:r>
      <w:r w:rsidRPr="00C10943">
        <w:rPr>
          <w:rFonts w:ascii="Times New Roman" w:eastAsia="Calibri" w:hAnsi="Times New Roman" w:cs="Times New Roman"/>
          <w:iCs/>
          <w:vertAlign w:val="subscript"/>
          <w:lang w:val="vi-VN" w:bidi="vi-VN"/>
        </w:rPr>
        <w:t>5</w:t>
      </w:r>
      <w:r w:rsidRPr="00C10943">
        <w:rPr>
          <w:rFonts w:ascii="Times New Roman" w:eastAsia="Calibri" w:hAnsi="Times New Roman" w:cs="Times New Roman"/>
          <w:iCs/>
          <w:lang w:val="vi-VN" w:bidi="vi-VN"/>
        </w:rPr>
        <w:t>OH(l) + 3O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(g) </w:t>
      </w:r>
      <w:r w:rsidRPr="00C10943">
        <w:rPr>
          <w:rFonts w:ascii="Times New Roman" w:eastAsia="Calibri" w:hAnsi="Times New Roman" w:cs="Times New Roman"/>
          <w:iCs/>
          <w:position w:val="-6"/>
          <w:lang w:bidi="vi-VN"/>
        </w:rPr>
        <w:object w:dxaOrig="620" w:dyaOrig="320" w14:anchorId="2D12C85D">
          <v:shape id="_x0000_i1229" type="#_x0000_t75" style="width:30pt;height:15.75pt" o:ole="">
            <v:imagedata r:id="rId66" o:title=""/>
          </v:shape>
          <o:OLEObject Type="Embed" ProgID="Equation.DSMT4" ShapeID="_x0000_i1229" DrawAspect="Content" ObjectID="_1830497508" r:id="rId343"/>
        </w:object>
      </w:r>
      <w:r w:rsidRPr="00C10943">
        <w:rPr>
          <w:rFonts w:ascii="Times New Roman" w:eastAsia="Calibri" w:hAnsi="Times New Roman" w:cs="Times New Roman"/>
          <w:iCs/>
          <w:lang w:val="vi-VN" w:bidi="vi-VN"/>
        </w:rPr>
        <w:t xml:space="preserve"> 2CO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 + 3H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O(l)</w:t>
      </w:r>
      <w:r w:rsidRPr="00C10943">
        <w:rPr>
          <w:rFonts w:ascii="Times New Roman" w:eastAsia="Calibri" w:hAnsi="Times New Roman" w:cs="Times New Roman"/>
          <w:iCs/>
          <w:position w:val="-12"/>
          <w:lang w:bidi="vi-VN"/>
        </w:rPr>
        <w:object w:dxaOrig="700" w:dyaOrig="380" w14:anchorId="449D7033">
          <v:shape id="_x0000_i1230" type="#_x0000_t75" style="width:35.25pt;height:19.5pt" o:ole="">
            <v:imagedata r:id="rId68" o:title=""/>
          </v:shape>
          <o:OLEObject Type="Embed" ProgID="Equation.DSMT4" ShapeID="_x0000_i1230" DrawAspect="Content" ObjectID="_1830497509" r:id="rId344"/>
        </w:object>
      </w:r>
      <w:r w:rsidRPr="00C10943">
        <w:rPr>
          <w:rFonts w:ascii="Times New Roman" w:eastAsia="Calibri" w:hAnsi="Times New Roman" w:cs="Times New Roman"/>
          <w:iCs/>
          <w:lang w:val="vi-VN" w:bidi="vi-VN"/>
        </w:rPr>
        <w:t>= -1370,70 kJ</w:t>
      </w:r>
    </w:p>
    <w:p w14:paraId="59796676" w14:textId="47AAE132"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C(graphite, s) + 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(g) </w:t>
      </w:r>
      <w:r w:rsidRPr="00C10943">
        <w:rPr>
          <w:rFonts w:ascii="Times New Roman" w:eastAsia="Calibri" w:hAnsi="Times New Roman" w:cs="Times New Roman"/>
          <w:iCs/>
          <w:position w:val="-6"/>
          <w:lang w:bidi="vi-VN"/>
        </w:rPr>
        <w:object w:dxaOrig="620" w:dyaOrig="320" w14:anchorId="66E63B41">
          <v:shape id="_x0000_i1231" type="#_x0000_t75" style="width:30pt;height:15.75pt" o:ole="">
            <v:imagedata r:id="rId66" o:title=""/>
          </v:shape>
          <o:OLEObject Type="Embed" ProgID="Equation.DSMT4" ShapeID="_x0000_i1231" DrawAspect="Content" ObjectID="_1830497510" r:id="rId345"/>
        </w:object>
      </w:r>
      <w:r w:rsidRPr="00C10943">
        <w:rPr>
          <w:rFonts w:ascii="Times New Roman" w:eastAsia="Calibri" w:hAnsi="Times New Roman" w:cs="Times New Roman"/>
          <w:iCs/>
          <w:lang w:val="vi-VN" w:bidi="vi-VN"/>
        </w:rPr>
        <w:t xml:space="preserve"> </w:t>
      </w:r>
      <w:r w:rsidRPr="00C10943">
        <w:rPr>
          <w:rFonts w:ascii="Times New Roman" w:eastAsia="Calibri" w:hAnsi="Times New Roman" w:cs="Times New Roman"/>
          <w:iCs/>
          <w:lang w:bidi="vi-VN"/>
        </w:rPr>
        <w:t>CO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(g) </w:t>
      </w:r>
      <w:r w:rsidRPr="00C10943">
        <w:rPr>
          <w:rFonts w:ascii="Times New Roman" w:eastAsia="Calibri" w:hAnsi="Times New Roman" w:cs="Times New Roman"/>
          <w:iCs/>
          <w:position w:val="-12"/>
          <w:lang w:bidi="vi-VN"/>
        </w:rPr>
        <w:object w:dxaOrig="700" w:dyaOrig="380" w14:anchorId="297C0794">
          <v:shape id="_x0000_i1232" type="#_x0000_t75" style="width:35.25pt;height:19.5pt" o:ole="">
            <v:imagedata r:id="rId68" o:title=""/>
          </v:shape>
          <o:OLEObject Type="Embed" ProgID="Equation.DSMT4" ShapeID="_x0000_i1232" DrawAspect="Content" ObjectID="_1830497511" r:id="rId346"/>
        </w:object>
      </w:r>
      <w:r w:rsidRPr="00C10943">
        <w:rPr>
          <w:rFonts w:ascii="Times New Roman" w:eastAsia="Calibri" w:hAnsi="Times New Roman" w:cs="Times New Roman"/>
          <w:iCs/>
          <w:lang w:val="vi-VN" w:bidi="vi-VN"/>
        </w:rPr>
        <w:t xml:space="preserve"> = -393,51 kJ</w:t>
      </w:r>
    </w:p>
    <w:p w14:paraId="215CB0B5" w14:textId="018E0858"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7" w:name="bookmark535"/>
      <w:bookmarkEnd w:id="17"/>
      <w:r w:rsidRPr="00C10943">
        <w:rPr>
          <w:rFonts w:ascii="Times New Roman" w:eastAsia="Arial" w:hAnsi="Times New Roman" w:cs="Times New Roman"/>
          <w:color w:val="000000"/>
          <w:lang w:val="vi-VN" w:bidi="vi-VN"/>
        </w:rPr>
        <w:t>a)</w:t>
      </w:r>
      <w:r w:rsidR="00003896" w:rsidRPr="00C10943">
        <w:rPr>
          <w:rFonts w:ascii="Times New Roman" w:eastAsia="Calibri" w:hAnsi="Times New Roman" w:cs="Times New Roman"/>
          <w:iCs/>
          <w:lang w:val="vi-VN" w:bidi="vi-VN"/>
        </w:rPr>
        <w:t>Phản ứng nào có thề tự xảy ra (sau giai đoạn khơi mào ban đầu), phản ứng nào không thể tự xảy ra?</w:t>
      </w:r>
    </w:p>
    <w:p w14:paraId="7BF3E28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8" w:name="bookmark536"/>
      <w:bookmarkEnd w:id="18"/>
      <w:r w:rsidRPr="00C10943">
        <w:rPr>
          <w:rFonts w:ascii="Times New Roman" w:eastAsia="Calibri" w:hAnsi="Times New Roman" w:cs="Times New Roman"/>
          <w:iCs/>
          <w:lang w:val="vi-VN" w:bidi="vi-VN"/>
        </w:rPr>
        <w:t>b) Khối lượng ethanol hay graphite cần dùng khi đốt cháy hoàn toàn đủ tạo lượng nhiệt cho quá trình nhiệt phân hoàn toàn 0,1 mol CaCO</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 Giả thiết hiệu suất các quá trình đều là 100%.</w:t>
      </w:r>
    </w:p>
    <w:p w14:paraId="68863AC2" w14:textId="6E51A18A"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Lactic acid hay acid sữa là hợp chất hoá học đóng vai trò quan trọng trong nhiều quá trình sinh hoá, lần đầu tiên được phân tách vào năm 1780 bởi nhà hoá học Thuỵ Điền Carl Wilhelm Scheele. Lactic acid có công thức phân tử C</w:t>
      </w:r>
      <w:r w:rsidR="00003896" w:rsidRPr="00C10943">
        <w:rPr>
          <w:rFonts w:eastAsia="Calibri" w:cs="Times New Roman"/>
          <w:iCs/>
          <w:sz w:val="22"/>
          <w:vertAlign w:val="subscript"/>
          <w:lang w:val="vi-VN" w:bidi="vi-VN"/>
        </w:rPr>
        <w:t>3</w:t>
      </w:r>
      <w:r w:rsidR="00003896" w:rsidRPr="00C10943">
        <w:rPr>
          <w:rFonts w:eastAsia="Calibri" w:cs="Times New Roman"/>
          <w:iCs/>
          <w:sz w:val="22"/>
          <w:lang w:val="vi-VN" w:bidi="vi-VN"/>
        </w:rPr>
        <w:t>H</w:t>
      </w:r>
      <w:r w:rsidR="00003896" w:rsidRPr="00C10943">
        <w:rPr>
          <w:rFonts w:eastAsia="Calibri" w:cs="Times New Roman"/>
          <w:iCs/>
          <w:sz w:val="22"/>
          <w:vertAlign w:val="subscript"/>
          <w:lang w:val="vi-VN" w:bidi="vi-VN"/>
        </w:rPr>
        <w:t>6</w:t>
      </w:r>
      <w:r w:rsidR="00003896" w:rsidRPr="00C10943">
        <w:rPr>
          <w:rFonts w:eastAsia="Calibri" w:cs="Times New Roman"/>
          <w:iCs/>
          <w:sz w:val="22"/>
          <w:lang w:val="vi-VN" w:bidi="vi-VN"/>
        </w:rPr>
        <w:t>O</w:t>
      </w:r>
      <w:r w:rsidR="00003896" w:rsidRPr="00C10943">
        <w:rPr>
          <w:rFonts w:eastAsia="Calibri" w:cs="Times New Roman"/>
          <w:iCs/>
          <w:sz w:val="22"/>
          <w:vertAlign w:val="subscript"/>
          <w:lang w:val="vi-VN" w:bidi="vi-VN"/>
        </w:rPr>
        <w:t>3</w:t>
      </w:r>
      <w:r w:rsidR="00003896" w:rsidRPr="00C10943">
        <w:rPr>
          <w:rFonts w:eastAsia="Calibri" w:cs="Times New Roman"/>
          <w:iCs/>
          <w:sz w:val="22"/>
          <w:lang w:val="vi-VN" w:bidi="vi-VN"/>
        </w:rPr>
        <w:t>, công A thức câu tạo CH</w:t>
      </w:r>
      <w:r w:rsidR="00003896" w:rsidRPr="00C10943">
        <w:rPr>
          <w:rFonts w:eastAsia="Calibri" w:cs="Times New Roman"/>
          <w:iCs/>
          <w:sz w:val="22"/>
          <w:vertAlign w:val="subscript"/>
          <w:lang w:val="vi-VN" w:bidi="vi-VN"/>
        </w:rPr>
        <w:t>3</w:t>
      </w:r>
      <w:r w:rsidR="00003896" w:rsidRPr="00C10943">
        <w:rPr>
          <w:rFonts w:eastAsia="Calibri" w:cs="Times New Roman"/>
          <w:iCs/>
          <w:sz w:val="22"/>
          <w:lang w:val="vi-VN" w:bidi="vi-VN"/>
        </w:rPr>
        <w:t>-CH(OH)-COOH.</w:t>
      </w:r>
    </w:p>
    <w:p w14:paraId="0089150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noProof/>
        </w:rPr>
        <w:drawing>
          <wp:inline distT="0" distB="0" distL="0" distR="0" wp14:anchorId="45D09413" wp14:editId="6DCD7757">
            <wp:extent cx="241935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2419350" cy="1495425"/>
                    </a:xfrm>
                    <a:prstGeom prst="rect">
                      <a:avLst/>
                    </a:prstGeom>
                  </pic:spPr>
                </pic:pic>
              </a:graphicData>
            </a:graphic>
          </wp:inline>
        </w:drawing>
      </w:r>
    </w:p>
    <w:p w14:paraId="25F833EA"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Khi vận động mạnh cơ thề không đủ cung cấp oxygen, thì cơ thề sẽ chuyền hoá glucose thành lactic acid từ các tế bào đề cung cấp năng lượng cho cơ thề (lactic acid tạo thành từ quá trình này sẽ gây mỏi cơ) theo phương trình sau:</w:t>
      </w:r>
    </w:p>
    <w:p w14:paraId="3DEC5C58" w14:textId="0CCE85D2"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w:t>
      </w:r>
      <w:r w:rsidRPr="00C10943">
        <w:rPr>
          <w:rFonts w:ascii="Times New Roman" w:eastAsia="Calibri" w:hAnsi="Times New Roman" w:cs="Times New Roman"/>
          <w:iCs/>
          <w:vertAlign w:val="subscript"/>
          <w:lang w:val="vi-VN" w:bidi="vi-VN"/>
        </w:rPr>
        <w:t>6</w:t>
      </w:r>
      <w:r w:rsidRPr="00C10943">
        <w:rPr>
          <w:rFonts w:ascii="Times New Roman" w:eastAsia="Calibri" w:hAnsi="Times New Roman" w:cs="Times New Roman"/>
          <w:iCs/>
          <w:lang w:val="vi-VN" w:bidi="vi-VN"/>
        </w:rPr>
        <w:t>H</w:t>
      </w:r>
      <w:r w:rsidRPr="00C10943">
        <w:rPr>
          <w:rFonts w:ascii="Times New Roman" w:eastAsia="Calibri" w:hAnsi="Times New Roman" w:cs="Times New Roman"/>
          <w:iCs/>
          <w:vertAlign w:val="subscript"/>
          <w:lang w:val="vi-VN" w:bidi="vi-VN"/>
        </w:rPr>
        <w:t>12</w:t>
      </w:r>
      <w:r w:rsidRPr="00C10943">
        <w:rPr>
          <w:rFonts w:ascii="Times New Roman" w:eastAsia="Calibri" w:hAnsi="Times New Roman" w:cs="Times New Roman"/>
          <w:iCs/>
          <w:lang w:val="vi-VN" w:bidi="vi-VN"/>
        </w:rPr>
        <w:t>O</w:t>
      </w:r>
      <w:r w:rsidRPr="00C10943">
        <w:rPr>
          <w:rFonts w:ascii="Times New Roman" w:eastAsia="Calibri" w:hAnsi="Times New Roman" w:cs="Times New Roman"/>
          <w:iCs/>
          <w:vertAlign w:val="subscript"/>
          <w:lang w:val="vi-VN" w:bidi="vi-VN"/>
        </w:rPr>
        <w:t>6</w:t>
      </w:r>
      <w:r w:rsidRPr="00C10943">
        <w:rPr>
          <w:rFonts w:ascii="Times New Roman" w:eastAsia="Calibri" w:hAnsi="Times New Roman" w:cs="Times New Roman"/>
          <w:iCs/>
          <w:lang w:val="vi-VN" w:bidi="vi-VN"/>
        </w:rPr>
        <w:t xml:space="preserve">(aq) </w:t>
      </w:r>
      <w:r w:rsidRPr="00C10943">
        <w:rPr>
          <w:rFonts w:ascii="Times New Roman" w:eastAsia="Calibri" w:hAnsi="Times New Roman" w:cs="Times New Roman"/>
          <w:iCs/>
          <w:position w:val="-6"/>
          <w:lang w:bidi="vi-VN"/>
        </w:rPr>
        <w:object w:dxaOrig="620" w:dyaOrig="320" w14:anchorId="6EC10A24">
          <v:shape id="_x0000_i1233" type="#_x0000_t75" style="width:30pt;height:15.75pt" o:ole="">
            <v:imagedata r:id="rId66" o:title=""/>
          </v:shape>
          <o:OLEObject Type="Embed" ProgID="Equation.DSMT4" ShapeID="_x0000_i1233" DrawAspect="Content" ObjectID="_1830497512" r:id="rId348"/>
        </w:object>
      </w:r>
      <w:r w:rsidRPr="00C10943">
        <w:rPr>
          <w:rFonts w:ascii="Times New Roman" w:eastAsia="Calibri" w:hAnsi="Times New Roman" w:cs="Times New Roman"/>
          <w:iCs/>
          <w:lang w:val="vi-VN" w:bidi="vi-VN"/>
        </w:rPr>
        <w:t xml:space="preserve"> 2C</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H</w:t>
      </w:r>
      <w:r w:rsidRPr="00C10943">
        <w:rPr>
          <w:rFonts w:ascii="Times New Roman" w:eastAsia="Calibri" w:hAnsi="Times New Roman" w:cs="Times New Roman"/>
          <w:iCs/>
          <w:vertAlign w:val="subscript"/>
          <w:lang w:val="vi-VN" w:bidi="vi-VN"/>
        </w:rPr>
        <w:t>6</w:t>
      </w:r>
      <w:r w:rsidRPr="00C10943">
        <w:rPr>
          <w:rFonts w:ascii="Times New Roman" w:eastAsia="Calibri" w:hAnsi="Times New Roman" w:cs="Times New Roman"/>
          <w:iCs/>
          <w:lang w:val="vi-VN" w:bidi="vi-VN"/>
        </w:rPr>
        <w:t>O</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 xml:space="preserve">(aq) </w:t>
      </w:r>
      <w:r w:rsidRPr="00C10943">
        <w:rPr>
          <w:rFonts w:ascii="Times New Roman" w:eastAsia="Calibri" w:hAnsi="Times New Roman" w:cs="Times New Roman"/>
          <w:iCs/>
          <w:position w:val="-12"/>
          <w:lang w:bidi="vi-VN"/>
        </w:rPr>
        <w:object w:dxaOrig="700" w:dyaOrig="380" w14:anchorId="7EAEEBA1">
          <v:shape id="_x0000_i1234" type="#_x0000_t75" style="width:35.25pt;height:19.5pt" o:ole="">
            <v:imagedata r:id="rId68" o:title=""/>
          </v:shape>
          <o:OLEObject Type="Embed" ProgID="Equation.DSMT4" ShapeID="_x0000_i1234" DrawAspect="Content" ObjectID="_1830497513" r:id="rId349"/>
        </w:object>
      </w:r>
      <w:r w:rsidRPr="00C10943">
        <w:rPr>
          <w:rFonts w:ascii="Times New Roman" w:eastAsia="Calibri" w:hAnsi="Times New Roman" w:cs="Times New Roman"/>
          <w:iCs/>
          <w:lang w:val="vi-VN" w:bidi="vi-VN"/>
        </w:rPr>
        <w:t>=-150 kJ</w:t>
      </w:r>
    </w:p>
    <w:p w14:paraId="2F9F7420"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Biết rằng cơ thề chỉ cung cấp 98% năng lượng nhờ oxygen, năng lượng còn lại nhờ vào sự chuyền hoá glucose thành lactic acid.</w:t>
      </w:r>
    </w:p>
    <w:p w14:paraId="1336AAD2"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Giả sử một người chạy bộ trong một thời gian tiêu tốn 300 kcal. Tính khối lượng lactic acid tạo ra từ quá trình chuyền hoá đó (biết 1 cal = 4,184 J).</w:t>
      </w:r>
    </w:p>
    <w:p w14:paraId="6A8965B1" w14:textId="4CAF0DF6"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Chloromethane (CH</w:t>
      </w:r>
      <w:r w:rsidR="00003896" w:rsidRPr="00C10943">
        <w:rPr>
          <w:rFonts w:eastAsia="Calibri" w:cs="Times New Roman"/>
          <w:iCs/>
          <w:sz w:val="22"/>
          <w:vertAlign w:val="subscript"/>
          <w:lang w:val="vi-VN" w:bidi="vi-VN"/>
        </w:rPr>
        <w:t>3</w:t>
      </w:r>
      <w:r w:rsidR="00003896" w:rsidRPr="00C10943">
        <w:rPr>
          <w:rFonts w:eastAsia="Calibri" w:cs="Times New Roman"/>
          <w:iCs/>
          <w:sz w:val="22"/>
          <w:lang w:val="vi-VN" w:bidi="vi-VN"/>
        </w:rPr>
        <w:t>Cl), còn được gọi là methyl chloride, Refrigerant-40 hoặc HCC 40. CH</w:t>
      </w:r>
      <w:r w:rsidR="00003896" w:rsidRPr="00C10943">
        <w:rPr>
          <w:rFonts w:eastAsia="Calibri" w:cs="Times New Roman"/>
          <w:iCs/>
          <w:sz w:val="22"/>
          <w:vertAlign w:val="subscript"/>
          <w:lang w:val="vi-VN" w:bidi="vi-VN"/>
        </w:rPr>
        <w:t>3</w:t>
      </w:r>
      <w:r w:rsidR="00003896" w:rsidRPr="00C10943">
        <w:rPr>
          <w:rFonts w:eastAsia="Calibri" w:cs="Times New Roman"/>
          <w:iCs/>
          <w:sz w:val="22"/>
          <w:lang w:val="vi-VN" w:bidi="vi-VN"/>
        </w:rPr>
        <w:t>Cl từng được sử dụng rộng rãi như một chất làm lạnh. Hợp chất khí này rất dễ cháy, có thề không mùi hoặc có mùi thơm nhẹ.</w:t>
      </w:r>
    </w:p>
    <w:p w14:paraId="340F279F"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Từ năng lượng của các liên kết (Bảng 14.1 SGK), hãy tính biến thiên enthalpy của phản ứng tạo thành chloromethane:</w:t>
      </w:r>
    </w:p>
    <w:p w14:paraId="446FBCF4"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CH</w:t>
      </w:r>
      <w:r w:rsidRPr="00C10943">
        <w:rPr>
          <w:rFonts w:ascii="Times New Roman" w:eastAsia="Calibri" w:hAnsi="Times New Roman" w:cs="Times New Roman"/>
          <w:iCs/>
          <w:vertAlign w:val="subscript"/>
          <w:lang w:val="vi-VN" w:bidi="vi-VN"/>
        </w:rPr>
        <w:t>4</w:t>
      </w:r>
      <w:r w:rsidRPr="00C10943">
        <w:rPr>
          <w:rFonts w:ascii="Times New Roman" w:eastAsia="Calibri" w:hAnsi="Times New Roman" w:cs="Times New Roman"/>
          <w:iCs/>
          <w:lang w:val="vi-VN" w:bidi="vi-VN"/>
        </w:rPr>
        <w:t>(g) + Cl</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(g) </w:t>
      </w:r>
      <w:r w:rsidRPr="00C10943">
        <w:rPr>
          <w:rFonts w:ascii="Times New Roman" w:eastAsia="Calibri" w:hAnsi="Times New Roman" w:cs="Times New Roman"/>
          <w:iCs/>
          <w:position w:val="-6"/>
          <w:lang w:val="vi-VN" w:bidi="vi-VN"/>
        </w:rPr>
        <w:object w:dxaOrig="620" w:dyaOrig="320" w14:anchorId="17C1A278">
          <v:shape id="_x0000_i1235" type="#_x0000_t75" style="width:30pt;height:15.75pt" o:ole="">
            <v:imagedata r:id="rId350" o:title=""/>
          </v:shape>
          <o:OLEObject Type="Embed" ProgID="Equation.DSMT4" ShapeID="_x0000_i1235" DrawAspect="Content" ObjectID="_1830497514" r:id="rId351"/>
        </w:object>
      </w:r>
      <w:r w:rsidRPr="00C10943">
        <w:rPr>
          <w:rFonts w:ascii="Times New Roman" w:eastAsia="Calibri" w:hAnsi="Times New Roman" w:cs="Times New Roman"/>
          <w:iCs/>
          <w:lang w:val="vi-VN" w:bidi="vi-VN"/>
        </w:rPr>
        <w:t>CH</w:t>
      </w:r>
      <w:r w:rsidRPr="00C10943">
        <w:rPr>
          <w:rFonts w:ascii="Times New Roman" w:eastAsia="Calibri" w:hAnsi="Times New Roman" w:cs="Times New Roman"/>
          <w:iCs/>
          <w:vertAlign w:val="subscript"/>
          <w:lang w:val="vi-VN" w:bidi="vi-VN"/>
        </w:rPr>
        <w:t>3</w:t>
      </w:r>
      <w:r w:rsidRPr="00C10943">
        <w:rPr>
          <w:rFonts w:ascii="Times New Roman" w:eastAsia="Calibri" w:hAnsi="Times New Roman" w:cs="Times New Roman"/>
          <w:iCs/>
          <w:lang w:val="vi-VN" w:bidi="vi-VN"/>
        </w:rPr>
        <w:t>Cl(g) + HCl(g)</w:t>
      </w:r>
    </w:p>
    <w:p w14:paraId="0DB0AD5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Cho biết phản ứng dễ dàng xảy ra dưới ánh sáng mặt trời. Kết quả tính có mâu thuẫn với khả năng dễ xảy ra của phản ứng không.</w:t>
      </w:r>
    </w:p>
    <w:p w14:paraId="5DA2CC71" w14:textId="72B786AF"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Một xe tải đang vận chuyền đất đèn (thành phần chính là CaC</w:t>
      </w:r>
      <w:r w:rsidR="00003896" w:rsidRPr="00C10943">
        <w:rPr>
          <w:rFonts w:eastAsia="Calibri" w:cs="Times New Roman"/>
          <w:iCs/>
          <w:sz w:val="22"/>
          <w:vertAlign w:val="subscript"/>
          <w:lang w:val="vi-VN" w:bidi="vi-VN"/>
        </w:rPr>
        <w:t>2</w:t>
      </w:r>
      <w:r w:rsidR="00003896" w:rsidRPr="00C10943">
        <w:rPr>
          <w:rFonts w:eastAsia="Calibri" w:cs="Times New Roman"/>
          <w:iCs/>
          <w:sz w:val="22"/>
          <w:lang w:val="vi-VN" w:bidi="vi-VN"/>
        </w:rPr>
        <w:t xml:space="preserve"> và CaO) gặp mưa xảy ra sự cố, xe tải đã bốc cháy.</w:t>
      </w:r>
    </w:p>
    <w:p w14:paraId="498A04B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19" w:name="bookmark539"/>
      <w:bookmarkEnd w:id="19"/>
      <w:r w:rsidRPr="00C10943">
        <w:rPr>
          <w:rFonts w:ascii="Times New Roman" w:eastAsia="Calibri" w:hAnsi="Times New Roman" w:cs="Times New Roman"/>
          <w:iCs/>
          <w:lang w:val="vi-VN" w:bidi="vi-VN"/>
        </w:rPr>
        <w:t>a) Viết phản ứng của CaC</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 và CaO với nước.</w:t>
      </w:r>
    </w:p>
    <w:p w14:paraId="4EE4798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20" w:name="bookmark540"/>
      <w:bookmarkEnd w:id="20"/>
      <w:r w:rsidRPr="00C10943">
        <w:rPr>
          <w:rFonts w:ascii="Times New Roman" w:eastAsia="Calibri" w:hAnsi="Times New Roman" w:cs="Times New Roman"/>
          <w:iCs/>
          <w:lang w:val="vi-VN" w:bidi="vi-VN"/>
        </w:rPr>
        <w:t>b) Xe tải bốc cháy do các phản ứng trên toả nhiệt kích thích phản ứng cháy của acetylene:</w:t>
      </w:r>
    </w:p>
    <w:p w14:paraId="2E17636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 + 2,5O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 xml:space="preserve">(g) </w:t>
      </w:r>
      <w:r w:rsidRPr="00C10943">
        <w:rPr>
          <w:rFonts w:ascii="Times New Roman" w:eastAsia="Calibri" w:hAnsi="Times New Roman" w:cs="Times New Roman"/>
          <w:iCs/>
          <w:position w:val="-6"/>
          <w:lang w:bidi="vi-VN"/>
        </w:rPr>
        <w:object w:dxaOrig="700" w:dyaOrig="380" w14:anchorId="56FF1395">
          <v:shape id="_x0000_i1236" type="#_x0000_t75" style="width:35.25pt;height:19.5pt" o:ole="">
            <v:imagedata r:id="rId306" o:title=""/>
          </v:shape>
          <o:OLEObject Type="Embed" ProgID="Equation.DSMT4" ShapeID="_x0000_i1236" DrawAspect="Content" ObjectID="_1830497515" r:id="rId352"/>
        </w:object>
      </w:r>
      <w:r w:rsidRPr="00C10943">
        <w:rPr>
          <w:rFonts w:ascii="Times New Roman" w:eastAsia="Calibri" w:hAnsi="Times New Roman" w:cs="Times New Roman"/>
          <w:iCs/>
          <w:lang w:val="vi-VN" w:bidi="vi-VN"/>
        </w:rPr>
        <w:t>2CO</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(g) + 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O(g)</w:t>
      </w:r>
    </w:p>
    <w:p w14:paraId="524DFA3A"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Dựa vào Bảng 13.1 SGK, tính biến thiên enthalpy của các phản ứng trên. Cho biết phản ứng toả nhiệt hay thu nhiệt.</w:t>
      </w:r>
    </w:p>
    <w:p w14:paraId="4BDA6B79" w14:textId="05B6CC22"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Cho phương trình hoá học của phản ứng:</w:t>
      </w:r>
    </w:p>
    <w:p w14:paraId="1559EE81"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H</w:t>
      </w:r>
      <w:r w:rsidRPr="00C10943">
        <w:rPr>
          <w:rFonts w:ascii="Times New Roman" w:eastAsia="Calibri" w:hAnsi="Times New Roman" w:cs="Times New Roman"/>
          <w:iCs/>
          <w:vertAlign w:val="subscript"/>
          <w:lang w:val="vi-VN" w:bidi="vi-VN"/>
        </w:rPr>
        <w:t>4</w:t>
      </w:r>
      <w:r w:rsidRPr="00C10943">
        <w:rPr>
          <w:rFonts w:ascii="Times New Roman" w:eastAsia="Calibri" w:hAnsi="Times New Roman" w:cs="Times New Roman"/>
          <w:iCs/>
          <w:lang w:val="vi-VN" w:bidi="vi-VN"/>
        </w:rPr>
        <w:t>(g) + H</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O</w:t>
      </w:r>
      <w:r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lang w:val="vi-VN" w:bidi="vi-VN"/>
        </w:rPr>
        <w:t xml:space="preserve">(l) </w:t>
      </w:r>
      <w:r w:rsidRPr="00C10943">
        <w:rPr>
          <w:rFonts w:ascii="Times New Roman" w:eastAsia="Calibri" w:hAnsi="Times New Roman" w:cs="Times New Roman"/>
          <w:iCs/>
          <w:position w:val="-6"/>
          <w:lang w:val="vi-VN" w:bidi="vi-VN"/>
        </w:rPr>
        <w:object w:dxaOrig="620" w:dyaOrig="320" w14:anchorId="61195E60">
          <v:shape id="_x0000_i1237" type="#_x0000_t75" style="width:30pt;height:15.75pt" o:ole="">
            <v:imagedata r:id="rId350" o:title=""/>
          </v:shape>
          <o:OLEObject Type="Embed" ProgID="Equation.DSMT4" ShapeID="_x0000_i1237" DrawAspect="Content" ObjectID="_1830497516" r:id="rId353"/>
        </w:object>
      </w:r>
      <w:r w:rsidRPr="00C10943">
        <w:rPr>
          <w:rFonts w:ascii="Times New Roman" w:eastAsia="Calibri" w:hAnsi="Times New Roman" w:cs="Times New Roman"/>
          <w:iCs/>
          <w:lang w:val="vi-VN" w:bidi="vi-VN"/>
        </w:rPr>
        <w:t xml:space="preserve"> C</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H</w:t>
      </w:r>
      <w:r w:rsidRPr="00C10943">
        <w:rPr>
          <w:rFonts w:ascii="Times New Roman" w:eastAsia="Calibri" w:hAnsi="Times New Roman" w:cs="Times New Roman"/>
          <w:iCs/>
          <w:vertAlign w:val="subscript"/>
          <w:lang w:val="vi-VN" w:bidi="vi-VN"/>
        </w:rPr>
        <w:t>5</w:t>
      </w:r>
      <w:r w:rsidRPr="00C10943">
        <w:rPr>
          <w:rFonts w:ascii="Times New Roman" w:eastAsia="Calibri" w:hAnsi="Times New Roman" w:cs="Times New Roman"/>
          <w:iCs/>
          <w:lang w:val="vi-VN" w:bidi="vi-VN"/>
        </w:rPr>
        <w:t>OH</w:t>
      </w:r>
      <w:r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lang w:val="vi-VN" w:bidi="vi-VN"/>
        </w:rPr>
        <w:t>(l)</w:t>
      </w:r>
    </w:p>
    <w:p w14:paraId="361F93C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Tính biến thiên enthalpy của phản ứng theo nhiệt tạo thành chuẩn của các chất (Bảng 13.1 SGK).</w:t>
      </w:r>
    </w:p>
    <w:p w14:paraId="03531687" w14:textId="50C1DED6"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lang w:val="vi-VN"/>
        </w:rPr>
        <w:t>[CTST - SBT]</w:t>
      </w:r>
      <w:r w:rsidR="00003896" w:rsidRPr="00C10943">
        <w:rPr>
          <w:rFonts w:eastAsia="Calibri" w:cs="Times New Roman"/>
          <w:iCs/>
          <w:sz w:val="22"/>
          <w:lang w:val="vi-VN" w:bidi="vi-VN"/>
        </w:rPr>
        <w:t xml:space="preserve"> Cho phản ứng phân huỷ hydrazine: N</w:t>
      </w:r>
      <w:r w:rsidR="00003896" w:rsidRPr="00C10943">
        <w:rPr>
          <w:rFonts w:eastAsia="Calibri" w:cs="Times New Roman"/>
          <w:iCs/>
          <w:sz w:val="22"/>
          <w:vertAlign w:val="subscript"/>
          <w:lang w:val="vi-VN" w:bidi="vi-VN"/>
        </w:rPr>
        <w:t>2</w:t>
      </w:r>
      <w:r w:rsidR="00003896" w:rsidRPr="00C10943">
        <w:rPr>
          <w:rFonts w:eastAsia="Calibri" w:cs="Times New Roman"/>
          <w:iCs/>
          <w:sz w:val="22"/>
          <w:lang w:val="vi-VN" w:bidi="vi-VN"/>
        </w:rPr>
        <w:t>H</w:t>
      </w:r>
      <w:r w:rsidR="00003896" w:rsidRPr="00C10943">
        <w:rPr>
          <w:rFonts w:eastAsia="Calibri" w:cs="Times New Roman"/>
          <w:iCs/>
          <w:sz w:val="22"/>
          <w:vertAlign w:val="subscript"/>
          <w:lang w:val="vi-VN" w:bidi="vi-VN"/>
        </w:rPr>
        <w:t>4</w:t>
      </w:r>
      <w:r w:rsidR="00003896" w:rsidRPr="00C10943">
        <w:rPr>
          <w:rFonts w:eastAsia="Calibri" w:cs="Times New Roman"/>
          <w:iCs/>
          <w:sz w:val="22"/>
          <w:lang w:val="vi-VN" w:bidi="vi-VN"/>
        </w:rPr>
        <w:t xml:space="preserve">(g) </w:t>
      </w:r>
      <w:r w:rsidR="00003896" w:rsidRPr="00C10943">
        <w:rPr>
          <w:rFonts w:cs="Times New Roman"/>
          <w:position w:val="-6"/>
          <w:sz w:val="22"/>
          <w:lang w:val="vi-VN" w:bidi="vi-VN"/>
        </w:rPr>
        <w:object w:dxaOrig="620" w:dyaOrig="320" w14:anchorId="56FF79AA">
          <v:shape id="_x0000_i1238" type="#_x0000_t75" style="width:30pt;height:15.75pt" o:ole="">
            <v:imagedata r:id="rId350" o:title=""/>
          </v:shape>
          <o:OLEObject Type="Embed" ProgID="Equation.DSMT4" ShapeID="_x0000_i1238" DrawAspect="Content" ObjectID="_1830497517" r:id="rId354"/>
        </w:object>
      </w:r>
      <w:r w:rsidR="00003896" w:rsidRPr="00C10943">
        <w:rPr>
          <w:rFonts w:eastAsia="Calibri" w:cs="Times New Roman"/>
          <w:iCs/>
          <w:sz w:val="22"/>
          <w:lang w:val="vi-VN" w:bidi="vi-VN"/>
        </w:rPr>
        <w:t xml:space="preserve"> N</w:t>
      </w:r>
      <w:r w:rsidR="00003896" w:rsidRPr="00C10943">
        <w:rPr>
          <w:rFonts w:eastAsia="Calibri" w:cs="Times New Roman"/>
          <w:iCs/>
          <w:sz w:val="22"/>
          <w:vertAlign w:val="subscript"/>
          <w:lang w:val="vi-VN" w:bidi="vi-VN"/>
        </w:rPr>
        <w:t>2</w:t>
      </w:r>
      <w:r w:rsidR="00003896" w:rsidRPr="00C10943">
        <w:rPr>
          <w:rFonts w:eastAsia="Calibri" w:cs="Times New Roman"/>
          <w:iCs/>
          <w:sz w:val="22"/>
          <w:lang w:val="vi-VN" w:bidi="vi-VN"/>
        </w:rPr>
        <w:t>(g) + 2H</w:t>
      </w:r>
      <w:r w:rsidR="00003896" w:rsidRPr="00C10943">
        <w:rPr>
          <w:rFonts w:eastAsia="Calibri" w:cs="Times New Roman"/>
          <w:iCs/>
          <w:sz w:val="22"/>
          <w:vertAlign w:val="subscript"/>
          <w:lang w:val="vi-VN" w:bidi="vi-VN"/>
        </w:rPr>
        <w:t>2</w:t>
      </w:r>
      <w:r w:rsidR="00003896" w:rsidRPr="00C10943">
        <w:rPr>
          <w:rFonts w:eastAsia="Calibri" w:cs="Times New Roman"/>
          <w:iCs/>
          <w:sz w:val="22"/>
          <w:lang w:val="vi-VN" w:bidi="vi-VN"/>
        </w:rPr>
        <w:t>(g)</w:t>
      </w:r>
    </w:p>
    <w:p w14:paraId="2593D9CA" w14:textId="66421AE7"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21" w:name="bookmark541"/>
      <w:bookmarkEnd w:id="21"/>
      <w:r w:rsidRPr="00C10943">
        <w:rPr>
          <w:rFonts w:ascii="Times New Roman" w:eastAsia="Arial" w:hAnsi="Times New Roman" w:cs="Times New Roman"/>
          <w:color w:val="000000"/>
          <w:lang w:val="vi-VN" w:bidi="vi-VN"/>
        </w:rPr>
        <w:t>a)</w:t>
      </w:r>
      <w:r w:rsidR="00003896" w:rsidRPr="00C10943">
        <w:rPr>
          <w:rFonts w:ascii="Times New Roman" w:eastAsia="Calibri" w:hAnsi="Times New Roman" w:cs="Times New Roman"/>
          <w:iCs/>
          <w:lang w:val="vi-VN" w:bidi="vi-VN"/>
        </w:rPr>
        <w:t xml:space="preserve">Tính </w:t>
      </w:r>
      <w:r w:rsidR="00003896" w:rsidRPr="00C10943">
        <w:rPr>
          <w:rFonts w:ascii="Times New Roman" w:eastAsia="Calibri" w:hAnsi="Times New Roman" w:cs="Times New Roman"/>
          <w:iCs/>
          <w:position w:val="-12"/>
          <w:lang w:bidi="vi-VN"/>
        </w:rPr>
        <w:object w:dxaOrig="700" w:dyaOrig="380" w14:anchorId="21EB5BB5">
          <v:shape id="_x0000_i1239" type="#_x0000_t75" style="width:35.25pt;height:19.5pt" o:ole="">
            <v:imagedata r:id="rId68" o:title=""/>
          </v:shape>
          <o:OLEObject Type="Embed" ProgID="Equation.DSMT4" ShapeID="_x0000_i1239" DrawAspect="Content" ObjectID="_1830497518" r:id="rId355"/>
        </w:object>
      </w:r>
      <w:r w:rsidR="00003896" w:rsidRPr="00C10943">
        <w:rPr>
          <w:rFonts w:ascii="Times New Roman" w:eastAsia="Calibri" w:hAnsi="Times New Roman" w:cs="Times New Roman"/>
          <w:iCs/>
          <w:lang w:val="vi-VN" w:bidi="vi-VN"/>
        </w:rPr>
        <w:t>theo năng lượng liên kết của phản ứng trên.</w:t>
      </w:r>
    </w:p>
    <w:p w14:paraId="3416DC53" w14:textId="110F0974"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bookmarkStart w:id="22" w:name="bookmark542"/>
      <w:bookmarkEnd w:id="22"/>
      <w:r w:rsidRPr="00C10943">
        <w:rPr>
          <w:rFonts w:ascii="Times New Roman" w:eastAsia="Arial" w:hAnsi="Times New Roman" w:cs="Times New Roman"/>
          <w:color w:val="000000"/>
          <w:lang w:val="vi-VN" w:bidi="vi-VN"/>
        </w:rPr>
        <w:t>b)</w:t>
      </w:r>
      <w:r w:rsidR="00003896" w:rsidRPr="00C10943">
        <w:rPr>
          <w:rFonts w:ascii="Times New Roman" w:eastAsia="Calibri" w:hAnsi="Times New Roman" w:cs="Times New Roman"/>
          <w:iCs/>
          <w:lang w:val="vi-VN" w:bidi="vi-VN"/>
        </w:rPr>
        <w:t>Hydrazine (N</w:t>
      </w:r>
      <w:r w:rsidR="00003896" w:rsidRPr="00C10943">
        <w:rPr>
          <w:rFonts w:ascii="Times New Roman" w:eastAsia="Calibri" w:hAnsi="Times New Roman" w:cs="Times New Roman"/>
          <w:iCs/>
          <w:vertAlign w:val="subscript"/>
          <w:lang w:val="vi-VN" w:bidi="vi-VN"/>
        </w:rPr>
        <w:t>2</w:t>
      </w:r>
      <w:r w:rsidR="00003896" w:rsidRPr="00C10943">
        <w:rPr>
          <w:rFonts w:ascii="Times New Roman" w:eastAsia="Calibri" w:hAnsi="Times New Roman" w:cs="Times New Roman"/>
          <w:iCs/>
          <w:lang w:val="vi-VN" w:bidi="vi-VN"/>
        </w:rPr>
        <w:t>H</w:t>
      </w:r>
      <w:r w:rsidR="00003896" w:rsidRPr="00C10943">
        <w:rPr>
          <w:rFonts w:ascii="Times New Roman" w:eastAsia="Calibri" w:hAnsi="Times New Roman" w:cs="Times New Roman"/>
          <w:iCs/>
          <w:vertAlign w:val="subscript"/>
          <w:lang w:val="vi-VN" w:bidi="vi-VN"/>
        </w:rPr>
        <w:t>4</w:t>
      </w:r>
      <w:r w:rsidR="00003896" w:rsidRPr="00C10943">
        <w:rPr>
          <w:rFonts w:ascii="Times New Roman" w:eastAsia="Calibri" w:hAnsi="Times New Roman" w:cs="Times New Roman"/>
          <w:iCs/>
          <w:lang w:val="vi-VN" w:bidi="vi-VN"/>
        </w:rPr>
        <w:t>) là chất lỏng ở điều kiện thường (sôi ở 114 °C, khối lượng riêng 1,021 g/cm</w:t>
      </w:r>
      <w:r w:rsidR="00003896" w:rsidRPr="00C10943">
        <w:rPr>
          <w:rFonts w:ascii="Times New Roman" w:eastAsia="Calibri" w:hAnsi="Times New Roman" w:cs="Times New Roman"/>
          <w:iCs/>
          <w:vertAlign w:val="superscript"/>
          <w:lang w:val="vi-VN" w:bidi="vi-VN"/>
        </w:rPr>
        <w:t>3</w:t>
      </w:r>
      <w:r w:rsidR="00003896" w:rsidRPr="00C10943">
        <w:rPr>
          <w:rFonts w:ascii="Times New Roman" w:eastAsia="Calibri" w:hAnsi="Times New Roman" w:cs="Times New Roman"/>
          <w:iCs/>
          <w:lang w:val="vi-VN" w:bidi="vi-VN"/>
        </w:rPr>
        <w:t>). Hãy đề xuất lí do N</w:t>
      </w:r>
      <w:r w:rsidR="00003896" w:rsidRPr="00C10943">
        <w:rPr>
          <w:rFonts w:ascii="Times New Roman" w:eastAsia="Calibri" w:hAnsi="Times New Roman" w:cs="Times New Roman"/>
          <w:iCs/>
          <w:vertAlign w:val="subscript"/>
          <w:lang w:val="vi-VN" w:bidi="vi-VN"/>
        </w:rPr>
        <w:t>2</w:t>
      </w:r>
      <w:r w:rsidR="00003896" w:rsidRPr="00C10943">
        <w:rPr>
          <w:rFonts w:ascii="Times New Roman" w:eastAsia="Calibri" w:hAnsi="Times New Roman" w:cs="Times New Roman"/>
          <w:iCs/>
          <w:lang w:val="vi-VN" w:bidi="vi-VN"/>
        </w:rPr>
        <w:t>H</w:t>
      </w:r>
      <w:r w:rsidR="00003896" w:rsidRPr="00C10943">
        <w:rPr>
          <w:rFonts w:ascii="Times New Roman" w:eastAsia="Calibri" w:hAnsi="Times New Roman" w:cs="Times New Roman"/>
          <w:iCs/>
          <w:vertAlign w:val="subscript"/>
          <w:lang w:val="vi-VN" w:bidi="vi-VN"/>
        </w:rPr>
        <w:t>4</w:t>
      </w:r>
      <w:r w:rsidR="00003896" w:rsidRPr="00C10943">
        <w:rPr>
          <w:rFonts w:ascii="Times New Roman" w:eastAsia="Calibri" w:hAnsi="Times New Roman" w:cs="Times New Roman"/>
          <w:iCs/>
          <w:lang w:val="vi-VN" w:bidi="vi-VN"/>
        </w:rPr>
        <w:t xml:space="preserve"> được sử dụng làm nhiên liệu trong động cơ tên lửa. Biết: E</w:t>
      </w:r>
      <w:r w:rsidR="00003896" w:rsidRPr="00C10943">
        <w:rPr>
          <w:rFonts w:ascii="Times New Roman" w:eastAsia="Calibri" w:hAnsi="Times New Roman" w:cs="Times New Roman"/>
          <w:iCs/>
          <w:vertAlign w:val="subscript"/>
          <w:lang w:val="vi-VN" w:bidi="vi-VN"/>
        </w:rPr>
        <w:t>b</w:t>
      </w:r>
      <w:r w:rsidR="00003896" w:rsidRPr="00C10943">
        <w:rPr>
          <w:rFonts w:ascii="Times New Roman" w:eastAsia="Calibri" w:hAnsi="Times New Roman" w:cs="Times New Roman"/>
          <w:iCs/>
          <w:lang w:val="vi-VN" w:bidi="vi-VN"/>
        </w:rPr>
        <w:t>(N-N) = 160 kJ/mol; E</w:t>
      </w:r>
      <w:r w:rsidR="00003896" w:rsidRPr="00C10943">
        <w:rPr>
          <w:rFonts w:ascii="Times New Roman" w:eastAsia="Calibri" w:hAnsi="Times New Roman" w:cs="Times New Roman"/>
          <w:iCs/>
          <w:vertAlign w:val="subscript"/>
          <w:lang w:val="vi-VN" w:bidi="vi-VN"/>
        </w:rPr>
        <w:t>b</w:t>
      </w:r>
      <w:r w:rsidR="00003896" w:rsidRPr="00C10943">
        <w:rPr>
          <w:rFonts w:ascii="Times New Roman" w:eastAsia="Calibri" w:hAnsi="Times New Roman" w:cs="Times New Roman"/>
          <w:iCs/>
          <w:lang w:val="vi-VN" w:bidi="vi-VN"/>
        </w:rPr>
        <w:t>(N-H) = 391 kJ/mol; E</w:t>
      </w:r>
      <w:r w:rsidR="00003896" w:rsidRPr="00C10943">
        <w:rPr>
          <w:rFonts w:ascii="Times New Roman" w:eastAsia="Calibri" w:hAnsi="Times New Roman" w:cs="Times New Roman"/>
          <w:iCs/>
          <w:vertAlign w:val="subscript"/>
          <w:lang w:val="vi-VN" w:bidi="vi-VN"/>
        </w:rPr>
        <w:t>b</w:t>
      </w:r>
      <w:r w:rsidR="00003896" w:rsidRPr="00C10943">
        <w:rPr>
          <w:rFonts w:ascii="Times New Roman" w:eastAsia="Calibri" w:hAnsi="Times New Roman" w:cs="Times New Roman"/>
          <w:iCs/>
          <w:lang w:val="vi-VN" w:bidi="vi-VN"/>
        </w:rPr>
        <w:t>(N≡N) = 945 kJ/mol, E</w:t>
      </w:r>
      <w:r w:rsidR="00003896" w:rsidRPr="00C10943">
        <w:rPr>
          <w:rFonts w:ascii="Times New Roman" w:eastAsia="Calibri" w:hAnsi="Times New Roman" w:cs="Times New Roman"/>
          <w:iCs/>
          <w:vertAlign w:val="subscript"/>
          <w:lang w:val="vi-VN" w:bidi="vi-VN"/>
        </w:rPr>
        <w:t>b</w:t>
      </w:r>
      <w:r w:rsidR="00003896" w:rsidRPr="00C10943">
        <w:rPr>
          <w:rFonts w:ascii="Times New Roman" w:eastAsia="Calibri" w:hAnsi="Times New Roman" w:cs="Times New Roman"/>
          <w:iCs/>
          <w:lang w:val="vi-VN" w:bidi="vi-VN"/>
        </w:rPr>
        <w:t>(H-H) = 432 kJ/mol.</w:t>
      </w:r>
    </w:p>
    <w:p w14:paraId="7CB2D843" w14:textId="388E9135" w:rsidR="00003896" w:rsidRPr="00C10943" w:rsidRDefault="00EF588E" w:rsidP="008D5123">
      <w:pPr>
        <w:pStyle w:val="ListParagraph"/>
        <w:numPr>
          <w:ilvl w:val="0"/>
          <w:numId w:val="47"/>
        </w:numPr>
        <w:spacing w:after="0" w:line="264" w:lineRule="auto"/>
        <w:rPr>
          <w:rFonts w:eastAsia="Calibri" w:cs="Times New Roman"/>
          <w:iCs/>
          <w:sz w:val="22"/>
          <w:lang w:val="vi-VN" w:bidi="vi-VN"/>
        </w:rPr>
      </w:pPr>
      <w:r w:rsidRPr="00C10943">
        <w:rPr>
          <w:rFonts w:eastAsia="Calibri" w:cs="Times New Roman"/>
          <w:b/>
          <w:iCs/>
          <w:color w:val="0000CC"/>
          <w:sz w:val="22"/>
          <w:lang w:val="vi-VN"/>
        </w:rPr>
        <w:t xml:space="preserve"> </w:t>
      </w:r>
      <w:r w:rsidR="00003896" w:rsidRPr="00C10943">
        <w:rPr>
          <w:rFonts w:eastAsia="Calibri" w:cs="Times New Roman"/>
          <w:b/>
          <w:iCs/>
          <w:color w:val="0000CC"/>
          <w:sz w:val="22"/>
        </w:rPr>
        <w:t>[CTST - SBT]</w:t>
      </w:r>
      <w:r w:rsidR="00003896" w:rsidRPr="00C10943">
        <w:rPr>
          <w:rFonts w:eastAsia="Calibri" w:cs="Times New Roman"/>
          <w:iCs/>
          <w:sz w:val="22"/>
          <w:lang w:bidi="vi-VN"/>
        </w:rPr>
        <w:t xml:space="preserve"> </w:t>
      </w:r>
      <w:r w:rsidR="00003896" w:rsidRPr="00C10943">
        <w:rPr>
          <w:rFonts w:eastAsia="Calibri" w:cs="Times New Roman"/>
          <w:iCs/>
          <w:sz w:val="22"/>
          <w:lang w:val="vi-VN" w:bidi="vi-VN"/>
        </w:rPr>
        <w:t>Quá trinh hoà tan calcium chloride trong nước:</w:t>
      </w:r>
    </w:p>
    <w:p w14:paraId="741F89E2" w14:textId="253547F2"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CaCl</w:t>
      </w:r>
      <w:r w:rsidRPr="00C10943">
        <w:rPr>
          <w:rFonts w:ascii="Times New Roman" w:eastAsia="Calibri" w:hAnsi="Times New Roman" w:cs="Times New Roman"/>
          <w:iCs/>
          <w:vertAlign w:val="subscript"/>
          <w:lang w:val="vi-VN" w:bidi="vi-VN"/>
        </w:rPr>
        <w:t>2</w:t>
      </w:r>
      <w:r w:rsidRPr="00C10943">
        <w:rPr>
          <w:rFonts w:ascii="Times New Roman" w:eastAsia="Calibri" w:hAnsi="Times New Roman" w:cs="Times New Roman"/>
          <w:iCs/>
          <w:lang w:val="vi-VN" w:bidi="vi-VN"/>
        </w:rPr>
        <w:t>(s)</w:t>
      </w:r>
      <w:r w:rsidRPr="00C10943">
        <w:rPr>
          <w:rFonts w:ascii="Times New Roman" w:eastAsia="Calibri" w:hAnsi="Times New Roman" w:cs="Times New Roman"/>
          <w:iCs/>
          <w:lang w:bidi="vi-VN"/>
        </w:rPr>
        <w:t xml:space="preserve"> </w:t>
      </w:r>
      <w:r w:rsidRPr="00C10943">
        <w:rPr>
          <w:rFonts w:ascii="Times New Roman" w:eastAsia="Calibri" w:hAnsi="Times New Roman" w:cs="Times New Roman"/>
          <w:iCs/>
          <w:position w:val="-6"/>
          <w:lang w:val="vi-VN" w:bidi="vi-VN"/>
        </w:rPr>
        <w:object w:dxaOrig="620" w:dyaOrig="320" w14:anchorId="1B9C124C">
          <v:shape id="_x0000_i1240" type="#_x0000_t75" style="width:30pt;height:15.75pt" o:ole="">
            <v:imagedata r:id="rId350" o:title=""/>
          </v:shape>
          <o:OLEObject Type="Embed" ProgID="Equation.DSMT4" ShapeID="_x0000_i1240" DrawAspect="Content" ObjectID="_1830497519" r:id="rId356"/>
        </w:object>
      </w:r>
      <w:r w:rsidRPr="00C10943">
        <w:rPr>
          <w:rFonts w:ascii="Times New Roman" w:eastAsia="Calibri" w:hAnsi="Times New Roman" w:cs="Times New Roman"/>
          <w:iCs/>
          <w:lang w:val="vi-VN" w:bidi="vi-VN"/>
        </w:rPr>
        <w:t xml:space="preserve"> Ca</w:t>
      </w:r>
      <w:r w:rsidRPr="00C10943">
        <w:rPr>
          <w:rFonts w:ascii="Times New Roman" w:eastAsia="Calibri" w:hAnsi="Times New Roman" w:cs="Times New Roman"/>
          <w:iCs/>
          <w:vertAlign w:val="superscript"/>
          <w:lang w:val="vi-VN" w:bidi="vi-VN"/>
        </w:rPr>
        <w:t>2+</w:t>
      </w:r>
      <w:r w:rsidRPr="00C10943">
        <w:rPr>
          <w:rFonts w:ascii="Times New Roman" w:eastAsia="Calibri" w:hAnsi="Times New Roman" w:cs="Times New Roman"/>
          <w:iCs/>
          <w:lang w:val="vi-VN" w:bidi="vi-VN"/>
        </w:rPr>
        <w:t>(ag) + 2Cl</w:t>
      </w:r>
      <w:r w:rsidRPr="00C10943">
        <w:rPr>
          <w:rFonts w:ascii="Times New Roman" w:eastAsia="Calibri" w:hAnsi="Times New Roman" w:cs="Times New Roman"/>
          <w:iCs/>
          <w:vertAlign w:val="superscript"/>
          <w:lang w:bidi="vi-VN"/>
        </w:rPr>
        <w:t>-</w:t>
      </w:r>
      <w:r w:rsidRPr="00C10943">
        <w:rPr>
          <w:rFonts w:ascii="Times New Roman" w:eastAsia="Calibri" w:hAnsi="Times New Roman" w:cs="Times New Roman"/>
          <w:iCs/>
          <w:lang w:val="vi-VN" w:bidi="vi-VN"/>
        </w:rPr>
        <w:t xml:space="preserve"> (ag)</w:t>
      </w:r>
      <w:r w:rsidRPr="00C10943">
        <w:rPr>
          <w:rFonts w:ascii="Times New Roman" w:eastAsia="Calibri" w:hAnsi="Times New Roman" w:cs="Times New Roman"/>
          <w:iCs/>
          <w:position w:val="-12"/>
          <w:lang w:bidi="vi-VN"/>
        </w:rPr>
        <w:object w:dxaOrig="700" w:dyaOrig="380" w14:anchorId="4D76A9B4">
          <v:shape id="_x0000_i1241" type="#_x0000_t75" style="width:35.25pt;height:19.5pt" o:ole="">
            <v:imagedata r:id="rId68" o:title=""/>
          </v:shape>
          <o:OLEObject Type="Embed" ProgID="Equation.DSMT4" ShapeID="_x0000_i1241" DrawAspect="Content" ObjectID="_1830497520" r:id="rId357"/>
        </w:object>
      </w:r>
      <w:r w:rsidRPr="00C10943">
        <w:rPr>
          <w:rFonts w:ascii="Times New Roman" w:eastAsia="Calibri" w:hAnsi="Times New Roman" w:cs="Times New Roman"/>
          <w:iCs/>
          <w:lang w:val="vi-VN" w:bidi="vi-VN"/>
        </w:rPr>
        <w:t xml:space="preserve"> =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1565"/>
        <w:gridCol w:w="1738"/>
        <w:gridCol w:w="1752"/>
      </w:tblGrid>
      <w:tr w:rsidR="00003896" w:rsidRPr="00C10943" w14:paraId="373911FC" w14:textId="77777777" w:rsidTr="005E0EC5">
        <w:trPr>
          <w:trHeight w:hRule="exact" w:val="346"/>
          <w:jc w:val="center"/>
        </w:trPr>
        <w:tc>
          <w:tcPr>
            <w:tcW w:w="2438" w:type="dxa"/>
            <w:tcBorders>
              <w:top w:val="single" w:sz="4" w:space="0" w:color="auto"/>
              <w:left w:val="single" w:sz="4" w:space="0" w:color="auto"/>
            </w:tcBorders>
            <w:shd w:val="clear" w:color="auto" w:fill="DEDDDE"/>
            <w:vAlign w:val="center"/>
          </w:tcPr>
          <w:p w14:paraId="78F99391"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b/>
                <w:bCs/>
                <w:iCs/>
                <w:lang w:val="vi-VN" w:bidi="vi-VN"/>
              </w:rPr>
              <w:lastRenderedPageBreak/>
              <w:t>Chất</w:t>
            </w:r>
          </w:p>
        </w:tc>
        <w:tc>
          <w:tcPr>
            <w:tcW w:w="1565" w:type="dxa"/>
            <w:tcBorders>
              <w:top w:val="single" w:sz="4" w:space="0" w:color="auto"/>
              <w:left w:val="single" w:sz="4" w:space="0" w:color="auto"/>
            </w:tcBorders>
            <w:shd w:val="clear" w:color="auto" w:fill="DEDDDE"/>
            <w:vAlign w:val="center"/>
          </w:tcPr>
          <w:p w14:paraId="199F143E"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CaCl</w:t>
            </w:r>
            <w:r w:rsidRPr="00C10943">
              <w:rPr>
                <w:rFonts w:ascii="Times New Roman" w:eastAsia="Calibri" w:hAnsi="Times New Roman" w:cs="Times New Roman"/>
                <w:iCs/>
                <w:vertAlign w:val="subscript"/>
                <w:lang w:val="vi-VN" w:bidi="vi-VN"/>
              </w:rPr>
              <w:t>2</w:t>
            </w:r>
          </w:p>
        </w:tc>
        <w:tc>
          <w:tcPr>
            <w:tcW w:w="1738" w:type="dxa"/>
            <w:tcBorders>
              <w:top w:val="single" w:sz="4" w:space="0" w:color="auto"/>
              <w:left w:val="single" w:sz="4" w:space="0" w:color="auto"/>
            </w:tcBorders>
            <w:shd w:val="clear" w:color="auto" w:fill="DEDDDE"/>
            <w:vAlign w:val="center"/>
          </w:tcPr>
          <w:p w14:paraId="06D85E07"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Ca</w:t>
            </w:r>
            <w:r w:rsidRPr="00C10943">
              <w:rPr>
                <w:rFonts w:ascii="Times New Roman" w:eastAsia="Calibri" w:hAnsi="Times New Roman" w:cs="Times New Roman"/>
                <w:iCs/>
                <w:vertAlign w:val="superscript"/>
                <w:lang w:val="vi-VN" w:bidi="vi-VN"/>
              </w:rPr>
              <w:t>2+</w:t>
            </w:r>
          </w:p>
        </w:tc>
        <w:tc>
          <w:tcPr>
            <w:tcW w:w="1752" w:type="dxa"/>
            <w:tcBorders>
              <w:top w:val="single" w:sz="4" w:space="0" w:color="auto"/>
              <w:left w:val="single" w:sz="4" w:space="0" w:color="auto"/>
              <w:right w:val="single" w:sz="4" w:space="0" w:color="auto"/>
            </w:tcBorders>
            <w:shd w:val="clear" w:color="auto" w:fill="DEDDDE"/>
            <w:vAlign w:val="center"/>
          </w:tcPr>
          <w:p w14:paraId="359BDB4E"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vertAlign w:val="superscript"/>
                <w:lang w:bidi="vi-VN"/>
              </w:rPr>
            </w:pPr>
            <w:r w:rsidRPr="00C10943">
              <w:rPr>
                <w:rFonts w:ascii="Times New Roman" w:eastAsia="Calibri" w:hAnsi="Times New Roman" w:cs="Times New Roman"/>
                <w:iCs/>
                <w:lang w:bidi="vi-VN"/>
              </w:rPr>
              <w:t>Cl</w:t>
            </w:r>
            <w:r w:rsidRPr="00C10943">
              <w:rPr>
                <w:rFonts w:ascii="Times New Roman" w:eastAsia="Calibri" w:hAnsi="Times New Roman" w:cs="Times New Roman"/>
                <w:iCs/>
                <w:vertAlign w:val="superscript"/>
                <w:lang w:bidi="vi-VN"/>
              </w:rPr>
              <w:t>-</w:t>
            </w:r>
          </w:p>
        </w:tc>
      </w:tr>
      <w:tr w:rsidR="00003896" w:rsidRPr="00C10943" w14:paraId="4EF238A5" w14:textId="77777777" w:rsidTr="005E0EC5">
        <w:trPr>
          <w:trHeight w:hRule="exact" w:val="350"/>
          <w:jc w:val="center"/>
        </w:trPr>
        <w:tc>
          <w:tcPr>
            <w:tcW w:w="2438" w:type="dxa"/>
            <w:tcBorders>
              <w:top w:val="single" w:sz="4" w:space="0" w:color="auto"/>
              <w:left w:val="single" w:sz="4" w:space="0" w:color="auto"/>
              <w:bottom w:val="single" w:sz="4" w:space="0" w:color="auto"/>
            </w:tcBorders>
            <w:shd w:val="clear" w:color="auto" w:fill="FFFFFF"/>
            <w:vAlign w:val="center"/>
          </w:tcPr>
          <w:p w14:paraId="2373B170"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position w:val="-12"/>
                <w:lang w:bidi="vi-VN"/>
              </w:rPr>
              <w:object w:dxaOrig="720" w:dyaOrig="380" w14:anchorId="5C592BCA">
                <v:shape id="_x0000_i1242" type="#_x0000_t75" style="width:33.75pt;height:18.75pt" o:ole="">
                  <v:imagedata r:id="rId358" o:title=""/>
                </v:shape>
                <o:OLEObject Type="Embed" ProgID="Equation.DSMT4" ShapeID="_x0000_i1242" DrawAspect="Content" ObjectID="_1830497521" r:id="rId359"/>
              </w:object>
            </w:r>
            <w:r w:rsidRPr="00C10943">
              <w:rPr>
                <w:rFonts w:ascii="Times New Roman" w:eastAsia="Calibri" w:hAnsi="Times New Roman" w:cs="Times New Roman"/>
                <w:iCs/>
                <w:lang w:val="vi-VN" w:bidi="vi-VN"/>
              </w:rPr>
              <w:t xml:space="preserve"> (kJ/mol)</w:t>
            </w:r>
          </w:p>
        </w:tc>
        <w:tc>
          <w:tcPr>
            <w:tcW w:w="1565" w:type="dxa"/>
            <w:tcBorders>
              <w:top w:val="single" w:sz="4" w:space="0" w:color="auto"/>
              <w:left w:val="single" w:sz="4" w:space="0" w:color="auto"/>
              <w:bottom w:val="single" w:sz="4" w:space="0" w:color="auto"/>
            </w:tcBorders>
            <w:shd w:val="clear" w:color="auto" w:fill="FFFFFF"/>
            <w:vAlign w:val="center"/>
          </w:tcPr>
          <w:p w14:paraId="286AD4B4"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-795,0</w:t>
            </w:r>
          </w:p>
        </w:tc>
        <w:tc>
          <w:tcPr>
            <w:tcW w:w="1738" w:type="dxa"/>
            <w:tcBorders>
              <w:top w:val="single" w:sz="4" w:space="0" w:color="auto"/>
              <w:left w:val="single" w:sz="4" w:space="0" w:color="auto"/>
              <w:bottom w:val="single" w:sz="4" w:space="0" w:color="auto"/>
            </w:tcBorders>
            <w:shd w:val="clear" w:color="auto" w:fill="FFFFFF"/>
            <w:vAlign w:val="center"/>
          </w:tcPr>
          <w:p w14:paraId="256ECE04"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-542,83</w:t>
            </w:r>
          </w:p>
        </w:tc>
        <w:tc>
          <w:tcPr>
            <w:tcW w:w="1752" w:type="dxa"/>
            <w:tcBorders>
              <w:top w:val="single" w:sz="4" w:space="0" w:color="auto"/>
              <w:left w:val="single" w:sz="4" w:space="0" w:color="auto"/>
              <w:bottom w:val="single" w:sz="4" w:space="0" w:color="auto"/>
              <w:right w:val="single" w:sz="4" w:space="0" w:color="auto"/>
            </w:tcBorders>
            <w:shd w:val="clear" w:color="auto" w:fill="FFFFFF"/>
            <w:vAlign w:val="center"/>
          </w:tcPr>
          <w:p w14:paraId="26E23404" w14:textId="77777777" w:rsidR="00003896" w:rsidRPr="00C10943" w:rsidRDefault="00003896" w:rsidP="008D5123">
            <w:pPr>
              <w:tabs>
                <w:tab w:val="left" w:pos="283"/>
                <w:tab w:val="left" w:pos="2835"/>
                <w:tab w:val="left" w:pos="5386"/>
                <w:tab w:val="left" w:pos="7937"/>
              </w:tabs>
              <w:spacing w:after="0" w:line="264" w:lineRule="auto"/>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-167,16</w:t>
            </w:r>
          </w:p>
        </w:tc>
      </w:tr>
    </w:tbl>
    <w:p w14:paraId="3D73FED0"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lang w:val="vi-VN" w:bidi="vi-VN"/>
        </w:rPr>
      </w:pPr>
      <w:r w:rsidRPr="00C10943">
        <w:rPr>
          <w:rFonts w:ascii="Times New Roman" w:eastAsia="Calibri" w:hAnsi="Times New Roman" w:cs="Times New Roman"/>
          <w:iCs/>
          <w:lang w:val="vi-VN" w:bidi="vi-VN"/>
        </w:rPr>
        <w:t>Tính biến thiên enthalpy của quá trình.</w:t>
      </w:r>
    </w:p>
    <w:p w14:paraId="423A7F66" w14:textId="0FEDF75C" w:rsidR="00003896" w:rsidRPr="00FC3F55" w:rsidRDefault="00EF588E" w:rsidP="00FC3F55">
      <w:pPr>
        <w:pStyle w:val="ListParagraph"/>
        <w:numPr>
          <w:ilvl w:val="0"/>
          <w:numId w:val="47"/>
        </w:numPr>
        <w:tabs>
          <w:tab w:val="left" w:pos="283"/>
          <w:tab w:val="left" w:pos="1134"/>
          <w:tab w:val="left" w:pos="7937"/>
        </w:tabs>
        <w:spacing w:after="0" w:line="264" w:lineRule="auto"/>
        <w:jc w:val="both"/>
        <w:rPr>
          <w:rFonts w:eastAsia="Calibri" w:cs="Times New Roman"/>
          <w:iCs/>
          <w:sz w:val="22"/>
        </w:rPr>
      </w:pPr>
      <w:r w:rsidRPr="00FC3F55">
        <w:rPr>
          <w:rFonts w:eastAsia="Calibri" w:cs="Times New Roman"/>
          <w:b/>
          <w:iCs/>
          <w:color w:val="0000CC"/>
          <w:sz w:val="22"/>
          <w:lang w:val="vi-VN"/>
        </w:rPr>
        <w:t xml:space="preserve"> </w:t>
      </w:r>
      <w:r w:rsidR="00003896" w:rsidRPr="00FC3F55">
        <w:rPr>
          <w:rFonts w:eastAsia="Calibri" w:cs="Times New Roman"/>
          <w:iCs/>
          <w:sz w:val="22"/>
          <w:lang w:val="vi-VN"/>
        </w:rPr>
        <w:t xml:space="preserve">Ở điều kiện chuẩn, phản ứng của 2 mol Na (thể rắn) với </w:t>
      </w:r>
      <w:r w:rsidR="00003896" w:rsidRPr="00C10943">
        <w:rPr>
          <w:rFonts w:eastAsia="Calibri" w:cs="Times New Roman"/>
          <w:position w:val="-24"/>
          <w:sz w:val="22"/>
        </w:rPr>
        <w:object w:dxaOrig="240" w:dyaOrig="620" w14:anchorId="50FE6B18">
          <v:shape id="_x0000_i1243" type="#_x0000_t75" style="width:12pt;height:30pt" o:ole="">
            <v:imagedata r:id="rId360" o:title=""/>
          </v:shape>
          <o:OLEObject Type="Embed" ProgID="Equation.DSMT4" ShapeID="_x0000_i1243" DrawAspect="Content" ObjectID="_1830497522" r:id="rId361"/>
        </w:object>
      </w:r>
      <w:r w:rsidR="00003896" w:rsidRPr="00FC3F55">
        <w:rPr>
          <w:rFonts w:eastAsia="Calibri" w:cs="Times New Roman"/>
          <w:iCs/>
          <w:sz w:val="22"/>
          <w:lang w:val="vi-VN"/>
        </w:rPr>
        <w:t xml:space="preserve">mol </w:t>
      </w:r>
      <w:r w:rsidR="00003896" w:rsidRPr="00C10943">
        <w:rPr>
          <w:rFonts w:eastAsia="Calibri" w:cs="Times New Roman"/>
          <w:position w:val="-12"/>
          <w:sz w:val="22"/>
        </w:rPr>
        <w:object w:dxaOrig="320" w:dyaOrig="360" w14:anchorId="4B5F4C9D">
          <v:shape id="_x0000_i1244" type="#_x0000_t75" style="width:15.75pt;height:18.75pt" o:ole="">
            <v:imagedata r:id="rId362" o:title=""/>
          </v:shape>
          <o:OLEObject Type="Embed" ProgID="Equation.DSMT4" ShapeID="_x0000_i1244" DrawAspect="Content" ObjectID="_1830497523" r:id="rId363"/>
        </w:object>
      </w:r>
      <w:r w:rsidR="00003896" w:rsidRPr="00FC3F55">
        <w:rPr>
          <w:rFonts w:eastAsia="Calibri" w:cs="Times New Roman"/>
          <w:iCs/>
          <w:sz w:val="22"/>
          <w:lang w:val="vi-VN"/>
        </w:rPr>
        <w:t xml:space="preserve"> (thể khí) thu được 1 mol </w:t>
      </w:r>
      <w:r w:rsidR="00003896" w:rsidRPr="00C10943">
        <w:rPr>
          <w:rFonts w:eastAsia="Calibri" w:cs="Times New Roman"/>
          <w:position w:val="-12"/>
          <w:sz w:val="22"/>
        </w:rPr>
        <w:object w:dxaOrig="639" w:dyaOrig="360" w14:anchorId="220AF529">
          <v:shape id="_x0000_i1245" type="#_x0000_t75" style="width:30.75pt;height:18.75pt" o:ole="">
            <v:imagedata r:id="rId364" o:title=""/>
          </v:shape>
          <o:OLEObject Type="Embed" ProgID="Equation.DSMT4" ShapeID="_x0000_i1245" DrawAspect="Content" ObjectID="_1830497524" r:id="rId365"/>
        </w:object>
      </w:r>
      <w:r w:rsidR="00003896" w:rsidRPr="00FC3F55">
        <w:rPr>
          <w:rFonts w:eastAsia="Calibri" w:cs="Times New Roman"/>
          <w:iCs/>
          <w:sz w:val="22"/>
          <w:lang w:val="vi-VN"/>
        </w:rPr>
        <w:t xml:space="preserve"> (thể rắn) và giải phóng 417,98 kJ nhiệt. </w:t>
      </w:r>
      <w:r w:rsidR="00003896" w:rsidRPr="00FC3F55">
        <w:rPr>
          <w:rFonts w:eastAsia="Calibri" w:cs="Times New Roman"/>
          <w:iCs/>
          <w:sz w:val="22"/>
        </w:rPr>
        <w:t xml:space="preserve">Biết rằng, ở điều kiện chuẩn, Na thể rắn bền hơn Na ở thể lỏng và khí; oxygen dạng phân tử </w:t>
      </w:r>
      <w:r w:rsidR="00003896" w:rsidRPr="00C10943">
        <w:rPr>
          <w:rFonts w:eastAsia="Calibri" w:cs="Times New Roman"/>
          <w:position w:val="-12"/>
          <w:sz w:val="22"/>
        </w:rPr>
        <w:object w:dxaOrig="320" w:dyaOrig="360" w14:anchorId="196BDC5F">
          <v:shape id="_x0000_i1246" type="#_x0000_t75" style="width:15.75pt;height:18.75pt" o:ole="">
            <v:imagedata r:id="rId366" o:title=""/>
          </v:shape>
          <o:OLEObject Type="Embed" ProgID="Equation.DSMT4" ShapeID="_x0000_i1246" DrawAspect="Content" ObjectID="_1830497525" r:id="rId367"/>
        </w:object>
      </w:r>
      <w:r w:rsidR="00003896" w:rsidRPr="00FC3F55">
        <w:rPr>
          <w:rFonts w:eastAsia="Calibri" w:cs="Times New Roman"/>
          <w:iCs/>
          <w:sz w:val="22"/>
        </w:rPr>
        <w:t xml:space="preserve"> bền hơn dạng nguyên tử O và phân tử </w:t>
      </w:r>
      <w:r w:rsidR="00003896" w:rsidRPr="00C10943">
        <w:rPr>
          <w:rFonts w:eastAsia="Calibri" w:cs="Times New Roman"/>
          <w:position w:val="-12"/>
          <w:sz w:val="22"/>
        </w:rPr>
        <w:object w:dxaOrig="320" w:dyaOrig="360" w14:anchorId="59F1DE02">
          <v:shape id="_x0000_i1247" type="#_x0000_t75" style="width:15.75pt;height:18.75pt" o:ole="">
            <v:imagedata r:id="rId368" o:title=""/>
          </v:shape>
          <o:OLEObject Type="Embed" ProgID="Equation.DSMT4" ShapeID="_x0000_i1247" DrawAspect="Content" ObjectID="_1830497526" r:id="rId369"/>
        </w:object>
      </w:r>
      <w:r w:rsidR="00003896" w:rsidRPr="00FC3F55">
        <w:rPr>
          <w:rFonts w:eastAsia="Calibri" w:cs="Times New Roman"/>
          <w:iCs/>
          <w:sz w:val="22"/>
        </w:rPr>
        <w:t xml:space="preserve"> (ozone).</w:t>
      </w:r>
    </w:p>
    <w:p w14:paraId="4C4CBFF7" w14:textId="5F0ACA68" w:rsidR="00AF341B" w:rsidRPr="00C10943" w:rsidRDefault="00EF588E" w:rsidP="008D5123">
      <w:pPr>
        <w:pStyle w:val="ListParagraph"/>
        <w:numPr>
          <w:ilvl w:val="0"/>
          <w:numId w:val="47"/>
        </w:numPr>
        <w:spacing w:after="0" w:line="264" w:lineRule="auto"/>
        <w:rPr>
          <w:rFonts w:cs="Times New Roman"/>
          <w:iCs/>
          <w:sz w:val="22"/>
        </w:rPr>
      </w:pPr>
      <w:r w:rsidRPr="00C10943">
        <w:rPr>
          <w:rFonts w:cs="Times New Roman"/>
          <w:b/>
          <w:iCs/>
          <w:color w:val="0000CC"/>
          <w:sz w:val="22"/>
        </w:rPr>
        <w:t xml:space="preserve"> </w:t>
      </w:r>
      <w:r w:rsidR="00D21BB4" w:rsidRPr="00C10943">
        <w:rPr>
          <w:rFonts w:cs="Times New Roman"/>
          <w:b/>
          <w:iCs/>
          <w:color w:val="0000CC"/>
          <w:sz w:val="22"/>
        </w:rPr>
        <w:t>[CD - SGK]</w:t>
      </w:r>
      <w:r w:rsidR="00AF341B" w:rsidRPr="00C10943">
        <w:rPr>
          <w:rFonts w:cs="Times New Roman"/>
          <w:iCs/>
          <w:color w:val="0000CC"/>
          <w:sz w:val="22"/>
        </w:rPr>
        <w:t xml:space="preserve"> </w:t>
      </w:r>
      <w:r w:rsidR="00D21BB4" w:rsidRPr="00C10943">
        <w:rPr>
          <w:rFonts w:cs="Times New Roman"/>
          <w:iCs/>
          <w:sz w:val="22"/>
        </w:rPr>
        <w:t>Tính ∆</w:t>
      </w:r>
      <w:r w:rsidR="00D21BB4" w:rsidRPr="00C10943">
        <w:rPr>
          <w:rFonts w:cs="Times New Roman"/>
          <w:iCs/>
          <w:sz w:val="22"/>
          <w:vertAlign w:val="subscript"/>
        </w:rPr>
        <w:t>r</w:t>
      </w:r>
      <w:r w:rsidR="00D21BB4" w:rsidRPr="00C10943">
        <w:rPr>
          <w:rFonts w:cs="Times New Roman"/>
          <w:iCs/>
          <w:sz w:val="22"/>
        </w:rPr>
        <w:t xml:space="preserve"> H° </w:t>
      </w:r>
      <w:r w:rsidR="00D21BB4" w:rsidRPr="00C10943">
        <w:rPr>
          <w:rFonts w:cs="Times New Roman"/>
          <w:iCs/>
          <w:sz w:val="22"/>
          <w:vertAlign w:val="subscript"/>
        </w:rPr>
        <w:t xml:space="preserve">298 </w:t>
      </w:r>
      <w:r w:rsidR="00D21BB4" w:rsidRPr="00C10943">
        <w:rPr>
          <w:rFonts w:cs="Times New Roman"/>
          <w:iCs/>
          <w:sz w:val="22"/>
        </w:rPr>
        <w:t>cho phản ứng sau dựa theo năng lượng liên kết</w:t>
      </w:r>
    </w:p>
    <w:p w14:paraId="617940FC" w14:textId="5078FB47"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iCs/>
        </w:rPr>
      </w:pPr>
      <w:r w:rsidRPr="00C10943">
        <w:rPr>
          <w:rFonts w:ascii="Times New Roman" w:hAnsi="Times New Roman" w:cs="Times New Roman"/>
          <w:iCs/>
        </w:rPr>
        <w:t>CH</w:t>
      </w:r>
      <w:r w:rsidRPr="00C10943">
        <w:rPr>
          <w:rFonts w:ascii="Times New Roman" w:hAnsi="Times New Roman" w:cs="Times New Roman"/>
          <w:iCs/>
          <w:vertAlign w:val="subscript"/>
        </w:rPr>
        <w:t>4</w:t>
      </w:r>
      <w:r w:rsidRPr="00C10943">
        <w:rPr>
          <w:rFonts w:ascii="Times New Roman" w:hAnsi="Times New Roman" w:cs="Times New Roman"/>
          <w:iCs/>
        </w:rPr>
        <w:t>(g) + X</w:t>
      </w:r>
      <w:r w:rsidRPr="00C10943">
        <w:rPr>
          <w:rFonts w:ascii="Times New Roman" w:hAnsi="Times New Roman" w:cs="Times New Roman"/>
          <w:iCs/>
          <w:vertAlign w:val="subscript"/>
        </w:rPr>
        <w:t>2</w:t>
      </w:r>
      <w:r w:rsidRPr="00C10943">
        <w:rPr>
          <w:rFonts w:ascii="Times New Roman" w:hAnsi="Times New Roman" w:cs="Times New Roman"/>
          <w:iCs/>
        </w:rPr>
        <w:t>(g) → CH</w:t>
      </w:r>
      <w:r w:rsidRPr="00C10943">
        <w:rPr>
          <w:rFonts w:ascii="Times New Roman" w:hAnsi="Times New Roman" w:cs="Times New Roman"/>
          <w:iCs/>
          <w:vertAlign w:val="subscript"/>
        </w:rPr>
        <w:t>3</w:t>
      </w:r>
      <w:r w:rsidRPr="00C10943">
        <w:rPr>
          <w:rFonts w:ascii="Times New Roman" w:hAnsi="Times New Roman" w:cs="Times New Roman"/>
          <w:iCs/>
        </w:rPr>
        <w:t>X (g) +HX (g)</w:t>
      </w:r>
    </w:p>
    <w:p w14:paraId="03BEEB40" w14:textId="604CDC9E" w:rsidR="00D21BB4" w:rsidRPr="00C10943" w:rsidRDefault="00D21BB4" w:rsidP="008D5123">
      <w:pPr>
        <w:tabs>
          <w:tab w:val="left" w:pos="283"/>
          <w:tab w:val="left" w:pos="2835"/>
          <w:tab w:val="left" w:pos="5386"/>
          <w:tab w:val="left" w:pos="7937"/>
        </w:tabs>
        <w:spacing w:after="0" w:line="264" w:lineRule="auto"/>
        <w:ind w:firstLine="283"/>
        <w:jc w:val="both"/>
        <w:rPr>
          <w:rFonts w:ascii="Times New Roman" w:hAnsi="Times New Roman" w:cs="Times New Roman"/>
          <w:iCs/>
        </w:rPr>
      </w:pPr>
      <w:r w:rsidRPr="00C10943">
        <w:rPr>
          <w:rFonts w:ascii="Times New Roman" w:hAnsi="Times New Roman" w:cs="Times New Roman"/>
          <w:iCs/>
        </w:rPr>
        <w:t>Với X=F, Cl, Br, I. Liên hệ giữa mức độ phản ứng ( dựa theo ∆</w:t>
      </w:r>
      <w:r w:rsidRPr="00C10943">
        <w:rPr>
          <w:rFonts w:ascii="Times New Roman" w:hAnsi="Times New Roman" w:cs="Times New Roman"/>
          <w:iCs/>
          <w:vertAlign w:val="subscript"/>
        </w:rPr>
        <w:t>r</w:t>
      </w:r>
      <w:r w:rsidRPr="00C10943">
        <w:rPr>
          <w:rFonts w:ascii="Times New Roman" w:hAnsi="Times New Roman" w:cs="Times New Roman"/>
          <w:iCs/>
        </w:rPr>
        <w:t xml:space="preserve"> H° </w:t>
      </w:r>
      <w:r w:rsidRPr="00C10943">
        <w:rPr>
          <w:rFonts w:ascii="Times New Roman" w:hAnsi="Times New Roman" w:cs="Times New Roman"/>
          <w:iCs/>
          <w:vertAlign w:val="subscript"/>
        </w:rPr>
        <w:t>298</w:t>
      </w:r>
      <w:r w:rsidR="00AF341B" w:rsidRPr="00C10943">
        <w:rPr>
          <w:rFonts w:ascii="Times New Roman" w:hAnsi="Times New Roman" w:cs="Times New Roman"/>
          <w:iCs/>
        </w:rPr>
        <w:t>)</w:t>
      </w:r>
      <w:r w:rsidRPr="00C10943">
        <w:rPr>
          <w:rFonts w:ascii="Times New Roman" w:hAnsi="Times New Roman" w:cs="Times New Roman"/>
          <w:iCs/>
        </w:rPr>
        <w:t xml:space="preserve"> bới tính phi kim ( F&gt;Cl&gt;Br&gt;I). Tra các giá trị năng lượng liên kết ở Phục lục 2, trang 119</w:t>
      </w:r>
    </w:p>
    <w:p w14:paraId="0B62EB99" w14:textId="5CFA4400" w:rsidR="00B31F84" w:rsidRPr="00C10943" w:rsidRDefault="00AF341B" w:rsidP="008D5123">
      <w:pPr>
        <w:tabs>
          <w:tab w:val="left" w:pos="283"/>
          <w:tab w:val="left" w:pos="2835"/>
          <w:tab w:val="left" w:pos="5386"/>
          <w:tab w:val="left" w:pos="7937"/>
        </w:tabs>
        <w:spacing w:after="0" w:line="264" w:lineRule="auto"/>
        <w:ind w:firstLine="283"/>
        <w:jc w:val="both"/>
        <w:rPr>
          <w:rFonts w:ascii="Times New Roman" w:hAnsi="Times New Roman" w:cs="Times New Roman"/>
          <w:b/>
          <w:color w:val="0000CC"/>
        </w:rPr>
      </w:pPr>
      <w:r w:rsidRPr="00C10943">
        <w:rPr>
          <w:rFonts w:ascii="Times New Roman" w:hAnsi="Times New Roman" w:cs="Times New Roman"/>
          <w:b/>
          <w:color w:val="0000FF"/>
        </w:rPr>
        <w:t>B.</w:t>
      </w:r>
      <w:r w:rsidR="00B31F84" w:rsidRPr="00C10943">
        <w:rPr>
          <w:rFonts w:ascii="Times New Roman" w:hAnsi="Times New Roman" w:cs="Times New Roman"/>
          <w:b/>
          <w:color w:val="0000CC"/>
        </w:rPr>
        <w:t xml:space="preserve"> PHẦN TRẮC NGHIỆM</w:t>
      </w:r>
    </w:p>
    <w:p w14:paraId="67EF3346" w14:textId="77777777" w:rsidR="00AF341B" w:rsidRPr="00C10943" w:rsidRDefault="00003896" w:rsidP="008D5123">
      <w:pPr>
        <w:pStyle w:val="ListParagraph"/>
        <w:numPr>
          <w:ilvl w:val="0"/>
          <w:numId w:val="47"/>
        </w:numPr>
        <w:spacing w:after="0" w:line="264" w:lineRule="auto"/>
        <w:rPr>
          <w:rFonts w:eastAsia="Calibri" w:cs="Times New Roman"/>
          <w:b/>
          <w:iCs/>
          <w:color w:val="0000FF"/>
          <w:sz w:val="22"/>
        </w:rPr>
      </w:pPr>
      <w:r w:rsidRPr="00C10943">
        <w:rPr>
          <w:rFonts w:eastAsia="Calibri" w:cs="Times New Roman"/>
          <w:b/>
          <w:iCs/>
          <w:color w:val="0000CC"/>
          <w:sz w:val="22"/>
        </w:rPr>
        <w:t xml:space="preserve">[KNTT - SBT] </w:t>
      </w:r>
      <w:r w:rsidRPr="00C10943">
        <w:rPr>
          <w:rFonts w:eastAsia="Calibri" w:cs="Times New Roman"/>
          <w:iCs/>
          <w:sz w:val="22"/>
        </w:rPr>
        <w:t>Phản ứng nào sau đây có thể tự xảy ra ở điều kiện thường?</w:t>
      </w:r>
    </w:p>
    <w:p w14:paraId="0DA091DB" w14:textId="1307BC25" w:rsidR="00AF341B" w:rsidRPr="00C10943" w:rsidRDefault="00AF341B" w:rsidP="00EF213E">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Phản ứng nhiệt phân Cu(OH)</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w:t>
      </w:r>
      <w:r w:rsidR="00EF213E" w:rsidRPr="00C10943">
        <w:rPr>
          <w:rFonts w:ascii="Times New Roman" w:eastAsia="Calibri" w:hAnsi="Times New Roman" w:cs="Times New Roman"/>
          <w:iCs/>
        </w:rPr>
        <w:tab/>
      </w: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Phản ứng giữa H</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 xml:space="preserve"> và O</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 xml:space="preserve"> trong hỗn hợp khí.</w:t>
      </w:r>
    </w:p>
    <w:p w14:paraId="20B3A8B1" w14:textId="1258DA3C" w:rsidR="00003896" w:rsidRPr="00C10943" w:rsidRDefault="00AF341B" w:rsidP="00EF213E">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 xml:space="preserve">C. </w:t>
      </w:r>
      <w:r w:rsidR="00003896" w:rsidRPr="00C10943">
        <w:rPr>
          <w:rFonts w:ascii="Times New Roman" w:eastAsia="Calibri" w:hAnsi="Times New Roman" w:cs="Times New Roman"/>
          <w:iCs/>
        </w:rPr>
        <w:t>Phản ứng giữa Zn và dung dịch H</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SO</w:t>
      </w:r>
      <w:r w:rsidR="00003896" w:rsidRPr="00C10943">
        <w:rPr>
          <w:rFonts w:ascii="Times New Roman" w:eastAsia="Calibri" w:hAnsi="Times New Roman" w:cs="Times New Roman"/>
          <w:iCs/>
          <w:vertAlign w:val="subscript"/>
        </w:rPr>
        <w:t>4</w:t>
      </w:r>
      <w:r w:rsidR="00003896" w:rsidRPr="00C10943">
        <w:rPr>
          <w:rFonts w:ascii="Times New Roman" w:eastAsia="Calibri" w:hAnsi="Times New Roman" w:cs="Times New Roman"/>
          <w:iCs/>
        </w:rPr>
        <w:t>.</w:t>
      </w:r>
      <w:r w:rsidR="00EF213E" w:rsidRPr="00C10943">
        <w:rPr>
          <w:rFonts w:ascii="Times New Roman" w:eastAsia="Calibri" w:hAnsi="Times New Roman" w:cs="Times New Roman"/>
          <w:iCs/>
        </w:rPr>
        <w:tab/>
      </w:r>
      <w:r w:rsidRPr="00C10943">
        <w:rPr>
          <w:rFonts w:ascii="Times New Roman" w:eastAsia="Calibri" w:hAnsi="Times New Roman" w:cs="Times New Roman"/>
          <w:b/>
          <w:iCs/>
          <w:color w:val="0000FF"/>
        </w:rPr>
        <w:t>D.</w:t>
      </w:r>
      <w:r w:rsidR="00003896" w:rsidRPr="00C10943">
        <w:rPr>
          <w:rFonts w:ascii="Times New Roman" w:eastAsia="Calibri" w:hAnsi="Times New Roman" w:cs="Times New Roman"/>
          <w:iCs/>
        </w:rPr>
        <w:t xml:space="preserve"> Phản ứng đốt cháy cồn.</w:t>
      </w:r>
    </w:p>
    <w:p w14:paraId="20A529C1" w14:textId="00342B6C" w:rsidR="00AF341B" w:rsidRPr="00C10943" w:rsidRDefault="00003896"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[KNTT - SBT] </w:t>
      </w:r>
      <w:r w:rsidRPr="00C10943">
        <w:rPr>
          <w:rFonts w:eastAsia="Calibri" w:cs="Times New Roman"/>
          <w:iCs/>
          <w:sz w:val="22"/>
        </w:rPr>
        <w:t>Nung KNO</w:t>
      </w:r>
      <w:r w:rsidRPr="00C10943">
        <w:rPr>
          <w:rFonts w:eastAsia="Calibri" w:cs="Times New Roman"/>
          <w:iCs/>
          <w:sz w:val="22"/>
          <w:vertAlign w:val="subscript"/>
        </w:rPr>
        <w:t>3</w:t>
      </w:r>
      <w:r w:rsidRPr="00C10943">
        <w:rPr>
          <w:rFonts w:eastAsia="Calibri" w:cs="Times New Roman"/>
          <w:iCs/>
          <w:sz w:val="22"/>
        </w:rPr>
        <w:t xml:space="preserve"> lên 550</w:t>
      </w:r>
      <w:r w:rsidRPr="00C10943">
        <w:rPr>
          <w:rFonts w:eastAsia="Calibri" w:cs="Times New Roman"/>
          <w:iCs/>
          <w:sz w:val="22"/>
          <w:vertAlign w:val="superscript"/>
        </w:rPr>
        <w:t>0</w:t>
      </w:r>
      <w:r w:rsidRPr="00C10943">
        <w:rPr>
          <w:rFonts w:eastAsia="Calibri" w:cs="Times New Roman"/>
          <w:iCs/>
          <w:sz w:val="22"/>
        </w:rPr>
        <w:t>C xảy ra phản ứng:</w:t>
      </w:r>
    </w:p>
    <w:p w14:paraId="739E04F6" w14:textId="498F7C6C"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KNO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 xml:space="preserve">(s) </w:t>
      </w:r>
      <w:r w:rsidRPr="00C10943">
        <w:rPr>
          <w:rFonts w:ascii="Times New Roman" w:eastAsia="Calibri" w:hAnsi="Times New Roman" w:cs="Times New Roman"/>
          <w:position w:val="-6"/>
        </w:rPr>
        <w:object w:dxaOrig="580" w:dyaOrig="300" w14:anchorId="5D333BDD">
          <v:shape id="_x0000_i1248" type="#_x0000_t75" style="width:30pt;height:14.25pt" o:ole="">
            <v:imagedata r:id="rId193" o:title=""/>
          </v:shape>
          <o:OLEObject Type="Embed" ProgID="Equation.DSMT4" ShapeID="_x0000_i1248" DrawAspect="Content" ObjectID="_1830497527" r:id="rId370"/>
        </w:object>
      </w:r>
      <w:r w:rsidRPr="00C10943">
        <w:rPr>
          <w:rFonts w:ascii="Times New Roman" w:eastAsia="Calibri" w:hAnsi="Times New Roman" w:cs="Times New Roman"/>
        </w:rPr>
        <w:t xml:space="preserve"> KNO</w:t>
      </w:r>
      <w:r w:rsidRPr="00C10943">
        <w:rPr>
          <w:rFonts w:ascii="Times New Roman" w:eastAsia="Calibri" w:hAnsi="Times New Roman" w:cs="Times New Roman"/>
          <w:vertAlign w:val="subscript"/>
        </w:rPr>
        <w:t>2</w:t>
      </w:r>
      <w:r w:rsidRPr="00C10943">
        <w:rPr>
          <w:rFonts w:ascii="Times New Roman" w:eastAsia="Calibri" w:hAnsi="Times New Roman" w:cs="Times New Roman"/>
        </w:rPr>
        <w:t>(s)</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position w:val="-24"/>
        </w:rPr>
        <w:object w:dxaOrig="1400" w:dyaOrig="620" w14:anchorId="118C87CC">
          <v:shape id="_x0000_i1249" type="#_x0000_t75" style="width:69.75pt;height:30pt" o:ole="">
            <v:imagedata r:id="rId371" o:title=""/>
          </v:shape>
          <o:OLEObject Type="Embed" ProgID="Equation.DSMT4" ShapeID="_x0000_i1249" DrawAspect="Content" ObjectID="_1830497528" r:id="rId372"/>
        </w:object>
      </w:r>
    </w:p>
    <w:p w14:paraId="04AD8A33"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Phản ứng nhiệt phân KNO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 xml:space="preserve"> là:</w:t>
      </w:r>
    </w:p>
    <w:p w14:paraId="7863457E" w14:textId="5116448D" w:rsidR="00003896" w:rsidRPr="00C10943" w:rsidRDefault="00AF341B" w:rsidP="00EF213E">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toả nhiệt, có ∆H &lt; 0.</w:t>
      </w:r>
      <w:r w:rsidRPr="00C10943">
        <w:rPr>
          <w:rFonts w:ascii="Times New Roman" w:eastAsia="Calibri" w:hAnsi="Times New Roman" w:cs="Times New Roman"/>
          <w:b/>
          <w:iCs/>
          <w:color w:val="0000FF"/>
        </w:rPr>
        <w:tab/>
        <w:t xml:space="preserve">B. </w:t>
      </w:r>
      <w:r w:rsidR="00003896" w:rsidRPr="00C10943">
        <w:rPr>
          <w:rFonts w:ascii="Times New Roman" w:eastAsia="Calibri" w:hAnsi="Times New Roman" w:cs="Times New Roman"/>
          <w:iCs/>
        </w:rPr>
        <w:t>thu nhiệt, có ∆H &gt; 0.</w:t>
      </w:r>
      <w:r w:rsidR="00EF213E" w:rsidRPr="00C10943">
        <w:rPr>
          <w:rFonts w:ascii="Times New Roman" w:eastAsia="Calibri" w:hAnsi="Times New Roman" w:cs="Times New Roman"/>
          <w:iCs/>
        </w:rPr>
        <w:tab/>
      </w:r>
      <w:r w:rsidRPr="00C10943">
        <w:rPr>
          <w:rFonts w:ascii="Times New Roman" w:eastAsia="Calibri" w:hAnsi="Times New Roman" w:cs="Times New Roman"/>
          <w:b/>
          <w:iCs/>
          <w:color w:val="0000FF"/>
        </w:rPr>
        <w:t>C.</w:t>
      </w:r>
      <w:r w:rsidR="00003896" w:rsidRPr="00C10943">
        <w:rPr>
          <w:rFonts w:ascii="Times New Roman" w:eastAsia="Calibri" w:hAnsi="Times New Roman" w:cs="Times New Roman"/>
          <w:iCs/>
        </w:rPr>
        <w:t xml:space="preserve"> toả nhiệt, có ∆H &gt; 0.</w:t>
      </w:r>
      <w:r w:rsidRPr="00C10943">
        <w:rPr>
          <w:rFonts w:ascii="Times New Roman" w:eastAsia="Calibri" w:hAnsi="Times New Roman" w:cs="Times New Roman"/>
          <w:b/>
          <w:iCs/>
          <w:color w:val="0000FF"/>
        </w:rPr>
        <w:tab/>
        <w:t>D.</w:t>
      </w:r>
      <w:r w:rsidR="00003896" w:rsidRPr="00C10943">
        <w:rPr>
          <w:rFonts w:ascii="Times New Roman" w:eastAsia="Calibri" w:hAnsi="Times New Roman" w:cs="Times New Roman"/>
          <w:iCs/>
        </w:rPr>
        <w:t xml:space="preserve"> thu nhiệt, có ∆H &lt; 0.</w:t>
      </w:r>
    </w:p>
    <w:p w14:paraId="735069DC" w14:textId="3C03EA7F" w:rsidR="00AF341B"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 xml:space="preserve">[CTST - SGK] </w:t>
      </w:r>
      <w:r w:rsidR="00003896" w:rsidRPr="00C10943">
        <w:rPr>
          <w:rFonts w:eastAsia="Times New Roman" w:cs="Times New Roman"/>
          <w:sz w:val="22"/>
        </w:rPr>
        <w:t>Phương trình nhiệt hóa học giữa nitrogen và oxygen như sau:</w:t>
      </w:r>
    </w:p>
    <w:p w14:paraId="61A82299" w14:textId="3F090DF0" w:rsidR="00AF341B" w:rsidRPr="00C10943" w:rsidRDefault="00003896" w:rsidP="00FC3F55">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rPr>
        <w:t>N</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 + 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(g) </w:t>
      </w:r>
      <w:r w:rsidRPr="00C10943">
        <w:rPr>
          <w:rFonts w:ascii="Times New Roman" w:eastAsia="Times New Roman" w:hAnsi="Times New Roman" w:cs="Times New Roman"/>
          <w:color w:val="000000"/>
          <w:vertAlign w:val="subscript"/>
        </w:rPr>
        <w:object w:dxaOrig="300" w:dyaOrig="210" w14:anchorId="57424FE9">
          <v:shape id="_x0000_i1250" type="#_x0000_t75" style="width:14.25pt;height:11.25pt" o:ole="">
            <v:imagedata r:id="rId24" o:title=""/>
          </v:shape>
          <o:OLEObject Type="Embed" ProgID="Equation.DSMT4" ShapeID="_x0000_i1250" DrawAspect="Content" ObjectID="_1830497529" r:id="rId373"/>
        </w:object>
      </w:r>
      <w:r w:rsidRPr="00C10943">
        <w:rPr>
          <w:rFonts w:ascii="Times New Roman" w:eastAsia="Times New Roman" w:hAnsi="Times New Roman" w:cs="Times New Roman"/>
          <w:color w:val="000000"/>
        </w:rPr>
        <w:t xml:space="preserve"> 2NO(g)</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26007D54">
          <v:shape id="_x0000_i1251" type="#_x0000_t75" style="width:11.25pt;height:12.75pt" o:ole="">
            <v:imagedata r:id="rId20" o:title=""/>
          </v:shape>
          <o:OLEObject Type="Embed" ProgID="Equation.DSMT4" ShapeID="_x0000_i1251" DrawAspect="Content" ObjectID="_1830497530" r:id="rId374"/>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00" w14:anchorId="7BD4D7A1">
          <v:shape id="_x0000_i1252" type="#_x0000_t75" style="width:23.25pt;height:20.25pt" o:ole="">
            <v:imagedata r:id="rId22" o:title=""/>
          </v:shape>
          <o:OLEObject Type="Embed" ProgID="Equation.DSMT4" ShapeID="_x0000_i1252" DrawAspect="Content" ObjectID="_1830497531" r:id="rId375"/>
        </w:object>
      </w:r>
      <w:r w:rsidRPr="00C10943">
        <w:rPr>
          <w:rFonts w:ascii="Times New Roman" w:eastAsia="Times New Roman" w:hAnsi="Times New Roman" w:cs="Times New Roman"/>
          <w:color w:val="000000"/>
        </w:rPr>
        <w:t>= +180kJ</w:t>
      </w:r>
      <w:r w:rsidR="00FC3F55">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t>Kết luận nào sau đây đúng?</w:t>
      </w:r>
    </w:p>
    <w:p w14:paraId="74A47712" w14:textId="5E50A3AC"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b/>
          <w:color w:val="0000FF"/>
        </w:rPr>
        <w:t>A.</w:t>
      </w:r>
      <w:r w:rsidR="00003896" w:rsidRPr="00C10943">
        <w:rPr>
          <w:rFonts w:ascii="Times New Roman" w:eastAsia="Times New Roman" w:hAnsi="Times New Roman" w:cs="Times New Roman"/>
          <w:color w:val="000000"/>
        </w:rPr>
        <w:t xml:space="preserve"> Nitrogen và oxygen phản ứng mạnh hơn khi ở nhiệt độ thấp.</w:t>
      </w:r>
      <w:r w:rsidR="00EF213E" w:rsidRPr="00C10943">
        <w:rPr>
          <w:rFonts w:ascii="Times New Roman" w:eastAsia="Times New Roman" w:hAnsi="Times New Roman" w:cs="Times New Roman"/>
          <w:color w:val="000000"/>
        </w:rPr>
        <w:tab/>
      </w:r>
    </w:p>
    <w:p w14:paraId="0723D948"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b/>
          <w:color w:val="0000FF"/>
        </w:rPr>
        <w:t>B.</w:t>
      </w:r>
      <w:r w:rsidR="00003896" w:rsidRPr="00C10943">
        <w:rPr>
          <w:rFonts w:ascii="Times New Roman" w:eastAsia="Times New Roman" w:hAnsi="Times New Roman" w:cs="Times New Roman"/>
          <w:color w:val="000000"/>
        </w:rPr>
        <w:t xml:space="preserve"> Phản ứng tỏa nhiệt.</w:t>
      </w:r>
    </w:p>
    <w:p w14:paraId="76641349"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b/>
          <w:color w:val="0000FF"/>
        </w:rPr>
        <w:t>C.</w:t>
      </w:r>
      <w:r w:rsidR="00003896" w:rsidRPr="00C10943">
        <w:rPr>
          <w:rFonts w:ascii="Times New Roman" w:eastAsia="Times New Roman" w:hAnsi="Times New Roman" w:cs="Times New Roman"/>
          <w:color w:val="000000"/>
        </w:rPr>
        <w:t xml:space="preserve"> Phản ứng xảy ra thuận lợi ở điều kiện thường.</w:t>
      </w:r>
    </w:p>
    <w:p w14:paraId="130B1E3B" w14:textId="7844DD7D"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highlight w:val="white"/>
        </w:rPr>
      </w:pPr>
      <w:r w:rsidRPr="00C10943">
        <w:rPr>
          <w:rFonts w:ascii="Times New Roman" w:eastAsia="Times New Roman" w:hAnsi="Times New Roman" w:cs="Times New Roman"/>
          <w:b/>
          <w:color w:val="0000FF"/>
        </w:rPr>
        <w:t>D.</w:t>
      </w:r>
      <w:r w:rsidR="00003896" w:rsidRPr="00C10943">
        <w:rPr>
          <w:rFonts w:ascii="Times New Roman" w:eastAsia="Times New Roman" w:hAnsi="Times New Roman" w:cs="Times New Roman"/>
          <w:color w:val="000000"/>
        </w:rPr>
        <w:t xml:space="preserve"> </w:t>
      </w:r>
      <w:r w:rsidR="00003896" w:rsidRPr="00C10943">
        <w:rPr>
          <w:rFonts w:ascii="Times New Roman" w:eastAsia="Times New Roman" w:hAnsi="Times New Roman" w:cs="Times New Roman"/>
          <w:color w:val="000000"/>
          <w:highlight w:val="white"/>
        </w:rPr>
        <w:t>Phản ứng hóa học xảy ra có sự hấp thụ nhiệt năng từ môi trường.</w:t>
      </w:r>
    </w:p>
    <w:p w14:paraId="264FF75A" w14:textId="5F0BA333" w:rsidR="00AF341B" w:rsidRPr="00C10943" w:rsidRDefault="00EF213E" w:rsidP="008D5123">
      <w:pPr>
        <w:pStyle w:val="ListParagraph"/>
        <w:numPr>
          <w:ilvl w:val="0"/>
          <w:numId w:val="47"/>
        </w:numPr>
        <w:pBdr>
          <w:top w:val="nil"/>
          <w:left w:val="nil"/>
          <w:bottom w:val="nil"/>
          <w:right w:val="nil"/>
          <w:between w:val="nil"/>
        </w:pBdr>
        <w:spacing w:after="0" w:line="264" w:lineRule="auto"/>
        <w:rPr>
          <w:rFonts w:eastAsia="Times New Roman" w:cs="Times New Roman"/>
          <w:b/>
          <w:color w:val="0000FF"/>
          <w:sz w:val="22"/>
        </w:rPr>
      </w:pPr>
      <w:r w:rsidRPr="00C10943">
        <w:rPr>
          <w:rFonts w:eastAsia="Times New Roman" w:cs="Times New Roman"/>
          <w:noProof/>
          <w:color w:val="000000"/>
          <w:sz w:val="22"/>
        </w:rPr>
        <w:drawing>
          <wp:anchor distT="0" distB="0" distL="114300" distR="114300" simplePos="0" relativeHeight="251665408" behindDoc="0" locked="0" layoutInCell="1" allowOverlap="1" wp14:anchorId="0D3B0E2F" wp14:editId="3CBF1D27">
            <wp:simplePos x="0" y="0"/>
            <wp:positionH relativeFrom="column">
              <wp:posOffset>3606165</wp:posOffset>
            </wp:positionH>
            <wp:positionV relativeFrom="paragraph">
              <wp:posOffset>3175</wp:posOffset>
            </wp:positionV>
            <wp:extent cx="2870473" cy="2000142"/>
            <wp:effectExtent l="0" t="0" r="6350" b="635"/>
            <wp:wrapSquare wrapText="bothSides"/>
            <wp:docPr id="18"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376">
                      <a:extLst>
                        <a:ext uri="{28A0092B-C50C-407E-A947-70E740481C1C}">
                          <a14:useLocalDpi xmlns:a14="http://schemas.microsoft.com/office/drawing/2010/main" val="0"/>
                        </a:ext>
                      </a:extLst>
                    </a:blip>
                    <a:srcRect/>
                    <a:stretch>
                      <a:fillRect/>
                    </a:stretch>
                  </pic:blipFill>
                  <pic:spPr>
                    <a:xfrm>
                      <a:off x="0" y="0"/>
                      <a:ext cx="2870473" cy="2000142"/>
                    </a:xfrm>
                    <a:prstGeom prst="rect">
                      <a:avLst/>
                    </a:prstGeom>
                    <a:ln/>
                  </pic:spPr>
                </pic:pic>
              </a:graphicData>
            </a:graphic>
          </wp:anchor>
        </w:drawing>
      </w:r>
      <w:r w:rsidR="00003896" w:rsidRPr="00C10943">
        <w:rPr>
          <w:rFonts w:eastAsia="Times New Roman" w:cs="Times New Roman"/>
          <w:color w:val="000000"/>
          <w:sz w:val="22"/>
        </w:rPr>
        <w:t>Biến thiên enthalpy của một phản ứng được ghi ở sơ đồ dưới. Kết luận nào sau đây là đúng?</w:t>
      </w:r>
    </w:p>
    <w:p w14:paraId="722C6E25"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b/>
          <w:color w:val="0000FF"/>
        </w:rPr>
        <w:t>A.</w:t>
      </w:r>
      <w:r w:rsidR="00003896" w:rsidRPr="00C10943">
        <w:rPr>
          <w:rFonts w:ascii="Times New Roman" w:eastAsia="Times New Roman" w:hAnsi="Times New Roman" w:cs="Times New Roman"/>
          <w:color w:val="000000"/>
        </w:rPr>
        <w:t xml:space="preserve"> Phản ứng tỏa nhiệt.</w:t>
      </w:r>
    </w:p>
    <w:p w14:paraId="48FEA9D7" w14:textId="06A49EDC"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b/>
          <w:color w:val="0000FF"/>
        </w:rPr>
        <w:t>B.</w:t>
      </w:r>
      <w:r w:rsidR="00003896" w:rsidRPr="00C10943">
        <w:rPr>
          <w:rFonts w:ascii="Times New Roman" w:eastAsia="Times New Roman" w:hAnsi="Times New Roman" w:cs="Times New Roman"/>
          <w:color w:val="000000"/>
        </w:rPr>
        <w:t xml:space="preserve"> Năng lượng chất tham gia phản ứng nhỏ hơn năng lượng sản phẩm.</w:t>
      </w:r>
    </w:p>
    <w:p w14:paraId="72807AA2"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b/>
          <w:color w:val="0000FF"/>
        </w:rPr>
        <w:t>C.</w:t>
      </w:r>
      <w:r w:rsidR="00003896" w:rsidRPr="00C10943">
        <w:rPr>
          <w:rFonts w:ascii="Times New Roman" w:eastAsia="Times New Roman" w:hAnsi="Times New Roman" w:cs="Times New Roman"/>
          <w:color w:val="000000"/>
        </w:rPr>
        <w:t xml:space="preserve"> Biến thiên enthalpy của phản ứng là a kJ/mol.</w:t>
      </w:r>
    </w:p>
    <w:p w14:paraId="138775E2" w14:textId="2BE91366" w:rsidR="00003896"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b/>
          <w:color w:val="0000FF"/>
        </w:rPr>
        <w:t>D.</w:t>
      </w:r>
      <w:r w:rsidR="00003896" w:rsidRPr="00C10943">
        <w:rPr>
          <w:rFonts w:ascii="Times New Roman" w:eastAsia="Times New Roman" w:hAnsi="Times New Roman" w:cs="Times New Roman"/>
          <w:color w:val="000000"/>
        </w:rPr>
        <w:t xml:space="preserve"> Phản ứng thu nhiệt.</w:t>
      </w:r>
    </w:p>
    <w:p w14:paraId="4A439549" w14:textId="44DF95F2" w:rsidR="00E736CF" w:rsidRPr="00C10943" w:rsidRDefault="00E736CF" w:rsidP="00E736CF">
      <w:pPr>
        <w:pStyle w:val="ListParagraph"/>
        <w:numPr>
          <w:ilvl w:val="0"/>
          <w:numId w:val="47"/>
        </w:numPr>
        <w:spacing w:after="0" w:line="264" w:lineRule="auto"/>
        <w:rPr>
          <w:rFonts w:eastAsia="Times New Roman" w:cs="Times New Roman"/>
          <w:sz w:val="22"/>
        </w:rPr>
      </w:pPr>
      <w:r w:rsidRPr="00C10943">
        <w:rPr>
          <w:rFonts w:eastAsia="Times New Roman" w:cs="Times New Roman"/>
          <w:sz w:val="22"/>
        </w:rPr>
        <w:t>Cho phương trình nhiệt hóa học của phản ứng:</w:t>
      </w:r>
    </w:p>
    <w:p w14:paraId="1DC2EFC8" w14:textId="77777777" w:rsidR="00E736CF" w:rsidRPr="00C10943" w:rsidRDefault="00E736CF" w:rsidP="00E736CF">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rPr>
        <w:t>2H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 + 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(g) </w:t>
      </w:r>
      <w:r w:rsidRPr="00C10943">
        <w:rPr>
          <w:rFonts w:ascii="Times New Roman" w:eastAsia="Times New Roman" w:hAnsi="Times New Roman" w:cs="Times New Roman"/>
          <w:color w:val="000000"/>
          <w:vertAlign w:val="subscript"/>
        </w:rPr>
        <w:object w:dxaOrig="300" w:dyaOrig="210" w14:anchorId="25B44130">
          <v:shape id="_x0000_i1253" type="#_x0000_t75" style="width:14.25pt;height:11.25pt" o:ole="">
            <v:imagedata r:id="rId24" o:title=""/>
          </v:shape>
          <o:OLEObject Type="Embed" ProgID="Equation.DSMT4" ShapeID="_x0000_i1253" DrawAspect="Content" ObjectID="_1830497532" r:id="rId377"/>
        </w:object>
      </w:r>
      <w:r w:rsidRPr="00C10943">
        <w:rPr>
          <w:rFonts w:ascii="Times New Roman" w:eastAsia="Times New Roman" w:hAnsi="Times New Roman" w:cs="Times New Roman"/>
          <w:color w:val="000000"/>
        </w:rPr>
        <w:t xml:space="preserve"> 2H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 xml:space="preserve">O(l) </w:t>
      </w:r>
      <w:r w:rsidRPr="00C10943">
        <w:rPr>
          <w:rFonts w:ascii="Times New Roman" w:eastAsia="Times New Roman" w:hAnsi="Times New Roman" w:cs="Times New Roman"/>
          <w:color w:val="000000"/>
        </w:rPr>
        <w:object w:dxaOrig="210" w:dyaOrig="260" w14:anchorId="0F358D88">
          <v:shape id="_x0000_i1254" type="#_x0000_t75" style="width:11.25pt;height:12.75pt" o:ole="">
            <v:imagedata r:id="rId20" o:title=""/>
          </v:shape>
          <o:OLEObject Type="Embed" ProgID="Equation.DSMT4" ShapeID="_x0000_i1254" DrawAspect="Content" ObjectID="_1830497533" r:id="rId378"/>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00" w14:anchorId="14834BA3">
          <v:shape id="_x0000_i1255" type="#_x0000_t75" style="width:23.25pt;height:20.25pt" o:ole="">
            <v:imagedata r:id="rId22" o:title=""/>
          </v:shape>
          <o:OLEObject Type="Embed" ProgID="Equation.DSMT4" ShapeID="_x0000_i1255" DrawAspect="Content" ObjectID="_1830497534" r:id="rId379"/>
        </w:object>
      </w:r>
      <w:r w:rsidRPr="00C10943">
        <w:rPr>
          <w:rFonts w:ascii="Times New Roman" w:eastAsia="Times New Roman" w:hAnsi="Times New Roman" w:cs="Times New Roman"/>
          <w:color w:val="000000"/>
        </w:rPr>
        <w:t>= -571,68kJ</w:t>
      </w:r>
    </w:p>
    <w:p w14:paraId="5A759276" w14:textId="77777777" w:rsidR="00E736CF" w:rsidRPr="00C10943" w:rsidRDefault="00E736CF" w:rsidP="00E736CF">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rPr>
        <w:t>Phản ứng trên là phản ứng</w:t>
      </w:r>
    </w:p>
    <w:p w14:paraId="6B80ABA8" w14:textId="77777777" w:rsidR="00E736CF" w:rsidRPr="00C10943" w:rsidRDefault="00E736CF" w:rsidP="00E736CF">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color w:val="0000FF"/>
        </w:rPr>
        <w:t>A.</w:t>
      </w:r>
      <w:r w:rsidRPr="00C10943">
        <w:rPr>
          <w:rFonts w:ascii="Times New Roman" w:eastAsia="Times New Roman" w:hAnsi="Times New Roman" w:cs="Times New Roman"/>
        </w:rPr>
        <w:t xml:space="preserve"> thu nhiệt.                                                   </w:t>
      </w:r>
      <w:r w:rsidRPr="00C10943">
        <w:rPr>
          <w:rFonts w:ascii="Times New Roman" w:eastAsia="Times New Roman" w:hAnsi="Times New Roman" w:cs="Times New Roman"/>
          <w:b/>
          <w:color w:val="0000FF"/>
        </w:rPr>
        <w:t>B.</w:t>
      </w:r>
      <w:r w:rsidRPr="00C10943">
        <w:rPr>
          <w:rFonts w:ascii="Times New Roman" w:eastAsia="Times New Roman" w:hAnsi="Times New Roman" w:cs="Times New Roman"/>
        </w:rPr>
        <w:t xml:space="preserve"> tỏa nhiệt.</w:t>
      </w:r>
      <w:r w:rsidRPr="00C10943">
        <w:rPr>
          <w:rFonts w:ascii="Times New Roman" w:eastAsia="Times New Roman" w:hAnsi="Times New Roman" w:cs="Times New Roman"/>
        </w:rPr>
        <w:tab/>
      </w:r>
      <w:r w:rsidRPr="00C10943">
        <w:rPr>
          <w:rFonts w:ascii="Times New Roman" w:eastAsia="Times New Roman" w:hAnsi="Times New Roman" w:cs="Times New Roman"/>
        </w:rPr>
        <w:tab/>
      </w:r>
    </w:p>
    <w:p w14:paraId="4246305C" w14:textId="77777777" w:rsidR="00E736CF" w:rsidRPr="00C10943" w:rsidRDefault="00E736CF" w:rsidP="00E736CF">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color w:val="0000FF"/>
        </w:rPr>
        <w:t>C.</w:t>
      </w:r>
      <w:r w:rsidRPr="00C10943">
        <w:rPr>
          <w:rFonts w:ascii="Times New Roman" w:eastAsia="Times New Roman" w:hAnsi="Times New Roman" w:cs="Times New Roman"/>
        </w:rPr>
        <w:t xml:space="preserve"> không có sự thay đổi năng lượng.           </w:t>
      </w:r>
      <w:r w:rsidRPr="00C10943">
        <w:rPr>
          <w:rFonts w:ascii="Times New Roman" w:eastAsia="Times New Roman" w:hAnsi="Times New Roman" w:cs="Times New Roman"/>
          <w:b/>
          <w:color w:val="0000FF"/>
        </w:rPr>
        <w:t>D.</w:t>
      </w:r>
      <w:r w:rsidRPr="00C10943">
        <w:rPr>
          <w:rFonts w:ascii="Times New Roman" w:eastAsia="Times New Roman" w:hAnsi="Times New Roman" w:cs="Times New Roman"/>
        </w:rPr>
        <w:t xml:space="preserve"> có sự hấp thụ nhiệt lượng từ môi trường xung quanh.</w:t>
      </w:r>
    </w:p>
    <w:p w14:paraId="19BA1BA8" w14:textId="77777777" w:rsidR="00E736CF" w:rsidRPr="00C10943" w:rsidRDefault="00E736CF" w:rsidP="00E736CF">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[CTST - SBT] </w:t>
      </w:r>
      <w:r w:rsidRPr="00C10943">
        <w:rPr>
          <w:rFonts w:eastAsia="Times New Roman" w:cs="Times New Roman"/>
          <w:sz w:val="22"/>
        </w:rPr>
        <w:t>Cho phương trình nhiệt hóa học của phản ứng:</w:t>
      </w:r>
    </w:p>
    <w:p w14:paraId="13C3B488" w14:textId="77777777" w:rsidR="00E736CF" w:rsidRPr="00C10943" w:rsidRDefault="00E736CF" w:rsidP="00E736CF">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rPr>
        <w:t>N</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 + 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(g) </w:t>
      </w:r>
      <w:r w:rsidRPr="00C10943">
        <w:rPr>
          <w:rFonts w:ascii="Times New Roman" w:eastAsia="Times New Roman" w:hAnsi="Times New Roman" w:cs="Times New Roman"/>
          <w:color w:val="000000"/>
          <w:vertAlign w:val="subscript"/>
        </w:rPr>
        <w:object w:dxaOrig="300" w:dyaOrig="210" w14:anchorId="0BF96CA8">
          <v:shape id="_x0000_i1256" type="#_x0000_t75" style="width:14.25pt;height:11.25pt" o:ole="">
            <v:imagedata r:id="rId24" o:title=""/>
          </v:shape>
          <o:OLEObject Type="Embed" ProgID="Equation.DSMT4" ShapeID="_x0000_i1256" DrawAspect="Content" ObjectID="_1830497535" r:id="rId380"/>
        </w:object>
      </w:r>
      <w:r w:rsidRPr="00C10943">
        <w:rPr>
          <w:rFonts w:ascii="Times New Roman" w:eastAsia="Times New Roman" w:hAnsi="Times New Roman" w:cs="Times New Roman"/>
          <w:color w:val="000000"/>
        </w:rPr>
        <w:t xml:space="preserve"> 2NO(l) </w:t>
      </w:r>
      <w:r w:rsidRPr="00C10943">
        <w:rPr>
          <w:rFonts w:ascii="Times New Roman" w:eastAsia="Times New Roman" w:hAnsi="Times New Roman" w:cs="Times New Roman"/>
          <w:color w:val="000000"/>
        </w:rPr>
        <w:object w:dxaOrig="210" w:dyaOrig="260" w14:anchorId="7ACA2499">
          <v:shape id="_x0000_i1257" type="#_x0000_t75" style="width:11.25pt;height:12.75pt" o:ole="">
            <v:imagedata r:id="rId20" o:title=""/>
          </v:shape>
          <o:OLEObject Type="Embed" ProgID="Equation.DSMT4" ShapeID="_x0000_i1257" DrawAspect="Content" ObjectID="_1830497536" r:id="rId381"/>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00" w14:anchorId="37EAEAEF">
          <v:shape id="_x0000_i1258" type="#_x0000_t75" style="width:23.25pt;height:20.25pt" o:ole="">
            <v:imagedata r:id="rId22" o:title=""/>
          </v:shape>
          <o:OLEObject Type="Embed" ProgID="Equation.DSMT4" ShapeID="_x0000_i1258" DrawAspect="Content" ObjectID="_1830497537" r:id="rId382"/>
        </w:object>
      </w:r>
      <w:r w:rsidRPr="00C10943">
        <w:rPr>
          <w:rFonts w:ascii="Times New Roman" w:eastAsia="Times New Roman" w:hAnsi="Times New Roman" w:cs="Times New Roman"/>
          <w:color w:val="000000"/>
        </w:rPr>
        <w:t xml:space="preserve">= +179,20Kj. </w:t>
      </w:r>
      <w:r w:rsidRPr="00C10943">
        <w:rPr>
          <w:rFonts w:ascii="Times New Roman" w:eastAsia="Times New Roman" w:hAnsi="Times New Roman" w:cs="Times New Roman"/>
        </w:rPr>
        <w:t>Phản ứng trên là phản ứng</w:t>
      </w:r>
    </w:p>
    <w:p w14:paraId="55F1773C" w14:textId="77777777" w:rsidR="00E736CF" w:rsidRPr="00C10943" w:rsidRDefault="00E736CF" w:rsidP="00E736CF">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b/>
          <w:color w:val="0000FF"/>
        </w:rPr>
        <w:t>A.</w:t>
      </w:r>
      <w:r w:rsidRPr="00C10943">
        <w:rPr>
          <w:rFonts w:ascii="Times New Roman" w:eastAsia="Times New Roman" w:hAnsi="Times New Roman" w:cs="Times New Roman"/>
        </w:rPr>
        <w:t xml:space="preserve"> thu nhiệt.</w:t>
      </w:r>
      <w:r w:rsidRPr="00C10943">
        <w:rPr>
          <w:rFonts w:ascii="Times New Roman" w:eastAsia="Times New Roman" w:hAnsi="Times New Roman" w:cs="Times New Roman"/>
        </w:rPr>
        <w:tab/>
        <w:t xml:space="preserve">                         </w:t>
      </w:r>
      <w:r w:rsidRPr="00C10943">
        <w:rPr>
          <w:rFonts w:ascii="Times New Roman" w:eastAsia="Times New Roman" w:hAnsi="Times New Roman" w:cs="Times New Roman"/>
          <w:b/>
          <w:color w:val="0000FF"/>
        </w:rPr>
        <w:t>B.</w:t>
      </w:r>
      <w:r w:rsidRPr="00C10943">
        <w:rPr>
          <w:rFonts w:ascii="Times New Roman" w:eastAsia="Times New Roman" w:hAnsi="Times New Roman" w:cs="Times New Roman"/>
        </w:rPr>
        <w:t xml:space="preserve"> không có sự thay đổi năng lượng.</w:t>
      </w:r>
    </w:p>
    <w:p w14:paraId="2B780A9F" w14:textId="77777777" w:rsidR="00E736CF" w:rsidRPr="00C10943" w:rsidRDefault="00E736CF" w:rsidP="00E736CF">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color w:val="0000FF"/>
        </w:rPr>
        <w:t>C.</w:t>
      </w:r>
      <w:r w:rsidRPr="00C10943">
        <w:rPr>
          <w:rFonts w:ascii="Times New Roman" w:eastAsia="Times New Roman" w:hAnsi="Times New Roman" w:cs="Times New Roman"/>
        </w:rPr>
        <w:t xml:space="preserve"> tỏa nhiệt.</w:t>
      </w:r>
      <w:r w:rsidRPr="00C10943">
        <w:rPr>
          <w:rFonts w:ascii="Times New Roman" w:eastAsia="Times New Roman" w:hAnsi="Times New Roman" w:cs="Times New Roman"/>
        </w:rPr>
        <w:tab/>
        <w:t xml:space="preserve">                        </w:t>
      </w:r>
      <w:r w:rsidRPr="00C10943">
        <w:rPr>
          <w:rFonts w:ascii="Times New Roman" w:eastAsia="Times New Roman" w:hAnsi="Times New Roman" w:cs="Times New Roman"/>
          <w:b/>
          <w:color w:val="0000FF"/>
        </w:rPr>
        <w:t>D.</w:t>
      </w:r>
      <w:r w:rsidRPr="00C10943">
        <w:rPr>
          <w:rFonts w:ascii="Times New Roman" w:eastAsia="Times New Roman" w:hAnsi="Times New Roman" w:cs="Times New Roman"/>
        </w:rPr>
        <w:t xml:space="preserve"> có sự giải phóng nhiệt lượng ra môi trường.</w:t>
      </w:r>
    </w:p>
    <w:p w14:paraId="373C36BA" w14:textId="77777777" w:rsidR="00E736CF" w:rsidRPr="00C10943" w:rsidRDefault="00E736CF" w:rsidP="00E736CF">
      <w:pPr>
        <w:pStyle w:val="ListParagraph"/>
        <w:numPr>
          <w:ilvl w:val="0"/>
          <w:numId w:val="47"/>
        </w:numPr>
        <w:spacing w:after="0" w:line="264" w:lineRule="auto"/>
        <w:rPr>
          <w:rFonts w:eastAsia="Times New Roman" w:cs="Times New Roman"/>
          <w:b/>
          <w:color w:val="0000FF"/>
          <w:sz w:val="22"/>
        </w:rPr>
      </w:pPr>
      <w:r w:rsidRPr="00C10943">
        <w:rPr>
          <w:rFonts w:eastAsia="Times New Roman" w:cs="Times New Roman"/>
          <w:b/>
          <w:color w:val="0000CC"/>
          <w:sz w:val="22"/>
        </w:rPr>
        <w:t xml:space="preserve">[CTST - SBT] </w:t>
      </w:r>
      <w:r w:rsidRPr="00C10943">
        <w:rPr>
          <w:rFonts w:eastAsia="Times New Roman" w:cs="Times New Roman"/>
          <w:sz w:val="22"/>
        </w:rPr>
        <w:t>Điều kiện nào sau đây là điều kiện chuẩn?</w:t>
      </w:r>
    </w:p>
    <w:p w14:paraId="1C0C438E" w14:textId="668C1AE6" w:rsidR="00E736CF" w:rsidRPr="00C10943" w:rsidRDefault="00E736CF" w:rsidP="00E736CF">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b/>
          <w:color w:val="0000FF"/>
        </w:rPr>
        <w:t>A.</w:t>
      </w:r>
      <w:r w:rsidRPr="00C10943">
        <w:rPr>
          <w:rFonts w:ascii="Times New Roman" w:eastAsia="Times New Roman" w:hAnsi="Times New Roman" w:cs="Times New Roman"/>
        </w:rPr>
        <w:t xml:space="preserve"> Áp suất 1 bar và nhiệt độ 25 </w:t>
      </w:r>
      <w:r w:rsidRPr="00C10943">
        <w:rPr>
          <w:rFonts w:ascii="Times New Roman" w:eastAsia="Times New Roman" w:hAnsi="Times New Roman" w:cs="Times New Roman"/>
          <w:vertAlign w:val="superscript"/>
        </w:rPr>
        <w:t>o</w:t>
      </w:r>
      <w:r w:rsidRPr="00C10943">
        <w:rPr>
          <w:rFonts w:ascii="Times New Roman" w:eastAsia="Times New Roman" w:hAnsi="Times New Roman" w:cs="Times New Roman"/>
        </w:rPr>
        <w:t>C hay 298K.</w:t>
      </w:r>
      <w:r w:rsidRPr="00C10943">
        <w:rPr>
          <w:rFonts w:ascii="Times New Roman" w:eastAsia="Times New Roman" w:hAnsi="Times New Roman" w:cs="Times New Roman"/>
        </w:rPr>
        <w:tab/>
      </w:r>
      <w:r w:rsidRPr="00C10943">
        <w:rPr>
          <w:rFonts w:ascii="Times New Roman" w:eastAsia="Times New Roman" w:hAnsi="Times New Roman" w:cs="Times New Roman"/>
          <w:b/>
          <w:color w:val="0000FF"/>
        </w:rPr>
        <w:t>B.</w:t>
      </w:r>
      <w:r w:rsidRPr="00C10943">
        <w:rPr>
          <w:rFonts w:ascii="Times New Roman" w:eastAsia="Times New Roman" w:hAnsi="Times New Roman" w:cs="Times New Roman"/>
        </w:rPr>
        <w:t xml:space="preserve"> Áp suất 1 bar và nhiệt độ 298K.</w:t>
      </w:r>
    </w:p>
    <w:p w14:paraId="1D886B17" w14:textId="2831076D" w:rsidR="00E736CF" w:rsidRPr="00C10943" w:rsidRDefault="00E736CF" w:rsidP="00E736CF">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r w:rsidRPr="00C10943">
        <w:rPr>
          <w:rFonts w:ascii="Times New Roman" w:eastAsia="Times New Roman" w:hAnsi="Times New Roman" w:cs="Times New Roman"/>
          <w:b/>
          <w:color w:val="0000FF"/>
        </w:rPr>
        <w:t>C.</w:t>
      </w:r>
      <w:r w:rsidRPr="00C10943">
        <w:rPr>
          <w:rFonts w:ascii="Times New Roman" w:eastAsia="Times New Roman" w:hAnsi="Times New Roman" w:cs="Times New Roman"/>
        </w:rPr>
        <w:t xml:space="preserve"> Áp suất 1 bar và nhiệt độ 25 </w:t>
      </w:r>
      <w:r w:rsidRPr="00C10943">
        <w:rPr>
          <w:rFonts w:ascii="Times New Roman" w:eastAsia="Times New Roman" w:hAnsi="Times New Roman" w:cs="Times New Roman"/>
          <w:vertAlign w:val="superscript"/>
        </w:rPr>
        <w:t>o</w:t>
      </w:r>
      <w:r w:rsidRPr="00C10943">
        <w:rPr>
          <w:rFonts w:ascii="Times New Roman" w:eastAsia="Times New Roman" w:hAnsi="Times New Roman" w:cs="Times New Roman"/>
        </w:rPr>
        <w:t>C.</w:t>
      </w:r>
      <w:r w:rsidRPr="00C10943">
        <w:rPr>
          <w:rFonts w:ascii="Times New Roman" w:eastAsia="Times New Roman" w:hAnsi="Times New Roman" w:cs="Times New Roman"/>
        </w:rPr>
        <w:tab/>
      </w:r>
      <w:r w:rsidRPr="00C10943">
        <w:rPr>
          <w:rFonts w:ascii="Times New Roman" w:eastAsia="Times New Roman" w:hAnsi="Times New Roman" w:cs="Times New Roman"/>
          <w:b/>
          <w:color w:val="0000FF"/>
        </w:rPr>
        <w:t>D.</w:t>
      </w:r>
      <w:r w:rsidRPr="00C10943">
        <w:rPr>
          <w:rFonts w:ascii="Times New Roman" w:eastAsia="Times New Roman" w:hAnsi="Times New Roman" w:cs="Times New Roman"/>
        </w:rPr>
        <w:t xml:space="preserve"> Áp suất 1 bar và nhiệt độ 25K.</w:t>
      </w:r>
    </w:p>
    <w:p w14:paraId="1C8CCD75" w14:textId="37B6DFD5" w:rsidR="00003896" w:rsidRPr="00C10943" w:rsidRDefault="00E736CF"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noProof/>
          <w:sz w:val="22"/>
        </w:rPr>
        <w:lastRenderedPageBreak/>
        <w:drawing>
          <wp:anchor distT="0" distB="0" distL="114300" distR="114300" simplePos="0" relativeHeight="251668480" behindDoc="0" locked="0" layoutInCell="1" allowOverlap="1" wp14:anchorId="509FFB17" wp14:editId="6CB9181F">
            <wp:simplePos x="0" y="0"/>
            <wp:positionH relativeFrom="column">
              <wp:posOffset>2412365</wp:posOffset>
            </wp:positionH>
            <wp:positionV relativeFrom="paragraph">
              <wp:posOffset>81280</wp:posOffset>
            </wp:positionV>
            <wp:extent cx="3962733" cy="2524303"/>
            <wp:effectExtent l="0" t="0" r="0" b="0"/>
            <wp:wrapSquare wrapText="bothSides"/>
            <wp:docPr id="19"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383">
                      <a:extLst>
                        <a:ext uri="{28A0092B-C50C-407E-A947-70E740481C1C}">
                          <a14:useLocalDpi xmlns:a14="http://schemas.microsoft.com/office/drawing/2010/main" val="0"/>
                        </a:ext>
                      </a:extLst>
                    </a:blip>
                    <a:srcRect/>
                    <a:stretch>
                      <a:fillRect/>
                    </a:stretch>
                  </pic:blipFill>
                  <pic:spPr>
                    <a:xfrm>
                      <a:off x="0" y="0"/>
                      <a:ext cx="3962733" cy="2524303"/>
                    </a:xfrm>
                    <a:prstGeom prst="rect">
                      <a:avLst/>
                    </a:prstGeom>
                    <a:ln/>
                  </pic:spPr>
                </pic:pic>
              </a:graphicData>
            </a:graphic>
          </wp:anchor>
        </w:drawing>
      </w:r>
      <w:r w:rsidR="00003896" w:rsidRPr="00C10943">
        <w:rPr>
          <w:rFonts w:eastAsia="Times New Roman" w:cs="Times New Roman"/>
          <w:sz w:val="22"/>
        </w:rPr>
        <w:t xml:space="preserve"> Đồ thị nào say đây thể hiện đúng sự thay đổi nhiệt độ khi dung dịch hydrochloric acid được cho vào dung dịch sodium hydroxide tới dư?</w:t>
      </w:r>
    </w:p>
    <w:p w14:paraId="60B2CA55" w14:textId="17C19711"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rPr>
      </w:pPr>
    </w:p>
    <w:p w14:paraId="4F615A34" w14:textId="4AECF8CB" w:rsidR="00003896" w:rsidRPr="00C10943" w:rsidRDefault="00003896" w:rsidP="008D5123">
      <w:pPr>
        <w:pStyle w:val="ListParagraph"/>
        <w:numPr>
          <w:ilvl w:val="0"/>
          <w:numId w:val="47"/>
        </w:numPr>
        <w:spacing w:after="0" w:line="264" w:lineRule="auto"/>
        <w:rPr>
          <w:rFonts w:eastAsia="Calibri" w:cs="Times New Roman"/>
          <w:iCs/>
          <w:sz w:val="22"/>
        </w:rPr>
      </w:pPr>
      <w:r w:rsidRPr="00C10943">
        <w:rPr>
          <w:rFonts w:eastAsia="Calibri" w:cs="Times New Roman"/>
          <w:iCs/>
          <w:sz w:val="22"/>
        </w:rPr>
        <w:t>Chọn câu trả lời đúng.</w:t>
      </w:r>
    </w:p>
    <w:p w14:paraId="13902C50"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Enthalpy tạo thành chuẩn của một đơn chất bền</w:t>
      </w:r>
    </w:p>
    <w:p w14:paraId="1691510D"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là biến thiên enthalpy chuẩn của phản ứng giữa nguyên tố đó với hydrogen.</w:t>
      </w:r>
    </w:p>
    <w:p w14:paraId="01B8775C"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là biến thiên enthalpy chuẩn của phản ứng giữa nguyên tố đó với oxygen.</w:t>
      </w:r>
    </w:p>
    <w:p w14:paraId="7CEDF6B8"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C.</w:t>
      </w:r>
      <w:r w:rsidR="00003896" w:rsidRPr="00C10943">
        <w:rPr>
          <w:rFonts w:ascii="Times New Roman" w:eastAsia="Calibri" w:hAnsi="Times New Roman" w:cs="Times New Roman"/>
          <w:iCs/>
        </w:rPr>
        <w:t xml:space="preserve"> được xác định từ nhiệt độ nóng chảy của nguyên tố đó.</w:t>
      </w:r>
    </w:p>
    <w:p w14:paraId="3CFE764A" w14:textId="501EE9B4"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D.</w:t>
      </w:r>
      <w:r w:rsidR="00003896" w:rsidRPr="00C10943">
        <w:rPr>
          <w:rFonts w:ascii="Times New Roman" w:eastAsia="Calibri" w:hAnsi="Times New Roman" w:cs="Times New Roman"/>
          <w:iCs/>
        </w:rPr>
        <w:t xml:space="preserve"> bằng 0.</w:t>
      </w:r>
    </w:p>
    <w:p w14:paraId="74AC0798" w14:textId="77777777" w:rsidR="00AF341B" w:rsidRPr="00C10943" w:rsidRDefault="00003896" w:rsidP="008D5123">
      <w:pPr>
        <w:pStyle w:val="ListParagraph"/>
        <w:numPr>
          <w:ilvl w:val="0"/>
          <w:numId w:val="47"/>
        </w:numPr>
        <w:spacing w:after="0" w:line="264" w:lineRule="auto"/>
        <w:rPr>
          <w:rFonts w:eastAsia="Calibri" w:cs="Times New Roman"/>
          <w:b/>
          <w:iCs/>
          <w:color w:val="0000FF"/>
          <w:sz w:val="22"/>
        </w:rPr>
      </w:pPr>
      <w:r w:rsidRPr="00C10943">
        <w:rPr>
          <w:rFonts w:eastAsia="Calibri" w:cs="Times New Roman"/>
          <w:b/>
          <w:iCs/>
          <w:color w:val="0000CC"/>
          <w:sz w:val="22"/>
        </w:rPr>
        <w:t>[CD – SBT]</w:t>
      </w:r>
      <w:r w:rsidRPr="00C10943">
        <w:rPr>
          <w:rFonts w:eastAsia="Calibri" w:cs="Times New Roman"/>
          <w:iCs/>
          <w:sz w:val="22"/>
        </w:rPr>
        <w:t xml:space="preserve"> Những phát biểu nào sau đây đúng?</w:t>
      </w:r>
    </w:p>
    <w:p w14:paraId="40E6A1D1" w14:textId="77777777" w:rsidR="00AF341B" w:rsidRPr="006440A6"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spacing w:val="-4"/>
        </w:rPr>
      </w:pPr>
      <w:r w:rsidRPr="006440A6">
        <w:rPr>
          <w:rFonts w:ascii="Times New Roman" w:eastAsia="Calibri" w:hAnsi="Times New Roman" w:cs="Times New Roman"/>
          <w:b/>
          <w:iCs/>
          <w:color w:val="0000FF"/>
          <w:spacing w:val="-4"/>
        </w:rPr>
        <w:t>A.</w:t>
      </w:r>
      <w:r w:rsidR="00003896" w:rsidRPr="006440A6">
        <w:rPr>
          <w:rFonts w:ascii="Times New Roman" w:eastAsia="Calibri" w:hAnsi="Times New Roman" w:cs="Times New Roman"/>
          <w:iCs/>
          <w:spacing w:val="-4"/>
        </w:rPr>
        <w:t xml:space="preserve"> Biến thiên enthalpy chuẩn của một phản ứng hóa học là lượng nhiệt kèm theo phản ứng đó ở áp suất 1 atm và </w:t>
      </w:r>
      <w:r w:rsidR="00003896" w:rsidRPr="006440A6">
        <w:rPr>
          <w:rFonts w:ascii="Times New Roman" w:eastAsia="Calibri" w:hAnsi="Times New Roman" w:cs="Times New Roman"/>
          <w:spacing w:val="-4"/>
          <w:position w:val="-6"/>
        </w:rPr>
        <w:object w:dxaOrig="620" w:dyaOrig="320" w14:anchorId="7BF6D08B">
          <v:shape id="_x0000_i1259" type="#_x0000_t75" style="width:30.75pt;height:15.75pt" o:ole="">
            <v:imagedata r:id="rId384" o:title=""/>
          </v:shape>
          <o:OLEObject Type="Embed" ProgID="Equation.DSMT4" ShapeID="_x0000_i1259" DrawAspect="Content" ObjectID="_1830497538" r:id="rId385"/>
        </w:object>
      </w:r>
    </w:p>
    <w:p w14:paraId="2B9547B5"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Nhiệt (tỏa ra hay thu vào) kèm theo một phản ứng được thực hiện ở 1 bar và 298 K là biến thiên enthalpy chuẩn của phản ứng đó.</w:t>
      </w:r>
    </w:p>
    <w:p w14:paraId="6B90F380"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C.</w:t>
      </w:r>
      <w:r w:rsidR="00003896" w:rsidRPr="00C10943">
        <w:rPr>
          <w:rFonts w:ascii="Times New Roman" w:eastAsia="Calibri" w:hAnsi="Times New Roman" w:cs="Times New Roman"/>
          <w:iCs/>
        </w:rPr>
        <w:t xml:space="preserve"> Một số phản ứng khi xảy ra làm môi trường xung quanh nóng lên là phản ứng thu nhiệt.</w:t>
      </w:r>
    </w:p>
    <w:p w14:paraId="0B62EB9C" w14:textId="70D1D2D8" w:rsidR="00B31F84" w:rsidRPr="00C10943" w:rsidRDefault="00AF341B" w:rsidP="00B35DB0">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D.</w:t>
      </w:r>
      <w:r w:rsidR="00003896" w:rsidRPr="00C10943">
        <w:rPr>
          <w:rFonts w:ascii="Times New Roman" w:eastAsia="Calibri" w:hAnsi="Times New Roman" w:cs="Times New Roman"/>
          <w:iCs/>
        </w:rPr>
        <w:t xml:space="preserve"> Một số phản ứng khi xảy ra làm môi trường xung quanh lạnh đi là do các phản ứng này thu nhiệt và lấy nhiệt từ môi trường</w:t>
      </w:r>
      <w:r w:rsidR="00B31F84" w:rsidRPr="00C10943">
        <w:rPr>
          <w:rFonts w:ascii="Times New Roman" w:hAnsi="Times New Roman" w:cs="Times New Roman"/>
          <w:b/>
          <w:color w:val="FFFFFF" w:themeColor="background1"/>
        </w:rPr>
        <w:t xml:space="preserve"> hiểu</w:t>
      </w:r>
    </w:p>
    <w:p w14:paraId="04AE3AE8" w14:textId="77777777" w:rsidR="00AF341B" w:rsidRPr="00C10943" w:rsidRDefault="00003896" w:rsidP="008D5123">
      <w:pPr>
        <w:pStyle w:val="ListParagraph"/>
        <w:numPr>
          <w:ilvl w:val="0"/>
          <w:numId w:val="47"/>
        </w:numPr>
        <w:spacing w:after="0" w:line="264" w:lineRule="auto"/>
        <w:rPr>
          <w:rFonts w:eastAsia="Calibri" w:cs="Times New Roman"/>
          <w:b/>
          <w:iCs/>
          <w:color w:val="0000FF"/>
          <w:sz w:val="22"/>
        </w:rPr>
      </w:pPr>
      <w:r w:rsidRPr="00C10943">
        <w:rPr>
          <w:rFonts w:eastAsia="Calibri" w:cs="Times New Roman"/>
          <w:iCs/>
          <w:color w:val="0000CC"/>
          <w:sz w:val="22"/>
        </w:rPr>
        <w:t xml:space="preserve">[KNTT - SBT] </w:t>
      </w:r>
      <w:r w:rsidRPr="00C10943">
        <w:rPr>
          <w:rFonts w:eastAsia="Calibri" w:cs="Times New Roman"/>
          <w:iCs/>
          <w:sz w:val="22"/>
        </w:rPr>
        <w:t>Phản ứng nào sau đây là phản ứng toả nhiệt?</w:t>
      </w:r>
    </w:p>
    <w:p w14:paraId="3EBCB25B" w14:textId="5CBA75B7" w:rsidR="00AF341B" w:rsidRPr="00C10943" w:rsidRDefault="00AF341B" w:rsidP="00B35DB0">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Phản ứng nhiệt phân muối KNO</w:t>
      </w:r>
      <w:r w:rsidR="00003896" w:rsidRPr="00C10943">
        <w:rPr>
          <w:rFonts w:ascii="Times New Roman" w:eastAsia="Calibri" w:hAnsi="Times New Roman" w:cs="Times New Roman"/>
          <w:iCs/>
          <w:vertAlign w:val="subscript"/>
        </w:rPr>
        <w:t>3</w:t>
      </w:r>
      <w:r w:rsidR="00003896" w:rsidRPr="00C10943">
        <w:rPr>
          <w:rFonts w:ascii="Times New Roman" w:eastAsia="Calibri" w:hAnsi="Times New Roman" w:cs="Times New Roman"/>
          <w:iCs/>
        </w:rPr>
        <w:t>.</w:t>
      </w:r>
      <w:r w:rsidR="00B35DB0" w:rsidRPr="00C10943">
        <w:rPr>
          <w:rFonts w:ascii="Times New Roman" w:eastAsia="Calibri" w:hAnsi="Times New Roman" w:cs="Times New Roman"/>
          <w:iCs/>
        </w:rPr>
        <w:tab/>
      </w: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Phản ứng phân huỷ khí NH</w:t>
      </w:r>
      <w:r w:rsidR="00003896" w:rsidRPr="00C10943">
        <w:rPr>
          <w:rFonts w:ascii="Times New Roman" w:eastAsia="Calibri" w:hAnsi="Times New Roman" w:cs="Times New Roman"/>
          <w:iCs/>
          <w:vertAlign w:val="subscript"/>
        </w:rPr>
        <w:t>3</w:t>
      </w:r>
      <w:r w:rsidR="00003896" w:rsidRPr="00C10943">
        <w:rPr>
          <w:rFonts w:ascii="Times New Roman" w:eastAsia="Calibri" w:hAnsi="Times New Roman" w:cs="Times New Roman"/>
          <w:iCs/>
        </w:rPr>
        <w:t>.</w:t>
      </w:r>
    </w:p>
    <w:p w14:paraId="087A6C15" w14:textId="39045700" w:rsidR="00003896" w:rsidRPr="00C10943" w:rsidRDefault="00AF341B" w:rsidP="00B35DB0">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 xml:space="preserve">C. </w:t>
      </w:r>
      <w:r w:rsidR="00003896" w:rsidRPr="00C10943">
        <w:rPr>
          <w:rFonts w:ascii="Times New Roman" w:eastAsia="Calibri" w:hAnsi="Times New Roman" w:cs="Times New Roman"/>
          <w:iCs/>
        </w:rPr>
        <w:t>Phản ứng oxi hoá glucose trong cơ thể.</w:t>
      </w:r>
      <w:r w:rsidR="00B35DB0" w:rsidRPr="00C10943">
        <w:rPr>
          <w:rFonts w:ascii="Times New Roman" w:eastAsia="Calibri" w:hAnsi="Times New Roman" w:cs="Times New Roman"/>
          <w:iCs/>
        </w:rPr>
        <w:tab/>
      </w:r>
      <w:r w:rsidRPr="00C10943">
        <w:rPr>
          <w:rFonts w:ascii="Times New Roman" w:eastAsia="Calibri" w:hAnsi="Times New Roman" w:cs="Times New Roman"/>
          <w:b/>
          <w:iCs/>
          <w:color w:val="0000FF"/>
        </w:rPr>
        <w:t>D.</w:t>
      </w:r>
      <w:r w:rsidR="00003896" w:rsidRPr="00C10943">
        <w:rPr>
          <w:rFonts w:ascii="Times New Roman" w:eastAsia="Calibri" w:hAnsi="Times New Roman" w:cs="Times New Roman"/>
          <w:iCs/>
        </w:rPr>
        <w:t xml:space="preserve"> Phản ứng hoà tan NH</w:t>
      </w:r>
      <w:r w:rsidR="00003896" w:rsidRPr="00C10943">
        <w:rPr>
          <w:rFonts w:ascii="Times New Roman" w:eastAsia="Calibri" w:hAnsi="Times New Roman" w:cs="Times New Roman"/>
          <w:iCs/>
          <w:vertAlign w:val="subscript"/>
        </w:rPr>
        <w:t>4</w:t>
      </w:r>
      <w:r w:rsidR="00003896" w:rsidRPr="00C10943">
        <w:rPr>
          <w:rFonts w:ascii="Times New Roman" w:eastAsia="Calibri" w:hAnsi="Times New Roman" w:cs="Times New Roman"/>
          <w:iCs/>
        </w:rPr>
        <w:t>Cl trong nước.</w:t>
      </w:r>
    </w:p>
    <w:p w14:paraId="158C822C" w14:textId="4A88D96A"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 xml:space="preserve">[KNTT - SBT] </w:t>
      </w:r>
      <w:r w:rsidR="00003896" w:rsidRPr="00C10943">
        <w:rPr>
          <w:rFonts w:eastAsia="Calibri" w:cs="Times New Roman"/>
          <w:iCs/>
          <w:sz w:val="22"/>
        </w:rPr>
        <w:t>Nung nóng hai ống nghiệm chứa NaHCO</w:t>
      </w:r>
      <w:r w:rsidR="00003896" w:rsidRPr="00C10943">
        <w:rPr>
          <w:rFonts w:eastAsia="Calibri" w:cs="Times New Roman"/>
          <w:iCs/>
          <w:sz w:val="22"/>
          <w:vertAlign w:val="subscript"/>
        </w:rPr>
        <w:t>3</w:t>
      </w:r>
      <w:r w:rsidR="00003896" w:rsidRPr="00C10943">
        <w:rPr>
          <w:rFonts w:eastAsia="Calibri" w:cs="Times New Roman"/>
          <w:iCs/>
          <w:sz w:val="22"/>
        </w:rPr>
        <w:t xml:space="preserve"> và P, xảy ra các phản ứng sau:</w:t>
      </w:r>
    </w:p>
    <w:p w14:paraId="7582FB09" w14:textId="60A9630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2NaHCO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(s)</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position w:val="-6"/>
        </w:rPr>
        <w:object w:dxaOrig="600" w:dyaOrig="300" w14:anchorId="5CA81DFF">
          <v:shape id="_x0000_i1260" type="#_x0000_t75" style="width:30pt;height:14.25pt" o:ole="">
            <v:imagedata r:id="rId193" o:title=""/>
          </v:shape>
          <o:OLEObject Type="Embed" ProgID="Equation.DSMT4" ShapeID="_x0000_i1260" DrawAspect="Content" ObjectID="_1830497539" r:id="rId386"/>
        </w:objec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Na</w:t>
      </w:r>
      <w:r w:rsidRPr="00C10943">
        <w:rPr>
          <w:rFonts w:ascii="Times New Roman" w:eastAsia="Calibri" w:hAnsi="Times New Roman" w:cs="Times New Roman"/>
          <w:vertAlign w:val="subscript"/>
        </w:rPr>
        <w:t>2</w:t>
      </w:r>
      <w:r w:rsidRPr="00C10943">
        <w:rPr>
          <w:rFonts w:ascii="Times New Roman" w:eastAsia="Calibri" w:hAnsi="Times New Roman" w:cs="Times New Roman"/>
        </w:rPr>
        <w:t>CO</w:t>
      </w:r>
      <w:r w:rsidRPr="00C10943">
        <w:rPr>
          <w:rFonts w:ascii="Times New Roman" w:eastAsia="Calibri" w:hAnsi="Times New Roman" w:cs="Times New Roman"/>
          <w:vertAlign w:val="subscript"/>
        </w:rPr>
        <w:t>3</w:t>
      </w:r>
      <w:r w:rsidRPr="00C10943">
        <w:rPr>
          <w:rFonts w:ascii="Times New Roman" w:eastAsia="Calibri" w:hAnsi="Times New Roman" w:cs="Times New Roman"/>
        </w:rPr>
        <w:t>(s)</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CO</w:t>
      </w:r>
      <w:r w:rsidRPr="00C10943">
        <w:rPr>
          <w:rFonts w:ascii="Times New Roman" w:eastAsia="Calibri" w:hAnsi="Times New Roman" w:cs="Times New Roman"/>
          <w:vertAlign w:val="subscript"/>
        </w:rPr>
        <w:t>2</w:t>
      </w:r>
      <w:r w:rsidRPr="00C10943">
        <w:rPr>
          <w:rFonts w:ascii="Times New Roman" w:eastAsia="Calibri" w:hAnsi="Times New Roman" w:cs="Times New Roman"/>
        </w:rPr>
        <w:t>(g)</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H</w:t>
      </w:r>
      <w:r w:rsidRPr="00C10943">
        <w:rPr>
          <w:rFonts w:ascii="Times New Roman" w:eastAsia="Calibri" w:hAnsi="Times New Roman" w:cs="Times New Roman"/>
          <w:vertAlign w:val="subscript"/>
        </w:rPr>
        <w:t>2</w:t>
      </w:r>
      <w:r w:rsidRPr="00C10943">
        <w:rPr>
          <w:rFonts w:ascii="Times New Roman" w:eastAsia="Calibri" w:hAnsi="Times New Roman" w:cs="Times New Roman"/>
        </w:rPr>
        <w:t>O(g)(1)</w:t>
      </w:r>
    </w:p>
    <w:p w14:paraId="6E4EB001" w14:textId="5432F2CB"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4P(s)</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5O</w:t>
      </w:r>
      <w:r w:rsidRPr="00C10943">
        <w:rPr>
          <w:rFonts w:ascii="Times New Roman" w:eastAsia="Calibri" w:hAnsi="Times New Roman" w:cs="Times New Roman"/>
          <w:vertAlign w:val="subscript"/>
        </w:rPr>
        <w:t>2</w:t>
      </w:r>
      <w:r w:rsidRPr="00C10943">
        <w:rPr>
          <w:rFonts w:ascii="Times New Roman" w:eastAsia="Calibri" w:hAnsi="Times New Roman" w:cs="Times New Roman"/>
        </w:rPr>
        <w:t>(g)</w:t>
      </w:r>
      <w:r w:rsidR="00AF341B" w:rsidRPr="00C10943">
        <w:rPr>
          <w:rFonts w:ascii="Times New Roman" w:eastAsia="Calibri" w:hAnsi="Times New Roman" w:cs="Times New Roman"/>
        </w:rPr>
        <w:t xml:space="preserve"> </w:t>
      </w:r>
      <w:r w:rsidRPr="00C10943">
        <w:rPr>
          <w:rFonts w:ascii="Times New Roman" w:eastAsia="Calibri" w:hAnsi="Times New Roman" w:cs="Times New Roman"/>
          <w:position w:val="-6"/>
        </w:rPr>
        <w:object w:dxaOrig="600" w:dyaOrig="300" w14:anchorId="38939C79">
          <v:shape id="_x0000_i1261" type="#_x0000_t75" style="width:30pt;height:14.25pt" o:ole="">
            <v:imagedata r:id="rId193" o:title=""/>
          </v:shape>
          <o:OLEObject Type="Embed" ProgID="Equation.DSMT4" ShapeID="_x0000_i1261" DrawAspect="Content" ObjectID="_1830497540" r:id="rId387"/>
        </w:objec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2P</w:t>
      </w:r>
      <w:r w:rsidRPr="00C10943">
        <w:rPr>
          <w:rFonts w:ascii="Times New Roman" w:eastAsia="Calibri" w:hAnsi="Times New Roman" w:cs="Times New Roman"/>
          <w:vertAlign w:val="subscript"/>
        </w:rPr>
        <w:t>2</w:t>
      </w:r>
      <w:r w:rsidRPr="00C10943">
        <w:rPr>
          <w:rFonts w:ascii="Times New Roman" w:eastAsia="Calibri" w:hAnsi="Times New Roman" w:cs="Times New Roman"/>
        </w:rPr>
        <w:t>O</w:t>
      </w:r>
      <w:r w:rsidRPr="00C10943">
        <w:rPr>
          <w:rFonts w:ascii="Times New Roman" w:eastAsia="Calibri" w:hAnsi="Times New Roman" w:cs="Times New Roman"/>
          <w:vertAlign w:val="subscript"/>
        </w:rPr>
        <w:t>5</w:t>
      </w:r>
      <w:r w:rsidRPr="00C10943">
        <w:rPr>
          <w:rFonts w:ascii="Times New Roman" w:eastAsia="Calibri" w:hAnsi="Times New Roman" w:cs="Times New Roman"/>
        </w:rPr>
        <w:t>(s)(2)</w:t>
      </w:r>
    </w:p>
    <w:p w14:paraId="54CE41F2"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color w:val="0000FF"/>
        </w:rPr>
      </w:pPr>
      <w:r w:rsidRPr="00C10943">
        <w:rPr>
          <w:rFonts w:ascii="Times New Roman" w:eastAsia="Calibri" w:hAnsi="Times New Roman" w:cs="Times New Roman"/>
        </w:rPr>
        <w:t xml:space="preserve">Khi ngừng đun nóng, phản ứng (1) dừng lại còn phản ứng (2) tiếp tục xảy ra, chứng tỏ </w:t>
      </w:r>
      <w:r w:rsidRPr="00C10943">
        <w:rPr>
          <w:rFonts w:ascii="Times New Roman" w:eastAsia="Calibri" w:hAnsi="Times New Roman" w:cs="Times New Roman"/>
          <w:position w:val="-12"/>
        </w:rPr>
        <w:object w:dxaOrig="690" w:dyaOrig="370" w14:anchorId="11E6A9D2">
          <v:shape id="_x0000_i1262" type="#_x0000_t75" style="width:34.5pt;height:19.5pt" o:ole="">
            <v:imagedata r:id="rId388" o:title=""/>
          </v:shape>
          <o:OLEObject Type="Embed" ProgID="Equation.DSMT4" ShapeID="_x0000_i1262" DrawAspect="Content" ObjectID="_1830497541" r:id="rId389"/>
        </w:object>
      </w:r>
      <w:r w:rsidRPr="00C10943">
        <w:rPr>
          <w:rFonts w:ascii="Times New Roman" w:eastAsia="Calibri" w:hAnsi="Times New Roman" w:cs="Times New Roman"/>
        </w:rPr>
        <w:t xml:space="preserve"> của ozone (kJ/mol) có giá trị là</w:t>
      </w:r>
    </w:p>
    <w:p w14:paraId="6AEFEB00" w14:textId="4ECCE35B" w:rsidR="00AF341B" w:rsidRPr="00C10943" w:rsidRDefault="00AF341B" w:rsidP="00125610">
      <w:pPr>
        <w:tabs>
          <w:tab w:val="left" w:pos="283"/>
          <w:tab w:val="left" w:pos="2835"/>
          <w:tab w:val="left" w:pos="5386"/>
          <w:tab w:val="left" w:pos="7937"/>
        </w:tabs>
        <w:spacing w:after="0" w:line="264" w:lineRule="auto"/>
        <w:ind w:firstLine="283"/>
        <w:jc w:val="both"/>
        <w:rPr>
          <w:rFonts w:ascii="Times New Roman" w:eastAsia="Calibri" w:hAnsi="Times New Roman" w:cs="Times New Roman"/>
          <w:b/>
          <w:color w:val="0000FF"/>
        </w:rPr>
      </w:pPr>
      <w:r w:rsidRPr="00C10943">
        <w:rPr>
          <w:rFonts w:ascii="Times New Roman" w:eastAsia="Calibri" w:hAnsi="Times New Roman" w:cs="Times New Roman"/>
          <w:b/>
          <w:color w:val="0000FF"/>
        </w:rPr>
        <w:t>A.</w:t>
      </w:r>
      <w:r w:rsidR="00003896" w:rsidRPr="00C10943">
        <w:rPr>
          <w:rFonts w:ascii="Times New Roman" w:eastAsia="Calibri" w:hAnsi="Times New Roman" w:cs="Times New Roman"/>
        </w:rPr>
        <w:t xml:space="preserve"> phản ứng (1) toả nhiệt, phản ứng (2) thu nhiệt.</w:t>
      </w:r>
      <w:r w:rsidR="00125610">
        <w:rPr>
          <w:rFonts w:ascii="Times New Roman" w:eastAsia="Calibri" w:hAnsi="Times New Roman" w:cs="Times New Roman"/>
        </w:rPr>
        <w:tab/>
      </w:r>
      <w:r w:rsidRPr="00C10943">
        <w:rPr>
          <w:rFonts w:ascii="Times New Roman" w:eastAsia="Calibri" w:hAnsi="Times New Roman" w:cs="Times New Roman"/>
          <w:b/>
          <w:color w:val="0000FF"/>
        </w:rPr>
        <w:t xml:space="preserve">B. </w:t>
      </w:r>
      <w:r w:rsidR="00003896" w:rsidRPr="00C10943">
        <w:rPr>
          <w:rFonts w:ascii="Times New Roman" w:eastAsia="Calibri" w:hAnsi="Times New Roman" w:cs="Times New Roman"/>
        </w:rPr>
        <w:t>phản ứng (1) thu nhiệt, phản ứng (2) toả nhiệt.</w:t>
      </w:r>
    </w:p>
    <w:p w14:paraId="60ED044F" w14:textId="611BD6B1" w:rsidR="00003896" w:rsidRPr="00C10943" w:rsidRDefault="00AF341B" w:rsidP="00125610">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b/>
          <w:color w:val="0000FF"/>
        </w:rPr>
        <w:t>C.</w:t>
      </w:r>
      <w:r w:rsidR="00003896" w:rsidRPr="00C10943">
        <w:rPr>
          <w:rFonts w:ascii="Times New Roman" w:eastAsia="Calibri" w:hAnsi="Times New Roman" w:cs="Times New Roman"/>
        </w:rPr>
        <w:t xml:space="preserve"> cả 2 phản ứng đều toả nhiệt.</w:t>
      </w:r>
      <w:r w:rsidR="00125610">
        <w:rPr>
          <w:rFonts w:ascii="Times New Roman" w:eastAsia="Calibri" w:hAnsi="Times New Roman" w:cs="Times New Roman"/>
        </w:rPr>
        <w:tab/>
      </w:r>
      <w:r w:rsidRPr="00C10943">
        <w:rPr>
          <w:rFonts w:ascii="Times New Roman" w:eastAsia="Calibri" w:hAnsi="Times New Roman" w:cs="Times New Roman"/>
          <w:b/>
          <w:color w:val="0000FF"/>
        </w:rPr>
        <w:t>D.</w:t>
      </w:r>
      <w:r w:rsidR="00003896" w:rsidRPr="00C10943">
        <w:rPr>
          <w:rFonts w:ascii="Times New Roman" w:eastAsia="Calibri" w:hAnsi="Times New Roman" w:cs="Times New Roman"/>
        </w:rPr>
        <w:t xml:space="preserve"> cả 2 phản ứng đều thu nhiệt.</w:t>
      </w:r>
    </w:p>
    <w:p w14:paraId="121248D3" w14:textId="7F098F18"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 xml:space="preserve">[KNTT - SGK] </w:t>
      </w:r>
      <w:r w:rsidR="00003896" w:rsidRPr="00C10943">
        <w:rPr>
          <w:rFonts w:eastAsia="Calibri" w:cs="Times New Roman"/>
          <w:iCs/>
          <w:sz w:val="22"/>
        </w:rPr>
        <w:t>Phản ứng chuyển hóa giữa hai dạng đơn chất của phosphorus (P):</w:t>
      </w:r>
    </w:p>
    <w:p w14:paraId="6280819E" w14:textId="5EA168CA"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 xml:space="preserve">P (s, đỏ) </w:t>
      </w:r>
      <w:r w:rsidRPr="00C10943">
        <w:rPr>
          <w:rFonts w:ascii="Times New Roman" w:eastAsia="Calibri" w:hAnsi="Times New Roman" w:cs="Times New Roman"/>
          <w:iCs/>
          <w:position w:val="-6"/>
        </w:rPr>
        <w:object w:dxaOrig="620" w:dyaOrig="320" w14:anchorId="590DAB4A">
          <v:shape id="_x0000_i1263" type="#_x0000_t75" style="width:30.75pt;height:15.75pt" o:ole="">
            <v:imagedata r:id="rId390" o:title=""/>
          </v:shape>
          <o:OLEObject Type="Embed" ProgID="Equation.DSMT4" ShapeID="_x0000_i1263" DrawAspect="Content" ObjectID="_1830497542" r:id="rId391"/>
        </w:object>
      </w:r>
      <w:r w:rsidRPr="00C10943">
        <w:rPr>
          <w:rFonts w:ascii="Times New Roman" w:eastAsia="Calibri" w:hAnsi="Times New Roman" w:cs="Times New Roman"/>
          <w:iCs/>
        </w:rPr>
        <w:t xml:space="preserve"> P (s, trắng)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position w:val="-12"/>
        </w:rPr>
        <w:object w:dxaOrig="1620" w:dyaOrig="370" w14:anchorId="7C711317">
          <v:shape id="_x0000_i1264" type="#_x0000_t75" style="width:81.75pt;height:19.5pt" o:ole="">
            <v:imagedata r:id="rId392" o:title=""/>
          </v:shape>
          <o:OLEObject Type="Embed" ProgID="Equation.DSMT4" ShapeID="_x0000_i1264" DrawAspect="Content" ObjectID="_1830497543" r:id="rId393"/>
        </w:object>
      </w:r>
    </w:p>
    <w:p w14:paraId="0BD9BF25"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Điều này chứng tỏ phản ứng:</w:t>
      </w:r>
    </w:p>
    <w:p w14:paraId="063AF578"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iCs/>
        </w:rPr>
        <w:t xml:space="preserve"> thu nhiệt, P đỏ bền hơn P trắng.</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B.</w:t>
      </w:r>
      <w:r w:rsidR="00003896" w:rsidRPr="00C10943">
        <w:rPr>
          <w:rFonts w:ascii="Times New Roman" w:eastAsia="Calibri" w:hAnsi="Times New Roman" w:cs="Times New Roman"/>
          <w:iCs/>
        </w:rPr>
        <w:t xml:space="preserve"> thu nhiệt, P trắng bền hơn P đỏ.</w:t>
      </w:r>
    </w:p>
    <w:p w14:paraId="211BBA99" w14:textId="63C75C2B"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bCs/>
          <w:iCs/>
          <w:color w:val="0000FF"/>
        </w:rPr>
        <w:t>C</w:t>
      </w:r>
      <w:r w:rsidRPr="00C10943">
        <w:rPr>
          <w:rFonts w:ascii="Times New Roman" w:eastAsia="Calibri" w:hAnsi="Times New Roman" w:cs="Times New Roman"/>
          <w:b/>
          <w:iCs/>
          <w:color w:val="0000FF"/>
        </w:rPr>
        <w:t>.</w:t>
      </w:r>
      <w:r w:rsidR="00003896" w:rsidRPr="00C10943">
        <w:rPr>
          <w:rFonts w:ascii="Times New Roman" w:eastAsia="Calibri" w:hAnsi="Times New Roman" w:cs="Times New Roman"/>
          <w:iCs/>
        </w:rPr>
        <w:t xml:space="preserve"> tỏa nhiệt, P đỏ bền hơn P trắng. </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D.</w:t>
      </w:r>
      <w:r w:rsidR="00003896" w:rsidRPr="00C10943">
        <w:rPr>
          <w:rFonts w:ascii="Times New Roman" w:eastAsia="Calibri" w:hAnsi="Times New Roman" w:cs="Times New Roman"/>
          <w:iCs/>
        </w:rPr>
        <w:t xml:space="preserve"> tỏa nhiệt, P trắng bền hơn P đỏ.</w:t>
      </w:r>
    </w:p>
    <w:p w14:paraId="51B40830" w14:textId="2CC398E3" w:rsidR="00AF341B" w:rsidRPr="00C10943" w:rsidRDefault="00EF588E" w:rsidP="008D5123">
      <w:pPr>
        <w:pStyle w:val="ListParagraph"/>
        <w:numPr>
          <w:ilvl w:val="0"/>
          <w:numId w:val="47"/>
        </w:numPr>
        <w:spacing w:after="0" w:line="264" w:lineRule="auto"/>
        <w:rPr>
          <w:rFonts w:eastAsia="Calibri" w:cs="Times New Roman"/>
          <w:b/>
          <w:iCs/>
          <w:color w:val="0000FF"/>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 xml:space="preserve">[KNTT - SBT] </w:t>
      </w:r>
      <w:r w:rsidR="00003896" w:rsidRPr="00C10943">
        <w:rPr>
          <w:rFonts w:eastAsia="Calibri" w:cs="Times New Roman"/>
          <w:iCs/>
          <w:sz w:val="22"/>
        </w:rPr>
        <w:t>Phát biểu nào sau đây không đúng?</w:t>
      </w:r>
    </w:p>
    <w:p w14:paraId="5726F8D4" w14:textId="7495F420" w:rsidR="00AF341B" w:rsidRPr="00C10943" w:rsidRDefault="00AF341B" w:rsidP="00AF0785">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Các phản ứng phân hủy thường là phản ứng thu nhiệt.</w:t>
      </w:r>
      <w:r w:rsidR="00AF0785">
        <w:rPr>
          <w:rFonts w:ascii="Times New Roman" w:eastAsia="Calibri" w:hAnsi="Times New Roman" w:cs="Times New Roman"/>
          <w:iCs/>
        </w:rPr>
        <w:t xml:space="preserve">      </w:t>
      </w:r>
      <w:r w:rsidRPr="00C10943">
        <w:rPr>
          <w:rFonts w:ascii="Times New Roman" w:eastAsia="Calibri" w:hAnsi="Times New Roman" w:cs="Times New Roman"/>
          <w:b/>
          <w:bCs/>
          <w:iCs/>
          <w:color w:val="0000FF"/>
        </w:rPr>
        <w:t>B.</w:t>
      </w:r>
      <w:r w:rsidR="00003896" w:rsidRPr="00C10943">
        <w:rPr>
          <w:rFonts w:ascii="Times New Roman" w:eastAsia="Calibri" w:hAnsi="Times New Roman" w:cs="Times New Roman"/>
          <w:iCs/>
        </w:rPr>
        <w:t xml:space="preserve"> Phản ứng càng tỏa ra nhiều nhiệt càng dễ tự xảy ra.</w:t>
      </w:r>
    </w:p>
    <w:p w14:paraId="3D8733E5" w14:textId="6077C03F" w:rsidR="00003896" w:rsidRPr="00C10943" w:rsidRDefault="00AF341B" w:rsidP="00AF0785">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bCs/>
          <w:iCs/>
          <w:color w:val="0000FF"/>
        </w:rPr>
        <w:t>C.</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Các phản ứng oxi hóa chất béo cung cấp nhiệt cho cơ thể.</w:t>
      </w:r>
      <w:r w:rsidR="00AF0785">
        <w:rPr>
          <w:rFonts w:ascii="Times New Roman" w:eastAsia="Calibri" w:hAnsi="Times New Roman" w:cs="Times New Roman"/>
          <w:iCs/>
        </w:rPr>
        <w:t xml:space="preserve"> </w:t>
      </w:r>
      <w:r w:rsidRPr="00C10943">
        <w:rPr>
          <w:rFonts w:ascii="Times New Roman" w:eastAsia="Calibri" w:hAnsi="Times New Roman" w:cs="Times New Roman"/>
          <w:b/>
          <w:bCs/>
          <w:iCs/>
          <w:color w:val="0000FF"/>
        </w:rPr>
        <w:t>D.</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Các phản ứng khi đun nóng đều dễ xảy ra hơn.</w:t>
      </w:r>
    </w:p>
    <w:p w14:paraId="5AD88E91" w14:textId="66CCF808"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 xml:space="preserve">[KNTT - SBT] </w:t>
      </w:r>
      <w:r w:rsidR="00003896" w:rsidRPr="00C10943">
        <w:rPr>
          <w:rFonts w:eastAsia="Calibri" w:cs="Times New Roman"/>
          <w:iCs/>
          <w:sz w:val="22"/>
        </w:rPr>
        <w:t xml:space="preserve">Cho phương trình phản ứng </w:t>
      </w:r>
    </w:p>
    <w:p w14:paraId="40E2383A" w14:textId="41992BEA"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Zn (r) + CuSO</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 xml:space="preserve"> (aq) </w:t>
      </w:r>
      <w:r w:rsidRPr="00C10943">
        <w:rPr>
          <w:rFonts w:ascii="Times New Roman" w:eastAsia="Calibri" w:hAnsi="Times New Roman" w:cs="Times New Roman"/>
          <w:iCs/>
          <w:position w:val="-6"/>
        </w:rPr>
        <w:object w:dxaOrig="620" w:dyaOrig="320" w14:anchorId="18F65810">
          <v:shape id="_x0000_i1265" type="#_x0000_t75" style="width:30.75pt;height:15.75pt" o:ole="">
            <v:imagedata r:id="rId394" o:title=""/>
          </v:shape>
          <o:OLEObject Type="Embed" ProgID="Equation.DSMT4" ShapeID="_x0000_i1265" DrawAspect="Content" ObjectID="_1830497544" r:id="rId395"/>
        </w:object>
      </w:r>
      <w:r w:rsidRPr="00C10943">
        <w:rPr>
          <w:rFonts w:ascii="Times New Roman" w:eastAsia="Calibri" w:hAnsi="Times New Roman" w:cs="Times New Roman"/>
          <w:iCs/>
        </w:rPr>
        <w:t xml:space="preserve"> ZnSO</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 xml:space="preserve"> (aq) + Cu (s) </w:t>
      </w:r>
      <w:r w:rsidRPr="00C10943">
        <w:rPr>
          <w:rFonts w:ascii="Times New Roman" w:eastAsia="Calibri" w:hAnsi="Times New Roman" w:cs="Times New Roman"/>
          <w:iCs/>
          <w:position w:val="-10"/>
        </w:rPr>
        <w:object w:dxaOrig="1420" w:dyaOrig="320" w14:anchorId="3D9D1748">
          <v:shape id="_x0000_i1266" type="#_x0000_t75" style="width:71.25pt;height:15.75pt" o:ole="">
            <v:imagedata r:id="rId396" o:title=""/>
          </v:shape>
          <o:OLEObject Type="Embed" ProgID="Equation.DSMT4" ShapeID="_x0000_i1266" DrawAspect="Content" ObjectID="_1830497545" r:id="rId397"/>
        </w:object>
      </w:r>
    </w:p>
    <w:p w14:paraId="4193E3F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Và các phát biểu sau:</w:t>
      </w:r>
    </w:p>
    <w:p w14:paraId="619D1481" w14:textId="2C368581"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bCs/>
          <w:iCs/>
        </w:rPr>
      </w:pPr>
      <w:r w:rsidRPr="00C10943">
        <w:rPr>
          <w:rFonts w:ascii="Times New Roman" w:eastAsia="Calibri" w:hAnsi="Times New Roman" w:cs="Times New Roman"/>
          <w:bCs/>
          <w:iCs/>
        </w:rPr>
        <w:t>(1)</w:t>
      </w:r>
      <w:r w:rsidR="00003896" w:rsidRPr="00C10943">
        <w:rPr>
          <w:rFonts w:ascii="Times New Roman" w:eastAsia="Calibri" w:hAnsi="Times New Roman" w:cs="Times New Roman"/>
          <w:bCs/>
          <w:iCs/>
        </w:rPr>
        <w:t>Zn bị oxi hóa;</w:t>
      </w:r>
    </w:p>
    <w:p w14:paraId="62288548" w14:textId="42AC6301"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bCs/>
          <w:iCs/>
        </w:rPr>
      </w:pPr>
      <w:r w:rsidRPr="00C10943">
        <w:rPr>
          <w:rFonts w:ascii="Times New Roman" w:eastAsia="Calibri" w:hAnsi="Times New Roman" w:cs="Times New Roman"/>
          <w:bCs/>
          <w:iCs/>
        </w:rPr>
        <w:t>(2)</w:t>
      </w:r>
      <w:r w:rsidR="00003896" w:rsidRPr="00C10943">
        <w:rPr>
          <w:rFonts w:ascii="Times New Roman" w:eastAsia="Calibri" w:hAnsi="Times New Roman" w:cs="Times New Roman"/>
          <w:bCs/>
          <w:iCs/>
        </w:rPr>
        <w:t>Phản ứng trên tỏa nhiệt;</w:t>
      </w:r>
    </w:p>
    <w:p w14:paraId="478E14FD" w14:textId="6A5EFF98"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bCs/>
          <w:iCs/>
        </w:rPr>
      </w:pPr>
      <w:r w:rsidRPr="00C10943">
        <w:rPr>
          <w:rFonts w:ascii="Times New Roman" w:eastAsia="Calibri" w:hAnsi="Times New Roman" w:cs="Times New Roman"/>
          <w:bCs/>
          <w:iCs/>
        </w:rPr>
        <w:t>(3)</w:t>
      </w:r>
      <w:r w:rsidR="00003896" w:rsidRPr="00C10943">
        <w:rPr>
          <w:rFonts w:ascii="Times New Roman" w:eastAsia="Calibri" w:hAnsi="Times New Roman" w:cs="Times New Roman"/>
          <w:bCs/>
          <w:iCs/>
        </w:rPr>
        <w:t>Biến thiên enthalpy của phản ứng tạo thành 3,84 g Cu là +12,6 kJ;</w:t>
      </w:r>
    </w:p>
    <w:p w14:paraId="30C81516" w14:textId="59804914"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bCs/>
          <w:iCs/>
        </w:rPr>
      </w:pPr>
      <w:r w:rsidRPr="00C10943">
        <w:rPr>
          <w:rFonts w:ascii="Times New Roman" w:eastAsia="Calibri" w:hAnsi="Times New Roman" w:cs="Times New Roman"/>
          <w:bCs/>
          <w:iCs/>
        </w:rPr>
        <w:t>(4)</w:t>
      </w:r>
      <w:r w:rsidR="00003896" w:rsidRPr="00C10943">
        <w:rPr>
          <w:rFonts w:ascii="Times New Roman" w:eastAsia="Calibri" w:hAnsi="Times New Roman" w:cs="Times New Roman"/>
          <w:bCs/>
          <w:iCs/>
        </w:rPr>
        <w:t>Trong quá trình phản ứng, nhiệt độ hỗn hợp tăng lên;</w:t>
      </w:r>
    </w:p>
    <w:p w14:paraId="0AABA937"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Các phát biểu đúng là</w:t>
      </w:r>
    </w:p>
    <w:p w14:paraId="3E732671" w14:textId="44EDA9E4" w:rsidR="00003896" w:rsidRPr="00C10943" w:rsidRDefault="00AF341B" w:rsidP="00B35DB0">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(1) và (3).</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B.</w:t>
      </w:r>
      <w:r w:rsidR="00003896" w:rsidRPr="00C10943">
        <w:rPr>
          <w:rFonts w:ascii="Times New Roman" w:eastAsia="Calibri" w:hAnsi="Times New Roman" w:cs="Times New Roman"/>
          <w:iCs/>
        </w:rPr>
        <w:t xml:space="preserve"> (2) và (4).</w:t>
      </w:r>
      <w:r w:rsidR="00B35DB0" w:rsidRPr="00C10943">
        <w:rPr>
          <w:rFonts w:ascii="Times New Roman" w:eastAsia="Calibri" w:hAnsi="Times New Roman" w:cs="Times New Roman"/>
          <w:iCs/>
        </w:rPr>
        <w:tab/>
      </w:r>
      <w:r w:rsidRPr="00C10943">
        <w:rPr>
          <w:rFonts w:ascii="Times New Roman" w:eastAsia="Calibri" w:hAnsi="Times New Roman" w:cs="Times New Roman"/>
          <w:b/>
          <w:bCs/>
          <w:iCs/>
          <w:color w:val="0000FF"/>
        </w:rPr>
        <w:t>C.</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(1), (2) và (4).</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D.</w:t>
      </w:r>
      <w:r w:rsidR="00003896" w:rsidRPr="00C10943">
        <w:rPr>
          <w:rFonts w:ascii="Times New Roman" w:eastAsia="Calibri" w:hAnsi="Times New Roman" w:cs="Times New Roman"/>
          <w:iCs/>
        </w:rPr>
        <w:t xml:space="preserve"> (1), (3) và (4).</w:t>
      </w:r>
    </w:p>
    <w:p w14:paraId="65A34C77" w14:textId="60543441"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 xml:space="preserve">[KNTT - SBT] </w:t>
      </w:r>
      <w:r w:rsidR="00003896" w:rsidRPr="00C10943">
        <w:rPr>
          <w:rFonts w:eastAsia="Calibri" w:cs="Times New Roman"/>
          <w:iCs/>
          <w:sz w:val="22"/>
        </w:rPr>
        <w:t>Cho phương trình nhiệt hóa học của phản ứng trung hòa sau:</w:t>
      </w:r>
    </w:p>
    <w:p w14:paraId="44B96C30" w14:textId="7430457A"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 xml:space="preserve">HCl (aq) + NaOH (aq) </w:t>
      </w:r>
      <w:r w:rsidRPr="00C10943">
        <w:rPr>
          <w:rFonts w:ascii="Times New Roman" w:eastAsia="Calibri" w:hAnsi="Times New Roman" w:cs="Times New Roman"/>
          <w:iCs/>
          <w:position w:val="-6"/>
        </w:rPr>
        <w:object w:dxaOrig="620" w:dyaOrig="320" w14:anchorId="7A21D93A">
          <v:shape id="_x0000_i1267" type="#_x0000_t75" style="width:30.75pt;height:15.75pt" o:ole="">
            <v:imagedata r:id="rId398" o:title=""/>
          </v:shape>
          <o:OLEObject Type="Embed" ProgID="Equation.DSMT4" ShapeID="_x0000_i1267" DrawAspect="Content" ObjectID="_1830497546" r:id="rId399"/>
        </w:object>
      </w:r>
      <w:r w:rsidRPr="00C10943">
        <w:rPr>
          <w:rFonts w:ascii="Times New Roman" w:eastAsia="Calibri" w:hAnsi="Times New Roman" w:cs="Times New Roman"/>
          <w:iCs/>
        </w:rPr>
        <w:t xml:space="preserve"> NaCl (aq) + 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 (l)</w:t>
      </w:r>
      <w:r w:rsidRPr="00C10943">
        <w:rPr>
          <w:rFonts w:ascii="Times New Roman" w:eastAsia="Calibri" w:hAnsi="Times New Roman" w:cs="Times New Roman"/>
          <w:iCs/>
          <w:position w:val="-10"/>
        </w:rPr>
        <w:object w:dxaOrig="1510" w:dyaOrig="320" w14:anchorId="7F977243">
          <v:shape id="_x0000_i1268" type="#_x0000_t75" style="width:75pt;height:15.75pt" o:ole="">
            <v:imagedata r:id="rId400" o:title=""/>
          </v:shape>
          <o:OLEObject Type="Embed" ProgID="Equation.DSMT4" ShapeID="_x0000_i1268" DrawAspect="Content" ObjectID="_1830497547" r:id="rId401"/>
        </w:object>
      </w:r>
    </w:p>
    <w:p w14:paraId="2D0EBB16"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lastRenderedPageBreak/>
        <w:t>Phát biểu nào sau đây không đúng?</w:t>
      </w:r>
    </w:p>
    <w:p w14:paraId="531FB8F9"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Cho 1 mol HCl tác dụng với 1 mol NaOH dư tỏa nhiệt lượng là 57,3 kJ.</w:t>
      </w:r>
    </w:p>
    <w:p w14:paraId="14C4C6DC"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color w:val="0000FF"/>
        </w:rPr>
      </w:pPr>
      <w:r w:rsidRPr="00C10943">
        <w:rPr>
          <w:rFonts w:ascii="Times New Roman" w:eastAsia="Calibri" w:hAnsi="Times New Roman" w:cs="Times New Roman"/>
          <w:b/>
          <w:bCs/>
          <w:color w:val="0000FF"/>
        </w:rPr>
        <w:t>B.</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Cho HCl dư tác dụng với 1 mol NaOH thu nhiệt lượng là 57,3 kJ.</w:t>
      </w:r>
    </w:p>
    <w:p w14:paraId="3B059FE9"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color w:val="0000FF"/>
        </w:rPr>
      </w:pPr>
      <w:r w:rsidRPr="00C10943">
        <w:rPr>
          <w:rFonts w:ascii="Times New Roman" w:eastAsia="Calibri" w:hAnsi="Times New Roman" w:cs="Times New Roman"/>
          <w:b/>
          <w:bCs/>
          <w:color w:val="0000FF"/>
        </w:rPr>
        <w:t>C.</w:t>
      </w:r>
      <w:r w:rsidR="00003896" w:rsidRPr="00C10943">
        <w:rPr>
          <w:rFonts w:ascii="Times New Roman" w:eastAsia="Calibri" w:hAnsi="Times New Roman" w:cs="Times New Roman"/>
        </w:rPr>
        <w:t xml:space="preserve"> Cho 1 mol HCl tác dụng với 1 mol NaOH tỏa nhiệt lượng là 57,3 kJ.</w:t>
      </w:r>
    </w:p>
    <w:p w14:paraId="28D33151" w14:textId="61D481CA"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b/>
          <w:bCs/>
          <w:color w:val="0000FF"/>
        </w:rPr>
        <w:t>D.</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Cho 2 mol HCl tác dụng với NaOH dư tỏa nhiệt lượng là 57,3 kJ.</w:t>
      </w:r>
    </w:p>
    <w:p w14:paraId="33EFB699" w14:textId="19658A4A"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 xml:space="preserve">[KNTT - SBT] </w:t>
      </w:r>
      <w:r w:rsidR="00003896" w:rsidRPr="00C10943">
        <w:rPr>
          <w:rFonts w:eastAsia="Calibri" w:cs="Times New Roman"/>
          <w:iCs/>
          <w:sz w:val="22"/>
        </w:rPr>
        <w:t>Cho phương trình nhiệt hóa học sau:</w:t>
      </w:r>
    </w:p>
    <w:p w14:paraId="0E3CD7F0" w14:textId="26E4E7E1"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 I</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70077FA1">
          <v:shape id="_x0000_i1269" type="#_x0000_t75" style="width:30.75pt;height:15.75pt" o:ole="">
            <v:imagedata r:id="rId402" o:title=""/>
          </v:shape>
          <o:OLEObject Type="Embed" ProgID="Equation.DSMT4" ShapeID="_x0000_i1269" DrawAspect="Content" ObjectID="_1830497548" r:id="rId403"/>
        </w:object>
      </w:r>
      <w:r w:rsidRPr="00C10943">
        <w:rPr>
          <w:rFonts w:ascii="Times New Roman" w:eastAsia="Calibri" w:hAnsi="Times New Roman" w:cs="Times New Roman"/>
          <w:iCs/>
        </w:rPr>
        <w:t xml:space="preserve"> 2HI (g) </w:t>
      </w:r>
      <w:r w:rsidRPr="00C10943">
        <w:rPr>
          <w:rFonts w:ascii="Times New Roman" w:eastAsia="Calibri" w:hAnsi="Times New Roman" w:cs="Times New Roman"/>
          <w:iCs/>
          <w:position w:val="-10"/>
        </w:rPr>
        <w:object w:dxaOrig="1460" w:dyaOrig="320" w14:anchorId="6AB8371A">
          <v:shape id="_x0000_i1270" type="#_x0000_t75" style="width:72.75pt;height:15.75pt" o:ole="">
            <v:imagedata r:id="rId404" o:title=""/>
          </v:shape>
          <o:OLEObject Type="Embed" ProgID="Equation.DSMT4" ShapeID="_x0000_i1270" DrawAspect="Content" ObjectID="_1830497549" r:id="rId405"/>
        </w:object>
      </w:r>
    </w:p>
    <w:p w14:paraId="168895EA"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Phát biểu nào sau đây về sự trao đổi năng lượng của phản ứng trên là đúng?</w:t>
      </w:r>
    </w:p>
    <w:p w14:paraId="2B39B829"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color w:val="0000FF"/>
        </w:rPr>
      </w:pPr>
      <w:r w:rsidRPr="00C10943">
        <w:rPr>
          <w:rFonts w:ascii="Times New Roman" w:eastAsia="Calibri" w:hAnsi="Times New Roman" w:cs="Times New Roman"/>
          <w:b/>
          <w:bCs/>
          <w:iCs/>
          <w:color w:val="0000FF"/>
        </w:rPr>
        <w:t>A</w:t>
      </w:r>
      <w:r w:rsidRPr="00C10943">
        <w:rPr>
          <w:rFonts w:ascii="Times New Roman" w:eastAsia="Calibri" w:hAnsi="Times New Roman" w:cs="Times New Roman"/>
          <w:b/>
          <w:iCs/>
          <w:color w:val="0000FF"/>
        </w:rPr>
        <w:t>.</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Phản ứng giải phóng nhiệt lượng 11,3 kJ khi 2 mol HI được tạo thành.</w:t>
      </w:r>
    </w:p>
    <w:p w14:paraId="76EED120"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color w:val="0000FF"/>
        </w:rPr>
      </w:pPr>
      <w:r w:rsidRPr="00C10943">
        <w:rPr>
          <w:rFonts w:ascii="Times New Roman" w:eastAsia="Calibri" w:hAnsi="Times New Roman" w:cs="Times New Roman"/>
          <w:b/>
          <w:bCs/>
          <w:color w:val="0000FF"/>
        </w:rPr>
        <w:t>B.</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Tổng nhiệt phá vỡ liên kết của chất phản ứng lớn hơn nhiệt tỏa ra khi tạo thành sản phẩm.</w:t>
      </w:r>
    </w:p>
    <w:p w14:paraId="3C2E7F6A"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color w:val="0000FF"/>
        </w:rPr>
      </w:pPr>
      <w:r w:rsidRPr="00C10943">
        <w:rPr>
          <w:rFonts w:ascii="Times New Roman" w:eastAsia="Calibri" w:hAnsi="Times New Roman" w:cs="Times New Roman"/>
          <w:b/>
          <w:bCs/>
          <w:color w:val="0000FF"/>
        </w:rPr>
        <w:t>C.</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Năng lượng chứa trong H</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 xml:space="preserve"> và I</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 xml:space="preserve"> cao hơn trong HI.</w:t>
      </w:r>
    </w:p>
    <w:p w14:paraId="37B89ED5" w14:textId="5EDAE890"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b/>
          <w:bCs/>
          <w:color w:val="0000FF"/>
        </w:rPr>
        <w:t>D.</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Phản ứng xảy ra với tốc độ chậm.</w:t>
      </w:r>
    </w:p>
    <w:p w14:paraId="064BD299" w14:textId="67770934"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 xml:space="preserve">[KNTT - SBT] </w:t>
      </w:r>
      <w:r w:rsidR="00003896" w:rsidRPr="00C10943">
        <w:rPr>
          <w:rFonts w:eastAsia="Calibri" w:cs="Times New Roman"/>
          <w:iCs/>
          <w:sz w:val="22"/>
        </w:rPr>
        <w:t>Làm các thí nghiệm tương tự nhau: Cho 0,05 mol mỗi kim loại Mg, Zn, Fe vào 3 bình đựng 100 mL dung dịch CuSO</w:t>
      </w:r>
      <w:r w:rsidR="00003896" w:rsidRPr="00C10943">
        <w:rPr>
          <w:rFonts w:eastAsia="Calibri" w:cs="Times New Roman"/>
          <w:iCs/>
          <w:sz w:val="22"/>
          <w:vertAlign w:val="subscript"/>
        </w:rPr>
        <w:t>4</w:t>
      </w:r>
      <w:r w:rsidR="00003896" w:rsidRPr="00C10943">
        <w:rPr>
          <w:rFonts w:eastAsia="Calibri" w:cs="Times New Roman"/>
          <w:iCs/>
          <w:sz w:val="22"/>
        </w:rPr>
        <w:t xml:space="preserve"> 0,5M.</w:t>
      </w:r>
    </w:p>
    <w:p w14:paraId="1AA23BE5"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 xml:space="preserve">Nhiệt độ tăng lên cao nhất ở mỗi bình lần lượt là </w:t>
      </w:r>
      <w:r w:rsidRPr="00C10943">
        <w:rPr>
          <w:rFonts w:ascii="Times New Roman" w:eastAsia="Calibri" w:hAnsi="Times New Roman" w:cs="Times New Roman"/>
          <w:iCs/>
          <w:position w:val="-12"/>
        </w:rPr>
        <w:object w:dxaOrig="1270" w:dyaOrig="370" w14:anchorId="3826C4C6">
          <v:shape id="_x0000_i1271" type="#_x0000_t75" style="width:63.75pt;height:19.5pt" o:ole="">
            <v:imagedata r:id="rId406" o:title=""/>
          </v:shape>
          <o:OLEObject Type="Embed" ProgID="Equation.DSMT4" ShapeID="_x0000_i1271" DrawAspect="Content" ObjectID="_1830497550" r:id="rId407"/>
        </w:object>
      </w:r>
      <w:r w:rsidRPr="00C10943">
        <w:rPr>
          <w:rFonts w:ascii="Times New Roman" w:eastAsia="Calibri" w:hAnsi="Times New Roman" w:cs="Times New Roman"/>
          <w:iCs/>
        </w:rPr>
        <w:t>. Sự sắp xếp nào sau đây là đúng?</w:t>
      </w:r>
    </w:p>
    <w:p w14:paraId="4DCA9C0E" w14:textId="2EE8972D" w:rsidR="00003896" w:rsidRPr="00C10943" w:rsidRDefault="00AF341B" w:rsidP="00E0710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rPr>
        <w:t xml:space="preserve"> </w:t>
      </w:r>
      <w:r w:rsidR="00003896" w:rsidRPr="00C10943">
        <w:rPr>
          <w:rFonts w:ascii="Times New Roman" w:eastAsia="Calibri" w:hAnsi="Times New Roman" w:cs="Times New Roman"/>
          <w:iCs/>
          <w:position w:val="-12"/>
        </w:rPr>
        <w:object w:dxaOrig="1520" w:dyaOrig="370" w14:anchorId="4257C216">
          <v:shape id="_x0000_i1272" type="#_x0000_t75" style="width:76.5pt;height:19.5pt" o:ole="">
            <v:imagedata r:id="rId408" o:title=""/>
          </v:shape>
          <o:OLEObject Type="Embed" ProgID="Equation.DSMT4" ShapeID="_x0000_i1272" DrawAspect="Content" ObjectID="_1830497551" r:id="rId409"/>
        </w:objec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B.</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position w:val="-12"/>
        </w:rPr>
        <w:object w:dxaOrig="1470" w:dyaOrig="370" w14:anchorId="3BBD9DE2">
          <v:shape id="_x0000_i1273" type="#_x0000_t75" style="width:74.25pt;height:19.5pt" o:ole="">
            <v:imagedata r:id="rId410" o:title=""/>
          </v:shape>
          <o:OLEObject Type="Embed" ProgID="Equation.DSMT4" ShapeID="_x0000_i1273" DrawAspect="Content" ObjectID="_1830497552" r:id="rId411"/>
        </w:object>
      </w:r>
      <w:r w:rsidR="00E07103" w:rsidRPr="00C10943">
        <w:rPr>
          <w:rFonts w:ascii="Times New Roman" w:eastAsia="Calibri" w:hAnsi="Times New Roman" w:cs="Times New Roman"/>
          <w:iCs/>
        </w:rPr>
        <w:tab/>
      </w:r>
      <w:r w:rsidRPr="00C10943">
        <w:rPr>
          <w:rFonts w:ascii="Times New Roman" w:eastAsia="Calibri" w:hAnsi="Times New Roman" w:cs="Times New Roman"/>
          <w:b/>
          <w:bCs/>
          <w:iCs/>
          <w:color w:val="0000FF"/>
        </w:rPr>
        <w:t>C.</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position w:val="-12"/>
        </w:rPr>
        <w:object w:dxaOrig="1470" w:dyaOrig="370" w14:anchorId="745EC369">
          <v:shape id="_x0000_i1274" type="#_x0000_t75" style="width:74.25pt;height:19.5pt" o:ole="">
            <v:imagedata r:id="rId412" o:title=""/>
          </v:shape>
          <o:OLEObject Type="Embed" ProgID="Equation.DSMT4" ShapeID="_x0000_i1274" DrawAspect="Content" ObjectID="_1830497553" r:id="rId413"/>
        </w:objec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D.</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position w:val="-12"/>
        </w:rPr>
        <w:object w:dxaOrig="1470" w:dyaOrig="370" w14:anchorId="727B8AF4">
          <v:shape id="_x0000_i1275" type="#_x0000_t75" style="width:74.25pt;height:19.5pt" o:ole="">
            <v:imagedata r:id="rId414" o:title=""/>
          </v:shape>
          <o:OLEObject Type="Embed" ProgID="Equation.DSMT4" ShapeID="_x0000_i1275" DrawAspect="Content" ObjectID="_1830497554" r:id="rId415"/>
        </w:object>
      </w:r>
    </w:p>
    <w:p w14:paraId="6E7E1C03" w14:textId="5CA9054D"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color w:val="0000CC"/>
          <w:sz w:val="22"/>
        </w:rPr>
        <w:t xml:space="preserve"> </w:t>
      </w:r>
      <w:r w:rsidR="00003896" w:rsidRPr="00C10943">
        <w:rPr>
          <w:rFonts w:eastAsia="Times New Roman" w:cs="Times New Roman"/>
          <w:color w:val="0000CC"/>
          <w:sz w:val="22"/>
        </w:rPr>
        <w:t xml:space="preserve">[CTST - SBT] </w:t>
      </w:r>
      <w:r w:rsidR="00003896" w:rsidRPr="00C10943">
        <w:rPr>
          <w:rFonts w:eastAsia="Times New Roman" w:cs="Times New Roman"/>
          <w:sz w:val="22"/>
        </w:rPr>
        <w:t>Dựa vào phương trình nhiệt hóa học của phản ứng sau:</w:t>
      </w:r>
    </w:p>
    <w:p w14:paraId="77057F4B" w14:textId="564F5A49"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rPr>
        <w:t>CS</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(l) + 3O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(g) </w:t>
      </w:r>
      <w:r w:rsidRPr="00C10943">
        <w:rPr>
          <w:rFonts w:ascii="Times New Roman" w:eastAsia="Times New Roman" w:hAnsi="Times New Roman" w:cs="Times New Roman"/>
          <w:color w:val="000000"/>
          <w:vertAlign w:val="subscript"/>
        </w:rPr>
        <w:object w:dxaOrig="680" w:dyaOrig="360" w14:anchorId="088E9D91">
          <v:shape id="_x0000_i1276" type="#_x0000_t75" style="width:34.5pt;height:18.75pt" o:ole="">
            <v:imagedata r:id="rId18" o:title=""/>
          </v:shape>
          <o:OLEObject Type="Embed" ProgID="Equation.DSMT4" ShapeID="_x0000_i1276" DrawAspect="Content" ObjectID="_1830497555" r:id="rId416"/>
        </w:object>
      </w:r>
      <w:r w:rsidRPr="00C10943">
        <w:rPr>
          <w:rFonts w:ascii="Times New Roman" w:eastAsia="Times New Roman" w:hAnsi="Times New Roman" w:cs="Times New Roman"/>
          <w:color w:val="000000"/>
          <w:vertAlign w:val="subscript"/>
        </w:rPr>
        <w:t xml:space="preserve"> CO2(g) + 2SO2(g)</w:t>
      </w:r>
      <w:r w:rsidR="00AF341B" w:rsidRPr="00C10943">
        <w:rPr>
          <w:rFonts w:ascii="Times New Roman" w:eastAsia="Times New Roman" w:hAnsi="Times New Roman" w:cs="Times New Roman"/>
          <w:color w:val="000000"/>
          <w:vertAlign w:val="subscript"/>
        </w:rPr>
        <w:t xml:space="preserve"> </w:t>
      </w:r>
      <w:r w:rsidRPr="00C10943">
        <w:rPr>
          <w:rFonts w:ascii="Times New Roman" w:eastAsia="Times New Roman" w:hAnsi="Times New Roman" w:cs="Times New Roman"/>
          <w:color w:val="000000"/>
        </w:rPr>
        <w:object w:dxaOrig="210" w:dyaOrig="260" w14:anchorId="623F7EF1">
          <v:shape id="_x0000_i1277" type="#_x0000_t75" style="width:9.75pt;height:12.75pt" o:ole="">
            <v:imagedata r:id="rId20" o:title=""/>
          </v:shape>
          <o:OLEObject Type="Embed" ProgID="Equation.DSMT4" ShapeID="_x0000_i1277" DrawAspect="Content" ObjectID="_1830497556" r:id="rId417"/>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10" w14:anchorId="38F5D764">
          <v:shape id="_x0000_i1278" type="#_x0000_t75" style="width:24.75pt;height:20.25pt" o:ole="">
            <v:imagedata r:id="rId22" o:title=""/>
          </v:shape>
          <o:OLEObject Type="Embed" ProgID="Equation.DSMT4" ShapeID="_x0000_i1278" DrawAspect="Content" ObjectID="_1830497557" r:id="rId418"/>
        </w:object>
      </w:r>
      <w:r w:rsidRPr="00C10943">
        <w:rPr>
          <w:rFonts w:ascii="Times New Roman" w:eastAsia="Times New Roman" w:hAnsi="Times New Roman" w:cs="Times New Roman"/>
          <w:color w:val="000000"/>
        </w:rPr>
        <w:t>= -1110,21 kJ (1)</w:t>
      </w:r>
    </w:p>
    <w:p w14:paraId="28F16924" w14:textId="61CB3DB2"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rPr>
        <w:t>CO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w:t>
      </w:r>
      <w:r w:rsidRPr="00C10943">
        <w:rPr>
          <w:rFonts w:ascii="Times New Roman" w:eastAsia="Times New Roman" w:hAnsi="Times New Roman" w:cs="Times New Roman"/>
          <w:color w:val="000000"/>
          <w:vertAlign w:val="subscript"/>
        </w:rPr>
        <w:object w:dxaOrig="300" w:dyaOrig="210" w14:anchorId="4A54EA20">
          <v:shape id="_x0000_i1279" type="#_x0000_t75" style="width:14.25pt;height:9.75pt" o:ole="">
            <v:imagedata r:id="rId24" o:title=""/>
          </v:shape>
          <o:OLEObject Type="Embed" ProgID="Equation.DSMT4" ShapeID="_x0000_i1279" DrawAspect="Content" ObjectID="_1830497558" r:id="rId419"/>
        </w:object>
      </w:r>
      <w:r w:rsidRPr="00C10943">
        <w:rPr>
          <w:rFonts w:ascii="Times New Roman" w:eastAsia="Times New Roman" w:hAnsi="Times New Roman" w:cs="Times New Roman"/>
          <w:color w:val="000000"/>
        </w:rPr>
        <w:t xml:space="preserve"> CO(g) + </w:t>
      </w:r>
      <w:r w:rsidRPr="00C10943">
        <w:rPr>
          <w:rFonts w:ascii="Times New Roman" w:eastAsia="Times New Roman" w:hAnsi="Times New Roman" w:cs="Times New Roman"/>
          <w:vertAlign w:val="subscript"/>
        </w:rPr>
        <w:object w:dxaOrig="240" w:dyaOrig="660" w14:anchorId="36A69C73">
          <v:shape id="_x0000_i1280" type="#_x0000_t75" style="width:12pt;height:33.75pt" o:ole="">
            <v:imagedata r:id="rId40" o:title=""/>
          </v:shape>
          <o:OLEObject Type="Embed" ProgID="Equation.DSMT4" ShapeID="_x0000_i1280" DrawAspect="Content" ObjectID="_1830497559" r:id="rId420"/>
        </w:object>
      </w:r>
      <w:r w:rsidRPr="00C10943">
        <w:rPr>
          <w:rFonts w:ascii="Times New Roman" w:eastAsia="Times New Roman" w:hAnsi="Times New Roman" w:cs="Times New Roman"/>
        </w:rPr>
        <w:t>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30CCC4EA">
          <v:shape id="_x0000_i1281" type="#_x0000_t75" style="width:9.75pt;height:12.75pt" o:ole="">
            <v:imagedata r:id="rId20" o:title=""/>
          </v:shape>
          <o:OLEObject Type="Embed" ProgID="Equation.DSMT4" ShapeID="_x0000_i1281" DrawAspect="Content" ObjectID="_1830497560" r:id="rId421"/>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10" w14:anchorId="3AAB1661">
          <v:shape id="_x0000_i1282" type="#_x0000_t75" style="width:24.75pt;height:20.25pt" o:ole="">
            <v:imagedata r:id="rId22" o:title=""/>
          </v:shape>
          <o:OLEObject Type="Embed" ProgID="Equation.DSMT4" ShapeID="_x0000_i1282" DrawAspect="Content" ObjectID="_1830497561" r:id="rId422"/>
        </w:object>
      </w:r>
      <w:r w:rsidRPr="00C10943">
        <w:rPr>
          <w:rFonts w:ascii="Times New Roman" w:eastAsia="Times New Roman" w:hAnsi="Times New Roman" w:cs="Times New Roman"/>
          <w:color w:val="000000"/>
        </w:rPr>
        <w:t>= +280,00 kJ (2)</w:t>
      </w:r>
    </w:p>
    <w:p w14:paraId="505B5E86" w14:textId="3E09BC39"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Na(s) + 2H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 xml:space="preserve">O </w:t>
      </w:r>
      <w:r w:rsidRPr="00C10943">
        <w:rPr>
          <w:rFonts w:ascii="Times New Roman" w:eastAsia="Times New Roman" w:hAnsi="Times New Roman" w:cs="Times New Roman"/>
          <w:color w:val="000000"/>
          <w:vertAlign w:val="subscript"/>
        </w:rPr>
        <w:object w:dxaOrig="300" w:dyaOrig="210" w14:anchorId="50866B1E">
          <v:shape id="_x0000_i1283" type="#_x0000_t75" style="width:14.25pt;height:9.75pt" o:ole="">
            <v:imagedata r:id="rId24" o:title=""/>
          </v:shape>
          <o:OLEObject Type="Embed" ProgID="Equation.DSMT4" ShapeID="_x0000_i1283" DrawAspect="Content" ObjectID="_1830497562" r:id="rId423"/>
        </w:object>
      </w:r>
      <w:r w:rsidRPr="00C10943">
        <w:rPr>
          <w:rFonts w:ascii="Times New Roman" w:eastAsia="Times New Roman" w:hAnsi="Times New Roman" w:cs="Times New Roman"/>
          <w:color w:val="000000"/>
        </w:rPr>
        <w:t xml:space="preserve"> NaOH(aq) + H</w:t>
      </w:r>
      <w:r w:rsidRPr="00C10943">
        <w:rPr>
          <w:rFonts w:ascii="Times New Roman" w:eastAsia="Times New Roman" w:hAnsi="Times New Roman" w:cs="Times New Roman"/>
          <w:color w:val="000000"/>
          <w:vertAlign w:val="subscript"/>
        </w:rPr>
        <w:t>2</w:t>
      </w:r>
      <w:r w:rsidRPr="00C10943">
        <w:rPr>
          <w:rFonts w:ascii="Times New Roman" w:eastAsia="Times New Roman" w:hAnsi="Times New Roman" w:cs="Times New Roman"/>
          <w:color w:val="000000"/>
        </w:rPr>
        <w:t>(g)</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4FC83C9B">
          <v:shape id="_x0000_i1284" type="#_x0000_t75" style="width:9.75pt;height:12.75pt" o:ole="">
            <v:imagedata r:id="rId20" o:title=""/>
          </v:shape>
          <o:OLEObject Type="Embed" ProgID="Equation.DSMT4" ShapeID="_x0000_i1284" DrawAspect="Content" ObjectID="_1830497563" r:id="rId424"/>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10" w14:anchorId="4FC9F6ED">
          <v:shape id="_x0000_i1285" type="#_x0000_t75" style="width:24.75pt;height:20.25pt" o:ole="">
            <v:imagedata r:id="rId22" o:title=""/>
          </v:shape>
          <o:OLEObject Type="Embed" ProgID="Equation.DSMT4" ShapeID="_x0000_i1285" DrawAspect="Content" ObjectID="_1830497564" r:id="rId425"/>
        </w:object>
      </w:r>
      <w:r w:rsidRPr="00C10943">
        <w:rPr>
          <w:rFonts w:ascii="Times New Roman" w:eastAsia="Times New Roman" w:hAnsi="Times New Roman" w:cs="Times New Roman"/>
          <w:color w:val="000000"/>
        </w:rPr>
        <w:t>= -367,50 kJ (3)</w:t>
      </w:r>
    </w:p>
    <w:p w14:paraId="5C46095A" w14:textId="2E96F28E"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color w:val="000000"/>
        </w:rPr>
        <w:t>ZnSO</w:t>
      </w:r>
      <w:r w:rsidRPr="00C10943">
        <w:rPr>
          <w:rFonts w:ascii="Times New Roman" w:eastAsia="Times New Roman" w:hAnsi="Times New Roman" w:cs="Times New Roman"/>
          <w:color w:val="000000"/>
          <w:vertAlign w:val="subscript"/>
        </w:rPr>
        <w:t>4</w:t>
      </w:r>
      <w:r w:rsidRPr="00C10943">
        <w:rPr>
          <w:rFonts w:ascii="Times New Roman" w:eastAsia="Times New Roman" w:hAnsi="Times New Roman" w:cs="Times New Roman"/>
          <w:color w:val="000000"/>
        </w:rPr>
        <w:t xml:space="preserve">(s) </w:t>
      </w:r>
      <w:r w:rsidRPr="00C10943">
        <w:rPr>
          <w:rFonts w:ascii="Times New Roman" w:eastAsia="Times New Roman" w:hAnsi="Times New Roman" w:cs="Times New Roman"/>
          <w:color w:val="000000"/>
          <w:vertAlign w:val="subscript"/>
        </w:rPr>
        <w:object w:dxaOrig="300" w:dyaOrig="210" w14:anchorId="1212BC2A">
          <v:shape id="_x0000_i1286" type="#_x0000_t75" style="width:14.25pt;height:9.75pt" o:ole="">
            <v:imagedata r:id="rId24" o:title=""/>
          </v:shape>
          <o:OLEObject Type="Embed" ProgID="Equation.DSMT4" ShapeID="_x0000_i1286" DrawAspect="Content" ObjectID="_1830497565" r:id="rId426"/>
        </w:object>
      </w:r>
      <w:r w:rsidRPr="00C10943">
        <w:rPr>
          <w:rFonts w:ascii="Times New Roman" w:eastAsia="Times New Roman" w:hAnsi="Times New Roman" w:cs="Times New Roman"/>
          <w:color w:val="000000"/>
          <w:vertAlign w:val="subscript"/>
        </w:rPr>
        <w:t xml:space="preserve"> </w:t>
      </w:r>
      <w:r w:rsidRPr="00C10943">
        <w:rPr>
          <w:rFonts w:ascii="Times New Roman" w:eastAsia="Times New Roman" w:hAnsi="Times New Roman" w:cs="Times New Roman"/>
          <w:color w:val="000000"/>
        </w:rPr>
        <w:t>ZnO(s) + SO</w:t>
      </w:r>
      <w:r w:rsidRPr="00C10943">
        <w:rPr>
          <w:rFonts w:ascii="Times New Roman" w:eastAsia="Times New Roman" w:hAnsi="Times New Roman" w:cs="Times New Roman"/>
          <w:color w:val="000000"/>
          <w:vertAlign w:val="subscript"/>
        </w:rPr>
        <w:t>3</w:t>
      </w:r>
      <w:r w:rsidRPr="00C10943">
        <w:rPr>
          <w:rFonts w:ascii="Times New Roman" w:eastAsia="Times New Roman" w:hAnsi="Times New Roman" w:cs="Times New Roman"/>
          <w:color w:val="000000"/>
        </w:rPr>
        <w:t>(g)</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73C95778">
          <v:shape id="_x0000_i1287" type="#_x0000_t75" style="width:9.75pt;height:12.75pt" o:ole="">
            <v:imagedata r:id="rId20" o:title=""/>
          </v:shape>
          <o:OLEObject Type="Embed" ProgID="Equation.DSMT4" ShapeID="_x0000_i1287" DrawAspect="Content" ObjectID="_1830497566" r:id="rId427"/>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10" w14:anchorId="0E2D89FD">
          <v:shape id="_x0000_i1288" type="#_x0000_t75" style="width:24.75pt;height:20.25pt" o:ole="">
            <v:imagedata r:id="rId22" o:title=""/>
          </v:shape>
          <o:OLEObject Type="Embed" ProgID="Equation.DSMT4" ShapeID="_x0000_i1288" DrawAspect="Content" ObjectID="_1830497567" r:id="rId428"/>
        </w:object>
      </w:r>
      <w:r w:rsidRPr="00C10943">
        <w:rPr>
          <w:rFonts w:ascii="Times New Roman" w:eastAsia="Times New Roman" w:hAnsi="Times New Roman" w:cs="Times New Roman"/>
          <w:color w:val="000000"/>
        </w:rPr>
        <w:t>= +235,21 kJ (4)</w:t>
      </w:r>
    </w:p>
    <w:p w14:paraId="0E07A30E"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color w:val="000000"/>
        </w:rPr>
        <w:t>Cặp phản ứng thu nhiệt là:</w:t>
      </w:r>
    </w:p>
    <w:p w14:paraId="1DC7DBFD" w14:textId="0C8E84A0" w:rsidR="00003896" w:rsidRPr="00C10943" w:rsidRDefault="00AF341B" w:rsidP="00E0710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b/>
          <w:color w:val="0000FF"/>
        </w:rPr>
        <w:t>A.</w:t>
      </w:r>
      <w:r w:rsidR="00003896" w:rsidRPr="00C10943">
        <w:rPr>
          <w:rFonts w:ascii="Times New Roman" w:eastAsia="Times New Roman" w:hAnsi="Times New Roman" w:cs="Times New Roman"/>
          <w:color w:val="000000"/>
        </w:rPr>
        <w:t xml:space="preserve"> (1) và (2).</w:t>
      </w:r>
      <w:r w:rsidRPr="00C10943">
        <w:rPr>
          <w:rFonts w:ascii="Times New Roman" w:eastAsia="Times New Roman" w:hAnsi="Times New Roman" w:cs="Times New Roman"/>
          <w:b/>
          <w:color w:val="0000FF"/>
        </w:rPr>
        <w:tab/>
        <w:t>B.</w:t>
      </w:r>
      <w:r w:rsidR="00003896" w:rsidRPr="00C10943">
        <w:rPr>
          <w:rFonts w:ascii="Times New Roman" w:eastAsia="Times New Roman" w:hAnsi="Times New Roman" w:cs="Times New Roman"/>
          <w:color w:val="000000"/>
        </w:rPr>
        <w:t xml:space="preserve"> (3) và (4).</w:t>
      </w:r>
      <w:r w:rsidR="00E07103" w:rsidRPr="00C10943">
        <w:rPr>
          <w:rFonts w:ascii="Times New Roman" w:eastAsia="Times New Roman" w:hAnsi="Times New Roman" w:cs="Times New Roman"/>
          <w:color w:val="000000"/>
        </w:rPr>
        <w:tab/>
      </w:r>
      <w:r w:rsidRPr="00C10943">
        <w:rPr>
          <w:rFonts w:ascii="Times New Roman" w:eastAsia="Times New Roman" w:hAnsi="Times New Roman" w:cs="Times New Roman"/>
          <w:b/>
          <w:color w:val="0000FF"/>
        </w:rPr>
        <w:t>A.</w:t>
      </w:r>
      <w:r w:rsidR="00003896" w:rsidRPr="00C10943">
        <w:rPr>
          <w:rFonts w:ascii="Times New Roman" w:eastAsia="Times New Roman" w:hAnsi="Times New Roman" w:cs="Times New Roman"/>
          <w:color w:val="000000"/>
        </w:rPr>
        <w:t xml:space="preserve"> (1) và (3).</w:t>
      </w:r>
      <w:r w:rsidRPr="00C10943">
        <w:rPr>
          <w:rFonts w:ascii="Times New Roman" w:eastAsia="Times New Roman" w:hAnsi="Times New Roman" w:cs="Times New Roman"/>
          <w:b/>
          <w:color w:val="0000FF"/>
        </w:rPr>
        <w:tab/>
        <w:t>D.</w:t>
      </w:r>
      <w:r w:rsidR="00003896" w:rsidRPr="00C10943">
        <w:rPr>
          <w:rFonts w:ascii="Times New Roman" w:eastAsia="Times New Roman" w:hAnsi="Times New Roman" w:cs="Times New Roman"/>
          <w:color w:val="000000"/>
        </w:rPr>
        <w:t xml:space="preserve"> (2) và (4).</w:t>
      </w:r>
    </w:p>
    <w:p w14:paraId="174F384D" w14:textId="019DD8C9" w:rsidR="00003896" w:rsidRPr="00C10943" w:rsidRDefault="00003896"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[CD - SGK] </w:t>
      </w:r>
      <w:r w:rsidRPr="00C10943">
        <w:rPr>
          <w:rFonts w:eastAsia="Calibri" w:cs="Times New Roman"/>
          <w:iCs/>
          <w:sz w:val="22"/>
        </w:rPr>
        <w:t>Cho biết phản ứng tạo thành 2 mol HCl(</w:t>
      </w:r>
      <w:r w:rsidRPr="00C10943">
        <w:rPr>
          <w:rFonts w:eastAsia="Calibri" w:cs="Times New Roman"/>
          <w:i/>
          <w:iCs/>
          <w:sz w:val="22"/>
        </w:rPr>
        <w:t>g</w:t>
      </w:r>
      <w:r w:rsidRPr="00C10943">
        <w:rPr>
          <w:rFonts w:eastAsia="Calibri" w:cs="Times New Roman"/>
          <w:iCs/>
          <w:sz w:val="22"/>
        </w:rPr>
        <w:t xml:space="preserve">) ở điều kiện chuẩn sau đây tỏa ra 184,6kJ: </w:t>
      </w:r>
      <w:r w:rsidRPr="00C10943">
        <w:rPr>
          <w:rFonts w:cs="Times New Roman"/>
          <w:position w:val="-12"/>
          <w:sz w:val="22"/>
        </w:rPr>
        <w:object w:dxaOrig="3560" w:dyaOrig="360" w14:anchorId="041357E6">
          <v:shape id="_x0000_i1289" type="#_x0000_t75" style="width:178.5pt;height:18.75pt" o:ole="">
            <v:imagedata r:id="rId429" o:title=""/>
          </v:shape>
          <o:OLEObject Type="Embed" ProgID="Equation.DSMT4" ShapeID="_x0000_i1289" DrawAspect="Content" ObjectID="_1830497568" r:id="rId430"/>
        </w:object>
      </w:r>
    </w:p>
    <w:p w14:paraId="25DEC297"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Những phát biểu nào dưới đây là đúng?</w:t>
      </w:r>
    </w:p>
    <w:p w14:paraId="7A25D21B" w14:textId="788CC1F8" w:rsidR="00AF341B" w:rsidRPr="00C10943" w:rsidRDefault="00AF341B" w:rsidP="00E0710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Nhiệt tạo thành của HCl là – 184,6 kJ </w:t>
      </w:r>
      <w:r w:rsidR="00003896" w:rsidRPr="00C10943">
        <w:rPr>
          <w:rFonts w:ascii="Times New Roman" w:eastAsia="Calibri" w:hAnsi="Times New Roman" w:cs="Times New Roman"/>
          <w:position w:val="-6"/>
        </w:rPr>
        <w:object w:dxaOrig="660" w:dyaOrig="320" w14:anchorId="751FD3BD">
          <v:shape id="_x0000_i1290" type="#_x0000_t75" style="width:33.75pt;height:15.75pt" o:ole="">
            <v:imagedata r:id="rId431" o:title=""/>
          </v:shape>
          <o:OLEObject Type="Embed" ProgID="Equation.DSMT4" ShapeID="_x0000_i1290" DrawAspect="Content" ObjectID="_1830497569" r:id="rId432"/>
        </w:object>
      </w:r>
      <w:r w:rsidR="00E07103" w:rsidRPr="00C10943">
        <w:rPr>
          <w:rFonts w:ascii="Times New Roman" w:eastAsia="Calibri" w:hAnsi="Times New Roman" w:cs="Times New Roman"/>
        </w:rPr>
        <w:tab/>
      </w: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Biến thiên enthalpy phản ứng (*) là – 184,6 kJ.</w:t>
      </w:r>
    </w:p>
    <w:p w14:paraId="5C0E4EEE" w14:textId="7B6644C5" w:rsidR="00003896" w:rsidRPr="00C10943" w:rsidRDefault="00AF341B" w:rsidP="00E0710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C.</w:t>
      </w:r>
      <w:r w:rsidR="00003896" w:rsidRPr="00C10943">
        <w:rPr>
          <w:rFonts w:ascii="Times New Roman" w:eastAsia="Calibri" w:hAnsi="Times New Roman" w:cs="Times New Roman"/>
          <w:iCs/>
        </w:rPr>
        <w:t xml:space="preserve"> Nhiệt tạo thành của HCl là – 92,3 kJ </w:t>
      </w:r>
      <w:r w:rsidR="00003896" w:rsidRPr="00C10943">
        <w:rPr>
          <w:rFonts w:ascii="Times New Roman" w:eastAsia="Calibri" w:hAnsi="Times New Roman" w:cs="Times New Roman"/>
          <w:position w:val="-6"/>
        </w:rPr>
        <w:object w:dxaOrig="660" w:dyaOrig="320" w14:anchorId="610AFAE9">
          <v:shape id="_x0000_i1291" type="#_x0000_t75" style="width:33.75pt;height:15.75pt" o:ole="">
            <v:imagedata r:id="rId433" o:title=""/>
          </v:shape>
          <o:OLEObject Type="Embed" ProgID="Equation.DSMT4" ShapeID="_x0000_i1291" DrawAspect="Content" ObjectID="_1830497570" r:id="rId434"/>
        </w:object>
      </w:r>
      <w:r w:rsidR="00E07103" w:rsidRPr="00C10943">
        <w:rPr>
          <w:rFonts w:ascii="Times New Roman" w:eastAsia="Calibri" w:hAnsi="Times New Roman" w:cs="Times New Roman"/>
        </w:rPr>
        <w:tab/>
      </w:r>
      <w:r w:rsidRPr="00C10943">
        <w:rPr>
          <w:rFonts w:ascii="Times New Roman" w:eastAsia="Calibri" w:hAnsi="Times New Roman" w:cs="Times New Roman"/>
          <w:b/>
          <w:iCs/>
          <w:color w:val="0000FF"/>
        </w:rPr>
        <w:t>D.</w:t>
      </w:r>
      <w:r w:rsidR="00003896" w:rsidRPr="00C10943">
        <w:rPr>
          <w:rFonts w:ascii="Times New Roman" w:eastAsia="Calibri" w:hAnsi="Times New Roman" w:cs="Times New Roman"/>
          <w:iCs/>
        </w:rPr>
        <w:t xml:space="preserve"> Biến thiên enthalpy phản ứng (*) là – 92,3 kJ.</w:t>
      </w:r>
    </w:p>
    <w:p w14:paraId="0FA55467" w14:textId="77777777" w:rsidR="00AF341B" w:rsidRPr="00C10943" w:rsidRDefault="00003896" w:rsidP="008D5123">
      <w:pPr>
        <w:pStyle w:val="ListParagraph"/>
        <w:numPr>
          <w:ilvl w:val="0"/>
          <w:numId w:val="47"/>
        </w:numPr>
        <w:spacing w:after="0" w:line="264" w:lineRule="auto"/>
        <w:rPr>
          <w:rFonts w:eastAsia="Calibri" w:cs="Times New Roman"/>
          <w:b/>
          <w:iCs/>
          <w:color w:val="0000FF"/>
          <w:sz w:val="22"/>
        </w:rPr>
      </w:pPr>
      <w:r w:rsidRPr="00C10943">
        <w:rPr>
          <w:rFonts w:eastAsia="Calibri" w:cs="Times New Roman"/>
          <w:iCs/>
          <w:color w:val="0000CC"/>
          <w:sz w:val="22"/>
        </w:rPr>
        <w:t>[CD – SBT]</w:t>
      </w:r>
      <w:r w:rsidRPr="00C10943">
        <w:rPr>
          <w:rFonts w:eastAsia="Calibri" w:cs="Times New Roman"/>
          <w:iCs/>
          <w:sz w:val="22"/>
        </w:rPr>
        <w:t xml:space="preserve"> Những phát biểu nào sau đây là đúng?</w:t>
      </w:r>
    </w:p>
    <w:p w14:paraId="17488036"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Tất cả các phản ứng cháy đều tỏa nhiệt.</w:t>
      </w:r>
    </w:p>
    <w:p w14:paraId="100291CD"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Phản ứng tỏa nhiệt là phản ứng giải phóng năng lượng dưới dạng nhiệt.</w:t>
      </w:r>
    </w:p>
    <w:p w14:paraId="18C0D0F9"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C.</w:t>
      </w:r>
      <w:r w:rsidR="00003896" w:rsidRPr="00C10943">
        <w:rPr>
          <w:rFonts w:ascii="Times New Roman" w:eastAsia="Calibri" w:hAnsi="Times New Roman" w:cs="Times New Roman"/>
          <w:iCs/>
        </w:rPr>
        <w:t xml:space="preserve"> Tất cả các phản ứng mà chất tham gia có chứa nguyên tố oxygen đều tỏa nhiệt.</w:t>
      </w:r>
    </w:p>
    <w:p w14:paraId="1CB7464F" w14:textId="381D8D91"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D.</w:t>
      </w:r>
      <w:r w:rsidR="00003896" w:rsidRPr="00C10943">
        <w:rPr>
          <w:rFonts w:ascii="Times New Roman" w:eastAsia="Calibri" w:hAnsi="Times New Roman" w:cs="Times New Roman"/>
          <w:iCs/>
        </w:rPr>
        <w:t xml:space="preserve"> Phản ứng thu nhiệt là phản ứng hấp thụ năng lượng dưới dạng nhiệt.</w:t>
      </w:r>
    </w:p>
    <w:p w14:paraId="3E110849"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CC"/>
        </w:rPr>
        <w:t>E.</w:t>
      </w:r>
      <w:r w:rsidRPr="00C10943">
        <w:rPr>
          <w:rFonts w:ascii="Times New Roman" w:eastAsia="Calibri" w:hAnsi="Times New Roman" w:cs="Times New Roman"/>
          <w:iCs/>
          <w:color w:val="0000CC"/>
        </w:rPr>
        <w:t xml:space="preserve"> </w:t>
      </w:r>
      <w:r w:rsidRPr="00C10943">
        <w:rPr>
          <w:rFonts w:ascii="Times New Roman" w:eastAsia="Calibri" w:hAnsi="Times New Roman" w:cs="Times New Roman"/>
          <w:iCs/>
        </w:rPr>
        <w:t>Lượng nhiệt mà phản ứng hấp thụ hay giải phóng không phụ thuộc vào điều kiện thực hiện phản ứng và thể tồn tại của chất trong phản ứng.</w:t>
      </w:r>
    </w:p>
    <w:p w14:paraId="2E77AC37"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CC"/>
        </w:rPr>
        <w:t>G.</w:t>
      </w:r>
      <w:r w:rsidRPr="00C10943">
        <w:rPr>
          <w:rFonts w:ascii="Times New Roman" w:eastAsia="Calibri" w:hAnsi="Times New Roman" w:cs="Times New Roman"/>
          <w:iCs/>
        </w:rPr>
        <w:t xml:space="preserve"> Sự cháy của nhiên liệu (xăng, dầu, khí gas, than, gỗ,…) là những ví dụ về phản ứng thu nhiệt vì cần khơi mào.</w:t>
      </w:r>
    </w:p>
    <w:p w14:paraId="3ADF3638" w14:textId="77777777" w:rsidR="00AF341B" w:rsidRPr="00C10943" w:rsidRDefault="00003896" w:rsidP="008D5123">
      <w:pPr>
        <w:pStyle w:val="ListParagraph"/>
        <w:numPr>
          <w:ilvl w:val="0"/>
          <w:numId w:val="47"/>
        </w:numPr>
        <w:spacing w:after="0" w:line="264" w:lineRule="auto"/>
        <w:rPr>
          <w:rFonts w:eastAsia="Calibri" w:cs="Times New Roman"/>
          <w:b/>
          <w:iCs/>
          <w:color w:val="0000FF"/>
          <w:sz w:val="22"/>
        </w:rPr>
      </w:pPr>
      <w:r w:rsidRPr="00C10943">
        <w:rPr>
          <w:rFonts w:eastAsia="Calibri" w:cs="Times New Roman"/>
          <w:iCs/>
          <w:color w:val="0000CC"/>
          <w:sz w:val="22"/>
        </w:rPr>
        <w:t xml:space="preserve">[CD – SBT] </w:t>
      </w:r>
      <w:r w:rsidRPr="00C10943">
        <w:rPr>
          <w:rFonts w:eastAsia="Calibri" w:cs="Times New Roman"/>
          <w:iCs/>
          <w:sz w:val="22"/>
        </w:rPr>
        <w:t>Những phát biểu nào sau đây là không đúng?</w:t>
      </w:r>
    </w:p>
    <w:p w14:paraId="2B403920"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Trong phòng thí nghiệm, có thể nhận biết một phản ứng thu nhiệt hoặc tỏa nhiệt bằng cách đo nhiệt độ của phản ứng bằng một nhiệt kế.</w:t>
      </w:r>
    </w:p>
    <w:p w14:paraId="2574CF37"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Nhiệt độ của hệ phản ứng sẽ tăng lên nếu phản ứng thu nhiệt.</w:t>
      </w:r>
    </w:p>
    <w:p w14:paraId="1A9611CD"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C.</w:t>
      </w:r>
      <w:r w:rsidR="00003896" w:rsidRPr="00C10943">
        <w:rPr>
          <w:rFonts w:ascii="Times New Roman" w:eastAsia="Calibri" w:hAnsi="Times New Roman" w:cs="Times New Roman"/>
          <w:iCs/>
        </w:rPr>
        <w:t xml:space="preserve"> Nhiệt độ của hệ phản ứng sẽ tăng lên nếu phản ứng tỏa nhiệt.</w:t>
      </w:r>
    </w:p>
    <w:p w14:paraId="2EEE35DA" w14:textId="0A35A0AB"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D.</w:t>
      </w:r>
      <w:r w:rsidR="00003896" w:rsidRPr="00C10943">
        <w:rPr>
          <w:rFonts w:ascii="Times New Roman" w:eastAsia="Calibri" w:hAnsi="Times New Roman" w:cs="Times New Roman"/>
          <w:iCs/>
        </w:rPr>
        <w:t xml:space="preserve"> Nhiệt độ của hệ phản ứng sẽ giảm đi nếu phản ứng tỏa nhiệt.</w:t>
      </w:r>
    </w:p>
    <w:p w14:paraId="0394A692"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E. Nhiệt độ của hệ phản ứng sẽ giảm đi nếu phản ứng thu nhiệt.</w:t>
      </w:r>
    </w:p>
    <w:p w14:paraId="769BED54" w14:textId="77777777" w:rsidR="00AF341B" w:rsidRPr="00C10943" w:rsidRDefault="00003896" w:rsidP="008D5123">
      <w:pPr>
        <w:pStyle w:val="ListParagraph"/>
        <w:numPr>
          <w:ilvl w:val="0"/>
          <w:numId w:val="47"/>
        </w:numPr>
        <w:spacing w:after="0" w:line="264" w:lineRule="auto"/>
        <w:rPr>
          <w:rFonts w:eastAsia="Calibri" w:cs="Times New Roman"/>
          <w:b/>
          <w:iCs/>
          <w:color w:val="0000FF"/>
          <w:sz w:val="22"/>
        </w:rPr>
      </w:pPr>
      <w:r w:rsidRPr="00C10943">
        <w:rPr>
          <w:rFonts w:eastAsia="Calibri" w:cs="Times New Roman"/>
          <w:iCs/>
          <w:color w:val="0000CC"/>
          <w:sz w:val="22"/>
        </w:rPr>
        <w:t>[CD – SBT]</w:t>
      </w:r>
      <w:r w:rsidRPr="00C10943">
        <w:rPr>
          <w:rFonts w:eastAsia="Calibri" w:cs="Times New Roman"/>
          <w:iCs/>
          <w:sz w:val="22"/>
        </w:rPr>
        <w:t xml:space="preserve"> Phát biểu nào sau đây đúng?</w:t>
      </w:r>
    </w:p>
    <w:p w14:paraId="22231F06"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Điền kiện chuẩn là điều kiện ứng với áp suất 1 bar (với chất khí), nồng độ 1 mol </w:t>
      </w:r>
      <w:r w:rsidR="00003896" w:rsidRPr="00C10943">
        <w:rPr>
          <w:rFonts w:ascii="Times New Roman" w:eastAsia="Calibri" w:hAnsi="Times New Roman" w:cs="Times New Roman"/>
          <w:position w:val="-4"/>
        </w:rPr>
        <w:object w:dxaOrig="340" w:dyaOrig="300" w14:anchorId="7D48A338">
          <v:shape id="_x0000_i1292" type="#_x0000_t75" style="width:17.25pt;height:14.25pt" o:ole="">
            <v:imagedata r:id="rId435" o:title=""/>
          </v:shape>
          <o:OLEObject Type="Embed" ProgID="Equation.DSMT4" ShapeID="_x0000_i1292" DrawAspect="Content" ObjectID="_1830497571" r:id="rId436"/>
        </w:object>
      </w:r>
      <w:r w:rsidR="00003896" w:rsidRPr="00C10943">
        <w:rPr>
          <w:rFonts w:ascii="Times New Roman" w:eastAsia="Calibri" w:hAnsi="Times New Roman" w:cs="Times New Roman"/>
          <w:iCs/>
        </w:rPr>
        <w:t xml:space="preserve"> (đối với chất tan trong dung dịch) và nhiệt độ thường được chọn là 298 K.</w:t>
      </w:r>
    </w:p>
    <w:p w14:paraId="2915ED74"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Điều kiện chuẩn là điều kiện ứng với nhiệt độ 298 K.</w:t>
      </w:r>
    </w:p>
    <w:p w14:paraId="41BD7C5B"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C.</w:t>
      </w:r>
      <w:r w:rsidR="00003896" w:rsidRPr="00C10943">
        <w:rPr>
          <w:rFonts w:ascii="Times New Roman" w:eastAsia="Calibri" w:hAnsi="Times New Roman" w:cs="Times New Roman"/>
          <w:iCs/>
        </w:rPr>
        <w:t xml:space="preserve"> Áp suất 760 mmHg là áp suất ở điều kiện chuẩn.</w:t>
      </w:r>
    </w:p>
    <w:p w14:paraId="79276C64" w14:textId="1D58811C"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lastRenderedPageBreak/>
        <w:t>D.</w:t>
      </w:r>
      <w:r w:rsidR="00003896" w:rsidRPr="00C10943">
        <w:rPr>
          <w:rFonts w:ascii="Times New Roman" w:eastAsia="Calibri" w:hAnsi="Times New Roman" w:cs="Times New Roman"/>
          <w:iCs/>
        </w:rPr>
        <w:t xml:space="preserve"> Điều kiện chuẩn là điều kiện ứng với áp suất 1atm, nhiệt độ </w:t>
      </w:r>
      <w:r w:rsidR="00003896" w:rsidRPr="00C10943">
        <w:rPr>
          <w:rFonts w:ascii="Times New Roman" w:eastAsia="Calibri" w:hAnsi="Times New Roman" w:cs="Times New Roman"/>
          <w:position w:val="-6"/>
        </w:rPr>
        <w:object w:dxaOrig="500" w:dyaOrig="320" w14:anchorId="66AA8EBB">
          <v:shape id="_x0000_i1293" type="#_x0000_t75" style="width:26.25pt;height:15.75pt" o:ole="">
            <v:imagedata r:id="rId437" o:title=""/>
          </v:shape>
          <o:OLEObject Type="Embed" ProgID="Equation.DSMT4" ShapeID="_x0000_i1293" DrawAspect="Content" ObjectID="_1830497572" r:id="rId438"/>
        </w:object>
      </w:r>
    </w:p>
    <w:p w14:paraId="78762858" w14:textId="190CF8E7" w:rsidR="00003896" w:rsidRPr="00C10943" w:rsidRDefault="00003896"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[CD – SBT]</w:t>
      </w:r>
      <w:r w:rsidRPr="00C10943">
        <w:rPr>
          <w:rFonts w:eastAsia="Calibri" w:cs="Times New Roman"/>
          <w:iCs/>
          <w:sz w:val="22"/>
        </w:rPr>
        <w:t xml:space="preserve"> Mỗi quá trình sau đây là thu nhiệt hay tỏa nhiệt?</w:t>
      </w:r>
    </w:p>
    <w:p w14:paraId="7C74DF37" w14:textId="6630CB09" w:rsidR="00003896" w:rsidRPr="00C10943" w:rsidRDefault="00003896" w:rsidP="00E0710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 xml:space="preserve">(1) </w:t>
      </w:r>
      <w:r w:rsidRPr="00C10943">
        <w:rPr>
          <w:rFonts w:ascii="Times New Roman" w:eastAsia="Calibri" w:hAnsi="Times New Roman" w:cs="Times New Roman"/>
          <w:position w:val="-12"/>
        </w:rPr>
        <w:object w:dxaOrig="520" w:dyaOrig="360" w14:anchorId="383291A6">
          <v:shape id="_x0000_i1294" type="#_x0000_t75" style="width:26.25pt;height:18.75pt" o:ole="">
            <v:imagedata r:id="rId439" o:title=""/>
          </v:shape>
          <o:OLEObject Type="Embed" ProgID="Equation.DSMT4" ShapeID="_x0000_i1294" DrawAspect="Content" ObjectID="_1830497573" r:id="rId440"/>
        </w:object>
      </w:r>
      <w:r w:rsidRPr="00C10943">
        <w:rPr>
          <w:rFonts w:ascii="Times New Roman" w:eastAsia="Calibri" w:hAnsi="Times New Roman" w:cs="Times New Roman"/>
          <w:iCs/>
        </w:rPr>
        <w:t xml:space="preserve"> (lỏng, ở </w:t>
      </w:r>
      <w:r w:rsidRPr="00C10943">
        <w:rPr>
          <w:rFonts w:ascii="Times New Roman" w:eastAsia="Calibri" w:hAnsi="Times New Roman" w:cs="Times New Roman"/>
          <w:position w:val="-6"/>
        </w:rPr>
        <w:object w:dxaOrig="580" w:dyaOrig="320" w14:anchorId="070A4E7F">
          <v:shape id="_x0000_i1295" type="#_x0000_t75" style="width:29.25pt;height:15.75pt" o:ole="">
            <v:imagedata r:id="rId441" o:title=""/>
          </v:shape>
          <o:OLEObject Type="Embed" ProgID="Equation.DSMT4" ShapeID="_x0000_i1295" DrawAspect="Content" ObjectID="_1830497574" r:id="rId442"/>
        </w:object>
      </w:r>
      <w:r w:rsidRPr="00C10943">
        <w:rPr>
          <w:rFonts w:ascii="Times New Roman" w:eastAsia="Calibri" w:hAnsi="Times New Roman" w:cs="Times New Roman"/>
          <w:iCs/>
        </w:rPr>
        <w:t>)</w:t>
      </w:r>
      <w:r w:rsidRPr="00C10943">
        <w:rPr>
          <w:rFonts w:ascii="Times New Roman" w:eastAsia="Calibri" w:hAnsi="Times New Roman" w:cs="Times New Roman"/>
          <w:position w:val="-12"/>
        </w:rPr>
        <w:object w:dxaOrig="800" w:dyaOrig="360" w14:anchorId="317212AA">
          <v:shape id="_x0000_i1296" type="#_x0000_t75" style="width:41.25pt;height:18.75pt" o:ole="">
            <v:imagedata r:id="rId443" o:title=""/>
          </v:shape>
          <o:OLEObject Type="Embed" ProgID="Equation.DSMT4" ShapeID="_x0000_i1296" DrawAspect="Content" ObjectID="_1830497575" r:id="rId444"/>
        </w:object>
      </w:r>
      <w:r w:rsidRPr="00C10943">
        <w:rPr>
          <w:rFonts w:ascii="Times New Roman" w:eastAsia="Calibri" w:hAnsi="Times New Roman" w:cs="Times New Roman"/>
          <w:iCs/>
        </w:rPr>
        <w:t xml:space="preserve"> (hơi, ở </w:t>
      </w:r>
      <w:r w:rsidRPr="00C10943">
        <w:rPr>
          <w:rFonts w:ascii="Times New Roman" w:eastAsia="Calibri" w:hAnsi="Times New Roman" w:cs="Times New Roman"/>
          <w:position w:val="-6"/>
        </w:rPr>
        <w:object w:dxaOrig="680" w:dyaOrig="320" w14:anchorId="0042C3E7">
          <v:shape id="_x0000_i1297" type="#_x0000_t75" style="width:34.5pt;height:15.75pt" o:ole="">
            <v:imagedata r:id="rId445" o:title=""/>
          </v:shape>
          <o:OLEObject Type="Embed" ProgID="Equation.DSMT4" ShapeID="_x0000_i1297" DrawAspect="Content" ObjectID="_1830497576" r:id="rId446"/>
        </w:object>
      </w:r>
      <w:r w:rsidRPr="00C10943">
        <w:rPr>
          <w:rFonts w:ascii="Times New Roman" w:eastAsia="Calibri" w:hAnsi="Times New Roman" w:cs="Times New Roman"/>
          <w:iCs/>
        </w:rPr>
        <w:t>).</w:t>
      </w:r>
      <w:r w:rsidR="00E07103" w:rsidRPr="00C10943">
        <w:rPr>
          <w:rFonts w:ascii="Times New Roman" w:eastAsia="Calibri" w:hAnsi="Times New Roman" w:cs="Times New Roman"/>
          <w:iCs/>
        </w:rPr>
        <w:tab/>
      </w:r>
      <w:r w:rsidRPr="00C10943">
        <w:rPr>
          <w:rFonts w:ascii="Times New Roman" w:eastAsia="Calibri" w:hAnsi="Times New Roman" w:cs="Times New Roman"/>
          <w:iCs/>
        </w:rPr>
        <w:t xml:space="preserve">(2) </w:t>
      </w:r>
      <w:r w:rsidRPr="00C10943">
        <w:rPr>
          <w:rFonts w:ascii="Times New Roman" w:eastAsia="Calibri" w:hAnsi="Times New Roman" w:cs="Times New Roman"/>
          <w:position w:val="-12"/>
        </w:rPr>
        <w:object w:dxaOrig="520" w:dyaOrig="360" w14:anchorId="1C62149D">
          <v:shape id="_x0000_i1298" type="#_x0000_t75" style="width:26.25pt;height:18.75pt" o:ole="">
            <v:imagedata r:id="rId447" o:title=""/>
          </v:shape>
          <o:OLEObject Type="Embed" ProgID="Equation.DSMT4" ShapeID="_x0000_i1298" DrawAspect="Content" ObjectID="_1830497577" r:id="rId448"/>
        </w:object>
      </w:r>
      <w:r w:rsidRPr="00C10943">
        <w:rPr>
          <w:rFonts w:ascii="Times New Roman" w:eastAsia="Calibri" w:hAnsi="Times New Roman" w:cs="Times New Roman"/>
          <w:iCs/>
        </w:rPr>
        <w:t xml:space="preserve"> (lỏng, ở </w:t>
      </w:r>
      <w:r w:rsidRPr="00C10943">
        <w:rPr>
          <w:rFonts w:ascii="Times New Roman" w:eastAsia="Calibri" w:hAnsi="Times New Roman" w:cs="Times New Roman"/>
          <w:position w:val="-6"/>
        </w:rPr>
        <w:object w:dxaOrig="580" w:dyaOrig="320" w14:anchorId="79BD9E81">
          <v:shape id="_x0000_i1299" type="#_x0000_t75" style="width:29.25pt;height:15.75pt" o:ole="">
            <v:imagedata r:id="rId449" o:title=""/>
          </v:shape>
          <o:OLEObject Type="Embed" ProgID="Equation.DSMT4" ShapeID="_x0000_i1299" DrawAspect="Content" ObjectID="_1830497578" r:id="rId450"/>
        </w:object>
      </w:r>
      <w:r w:rsidRPr="00C10943">
        <w:rPr>
          <w:rFonts w:ascii="Times New Roman" w:eastAsia="Calibri" w:hAnsi="Times New Roman" w:cs="Times New Roman"/>
          <w:iCs/>
        </w:rPr>
        <w:t>)</w:t>
      </w:r>
      <w:r w:rsidRPr="00C10943">
        <w:rPr>
          <w:rFonts w:ascii="Times New Roman" w:eastAsia="Calibri" w:hAnsi="Times New Roman" w:cs="Times New Roman"/>
          <w:position w:val="-12"/>
        </w:rPr>
        <w:object w:dxaOrig="800" w:dyaOrig="360" w14:anchorId="7A76B06C">
          <v:shape id="_x0000_i1300" type="#_x0000_t75" style="width:41.25pt;height:18.75pt" o:ole="">
            <v:imagedata r:id="rId451" o:title=""/>
          </v:shape>
          <o:OLEObject Type="Embed" ProgID="Equation.DSMT4" ShapeID="_x0000_i1300" DrawAspect="Content" ObjectID="_1830497579" r:id="rId452"/>
        </w:object>
      </w:r>
      <w:r w:rsidRPr="00C10943">
        <w:rPr>
          <w:rFonts w:ascii="Times New Roman" w:eastAsia="Calibri" w:hAnsi="Times New Roman" w:cs="Times New Roman"/>
          <w:iCs/>
        </w:rPr>
        <w:t xml:space="preserve"> (rắn, ở </w:t>
      </w:r>
      <w:r w:rsidRPr="00C10943">
        <w:rPr>
          <w:rFonts w:ascii="Times New Roman" w:eastAsia="Calibri" w:hAnsi="Times New Roman" w:cs="Times New Roman"/>
          <w:position w:val="-6"/>
        </w:rPr>
        <w:object w:dxaOrig="460" w:dyaOrig="320" w14:anchorId="365B1F4A">
          <v:shape id="_x0000_i1301" type="#_x0000_t75" style="width:23.25pt;height:15.75pt" o:ole="">
            <v:imagedata r:id="rId453" o:title=""/>
          </v:shape>
          <o:OLEObject Type="Embed" ProgID="Equation.DSMT4" ShapeID="_x0000_i1301" DrawAspect="Content" ObjectID="_1830497580" r:id="rId454"/>
        </w:object>
      </w:r>
      <w:r w:rsidRPr="00C10943">
        <w:rPr>
          <w:rFonts w:ascii="Times New Roman" w:eastAsia="Calibri" w:hAnsi="Times New Roman" w:cs="Times New Roman"/>
          <w:iCs/>
        </w:rPr>
        <w:t>).</w:t>
      </w:r>
    </w:p>
    <w:p w14:paraId="78743044" w14:textId="46A2D82C" w:rsidR="00003896" w:rsidRPr="00C10943" w:rsidRDefault="00003896" w:rsidP="00E0710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 xml:space="preserve">(3) </w:t>
      </w:r>
      <w:r w:rsidRPr="00C10943">
        <w:rPr>
          <w:rFonts w:ascii="Times New Roman" w:eastAsia="Calibri" w:hAnsi="Times New Roman" w:cs="Times New Roman"/>
          <w:position w:val="-12"/>
        </w:rPr>
        <w:object w:dxaOrig="740" w:dyaOrig="360" w14:anchorId="60CC1DB1">
          <v:shape id="_x0000_i1302" type="#_x0000_t75" style="width:36.75pt;height:18.75pt" o:ole="">
            <v:imagedata r:id="rId455" o:title=""/>
          </v:shape>
          <o:OLEObject Type="Embed" ProgID="Equation.DSMT4" ShapeID="_x0000_i1302" DrawAspect="Content" ObjectID="_1830497581" r:id="rId456"/>
        </w:object>
      </w:r>
      <w:r w:rsidRPr="00C10943">
        <w:rPr>
          <w:rFonts w:ascii="Times New Roman" w:eastAsia="Calibri" w:hAnsi="Times New Roman" w:cs="Times New Roman"/>
          <w:iCs/>
        </w:rPr>
        <w:t xml:space="preserve"> (Đá vôi)</w:t>
      </w:r>
      <w:r w:rsidRPr="00C10943">
        <w:rPr>
          <w:rFonts w:ascii="Times New Roman" w:eastAsia="Calibri" w:hAnsi="Times New Roman" w:cs="Times New Roman"/>
          <w:position w:val="-12"/>
        </w:rPr>
        <w:object w:dxaOrig="2040" w:dyaOrig="380" w14:anchorId="119BF7E7">
          <v:shape id="_x0000_i1303" type="#_x0000_t75" style="width:102pt;height:19.5pt" o:ole="">
            <v:imagedata r:id="rId457" o:title=""/>
          </v:shape>
          <o:OLEObject Type="Embed" ProgID="Equation.DSMT4" ShapeID="_x0000_i1303" DrawAspect="Content" ObjectID="_1830497582" r:id="rId458"/>
        </w:object>
      </w:r>
      <w:r w:rsidR="00E07103" w:rsidRPr="00C10943">
        <w:rPr>
          <w:rFonts w:ascii="Times New Roman" w:eastAsia="Calibri" w:hAnsi="Times New Roman" w:cs="Times New Roman"/>
        </w:rPr>
        <w:tab/>
      </w:r>
      <w:r w:rsidRPr="00C10943">
        <w:rPr>
          <w:rFonts w:ascii="Times New Roman" w:eastAsia="Calibri" w:hAnsi="Times New Roman" w:cs="Times New Roman"/>
          <w:iCs/>
        </w:rPr>
        <w:t xml:space="preserve">(4) Khí methane </w:t>
      </w:r>
      <w:r w:rsidRPr="00C10943">
        <w:rPr>
          <w:rFonts w:ascii="Times New Roman" w:eastAsia="Calibri" w:hAnsi="Times New Roman" w:cs="Times New Roman"/>
          <w:position w:val="-12"/>
        </w:rPr>
        <w:object w:dxaOrig="680" w:dyaOrig="360" w14:anchorId="27822246">
          <v:shape id="_x0000_i1304" type="#_x0000_t75" style="width:34.5pt;height:18.75pt" o:ole="">
            <v:imagedata r:id="rId459" o:title=""/>
          </v:shape>
          <o:OLEObject Type="Embed" ProgID="Equation.DSMT4" ShapeID="_x0000_i1304" DrawAspect="Content" ObjectID="_1830497583" r:id="rId460"/>
        </w:object>
      </w:r>
      <w:r w:rsidRPr="00C10943">
        <w:rPr>
          <w:rFonts w:ascii="Times New Roman" w:eastAsia="Calibri" w:hAnsi="Times New Roman" w:cs="Times New Roman"/>
          <w:iCs/>
        </w:rPr>
        <w:t xml:space="preserve"> cháy trong oxygen.</w:t>
      </w:r>
    </w:p>
    <w:p w14:paraId="37F44461" w14:textId="5B3D4D03"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iCs/>
          <w:color w:val="0000CC"/>
          <w:sz w:val="22"/>
        </w:rPr>
        <w:t xml:space="preserve"> </w:t>
      </w:r>
      <w:r w:rsidR="00003896" w:rsidRPr="00C10943">
        <w:rPr>
          <w:rFonts w:eastAsia="Calibri" w:cs="Times New Roman"/>
          <w:iCs/>
          <w:color w:val="0000CC"/>
          <w:sz w:val="22"/>
        </w:rPr>
        <w:t>[CD – SBT]</w:t>
      </w:r>
      <w:r w:rsidR="00003896" w:rsidRPr="00C10943">
        <w:rPr>
          <w:rFonts w:eastAsia="Calibri" w:cs="Times New Roman"/>
          <w:iCs/>
          <w:sz w:val="22"/>
        </w:rPr>
        <w:t xml:space="preserve"> Cho hai phản ứng cùng xảy ra ở điều kiện chuẩn:</w:t>
      </w:r>
    </w:p>
    <w:p w14:paraId="15A46BAB" w14:textId="0D977DBD" w:rsidR="00AF341B" w:rsidRPr="00C10943" w:rsidRDefault="00003896" w:rsidP="006440A6">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position w:val="-46"/>
        </w:rPr>
        <w:object w:dxaOrig="3920" w:dyaOrig="1040" w14:anchorId="4669AA9A">
          <v:shape id="_x0000_i1305" type="#_x0000_t75" style="width:196.5pt;height:51.75pt" o:ole="">
            <v:imagedata r:id="rId461" o:title=""/>
          </v:shape>
          <o:OLEObject Type="Embed" ProgID="Equation.DSMT4" ShapeID="_x0000_i1305" DrawAspect="Content" ObjectID="_1830497584" r:id="rId462"/>
        </w:object>
      </w:r>
      <w:r w:rsidRPr="00C10943">
        <w:rPr>
          <w:rFonts w:ascii="Times New Roman" w:eastAsia="Calibri" w:hAnsi="Times New Roman" w:cs="Times New Roman"/>
          <w:iCs/>
        </w:rPr>
        <w:t>Những phát biểu nào sau đây không đúng?</w:t>
      </w:r>
    </w:p>
    <w:p w14:paraId="549E63BF" w14:textId="77777777" w:rsidR="00AF0785" w:rsidRDefault="00AF341B" w:rsidP="00AF0785">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Enthalpy tạo thành chuẩn của NO là </w:t>
      </w:r>
      <w:r w:rsidR="00003896" w:rsidRPr="00C10943">
        <w:rPr>
          <w:rFonts w:ascii="Times New Roman" w:eastAsia="Calibri" w:hAnsi="Times New Roman" w:cs="Times New Roman"/>
          <w:position w:val="-24"/>
        </w:rPr>
        <w:object w:dxaOrig="1920" w:dyaOrig="620" w14:anchorId="5EC2A13F">
          <v:shape id="_x0000_i1306" type="#_x0000_t75" style="width:96.75pt;height:30.75pt" o:ole="">
            <v:imagedata r:id="rId463" o:title=""/>
          </v:shape>
          <o:OLEObject Type="Embed" ProgID="Equation.DSMT4" ShapeID="_x0000_i1306" DrawAspect="Content" ObjectID="_1830497585" r:id="rId464"/>
        </w:object>
      </w:r>
      <w:r w:rsidR="00AF0785">
        <w:rPr>
          <w:rFonts w:ascii="Times New Roman" w:eastAsia="Calibri" w:hAnsi="Times New Roman" w:cs="Times New Roman"/>
        </w:rPr>
        <w:t xml:space="preserve"> </w:t>
      </w:r>
    </w:p>
    <w:p w14:paraId="5B679598" w14:textId="0E1EF4B4" w:rsidR="00AF341B" w:rsidRPr="00C10943" w:rsidRDefault="00AF341B" w:rsidP="00AF0785">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Enthalpy tạo thành chuẩn của </w:t>
      </w:r>
      <w:r w:rsidR="00003896" w:rsidRPr="00C10943">
        <w:rPr>
          <w:rFonts w:ascii="Times New Roman" w:eastAsia="Calibri" w:hAnsi="Times New Roman" w:cs="Times New Roman"/>
          <w:position w:val="-12"/>
        </w:rPr>
        <w:object w:dxaOrig="520" w:dyaOrig="360" w14:anchorId="6BB0DCC7">
          <v:shape id="_x0000_i1307" type="#_x0000_t75" style="width:26.25pt;height:18.75pt" o:ole="">
            <v:imagedata r:id="rId465" o:title=""/>
          </v:shape>
          <o:OLEObject Type="Embed" ProgID="Equation.DSMT4" ShapeID="_x0000_i1307" DrawAspect="Content" ObjectID="_1830497586" r:id="rId466"/>
        </w:object>
      </w:r>
      <w:r w:rsidR="00003896" w:rsidRPr="00C10943">
        <w:rPr>
          <w:rFonts w:ascii="Times New Roman" w:eastAsia="Calibri" w:hAnsi="Times New Roman" w:cs="Times New Roman"/>
          <w:iCs/>
        </w:rPr>
        <w:t xml:space="preserve">là </w:t>
      </w:r>
      <w:r w:rsidR="00003896" w:rsidRPr="00C10943">
        <w:rPr>
          <w:rFonts w:ascii="Times New Roman" w:eastAsia="Calibri" w:hAnsi="Times New Roman" w:cs="Times New Roman"/>
          <w:position w:val="-14"/>
        </w:rPr>
        <w:object w:dxaOrig="1760" w:dyaOrig="400" w14:anchorId="7B12B7E6">
          <v:shape id="_x0000_i1308" type="#_x0000_t75" style="width:87.75pt;height:20.25pt" o:ole="">
            <v:imagedata r:id="rId467" o:title=""/>
          </v:shape>
          <o:OLEObject Type="Embed" ProgID="Equation.DSMT4" ShapeID="_x0000_i1308" DrawAspect="Content" ObjectID="_1830497587" r:id="rId468"/>
        </w:object>
      </w:r>
    </w:p>
    <w:p w14:paraId="0B6725C6" w14:textId="77777777"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C.</w:t>
      </w:r>
      <w:r w:rsidR="00003896" w:rsidRPr="00C10943">
        <w:rPr>
          <w:rFonts w:ascii="Times New Roman" w:eastAsia="Calibri" w:hAnsi="Times New Roman" w:cs="Times New Roman"/>
          <w:iCs/>
        </w:rPr>
        <w:t xml:space="preserve"> Biến thiên enthalpy chuẩn của phản ứng giữa 1 mol </w:t>
      </w:r>
      <w:r w:rsidR="00003896" w:rsidRPr="00C10943">
        <w:rPr>
          <w:rFonts w:ascii="Times New Roman" w:eastAsia="Calibri" w:hAnsi="Times New Roman" w:cs="Times New Roman"/>
          <w:position w:val="-12"/>
        </w:rPr>
        <w:object w:dxaOrig="340" w:dyaOrig="360" w14:anchorId="1825EB44">
          <v:shape id="_x0000_i1309" type="#_x0000_t75" style="width:17.25pt;height:18.75pt" o:ole="">
            <v:imagedata r:id="rId469" o:title=""/>
          </v:shape>
          <o:OLEObject Type="Embed" ProgID="Equation.DSMT4" ShapeID="_x0000_i1309" DrawAspect="Content" ObjectID="_1830497588" r:id="rId470"/>
        </w:object>
      </w:r>
      <w:r w:rsidR="00003896" w:rsidRPr="00C10943">
        <w:rPr>
          <w:rFonts w:ascii="Times New Roman" w:eastAsia="Calibri" w:hAnsi="Times New Roman" w:cs="Times New Roman"/>
          <w:iCs/>
        </w:rPr>
        <w:t xml:space="preserve"> với 1 mol </w:t>
      </w:r>
      <w:r w:rsidR="00003896" w:rsidRPr="00C10943">
        <w:rPr>
          <w:rFonts w:ascii="Times New Roman" w:eastAsia="Calibri" w:hAnsi="Times New Roman" w:cs="Times New Roman"/>
          <w:position w:val="-12"/>
        </w:rPr>
        <w:object w:dxaOrig="320" w:dyaOrig="360" w14:anchorId="01BF5B29">
          <v:shape id="_x0000_i1310" type="#_x0000_t75" style="width:15.75pt;height:18.75pt" o:ole="">
            <v:imagedata r:id="rId471" o:title=""/>
          </v:shape>
          <o:OLEObject Type="Embed" ProgID="Equation.DSMT4" ShapeID="_x0000_i1310" DrawAspect="Content" ObjectID="_1830497589" r:id="rId472"/>
        </w:object>
      </w:r>
      <w:r w:rsidR="00003896" w:rsidRPr="00C10943">
        <w:rPr>
          <w:rFonts w:ascii="Times New Roman" w:eastAsia="Calibri" w:hAnsi="Times New Roman" w:cs="Times New Roman"/>
          <w:iCs/>
        </w:rPr>
        <w:t xml:space="preserve"> tạo thành 2 mol NO là </w:t>
      </w:r>
      <w:r w:rsidR="00003896" w:rsidRPr="00C10943">
        <w:rPr>
          <w:rFonts w:ascii="Times New Roman" w:eastAsia="Calibri" w:hAnsi="Times New Roman" w:cs="Times New Roman"/>
          <w:position w:val="-24"/>
        </w:rPr>
        <w:object w:dxaOrig="1360" w:dyaOrig="620" w14:anchorId="2518E400">
          <v:shape id="_x0000_i1311" type="#_x0000_t75" style="width:67.5pt;height:30.75pt" o:ole="">
            <v:imagedata r:id="rId473" o:title=""/>
          </v:shape>
          <o:OLEObject Type="Embed" ProgID="Equation.DSMT4" ShapeID="_x0000_i1311" DrawAspect="Content" ObjectID="_1830497590" r:id="rId474"/>
        </w:object>
      </w:r>
    </w:p>
    <w:p w14:paraId="70F33096" w14:textId="0F20E264" w:rsidR="00003896" w:rsidRPr="00AF0785"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spacing w:val="-4"/>
        </w:rPr>
      </w:pPr>
      <w:r w:rsidRPr="00AF0785">
        <w:rPr>
          <w:rFonts w:ascii="Times New Roman" w:eastAsia="Calibri" w:hAnsi="Times New Roman" w:cs="Times New Roman"/>
          <w:b/>
          <w:iCs/>
          <w:color w:val="0000FF"/>
          <w:spacing w:val="-4"/>
        </w:rPr>
        <w:t>D.</w:t>
      </w:r>
      <w:r w:rsidR="00003896" w:rsidRPr="00AF0785">
        <w:rPr>
          <w:rFonts w:ascii="Times New Roman" w:eastAsia="Calibri" w:hAnsi="Times New Roman" w:cs="Times New Roman"/>
          <w:iCs/>
          <w:spacing w:val="-4"/>
        </w:rPr>
        <w:t xml:space="preserve"> Biến thiên enthalpy chuẩn của phản ứng giữa 1 mol khí NO với 0,5 mol khí </w:t>
      </w:r>
      <w:r w:rsidR="00003896" w:rsidRPr="00AF0785">
        <w:rPr>
          <w:rFonts w:ascii="Times New Roman" w:eastAsia="Calibri" w:hAnsi="Times New Roman" w:cs="Times New Roman"/>
          <w:spacing w:val="-4"/>
          <w:position w:val="-12"/>
        </w:rPr>
        <w:object w:dxaOrig="320" w:dyaOrig="360" w14:anchorId="46EF9F01">
          <v:shape id="_x0000_i1312" type="#_x0000_t75" style="width:15.75pt;height:18.75pt" o:ole="">
            <v:imagedata r:id="rId475" o:title=""/>
          </v:shape>
          <o:OLEObject Type="Embed" ProgID="Equation.DSMT4" ShapeID="_x0000_i1312" DrawAspect="Content" ObjectID="_1830497591" r:id="rId476"/>
        </w:object>
      </w:r>
      <w:r w:rsidR="00003896" w:rsidRPr="00AF0785">
        <w:rPr>
          <w:rFonts w:ascii="Times New Roman" w:eastAsia="Calibri" w:hAnsi="Times New Roman" w:cs="Times New Roman"/>
          <w:iCs/>
          <w:spacing w:val="-4"/>
        </w:rPr>
        <w:t xml:space="preserve"> tạo thành 1 mol khí </w:t>
      </w:r>
      <w:r w:rsidR="00003896" w:rsidRPr="00AF0785">
        <w:rPr>
          <w:rFonts w:ascii="Times New Roman" w:eastAsia="Calibri" w:hAnsi="Times New Roman" w:cs="Times New Roman"/>
          <w:spacing w:val="-4"/>
          <w:position w:val="-12"/>
        </w:rPr>
        <w:object w:dxaOrig="520" w:dyaOrig="360" w14:anchorId="71B3D362">
          <v:shape id="_x0000_i1313" type="#_x0000_t75" style="width:26.25pt;height:18.75pt" o:ole="">
            <v:imagedata r:id="rId477" o:title=""/>
          </v:shape>
          <o:OLEObject Type="Embed" ProgID="Equation.DSMT4" ShapeID="_x0000_i1313" DrawAspect="Content" ObjectID="_1830497592" r:id="rId478"/>
        </w:object>
      </w:r>
      <w:r w:rsidR="00003896" w:rsidRPr="00AF0785">
        <w:rPr>
          <w:rFonts w:ascii="Times New Roman" w:eastAsia="Calibri" w:hAnsi="Times New Roman" w:cs="Times New Roman"/>
          <w:iCs/>
          <w:spacing w:val="-4"/>
        </w:rPr>
        <w:t xml:space="preserve"> là</w:t>
      </w:r>
      <w:r w:rsidRPr="00AF0785">
        <w:rPr>
          <w:rFonts w:ascii="Times New Roman" w:eastAsia="Calibri" w:hAnsi="Times New Roman" w:cs="Times New Roman"/>
          <w:iCs/>
          <w:spacing w:val="-4"/>
        </w:rPr>
        <w:t xml:space="preserve"> </w:t>
      </w:r>
      <w:r w:rsidR="00003896" w:rsidRPr="00AF0785">
        <w:rPr>
          <w:rFonts w:ascii="Times New Roman" w:eastAsia="Calibri" w:hAnsi="Times New Roman" w:cs="Times New Roman"/>
          <w:spacing w:val="-4"/>
          <w:position w:val="-14"/>
        </w:rPr>
        <w:object w:dxaOrig="1200" w:dyaOrig="400" w14:anchorId="1AC157A1">
          <v:shape id="_x0000_i1314" type="#_x0000_t75" style="width:60pt;height:20.25pt" o:ole="">
            <v:imagedata r:id="rId479" o:title=""/>
          </v:shape>
          <o:OLEObject Type="Embed" ProgID="Equation.DSMT4" ShapeID="_x0000_i1314" DrawAspect="Content" ObjectID="_1830497593" r:id="rId480"/>
        </w:object>
      </w:r>
    </w:p>
    <w:p w14:paraId="3C9BE9A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CC"/>
        </w:rPr>
        <w:t>E.</w:t>
      </w:r>
      <w:r w:rsidRPr="00C10943">
        <w:rPr>
          <w:rFonts w:ascii="Times New Roman" w:eastAsia="Calibri" w:hAnsi="Times New Roman" w:cs="Times New Roman"/>
          <w:iCs/>
        </w:rPr>
        <w:t xml:space="preserve"> Enthalpy tạo thành chuẩn của </w:t>
      </w:r>
      <w:r w:rsidRPr="00C10943">
        <w:rPr>
          <w:rFonts w:ascii="Times New Roman" w:eastAsia="Calibri" w:hAnsi="Times New Roman" w:cs="Times New Roman"/>
          <w:position w:val="-14"/>
        </w:rPr>
        <w:object w:dxaOrig="700" w:dyaOrig="380" w14:anchorId="064B8D3D">
          <v:shape id="_x0000_i1315" type="#_x0000_t75" style="width:35.25pt;height:19.5pt" o:ole="">
            <v:imagedata r:id="rId481" o:title=""/>
          </v:shape>
          <o:OLEObject Type="Embed" ProgID="Equation.DSMT4" ShapeID="_x0000_i1315" DrawAspect="Content" ObjectID="_1830497594" r:id="rId482"/>
        </w:object>
      </w:r>
      <w:r w:rsidRPr="00C10943">
        <w:rPr>
          <w:rFonts w:ascii="Times New Roman" w:eastAsia="Calibri" w:hAnsi="Times New Roman" w:cs="Times New Roman"/>
          <w:iCs/>
        </w:rPr>
        <w:t xml:space="preserve"> là: </w:t>
      </w:r>
      <w:r w:rsidRPr="00C10943">
        <w:rPr>
          <w:rFonts w:ascii="Times New Roman" w:eastAsia="Calibri" w:hAnsi="Times New Roman" w:cs="Times New Roman"/>
          <w:position w:val="-24"/>
        </w:rPr>
        <w:object w:dxaOrig="3140" w:dyaOrig="620" w14:anchorId="1B761728">
          <v:shape id="_x0000_i1316" type="#_x0000_t75" style="width:156.75pt;height:30.75pt" o:ole="">
            <v:imagedata r:id="rId483" o:title=""/>
          </v:shape>
          <o:OLEObject Type="Embed" ProgID="Equation.DSMT4" ShapeID="_x0000_i1316" DrawAspect="Content" ObjectID="_1830497595" r:id="rId484"/>
        </w:object>
      </w:r>
    </w:p>
    <w:p w14:paraId="549E68B9" w14:textId="77777777" w:rsidR="00AF341B" w:rsidRPr="00C10943" w:rsidRDefault="00003896" w:rsidP="008D5123">
      <w:pPr>
        <w:pStyle w:val="ListParagraph"/>
        <w:numPr>
          <w:ilvl w:val="0"/>
          <w:numId w:val="47"/>
        </w:numPr>
        <w:spacing w:after="0" w:line="264" w:lineRule="auto"/>
        <w:rPr>
          <w:rFonts w:eastAsia="Calibri" w:cs="Times New Roman"/>
          <w:b/>
          <w:iCs/>
          <w:color w:val="0000FF"/>
          <w:sz w:val="22"/>
        </w:rPr>
      </w:pPr>
      <w:r w:rsidRPr="00C10943">
        <w:rPr>
          <w:rFonts w:eastAsia="Calibri" w:cs="Times New Roman"/>
          <w:iCs/>
          <w:color w:val="0000CC"/>
          <w:sz w:val="22"/>
        </w:rPr>
        <w:t>[CD – SBT]</w:t>
      </w:r>
      <w:r w:rsidRPr="00C10943">
        <w:rPr>
          <w:rFonts w:eastAsia="Calibri" w:cs="Times New Roman"/>
          <w:iCs/>
          <w:sz w:val="22"/>
        </w:rPr>
        <w:t xml:space="preserve"> Phương trình hóa học nào dưới đây biểu thị enthalpy tạo thành chuẩn của CO(g)?</w:t>
      </w:r>
    </w:p>
    <w:p w14:paraId="53D192CA" w14:textId="2DB1BA2B" w:rsidR="00AF341B" w:rsidRPr="00C10943" w:rsidRDefault="00AF341B" w:rsidP="00E0710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2C (than chì)</w:t>
      </w:r>
      <w:r w:rsidR="00003896" w:rsidRPr="00C10943">
        <w:rPr>
          <w:rFonts w:ascii="Times New Roman" w:eastAsia="Calibri" w:hAnsi="Times New Roman" w:cs="Times New Roman"/>
          <w:position w:val="-14"/>
        </w:rPr>
        <w:object w:dxaOrig="1680" w:dyaOrig="380" w14:anchorId="1C6323A3">
          <v:shape id="_x0000_i1317" type="#_x0000_t75" style="width:84pt;height:19.5pt" o:ole="">
            <v:imagedata r:id="rId485" o:title=""/>
          </v:shape>
          <o:OLEObject Type="Embed" ProgID="Equation.DSMT4" ShapeID="_x0000_i1317" DrawAspect="Content" ObjectID="_1830497596" r:id="rId486"/>
        </w:object>
      </w:r>
      <w:r w:rsidR="00E07103" w:rsidRPr="00C10943">
        <w:rPr>
          <w:rFonts w:ascii="Times New Roman" w:eastAsia="Calibri" w:hAnsi="Times New Roman" w:cs="Times New Roman"/>
        </w:rPr>
        <w:tab/>
      </w: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C (than chì) + </w:t>
      </w:r>
      <w:r w:rsidR="00003896" w:rsidRPr="00C10943">
        <w:rPr>
          <w:rFonts w:ascii="Times New Roman" w:eastAsia="Calibri" w:hAnsi="Times New Roman" w:cs="Times New Roman"/>
          <w:position w:val="-14"/>
        </w:rPr>
        <w:object w:dxaOrig="1320" w:dyaOrig="380" w14:anchorId="225AF058">
          <v:shape id="_x0000_i1318" type="#_x0000_t75" style="width:66.75pt;height:19.5pt" o:ole="">
            <v:imagedata r:id="rId487" o:title=""/>
          </v:shape>
          <o:OLEObject Type="Embed" ProgID="Equation.DSMT4" ShapeID="_x0000_i1318" DrawAspect="Content" ObjectID="_1830497597" r:id="rId488"/>
        </w:object>
      </w:r>
    </w:p>
    <w:p w14:paraId="42142279" w14:textId="27D86F4E" w:rsidR="00003896" w:rsidRPr="00C10943" w:rsidRDefault="00AF341B" w:rsidP="00E0710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C.</w:t>
      </w:r>
      <w:r w:rsidR="00003896" w:rsidRPr="00C10943">
        <w:rPr>
          <w:rFonts w:ascii="Times New Roman" w:eastAsia="Calibri" w:hAnsi="Times New Roman" w:cs="Times New Roman"/>
          <w:iCs/>
        </w:rPr>
        <w:t xml:space="preserve"> C (than chì)</w:t>
      </w:r>
      <w:r w:rsidR="00003896" w:rsidRPr="00C10943">
        <w:rPr>
          <w:rFonts w:ascii="Times New Roman" w:eastAsia="Calibri" w:hAnsi="Times New Roman" w:cs="Times New Roman"/>
          <w:position w:val="-24"/>
        </w:rPr>
        <w:object w:dxaOrig="1760" w:dyaOrig="620" w14:anchorId="15C3286D">
          <v:shape id="_x0000_i1319" type="#_x0000_t75" style="width:87.75pt;height:30.75pt" o:ole="">
            <v:imagedata r:id="rId489" o:title=""/>
          </v:shape>
          <o:OLEObject Type="Embed" ProgID="Equation.DSMT4" ShapeID="_x0000_i1319" DrawAspect="Content" ObjectID="_1830497598" r:id="rId490"/>
        </w:object>
      </w:r>
      <w:r w:rsidR="00E07103" w:rsidRPr="00C10943">
        <w:rPr>
          <w:rFonts w:ascii="Times New Roman" w:eastAsia="Calibri" w:hAnsi="Times New Roman" w:cs="Times New Roman"/>
        </w:rPr>
        <w:tab/>
      </w:r>
      <w:r w:rsidRPr="00C10943">
        <w:rPr>
          <w:rFonts w:ascii="Times New Roman" w:eastAsia="Calibri" w:hAnsi="Times New Roman" w:cs="Times New Roman"/>
          <w:b/>
          <w:iCs/>
          <w:color w:val="0000FF"/>
        </w:rPr>
        <w:t>D.</w:t>
      </w:r>
      <w:r w:rsidR="00003896" w:rsidRPr="00C10943">
        <w:rPr>
          <w:rFonts w:ascii="Times New Roman" w:eastAsia="Calibri" w:hAnsi="Times New Roman" w:cs="Times New Roman"/>
          <w:iCs/>
        </w:rPr>
        <w:t xml:space="preserve"> C (than chì)</w:t>
      </w:r>
      <w:r w:rsidR="00003896" w:rsidRPr="00C10943">
        <w:rPr>
          <w:rFonts w:ascii="Times New Roman" w:eastAsia="Calibri" w:hAnsi="Times New Roman" w:cs="Times New Roman"/>
          <w:position w:val="-14"/>
        </w:rPr>
        <w:object w:dxaOrig="1840" w:dyaOrig="380" w14:anchorId="7AF2A9DF">
          <v:shape id="_x0000_i1320" type="#_x0000_t75" style="width:92.25pt;height:19.5pt" o:ole="">
            <v:imagedata r:id="rId491" o:title=""/>
          </v:shape>
          <o:OLEObject Type="Embed" ProgID="Equation.DSMT4" ShapeID="_x0000_i1320" DrawAspect="Content" ObjectID="_1830497599" r:id="rId492"/>
        </w:object>
      </w:r>
    </w:p>
    <w:p w14:paraId="197B5460"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CC"/>
        </w:rPr>
        <w:t>E.</w:t>
      </w:r>
      <w:r w:rsidRPr="00C10943">
        <w:rPr>
          <w:rFonts w:ascii="Times New Roman" w:eastAsia="Calibri" w:hAnsi="Times New Roman" w:cs="Times New Roman"/>
          <w:iCs/>
        </w:rPr>
        <w:t xml:space="preserve"> </w:t>
      </w:r>
      <w:r w:rsidRPr="00C10943">
        <w:rPr>
          <w:rFonts w:ascii="Times New Roman" w:eastAsia="Calibri" w:hAnsi="Times New Roman" w:cs="Times New Roman"/>
          <w:position w:val="-14"/>
        </w:rPr>
        <w:object w:dxaOrig="900" w:dyaOrig="380" w14:anchorId="4A6BCCC4">
          <v:shape id="_x0000_i1321" type="#_x0000_t75" style="width:44.25pt;height:19.5pt" o:ole="">
            <v:imagedata r:id="rId493" o:title=""/>
          </v:shape>
          <o:OLEObject Type="Embed" ProgID="Equation.DSMT4" ShapeID="_x0000_i1321" DrawAspect="Content" ObjectID="_1830497600" r:id="rId494"/>
        </w:object>
      </w:r>
      <w:r w:rsidRPr="00C10943">
        <w:rPr>
          <w:rFonts w:ascii="Times New Roman" w:eastAsia="Calibri" w:hAnsi="Times New Roman" w:cs="Times New Roman"/>
          <w:iCs/>
        </w:rPr>
        <w:t>C (than chì)</w:t>
      </w:r>
      <w:r w:rsidRPr="00C10943">
        <w:rPr>
          <w:rFonts w:ascii="Times New Roman" w:eastAsia="Calibri" w:hAnsi="Times New Roman" w:cs="Times New Roman"/>
          <w:position w:val="-14"/>
        </w:rPr>
        <w:object w:dxaOrig="580" w:dyaOrig="380" w14:anchorId="249B65AE">
          <v:shape id="_x0000_i1322" type="#_x0000_t75" style="width:29.25pt;height:19.5pt" o:ole="">
            <v:imagedata r:id="rId495" o:title=""/>
          </v:shape>
          <o:OLEObject Type="Embed" ProgID="Equation.DSMT4" ShapeID="_x0000_i1322" DrawAspect="Content" ObjectID="_1830497601" r:id="rId496"/>
        </w:object>
      </w:r>
    </w:p>
    <w:p w14:paraId="0B62EB9E" w14:textId="4791F767" w:rsidR="00B31F84" w:rsidRPr="00125610" w:rsidRDefault="00003896" w:rsidP="00125610">
      <w:pPr>
        <w:pStyle w:val="ListParagraph"/>
        <w:numPr>
          <w:ilvl w:val="0"/>
          <w:numId w:val="47"/>
        </w:numPr>
        <w:tabs>
          <w:tab w:val="left" w:pos="283"/>
          <w:tab w:val="left" w:pos="1418"/>
          <w:tab w:val="left" w:pos="5386"/>
          <w:tab w:val="left" w:pos="7937"/>
        </w:tabs>
        <w:spacing w:after="0" w:line="264" w:lineRule="auto"/>
        <w:jc w:val="both"/>
        <w:rPr>
          <w:rFonts w:cs="Times New Roman"/>
          <w:b/>
          <w:color w:val="FFFFFF" w:themeColor="background1"/>
          <w:sz w:val="22"/>
        </w:rPr>
      </w:pPr>
      <w:r w:rsidRPr="00125610">
        <w:rPr>
          <w:rFonts w:eastAsia="Calibri" w:cs="Times New Roman"/>
          <w:iCs/>
          <w:sz w:val="22"/>
        </w:rPr>
        <w:t xml:space="preserve"> Khi pha loãng 100 ml </w:t>
      </w:r>
      <w:r w:rsidRPr="00C10943">
        <w:rPr>
          <w:rFonts w:cs="Times New Roman"/>
          <w:position w:val="-12"/>
          <w:sz w:val="22"/>
        </w:rPr>
        <w:object w:dxaOrig="720" w:dyaOrig="360" w14:anchorId="78987BF4">
          <v:shape id="_x0000_i1323" type="#_x0000_t75" style="width:36.75pt;height:18.75pt" o:ole="">
            <v:imagedata r:id="rId497" o:title=""/>
          </v:shape>
          <o:OLEObject Type="Embed" ProgID="Equation.DSMT4" ShapeID="_x0000_i1323" DrawAspect="Content" ObjectID="_1830497602" r:id="rId498"/>
        </w:object>
      </w:r>
      <w:r w:rsidRPr="00125610">
        <w:rPr>
          <w:rFonts w:eastAsia="Calibri" w:cs="Times New Roman"/>
          <w:iCs/>
          <w:sz w:val="22"/>
        </w:rPr>
        <w:t xml:space="preserve"> đặc bằng nước thấy cốc đựng dung dịch nóng lên. Vậy quá trình pha loãng </w:t>
      </w:r>
      <w:r w:rsidRPr="00C10943">
        <w:rPr>
          <w:rFonts w:cs="Times New Roman"/>
          <w:position w:val="-12"/>
          <w:sz w:val="22"/>
        </w:rPr>
        <w:object w:dxaOrig="720" w:dyaOrig="360" w14:anchorId="0CD8453E">
          <v:shape id="_x0000_i1324" type="#_x0000_t75" style="width:36.75pt;height:18.75pt" o:ole="">
            <v:imagedata r:id="rId499" o:title=""/>
          </v:shape>
          <o:OLEObject Type="Embed" ProgID="Equation.DSMT4" ShapeID="_x0000_i1324" DrawAspect="Content" ObjectID="_1830497603" r:id="rId500"/>
        </w:object>
      </w:r>
      <w:r w:rsidRPr="00125610">
        <w:rPr>
          <w:rFonts w:eastAsia="Calibri" w:cs="Times New Roman"/>
          <w:iCs/>
          <w:sz w:val="22"/>
        </w:rPr>
        <w:t xml:space="preserve"> đặc là quá trình thu nhiệt hay tỏa nhiệt? Theo em, khi pha loãng </w:t>
      </w:r>
      <w:r w:rsidRPr="00C10943">
        <w:rPr>
          <w:rFonts w:cs="Times New Roman"/>
          <w:position w:val="-12"/>
          <w:sz w:val="22"/>
        </w:rPr>
        <w:object w:dxaOrig="720" w:dyaOrig="360" w14:anchorId="5FE509E7">
          <v:shape id="_x0000_i1325" type="#_x0000_t75" style="width:36.75pt;height:18.75pt" o:ole="">
            <v:imagedata r:id="rId501" o:title=""/>
          </v:shape>
          <o:OLEObject Type="Embed" ProgID="Equation.DSMT4" ShapeID="_x0000_i1325" DrawAspect="Content" ObjectID="_1830497604" r:id="rId502"/>
        </w:object>
      </w:r>
      <w:r w:rsidRPr="00125610">
        <w:rPr>
          <w:rFonts w:eastAsia="Calibri" w:cs="Times New Roman"/>
          <w:iCs/>
          <w:sz w:val="22"/>
        </w:rPr>
        <w:t xml:space="preserve"> đặc nên cho từ từ </w:t>
      </w:r>
      <w:r w:rsidRPr="00C10943">
        <w:rPr>
          <w:rFonts w:cs="Times New Roman"/>
          <w:position w:val="-12"/>
          <w:sz w:val="22"/>
        </w:rPr>
        <w:object w:dxaOrig="720" w:dyaOrig="360" w14:anchorId="70B9CD77">
          <v:shape id="_x0000_i1326" type="#_x0000_t75" style="width:36.75pt;height:18.75pt" o:ole="">
            <v:imagedata r:id="rId503" o:title=""/>
          </v:shape>
          <o:OLEObject Type="Embed" ProgID="Equation.DSMT4" ShapeID="_x0000_i1326" DrawAspect="Content" ObjectID="_1830497605" r:id="rId504"/>
        </w:object>
      </w:r>
      <w:r w:rsidRPr="00125610">
        <w:rPr>
          <w:rFonts w:eastAsia="Calibri" w:cs="Times New Roman"/>
          <w:iCs/>
          <w:sz w:val="22"/>
        </w:rPr>
        <w:t xml:space="preserve"> đặc vào nước hay ngược lại? Vì sao?</w:t>
      </w:r>
      <w:r w:rsidR="00B31F84" w:rsidRPr="00125610">
        <w:rPr>
          <w:rFonts w:cs="Times New Roman"/>
          <w:b/>
          <w:color w:val="FFFFFF" w:themeColor="background1"/>
          <w:sz w:val="22"/>
        </w:rPr>
        <w:t xml:space="preserve"> Mức độ vận dụng – vận dụng cao</w:t>
      </w:r>
    </w:p>
    <w:p w14:paraId="5418499D" w14:textId="5C7E67E0" w:rsidR="00AF341B" w:rsidRPr="00C10943" w:rsidRDefault="00003896"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[KNTT - SBT] </w:t>
      </w:r>
      <w:r w:rsidRPr="00C10943">
        <w:rPr>
          <w:rFonts w:eastAsia="Calibri" w:cs="Times New Roman"/>
          <w:iCs/>
          <w:sz w:val="22"/>
        </w:rPr>
        <w:t>Cho phản ứng hoá học xảy ra ở điều kiện chuẩn sau:</w:t>
      </w:r>
    </w:p>
    <w:p w14:paraId="1A282611" w14:textId="7BFCCEF1" w:rsidR="00AF341B" w:rsidRPr="00C10943" w:rsidRDefault="00003896" w:rsidP="00125610">
      <w:pPr>
        <w:tabs>
          <w:tab w:val="left" w:pos="283"/>
          <w:tab w:val="left" w:pos="2835"/>
          <w:tab w:val="left" w:pos="5386"/>
          <w:tab w:val="left" w:pos="7937"/>
        </w:tabs>
        <w:spacing w:after="0" w:line="264" w:lineRule="auto"/>
        <w:ind w:firstLine="283"/>
        <w:jc w:val="both"/>
        <w:rPr>
          <w:rFonts w:ascii="Times New Roman" w:eastAsia="Calibri" w:hAnsi="Times New Roman" w:cs="Times New Roman"/>
          <w:b/>
          <w:color w:val="0000FF"/>
        </w:rPr>
      </w:pPr>
      <w:r w:rsidRPr="00C10943">
        <w:rPr>
          <w:rFonts w:ascii="Times New Roman" w:eastAsia="Calibri" w:hAnsi="Times New Roman" w:cs="Times New Roman"/>
          <w:iCs/>
        </w:rPr>
        <w:t>NO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(g) (đỏ nâu) </w:t>
      </w:r>
      <w:r w:rsidRPr="00C10943">
        <w:rPr>
          <w:rFonts w:ascii="Times New Roman" w:eastAsia="Calibri" w:hAnsi="Times New Roman" w:cs="Times New Roman"/>
          <w:position w:val="-6"/>
        </w:rPr>
        <w:object w:dxaOrig="580" w:dyaOrig="300" w14:anchorId="42243886">
          <v:shape id="_x0000_i1327" type="#_x0000_t75" style="width:30pt;height:14.25pt" o:ole="">
            <v:imagedata r:id="rId193" o:title=""/>
          </v:shape>
          <o:OLEObject Type="Embed" ProgID="Equation.DSMT4" ShapeID="_x0000_i1327" DrawAspect="Content" ObjectID="_1830497606" r:id="rId505"/>
        </w:object>
      </w:r>
      <w:r w:rsidRPr="00C10943">
        <w:rPr>
          <w:rFonts w:ascii="Times New Roman" w:eastAsia="Calibri" w:hAnsi="Times New Roman" w:cs="Times New Roman"/>
        </w:rPr>
        <w:t xml:space="preserve"> N</w:t>
      </w:r>
      <w:r w:rsidRPr="00C10943">
        <w:rPr>
          <w:rFonts w:ascii="Times New Roman" w:eastAsia="Calibri" w:hAnsi="Times New Roman" w:cs="Times New Roman"/>
          <w:vertAlign w:val="subscript"/>
        </w:rPr>
        <w:t>2</w:t>
      </w:r>
      <w:r w:rsidRPr="00C10943">
        <w:rPr>
          <w:rFonts w:ascii="Times New Roman" w:eastAsia="Calibri" w:hAnsi="Times New Roman" w:cs="Times New Roman"/>
        </w:rPr>
        <w:t>O</w:t>
      </w:r>
      <w:r w:rsidRPr="00C10943">
        <w:rPr>
          <w:rFonts w:ascii="Times New Roman" w:eastAsia="Calibri" w:hAnsi="Times New Roman" w:cs="Times New Roman"/>
          <w:vertAlign w:val="subscript"/>
        </w:rPr>
        <w:t>4</w:t>
      </w:r>
      <w:r w:rsidRPr="00C10943">
        <w:rPr>
          <w:rFonts w:ascii="Times New Roman" w:eastAsia="Calibri" w:hAnsi="Times New Roman" w:cs="Times New Roman"/>
        </w:rPr>
        <w:t>(g) (không màu)</w:t>
      </w:r>
      <w:r w:rsidR="00125610">
        <w:rPr>
          <w:rFonts w:ascii="Times New Roman" w:eastAsia="Calibri" w:hAnsi="Times New Roman" w:cs="Times New Roman"/>
        </w:rPr>
        <w:t xml:space="preserve">. </w:t>
      </w:r>
      <w:r w:rsidRPr="00C10943">
        <w:rPr>
          <w:rFonts w:ascii="Times New Roman" w:eastAsia="Calibri" w:hAnsi="Times New Roman" w:cs="Times New Roman"/>
        </w:rPr>
        <w:t>Biết NO</w:t>
      </w:r>
      <w:r w:rsidRPr="00C10943">
        <w:rPr>
          <w:rFonts w:ascii="Times New Roman" w:eastAsia="Calibri" w:hAnsi="Times New Roman" w:cs="Times New Roman"/>
          <w:vertAlign w:val="subscript"/>
        </w:rPr>
        <w:t>2</w:t>
      </w:r>
      <w:r w:rsidRPr="00C10943">
        <w:rPr>
          <w:rFonts w:ascii="Times New Roman" w:eastAsia="Calibri" w:hAnsi="Times New Roman" w:cs="Times New Roman"/>
        </w:rPr>
        <w:t xml:space="preserve"> và N</w:t>
      </w:r>
      <w:r w:rsidRPr="00C10943">
        <w:rPr>
          <w:rFonts w:ascii="Times New Roman" w:eastAsia="Calibri" w:hAnsi="Times New Roman" w:cs="Times New Roman"/>
          <w:vertAlign w:val="subscript"/>
        </w:rPr>
        <w:t>2</w:t>
      </w:r>
      <w:r w:rsidRPr="00C10943">
        <w:rPr>
          <w:rFonts w:ascii="Times New Roman" w:eastAsia="Calibri" w:hAnsi="Times New Roman" w:cs="Times New Roman"/>
        </w:rPr>
        <w:t>O</w:t>
      </w:r>
      <w:r w:rsidRPr="00C10943">
        <w:rPr>
          <w:rFonts w:ascii="Times New Roman" w:eastAsia="Calibri" w:hAnsi="Times New Roman" w:cs="Times New Roman"/>
          <w:vertAlign w:val="subscript"/>
        </w:rPr>
        <w:t>4</w:t>
      </w:r>
      <w:r w:rsidRPr="00C10943">
        <w:rPr>
          <w:rFonts w:ascii="Times New Roman" w:eastAsia="Calibri" w:hAnsi="Times New Roman" w:cs="Times New Roman"/>
        </w:rPr>
        <w:t xml:space="preserve"> có </w:t>
      </w:r>
      <w:r w:rsidRPr="00C10943">
        <w:rPr>
          <w:rFonts w:ascii="Times New Roman" w:eastAsia="Calibri" w:hAnsi="Times New Roman" w:cs="Times New Roman"/>
          <w:position w:val="-12"/>
        </w:rPr>
        <w:object w:dxaOrig="700" w:dyaOrig="380" w14:anchorId="0299537C">
          <v:shape id="_x0000_i1328" type="#_x0000_t75" style="width:35.25pt;height:18.75pt" o:ole="">
            <v:imagedata r:id="rId388" o:title=""/>
          </v:shape>
          <o:OLEObject Type="Embed" ProgID="Equation.DSMT4" ShapeID="_x0000_i1328" DrawAspect="Content" ObjectID="_1830497607" r:id="rId506"/>
        </w:object>
      </w:r>
      <w:r w:rsidRPr="00C10943">
        <w:rPr>
          <w:rFonts w:ascii="Times New Roman" w:eastAsia="Calibri" w:hAnsi="Times New Roman" w:cs="Times New Roman"/>
        </w:rPr>
        <w:t xml:space="preserve"> tương ứng là 33,18 kJ/mol và 9,16 kJ/mol. Điều này chứng tỏ phản ứng</w:t>
      </w:r>
    </w:p>
    <w:p w14:paraId="7FAE3FFC" w14:textId="44AE52A4" w:rsidR="00AF341B" w:rsidRPr="00C10943" w:rsidRDefault="00AF341B" w:rsidP="00E07103">
      <w:pPr>
        <w:tabs>
          <w:tab w:val="left" w:pos="283"/>
          <w:tab w:val="left" w:pos="2835"/>
          <w:tab w:val="left" w:pos="5386"/>
          <w:tab w:val="left" w:pos="7937"/>
        </w:tabs>
        <w:spacing w:after="0" w:line="264" w:lineRule="auto"/>
        <w:ind w:firstLine="283"/>
        <w:jc w:val="both"/>
        <w:rPr>
          <w:rFonts w:ascii="Times New Roman" w:eastAsia="Calibri" w:hAnsi="Times New Roman" w:cs="Times New Roman"/>
          <w:b/>
          <w:color w:val="0000FF"/>
        </w:rPr>
      </w:pPr>
      <w:r w:rsidRPr="00C10943">
        <w:rPr>
          <w:rFonts w:ascii="Times New Roman" w:eastAsia="Calibri" w:hAnsi="Times New Roman" w:cs="Times New Roman"/>
          <w:b/>
          <w:color w:val="0000FF"/>
        </w:rPr>
        <w:t>A.</w:t>
      </w:r>
      <w:r w:rsidR="00003896" w:rsidRPr="00C10943">
        <w:rPr>
          <w:rFonts w:ascii="Times New Roman" w:eastAsia="Calibri" w:hAnsi="Times New Roman" w:cs="Times New Roman"/>
        </w:rPr>
        <w:t xml:space="preserve"> toả nhiệt, NO</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 xml:space="preserve"> bền vững hơn N</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O</w:t>
      </w:r>
      <w:r w:rsidR="00003896" w:rsidRPr="00C10943">
        <w:rPr>
          <w:rFonts w:ascii="Times New Roman" w:eastAsia="Calibri" w:hAnsi="Times New Roman" w:cs="Times New Roman"/>
          <w:vertAlign w:val="subscript"/>
        </w:rPr>
        <w:t>4</w:t>
      </w:r>
      <w:r w:rsidR="00003896" w:rsidRPr="00C10943">
        <w:rPr>
          <w:rFonts w:ascii="Times New Roman" w:eastAsia="Calibri" w:hAnsi="Times New Roman" w:cs="Times New Roman"/>
        </w:rPr>
        <w:t>.</w:t>
      </w:r>
      <w:r w:rsidR="00E07103" w:rsidRPr="00C10943">
        <w:rPr>
          <w:rFonts w:ascii="Times New Roman" w:eastAsia="Calibri" w:hAnsi="Times New Roman" w:cs="Times New Roman"/>
        </w:rPr>
        <w:tab/>
      </w:r>
      <w:r w:rsidRPr="00C10943">
        <w:rPr>
          <w:rFonts w:ascii="Times New Roman" w:eastAsia="Calibri" w:hAnsi="Times New Roman" w:cs="Times New Roman"/>
          <w:b/>
          <w:color w:val="0000FF"/>
        </w:rPr>
        <w:t>B.</w:t>
      </w:r>
      <w:r w:rsidR="00003896" w:rsidRPr="00C10943">
        <w:rPr>
          <w:rFonts w:ascii="Times New Roman" w:eastAsia="Calibri" w:hAnsi="Times New Roman" w:cs="Times New Roman"/>
        </w:rPr>
        <w:t xml:space="preserve"> thu nhiệt, NO</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 xml:space="preserve"> bền vững hơn N</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O</w:t>
      </w:r>
      <w:r w:rsidR="00003896" w:rsidRPr="00C10943">
        <w:rPr>
          <w:rFonts w:ascii="Times New Roman" w:eastAsia="Calibri" w:hAnsi="Times New Roman" w:cs="Times New Roman"/>
          <w:vertAlign w:val="subscript"/>
        </w:rPr>
        <w:t>4</w:t>
      </w:r>
      <w:r w:rsidR="00003896" w:rsidRPr="00C10943">
        <w:rPr>
          <w:rFonts w:ascii="Times New Roman" w:eastAsia="Calibri" w:hAnsi="Times New Roman" w:cs="Times New Roman"/>
        </w:rPr>
        <w:t>.</w:t>
      </w:r>
    </w:p>
    <w:p w14:paraId="56EBA2C2" w14:textId="53E9EE6E" w:rsidR="00003896" w:rsidRPr="00C10943" w:rsidRDefault="00AF341B" w:rsidP="00E0710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b/>
          <w:color w:val="0000FF"/>
        </w:rPr>
        <w:t xml:space="preserve">C. </w:t>
      </w:r>
      <w:r w:rsidR="00003896" w:rsidRPr="00C10943">
        <w:rPr>
          <w:rFonts w:ascii="Times New Roman" w:eastAsia="Calibri" w:hAnsi="Times New Roman" w:cs="Times New Roman"/>
        </w:rPr>
        <w:t>toả nhiệt, N</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O</w:t>
      </w:r>
      <w:r w:rsidR="00003896" w:rsidRPr="00C10943">
        <w:rPr>
          <w:rFonts w:ascii="Times New Roman" w:eastAsia="Calibri" w:hAnsi="Times New Roman" w:cs="Times New Roman"/>
          <w:vertAlign w:val="subscript"/>
        </w:rPr>
        <w:t>4</w:t>
      </w:r>
      <w:r w:rsidR="00003896" w:rsidRPr="00C10943">
        <w:rPr>
          <w:rFonts w:ascii="Times New Roman" w:eastAsia="Calibri" w:hAnsi="Times New Roman" w:cs="Times New Roman"/>
        </w:rPr>
        <w:t xml:space="preserve"> bền vững hơn NO</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w:t>
      </w:r>
      <w:r w:rsidR="00E07103" w:rsidRPr="00C10943">
        <w:rPr>
          <w:rFonts w:ascii="Times New Roman" w:eastAsia="Calibri" w:hAnsi="Times New Roman" w:cs="Times New Roman"/>
        </w:rPr>
        <w:tab/>
      </w:r>
      <w:r w:rsidRPr="00C10943">
        <w:rPr>
          <w:rFonts w:ascii="Times New Roman" w:eastAsia="Calibri" w:hAnsi="Times New Roman" w:cs="Times New Roman"/>
          <w:b/>
          <w:color w:val="0000FF"/>
        </w:rPr>
        <w:t>D.</w:t>
      </w:r>
      <w:r w:rsidR="00003896" w:rsidRPr="00C10943">
        <w:rPr>
          <w:rFonts w:ascii="Times New Roman" w:eastAsia="Calibri" w:hAnsi="Times New Roman" w:cs="Times New Roman"/>
        </w:rPr>
        <w:t xml:space="preserve"> thu nhiệt, N</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O</w:t>
      </w:r>
      <w:r w:rsidR="00003896" w:rsidRPr="00C10943">
        <w:rPr>
          <w:rFonts w:ascii="Times New Roman" w:eastAsia="Calibri" w:hAnsi="Times New Roman" w:cs="Times New Roman"/>
          <w:vertAlign w:val="subscript"/>
        </w:rPr>
        <w:t>4</w:t>
      </w:r>
      <w:r w:rsidR="00003896" w:rsidRPr="00C10943">
        <w:rPr>
          <w:rFonts w:ascii="Times New Roman" w:eastAsia="Calibri" w:hAnsi="Times New Roman" w:cs="Times New Roman"/>
        </w:rPr>
        <w:t xml:space="preserve"> bền vững hơn NO</w:t>
      </w:r>
      <w:r w:rsidR="00003896" w:rsidRPr="00C10943">
        <w:rPr>
          <w:rFonts w:ascii="Times New Roman" w:eastAsia="Calibri" w:hAnsi="Times New Roman" w:cs="Times New Roman"/>
          <w:vertAlign w:val="subscript"/>
        </w:rPr>
        <w:t>2</w:t>
      </w:r>
      <w:r w:rsidR="00003896" w:rsidRPr="00C10943">
        <w:rPr>
          <w:rFonts w:ascii="Times New Roman" w:eastAsia="Calibri" w:hAnsi="Times New Roman" w:cs="Times New Roman"/>
        </w:rPr>
        <w:t>.</w:t>
      </w:r>
    </w:p>
    <w:p w14:paraId="4BE039EC" w14:textId="59C05776"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Tiến hành quá trình ozone hoá 100 g oxi theo phản ứng sau:</w:t>
      </w:r>
    </w:p>
    <w:p w14:paraId="3D0E0315" w14:textId="0A0F44DA" w:rsidR="00AF341B" w:rsidRPr="00C10943" w:rsidRDefault="00003896" w:rsidP="00125610">
      <w:pPr>
        <w:tabs>
          <w:tab w:val="left" w:pos="283"/>
          <w:tab w:val="left" w:pos="2835"/>
          <w:tab w:val="left" w:pos="5386"/>
          <w:tab w:val="left" w:pos="7937"/>
        </w:tabs>
        <w:spacing w:after="0" w:line="264" w:lineRule="auto"/>
        <w:ind w:firstLine="283"/>
        <w:jc w:val="both"/>
        <w:rPr>
          <w:rFonts w:ascii="Times New Roman" w:eastAsia="Calibri" w:hAnsi="Times New Roman" w:cs="Times New Roman"/>
          <w:b/>
          <w:color w:val="0000FF"/>
        </w:rPr>
      </w:pPr>
      <w:r w:rsidRPr="00C10943">
        <w:rPr>
          <w:rFonts w:ascii="Times New Roman" w:eastAsia="Calibri" w:hAnsi="Times New Roman" w:cs="Times New Roman"/>
          <w:iCs/>
        </w:rPr>
        <w:t>3O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(g) (oxigen) </w:t>
      </w:r>
      <w:r w:rsidRPr="00C10943">
        <w:rPr>
          <w:rFonts w:ascii="Times New Roman" w:eastAsia="Calibri" w:hAnsi="Times New Roman" w:cs="Times New Roman"/>
          <w:position w:val="-6"/>
        </w:rPr>
        <w:object w:dxaOrig="580" w:dyaOrig="300" w14:anchorId="450DAB63">
          <v:shape id="_x0000_i1329" type="#_x0000_t75" style="width:30pt;height:14.25pt" o:ole="">
            <v:imagedata r:id="rId193" o:title=""/>
          </v:shape>
          <o:OLEObject Type="Embed" ProgID="Equation.DSMT4" ShapeID="_x0000_i1329" DrawAspect="Content" ObjectID="_1830497608" r:id="rId507"/>
        </w:object>
      </w:r>
      <w:r w:rsidRPr="00C10943">
        <w:rPr>
          <w:rFonts w:ascii="Times New Roman" w:eastAsia="Calibri" w:hAnsi="Times New Roman" w:cs="Times New Roman"/>
        </w:rPr>
        <w:t xml:space="preserve"> 2O</w:t>
      </w:r>
      <w:r w:rsidRPr="00C10943">
        <w:rPr>
          <w:rFonts w:ascii="Times New Roman" w:eastAsia="Calibri" w:hAnsi="Times New Roman" w:cs="Times New Roman"/>
          <w:vertAlign w:val="subscript"/>
        </w:rPr>
        <w:t>3</w:t>
      </w:r>
      <w:r w:rsidRPr="00C10943">
        <w:rPr>
          <w:rFonts w:ascii="Times New Roman" w:eastAsia="Calibri" w:hAnsi="Times New Roman" w:cs="Times New Roman"/>
        </w:rPr>
        <w:t>(g) (ozone)</w:t>
      </w:r>
      <w:r w:rsidR="00125610">
        <w:rPr>
          <w:rFonts w:ascii="Times New Roman" w:eastAsia="Calibri" w:hAnsi="Times New Roman" w:cs="Times New Roman"/>
        </w:rPr>
        <w:t xml:space="preserve">. </w:t>
      </w:r>
      <w:r w:rsidRPr="00C10943">
        <w:rPr>
          <w:rFonts w:ascii="Times New Roman" w:eastAsia="Calibri" w:hAnsi="Times New Roman" w:cs="Times New Roman"/>
        </w:rPr>
        <w:t xml:space="preserve">Hỗn hợp thu được có chứa 24% ozone về khối lượng, tiêu tốn 71,2 Kj. Nhiệt tạo thành </w:t>
      </w:r>
      <w:r w:rsidRPr="00C10943">
        <w:rPr>
          <w:rFonts w:ascii="Times New Roman" w:eastAsia="Calibri" w:hAnsi="Times New Roman" w:cs="Times New Roman"/>
          <w:position w:val="-12"/>
        </w:rPr>
        <w:object w:dxaOrig="700" w:dyaOrig="380" w14:anchorId="3874CE48">
          <v:shape id="_x0000_i1330" type="#_x0000_t75" style="width:35.25pt;height:18.75pt" o:ole="">
            <v:imagedata r:id="rId388" o:title=""/>
          </v:shape>
          <o:OLEObject Type="Embed" ProgID="Equation.DSMT4" ShapeID="_x0000_i1330" DrawAspect="Content" ObjectID="_1830497609" r:id="rId508"/>
        </w:object>
      </w:r>
      <w:r w:rsidRPr="00C10943">
        <w:rPr>
          <w:rFonts w:ascii="Times New Roman" w:eastAsia="Calibri" w:hAnsi="Times New Roman" w:cs="Times New Roman"/>
        </w:rPr>
        <w:t xml:space="preserve"> của ozone (kJ/mol) có giá trị là</w:t>
      </w:r>
    </w:p>
    <w:p w14:paraId="50EEB14E" w14:textId="15B7A0E1"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color w:val="0000FF"/>
        </w:rPr>
        <w:t xml:space="preserve">A. </w:t>
      </w:r>
      <w:r w:rsidR="00003896" w:rsidRPr="00C10943">
        <w:rPr>
          <w:rFonts w:ascii="Times New Roman" w:eastAsia="Calibri" w:hAnsi="Times New Roman" w:cs="Times New Roman"/>
        </w:rPr>
        <w:t>142,4.</w:t>
      </w:r>
      <w:r w:rsidRPr="00C10943">
        <w:rPr>
          <w:rFonts w:ascii="Times New Roman" w:eastAsia="Calibri" w:hAnsi="Times New Roman" w:cs="Times New Roman"/>
          <w:b/>
          <w:color w:val="0000FF"/>
        </w:rPr>
        <w:tab/>
        <w:t>B.</w:t>
      </w:r>
      <w:r w:rsidR="00003896" w:rsidRPr="00C10943">
        <w:rPr>
          <w:rFonts w:ascii="Times New Roman" w:eastAsia="Calibri" w:hAnsi="Times New Roman" w:cs="Times New Roman"/>
        </w:rPr>
        <w:t xml:space="preserve"> 284,8.</w:t>
      </w:r>
      <w:r w:rsidRPr="00C10943">
        <w:rPr>
          <w:rFonts w:ascii="Times New Roman" w:eastAsia="Calibri" w:hAnsi="Times New Roman" w:cs="Times New Roman"/>
          <w:b/>
          <w:color w:val="0000FF"/>
        </w:rPr>
        <w:tab/>
        <w:t>C.</w:t>
      </w:r>
      <w:r w:rsidR="00003896" w:rsidRPr="00C10943">
        <w:rPr>
          <w:rFonts w:ascii="Times New Roman" w:eastAsia="Calibri" w:hAnsi="Times New Roman" w:cs="Times New Roman"/>
        </w:rPr>
        <w:t xml:space="preserve"> -142,4.</w:t>
      </w:r>
      <w:r w:rsidRPr="00C10943">
        <w:rPr>
          <w:rFonts w:ascii="Times New Roman" w:eastAsia="Calibri" w:hAnsi="Times New Roman" w:cs="Times New Roman"/>
          <w:b/>
          <w:color w:val="0000FF"/>
        </w:rPr>
        <w:tab/>
        <w:t>D.</w:t>
      </w:r>
      <w:r w:rsidR="00003896" w:rsidRPr="00C10943">
        <w:rPr>
          <w:rFonts w:ascii="Times New Roman" w:eastAsia="Calibri" w:hAnsi="Times New Roman" w:cs="Times New Roman"/>
        </w:rPr>
        <w:t xml:space="preserve"> -284,8.</w:t>
      </w:r>
    </w:p>
    <w:p w14:paraId="499C01EF" w14:textId="42E82EDF"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phản ứng hydrogen hoá ethylene sau:</w:t>
      </w:r>
    </w:p>
    <w:p w14:paraId="721174B3" w14:textId="741AF7A9"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C=CH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position w:val="-6"/>
        </w:rPr>
        <w:object w:dxaOrig="580" w:dyaOrig="300" w14:anchorId="594FF9B0">
          <v:shape id="_x0000_i1331" type="#_x0000_t75" style="width:30pt;height:14.25pt" o:ole="">
            <v:imagedata r:id="rId193" o:title=""/>
          </v:shape>
          <o:OLEObject Type="Embed" ProgID="Equation.DSMT4" ShapeID="_x0000_i1331" DrawAspect="Content" ObjectID="_1830497610" r:id="rId509"/>
        </w:object>
      </w:r>
      <w:r w:rsidRPr="00C10943">
        <w:rPr>
          <w:rFonts w:ascii="Times New Roman" w:eastAsia="Calibri" w:hAnsi="Times New Roman" w:cs="Times New Roman"/>
        </w:rPr>
        <w:t xml:space="preserve"> H</w:t>
      </w:r>
      <w:r w:rsidRPr="00C10943">
        <w:rPr>
          <w:rFonts w:ascii="Times New Roman" w:eastAsia="Calibri" w:hAnsi="Times New Roman" w:cs="Times New Roman"/>
          <w:vertAlign w:val="subscript"/>
        </w:rPr>
        <w:t>3</w:t>
      </w:r>
      <w:r w:rsidRPr="00C10943">
        <w:rPr>
          <w:rFonts w:ascii="Times New Roman" w:eastAsia="Calibri" w:hAnsi="Times New Roman" w:cs="Times New Roman"/>
        </w:rPr>
        <w:t>C–CH</w:t>
      </w:r>
      <w:r w:rsidRPr="00C10943">
        <w:rPr>
          <w:rFonts w:ascii="Times New Roman" w:eastAsia="Calibri" w:hAnsi="Times New Roman" w:cs="Times New Roman"/>
          <w:vertAlign w:val="subscript"/>
        </w:rPr>
        <w:t>3</w:t>
      </w:r>
      <w:r w:rsidRPr="00C10943">
        <w:rPr>
          <w:rFonts w:ascii="Times New Roman" w:eastAsia="Calibri" w:hAnsi="Times New Roman" w:cs="Times New Roman"/>
        </w:rPr>
        <w:t>(g)</w:t>
      </w:r>
    </w:p>
    <w:p w14:paraId="22B6DE95"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rPr>
        <w:t>Biết năng lượng liên kết trong các chất cho trong bảng sau:</w:t>
      </w:r>
    </w:p>
    <w:tbl>
      <w:tblPr>
        <w:tblStyle w:val="thamkhao3"/>
        <w:tblW w:w="8736" w:type="dxa"/>
        <w:jc w:val="center"/>
        <w:tblLook w:val="04A0" w:firstRow="1" w:lastRow="0" w:firstColumn="1" w:lastColumn="0" w:noHBand="0" w:noVBand="1"/>
      </w:tblPr>
      <w:tblGrid>
        <w:gridCol w:w="1456"/>
        <w:gridCol w:w="1456"/>
        <w:gridCol w:w="1456"/>
        <w:gridCol w:w="1456"/>
        <w:gridCol w:w="1456"/>
        <w:gridCol w:w="1456"/>
      </w:tblGrid>
      <w:tr w:rsidR="00003896" w:rsidRPr="00C10943" w14:paraId="38C1EEDB" w14:textId="77777777" w:rsidTr="005E0EC5">
        <w:trPr>
          <w:jc w:val="center"/>
        </w:trPr>
        <w:tc>
          <w:tcPr>
            <w:tcW w:w="1456" w:type="dxa"/>
          </w:tcPr>
          <w:p w14:paraId="5C85AECD" w14:textId="77777777" w:rsidR="00003896" w:rsidRPr="00C10943" w:rsidRDefault="00003896" w:rsidP="008D5123">
            <w:pPr>
              <w:tabs>
                <w:tab w:val="left" w:pos="283"/>
                <w:tab w:val="left" w:pos="2835"/>
                <w:tab w:val="left" w:pos="5386"/>
                <w:tab w:val="left" w:pos="7937"/>
              </w:tabs>
              <w:spacing w:line="264" w:lineRule="auto"/>
              <w:jc w:val="both"/>
              <w:rPr>
                <w:rFonts w:eastAsia="Calibri"/>
                <w:b/>
                <w:iCs/>
                <w:sz w:val="22"/>
              </w:rPr>
            </w:pPr>
            <w:r w:rsidRPr="00C10943">
              <w:rPr>
                <w:rFonts w:eastAsia="Calibri"/>
                <w:b/>
                <w:iCs/>
                <w:sz w:val="22"/>
              </w:rPr>
              <w:t>Liên kết</w:t>
            </w:r>
          </w:p>
        </w:tc>
        <w:tc>
          <w:tcPr>
            <w:tcW w:w="1456" w:type="dxa"/>
          </w:tcPr>
          <w:p w14:paraId="0F8FE2EA" w14:textId="77777777" w:rsidR="00003896" w:rsidRPr="00C10943" w:rsidRDefault="00003896" w:rsidP="008D5123">
            <w:pPr>
              <w:tabs>
                <w:tab w:val="left" w:pos="283"/>
                <w:tab w:val="left" w:pos="2835"/>
                <w:tab w:val="left" w:pos="5386"/>
                <w:tab w:val="left" w:pos="7937"/>
              </w:tabs>
              <w:spacing w:line="264" w:lineRule="auto"/>
              <w:jc w:val="both"/>
              <w:rPr>
                <w:rFonts w:eastAsia="Calibri"/>
                <w:b/>
                <w:iCs/>
                <w:sz w:val="22"/>
              </w:rPr>
            </w:pPr>
            <w:r w:rsidRPr="00C10943">
              <w:rPr>
                <w:rFonts w:eastAsia="Calibri"/>
                <w:b/>
                <w:iCs/>
                <w:sz w:val="22"/>
              </w:rPr>
              <w:t>Phân tử</w:t>
            </w:r>
          </w:p>
        </w:tc>
        <w:tc>
          <w:tcPr>
            <w:tcW w:w="1456" w:type="dxa"/>
          </w:tcPr>
          <w:p w14:paraId="1E00E8D3" w14:textId="77777777" w:rsidR="00003896" w:rsidRPr="00C10943" w:rsidRDefault="00003896" w:rsidP="008D5123">
            <w:pPr>
              <w:tabs>
                <w:tab w:val="left" w:pos="283"/>
                <w:tab w:val="left" w:pos="2835"/>
                <w:tab w:val="left" w:pos="5386"/>
                <w:tab w:val="left" w:pos="7937"/>
              </w:tabs>
              <w:spacing w:line="264" w:lineRule="auto"/>
              <w:jc w:val="both"/>
              <w:rPr>
                <w:rFonts w:eastAsia="Calibri"/>
                <w:b/>
                <w:iCs/>
                <w:sz w:val="22"/>
              </w:rPr>
            </w:pPr>
            <w:r w:rsidRPr="00C10943">
              <w:rPr>
                <w:rFonts w:eastAsia="Calibri"/>
                <w:b/>
                <w:iCs/>
                <w:sz w:val="22"/>
              </w:rPr>
              <w:t>E</w:t>
            </w:r>
            <w:r w:rsidRPr="00C10943">
              <w:rPr>
                <w:rFonts w:eastAsia="Calibri"/>
                <w:b/>
                <w:iCs/>
                <w:sz w:val="22"/>
                <w:vertAlign w:val="subscript"/>
              </w:rPr>
              <w:t>b</w:t>
            </w:r>
            <w:r w:rsidRPr="00C10943">
              <w:rPr>
                <w:rFonts w:eastAsia="Calibri"/>
                <w:b/>
                <w:iCs/>
                <w:sz w:val="22"/>
              </w:rPr>
              <w:t xml:space="preserve"> (kJ/mol)</w:t>
            </w:r>
          </w:p>
        </w:tc>
        <w:tc>
          <w:tcPr>
            <w:tcW w:w="1456" w:type="dxa"/>
          </w:tcPr>
          <w:p w14:paraId="23F0BAE0" w14:textId="77777777" w:rsidR="00003896" w:rsidRPr="00C10943" w:rsidRDefault="00003896" w:rsidP="008D5123">
            <w:pPr>
              <w:tabs>
                <w:tab w:val="left" w:pos="283"/>
                <w:tab w:val="left" w:pos="2835"/>
                <w:tab w:val="left" w:pos="5386"/>
                <w:tab w:val="left" w:pos="7937"/>
              </w:tabs>
              <w:spacing w:line="264" w:lineRule="auto"/>
              <w:jc w:val="both"/>
              <w:rPr>
                <w:rFonts w:eastAsia="Calibri"/>
                <w:b/>
                <w:iCs/>
                <w:sz w:val="22"/>
              </w:rPr>
            </w:pPr>
            <w:r w:rsidRPr="00C10943">
              <w:rPr>
                <w:rFonts w:eastAsia="Calibri"/>
                <w:b/>
                <w:iCs/>
                <w:sz w:val="22"/>
              </w:rPr>
              <w:t>Liên kết</w:t>
            </w:r>
          </w:p>
        </w:tc>
        <w:tc>
          <w:tcPr>
            <w:tcW w:w="1456" w:type="dxa"/>
          </w:tcPr>
          <w:p w14:paraId="653DDD25" w14:textId="77777777" w:rsidR="00003896" w:rsidRPr="00C10943" w:rsidRDefault="00003896" w:rsidP="008D5123">
            <w:pPr>
              <w:tabs>
                <w:tab w:val="left" w:pos="283"/>
                <w:tab w:val="left" w:pos="2835"/>
                <w:tab w:val="left" w:pos="5386"/>
                <w:tab w:val="left" w:pos="7937"/>
              </w:tabs>
              <w:spacing w:line="264" w:lineRule="auto"/>
              <w:jc w:val="both"/>
              <w:rPr>
                <w:rFonts w:eastAsia="Calibri"/>
                <w:b/>
                <w:iCs/>
                <w:sz w:val="22"/>
              </w:rPr>
            </w:pPr>
            <w:r w:rsidRPr="00C10943">
              <w:rPr>
                <w:rFonts w:eastAsia="Calibri"/>
                <w:b/>
                <w:iCs/>
                <w:sz w:val="22"/>
              </w:rPr>
              <w:t>Phân tử</w:t>
            </w:r>
          </w:p>
        </w:tc>
        <w:tc>
          <w:tcPr>
            <w:tcW w:w="1456" w:type="dxa"/>
          </w:tcPr>
          <w:p w14:paraId="1159B002" w14:textId="77777777" w:rsidR="00003896" w:rsidRPr="00C10943" w:rsidRDefault="00003896" w:rsidP="008D5123">
            <w:pPr>
              <w:tabs>
                <w:tab w:val="left" w:pos="283"/>
                <w:tab w:val="left" w:pos="2835"/>
                <w:tab w:val="left" w:pos="5386"/>
                <w:tab w:val="left" w:pos="7937"/>
              </w:tabs>
              <w:spacing w:line="264" w:lineRule="auto"/>
              <w:jc w:val="both"/>
              <w:rPr>
                <w:rFonts w:eastAsia="Calibri"/>
                <w:b/>
                <w:iCs/>
                <w:sz w:val="22"/>
              </w:rPr>
            </w:pPr>
            <w:r w:rsidRPr="00C10943">
              <w:rPr>
                <w:rFonts w:eastAsia="Calibri"/>
                <w:b/>
                <w:iCs/>
                <w:sz w:val="22"/>
              </w:rPr>
              <w:t>E</w:t>
            </w:r>
            <w:r w:rsidRPr="00C10943">
              <w:rPr>
                <w:rFonts w:eastAsia="Calibri"/>
                <w:b/>
                <w:iCs/>
                <w:sz w:val="22"/>
                <w:vertAlign w:val="subscript"/>
              </w:rPr>
              <w:t>b</w:t>
            </w:r>
            <w:r w:rsidRPr="00C10943">
              <w:rPr>
                <w:rFonts w:eastAsia="Calibri"/>
                <w:b/>
                <w:iCs/>
                <w:sz w:val="22"/>
              </w:rPr>
              <w:t xml:space="preserve"> (kJ/mol)</w:t>
            </w:r>
          </w:p>
        </w:tc>
      </w:tr>
      <w:tr w:rsidR="00003896" w:rsidRPr="00C10943" w14:paraId="7662F34D" w14:textId="77777777" w:rsidTr="005E0EC5">
        <w:trPr>
          <w:jc w:val="center"/>
        </w:trPr>
        <w:tc>
          <w:tcPr>
            <w:tcW w:w="1456" w:type="dxa"/>
          </w:tcPr>
          <w:p w14:paraId="02F50EE5"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 = C</w:t>
            </w:r>
          </w:p>
        </w:tc>
        <w:tc>
          <w:tcPr>
            <w:tcW w:w="1456" w:type="dxa"/>
          </w:tcPr>
          <w:p w14:paraId="0E4917AC"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vertAlign w:val="subscript"/>
              </w:rPr>
            </w:pPr>
            <w:r w:rsidRPr="00C10943">
              <w:rPr>
                <w:rFonts w:eastAsia="Calibri"/>
                <w:iCs/>
                <w:sz w:val="22"/>
              </w:rPr>
              <w:t>C</w:t>
            </w:r>
            <w:r w:rsidRPr="00C10943">
              <w:rPr>
                <w:rFonts w:eastAsia="Calibri"/>
                <w:iCs/>
                <w:sz w:val="22"/>
                <w:vertAlign w:val="subscript"/>
              </w:rPr>
              <w:t>2</w:t>
            </w:r>
            <w:r w:rsidRPr="00C10943">
              <w:rPr>
                <w:rFonts w:eastAsia="Calibri"/>
                <w:iCs/>
                <w:sz w:val="22"/>
              </w:rPr>
              <w:t>H</w:t>
            </w:r>
            <w:r w:rsidRPr="00C10943">
              <w:rPr>
                <w:rFonts w:eastAsia="Calibri"/>
                <w:iCs/>
                <w:sz w:val="22"/>
                <w:vertAlign w:val="subscript"/>
              </w:rPr>
              <w:t>4</w:t>
            </w:r>
          </w:p>
        </w:tc>
        <w:tc>
          <w:tcPr>
            <w:tcW w:w="1456" w:type="dxa"/>
          </w:tcPr>
          <w:p w14:paraId="251DE8F8"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612</w:t>
            </w:r>
          </w:p>
        </w:tc>
        <w:tc>
          <w:tcPr>
            <w:tcW w:w="1456" w:type="dxa"/>
          </w:tcPr>
          <w:p w14:paraId="077F4784"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 – C</w:t>
            </w:r>
          </w:p>
        </w:tc>
        <w:tc>
          <w:tcPr>
            <w:tcW w:w="1456" w:type="dxa"/>
          </w:tcPr>
          <w:p w14:paraId="38E74921"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w:t>
            </w:r>
            <w:r w:rsidRPr="00C10943">
              <w:rPr>
                <w:rFonts w:eastAsia="Calibri"/>
                <w:iCs/>
                <w:sz w:val="22"/>
                <w:vertAlign w:val="subscript"/>
              </w:rPr>
              <w:t>2</w:t>
            </w:r>
            <w:r w:rsidRPr="00C10943">
              <w:rPr>
                <w:rFonts w:eastAsia="Calibri"/>
                <w:iCs/>
                <w:sz w:val="22"/>
              </w:rPr>
              <w:t>H</w:t>
            </w:r>
            <w:r w:rsidRPr="00C10943">
              <w:rPr>
                <w:rFonts w:eastAsia="Calibri"/>
                <w:iCs/>
                <w:sz w:val="22"/>
                <w:vertAlign w:val="subscript"/>
              </w:rPr>
              <w:t>6</w:t>
            </w:r>
          </w:p>
        </w:tc>
        <w:tc>
          <w:tcPr>
            <w:tcW w:w="1456" w:type="dxa"/>
          </w:tcPr>
          <w:p w14:paraId="1BED36FB"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346</w:t>
            </w:r>
          </w:p>
        </w:tc>
      </w:tr>
      <w:tr w:rsidR="00003896" w:rsidRPr="00C10943" w14:paraId="2AFFC981" w14:textId="77777777" w:rsidTr="005E0EC5">
        <w:trPr>
          <w:jc w:val="center"/>
        </w:trPr>
        <w:tc>
          <w:tcPr>
            <w:tcW w:w="1456" w:type="dxa"/>
          </w:tcPr>
          <w:p w14:paraId="4D1CD30C"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 – H</w:t>
            </w:r>
          </w:p>
        </w:tc>
        <w:tc>
          <w:tcPr>
            <w:tcW w:w="1456" w:type="dxa"/>
          </w:tcPr>
          <w:p w14:paraId="65D959C9"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w:t>
            </w:r>
            <w:r w:rsidRPr="00C10943">
              <w:rPr>
                <w:rFonts w:eastAsia="Calibri"/>
                <w:iCs/>
                <w:sz w:val="22"/>
                <w:vertAlign w:val="subscript"/>
              </w:rPr>
              <w:t>2</w:t>
            </w:r>
            <w:r w:rsidRPr="00C10943">
              <w:rPr>
                <w:rFonts w:eastAsia="Calibri"/>
                <w:iCs/>
                <w:sz w:val="22"/>
              </w:rPr>
              <w:t>H</w:t>
            </w:r>
            <w:r w:rsidRPr="00C10943">
              <w:rPr>
                <w:rFonts w:eastAsia="Calibri"/>
                <w:iCs/>
                <w:sz w:val="22"/>
                <w:vertAlign w:val="subscript"/>
              </w:rPr>
              <w:t>4</w:t>
            </w:r>
          </w:p>
        </w:tc>
        <w:tc>
          <w:tcPr>
            <w:tcW w:w="1456" w:type="dxa"/>
          </w:tcPr>
          <w:p w14:paraId="5E565979"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418</w:t>
            </w:r>
          </w:p>
        </w:tc>
        <w:tc>
          <w:tcPr>
            <w:tcW w:w="1456" w:type="dxa"/>
          </w:tcPr>
          <w:p w14:paraId="31B34E8D"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 – H</w:t>
            </w:r>
          </w:p>
        </w:tc>
        <w:tc>
          <w:tcPr>
            <w:tcW w:w="1456" w:type="dxa"/>
          </w:tcPr>
          <w:p w14:paraId="46D937A9"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w:t>
            </w:r>
            <w:r w:rsidRPr="00C10943">
              <w:rPr>
                <w:rFonts w:eastAsia="Calibri"/>
                <w:iCs/>
                <w:sz w:val="22"/>
                <w:vertAlign w:val="subscript"/>
              </w:rPr>
              <w:t>2</w:t>
            </w:r>
            <w:r w:rsidRPr="00C10943">
              <w:rPr>
                <w:rFonts w:eastAsia="Calibri"/>
                <w:iCs/>
                <w:sz w:val="22"/>
              </w:rPr>
              <w:t>H</w:t>
            </w:r>
            <w:r w:rsidRPr="00C10943">
              <w:rPr>
                <w:rFonts w:eastAsia="Calibri"/>
                <w:iCs/>
                <w:sz w:val="22"/>
                <w:vertAlign w:val="subscript"/>
              </w:rPr>
              <w:t>6</w:t>
            </w:r>
          </w:p>
        </w:tc>
        <w:tc>
          <w:tcPr>
            <w:tcW w:w="1456" w:type="dxa"/>
          </w:tcPr>
          <w:p w14:paraId="16393054"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418</w:t>
            </w:r>
          </w:p>
        </w:tc>
      </w:tr>
      <w:tr w:rsidR="00003896" w:rsidRPr="00C10943" w14:paraId="29FCA453" w14:textId="77777777" w:rsidTr="005E0EC5">
        <w:trPr>
          <w:jc w:val="center"/>
        </w:trPr>
        <w:tc>
          <w:tcPr>
            <w:tcW w:w="1456" w:type="dxa"/>
          </w:tcPr>
          <w:p w14:paraId="31E21C2D"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H – H</w:t>
            </w:r>
          </w:p>
        </w:tc>
        <w:tc>
          <w:tcPr>
            <w:tcW w:w="1456" w:type="dxa"/>
          </w:tcPr>
          <w:p w14:paraId="4A5FBAAC"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H</w:t>
            </w:r>
            <w:r w:rsidRPr="00C10943">
              <w:rPr>
                <w:rFonts w:eastAsia="Calibri"/>
                <w:iCs/>
                <w:sz w:val="22"/>
                <w:vertAlign w:val="subscript"/>
              </w:rPr>
              <w:t>2</w:t>
            </w:r>
          </w:p>
        </w:tc>
        <w:tc>
          <w:tcPr>
            <w:tcW w:w="1456" w:type="dxa"/>
          </w:tcPr>
          <w:p w14:paraId="55892788"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436</w:t>
            </w:r>
          </w:p>
        </w:tc>
        <w:tc>
          <w:tcPr>
            <w:tcW w:w="1456" w:type="dxa"/>
          </w:tcPr>
          <w:p w14:paraId="09BE7E73"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p>
        </w:tc>
        <w:tc>
          <w:tcPr>
            <w:tcW w:w="1456" w:type="dxa"/>
          </w:tcPr>
          <w:p w14:paraId="6C05C6C9"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p>
        </w:tc>
        <w:tc>
          <w:tcPr>
            <w:tcW w:w="1456" w:type="dxa"/>
          </w:tcPr>
          <w:p w14:paraId="34A7F206"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p>
        </w:tc>
      </w:tr>
    </w:tbl>
    <w:p w14:paraId="756ECA30"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Biết thiên enthalpy (kJ) của phản ứng có giá trị là</w:t>
      </w:r>
    </w:p>
    <w:p w14:paraId="0C8F4C1D" w14:textId="5BD5FD86"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134.</w:t>
      </w:r>
      <w:r w:rsidRPr="00C10943">
        <w:rPr>
          <w:rFonts w:ascii="Times New Roman" w:eastAsia="Calibri" w:hAnsi="Times New Roman" w:cs="Times New Roman"/>
          <w:b/>
          <w:iCs/>
          <w:color w:val="0000FF"/>
        </w:rPr>
        <w:tab/>
        <w:t xml:space="preserve">B. </w:t>
      </w:r>
      <w:r w:rsidR="00003896" w:rsidRPr="00C10943">
        <w:rPr>
          <w:rFonts w:ascii="Times New Roman" w:eastAsia="Calibri" w:hAnsi="Times New Roman" w:cs="Times New Roman"/>
          <w:iCs/>
        </w:rPr>
        <w:t>-134.</w:t>
      </w:r>
      <w:r w:rsidRPr="00C10943">
        <w:rPr>
          <w:rFonts w:ascii="Times New Roman" w:eastAsia="Calibri" w:hAnsi="Times New Roman" w:cs="Times New Roman"/>
          <w:b/>
          <w:iCs/>
          <w:color w:val="0000FF"/>
        </w:rPr>
        <w:tab/>
        <w:t>C.</w:t>
      </w:r>
      <w:r w:rsidR="00003896" w:rsidRPr="00C10943">
        <w:rPr>
          <w:rFonts w:ascii="Times New Roman" w:eastAsia="Calibri" w:hAnsi="Times New Roman" w:cs="Times New Roman"/>
          <w:iCs/>
        </w:rPr>
        <w:t xml:space="preserve"> 478.</w:t>
      </w:r>
      <w:r w:rsidRPr="00C10943">
        <w:rPr>
          <w:rFonts w:ascii="Times New Roman" w:eastAsia="Calibri" w:hAnsi="Times New Roman" w:cs="Times New Roman"/>
          <w:b/>
          <w:iCs/>
          <w:color w:val="0000FF"/>
        </w:rPr>
        <w:tab/>
        <w:t>D.</w:t>
      </w:r>
      <w:r w:rsidR="00003896" w:rsidRPr="00C10943">
        <w:rPr>
          <w:rFonts w:ascii="Times New Roman" w:eastAsia="Calibri" w:hAnsi="Times New Roman" w:cs="Times New Roman"/>
          <w:iCs/>
        </w:rPr>
        <w:t xml:space="preserve"> 284.</w:t>
      </w:r>
    </w:p>
    <w:p w14:paraId="6CD3D038" w14:textId="605AF528" w:rsidR="00AF341B"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phương trình phản ứng sau:</w:t>
      </w:r>
    </w:p>
    <w:p w14:paraId="3B03729E" w14:textId="2B0339F1" w:rsidR="00AF341B" w:rsidRPr="00C10943" w:rsidRDefault="00003896" w:rsidP="00AF0785">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2H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rPr>
        <w:t>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position w:val="-6"/>
        </w:rPr>
        <w:object w:dxaOrig="580" w:dyaOrig="300" w14:anchorId="3BDEE135">
          <v:shape id="_x0000_i1332" type="#_x0000_t75" style="width:30pt;height:14.25pt" o:ole="">
            <v:imagedata r:id="rId193" o:title=""/>
          </v:shape>
          <o:OLEObject Type="Embed" ProgID="Equation.DSMT4" ShapeID="_x0000_i1332" DrawAspect="Content" ObjectID="_1830497611" r:id="rId510"/>
        </w:objec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2H</w:t>
      </w:r>
      <w:r w:rsidRPr="00C10943">
        <w:rPr>
          <w:rFonts w:ascii="Times New Roman" w:eastAsia="Calibri" w:hAnsi="Times New Roman" w:cs="Times New Roman"/>
          <w:vertAlign w:val="subscript"/>
        </w:rPr>
        <w:t>2</w:t>
      </w:r>
      <w:r w:rsidRPr="00C10943">
        <w:rPr>
          <w:rFonts w:ascii="Times New Roman" w:eastAsia="Calibri" w:hAnsi="Times New Roman" w:cs="Times New Roman"/>
        </w:rPr>
        <w:t>O(l)</w:t>
      </w:r>
      <w:r w:rsidR="00AF341B" w:rsidRPr="00C10943">
        <w:rPr>
          <w:rFonts w:ascii="Times New Roman" w:eastAsia="Calibri" w:hAnsi="Times New Roman" w:cs="Times New Roman"/>
        </w:rPr>
        <w:t xml:space="preserve"> </w:t>
      </w:r>
      <w:r w:rsidRPr="00C10943">
        <w:rPr>
          <w:rFonts w:ascii="Times New Roman" w:eastAsia="Calibri" w:hAnsi="Times New Roman" w:cs="Times New Roman"/>
        </w:rPr>
        <w:t>∆H = -572 kJ</w:t>
      </w:r>
      <w:r w:rsidR="00AF0785">
        <w:rPr>
          <w:rFonts w:ascii="Times New Roman" w:eastAsia="Calibri" w:hAnsi="Times New Roman" w:cs="Times New Roman"/>
        </w:rPr>
        <w:t xml:space="preserve">. </w:t>
      </w:r>
      <w:r w:rsidRPr="00C10943">
        <w:rPr>
          <w:rFonts w:ascii="Times New Roman" w:eastAsia="Calibri" w:hAnsi="Times New Roman" w:cs="Times New Roman"/>
          <w:iCs/>
        </w:rPr>
        <w:t>Khi cho 2 g khí 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tác dụng hoàn toàn với 32 g khí 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thì phản ứng</w:t>
      </w:r>
    </w:p>
    <w:p w14:paraId="38CE87A3" w14:textId="19969D5E"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b/>
          <w:iCs/>
          <w:color w:val="0000FF"/>
        </w:rPr>
        <w:t xml:space="preserve">A. </w:t>
      </w:r>
      <w:r w:rsidR="00003896" w:rsidRPr="00C10943">
        <w:rPr>
          <w:rFonts w:ascii="Times New Roman" w:eastAsia="Calibri" w:hAnsi="Times New Roman" w:cs="Times New Roman"/>
          <w:iCs/>
        </w:rPr>
        <w:t>toả ra nhiệt lượng 286 kJ.</w:t>
      </w:r>
      <w:r w:rsidRPr="00C10943">
        <w:rPr>
          <w:rFonts w:ascii="Times New Roman" w:eastAsia="Calibri" w:hAnsi="Times New Roman" w:cs="Times New Roman"/>
          <w:b/>
          <w:iCs/>
          <w:color w:val="0000FF"/>
        </w:rPr>
        <w:tab/>
      </w:r>
      <w:r w:rsidR="00AF0785">
        <w:rPr>
          <w:rFonts w:ascii="Times New Roman" w:eastAsia="Calibri" w:hAnsi="Times New Roman" w:cs="Times New Roman"/>
          <w:b/>
          <w:iCs/>
          <w:color w:val="0000FF"/>
        </w:rPr>
        <w:tab/>
      </w:r>
      <w:r w:rsidRPr="00C10943">
        <w:rPr>
          <w:rFonts w:ascii="Times New Roman" w:eastAsia="Calibri" w:hAnsi="Times New Roman" w:cs="Times New Roman"/>
          <w:b/>
          <w:iCs/>
          <w:color w:val="0000FF"/>
        </w:rPr>
        <w:t>B.</w:t>
      </w:r>
      <w:r w:rsidR="00003896" w:rsidRPr="00C10943">
        <w:rPr>
          <w:rFonts w:ascii="Times New Roman" w:eastAsia="Calibri" w:hAnsi="Times New Roman" w:cs="Times New Roman"/>
          <w:iCs/>
        </w:rPr>
        <w:t xml:space="preserve"> thu vào nhiệt lượng 286 kJ.</w:t>
      </w:r>
    </w:p>
    <w:p w14:paraId="142E7422" w14:textId="421FD313"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lastRenderedPageBreak/>
        <w:t>C.</w:t>
      </w:r>
      <w:r w:rsidR="00003896" w:rsidRPr="00C10943">
        <w:rPr>
          <w:rFonts w:ascii="Times New Roman" w:eastAsia="Calibri" w:hAnsi="Times New Roman" w:cs="Times New Roman"/>
          <w:iCs/>
        </w:rPr>
        <w:t xml:space="preserve"> toả ra nhiệt lượng 572 kJ.</w:t>
      </w:r>
      <w:r w:rsidRPr="00C10943">
        <w:rPr>
          <w:rFonts w:ascii="Times New Roman" w:eastAsia="Calibri" w:hAnsi="Times New Roman" w:cs="Times New Roman"/>
          <w:b/>
          <w:iCs/>
          <w:color w:val="0000FF"/>
        </w:rPr>
        <w:tab/>
      </w:r>
      <w:r w:rsidR="00AF0785">
        <w:rPr>
          <w:rFonts w:ascii="Times New Roman" w:eastAsia="Calibri" w:hAnsi="Times New Roman" w:cs="Times New Roman"/>
          <w:b/>
          <w:iCs/>
          <w:color w:val="0000FF"/>
        </w:rPr>
        <w:tab/>
      </w:r>
      <w:r w:rsidRPr="00C10943">
        <w:rPr>
          <w:rFonts w:ascii="Times New Roman" w:eastAsia="Calibri" w:hAnsi="Times New Roman" w:cs="Times New Roman"/>
          <w:b/>
          <w:iCs/>
          <w:color w:val="0000FF"/>
        </w:rPr>
        <w:t>D.</w:t>
      </w:r>
      <w:r w:rsidR="00003896" w:rsidRPr="00C10943">
        <w:rPr>
          <w:rFonts w:ascii="Times New Roman" w:eastAsia="Calibri" w:hAnsi="Times New Roman" w:cs="Times New Roman"/>
          <w:iCs/>
        </w:rPr>
        <w:t xml:space="preserve"> thu vào nhiệt lượng 572 kJ.</w:t>
      </w:r>
    </w:p>
    <w:p w14:paraId="243B25F7" w14:textId="1C7BD8B3"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SGK] </w:t>
      </w:r>
      <w:r w:rsidR="00003896" w:rsidRPr="00C10943">
        <w:rPr>
          <w:rFonts w:eastAsia="Calibri" w:cs="Times New Roman"/>
          <w:iCs/>
          <w:sz w:val="22"/>
        </w:rPr>
        <w:t>Cho biến thiên enthalpy của phản ứng sau ở điều kiện chuẩn:</w:t>
      </w:r>
    </w:p>
    <w:p w14:paraId="0C2C4369" w14:textId="754AB2A4"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 xml:space="preserve">CO (g) + </w:t>
      </w:r>
      <w:r w:rsidRPr="00C10943">
        <w:rPr>
          <w:rFonts w:ascii="Times New Roman" w:eastAsia="Calibri" w:hAnsi="Times New Roman" w:cs="Times New Roman"/>
          <w:iCs/>
          <w:position w:val="-24"/>
        </w:rPr>
        <w:object w:dxaOrig="240" w:dyaOrig="620" w14:anchorId="693CC76E">
          <v:shape id="_x0000_i1333" type="#_x0000_t75" style="width:12pt;height:30.75pt" o:ole="">
            <v:imagedata r:id="rId511" o:title=""/>
          </v:shape>
          <o:OLEObject Type="Embed" ProgID="Equation.DSMT4" ShapeID="_x0000_i1333" DrawAspect="Content" ObjectID="_1830497612" r:id="rId512"/>
        </w:object>
      </w:r>
      <w:r w:rsidRPr="00C10943">
        <w:rPr>
          <w:rFonts w:ascii="Times New Roman" w:eastAsia="Calibri" w:hAnsi="Times New Roman" w:cs="Times New Roman"/>
          <w:iCs/>
        </w:rPr>
        <w:t>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10"/>
        </w:rPr>
        <w:object w:dxaOrig="660" w:dyaOrig="360" w14:anchorId="5BBBA4B2">
          <v:shape id="_x0000_i1334" type="#_x0000_t75" style="width:33.75pt;height:18.75pt" o:ole="">
            <v:imagedata r:id="rId513" o:title=""/>
          </v:shape>
          <o:OLEObject Type="Embed" ProgID="Equation.DSMT4" ShapeID="_x0000_i1334" DrawAspect="Content" ObjectID="_1830497613" r:id="rId514"/>
        </w:object>
      </w:r>
      <w:r w:rsidRPr="00C10943">
        <w:rPr>
          <w:rFonts w:ascii="Times New Roman" w:eastAsia="Calibri" w:hAnsi="Times New Roman" w:cs="Times New Roman"/>
          <w:iCs/>
        </w:rPr>
        <w:t>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w:t>
      </w:r>
      <w:r w:rsidR="00AF341B" w:rsidRPr="00C10943">
        <w:rPr>
          <w:rFonts w:ascii="Times New Roman" w:eastAsia="Calibri" w:hAnsi="Times New Roman" w:cs="Times New Roman"/>
          <w:iCs/>
        </w:rPr>
        <w:t xml:space="preserve"> </w:t>
      </w:r>
      <w:r w:rsidRPr="00C10943">
        <w:rPr>
          <w:rFonts w:ascii="Times New Roman" w:eastAsia="Calibri" w:hAnsi="Times New Roman" w:cs="Times New Roman"/>
          <w:iCs/>
          <w:position w:val="-12"/>
        </w:rPr>
        <w:object w:dxaOrig="1939" w:dyaOrig="380" w14:anchorId="48AA236B">
          <v:shape id="_x0000_i1335" type="#_x0000_t75" style="width:98.25pt;height:18.75pt" o:ole="">
            <v:imagedata r:id="rId515" o:title=""/>
          </v:shape>
          <o:OLEObject Type="Embed" ProgID="Equation.DSMT4" ShapeID="_x0000_i1335" DrawAspect="Content" ObjectID="_1830497614" r:id="rId516"/>
        </w:object>
      </w:r>
    </w:p>
    <w:p w14:paraId="1922BBF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Biết nhiệt tạo thành chuẩn của 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w:t>
      </w:r>
      <w:r w:rsidRPr="00C10943">
        <w:rPr>
          <w:rFonts w:ascii="Times New Roman" w:eastAsia="Calibri" w:hAnsi="Times New Roman" w:cs="Times New Roman"/>
          <w:iCs/>
          <w:position w:val="-14"/>
        </w:rPr>
        <w:object w:dxaOrig="3379" w:dyaOrig="400" w14:anchorId="421DA925">
          <v:shape id="_x0000_i1336" type="#_x0000_t75" style="width:170.25pt;height:20.25pt" o:ole="">
            <v:imagedata r:id="rId517" o:title=""/>
          </v:shape>
          <o:OLEObject Type="Embed" ProgID="Equation.DSMT4" ShapeID="_x0000_i1336" DrawAspect="Content" ObjectID="_1830497615" r:id="rId518"/>
        </w:object>
      </w:r>
      <w:r w:rsidRPr="00C10943">
        <w:rPr>
          <w:rFonts w:ascii="Times New Roman" w:eastAsia="Calibri" w:hAnsi="Times New Roman" w:cs="Times New Roman"/>
          <w:iCs/>
        </w:rPr>
        <w:t>.</w:t>
      </w:r>
    </w:p>
    <w:p w14:paraId="6E4F5E7E"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Nhiệt tạo thành chuẩn của CO là</w:t>
      </w:r>
    </w:p>
    <w:p w14:paraId="5F58263D" w14:textId="0A791733"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iCs/>
        </w:rPr>
        <w:t xml:space="preserve"> -110,5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B.</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+110,5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C.</w:t>
      </w:r>
      <w:r w:rsidR="00003896" w:rsidRPr="00C10943">
        <w:rPr>
          <w:rFonts w:ascii="Times New Roman" w:eastAsia="Calibri" w:hAnsi="Times New Roman" w:cs="Times New Roman"/>
          <w:iCs/>
        </w:rPr>
        <w:t xml:space="preserve"> -141,5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D.</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-221,0 kJ.</w:t>
      </w:r>
    </w:p>
    <w:p w14:paraId="48E3B55F" w14:textId="56350459"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Dung dịch glucose (C</w:t>
      </w:r>
      <w:r w:rsidR="00003896" w:rsidRPr="00C10943">
        <w:rPr>
          <w:rFonts w:eastAsia="Calibri" w:cs="Times New Roman"/>
          <w:iCs/>
          <w:sz w:val="22"/>
          <w:vertAlign w:val="subscript"/>
        </w:rPr>
        <w:t>6</w:t>
      </w:r>
      <w:r w:rsidR="00003896" w:rsidRPr="00C10943">
        <w:rPr>
          <w:rFonts w:eastAsia="Calibri" w:cs="Times New Roman"/>
          <w:iCs/>
          <w:sz w:val="22"/>
        </w:rPr>
        <w:t>H</w:t>
      </w:r>
      <w:r w:rsidR="00003896" w:rsidRPr="00C10943">
        <w:rPr>
          <w:rFonts w:eastAsia="Calibri" w:cs="Times New Roman"/>
          <w:iCs/>
          <w:sz w:val="22"/>
          <w:vertAlign w:val="subscript"/>
        </w:rPr>
        <w:t>12</w:t>
      </w:r>
      <w:r w:rsidR="00003896" w:rsidRPr="00C10943">
        <w:rPr>
          <w:rFonts w:eastAsia="Calibri" w:cs="Times New Roman"/>
          <w:iCs/>
          <w:sz w:val="22"/>
        </w:rPr>
        <w:t>O</w:t>
      </w:r>
      <w:r w:rsidR="00003896" w:rsidRPr="00C10943">
        <w:rPr>
          <w:rFonts w:eastAsia="Calibri" w:cs="Times New Roman"/>
          <w:iCs/>
          <w:sz w:val="22"/>
          <w:vertAlign w:val="subscript"/>
        </w:rPr>
        <w:t>6</w:t>
      </w:r>
      <w:r w:rsidR="00003896" w:rsidRPr="00C10943">
        <w:rPr>
          <w:rFonts w:eastAsia="Calibri" w:cs="Times New Roman"/>
          <w:iCs/>
          <w:sz w:val="22"/>
        </w:rPr>
        <w:t>) 5%, có khối lượng riêng là 1,02 g/mL, phản ứng oxi hóa 1 mol glucose tạo thành CO</w:t>
      </w:r>
      <w:r w:rsidR="00003896" w:rsidRPr="00C10943">
        <w:rPr>
          <w:rFonts w:eastAsia="Calibri" w:cs="Times New Roman"/>
          <w:iCs/>
          <w:sz w:val="22"/>
          <w:vertAlign w:val="subscript"/>
        </w:rPr>
        <w:t>2</w:t>
      </w:r>
      <w:r w:rsidR="00003896" w:rsidRPr="00C10943">
        <w:rPr>
          <w:rFonts w:eastAsia="Calibri" w:cs="Times New Roman"/>
          <w:iCs/>
          <w:sz w:val="22"/>
        </w:rPr>
        <w:t xml:space="preserve"> (g) và H</w:t>
      </w:r>
      <w:r w:rsidR="00003896" w:rsidRPr="00C10943">
        <w:rPr>
          <w:rFonts w:eastAsia="Calibri" w:cs="Times New Roman"/>
          <w:iCs/>
          <w:sz w:val="22"/>
          <w:vertAlign w:val="subscript"/>
        </w:rPr>
        <w:t>2</w:t>
      </w:r>
      <w:r w:rsidR="00003896" w:rsidRPr="00C10943">
        <w:rPr>
          <w:rFonts w:eastAsia="Calibri" w:cs="Times New Roman"/>
          <w:iCs/>
          <w:sz w:val="22"/>
        </w:rPr>
        <w:t xml:space="preserve">O (l) tỏa ra nhiệt lượng là 2803,0 kJ. </w:t>
      </w:r>
    </w:p>
    <w:p w14:paraId="094F4732"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Một người bệnh được truyền một chai nước chứa 500 mL dung dịch glucose 5%. Năng lượng tối đa từ phản ứng oxi hóa hoàn toàn glucose mà bệnh nhân đó có thể nhận được là</w:t>
      </w:r>
    </w:p>
    <w:p w14:paraId="5BA254B3" w14:textId="5CC2A0EC"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bCs/>
          <w:iCs/>
          <w:color w:val="0000FF"/>
        </w:rPr>
        <w:t>A</w:t>
      </w:r>
      <w:r w:rsidRPr="00C10943">
        <w:rPr>
          <w:rFonts w:ascii="Times New Roman" w:eastAsia="Calibri" w:hAnsi="Times New Roman" w:cs="Times New Roman"/>
          <w:b/>
          <w:iCs/>
          <w:color w:val="0000FF"/>
        </w:rPr>
        <w:t>.</w:t>
      </w:r>
      <w:r w:rsidR="00003896" w:rsidRPr="00C10943">
        <w:rPr>
          <w:rFonts w:ascii="Times New Roman" w:eastAsia="Calibri" w:hAnsi="Times New Roman" w:cs="Times New Roman"/>
          <w:iCs/>
        </w:rPr>
        <w:t xml:space="preserve"> +397,09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B.</w:t>
      </w:r>
      <w:r w:rsidR="00003896" w:rsidRPr="00C10943">
        <w:rPr>
          <w:rFonts w:ascii="Times New Roman" w:eastAsia="Calibri" w:hAnsi="Times New Roman" w:cs="Times New Roman"/>
          <w:iCs/>
        </w:rPr>
        <w:t xml:space="preserve"> -397,09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C.</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+416,02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D.</w:t>
      </w:r>
      <w:r w:rsidR="00003896" w:rsidRPr="00C10943">
        <w:rPr>
          <w:rFonts w:ascii="Times New Roman" w:eastAsia="Calibri" w:hAnsi="Times New Roman" w:cs="Times New Roman"/>
          <w:b/>
          <w:bCs/>
          <w:iCs/>
          <w:color w:val="0000CC"/>
        </w:rPr>
        <w:t xml:space="preserve"> </w:t>
      </w:r>
      <w:r w:rsidR="00003896" w:rsidRPr="00C10943">
        <w:rPr>
          <w:rFonts w:ascii="Times New Roman" w:eastAsia="Calibri" w:hAnsi="Times New Roman" w:cs="Times New Roman"/>
          <w:iCs/>
        </w:rPr>
        <w:t>-416,02 kJ.</w:t>
      </w:r>
    </w:p>
    <w:p w14:paraId="4C0AC2C0" w14:textId="4AF4A273"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SGK] </w:t>
      </w:r>
      <w:r w:rsidR="00003896" w:rsidRPr="00C10943">
        <w:rPr>
          <w:rFonts w:eastAsia="Calibri" w:cs="Times New Roman"/>
          <w:iCs/>
          <w:sz w:val="22"/>
        </w:rPr>
        <w:t>Giá trị trung bình của các năng lượng liên kết ở điều kiện chuẩn:</w:t>
      </w:r>
    </w:p>
    <w:tbl>
      <w:tblPr>
        <w:tblStyle w:val="thamkhao4"/>
        <w:tblW w:w="0" w:type="auto"/>
        <w:tblLook w:val="04A0" w:firstRow="1" w:lastRow="0" w:firstColumn="1" w:lastColumn="0" w:noHBand="0" w:noVBand="1"/>
      </w:tblPr>
      <w:tblGrid>
        <w:gridCol w:w="2548"/>
        <w:gridCol w:w="2549"/>
        <w:gridCol w:w="2549"/>
        <w:gridCol w:w="2549"/>
      </w:tblGrid>
      <w:tr w:rsidR="00003896" w:rsidRPr="00C10943" w14:paraId="69FB7599" w14:textId="77777777" w:rsidTr="005E0EC5">
        <w:tc>
          <w:tcPr>
            <w:tcW w:w="2548" w:type="dxa"/>
          </w:tcPr>
          <w:p w14:paraId="53DE11CC"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Liên kết</w:t>
            </w:r>
          </w:p>
        </w:tc>
        <w:tc>
          <w:tcPr>
            <w:tcW w:w="2549" w:type="dxa"/>
          </w:tcPr>
          <w:p w14:paraId="095D94FB"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C-H</w:t>
            </w:r>
          </w:p>
        </w:tc>
        <w:tc>
          <w:tcPr>
            <w:tcW w:w="2549" w:type="dxa"/>
          </w:tcPr>
          <w:p w14:paraId="66291ACD"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C-C</w:t>
            </w:r>
          </w:p>
        </w:tc>
        <w:tc>
          <w:tcPr>
            <w:tcW w:w="2549" w:type="dxa"/>
          </w:tcPr>
          <w:p w14:paraId="51F61E76"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C=C</w:t>
            </w:r>
          </w:p>
        </w:tc>
      </w:tr>
      <w:tr w:rsidR="00003896" w:rsidRPr="00C10943" w14:paraId="477DB3BA" w14:textId="77777777" w:rsidTr="005E0EC5">
        <w:tc>
          <w:tcPr>
            <w:tcW w:w="2548" w:type="dxa"/>
          </w:tcPr>
          <w:p w14:paraId="6EDB5B86"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E</w:t>
            </w:r>
            <w:r w:rsidRPr="00C10943">
              <w:rPr>
                <w:rFonts w:eastAsia="Calibri"/>
                <w:iCs/>
                <w:sz w:val="22"/>
                <w:vertAlign w:val="subscript"/>
              </w:rPr>
              <w:t>b</w:t>
            </w:r>
            <w:r w:rsidRPr="00C10943">
              <w:rPr>
                <w:rFonts w:eastAsia="Calibri"/>
                <w:iCs/>
                <w:sz w:val="22"/>
              </w:rPr>
              <w:t xml:space="preserve"> (kJ/mol)</w:t>
            </w:r>
          </w:p>
        </w:tc>
        <w:tc>
          <w:tcPr>
            <w:tcW w:w="2549" w:type="dxa"/>
          </w:tcPr>
          <w:p w14:paraId="705327ED"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418</w:t>
            </w:r>
          </w:p>
        </w:tc>
        <w:tc>
          <w:tcPr>
            <w:tcW w:w="2549" w:type="dxa"/>
          </w:tcPr>
          <w:p w14:paraId="412F9FDD"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346</w:t>
            </w:r>
          </w:p>
        </w:tc>
        <w:tc>
          <w:tcPr>
            <w:tcW w:w="2549" w:type="dxa"/>
          </w:tcPr>
          <w:p w14:paraId="5B14C95C" w14:textId="77777777" w:rsidR="00003896" w:rsidRPr="00C10943" w:rsidRDefault="00003896" w:rsidP="008D5123">
            <w:pPr>
              <w:tabs>
                <w:tab w:val="left" w:pos="283"/>
                <w:tab w:val="left" w:pos="2835"/>
                <w:tab w:val="left" w:pos="5386"/>
                <w:tab w:val="left" w:pos="7937"/>
              </w:tabs>
              <w:spacing w:line="264" w:lineRule="auto"/>
              <w:jc w:val="both"/>
              <w:rPr>
                <w:rFonts w:eastAsia="Calibri"/>
                <w:iCs/>
                <w:sz w:val="22"/>
              </w:rPr>
            </w:pPr>
            <w:r w:rsidRPr="00C10943">
              <w:rPr>
                <w:rFonts w:eastAsia="Calibri"/>
                <w:iCs/>
                <w:sz w:val="22"/>
              </w:rPr>
              <w:t>612</w:t>
            </w:r>
          </w:p>
        </w:tc>
      </w:tr>
    </w:tbl>
    <w:p w14:paraId="507F2872"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Biến thiên enthalpy của phản ứng C</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8</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41A2C139">
          <v:shape id="_x0000_i1337" type="#_x0000_t75" style="width:30.75pt;height:15.75pt" o:ole="">
            <v:imagedata r:id="rId519" o:title=""/>
          </v:shape>
          <o:OLEObject Type="Embed" ProgID="Equation.DSMT4" ShapeID="_x0000_i1337" DrawAspect="Content" ObjectID="_1830497616" r:id="rId520"/>
        </w:object>
      </w:r>
      <w:r w:rsidRPr="00C10943">
        <w:rPr>
          <w:rFonts w:ascii="Times New Roman" w:eastAsia="Calibri" w:hAnsi="Times New Roman" w:cs="Times New Roman"/>
          <w:iCs/>
        </w:rPr>
        <w:t>CH</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 xml:space="preserve"> (g) + C</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 xml:space="preserve"> (g) có giá trị là</w:t>
      </w:r>
    </w:p>
    <w:p w14:paraId="7DC969BF" w14:textId="3B617B05"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+103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B.</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-103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C.</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+80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D.</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-80 kJ.</w:t>
      </w:r>
    </w:p>
    <w:p w14:paraId="79ECCB96" w14:textId="378DE38C" w:rsidR="00003896" w:rsidRPr="00C10943" w:rsidRDefault="00003896"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[KNTT - SBT] </w:t>
      </w:r>
      <w:r w:rsidRPr="00C10943">
        <w:rPr>
          <w:rFonts w:eastAsia="Calibri" w:cs="Times New Roman"/>
          <w:iCs/>
          <w:sz w:val="22"/>
        </w:rPr>
        <w:t>Cho các phản ứng sau:</w:t>
      </w:r>
    </w:p>
    <w:p w14:paraId="0C4B2851" w14:textId="0BF41750"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iCs/>
        </w:rPr>
      </w:pPr>
      <w:r w:rsidRPr="00C10943">
        <w:rPr>
          <w:rFonts w:ascii="Times New Roman" w:eastAsia="Calibri" w:hAnsi="Times New Roman" w:cs="Times New Roman"/>
          <w:iCs/>
        </w:rPr>
        <w:t>(1)</w:t>
      </w:r>
      <w:r w:rsidR="00003896" w:rsidRPr="00C10943">
        <w:rPr>
          <w:rFonts w:ascii="Times New Roman" w:eastAsia="Calibri" w:hAnsi="Times New Roman" w:cs="Times New Roman"/>
          <w:iCs/>
        </w:rPr>
        <w:t>C (s) + CO</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 xml:space="preserve"> (g) </w:t>
      </w:r>
      <w:r w:rsidR="00003896" w:rsidRPr="00C10943">
        <w:rPr>
          <w:rFonts w:ascii="Times New Roman" w:eastAsia="Calibri" w:hAnsi="Times New Roman" w:cs="Times New Roman"/>
          <w:iCs/>
          <w:position w:val="-6"/>
        </w:rPr>
        <w:object w:dxaOrig="620" w:dyaOrig="320" w14:anchorId="506A197E">
          <v:shape id="_x0000_i1338" type="#_x0000_t75" style="width:30.75pt;height:15.75pt" o:ole="">
            <v:imagedata r:id="rId521" o:title=""/>
          </v:shape>
          <o:OLEObject Type="Embed" ProgID="Equation.DSMT4" ShapeID="_x0000_i1338" DrawAspect="Content" ObjectID="_1830497617" r:id="rId522"/>
        </w:object>
      </w:r>
      <w:r w:rsidR="00003896" w:rsidRPr="00C10943">
        <w:rPr>
          <w:rFonts w:ascii="Times New Roman" w:eastAsia="Calibri" w:hAnsi="Times New Roman" w:cs="Times New Roman"/>
          <w:iCs/>
        </w:rPr>
        <w:t xml:space="preserve"> 2CO</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 xml:space="preserve"> (g)</w:t>
      </w:r>
      <w:r w:rsidR="00003896" w:rsidRPr="00C10943">
        <w:rPr>
          <w:rFonts w:ascii="Times New Roman" w:eastAsia="Calibri" w:hAnsi="Times New Roman" w:cs="Times New Roman"/>
          <w:iCs/>
          <w:position w:val="-12"/>
        </w:rPr>
        <w:object w:dxaOrig="1740" w:dyaOrig="380" w14:anchorId="1160EA3E">
          <v:shape id="_x0000_i1339" type="#_x0000_t75" style="width:87pt;height:18.75pt" o:ole="">
            <v:imagedata r:id="rId523" o:title=""/>
          </v:shape>
          <o:OLEObject Type="Embed" ProgID="Equation.DSMT4" ShapeID="_x0000_i1339" DrawAspect="Content" ObjectID="_1830497618" r:id="rId524"/>
        </w:object>
      </w:r>
    </w:p>
    <w:p w14:paraId="3A56516A" w14:textId="5BB297A2"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iCs/>
        </w:rPr>
      </w:pPr>
      <w:r w:rsidRPr="00C10943">
        <w:rPr>
          <w:rFonts w:ascii="Times New Roman" w:eastAsia="Calibri" w:hAnsi="Times New Roman" w:cs="Times New Roman"/>
          <w:iCs/>
        </w:rPr>
        <w:t>(2)</w:t>
      </w:r>
      <w:r w:rsidR="00003896" w:rsidRPr="00C10943">
        <w:rPr>
          <w:rFonts w:ascii="Times New Roman" w:eastAsia="Calibri" w:hAnsi="Times New Roman" w:cs="Times New Roman"/>
          <w:iCs/>
        </w:rPr>
        <w:t>C (s) + H</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 xml:space="preserve">O (g) </w:t>
      </w:r>
      <w:r w:rsidR="00003896" w:rsidRPr="00C10943">
        <w:rPr>
          <w:rFonts w:ascii="Times New Roman" w:eastAsia="Calibri" w:hAnsi="Times New Roman" w:cs="Times New Roman"/>
          <w:iCs/>
          <w:position w:val="-6"/>
        </w:rPr>
        <w:object w:dxaOrig="620" w:dyaOrig="320" w14:anchorId="4E06FC7A">
          <v:shape id="_x0000_i1340" type="#_x0000_t75" style="width:30.75pt;height:15.75pt" o:ole="">
            <v:imagedata r:id="rId525" o:title=""/>
          </v:shape>
          <o:OLEObject Type="Embed" ProgID="Equation.DSMT4" ShapeID="_x0000_i1340" DrawAspect="Content" ObjectID="_1830497619" r:id="rId526"/>
        </w:object>
      </w:r>
      <w:r w:rsidR="00003896" w:rsidRPr="00C10943">
        <w:rPr>
          <w:rFonts w:ascii="Times New Roman" w:eastAsia="Calibri" w:hAnsi="Times New Roman" w:cs="Times New Roman"/>
          <w:iCs/>
        </w:rPr>
        <w:t xml:space="preserve"> CO (g) + H</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 xml:space="preserve"> (g)</w:t>
      </w:r>
      <w:r w:rsidR="00003896" w:rsidRPr="00C10943">
        <w:rPr>
          <w:rFonts w:ascii="Times New Roman" w:eastAsia="Calibri" w:hAnsi="Times New Roman" w:cs="Times New Roman"/>
          <w:iCs/>
          <w:position w:val="-12"/>
        </w:rPr>
        <w:object w:dxaOrig="1719" w:dyaOrig="380" w14:anchorId="7D10B7BF">
          <v:shape id="_x0000_i1341" type="#_x0000_t75" style="width:86.25pt;height:18.75pt" o:ole="">
            <v:imagedata r:id="rId527" o:title=""/>
          </v:shape>
          <o:OLEObject Type="Embed" ProgID="Equation.DSMT4" ShapeID="_x0000_i1341" DrawAspect="Content" ObjectID="_1830497620" r:id="rId528"/>
        </w:object>
      </w:r>
    </w:p>
    <w:p w14:paraId="1C7E2CDF" w14:textId="6D701337" w:rsidR="00003896" w:rsidRPr="00C10943" w:rsidRDefault="00AF341B" w:rsidP="008D5123">
      <w:pPr>
        <w:tabs>
          <w:tab w:val="left" w:pos="283"/>
          <w:tab w:val="left" w:pos="2835"/>
          <w:tab w:val="left" w:pos="5386"/>
          <w:tab w:val="left" w:pos="7937"/>
        </w:tabs>
        <w:spacing w:after="0" w:line="264" w:lineRule="auto"/>
        <w:ind w:firstLine="283"/>
        <w:contextualSpacing/>
        <w:jc w:val="both"/>
        <w:rPr>
          <w:rFonts w:ascii="Times New Roman" w:eastAsia="Calibri" w:hAnsi="Times New Roman" w:cs="Times New Roman"/>
          <w:iCs/>
        </w:rPr>
      </w:pPr>
      <w:r w:rsidRPr="00C10943">
        <w:rPr>
          <w:rFonts w:ascii="Times New Roman" w:eastAsia="Calibri" w:hAnsi="Times New Roman" w:cs="Times New Roman"/>
          <w:iCs/>
        </w:rPr>
        <w:t>(3)</w:t>
      </w:r>
      <w:r w:rsidR="00003896" w:rsidRPr="00C10943">
        <w:rPr>
          <w:rFonts w:ascii="Times New Roman" w:eastAsia="Calibri" w:hAnsi="Times New Roman" w:cs="Times New Roman"/>
          <w:iCs/>
        </w:rPr>
        <w:t>CO (g) + H</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 xml:space="preserve">O (g) </w:t>
      </w:r>
      <w:r w:rsidR="00003896" w:rsidRPr="00C10943">
        <w:rPr>
          <w:rFonts w:ascii="Times New Roman" w:eastAsia="Calibri" w:hAnsi="Times New Roman" w:cs="Times New Roman"/>
          <w:iCs/>
          <w:position w:val="-6"/>
        </w:rPr>
        <w:object w:dxaOrig="620" w:dyaOrig="320" w14:anchorId="05661C04">
          <v:shape id="_x0000_i1342" type="#_x0000_t75" style="width:30.75pt;height:15.75pt" o:ole="">
            <v:imagedata r:id="rId529" o:title=""/>
          </v:shape>
          <o:OLEObject Type="Embed" ProgID="Equation.DSMT4" ShapeID="_x0000_i1342" DrawAspect="Content" ObjectID="_1830497621" r:id="rId530"/>
        </w:object>
      </w:r>
      <w:r w:rsidR="00003896" w:rsidRPr="00C10943">
        <w:rPr>
          <w:rFonts w:ascii="Times New Roman" w:eastAsia="Calibri" w:hAnsi="Times New Roman" w:cs="Times New Roman"/>
          <w:iCs/>
        </w:rPr>
        <w:t xml:space="preserve"> CO</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 xml:space="preserve"> (g) + H</w:t>
      </w:r>
      <w:r w:rsidR="00003896" w:rsidRPr="00C10943">
        <w:rPr>
          <w:rFonts w:ascii="Times New Roman" w:eastAsia="Calibri" w:hAnsi="Times New Roman" w:cs="Times New Roman"/>
          <w:iCs/>
          <w:vertAlign w:val="subscript"/>
        </w:rPr>
        <w:t>2</w:t>
      </w:r>
      <w:r w:rsidR="00003896" w:rsidRPr="00C10943">
        <w:rPr>
          <w:rFonts w:ascii="Times New Roman" w:eastAsia="Calibri" w:hAnsi="Times New Roman" w:cs="Times New Roman"/>
          <w:iCs/>
        </w:rPr>
        <w:t xml:space="preserve"> (g)</w:t>
      </w:r>
    </w:p>
    <w:p w14:paraId="16A28D1C"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Ở 500K, 1 atm, biến thiên enthalpy của phản ứng (3) có giá trị là</w:t>
      </w:r>
    </w:p>
    <w:p w14:paraId="2EBE299E" w14:textId="2BA48A32"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iCs/>
        </w:rPr>
        <w:t xml:space="preserve"> -39,8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B.</w:t>
      </w:r>
      <w:r w:rsidR="00003896" w:rsidRPr="00C10943">
        <w:rPr>
          <w:rFonts w:ascii="Times New Roman" w:eastAsia="Calibri" w:hAnsi="Times New Roman" w:cs="Times New Roman"/>
          <w:iCs/>
        </w:rPr>
        <w:t xml:space="preserve"> 39,8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C.</w:t>
      </w:r>
      <w:r w:rsidR="00003896" w:rsidRPr="00C10943">
        <w:rPr>
          <w:rFonts w:ascii="Times New Roman" w:eastAsia="Calibri" w:hAnsi="Times New Roman" w:cs="Times New Roman"/>
          <w:iCs/>
        </w:rPr>
        <w:t xml:space="preserve"> -47,00 kJ.</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D.</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106,7 kJ.</w:t>
      </w:r>
    </w:p>
    <w:p w14:paraId="3035C759" w14:textId="3D9E6BF0"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Cho sơ đồ hòa tan NH</w:t>
      </w:r>
      <w:r w:rsidR="00003896" w:rsidRPr="00C10943">
        <w:rPr>
          <w:rFonts w:eastAsia="Calibri" w:cs="Times New Roman"/>
          <w:iCs/>
          <w:sz w:val="22"/>
          <w:vertAlign w:val="subscript"/>
        </w:rPr>
        <w:t>4</w:t>
      </w:r>
      <w:r w:rsidR="00003896" w:rsidRPr="00C10943">
        <w:rPr>
          <w:rFonts w:eastAsia="Calibri" w:cs="Times New Roman"/>
          <w:iCs/>
          <w:sz w:val="22"/>
        </w:rPr>
        <w:t>NO</w:t>
      </w:r>
      <w:r w:rsidR="00003896" w:rsidRPr="00C10943">
        <w:rPr>
          <w:rFonts w:eastAsia="Calibri" w:cs="Times New Roman"/>
          <w:iCs/>
          <w:sz w:val="22"/>
          <w:vertAlign w:val="subscript"/>
        </w:rPr>
        <w:t>3</w:t>
      </w:r>
      <w:r w:rsidR="00003896" w:rsidRPr="00C10943">
        <w:rPr>
          <w:rFonts w:eastAsia="Calibri" w:cs="Times New Roman"/>
          <w:iCs/>
          <w:sz w:val="22"/>
        </w:rPr>
        <w:t xml:space="preserve"> sau:</w:t>
      </w:r>
    </w:p>
    <w:p w14:paraId="1A2D7CAC" w14:textId="0EF00B04"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NH</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NO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 xml:space="preserve"> (s) + 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O (l) </w:t>
      </w:r>
      <w:r w:rsidRPr="00C10943">
        <w:rPr>
          <w:rFonts w:ascii="Times New Roman" w:eastAsia="Calibri" w:hAnsi="Times New Roman" w:cs="Times New Roman"/>
          <w:iCs/>
          <w:position w:val="-6"/>
        </w:rPr>
        <w:object w:dxaOrig="620" w:dyaOrig="320" w14:anchorId="684B6177">
          <v:shape id="_x0000_i1343" type="#_x0000_t75" style="width:30.75pt;height:15.75pt" o:ole="">
            <v:imagedata r:id="rId531" o:title=""/>
          </v:shape>
          <o:OLEObject Type="Embed" ProgID="Equation.DSMT4" ShapeID="_x0000_i1343" DrawAspect="Content" ObjectID="_1830497622" r:id="rId532"/>
        </w:object>
      </w:r>
      <w:r w:rsidRPr="00C10943">
        <w:rPr>
          <w:rFonts w:ascii="Times New Roman" w:eastAsia="Calibri" w:hAnsi="Times New Roman" w:cs="Times New Roman"/>
          <w:iCs/>
        </w:rPr>
        <w:t>NH</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NO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 xml:space="preserve"> (aq) </w:t>
      </w:r>
      <w:r w:rsidRPr="00C10943">
        <w:rPr>
          <w:rFonts w:ascii="Times New Roman" w:eastAsia="Calibri" w:hAnsi="Times New Roman" w:cs="Times New Roman"/>
          <w:iCs/>
          <w:position w:val="-10"/>
        </w:rPr>
        <w:object w:dxaOrig="1320" w:dyaOrig="320" w14:anchorId="2EE6FCA1">
          <v:shape id="_x0000_i1344" type="#_x0000_t75" style="width:66.75pt;height:15.75pt" o:ole="">
            <v:imagedata r:id="rId533" o:title=""/>
          </v:shape>
          <o:OLEObject Type="Embed" ProgID="Equation.DSMT4" ShapeID="_x0000_i1344" DrawAspect="Content" ObjectID="_1830497623" r:id="rId534"/>
        </w:object>
      </w:r>
    </w:p>
    <w:p w14:paraId="40C974AA"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Hòa tan 80 gam NH</w:t>
      </w:r>
      <w:r w:rsidRPr="00C10943">
        <w:rPr>
          <w:rFonts w:ascii="Times New Roman" w:eastAsia="Calibri" w:hAnsi="Times New Roman" w:cs="Times New Roman"/>
          <w:iCs/>
          <w:vertAlign w:val="subscript"/>
        </w:rPr>
        <w:t>4</w:t>
      </w:r>
      <w:r w:rsidRPr="00C10943">
        <w:rPr>
          <w:rFonts w:ascii="Times New Roman" w:eastAsia="Calibri" w:hAnsi="Times New Roman" w:cs="Times New Roman"/>
          <w:iCs/>
        </w:rPr>
        <w:t>NO</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 xml:space="preserve"> khan vào bình chứa 1 L nước ở 25</w:t>
      </w:r>
      <w:r w:rsidRPr="00C10943">
        <w:rPr>
          <w:rFonts w:ascii="Times New Roman" w:eastAsia="Calibri" w:hAnsi="Times New Roman" w:cs="Times New Roman"/>
          <w:iCs/>
          <w:vertAlign w:val="superscript"/>
        </w:rPr>
        <w:t>o</w:t>
      </w:r>
      <w:r w:rsidRPr="00C10943">
        <w:rPr>
          <w:rFonts w:ascii="Times New Roman" w:eastAsia="Calibri" w:hAnsi="Times New Roman" w:cs="Times New Roman"/>
          <w:iCs/>
        </w:rPr>
        <w:t>C. Sau khi muối tan hết, nước trong bình có nhiệt độ là</w:t>
      </w:r>
    </w:p>
    <w:p w14:paraId="56CE043C" w14:textId="6D0AE634"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31,2</w:t>
      </w:r>
      <w:r w:rsidR="00003896" w:rsidRPr="00C10943">
        <w:rPr>
          <w:rFonts w:ascii="Times New Roman" w:eastAsia="Calibri" w:hAnsi="Times New Roman" w:cs="Times New Roman"/>
          <w:iCs/>
          <w:vertAlign w:val="superscript"/>
        </w:rPr>
        <w:t>o</w:t>
      </w:r>
      <w:r w:rsidR="00003896" w:rsidRPr="00C10943">
        <w:rPr>
          <w:rFonts w:ascii="Times New Roman" w:eastAsia="Calibri" w:hAnsi="Times New Roman" w:cs="Times New Roman"/>
          <w:iCs/>
        </w:rPr>
        <w:t>C.</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B.</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28,1</w:t>
      </w:r>
      <w:r w:rsidR="00003896" w:rsidRPr="00C10943">
        <w:rPr>
          <w:rFonts w:ascii="Times New Roman" w:eastAsia="Calibri" w:hAnsi="Times New Roman" w:cs="Times New Roman"/>
          <w:iCs/>
          <w:vertAlign w:val="superscript"/>
        </w:rPr>
        <w:t>o</w:t>
      </w:r>
      <w:r w:rsidR="00003896" w:rsidRPr="00C10943">
        <w:rPr>
          <w:rFonts w:ascii="Times New Roman" w:eastAsia="Calibri" w:hAnsi="Times New Roman" w:cs="Times New Roman"/>
          <w:iCs/>
        </w:rPr>
        <w:t>C.</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C.</w:t>
      </w:r>
      <w:r w:rsidR="00003896" w:rsidRPr="00C10943">
        <w:rPr>
          <w:rFonts w:ascii="Times New Roman" w:eastAsia="Calibri" w:hAnsi="Times New Roman" w:cs="Times New Roman"/>
          <w:iCs/>
          <w:color w:val="0000CC"/>
        </w:rPr>
        <w:t xml:space="preserve"> </w:t>
      </w:r>
      <w:r w:rsidR="00003896" w:rsidRPr="00C10943">
        <w:rPr>
          <w:rFonts w:ascii="Times New Roman" w:eastAsia="Calibri" w:hAnsi="Times New Roman" w:cs="Times New Roman"/>
          <w:iCs/>
        </w:rPr>
        <w:t>21,9</w:t>
      </w:r>
      <w:r w:rsidR="00003896" w:rsidRPr="00C10943">
        <w:rPr>
          <w:rFonts w:ascii="Times New Roman" w:eastAsia="Calibri" w:hAnsi="Times New Roman" w:cs="Times New Roman"/>
          <w:iCs/>
          <w:vertAlign w:val="superscript"/>
        </w:rPr>
        <w:t>o</w:t>
      </w:r>
      <w:r w:rsidR="00003896" w:rsidRPr="00C10943">
        <w:rPr>
          <w:rFonts w:ascii="Times New Roman" w:eastAsia="Calibri" w:hAnsi="Times New Roman" w:cs="Times New Roman"/>
          <w:iCs/>
        </w:rPr>
        <w:t>C.</w:t>
      </w:r>
      <w:r w:rsidRPr="00C10943">
        <w:rPr>
          <w:rFonts w:ascii="Times New Roman" w:eastAsia="Calibri" w:hAnsi="Times New Roman" w:cs="Times New Roman"/>
          <w:b/>
          <w:iCs/>
          <w:color w:val="0000FF"/>
        </w:rPr>
        <w:tab/>
      </w:r>
      <w:r w:rsidRPr="00C10943">
        <w:rPr>
          <w:rFonts w:ascii="Times New Roman" w:eastAsia="Calibri" w:hAnsi="Times New Roman" w:cs="Times New Roman"/>
          <w:b/>
          <w:bCs/>
          <w:iCs/>
          <w:color w:val="0000FF"/>
        </w:rPr>
        <w:t>D.</w:t>
      </w:r>
      <w:r w:rsidR="00003896" w:rsidRPr="00C10943">
        <w:rPr>
          <w:rFonts w:ascii="Times New Roman" w:eastAsia="Calibri" w:hAnsi="Times New Roman" w:cs="Times New Roman"/>
          <w:iCs/>
        </w:rPr>
        <w:t xml:space="preserve"> 18,8</w:t>
      </w:r>
      <w:r w:rsidR="00003896" w:rsidRPr="00C10943">
        <w:rPr>
          <w:rFonts w:ascii="Times New Roman" w:eastAsia="Calibri" w:hAnsi="Times New Roman" w:cs="Times New Roman"/>
          <w:iCs/>
          <w:vertAlign w:val="superscript"/>
        </w:rPr>
        <w:t>o</w:t>
      </w:r>
      <w:r w:rsidR="00003896" w:rsidRPr="00C10943">
        <w:rPr>
          <w:rFonts w:ascii="Times New Roman" w:eastAsia="Calibri" w:hAnsi="Times New Roman" w:cs="Times New Roman"/>
          <w:iCs/>
        </w:rPr>
        <w:t>C.</w:t>
      </w:r>
    </w:p>
    <w:p w14:paraId="07ED1E39" w14:textId="019F9BCD"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Phản ứng đốt cháy Ethanol:</w:t>
      </w:r>
    </w:p>
    <w:p w14:paraId="2EAD22D6"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C</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H</w:t>
      </w:r>
      <w:r w:rsidRPr="00C10943">
        <w:rPr>
          <w:rFonts w:ascii="Times New Roman" w:eastAsia="Calibri" w:hAnsi="Times New Roman" w:cs="Times New Roman"/>
          <w:iCs/>
          <w:vertAlign w:val="subscript"/>
        </w:rPr>
        <w:t>5</w:t>
      </w:r>
      <w:r w:rsidRPr="00C10943">
        <w:rPr>
          <w:rFonts w:ascii="Times New Roman" w:eastAsia="Calibri" w:hAnsi="Times New Roman" w:cs="Times New Roman"/>
          <w:iCs/>
        </w:rPr>
        <w:t>OH (l) + 3O</w:t>
      </w:r>
      <w:r w:rsidRPr="00C10943">
        <w:rPr>
          <w:rFonts w:ascii="Times New Roman" w:eastAsia="Calibri" w:hAnsi="Times New Roman" w:cs="Times New Roman"/>
          <w:iCs/>
        </w:rPr>
        <w:softHyphen/>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53A49AD8">
          <v:shape id="_x0000_i1345" type="#_x0000_t75" style="width:30.75pt;height:15.75pt" o:ole="">
            <v:imagedata r:id="rId232" o:title=""/>
          </v:shape>
          <o:OLEObject Type="Embed" ProgID="Equation.DSMT4" ShapeID="_x0000_i1345" DrawAspect="Content" ObjectID="_1830497624" r:id="rId535"/>
        </w:object>
      </w:r>
      <w:r w:rsidRPr="00C10943">
        <w:rPr>
          <w:rFonts w:ascii="Times New Roman" w:eastAsia="Calibri" w:hAnsi="Times New Roman" w:cs="Times New Roman"/>
          <w:iCs/>
        </w:rPr>
        <w:t xml:space="preserve"> 2CO</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+ 3H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O (l)</w:t>
      </w:r>
    </w:p>
    <w:p w14:paraId="6B934A7C"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Đốt cháy hoàn toàn 5 g ethanol, nhiệt tỏa ra làm nóng chảy 447 g nước đá ở 0</w:t>
      </w:r>
      <w:r w:rsidRPr="00C10943">
        <w:rPr>
          <w:rFonts w:ascii="Times New Roman" w:eastAsia="Calibri" w:hAnsi="Times New Roman" w:cs="Times New Roman"/>
          <w:iCs/>
          <w:vertAlign w:val="superscript"/>
        </w:rPr>
        <w:t>o</w:t>
      </w:r>
      <w:r w:rsidRPr="00C10943">
        <w:rPr>
          <w:rFonts w:ascii="Times New Roman" w:eastAsia="Calibri" w:hAnsi="Times New Roman" w:cs="Times New Roman"/>
          <w:iCs/>
        </w:rPr>
        <w:t>C. Biết 1 g nước đá nóng chảy hấp thụ nhiệt lượng 333,5 J, biến thiên enthalpy của phản ứng đốt cháy ethanol là</w:t>
      </w:r>
    </w:p>
    <w:p w14:paraId="789A36BE" w14:textId="404316DE"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-1371 kJ/mol.</w:t>
      </w:r>
      <w:r w:rsidRPr="00C10943">
        <w:rPr>
          <w:rFonts w:ascii="Times New Roman" w:eastAsia="Calibri" w:hAnsi="Times New Roman" w:cs="Times New Roman"/>
          <w:b/>
          <w:color w:val="0000FF"/>
        </w:rPr>
        <w:tab/>
      </w:r>
      <w:r w:rsidRPr="00C10943">
        <w:rPr>
          <w:rFonts w:ascii="Times New Roman" w:eastAsia="Calibri" w:hAnsi="Times New Roman" w:cs="Times New Roman"/>
          <w:b/>
          <w:bCs/>
          <w:color w:val="0000FF"/>
        </w:rPr>
        <w:t>B.</w:t>
      </w:r>
      <w:r w:rsidR="00003896" w:rsidRPr="00C10943">
        <w:rPr>
          <w:rFonts w:ascii="Times New Roman" w:eastAsia="Calibri" w:hAnsi="Times New Roman" w:cs="Times New Roman"/>
        </w:rPr>
        <w:t xml:space="preserve"> -954 kJ/mol.</w:t>
      </w:r>
      <w:r w:rsidRPr="00C10943">
        <w:rPr>
          <w:rFonts w:ascii="Times New Roman" w:eastAsia="Calibri" w:hAnsi="Times New Roman" w:cs="Times New Roman"/>
          <w:b/>
          <w:color w:val="0000FF"/>
        </w:rPr>
        <w:tab/>
      </w:r>
      <w:r w:rsidRPr="00C10943">
        <w:rPr>
          <w:rFonts w:ascii="Times New Roman" w:eastAsia="Calibri" w:hAnsi="Times New Roman" w:cs="Times New Roman"/>
          <w:b/>
          <w:bCs/>
          <w:color w:val="0000FF"/>
        </w:rPr>
        <w:t>C.</w:t>
      </w:r>
      <w:r w:rsidR="00003896" w:rsidRPr="00C10943">
        <w:rPr>
          <w:rFonts w:ascii="Times New Roman" w:eastAsia="Calibri" w:hAnsi="Times New Roman" w:cs="Times New Roman"/>
        </w:rPr>
        <w:t xml:space="preserve"> -149 kJ/mol.</w:t>
      </w:r>
      <w:r w:rsidRPr="00C10943">
        <w:rPr>
          <w:rFonts w:ascii="Times New Roman" w:eastAsia="Calibri" w:hAnsi="Times New Roman" w:cs="Times New Roman"/>
          <w:b/>
          <w:color w:val="0000FF"/>
        </w:rPr>
        <w:tab/>
      </w:r>
      <w:r w:rsidRPr="00C10943">
        <w:rPr>
          <w:rFonts w:ascii="Times New Roman" w:eastAsia="Calibri" w:hAnsi="Times New Roman" w:cs="Times New Roman"/>
          <w:b/>
          <w:bCs/>
          <w:color w:val="0000FF"/>
        </w:rPr>
        <w:t>D.</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+149 kJ/mol.</w:t>
      </w:r>
    </w:p>
    <w:p w14:paraId="58138824" w14:textId="6328B122" w:rsidR="00003896" w:rsidRPr="00C10943" w:rsidRDefault="00EF588E" w:rsidP="008D5123">
      <w:pPr>
        <w:pStyle w:val="ListParagraph"/>
        <w:numPr>
          <w:ilvl w:val="0"/>
          <w:numId w:val="47"/>
        </w:numPr>
        <w:spacing w:after="0" w:line="264" w:lineRule="auto"/>
        <w:rPr>
          <w:rFonts w:eastAsia="Calibri" w:cs="Times New Roman"/>
          <w:iCs/>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Phản ứng tổng hợp ammonia:</w:t>
      </w:r>
    </w:p>
    <w:p w14:paraId="005AAD5D" w14:textId="18D57FCA"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N</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+ 3H</w:t>
      </w:r>
      <w:r w:rsidRPr="00C10943">
        <w:rPr>
          <w:rFonts w:ascii="Times New Roman" w:eastAsia="Calibri" w:hAnsi="Times New Roman" w:cs="Times New Roman"/>
          <w:iCs/>
          <w:vertAlign w:val="subscript"/>
        </w:rPr>
        <w:t>2</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6"/>
        </w:rPr>
        <w:object w:dxaOrig="620" w:dyaOrig="320" w14:anchorId="47F5F3AF">
          <v:shape id="_x0000_i1346" type="#_x0000_t75" style="width:30.75pt;height:15.75pt" o:ole="">
            <v:imagedata r:id="rId536" o:title=""/>
          </v:shape>
          <o:OLEObject Type="Embed" ProgID="Equation.DSMT4" ShapeID="_x0000_i1346" DrawAspect="Content" ObjectID="_1830497625" r:id="rId537"/>
        </w:object>
      </w:r>
      <w:r w:rsidRPr="00C10943">
        <w:rPr>
          <w:rFonts w:ascii="Times New Roman" w:eastAsia="Calibri" w:hAnsi="Times New Roman" w:cs="Times New Roman"/>
          <w:iCs/>
        </w:rPr>
        <w:t xml:space="preserve"> 2NH</w:t>
      </w:r>
      <w:r w:rsidRPr="00C10943">
        <w:rPr>
          <w:rFonts w:ascii="Times New Roman" w:eastAsia="Calibri" w:hAnsi="Times New Roman" w:cs="Times New Roman"/>
          <w:iCs/>
          <w:vertAlign w:val="subscript"/>
        </w:rPr>
        <w:t>3</w:t>
      </w:r>
      <w:r w:rsidRPr="00C10943">
        <w:rPr>
          <w:rFonts w:ascii="Times New Roman" w:eastAsia="Calibri" w:hAnsi="Times New Roman" w:cs="Times New Roman"/>
          <w:iCs/>
        </w:rPr>
        <w:t xml:space="preserve"> (g) </w:t>
      </w:r>
      <w:r w:rsidRPr="00C10943">
        <w:rPr>
          <w:rFonts w:ascii="Times New Roman" w:eastAsia="Calibri" w:hAnsi="Times New Roman" w:cs="Times New Roman"/>
          <w:iCs/>
          <w:position w:val="-10"/>
        </w:rPr>
        <w:object w:dxaOrig="1300" w:dyaOrig="320" w14:anchorId="41924FEC">
          <v:shape id="_x0000_i1347" type="#_x0000_t75" style="width:65.25pt;height:15.75pt" o:ole="">
            <v:imagedata r:id="rId538" o:title=""/>
          </v:shape>
          <o:OLEObject Type="Embed" ProgID="Equation.DSMT4" ShapeID="_x0000_i1347" DrawAspect="Content" ObjectID="_1830497626" r:id="rId539"/>
        </w:object>
      </w:r>
    </w:p>
    <w:p w14:paraId="31B98BEC" w14:textId="77777777"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iCs/>
        </w:rPr>
        <w:t xml:space="preserve">Biết năng lượng liên kết (kJ/mol) của </w:t>
      </w:r>
      <w:r w:rsidRPr="00C10943">
        <w:rPr>
          <w:rFonts w:ascii="Times New Roman" w:eastAsia="Calibri" w:hAnsi="Times New Roman" w:cs="Times New Roman"/>
          <w:iCs/>
          <w:position w:val="-6"/>
        </w:rPr>
        <w:object w:dxaOrig="720" w:dyaOrig="279" w14:anchorId="2510F84A">
          <v:shape id="_x0000_i1348" type="#_x0000_t75" style="width:36.75pt;height:14.25pt" o:ole="">
            <v:imagedata r:id="rId540" o:title=""/>
          </v:shape>
          <o:OLEObject Type="Embed" ProgID="Equation.DSMT4" ShapeID="_x0000_i1348" DrawAspect="Content" ObjectID="_1830497627" r:id="rId541"/>
        </w:object>
      </w:r>
      <w:r w:rsidRPr="00C10943">
        <w:rPr>
          <w:rFonts w:ascii="Times New Roman" w:eastAsia="Calibri" w:hAnsi="Times New Roman" w:cs="Times New Roman"/>
          <w:iCs/>
        </w:rPr>
        <w:t xml:space="preserve">và </w:t>
      </w:r>
      <w:r w:rsidRPr="00C10943">
        <w:rPr>
          <w:rFonts w:ascii="Times New Roman" w:eastAsia="Calibri" w:hAnsi="Times New Roman" w:cs="Times New Roman"/>
          <w:iCs/>
          <w:position w:val="-4"/>
        </w:rPr>
        <w:object w:dxaOrig="720" w:dyaOrig="260" w14:anchorId="1711E369">
          <v:shape id="_x0000_i1349" type="#_x0000_t75" style="width:36.75pt;height:12.75pt" o:ole="">
            <v:imagedata r:id="rId542" o:title=""/>
          </v:shape>
          <o:OLEObject Type="Embed" ProgID="Equation.DSMT4" ShapeID="_x0000_i1349" DrawAspect="Content" ObjectID="_1830497628" r:id="rId543"/>
        </w:object>
      </w:r>
      <w:r w:rsidRPr="00C10943">
        <w:rPr>
          <w:rFonts w:ascii="Times New Roman" w:eastAsia="Calibri" w:hAnsi="Times New Roman" w:cs="Times New Roman"/>
          <w:iCs/>
        </w:rPr>
        <w:t xml:space="preserve"> lần lượt là 946 và 436.</w:t>
      </w:r>
    </w:p>
    <w:p w14:paraId="021585C3"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b/>
          <w:iCs/>
          <w:color w:val="0000FF"/>
        </w:rPr>
      </w:pPr>
      <w:r w:rsidRPr="00C10943">
        <w:rPr>
          <w:rFonts w:ascii="Times New Roman" w:eastAsia="Calibri" w:hAnsi="Times New Roman" w:cs="Times New Roman"/>
          <w:iCs/>
        </w:rPr>
        <w:t xml:space="preserve">Năng lượng liên kết của </w:t>
      </w:r>
      <w:r w:rsidRPr="00C10943">
        <w:rPr>
          <w:rFonts w:ascii="Times New Roman" w:eastAsia="Calibri" w:hAnsi="Times New Roman" w:cs="Times New Roman"/>
          <w:iCs/>
          <w:position w:val="-6"/>
        </w:rPr>
        <w:object w:dxaOrig="700" w:dyaOrig="279" w14:anchorId="244DF349">
          <v:shape id="_x0000_i1350" type="#_x0000_t75" style="width:35.25pt;height:14.25pt" o:ole="">
            <v:imagedata r:id="rId544" o:title=""/>
          </v:shape>
          <o:OLEObject Type="Embed" ProgID="Equation.DSMT4" ShapeID="_x0000_i1350" DrawAspect="Content" ObjectID="_1830497629" r:id="rId545"/>
        </w:object>
      </w:r>
      <w:r w:rsidRPr="00C10943">
        <w:rPr>
          <w:rFonts w:ascii="Times New Roman" w:eastAsia="Calibri" w:hAnsi="Times New Roman" w:cs="Times New Roman"/>
          <w:iCs/>
        </w:rPr>
        <w:t xml:space="preserve"> trong ammonia là</w:t>
      </w:r>
    </w:p>
    <w:p w14:paraId="5DAE1603" w14:textId="0B572D00"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391 kJ/mol.</w:t>
      </w:r>
      <w:r w:rsidRPr="00C10943">
        <w:rPr>
          <w:rFonts w:ascii="Times New Roman" w:eastAsia="Calibri" w:hAnsi="Times New Roman" w:cs="Times New Roman"/>
          <w:b/>
          <w:color w:val="0000FF"/>
        </w:rPr>
        <w:tab/>
      </w:r>
      <w:r w:rsidRPr="00C10943">
        <w:rPr>
          <w:rFonts w:ascii="Times New Roman" w:eastAsia="Calibri" w:hAnsi="Times New Roman" w:cs="Times New Roman"/>
          <w:b/>
          <w:bCs/>
          <w:color w:val="0000FF"/>
        </w:rPr>
        <w:t>B.</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361 kJ/mol.</w:t>
      </w:r>
      <w:r w:rsidRPr="00C10943">
        <w:rPr>
          <w:rFonts w:ascii="Times New Roman" w:eastAsia="Calibri" w:hAnsi="Times New Roman" w:cs="Times New Roman"/>
          <w:b/>
          <w:color w:val="0000FF"/>
        </w:rPr>
        <w:tab/>
      </w:r>
      <w:r w:rsidRPr="00C10943">
        <w:rPr>
          <w:rFonts w:ascii="Times New Roman" w:eastAsia="Calibri" w:hAnsi="Times New Roman" w:cs="Times New Roman"/>
          <w:b/>
          <w:bCs/>
          <w:color w:val="0000FF"/>
        </w:rPr>
        <w:t>C.</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245 kJ/mol.</w:t>
      </w:r>
      <w:r w:rsidRPr="00C10943">
        <w:rPr>
          <w:rFonts w:ascii="Times New Roman" w:eastAsia="Calibri" w:hAnsi="Times New Roman" w:cs="Times New Roman"/>
          <w:b/>
          <w:color w:val="0000FF"/>
        </w:rPr>
        <w:tab/>
      </w:r>
      <w:r w:rsidRPr="00C10943">
        <w:rPr>
          <w:rFonts w:ascii="Times New Roman" w:eastAsia="Calibri" w:hAnsi="Times New Roman" w:cs="Times New Roman"/>
          <w:b/>
          <w:bCs/>
          <w:color w:val="0000FF"/>
        </w:rPr>
        <w:t>D.</w:t>
      </w:r>
      <w:r w:rsidR="00003896" w:rsidRPr="00C10943">
        <w:rPr>
          <w:rFonts w:ascii="Times New Roman" w:eastAsia="Calibri" w:hAnsi="Times New Roman" w:cs="Times New Roman"/>
          <w:color w:val="0000CC"/>
        </w:rPr>
        <w:t xml:space="preserve"> </w:t>
      </w:r>
      <w:r w:rsidR="00003896" w:rsidRPr="00C10943">
        <w:rPr>
          <w:rFonts w:ascii="Times New Roman" w:eastAsia="Calibri" w:hAnsi="Times New Roman" w:cs="Times New Roman"/>
        </w:rPr>
        <w:t>490 kJ/mol.</w:t>
      </w:r>
    </w:p>
    <w:p w14:paraId="3702A180" w14:textId="2B203EE5" w:rsidR="00AF341B" w:rsidRPr="00C10943" w:rsidRDefault="00EF588E" w:rsidP="008D5123">
      <w:pPr>
        <w:pStyle w:val="ListParagraph"/>
        <w:numPr>
          <w:ilvl w:val="0"/>
          <w:numId w:val="47"/>
        </w:numPr>
        <w:spacing w:after="0" w:line="264" w:lineRule="auto"/>
        <w:rPr>
          <w:rFonts w:eastAsia="Calibri" w:cs="Times New Roman"/>
          <w:b/>
          <w:iCs/>
          <w:color w:val="0000FF"/>
          <w:sz w:val="22"/>
        </w:rPr>
      </w:pPr>
      <w:r w:rsidRPr="00C10943">
        <w:rPr>
          <w:rFonts w:eastAsia="Calibri" w:cs="Times New Roman"/>
          <w:b/>
          <w:iCs/>
          <w:color w:val="0000CC"/>
          <w:sz w:val="22"/>
        </w:rPr>
        <w:t xml:space="preserve"> </w:t>
      </w:r>
      <w:r w:rsidR="00003896" w:rsidRPr="00C10943">
        <w:rPr>
          <w:rFonts w:eastAsia="Calibri" w:cs="Times New Roman"/>
          <w:b/>
          <w:iCs/>
          <w:color w:val="0000CC"/>
          <w:sz w:val="22"/>
        </w:rPr>
        <w:t xml:space="preserve">[KNTT - SBT] </w:t>
      </w:r>
      <w:r w:rsidR="00003896" w:rsidRPr="00C10943">
        <w:rPr>
          <w:rFonts w:eastAsia="Calibri" w:cs="Times New Roman"/>
          <w:iCs/>
          <w:sz w:val="22"/>
        </w:rPr>
        <w:t>Một người thợ xây trong buổi sáng kéo được 500 kg vật liệu xây dựng lên tầng cao 10m. Để bù vào năng lượng đã tiêu hao, người đó cần uống cốc nước hòa tan m g glucose. Biết nhiệt tạo thành của glucose (C</w:t>
      </w:r>
      <w:r w:rsidR="00003896" w:rsidRPr="00C10943">
        <w:rPr>
          <w:rFonts w:eastAsia="Calibri" w:cs="Times New Roman"/>
          <w:iCs/>
          <w:sz w:val="22"/>
          <w:vertAlign w:val="subscript"/>
        </w:rPr>
        <w:t>6</w:t>
      </w:r>
      <w:r w:rsidR="00003896" w:rsidRPr="00C10943">
        <w:rPr>
          <w:rFonts w:eastAsia="Calibri" w:cs="Times New Roman"/>
          <w:iCs/>
          <w:sz w:val="22"/>
        </w:rPr>
        <w:t>H</w:t>
      </w:r>
      <w:r w:rsidR="00003896" w:rsidRPr="00C10943">
        <w:rPr>
          <w:rFonts w:eastAsia="Calibri" w:cs="Times New Roman"/>
          <w:iCs/>
          <w:sz w:val="22"/>
          <w:vertAlign w:val="subscript"/>
        </w:rPr>
        <w:t>12</w:t>
      </w:r>
      <w:r w:rsidR="00003896" w:rsidRPr="00C10943">
        <w:rPr>
          <w:rFonts w:eastAsia="Calibri" w:cs="Times New Roman"/>
          <w:iCs/>
          <w:sz w:val="22"/>
        </w:rPr>
        <w:t>O</w:t>
      </w:r>
      <w:r w:rsidR="00003896" w:rsidRPr="00C10943">
        <w:rPr>
          <w:rFonts w:eastAsia="Calibri" w:cs="Times New Roman"/>
          <w:iCs/>
          <w:sz w:val="22"/>
          <w:vertAlign w:val="subscript"/>
        </w:rPr>
        <w:t>6</w:t>
      </w:r>
      <w:r w:rsidR="00003896" w:rsidRPr="00C10943">
        <w:rPr>
          <w:rFonts w:eastAsia="Calibri" w:cs="Times New Roman"/>
          <w:iCs/>
          <w:sz w:val="22"/>
        </w:rPr>
        <w:t>), CO</w:t>
      </w:r>
      <w:r w:rsidR="00003896" w:rsidRPr="00C10943">
        <w:rPr>
          <w:rFonts w:eastAsia="Calibri" w:cs="Times New Roman"/>
          <w:iCs/>
          <w:sz w:val="22"/>
          <w:vertAlign w:val="subscript"/>
        </w:rPr>
        <w:t>2</w:t>
      </w:r>
      <w:r w:rsidR="00003896" w:rsidRPr="00C10943">
        <w:rPr>
          <w:rFonts w:eastAsia="Calibri" w:cs="Times New Roman"/>
          <w:iCs/>
          <w:sz w:val="22"/>
        </w:rPr>
        <w:t xml:space="preserve"> và H</w:t>
      </w:r>
      <w:r w:rsidR="00003896" w:rsidRPr="00C10943">
        <w:rPr>
          <w:rFonts w:eastAsia="Calibri" w:cs="Times New Roman"/>
          <w:iCs/>
          <w:sz w:val="22"/>
          <w:vertAlign w:val="subscript"/>
        </w:rPr>
        <w:t>2</w:t>
      </w:r>
      <w:r w:rsidR="00003896" w:rsidRPr="00C10943">
        <w:rPr>
          <w:rFonts w:eastAsia="Calibri" w:cs="Times New Roman"/>
          <w:iCs/>
          <w:sz w:val="22"/>
        </w:rPr>
        <w:t>O lần lượt là -1271, -393,5 và -285,8 kJ/mol. Giá trị của m là</w:t>
      </w:r>
    </w:p>
    <w:p w14:paraId="383D2BF7" w14:textId="2DA8534A"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rPr>
      </w:pPr>
      <w:r w:rsidRPr="00C10943">
        <w:rPr>
          <w:rFonts w:ascii="Times New Roman" w:eastAsia="Calibri" w:hAnsi="Times New Roman" w:cs="Times New Roman"/>
          <w:b/>
          <w:bCs/>
          <w:iCs/>
          <w:color w:val="0000FF"/>
        </w:rPr>
        <w:t>A.</w:t>
      </w:r>
      <w:r w:rsidR="00003896" w:rsidRPr="00C10943">
        <w:rPr>
          <w:rFonts w:ascii="Times New Roman" w:eastAsia="Calibri" w:hAnsi="Times New Roman" w:cs="Times New Roman"/>
        </w:rPr>
        <w:t xml:space="preserve"> 31,20.</w:t>
      </w:r>
      <w:r w:rsidRPr="00C10943">
        <w:rPr>
          <w:rFonts w:ascii="Times New Roman" w:eastAsia="Calibri" w:hAnsi="Times New Roman" w:cs="Times New Roman"/>
          <w:b/>
          <w:color w:val="0000FF"/>
        </w:rPr>
        <w:tab/>
      </w:r>
      <w:r w:rsidRPr="00C10943">
        <w:rPr>
          <w:rFonts w:ascii="Times New Roman" w:eastAsia="Calibri" w:hAnsi="Times New Roman" w:cs="Times New Roman"/>
          <w:b/>
          <w:bCs/>
          <w:color w:val="0000FF"/>
        </w:rPr>
        <w:t>B.</w:t>
      </w:r>
      <w:r w:rsidR="00003896" w:rsidRPr="00C10943">
        <w:rPr>
          <w:rFonts w:ascii="Times New Roman" w:eastAsia="Calibri" w:hAnsi="Times New Roman" w:cs="Times New Roman"/>
        </w:rPr>
        <w:t xml:space="preserve"> 3,15.</w:t>
      </w:r>
      <w:r w:rsidRPr="00C10943">
        <w:rPr>
          <w:rFonts w:ascii="Times New Roman" w:eastAsia="Calibri" w:hAnsi="Times New Roman" w:cs="Times New Roman"/>
          <w:b/>
          <w:color w:val="0000FF"/>
        </w:rPr>
        <w:tab/>
      </w:r>
      <w:r w:rsidRPr="00C10943">
        <w:rPr>
          <w:rFonts w:ascii="Times New Roman" w:eastAsia="Calibri" w:hAnsi="Times New Roman" w:cs="Times New Roman"/>
          <w:b/>
          <w:bCs/>
          <w:color w:val="0000FF"/>
        </w:rPr>
        <w:t>C.</w:t>
      </w:r>
      <w:r w:rsidR="00003896" w:rsidRPr="00C10943">
        <w:rPr>
          <w:rFonts w:ascii="Times New Roman" w:eastAsia="Calibri" w:hAnsi="Times New Roman" w:cs="Times New Roman"/>
        </w:rPr>
        <w:t xml:space="preserve"> 0,32.</w:t>
      </w:r>
      <w:r w:rsidRPr="00C10943">
        <w:rPr>
          <w:rFonts w:ascii="Times New Roman" w:eastAsia="Calibri" w:hAnsi="Times New Roman" w:cs="Times New Roman"/>
          <w:b/>
          <w:color w:val="0000FF"/>
        </w:rPr>
        <w:tab/>
      </w:r>
      <w:r w:rsidRPr="00C10943">
        <w:rPr>
          <w:rFonts w:ascii="Times New Roman" w:eastAsia="Calibri" w:hAnsi="Times New Roman" w:cs="Times New Roman"/>
          <w:b/>
          <w:bCs/>
          <w:color w:val="0000FF"/>
        </w:rPr>
        <w:t>D.</w:t>
      </w:r>
      <w:r w:rsidR="00003896" w:rsidRPr="00C10943">
        <w:rPr>
          <w:rFonts w:ascii="Times New Roman" w:eastAsia="Calibri" w:hAnsi="Times New Roman" w:cs="Times New Roman"/>
        </w:rPr>
        <w:t xml:space="preserve"> 314,70.</w:t>
      </w:r>
    </w:p>
    <w:p w14:paraId="3866996F" w14:textId="0F199875" w:rsidR="00003896" w:rsidRPr="00C10943" w:rsidRDefault="00EF588E"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 </w:t>
      </w:r>
      <w:r w:rsidR="00003896" w:rsidRPr="00C10943">
        <w:rPr>
          <w:rFonts w:eastAsia="Times New Roman" w:cs="Times New Roman"/>
          <w:b/>
          <w:color w:val="0000CC"/>
          <w:sz w:val="22"/>
        </w:rPr>
        <w:t xml:space="preserve">[CTST - SBT] </w:t>
      </w:r>
      <w:r w:rsidR="00003896" w:rsidRPr="00C10943">
        <w:rPr>
          <w:rFonts w:eastAsia="Times New Roman" w:cs="Times New Roman"/>
          <w:sz w:val="22"/>
        </w:rPr>
        <w:t>Dựa vào phương trình nhiệt hóa học của phản ứng sau:</w:t>
      </w:r>
    </w:p>
    <w:p w14:paraId="5319021A" w14:textId="1E400899" w:rsidR="00003896"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rPr>
        <w:t>CO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w:t>
      </w:r>
      <w:r w:rsidRPr="00C10943">
        <w:rPr>
          <w:rFonts w:ascii="Times New Roman" w:eastAsia="Times New Roman" w:hAnsi="Times New Roman" w:cs="Times New Roman"/>
          <w:color w:val="000000"/>
          <w:vertAlign w:val="subscript"/>
        </w:rPr>
        <w:object w:dxaOrig="300" w:dyaOrig="210" w14:anchorId="32585174">
          <v:shape id="_x0000_i1351" type="#_x0000_t75" style="width:14.25pt;height:9.75pt" o:ole="">
            <v:imagedata r:id="rId24" o:title=""/>
          </v:shape>
          <o:OLEObject Type="Embed" ProgID="Equation.DSMT4" ShapeID="_x0000_i1351" DrawAspect="Content" ObjectID="_1830497630" r:id="rId546"/>
        </w:object>
      </w:r>
      <w:r w:rsidRPr="00C10943">
        <w:rPr>
          <w:rFonts w:ascii="Times New Roman" w:eastAsia="Times New Roman" w:hAnsi="Times New Roman" w:cs="Times New Roman"/>
          <w:color w:val="000000"/>
        </w:rPr>
        <w:t xml:space="preserve"> CO(g) + </w:t>
      </w:r>
      <w:r w:rsidR="00AF0785">
        <w:rPr>
          <w:rFonts w:ascii="Times New Roman" w:eastAsia="Times New Roman" w:hAnsi="Times New Roman" w:cs="Times New Roman"/>
          <w:vertAlign w:val="subscript"/>
        </w:rPr>
        <w:t>1/2</w:t>
      </w:r>
      <w:r w:rsidRPr="00C10943">
        <w:rPr>
          <w:rFonts w:ascii="Times New Roman" w:eastAsia="Times New Roman" w:hAnsi="Times New Roman" w:cs="Times New Roman"/>
        </w:rPr>
        <w:t>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1C4554A9">
          <v:shape id="_x0000_i1352" type="#_x0000_t75" style="width:9.75pt;height:12.75pt" o:ole="">
            <v:imagedata r:id="rId20" o:title=""/>
          </v:shape>
          <o:OLEObject Type="Embed" ProgID="Equation.DSMT4" ShapeID="_x0000_i1352" DrawAspect="Content" ObjectID="_1830497631" r:id="rId547"/>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00" w14:anchorId="2ACD9118">
          <v:shape id="_x0000_i1353" type="#_x0000_t75" style="width:24.75pt;height:20.25pt" o:ole="">
            <v:imagedata r:id="rId22" o:title=""/>
          </v:shape>
          <o:OLEObject Type="Embed" ProgID="Equation.DSMT4" ShapeID="_x0000_i1353" DrawAspect="Content" ObjectID="_1830497632" r:id="rId548"/>
        </w:object>
      </w:r>
      <w:r w:rsidRPr="00C10943">
        <w:rPr>
          <w:rFonts w:ascii="Times New Roman" w:eastAsia="Times New Roman" w:hAnsi="Times New Roman" w:cs="Times New Roman"/>
          <w:color w:val="000000"/>
        </w:rPr>
        <w:t>= +280 kJ</w:t>
      </w:r>
    </w:p>
    <w:p w14:paraId="3C0ABE16" w14:textId="77777777" w:rsidR="00AF341B" w:rsidRPr="00C10943" w:rsidRDefault="00003896"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rPr>
        <w:t xml:space="preserve">Giá trị </w:t>
      </w:r>
      <w:r w:rsidRPr="00C10943">
        <w:rPr>
          <w:rFonts w:ascii="Times New Roman" w:eastAsia="Times New Roman" w:hAnsi="Times New Roman" w:cs="Times New Roman"/>
          <w:color w:val="000000"/>
        </w:rPr>
        <w:object w:dxaOrig="210" w:dyaOrig="260" w14:anchorId="2B43FF74">
          <v:shape id="_x0000_i1354" type="#_x0000_t75" style="width:9.75pt;height:12.75pt" o:ole="">
            <v:imagedata r:id="rId20" o:title=""/>
          </v:shape>
          <o:OLEObject Type="Embed" ProgID="Equation.DSMT4" ShapeID="_x0000_i1354" DrawAspect="Content" ObjectID="_1830497633" r:id="rId549"/>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00" w14:anchorId="6AABCA09">
          <v:shape id="_x0000_i1355" type="#_x0000_t75" style="width:24.75pt;height:20.25pt" o:ole="">
            <v:imagedata r:id="rId22" o:title=""/>
          </v:shape>
          <o:OLEObject Type="Embed" ProgID="Equation.DSMT4" ShapeID="_x0000_i1355" DrawAspect="Content" ObjectID="_1830497634" r:id="rId550"/>
        </w:object>
      </w:r>
      <w:r w:rsidRPr="00C10943">
        <w:rPr>
          <w:rFonts w:ascii="Times New Roman" w:eastAsia="Times New Roman" w:hAnsi="Times New Roman" w:cs="Times New Roman"/>
        </w:rPr>
        <w:t>của phản ứng: 2CO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w:t>
      </w:r>
      <w:r w:rsidRPr="00C10943">
        <w:rPr>
          <w:rFonts w:ascii="Times New Roman" w:eastAsia="Times New Roman" w:hAnsi="Times New Roman" w:cs="Times New Roman"/>
          <w:color w:val="000000"/>
          <w:vertAlign w:val="subscript"/>
        </w:rPr>
        <w:object w:dxaOrig="300" w:dyaOrig="210" w14:anchorId="5B72A900">
          <v:shape id="_x0000_i1356" type="#_x0000_t75" style="width:14.25pt;height:9.75pt" o:ole="">
            <v:imagedata r:id="rId24" o:title=""/>
          </v:shape>
          <o:OLEObject Type="Embed" ProgID="Equation.DSMT4" ShapeID="_x0000_i1356" DrawAspect="Content" ObjectID="_1830497635" r:id="rId551"/>
        </w:object>
      </w:r>
      <w:r w:rsidRPr="00C10943">
        <w:rPr>
          <w:rFonts w:ascii="Times New Roman" w:eastAsia="Times New Roman" w:hAnsi="Times New Roman" w:cs="Times New Roman"/>
          <w:color w:val="000000"/>
        </w:rPr>
        <w:t xml:space="preserve"> 2CO(g) + </w:t>
      </w:r>
      <w:r w:rsidRPr="00C10943">
        <w:rPr>
          <w:rFonts w:ascii="Times New Roman" w:eastAsia="Times New Roman" w:hAnsi="Times New Roman" w:cs="Times New Roman"/>
        </w:rPr>
        <w:t>O</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w:t>
      </w:r>
      <w:r w:rsidRPr="00C10943">
        <w:rPr>
          <w:rFonts w:ascii="Times New Roman" w:eastAsia="Times New Roman" w:hAnsi="Times New Roman" w:cs="Times New Roman"/>
          <w:color w:val="000000"/>
        </w:rPr>
        <w:t xml:space="preserve"> là</w:t>
      </w:r>
    </w:p>
    <w:p w14:paraId="4736868C" w14:textId="1C92F022" w:rsidR="00AF341B"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b/>
          <w:color w:val="0000FF"/>
        </w:rPr>
        <w:t>A.</w:t>
      </w:r>
      <w:r w:rsidR="00003896" w:rsidRPr="00C10943">
        <w:rPr>
          <w:rFonts w:ascii="Times New Roman" w:eastAsia="Times New Roman" w:hAnsi="Times New Roman" w:cs="Times New Roman"/>
          <w:color w:val="000000"/>
        </w:rPr>
        <w:t xml:space="preserve"> +140 kJ.</w:t>
      </w:r>
      <w:r w:rsidRPr="00C10943">
        <w:rPr>
          <w:rFonts w:ascii="Times New Roman" w:eastAsia="Times New Roman" w:hAnsi="Times New Roman" w:cs="Times New Roman"/>
          <w:b/>
          <w:color w:val="0000FF"/>
        </w:rPr>
        <w:tab/>
        <w:t>B.</w:t>
      </w:r>
      <w:r w:rsidR="00003896" w:rsidRPr="00C10943">
        <w:rPr>
          <w:rFonts w:ascii="Times New Roman" w:eastAsia="Times New Roman" w:hAnsi="Times New Roman" w:cs="Times New Roman"/>
          <w:color w:val="000000"/>
        </w:rPr>
        <w:t xml:space="preserve"> -1120 kJ.</w:t>
      </w:r>
      <w:r w:rsidRPr="00C10943">
        <w:rPr>
          <w:rFonts w:ascii="Times New Roman" w:eastAsia="Times New Roman" w:hAnsi="Times New Roman" w:cs="Times New Roman"/>
          <w:b/>
          <w:color w:val="0000FF"/>
        </w:rPr>
        <w:tab/>
        <w:t>C.</w:t>
      </w:r>
      <w:r w:rsidR="00003896" w:rsidRPr="00C10943">
        <w:rPr>
          <w:rFonts w:ascii="Times New Roman" w:eastAsia="Times New Roman" w:hAnsi="Times New Roman" w:cs="Times New Roman"/>
          <w:color w:val="000000"/>
        </w:rPr>
        <w:t xml:space="preserve"> +560 kJ.</w:t>
      </w:r>
      <w:r w:rsidRPr="00C10943">
        <w:rPr>
          <w:rFonts w:ascii="Times New Roman" w:eastAsia="Times New Roman" w:hAnsi="Times New Roman" w:cs="Times New Roman"/>
          <w:b/>
          <w:color w:val="0000FF"/>
        </w:rPr>
        <w:tab/>
        <w:t>D.</w:t>
      </w:r>
      <w:r w:rsidR="00003896" w:rsidRPr="00C10943">
        <w:rPr>
          <w:rFonts w:ascii="Times New Roman" w:eastAsia="Times New Roman" w:hAnsi="Times New Roman" w:cs="Times New Roman"/>
          <w:color w:val="000000"/>
        </w:rPr>
        <w:t xml:space="preserve"> -420 kJ.</w:t>
      </w:r>
      <w:r w:rsidRPr="00C10943">
        <w:rPr>
          <w:rFonts w:ascii="Times New Roman" w:eastAsia="Times New Roman" w:hAnsi="Times New Roman" w:cs="Times New Roman"/>
          <w:color w:val="000000"/>
        </w:rPr>
        <w:t xml:space="preserve"> </w:t>
      </w:r>
    </w:p>
    <w:p w14:paraId="03AA2A53" w14:textId="775CC188" w:rsidR="00003896" w:rsidRPr="00C10943" w:rsidRDefault="00003896" w:rsidP="008D5123">
      <w:pPr>
        <w:pStyle w:val="ListParagraph"/>
        <w:numPr>
          <w:ilvl w:val="0"/>
          <w:numId w:val="47"/>
        </w:numPr>
        <w:spacing w:after="0" w:line="264" w:lineRule="auto"/>
        <w:rPr>
          <w:rFonts w:eastAsia="Times New Roman" w:cs="Times New Roman"/>
          <w:sz w:val="22"/>
        </w:rPr>
      </w:pPr>
      <w:r w:rsidRPr="00C10943">
        <w:rPr>
          <w:rFonts w:eastAsia="Times New Roman" w:cs="Times New Roman"/>
          <w:b/>
          <w:color w:val="0000CC"/>
          <w:sz w:val="22"/>
        </w:rPr>
        <w:t xml:space="preserve">[CTST - SBT] </w:t>
      </w:r>
      <w:r w:rsidRPr="00C10943">
        <w:rPr>
          <w:rFonts w:eastAsia="Times New Roman" w:cs="Times New Roman"/>
          <w:sz w:val="22"/>
        </w:rPr>
        <w:t>Phương trình nhiệt hóa học:</w:t>
      </w:r>
    </w:p>
    <w:p w14:paraId="6F810EA0" w14:textId="25D23DBF" w:rsidR="00AF341B" w:rsidRPr="00C10943" w:rsidRDefault="00003896" w:rsidP="006440A6">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
          <w:color w:val="0000FF"/>
        </w:rPr>
      </w:pPr>
      <w:r w:rsidRPr="00C10943">
        <w:rPr>
          <w:rFonts w:ascii="Times New Roman" w:eastAsia="Times New Roman" w:hAnsi="Times New Roman" w:cs="Times New Roman"/>
        </w:rPr>
        <w:t>3H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 + N</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 xml:space="preserve">(g) </w:t>
      </w:r>
      <w:r w:rsidRPr="00C10943">
        <w:rPr>
          <w:rFonts w:ascii="Times New Roman" w:eastAsia="Times New Roman" w:hAnsi="Times New Roman" w:cs="Times New Roman"/>
          <w:color w:val="000000"/>
          <w:vertAlign w:val="subscript"/>
        </w:rPr>
        <w:object w:dxaOrig="680" w:dyaOrig="360" w14:anchorId="58CA528B">
          <v:shape id="_x0000_i1357" type="#_x0000_t75" style="width:33.75pt;height:18.75pt" o:ole="">
            <v:imagedata r:id="rId18" o:title=""/>
          </v:shape>
          <o:OLEObject Type="Embed" ProgID="Equation.DSMT4" ShapeID="_x0000_i1357" DrawAspect="Content" ObjectID="_1830497636" r:id="rId552"/>
        </w:object>
      </w:r>
      <w:r w:rsidRPr="00C10943">
        <w:rPr>
          <w:rFonts w:ascii="Times New Roman" w:eastAsia="Times New Roman" w:hAnsi="Times New Roman" w:cs="Times New Roman"/>
          <w:color w:val="000000"/>
        </w:rPr>
        <w:t xml:space="preserve"> NH</w:t>
      </w:r>
      <w:r w:rsidRPr="00C10943">
        <w:rPr>
          <w:rFonts w:ascii="Times New Roman" w:eastAsia="Times New Roman" w:hAnsi="Times New Roman" w:cs="Times New Roman"/>
          <w:color w:val="000000"/>
          <w:vertAlign w:val="subscript"/>
        </w:rPr>
        <w:t>3</w:t>
      </w:r>
      <w:r w:rsidRPr="00C10943">
        <w:rPr>
          <w:rFonts w:ascii="Times New Roman" w:eastAsia="Times New Roman" w:hAnsi="Times New Roman" w:cs="Times New Roman"/>
          <w:color w:val="000000"/>
        </w:rPr>
        <w:t>(g)</w:t>
      </w:r>
      <w:r w:rsidR="00AF341B" w:rsidRPr="00C10943">
        <w:rPr>
          <w:rFonts w:ascii="Times New Roman" w:eastAsia="Times New Roman" w:hAnsi="Times New Roman" w:cs="Times New Roman"/>
          <w:color w:val="000000"/>
        </w:rPr>
        <w:t xml:space="preserve"> </w:t>
      </w:r>
      <w:r w:rsidRPr="00C10943">
        <w:rPr>
          <w:rFonts w:ascii="Times New Roman" w:eastAsia="Times New Roman" w:hAnsi="Times New Roman" w:cs="Times New Roman"/>
          <w:color w:val="000000"/>
        </w:rPr>
        <w:object w:dxaOrig="210" w:dyaOrig="260" w14:anchorId="64CD8DC3">
          <v:shape id="_x0000_i1358" type="#_x0000_t75" style="width:9.75pt;height:12.75pt" o:ole="">
            <v:imagedata r:id="rId20" o:title=""/>
          </v:shape>
          <o:OLEObject Type="Embed" ProgID="Equation.DSMT4" ShapeID="_x0000_i1358" DrawAspect="Content" ObjectID="_1830497637" r:id="rId553"/>
        </w:object>
      </w:r>
      <w:r w:rsidRPr="00C10943">
        <w:rPr>
          <w:rFonts w:ascii="Times New Roman" w:eastAsia="Times New Roman" w:hAnsi="Times New Roman" w:cs="Times New Roman"/>
          <w:color w:val="000000"/>
          <w:vertAlign w:val="subscript"/>
        </w:rPr>
        <w:t>r</w:t>
      </w:r>
      <w:r w:rsidRPr="00C10943">
        <w:rPr>
          <w:rFonts w:ascii="Times New Roman" w:eastAsia="Times New Roman" w:hAnsi="Times New Roman" w:cs="Times New Roman"/>
          <w:color w:val="000000"/>
          <w:vertAlign w:val="subscript"/>
        </w:rPr>
        <w:object w:dxaOrig="480" w:dyaOrig="400" w14:anchorId="3CC467ED">
          <v:shape id="_x0000_i1359" type="#_x0000_t75" style="width:24.75pt;height:20.25pt" o:ole="">
            <v:imagedata r:id="rId22" o:title=""/>
          </v:shape>
          <o:OLEObject Type="Embed" ProgID="Equation.DSMT4" ShapeID="_x0000_i1359" DrawAspect="Content" ObjectID="_1830497638" r:id="rId554"/>
        </w:object>
      </w:r>
      <w:r w:rsidRPr="00C10943">
        <w:rPr>
          <w:rFonts w:ascii="Times New Roman" w:eastAsia="Times New Roman" w:hAnsi="Times New Roman" w:cs="Times New Roman"/>
          <w:color w:val="000000"/>
        </w:rPr>
        <w:t>= -91,80kJ</w:t>
      </w:r>
      <w:r w:rsidR="006440A6">
        <w:rPr>
          <w:rFonts w:ascii="Times New Roman" w:eastAsia="Times New Roman" w:hAnsi="Times New Roman" w:cs="Times New Roman"/>
          <w:color w:val="000000"/>
        </w:rPr>
        <w:t xml:space="preserve">. </w:t>
      </w:r>
      <w:r w:rsidRPr="00C10943">
        <w:rPr>
          <w:rFonts w:ascii="Times New Roman" w:eastAsia="Times New Roman" w:hAnsi="Times New Roman" w:cs="Times New Roman"/>
        </w:rPr>
        <w:t>Lượng nhiệt tỏa ra khi dùng 9 g H</w:t>
      </w:r>
      <w:r w:rsidRPr="00C10943">
        <w:rPr>
          <w:rFonts w:ascii="Times New Roman" w:eastAsia="Times New Roman" w:hAnsi="Times New Roman" w:cs="Times New Roman"/>
          <w:vertAlign w:val="subscript"/>
        </w:rPr>
        <w:t>2</w:t>
      </w:r>
      <w:r w:rsidRPr="00C10943">
        <w:rPr>
          <w:rFonts w:ascii="Times New Roman" w:eastAsia="Times New Roman" w:hAnsi="Times New Roman" w:cs="Times New Roman"/>
        </w:rPr>
        <w:t>(g) để tạo thành NH</w:t>
      </w:r>
      <w:r w:rsidRPr="00C10943">
        <w:rPr>
          <w:rFonts w:ascii="Times New Roman" w:eastAsia="Times New Roman" w:hAnsi="Times New Roman" w:cs="Times New Roman"/>
          <w:vertAlign w:val="subscript"/>
        </w:rPr>
        <w:t>3</w:t>
      </w:r>
      <w:r w:rsidRPr="00C10943">
        <w:rPr>
          <w:rFonts w:ascii="Times New Roman" w:eastAsia="Times New Roman" w:hAnsi="Times New Roman" w:cs="Times New Roman"/>
        </w:rPr>
        <w:t>(g) là</w:t>
      </w:r>
    </w:p>
    <w:p w14:paraId="013DDD70" w14:textId="079826ED"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rPr>
      </w:pPr>
      <w:r w:rsidRPr="00C10943">
        <w:rPr>
          <w:rFonts w:ascii="Times New Roman" w:eastAsia="Times New Roman" w:hAnsi="Times New Roman" w:cs="Times New Roman"/>
          <w:b/>
          <w:color w:val="0000FF"/>
        </w:rPr>
        <w:t>A.</w:t>
      </w:r>
      <w:r w:rsidR="00003896" w:rsidRPr="00C10943">
        <w:rPr>
          <w:rFonts w:ascii="Times New Roman" w:eastAsia="Times New Roman" w:hAnsi="Times New Roman" w:cs="Times New Roman"/>
          <w:color w:val="000000"/>
        </w:rPr>
        <w:t xml:space="preserve"> -275,40 kJ.</w:t>
      </w:r>
      <w:r w:rsidRPr="00C10943">
        <w:rPr>
          <w:rFonts w:ascii="Times New Roman" w:eastAsia="Times New Roman" w:hAnsi="Times New Roman" w:cs="Times New Roman"/>
          <w:b/>
          <w:color w:val="0000FF"/>
        </w:rPr>
        <w:tab/>
        <w:t>B.</w:t>
      </w:r>
      <w:r w:rsidR="00003896" w:rsidRPr="00C10943">
        <w:rPr>
          <w:rFonts w:ascii="Times New Roman" w:eastAsia="Times New Roman" w:hAnsi="Times New Roman" w:cs="Times New Roman"/>
          <w:color w:val="000000"/>
        </w:rPr>
        <w:t xml:space="preserve"> -137,70 kJ.</w:t>
      </w:r>
      <w:r w:rsidRPr="00C10943">
        <w:rPr>
          <w:rFonts w:ascii="Times New Roman" w:eastAsia="Times New Roman" w:hAnsi="Times New Roman" w:cs="Times New Roman"/>
          <w:b/>
          <w:color w:val="0000FF"/>
        </w:rPr>
        <w:tab/>
        <w:t>C.</w:t>
      </w:r>
      <w:r w:rsidR="00003896" w:rsidRPr="00C10943">
        <w:rPr>
          <w:rFonts w:ascii="Times New Roman" w:eastAsia="Times New Roman" w:hAnsi="Times New Roman" w:cs="Times New Roman"/>
          <w:color w:val="000000"/>
        </w:rPr>
        <w:t xml:space="preserve"> -45,90 kJ.</w:t>
      </w:r>
      <w:r w:rsidRPr="00C10943">
        <w:rPr>
          <w:rFonts w:ascii="Times New Roman" w:eastAsia="Times New Roman" w:hAnsi="Times New Roman" w:cs="Times New Roman"/>
          <w:b/>
          <w:color w:val="0000FF"/>
        </w:rPr>
        <w:tab/>
        <w:t>D.</w:t>
      </w:r>
      <w:r w:rsidR="00003896" w:rsidRPr="00C10943">
        <w:rPr>
          <w:rFonts w:ascii="Times New Roman" w:eastAsia="Times New Roman" w:hAnsi="Times New Roman" w:cs="Times New Roman"/>
          <w:color w:val="000000"/>
        </w:rPr>
        <w:t xml:space="preserve"> -183,60 kJ.</w:t>
      </w:r>
    </w:p>
    <w:p w14:paraId="5E4FFC01" w14:textId="77777777" w:rsidR="00AF341B" w:rsidRPr="00C10943" w:rsidRDefault="00003896" w:rsidP="008D5123">
      <w:pPr>
        <w:pStyle w:val="ListParagraph"/>
        <w:numPr>
          <w:ilvl w:val="0"/>
          <w:numId w:val="47"/>
        </w:numPr>
        <w:spacing w:after="0" w:line="264" w:lineRule="auto"/>
        <w:rPr>
          <w:rFonts w:eastAsia="Calibri" w:cs="Times New Roman"/>
          <w:b/>
          <w:iCs/>
          <w:color w:val="0000FF"/>
          <w:sz w:val="22"/>
        </w:rPr>
      </w:pPr>
      <w:r w:rsidRPr="00C10943">
        <w:rPr>
          <w:rFonts w:eastAsia="Calibri" w:cs="Times New Roman"/>
          <w:b/>
          <w:iCs/>
          <w:color w:val="0000CC"/>
          <w:sz w:val="22"/>
        </w:rPr>
        <w:lastRenderedPageBreak/>
        <w:t>[CD – SBT]</w:t>
      </w:r>
      <w:r w:rsidRPr="00C10943">
        <w:rPr>
          <w:rFonts w:eastAsia="Calibri" w:cs="Times New Roman"/>
          <w:iCs/>
          <w:sz w:val="22"/>
        </w:rPr>
        <w:t xml:space="preserve"> Biết rằng ở điều kiện chuẩn, 1 mol ethanol cháy tỏa ra một nhiệt lượng là </w:t>
      </w:r>
      <w:r w:rsidRPr="00C10943">
        <w:rPr>
          <w:rFonts w:cs="Times New Roman"/>
          <w:position w:val="-10"/>
          <w:sz w:val="22"/>
        </w:rPr>
        <w:object w:dxaOrig="900" w:dyaOrig="360" w14:anchorId="287ABCB1">
          <v:shape id="_x0000_i1360" type="#_x0000_t75" style="width:44.25pt;height:18.75pt" o:ole="">
            <v:imagedata r:id="rId555" o:title=""/>
          </v:shape>
          <o:OLEObject Type="Embed" ProgID="Equation.DSMT4" ShapeID="_x0000_i1360" DrawAspect="Content" ObjectID="_1830497639" r:id="rId556"/>
        </w:object>
      </w:r>
      <w:r w:rsidRPr="00C10943">
        <w:rPr>
          <w:rFonts w:eastAsia="Calibri" w:cs="Times New Roman"/>
          <w:iCs/>
          <w:sz w:val="22"/>
        </w:rPr>
        <w:t>kJ. Nếu đốt cháy hoàn toàn 15,1 gam ethanol, năng lượng được giải phóng ra dưới dạng nhiệt bởi phản ứng là</w:t>
      </w:r>
    </w:p>
    <w:p w14:paraId="6C61F0AA" w14:textId="1E6A634F" w:rsidR="00003896" w:rsidRPr="00C10943" w:rsidRDefault="00AF341B" w:rsidP="008D5123">
      <w:pPr>
        <w:tabs>
          <w:tab w:val="left" w:pos="283"/>
          <w:tab w:val="left" w:pos="2835"/>
          <w:tab w:val="left" w:pos="5386"/>
          <w:tab w:val="left" w:pos="7937"/>
        </w:tabs>
        <w:spacing w:after="0" w:line="264" w:lineRule="auto"/>
        <w:ind w:firstLine="283"/>
        <w:jc w:val="both"/>
        <w:rPr>
          <w:rFonts w:ascii="Times New Roman" w:eastAsia="Calibri" w:hAnsi="Times New Roman" w:cs="Times New Roman"/>
          <w:iCs/>
        </w:rPr>
      </w:pPr>
      <w:r w:rsidRPr="00C10943">
        <w:rPr>
          <w:rFonts w:ascii="Times New Roman" w:eastAsia="Calibri" w:hAnsi="Times New Roman" w:cs="Times New Roman"/>
          <w:b/>
          <w:iCs/>
          <w:color w:val="0000FF"/>
        </w:rPr>
        <w:t>A.</w:t>
      </w:r>
      <w:r w:rsidR="00003896" w:rsidRPr="00C10943">
        <w:rPr>
          <w:rFonts w:ascii="Times New Roman" w:eastAsia="Calibri" w:hAnsi="Times New Roman" w:cs="Times New Roman"/>
          <w:iCs/>
        </w:rPr>
        <w:t xml:space="preserve"> 0,450 kJ.</w:t>
      </w:r>
      <w:r w:rsidRPr="00C10943">
        <w:rPr>
          <w:rFonts w:ascii="Times New Roman" w:eastAsia="Calibri" w:hAnsi="Times New Roman" w:cs="Times New Roman"/>
          <w:b/>
          <w:iCs/>
          <w:color w:val="0000FF"/>
        </w:rPr>
        <w:tab/>
        <w:t>B.</w:t>
      </w:r>
      <w:r w:rsidR="00003896" w:rsidRPr="00C10943">
        <w:rPr>
          <w:rFonts w:ascii="Times New Roman" w:eastAsia="Calibri" w:hAnsi="Times New Roman" w:cs="Times New Roman"/>
          <w:iCs/>
        </w:rPr>
        <w:t xml:space="preserve"> </w:t>
      </w:r>
      <w:r w:rsidR="00003896" w:rsidRPr="00C10943">
        <w:rPr>
          <w:rFonts w:ascii="Times New Roman" w:eastAsia="Calibri" w:hAnsi="Times New Roman" w:cs="Times New Roman"/>
          <w:position w:val="-10"/>
        </w:rPr>
        <w:object w:dxaOrig="940" w:dyaOrig="360" w14:anchorId="07A596A4">
          <v:shape id="_x0000_i1361" type="#_x0000_t75" style="width:45.75pt;height:18.75pt" o:ole="">
            <v:imagedata r:id="rId557" o:title=""/>
          </v:shape>
          <o:OLEObject Type="Embed" ProgID="Equation.DSMT4" ShapeID="_x0000_i1361" DrawAspect="Content" ObjectID="_1830497640" r:id="rId558"/>
        </w:object>
      </w:r>
      <w:r w:rsidR="00003896" w:rsidRPr="00C10943">
        <w:rPr>
          <w:rFonts w:ascii="Times New Roman" w:eastAsia="Calibri" w:hAnsi="Times New Roman" w:cs="Times New Roman"/>
          <w:iCs/>
        </w:rPr>
        <w:t>kJ.</w:t>
      </w:r>
      <w:r w:rsidRPr="00C10943">
        <w:rPr>
          <w:rFonts w:ascii="Times New Roman" w:eastAsia="Calibri" w:hAnsi="Times New Roman" w:cs="Times New Roman"/>
          <w:b/>
          <w:iCs/>
          <w:color w:val="0000FF"/>
        </w:rPr>
        <w:tab/>
        <w:t>C.</w:t>
      </w:r>
      <w:r w:rsidR="00003896" w:rsidRPr="00C10943">
        <w:rPr>
          <w:rFonts w:ascii="Times New Roman" w:eastAsia="Calibri" w:hAnsi="Times New Roman" w:cs="Times New Roman"/>
          <w:iCs/>
        </w:rPr>
        <w:t xml:space="preserve"> </w:t>
      </w:r>
      <w:r w:rsidR="00003896" w:rsidRPr="00C10943">
        <w:rPr>
          <w:rFonts w:ascii="Times New Roman" w:eastAsia="Calibri" w:hAnsi="Times New Roman" w:cs="Times New Roman"/>
          <w:position w:val="-10"/>
        </w:rPr>
        <w:object w:dxaOrig="820" w:dyaOrig="360" w14:anchorId="7690B7DD">
          <v:shape id="_x0000_i1362" type="#_x0000_t75" style="width:41.25pt;height:18.75pt" o:ole="">
            <v:imagedata r:id="rId559" o:title=""/>
          </v:shape>
          <o:OLEObject Type="Embed" ProgID="Equation.DSMT4" ShapeID="_x0000_i1362" DrawAspect="Content" ObjectID="_1830497641" r:id="rId560"/>
        </w:object>
      </w:r>
      <w:r w:rsidR="00003896" w:rsidRPr="00C10943">
        <w:rPr>
          <w:rFonts w:ascii="Times New Roman" w:eastAsia="Calibri" w:hAnsi="Times New Roman" w:cs="Times New Roman"/>
          <w:iCs/>
        </w:rPr>
        <w:t>kJ.</w:t>
      </w:r>
      <w:r w:rsidRPr="00C10943">
        <w:rPr>
          <w:rFonts w:ascii="Times New Roman" w:eastAsia="Calibri" w:hAnsi="Times New Roman" w:cs="Times New Roman"/>
          <w:b/>
          <w:iCs/>
          <w:color w:val="0000FF"/>
        </w:rPr>
        <w:tab/>
        <w:t>D.</w:t>
      </w:r>
      <w:r w:rsidR="00003896" w:rsidRPr="00C10943">
        <w:rPr>
          <w:rFonts w:ascii="Times New Roman" w:eastAsia="Calibri" w:hAnsi="Times New Roman" w:cs="Times New Roman"/>
          <w:iCs/>
        </w:rPr>
        <w:t xml:space="preserve"> </w:t>
      </w:r>
      <w:r w:rsidR="00003896" w:rsidRPr="00C10943">
        <w:rPr>
          <w:rFonts w:ascii="Times New Roman" w:eastAsia="Calibri" w:hAnsi="Times New Roman" w:cs="Times New Roman"/>
          <w:position w:val="-10"/>
        </w:rPr>
        <w:object w:dxaOrig="900" w:dyaOrig="360" w14:anchorId="28EA9285">
          <v:shape id="_x0000_i1363" type="#_x0000_t75" style="width:44.25pt;height:18.75pt" o:ole="">
            <v:imagedata r:id="rId561" o:title=""/>
          </v:shape>
          <o:OLEObject Type="Embed" ProgID="Equation.DSMT4" ShapeID="_x0000_i1363" DrawAspect="Content" ObjectID="_1830497642" r:id="rId562"/>
        </w:object>
      </w:r>
      <w:r w:rsidR="00003896" w:rsidRPr="00C10943">
        <w:rPr>
          <w:rFonts w:ascii="Times New Roman" w:eastAsia="Calibri" w:hAnsi="Times New Roman" w:cs="Times New Roman"/>
          <w:iCs/>
        </w:rPr>
        <w:t>kJ.</w:t>
      </w:r>
    </w:p>
    <w:sectPr w:rsidR="00003896" w:rsidRPr="00C10943" w:rsidSect="00E07103">
      <w:headerReference w:type="default" r:id="rId563"/>
      <w:footerReference w:type="default" r:id="rId564"/>
      <w:pgSz w:w="11906" w:h="16838" w:code="9"/>
      <w:pgMar w:top="425" w:right="567"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D32E9" w14:textId="77777777" w:rsidR="002D0106" w:rsidRDefault="002D0106" w:rsidP="00B87661">
      <w:pPr>
        <w:spacing w:after="0" w:line="240" w:lineRule="auto"/>
      </w:pPr>
      <w:r>
        <w:separator/>
      </w:r>
    </w:p>
  </w:endnote>
  <w:endnote w:type="continuationSeparator" w:id="0">
    <w:p w14:paraId="6EAA1906" w14:textId="77777777" w:rsidR="002D0106" w:rsidRDefault="002D0106" w:rsidP="00B87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UTM Windsor BT">
    <w:charset w:val="00"/>
    <w:family w:val="roman"/>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VNtimes new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inos">
    <w:altName w:val="Times New Roman"/>
    <w:charset w:val="00"/>
    <w:family w:val="roman"/>
    <w:pitch w:val="variable"/>
    <w:sig w:usb0="00000000" w:usb1="500078FF" w:usb2="00000021" w:usb3="00000000" w:csb0="000001BF" w:csb1="00000000"/>
  </w:font>
  <w:font w:name="Verdana">
    <w:panose1 w:val="020B0604030504040204"/>
    <w:charset w:val="00"/>
    <w:family w:val="swiss"/>
    <w:pitch w:val="variable"/>
    <w:sig w:usb0="20000287" w:usb1="00000000"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0B62EBBA" w14:textId="104894E9" w:rsidR="00C02226" w:rsidRPr="00C13775" w:rsidRDefault="006C6108" w:rsidP="00B87661">
        <w:pPr>
          <w:pStyle w:val="Footer"/>
          <w:rPr>
            <w:rFonts w:ascii="Times New Roman" w:hAnsi="Times New Roman" w:cs="Times New Roman"/>
            <w:b/>
            <w:color w:val="FF0000"/>
            <w:sz w:val="24"/>
            <w:szCs w:val="24"/>
          </w:rPr>
        </w:pPr>
        <w:r w:rsidRPr="00C13775">
          <w:rPr>
            <w:rFonts w:ascii="Times New Roman" w:hAnsi="Times New Roman" w:cs="Times New Roman"/>
            <w:b/>
            <w:color w:val="FF0000"/>
            <w:sz w:val="24"/>
            <w:szCs w:val="24"/>
          </w:rPr>
          <w:t xml:space="preserve">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37008D">
          <w:rPr>
            <w:rFonts w:ascii="Times New Roman" w:hAnsi="Times New Roman" w:cs="Times New Roman"/>
            <w:b/>
            <w:noProof/>
            <w:color w:val="FF0000"/>
            <w:sz w:val="24"/>
            <w:szCs w:val="24"/>
          </w:rPr>
          <w:t>8</w:t>
        </w:r>
        <w:r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35F0B" w14:textId="77777777" w:rsidR="002D0106" w:rsidRDefault="002D0106" w:rsidP="00B87661">
      <w:pPr>
        <w:spacing w:after="0" w:line="240" w:lineRule="auto"/>
      </w:pPr>
      <w:r>
        <w:separator/>
      </w:r>
    </w:p>
  </w:footnote>
  <w:footnote w:type="continuationSeparator" w:id="0">
    <w:p w14:paraId="66BCFADB" w14:textId="77777777" w:rsidR="002D0106" w:rsidRDefault="002D0106" w:rsidP="00B87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2EBB8" w14:textId="0E8E2C51" w:rsidR="00C02226" w:rsidRPr="00E775EC" w:rsidRDefault="006C6108" w:rsidP="00E775EC">
    <w:pPr>
      <w:jc w:val="center"/>
      <w:rPr>
        <w:rFonts w:ascii="Times New Roman" w:hAnsi="Times New Roman" w:cs="Times New Roman"/>
        <w:b/>
        <w:color w:val="FFFFFF" w:themeColor="background1"/>
        <w:sz w:val="26"/>
      </w:rPr>
    </w:pPr>
    <w:r w:rsidRPr="00E775EC">
      <w:rPr>
        <w:rFonts w:ascii="Times New Roman" w:hAnsi="Times New Roman" w:cs="Times New Roman"/>
        <w:b/>
        <w:color w:val="FFFFFF" w:themeColor="background1"/>
        <w:sz w:val="26"/>
      </w:rPr>
      <w:t>N BIÊN SOẠN CHUYÊN ĐỀ HÓA 10 – BỘ KẾT NỐI</w:t>
    </w:r>
  </w:p>
  <w:p w14:paraId="0B62EBB9" w14:textId="77777777" w:rsidR="00C02226" w:rsidRPr="00E775EC" w:rsidRDefault="006C6108">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3429E"/>
    <w:multiLevelType w:val="multilevel"/>
    <w:tmpl w:val="B608E1B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6754F5"/>
    <w:multiLevelType w:val="hybridMultilevel"/>
    <w:tmpl w:val="BA306B5E"/>
    <w:lvl w:ilvl="0" w:tplc="7886534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41DA3"/>
    <w:multiLevelType w:val="multilevel"/>
    <w:tmpl w:val="62105EE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A22C1F"/>
    <w:multiLevelType w:val="multilevel"/>
    <w:tmpl w:val="C956604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A30538"/>
    <w:multiLevelType w:val="hybridMultilevel"/>
    <w:tmpl w:val="120CA0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8D139EF"/>
    <w:multiLevelType w:val="hybridMultilevel"/>
    <w:tmpl w:val="2B3AB9AA"/>
    <w:lvl w:ilvl="0" w:tplc="B7B4F9D6">
      <w:start w:val="2"/>
      <w:numFmt w:val="bullet"/>
      <w:lvlText w:val="-"/>
      <w:lvlJc w:val="left"/>
      <w:pPr>
        <w:tabs>
          <w:tab w:val="num" w:pos="1152"/>
        </w:tabs>
        <w:ind w:left="1152" w:hanging="360"/>
      </w:pPr>
      <w:rPr>
        <w:rFonts w:ascii="Times New Roman" w:eastAsia="Times New Roman" w:hAnsi="Times New Roman" w:cs="Times New Roman"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15:restartNumberingAfterBreak="0">
    <w:nsid w:val="1CA34412"/>
    <w:multiLevelType w:val="multilevel"/>
    <w:tmpl w:val="6A5A97B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BE6E94"/>
    <w:multiLevelType w:val="multilevel"/>
    <w:tmpl w:val="C7C43DF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F166C0"/>
    <w:multiLevelType w:val="multilevel"/>
    <w:tmpl w:val="3DCADA18"/>
    <w:lvl w:ilvl="0">
      <w:numFmt w:val="bullet"/>
      <w:lvlText w:val="-"/>
      <w:lvlJc w:val="left"/>
      <w:pPr>
        <w:ind w:left="100" w:hanging="140"/>
      </w:pPr>
      <w:rPr>
        <w:rFonts w:ascii="Times New Roman" w:eastAsia="Times New Roman" w:hAnsi="Times New Roman" w:cs="Times New Roman"/>
        <w:b w:val="0"/>
        <w:i w:val="0"/>
        <w:sz w:val="24"/>
        <w:szCs w:val="24"/>
      </w:rPr>
    </w:lvl>
    <w:lvl w:ilvl="1">
      <w:numFmt w:val="bullet"/>
      <w:lvlText w:val="•"/>
      <w:lvlJc w:val="left"/>
      <w:pPr>
        <w:ind w:left="1219" w:hanging="140"/>
      </w:pPr>
    </w:lvl>
    <w:lvl w:ilvl="2">
      <w:numFmt w:val="bullet"/>
      <w:lvlText w:val="•"/>
      <w:lvlJc w:val="left"/>
      <w:pPr>
        <w:ind w:left="2338" w:hanging="140"/>
      </w:pPr>
    </w:lvl>
    <w:lvl w:ilvl="3">
      <w:numFmt w:val="bullet"/>
      <w:lvlText w:val="•"/>
      <w:lvlJc w:val="left"/>
      <w:pPr>
        <w:ind w:left="3457" w:hanging="140"/>
      </w:pPr>
    </w:lvl>
    <w:lvl w:ilvl="4">
      <w:numFmt w:val="bullet"/>
      <w:lvlText w:val="•"/>
      <w:lvlJc w:val="left"/>
      <w:pPr>
        <w:ind w:left="4576" w:hanging="140"/>
      </w:pPr>
    </w:lvl>
    <w:lvl w:ilvl="5">
      <w:numFmt w:val="bullet"/>
      <w:lvlText w:val="•"/>
      <w:lvlJc w:val="left"/>
      <w:pPr>
        <w:ind w:left="5695" w:hanging="140"/>
      </w:pPr>
    </w:lvl>
    <w:lvl w:ilvl="6">
      <w:numFmt w:val="bullet"/>
      <w:lvlText w:val="•"/>
      <w:lvlJc w:val="left"/>
      <w:pPr>
        <w:ind w:left="6814" w:hanging="140"/>
      </w:pPr>
    </w:lvl>
    <w:lvl w:ilvl="7">
      <w:numFmt w:val="bullet"/>
      <w:lvlText w:val="•"/>
      <w:lvlJc w:val="left"/>
      <w:pPr>
        <w:ind w:left="7933" w:hanging="140"/>
      </w:pPr>
    </w:lvl>
    <w:lvl w:ilvl="8">
      <w:numFmt w:val="bullet"/>
      <w:lvlText w:val="•"/>
      <w:lvlJc w:val="left"/>
      <w:pPr>
        <w:ind w:left="9052" w:hanging="140"/>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A75D6A"/>
    <w:multiLevelType w:val="multilevel"/>
    <w:tmpl w:val="11508560"/>
    <w:lvl w:ilvl="0">
      <w:start w:val="9"/>
      <w:numFmt w:val="decimal"/>
      <w:lvlText w:val="14.%1."/>
      <w:lvlJc w:val="left"/>
      <w:rPr>
        <w:rFonts w:ascii="Arial" w:eastAsia="Arial" w:hAnsi="Arial" w:cs="Arial"/>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CB0586"/>
    <w:multiLevelType w:val="multilevel"/>
    <w:tmpl w:val="4A2E4E7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485100C"/>
    <w:multiLevelType w:val="multilevel"/>
    <w:tmpl w:val="9D0676C0"/>
    <w:lvl w:ilvl="0">
      <w:start w:val="1"/>
      <w:numFmt w:val="decimal"/>
      <w:lvlText w:val="14.%1."/>
      <w:lvlJc w:val="left"/>
      <w:rPr>
        <w:rFonts w:ascii="Arial" w:eastAsia="Arial" w:hAnsi="Arial" w:cs="Arial"/>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B82120"/>
    <w:multiLevelType w:val="multilevel"/>
    <w:tmpl w:val="FCACEF58"/>
    <w:lvl w:ilvl="0">
      <w:numFmt w:val="bullet"/>
      <w:lvlText w:val="-"/>
      <w:lvlJc w:val="left"/>
      <w:pPr>
        <w:ind w:left="107" w:hanging="140"/>
      </w:pPr>
      <w:rPr>
        <w:rFonts w:ascii="Times New Roman" w:eastAsia="Times New Roman" w:hAnsi="Times New Roman" w:cs="Times New Roman"/>
        <w:b w:val="0"/>
        <w:i w:val="0"/>
        <w:sz w:val="24"/>
        <w:szCs w:val="24"/>
      </w:rPr>
    </w:lvl>
    <w:lvl w:ilvl="1">
      <w:numFmt w:val="bullet"/>
      <w:lvlText w:val="•"/>
      <w:lvlJc w:val="left"/>
      <w:pPr>
        <w:ind w:left="612" w:hanging="140"/>
      </w:pPr>
    </w:lvl>
    <w:lvl w:ilvl="2">
      <w:numFmt w:val="bullet"/>
      <w:lvlText w:val="•"/>
      <w:lvlJc w:val="left"/>
      <w:pPr>
        <w:ind w:left="1124" w:hanging="140"/>
      </w:pPr>
    </w:lvl>
    <w:lvl w:ilvl="3">
      <w:numFmt w:val="bullet"/>
      <w:lvlText w:val="•"/>
      <w:lvlJc w:val="left"/>
      <w:pPr>
        <w:ind w:left="1636" w:hanging="140"/>
      </w:pPr>
    </w:lvl>
    <w:lvl w:ilvl="4">
      <w:numFmt w:val="bullet"/>
      <w:lvlText w:val="•"/>
      <w:lvlJc w:val="left"/>
      <w:pPr>
        <w:ind w:left="2148" w:hanging="140"/>
      </w:pPr>
    </w:lvl>
    <w:lvl w:ilvl="5">
      <w:numFmt w:val="bullet"/>
      <w:lvlText w:val="•"/>
      <w:lvlJc w:val="left"/>
      <w:pPr>
        <w:ind w:left="2660" w:hanging="140"/>
      </w:pPr>
    </w:lvl>
    <w:lvl w:ilvl="6">
      <w:numFmt w:val="bullet"/>
      <w:lvlText w:val="•"/>
      <w:lvlJc w:val="left"/>
      <w:pPr>
        <w:ind w:left="3172" w:hanging="140"/>
      </w:pPr>
    </w:lvl>
    <w:lvl w:ilvl="7">
      <w:numFmt w:val="bullet"/>
      <w:lvlText w:val="•"/>
      <w:lvlJc w:val="left"/>
      <w:pPr>
        <w:ind w:left="3684" w:hanging="140"/>
      </w:pPr>
    </w:lvl>
    <w:lvl w:ilvl="8">
      <w:numFmt w:val="bullet"/>
      <w:lvlText w:val="•"/>
      <w:lvlJc w:val="left"/>
      <w:pPr>
        <w:ind w:left="4196" w:hanging="140"/>
      </w:pPr>
    </w:lvl>
  </w:abstractNum>
  <w:abstractNum w:abstractNumId="19" w15:restartNumberingAfterBreak="0">
    <w:nsid w:val="39D67D26"/>
    <w:multiLevelType w:val="multilevel"/>
    <w:tmpl w:val="019E6496"/>
    <w:lvl w:ilvl="0">
      <w:numFmt w:val="bullet"/>
      <w:lvlText w:val="-"/>
      <w:lvlJc w:val="left"/>
      <w:pPr>
        <w:ind w:left="107" w:hanging="140"/>
      </w:pPr>
      <w:rPr>
        <w:rFonts w:ascii="Times New Roman" w:eastAsia="Times New Roman" w:hAnsi="Times New Roman" w:cs="Times New Roman"/>
        <w:b w:val="0"/>
        <w:i w:val="0"/>
        <w:sz w:val="24"/>
        <w:szCs w:val="24"/>
      </w:rPr>
    </w:lvl>
    <w:lvl w:ilvl="1">
      <w:numFmt w:val="bullet"/>
      <w:lvlText w:val="•"/>
      <w:lvlJc w:val="left"/>
      <w:pPr>
        <w:ind w:left="612" w:hanging="140"/>
      </w:pPr>
    </w:lvl>
    <w:lvl w:ilvl="2">
      <w:numFmt w:val="bullet"/>
      <w:lvlText w:val="•"/>
      <w:lvlJc w:val="left"/>
      <w:pPr>
        <w:ind w:left="1124" w:hanging="140"/>
      </w:pPr>
    </w:lvl>
    <w:lvl w:ilvl="3">
      <w:numFmt w:val="bullet"/>
      <w:lvlText w:val="•"/>
      <w:lvlJc w:val="left"/>
      <w:pPr>
        <w:ind w:left="1636" w:hanging="140"/>
      </w:pPr>
    </w:lvl>
    <w:lvl w:ilvl="4">
      <w:numFmt w:val="bullet"/>
      <w:lvlText w:val="•"/>
      <w:lvlJc w:val="left"/>
      <w:pPr>
        <w:ind w:left="2148" w:hanging="140"/>
      </w:pPr>
    </w:lvl>
    <w:lvl w:ilvl="5">
      <w:numFmt w:val="bullet"/>
      <w:lvlText w:val="•"/>
      <w:lvlJc w:val="left"/>
      <w:pPr>
        <w:ind w:left="2660" w:hanging="140"/>
      </w:pPr>
    </w:lvl>
    <w:lvl w:ilvl="6">
      <w:numFmt w:val="bullet"/>
      <w:lvlText w:val="•"/>
      <w:lvlJc w:val="left"/>
      <w:pPr>
        <w:ind w:left="3172" w:hanging="140"/>
      </w:pPr>
    </w:lvl>
    <w:lvl w:ilvl="7">
      <w:numFmt w:val="bullet"/>
      <w:lvlText w:val="•"/>
      <w:lvlJc w:val="left"/>
      <w:pPr>
        <w:ind w:left="3684" w:hanging="140"/>
      </w:pPr>
    </w:lvl>
    <w:lvl w:ilvl="8">
      <w:numFmt w:val="bullet"/>
      <w:lvlText w:val="•"/>
      <w:lvlJc w:val="left"/>
      <w:pPr>
        <w:ind w:left="4196" w:hanging="140"/>
      </w:pPr>
    </w:lvl>
  </w:abstractNum>
  <w:abstractNum w:abstractNumId="20"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67832EB"/>
    <w:multiLevelType w:val="hybridMultilevel"/>
    <w:tmpl w:val="B2FAA9B4"/>
    <w:lvl w:ilvl="0" w:tplc="91F4A0B8">
      <w:start w:val="1"/>
      <w:numFmt w:val="low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5"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545F7FD2"/>
    <w:multiLevelType w:val="multilevel"/>
    <w:tmpl w:val="BC44F6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B65AD0"/>
    <w:multiLevelType w:val="hybridMultilevel"/>
    <w:tmpl w:val="120CA06A"/>
    <w:lvl w:ilvl="0" w:tplc="09460E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ED2B27"/>
    <w:multiLevelType w:val="hybridMultilevel"/>
    <w:tmpl w:val="26AE5264"/>
    <w:lvl w:ilvl="0" w:tplc="DC1CD626">
      <w:start w:val="1"/>
      <w:numFmt w:val="decimal"/>
      <w:lvlText w:val="(%1)"/>
      <w:lvlJc w:val="left"/>
      <w:pPr>
        <w:ind w:left="645" w:hanging="360"/>
      </w:pPr>
      <w:rPr>
        <w:rFonts w:ascii="Times New Roman" w:hAnsi="Times New Roman"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9" w15:restartNumberingAfterBreak="0">
    <w:nsid w:val="5A4E35A6"/>
    <w:multiLevelType w:val="hybridMultilevel"/>
    <w:tmpl w:val="ECF64194"/>
    <w:lvl w:ilvl="0" w:tplc="F3E4187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3E6178"/>
    <w:multiLevelType w:val="multilevel"/>
    <w:tmpl w:val="0402F970"/>
    <w:lvl w:ilvl="0">
      <w:start w:val="1"/>
      <w:numFmt w:val="decimal"/>
      <w:lvlText w:val="%1."/>
      <w:lvlJc w:val="left"/>
      <w:rPr>
        <w:rFonts w:ascii="Times New Roman" w:eastAsia="Times New Roman" w:hAnsi="Times New Roman" w:cs="Times New Roman"/>
        <w:b w:val="0"/>
        <w:bCs w:val="0"/>
        <w:i w:val="0"/>
        <w:iCs w:val="0"/>
        <w:smallCaps w:val="0"/>
        <w:strike w:val="0"/>
        <w:color w:val="EB722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6C7E18"/>
    <w:multiLevelType w:val="hybridMultilevel"/>
    <w:tmpl w:val="24588FBA"/>
    <w:lvl w:ilvl="0" w:tplc="D7AA25B0">
      <w:start w:val="1"/>
      <w:numFmt w:val="decimal"/>
      <w:lvlText w:val="(%1)"/>
      <w:lvlJc w:val="left"/>
      <w:pPr>
        <w:ind w:left="645" w:hanging="360"/>
      </w:pPr>
      <w:rPr>
        <w:rFonts w:ascii="Times New Roman" w:hAnsi="Times New Roman" w:cs="Times New Roman" w:hint="default"/>
      </w:r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32" w15:restartNumberingAfterBreak="0">
    <w:nsid w:val="617D4683"/>
    <w:multiLevelType w:val="hybridMultilevel"/>
    <w:tmpl w:val="6A383F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34"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64D6C17"/>
    <w:multiLevelType w:val="hybridMultilevel"/>
    <w:tmpl w:val="654EC41A"/>
    <w:lvl w:ilvl="0" w:tplc="7B1AFCEA">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6" w15:restartNumberingAfterBreak="0">
    <w:nsid w:val="75FC1FEB"/>
    <w:multiLevelType w:val="multilevel"/>
    <w:tmpl w:val="6068DF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A7C3F9B"/>
    <w:multiLevelType w:val="multilevel"/>
    <w:tmpl w:val="DADA8C5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F6A4899"/>
    <w:multiLevelType w:val="hybridMultilevel"/>
    <w:tmpl w:val="B546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1307924">
    <w:abstractNumId w:val="0"/>
  </w:num>
  <w:num w:numId="2" w16cid:durableId="10903462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4477849">
    <w:abstractNumId w:val="27"/>
  </w:num>
  <w:num w:numId="4" w16cid:durableId="922226838">
    <w:abstractNumId w:val="7"/>
  </w:num>
  <w:num w:numId="5" w16cid:durableId="1270429772">
    <w:abstractNumId w:val="22"/>
  </w:num>
  <w:num w:numId="6" w16cid:durableId="1445690478">
    <w:abstractNumId w:val="35"/>
  </w:num>
  <w:num w:numId="7" w16cid:durableId="1161854222">
    <w:abstractNumId w:val="40"/>
  </w:num>
  <w:num w:numId="8" w16cid:durableId="2147160775">
    <w:abstractNumId w:val="8"/>
  </w:num>
  <w:num w:numId="9" w16cid:durableId="1173956187">
    <w:abstractNumId w:val="1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10" w16cid:durableId="38626055">
    <w:abstractNumId w:val="38"/>
  </w:num>
  <w:num w:numId="11" w16cid:durableId="20859104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92948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66951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57770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37991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55121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02997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76546674">
    <w:abstractNumId w:val="21"/>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9" w16cid:durableId="613707633">
    <w:abstractNumId w:val="21"/>
  </w:num>
  <w:num w:numId="20" w16cid:durableId="1980377412">
    <w:abstractNumId w:val="14"/>
  </w:num>
  <w:num w:numId="21" w16cid:durableId="1737898507">
    <w:abstractNumId w:val="24"/>
  </w:num>
  <w:num w:numId="22" w16cid:durableId="1852064557">
    <w:abstractNumId w:val="1"/>
  </w:num>
  <w:num w:numId="23" w16cid:durableId="539323112">
    <w:abstractNumId w:val="23"/>
  </w:num>
  <w:num w:numId="24" w16cid:durableId="877469756">
    <w:abstractNumId w:val="12"/>
  </w:num>
  <w:num w:numId="25" w16cid:durableId="1913395094">
    <w:abstractNumId w:val="4"/>
  </w:num>
  <w:num w:numId="26" w16cid:durableId="503786964">
    <w:abstractNumId w:val="28"/>
  </w:num>
  <w:num w:numId="27" w16cid:durableId="2072801219">
    <w:abstractNumId w:val="32"/>
  </w:num>
  <w:num w:numId="28" w16cid:durableId="705954035">
    <w:abstractNumId w:val="11"/>
  </w:num>
  <w:num w:numId="29" w16cid:durableId="1623806398">
    <w:abstractNumId w:val="26"/>
  </w:num>
  <w:num w:numId="30" w16cid:durableId="1613979031">
    <w:abstractNumId w:val="1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31" w16cid:durableId="1296332611">
    <w:abstractNumId w:val="21"/>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32" w16cid:durableId="520242321">
    <w:abstractNumId w:val="30"/>
  </w:num>
  <w:num w:numId="33" w16cid:durableId="1214736600">
    <w:abstractNumId w:val="36"/>
  </w:num>
  <w:num w:numId="34" w16cid:durableId="132989246">
    <w:abstractNumId w:val="10"/>
  </w:num>
  <w:num w:numId="35" w16cid:durableId="610012009">
    <w:abstractNumId w:val="17"/>
  </w:num>
  <w:num w:numId="36" w16cid:durableId="1011031893">
    <w:abstractNumId w:val="9"/>
  </w:num>
  <w:num w:numId="37" w16cid:durableId="1844078196">
    <w:abstractNumId w:val="37"/>
  </w:num>
  <w:num w:numId="38" w16cid:durableId="647130547">
    <w:abstractNumId w:val="2"/>
  </w:num>
  <w:num w:numId="39" w16cid:durableId="541527142">
    <w:abstractNumId w:val="13"/>
  </w:num>
  <w:num w:numId="40" w16cid:durableId="1874419038">
    <w:abstractNumId w:val="5"/>
  </w:num>
  <w:num w:numId="41" w16cid:durableId="1701738131">
    <w:abstractNumId w:val="15"/>
  </w:num>
  <w:num w:numId="42" w16cid:durableId="107160893">
    <w:abstractNumId w:val="6"/>
  </w:num>
  <w:num w:numId="43" w16cid:durableId="1439452615">
    <w:abstractNumId w:val="19"/>
  </w:num>
  <w:num w:numId="44" w16cid:durableId="1795172294">
    <w:abstractNumId w:val="18"/>
  </w:num>
  <w:num w:numId="45" w16cid:durableId="353968000">
    <w:abstractNumId w:val="0"/>
  </w:num>
  <w:num w:numId="46" w16cid:durableId="915822958">
    <w:abstractNumId w:val="3"/>
  </w:num>
  <w:num w:numId="47" w16cid:durableId="210607331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553"/>
    <w:rsid w:val="00003896"/>
    <w:rsid w:val="00105F5D"/>
    <w:rsid w:val="00125610"/>
    <w:rsid w:val="00157553"/>
    <w:rsid w:val="001B331A"/>
    <w:rsid w:val="002D0106"/>
    <w:rsid w:val="002F5B29"/>
    <w:rsid w:val="0037008D"/>
    <w:rsid w:val="003E70A8"/>
    <w:rsid w:val="00431995"/>
    <w:rsid w:val="00434433"/>
    <w:rsid w:val="00443322"/>
    <w:rsid w:val="0044638C"/>
    <w:rsid w:val="005A7640"/>
    <w:rsid w:val="006440A6"/>
    <w:rsid w:val="006633C2"/>
    <w:rsid w:val="006C6108"/>
    <w:rsid w:val="00732428"/>
    <w:rsid w:val="007770F0"/>
    <w:rsid w:val="007A3091"/>
    <w:rsid w:val="0082562D"/>
    <w:rsid w:val="008533F6"/>
    <w:rsid w:val="00880AC6"/>
    <w:rsid w:val="008D5123"/>
    <w:rsid w:val="00902925"/>
    <w:rsid w:val="00931DBC"/>
    <w:rsid w:val="00A41A99"/>
    <w:rsid w:val="00AF0785"/>
    <w:rsid w:val="00AF341B"/>
    <w:rsid w:val="00B31F84"/>
    <w:rsid w:val="00B35DB0"/>
    <w:rsid w:val="00B56D52"/>
    <w:rsid w:val="00B87661"/>
    <w:rsid w:val="00B96C99"/>
    <w:rsid w:val="00BC6696"/>
    <w:rsid w:val="00C02226"/>
    <w:rsid w:val="00C10943"/>
    <w:rsid w:val="00C971B8"/>
    <w:rsid w:val="00D21BB4"/>
    <w:rsid w:val="00DF3F44"/>
    <w:rsid w:val="00E07103"/>
    <w:rsid w:val="00E23BF5"/>
    <w:rsid w:val="00E736CF"/>
    <w:rsid w:val="00EB4B79"/>
    <w:rsid w:val="00EC6235"/>
    <w:rsid w:val="00ED59ED"/>
    <w:rsid w:val="00EE236C"/>
    <w:rsid w:val="00EF213E"/>
    <w:rsid w:val="00EF588E"/>
    <w:rsid w:val="00FA54DE"/>
    <w:rsid w:val="00FC3F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2EB62"/>
  <w15:chartTrackingRefBased/>
  <w15:docId w15:val="{698A7C27-D757-45F6-946D-BB27C2C22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rsid w:val="00003896"/>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003896"/>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003896"/>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003896"/>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003896"/>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003896"/>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003896"/>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003896"/>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003896"/>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1F84"/>
    <w:pPr>
      <w:tabs>
        <w:tab w:val="center" w:pos="4680"/>
        <w:tab w:val="right" w:pos="9360"/>
      </w:tabs>
      <w:spacing w:after="0" w:line="240" w:lineRule="auto"/>
    </w:pPr>
  </w:style>
  <w:style w:type="character" w:customStyle="1" w:styleId="HeaderChar">
    <w:name w:val="Header Char"/>
    <w:basedOn w:val="DefaultParagraphFont"/>
    <w:link w:val="Header"/>
    <w:rsid w:val="00B31F84"/>
  </w:style>
  <w:style w:type="paragraph" w:styleId="Footer">
    <w:name w:val="footer"/>
    <w:basedOn w:val="Normal"/>
    <w:link w:val="FooterChar"/>
    <w:uiPriority w:val="99"/>
    <w:unhideWhenUsed/>
    <w:rsid w:val="00B31F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F84"/>
  </w:style>
  <w:style w:type="table" w:styleId="TableGrid">
    <w:name w:val="Table Grid"/>
    <w:aliases w:val="tham khao"/>
    <w:basedOn w:val="TableNormal"/>
    <w:uiPriority w:val="99"/>
    <w:rsid w:val="005A7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uiPriority w:val="99"/>
    <w:rsid w:val="00E23BF5"/>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
    <w:name w:val="tham khao3"/>
    <w:basedOn w:val="TableNormal"/>
    <w:next w:val="TableGrid"/>
    <w:rsid w:val="0000389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99"/>
    <w:rsid w:val="0000389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ieu_de1 Char,TieuDe1ML1 Char"/>
    <w:basedOn w:val="DefaultParagraphFont"/>
    <w:link w:val="Heading1"/>
    <w:rsid w:val="00003896"/>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003896"/>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003896"/>
    <w:rPr>
      <w:rFonts w:ascii="Times New Roman" w:eastAsia="Times New Roman" w:hAnsi="Times New Roman" w:cs="Times New Roman"/>
      <w:b/>
      <w:bCs/>
    </w:rPr>
  </w:style>
  <w:style w:type="character" w:customStyle="1" w:styleId="Heading4Char">
    <w:name w:val="Heading 4 Char"/>
    <w:basedOn w:val="DefaultParagraphFont"/>
    <w:link w:val="Heading4"/>
    <w:rsid w:val="00003896"/>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003896"/>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003896"/>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003896"/>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003896"/>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003896"/>
    <w:rPr>
      <w:rFonts w:ascii="VNI-Bodon" w:eastAsia="Times New Roman" w:hAnsi="VNI-Bodon" w:cs="Times New Roman"/>
      <w:b/>
      <w:bCs/>
      <w:sz w:val="28"/>
      <w:szCs w:val="20"/>
    </w:rPr>
  </w:style>
  <w:style w:type="table" w:customStyle="1" w:styleId="thamkhao7">
    <w:name w:val="tham khao7"/>
    <w:basedOn w:val="TableNormal"/>
    <w:next w:val="TableGrid"/>
    <w:uiPriority w:val="99"/>
    <w:rsid w:val="00D21BB4"/>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0389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03896"/>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003896"/>
    <w:rPr>
      <w:rFonts w:ascii="Times New Roman" w:hAnsi="Times New Roman"/>
      <w:sz w:val="28"/>
    </w:rPr>
  </w:style>
  <w:style w:type="paragraph" w:styleId="NormalWeb">
    <w:name w:val="Normal (Web)"/>
    <w:basedOn w:val="Normal"/>
    <w:uiPriority w:val="99"/>
    <w:unhideWhenUsed/>
    <w:rsid w:val="000038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003896"/>
    <w:rPr>
      <w:b/>
      <w:bCs/>
    </w:rPr>
  </w:style>
  <w:style w:type="character" w:styleId="Emphasis">
    <w:name w:val="Emphasis"/>
    <w:basedOn w:val="DefaultParagraphFont"/>
    <w:qFormat/>
    <w:rsid w:val="00003896"/>
    <w:rPr>
      <w:i/>
      <w:iCs/>
    </w:rPr>
  </w:style>
  <w:style w:type="table" w:customStyle="1" w:styleId="thamkhao11">
    <w:name w:val="tham khao11"/>
    <w:basedOn w:val="TableNormal"/>
    <w:next w:val="TableGrid"/>
    <w:uiPriority w:val="99"/>
    <w:rsid w:val="0000389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rsid w:val="0000389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21BB4"/>
    <w:pPr>
      <w:spacing w:after="0" w:line="240" w:lineRule="auto"/>
    </w:pPr>
    <w:rPr>
      <w:rFonts w:eastAsiaTheme="minorEastAsia"/>
    </w:rPr>
    <w:tblPr>
      <w:tblCellMar>
        <w:top w:w="0" w:type="dxa"/>
        <w:left w:w="0" w:type="dxa"/>
        <w:bottom w:w="0" w:type="dxa"/>
        <w:right w:w="0" w:type="dxa"/>
      </w:tblCellMar>
    </w:tblPr>
  </w:style>
  <w:style w:type="character" w:customStyle="1" w:styleId="NoSpacingChar">
    <w:name w:val="No Spacing Char"/>
    <w:link w:val="NoSpacing"/>
    <w:locked/>
    <w:rsid w:val="00003896"/>
    <w:rPr>
      <w:rFonts w:ascii="Calibri" w:eastAsia="Calibri" w:hAnsi="Calibri" w:cs="Calibri"/>
    </w:rPr>
  </w:style>
  <w:style w:type="paragraph" w:styleId="NoSpacing">
    <w:name w:val="No Spacing"/>
    <w:link w:val="NoSpacingChar"/>
    <w:qFormat/>
    <w:rsid w:val="00003896"/>
    <w:pPr>
      <w:spacing w:after="0" w:line="240" w:lineRule="auto"/>
    </w:pPr>
    <w:rPr>
      <w:rFonts w:ascii="Calibri" w:eastAsia="Calibri" w:hAnsi="Calibri" w:cs="Calibri"/>
    </w:rPr>
  </w:style>
  <w:style w:type="numbering" w:styleId="111111">
    <w:name w:val="Outline List 2"/>
    <w:basedOn w:val="NoList"/>
    <w:unhideWhenUsed/>
    <w:rsid w:val="00003896"/>
    <w:pPr>
      <w:numPr>
        <w:numId w:val="24"/>
      </w:numPr>
    </w:pPr>
  </w:style>
  <w:style w:type="table" w:customStyle="1" w:styleId="thamkhao2">
    <w:name w:val="tham khao2"/>
    <w:basedOn w:val="TableNormal"/>
    <w:next w:val="TableGrid"/>
    <w:rsid w:val="0000389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003896"/>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03896"/>
    <w:rPr>
      <w:rFonts w:ascii="Times New Roman" w:eastAsia="Times New Roman" w:hAnsi="Times New Roman" w:cs="Times New Roman"/>
      <w:sz w:val="24"/>
      <w:szCs w:val="24"/>
    </w:rPr>
  </w:style>
  <w:style w:type="character" w:customStyle="1" w:styleId="Hyperlink1">
    <w:name w:val="Hyperlink1"/>
    <w:basedOn w:val="DefaultParagraphFont"/>
    <w:unhideWhenUsed/>
    <w:rsid w:val="00003896"/>
    <w:rPr>
      <w:color w:val="0563C1"/>
      <w:u w:val="single"/>
    </w:rPr>
  </w:style>
  <w:style w:type="character" w:customStyle="1" w:styleId="FollowedHyperlink1">
    <w:name w:val="FollowedHyperlink1"/>
    <w:basedOn w:val="DefaultParagraphFont"/>
    <w:unhideWhenUsed/>
    <w:rsid w:val="00003896"/>
    <w:rPr>
      <w:color w:val="954F72"/>
      <w:u w:val="single"/>
    </w:rPr>
  </w:style>
  <w:style w:type="paragraph" w:styleId="BodyTextIndent">
    <w:name w:val="Body Text Indent"/>
    <w:basedOn w:val="Normal"/>
    <w:link w:val="BodyTextIndentChar"/>
    <w:unhideWhenUsed/>
    <w:rsid w:val="00003896"/>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003896"/>
    <w:rPr>
      <w:rFonts w:ascii="Times New Roman" w:hAnsi="Times New Roman" w:cs="Times New Roman"/>
      <w:sz w:val="24"/>
    </w:rPr>
  </w:style>
  <w:style w:type="character" w:styleId="PageNumber">
    <w:name w:val="page number"/>
    <w:basedOn w:val="DefaultParagraphFont"/>
    <w:rsid w:val="00003896"/>
  </w:style>
  <w:style w:type="paragraph" w:styleId="z-TopofForm">
    <w:name w:val="HTML Top of Form"/>
    <w:basedOn w:val="Normal"/>
    <w:next w:val="Normal"/>
    <w:link w:val="z-TopofFormChar"/>
    <w:hidden/>
    <w:rsid w:val="00003896"/>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003896"/>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003896"/>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003896"/>
    <w:rPr>
      <w:rFonts w:ascii="Arial" w:eastAsia="Times New Roman" w:hAnsi="Arial" w:cs="Arial"/>
      <w:noProof/>
      <w:vanish/>
      <w:sz w:val="16"/>
      <w:szCs w:val="16"/>
    </w:rPr>
  </w:style>
  <w:style w:type="paragraph" w:styleId="Title">
    <w:name w:val="Title"/>
    <w:basedOn w:val="Normal"/>
    <w:link w:val="TitleChar"/>
    <w:uiPriority w:val="99"/>
    <w:rsid w:val="00003896"/>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003896"/>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003896"/>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003896"/>
    <w:rPr>
      <w:rFonts w:ascii="Times New Roman" w:eastAsia="Times New Roman" w:hAnsi="Times New Roman" w:cs="Times New Roman"/>
    </w:rPr>
  </w:style>
  <w:style w:type="paragraph" w:styleId="BodyText3">
    <w:name w:val="Body Text 3"/>
    <w:basedOn w:val="Normal"/>
    <w:link w:val="BodyText3Char"/>
    <w:uiPriority w:val="99"/>
    <w:rsid w:val="00003896"/>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003896"/>
    <w:rPr>
      <w:rFonts w:ascii="Times New Roman" w:eastAsia="Times New Roman" w:hAnsi="Times New Roman" w:cs="Times New Roman"/>
      <w:b/>
      <w:bCs/>
      <w:noProof/>
      <w:sz w:val="18"/>
      <w:szCs w:val="18"/>
    </w:rPr>
  </w:style>
  <w:style w:type="paragraph" w:styleId="Subtitle">
    <w:name w:val="Subtitle"/>
    <w:basedOn w:val="Normal"/>
    <w:link w:val="SubtitleChar"/>
    <w:qFormat/>
    <w:rsid w:val="00003896"/>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003896"/>
    <w:rPr>
      <w:rFonts w:ascii="VNtimes new roman" w:eastAsia="Times New Roman" w:hAnsi="VNtimes new roman" w:cs="Times New Roman"/>
      <w:b/>
      <w:bCs/>
      <w:sz w:val="28"/>
      <w:szCs w:val="24"/>
    </w:rPr>
  </w:style>
  <w:style w:type="paragraph" w:styleId="BalloonText">
    <w:name w:val="Balloon Text"/>
    <w:basedOn w:val="Normal"/>
    <w:link w:val="BalloonTextChar"/>
    <w:rsid w:val="0000389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003896"/>
    <w:rPr>
      <w:rFonts w:ascii="Tahoma" w:eastAsia="Times New Roman" w:hAnsi="Tahoma" w:cs="Tahoma"/>
      <w:sz w:val="16"/>
      <w:szCs w:val="16"/>
    </w:rPr>
  </w:style>
  <w:style w:type="paragraph" w:styleId="List">
    <w:name w:val="List"/>
    <w:basedOn w:val="Normal"/>
    <w:uiPriority w:val="99"/>
    <w:semiHidden/>
    <w:unhideWhenUsed/>
    <w:rsid w:val="00003896"/>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003896"/>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003896"/>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003896"/>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003896"/>
    <w:rPr>
      <w:rFonts w:ascii="VNI-Times" w:eastAsia="Times New Roman" w:hAnsi="VNI-Times" w:cs="Times New Roman"/>
      <w:sz w:val="20"/>
      <w:szCs w:val="20"/>
    </w:rPr>
  </w:style>
  <w:style w:type="character" w:styleId="FootnoteReference">
    <w:name w:val="footnote reference"/>
    <w:basedOn w:val="DefaultParagraphFont"/>
    <w:semiHidden/>
    <w:rsid w:val="00003896"/>
    <w:rPr>
      <w:vertAlign w:val="superscript"/>
    </w:rPr>
  </w:style>
  <w:style w:type="paragraph" w:styleId="TOC1">
    <w:name w:val="toc 1"/>
    <w:basedOn w:val="Normal"/>
    <w:next w:val="Normal"/>
    <w:autoRedefine/>
    <w:uiPriority w:val="99"/>
    <w:rsid w:val="00003896"/>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003896"/>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003896"/>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003896"/>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003896"/>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003896"/>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003896"/>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003896"/>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003896"/>
    <w:pPr>
      <w:spacing w:after="120" w:line="240" w:lineRule="auto"/>
      <w:ind w:left="720"/>
    </w:pPr>
    <w:rPr>
      <w:rFonts w:ascii="Arial" w:eastAsia="Times New Roman" w:hAnsi="Arial" w:cs="Arial"/>
      <w:sz w:val="24"/>
      <w:szCs w:val="24"/>
    </w:rPr>
  </w:style>
  <w:style w:type="paragraph" w:styleId="List2">
    <w:name w:val="List 2"/>
    <w:basedOn w:val="Normal"/>
    <w:uiPriority w:val="99"/>
    <w:rsid w:val="00003896"/>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003896"/>
    <w:rPr>
      <w:color w:val="605E5C"/>
      <w:shd w:val="clear" w:color="auto" w:fill="E1DFDD"/>
    </w:rPr>
  </w:style>
  <w:style w:type="character" w:styleId="CommentReference">
    <w:name w:val="annotation reference"/>
    <w:basedOn w:val="DefaultParagraphFont"/>
    <w:uiPriority w:val="99"/>
    <w:semiHidden/>
    <w:unhideWhenUsed/>
    <w:rsid w:val="00003896"/>
    <w:rPr>
      <w:sz w:val="16"/>
      <w:szCs w:val="16"/>
    </w:rPr>
  </w:style>
  <w:style w:type="paragraph" w:styleId="CommentText">
    <w:name w:val="annotation text"/>
    <w:basedOn w:val="Normal"/>
    <w:link w:val="CommentTextChar"/>
    <w:uiPriority w:val="99"/>
    <w:semiHidden/>
    <w:unhideWhenUsed/>
    <w:rsid w:val="00003896"/>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003896"/>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003896"/>
    <w:rPr>
      <w:b/>
      <w:bCs/>
    </w:rPr>
  </w:style>
  <w:style w:type="character" w:customStyle="1" w:styleId="CommentSubjectChar">
    <w:name w:val="Comment Subject Char"/>
    <w:basedOn w:val="CommentTextChar"/>
    <w:link w:val="CommentSubject"/>
    <w:uiPriority w:val="99"/>
    <w:semiHidden/>
    <w:rsid w:val="00003896"/>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003896"/>
    <w:pPr>
      <w:numPr>
        <w:numId w:val="10"/>
      </w:numPr>
    </w:pPr>
  </w:style>
  <w:style w:type="paragraph" w:customStyle="1" w:styleId="TOCHeading1">
    <w:name w:val="TOC Heading1"/>
    <w:basedOn w:val="Heading1"/>
    <w:next w:val="Normal"/>
    <w:uiPriority w:val="39"/>
    <w:unhideWhenUsed/>
    <w:rsid w:val="00003896"/>
    <w:pPr>
      <w:keepLines/>
      <w:tabs>
        <w:tab w:val="clear" w:pos="1080"/>
      </w:tabs>
      <w:spacing w:before="240" w:line="259" w:lineRule="auto"/>
      <w:jc w:val="left"/>
      <w:outlineLvl w:val="9"/>
    </w:pPr>
    <w:rPr>
      <w:rFonts w:ascii="Calibri Light" w:hAnsi="Calibri Light"/>
      <w:b w:val="0"/>
      <w:bCs w:val="0"/>
      <w:color w:val="2E74B5"/>
      <w:sz w:val="32"/>
      <w:szCs w:val="32"/>
    </w:rPr>
  </w:style>
  <w:style w:type="paragraph" w:styleId="TOC2">
    <w:name w:val="toc 2"/>
    <w:basedOn w:val="Normal"/>
    <w:next w:val="Normal"/>
    <w:autoRedefine/>
    <w:uiPriority w:val="39"/>
    <w:unhideWhenUsed/>
    <w:rsid w:val="00003896"/>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003896"/>
    <w:pPr>
      <w:spacing w:after="100"/>
      <w:ind w:left="480"/>
    </w:pPr>
    <w:rPr>
      <w:rFonts w:ascii="Times New Roman" w:hAnsi="Times New Roman" w:cs="Times New Roman"/>
      <w:sz w:val="24"/>
    </w:rPr>
  </w:style>
  <w:style w:type="paragraph" w:customStyle="1" w:styleId="dauchuong">
    <w:name w:val="dauchuong"/>
    <w:basedOn w:val="Normal"/>
    <w:uiPriority w:val="99"/>
    <w:rsid w:val="00003896"/>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003896"/>
  </w:style>
  <w:style w:type="paragraph" w:customStyle="1" w:styleId="NUMBERING">
    <w:name w:val="NUMBERING"/>
    <w:basedOn w:val="Normal"/>
    <w:autoRedefine/>
    <w:qFormat/>
    <w:rsid w:val="00003896"/>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003896"/>
    <w:pPr>
      <w:spacing w:line="240" w:lineRule="exact"/>
      <w:ind w:firstLine="567"/>
    </w:pPr>
    <w:rPr>
      <w:rFonts w:ascii="Verdana" w:eastAsia="Times New Roman" w:hAnsi="Verdana" w:cs="Verdana"/>
      <w:sz w:val="20"/>
      <w:szCs w:val="20"/>
    </w:rPr>
  </w:style>
  <w:style w:type="paragraph" w:customStyle="1" w:styleId="Default">
    <w:name w:val="Default"/>
    <w:rsid w:val="000038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003896"/>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003896"/>
    <w:rPr>
      <w:rFonts w:ascii=".VnTime" w:eastAsia="Times New Roman" w:hAnsi=".VnTime" w:cs="Times New Roman"/>
      <w:sz w:val="24"/>
      <w:szCs w:val="24"/>
      <w:lang w:val="pt-BR"/>
    </w:rPr>
  </w:style>
  <w:style w:type="paragraph" w:customStyle="1" w:styleId="baitap">
    <w:name w:val="baitap"/>
    <w:basedOn w:val="Normal"/>
    <w:rsid w:val="00003896"/>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003896"/>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003896"/>
    <w:rPr>
      <w:rFonts w:ascii=".VnTime" w:eastAsia="Times New Roman" w:hAnsi=".VnTime" w:cs="Times New Roman"/>
      <w:sz w:val="24"/>
      <w:szCs w:val="24"/>
    </w:rPr>
  </w:style>
  <w:style w:type="paragraph" w:customStyle="1" w:styleId="1chinhtrang">
    <w:name w:val="1 chinh trang"/>
    <w:basedOn w:val="Normal"/>
    <w:rsid w:val="00003896"/>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003896"/>
    <w:pPr>
      <w:numPr>
        <w:numId w:val="19"/>
      </w:numPr>
    </w:pPr>
  </w:style>
  <w:style w:type="character" w:customStyle="1" w:styleId="apple-converted-space">
    <w:name w:val="apple-converted-space"/>
    <w:basedOn w:val="DefaultParagraphFont"/>
    <w:rsid w:val="00003896"/>
  </w:style>
  <w:style w:type="character" w:customStyle="1" w:styleId="fontstyle01">
    <w:name w:val="fontstyle01"/>
    <w:rsid w:val="00003896"/>
    <w:rPr>
      <w:rFonts w:ascii="CIDFont+F1" w:hAnsi="CIDFont+F1" w:hint="default"/>
      <w:b w:val="0"/>
      <w:bCs w:val="0"/>
      <w:i w:val="0"/>
      <w:iCs w:val="0"/>
      <w:color w:val="000000"/>
      <w:sz w:val="24"/>
      <w:szCs w:val="24"/>
    </w:rPr>
  </w:style>
  <w:style w:type="character" w:customStyle="1" w:styleId="fontstyle21">
    <w:name w:val="fontstyle21"/>
    <w:rsid w:val="00003896"/>
    <w:rPr>
      <w:rFonts w:ascii="TimesNewRomanPS-BoldMT" w:hAnsi="TimesNewRomanPS-BoldMT" w:hint="default"/>
      <w:b/>
      <w:bCs/>
      <w:i w:val="0"/>
      <w:iCs w:val="0"/>
      <w:color w:val="0000FF"/>
      <w:sz w:val="24"/>
      <w:szCs w:val="24"/>
    </w:rPr>
  </w:style>
  <w:style w:type="paragraph" w:customStyle="1" w:styleId="msonormal0">
    <w:name w:val="msonormal"/>
    <w:basedOn w:val="Normal"/>
    <w:rsid w:val="000038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2">
    <w:name w:val="Hyperlink2"/>
    <w:basedOn w:val="DefaultParagraphFont"/>
    <w:unhideWhenUsed/>
    <w:rsid w:val="00003896"/>
    <w:rPr>
      <w:color w:val="0563C1"/>
      <w:u w:val="single"/>
    </w:rPr>
  </w:style>
  <w:style w:type="character" w:customStyle="1" w:styleId="FollowedHyperlink2">
    <w:name w:val="FollowedHyperlink2"/>
    <w:basedOn w:val="DefaultParagraphFont"/>
    <w:unhideWhenUsed/>
    <w:rsid w:val="00003896"/>
    <w:rPr>
      <w:color w:val="954F72"/>
      <w:u w:val="single"/>
    </w:rPr>
  </w:style>
  <w:style w:type="table" w:customStyle="1" w:styleId="thamkhao31">
    <w:name w:val="tham khao31"/>
    <w:basedOn w:val="TableNormal"/>
    <w:next w:val="TableGrid"/>
    <w:rsid w:val="0000389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
    <w:name w:val="tham khao41"/>
    <w:basedOn w:val="TableNormal"/>
    <w:next w:val="TableGrid"/>
    <w:uiPriority w:val="99"/>
    <w:rsid w:val="0000389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
    <w:name w:val="tham khao5"/>
    <w:basedOn w:val="TableNormal"/>
    <w:next w:val="TableGrid"/>
    <w:uiPriority w:val="99"/>
    <w:rsid w:val="0000389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99"/>
    <w:rsid w:val="0000389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rsid w:val="00003896"/>
    <w:pPr>
      <w:keepLines/>
      <w:tabs>
        <w:tab w:val="clear" w:pos="1080"/>
      </w:tabs>
      <w:spacing w:before="240" w:line="259" w:lineRule="auto"/>
      <w:jc w:val="left"/>
      <w:outlineLvl w:val="9"/>
    </w:pPr>
    <w:rPr>
      <w:rFonts w:ascii="Calibri Light" w:hAnsi="Calibri Light"/>
      <w:b w:val="0"/>
      <w:bCs w:val="0"/>
      <w:color w:val="2E74B5"/>
      <w:sz w:val="32"/>
      <w:szCs w:val="32"/>
    </w:rPr>
  </w:style>
  <w:style w:type="character" w:customStyle="1" w:styleId="Vnbnnidung">
    <w:name w:val="Văn bản nội dung_"/>
    <w:basedOn w:val="DefaultParagraphFont"/>
    <w:link w:val="Vnbnnidung0"/>
    <w:uiPriority w:val="99"/>
    <w:rsid w:val="00003896"/>
    <w:rPr>
      <w:rFonts w:ascii="Arial" w:hAnsi="Arial" w:cs="Arial"/>
      <w:sz w:val="20"/>
      <w:szCs w:val="20"/>
    </w:rPr>
  </w:style>
  <w:style w:type="paragraph" w:customStyle="1" w:styleId="Vnbnnidung0">
    <w:name w:val="Văn bản nội dung"/>
    <w:basedOn w:val="Normal"/>
    <w:link w:val="Vnbnnidung"/>
    <w:uiPriority w:val="99"/>
    <w:rsid w:val="00003896"/>
    <w:pPr>
      <w:spacing w:after="0" w:line="377" w:lineRule="auto"/>
    </w:pPr>
    <w:rPr>
      <w:rFonts w:ascii="Arial" w:hAnsi="Arial" w:cs="Arial"/>
      <w:sz w:val="20"/>
      <w:szCs w:val="20"/>
    </w:rPr>
  </w:style>
  <w:style w:type="character" w:customStyle="1" w:styleId="Tiu1">
    <w:name w:val="Tiêu đề #1_"/>
    <w:basedOn w:val="DefaultParagraphFont"/>
    <w:link w:val="Tiu10"/>
    <w:uiPriority w:val="99"/>
    <w:rsid w:val="00003896"/>
    <w:rPr>
      <w:rFonts w:ascii="Times New Roman" w:hAnsi="Times New Roman" w:cs="Times New Roman"/>
      <w:sz w:val="38"/>
      <w:szCs w:val="38"/>
    </w:rPr>
  </w:style>
  <w:style w:type="paragraph" w:customStyle="1" w:styleId="Tiu10">
    <w:name w:val="Tiêu đề #1"/>
    <w:basedOn w:val="Normal"/>
    <w:link w:val="Tiu1"/>
    <w:uiPriority w:val="99"/>
    <w:rsid w:val="00003896"/>
    <w:pPr>
      <w:spacing w:after="0" w:line="180" w:lineRule="auto"/>
      <w:ind w:left="1180"/>
      <w:outlineLvl w:val="0"/>
    </w:pPr>
    <w:rPr>
      <w:rFonts w:ascii="Times New Roman" w:hAnsi="Times New Roman" w:cs="Times New Roman"/>
      <w:sz w:val="38"/>
      <w:szCs w:val="38"/>
    </w:rPr>
  </w:style>
  <w:style w:type="character" w:customStyle="1" w:styleId="Vnbnnidung4">
    <w:name w:val="Văn bản nội dung (4)_"/>
    <w:basedOn w:val="DefaultParagraphFont"/>
    <w:link w:val="Vnbnnidung40"/>
    <w:uiPriority w:val="99"/>
    <w:rsid w:val="00003896"/>
    <w:rPr>
      <w:rFonts w:ascii="Arial" w:hAnsi="Arial" w:cs="Arial"/>
      <w:sz w:val="16"/>
      <w:szCs w:val="16"/>
    </w:rPr>
  </w:style>
  <w:style w:type="character" w:customStyle="1" w:styleId="Mclc">
    <w:name w:val="Mục lục_"/>
    <w:basedOn w:val="DefaultParagraphFont"/>
    <w:link w:val="Mclc0"/>
    <w:uiPriority w:val="99"/>
    <w:rsid w:val="00003896"/>
    <w:rPr>
      <w:rFonts w:ascii="Arial" w:hAnsi="Arial" w:cs="Arial"/>
    </w:rPr>
  </w:style>
  <w:style w:type="paragraph" w:customStyle="1" w:styleId="Vnbnnidung40">
    <w:name w:val="Văn bản nội dung (4)"/>
    <w:basedOn w:val="Normal"/>
    <w:link w:val="Vnbnnidung4"/>
    <w:uiPriority w:val="99"/>
    <w:rsid w:val="00003896"/>
    <w:pPr>
      <w:spacing w:after="0" w:line="240" w:lineRule="auto"/>
      <w:ind w:left="1760"/>
    </w:pPr>
    <w:rPr>
      <w:rFonts w:ascii="Arial" w:hAnsi="Arial" w:cs="Arial"/>
      <w:sz w:val="16"/>
      <w:szCs w:val="16"/>
    </w:rPr>
  </w:style>
  <w:style w:type="paragraph" w:customStyle="1" w:styleId="Mclc0">
    <w:name w:val="Mục lục"/>
    <w:basedOn w:val="Normal"/>
    <w:link w:val="Mclc"/>
    <w:uiPriority w:val="99"/>
    <w:rsid w:val="00003896"/>
    <w:pPr>
      <w:spacing w:after="0" w:line="240" w:lineRule="auto"/>
      <w:ind w:firstLine="380"/>
    </w:pPr>
    <w:rPr>
      <w:rFonts w:ascii="Arial" w:hAnsi="Arial" w:cs="Arial"/>
    </w:rPr>
  </w:style>
  <w:style w:type="character" w:customStyle="1" w:styleId="Tiu2">
    <w:name w:val="Tiêu đề #2_"/>
    <w:basedOn w:val="DefaultParagraphFont"/>
    <w:link w:val="Tiu20"/>
    <w:uiPriority w:val="99"/>
    <w:rsid w:val="00003896"/>
    <w:rPr>
      <w:rFonts w:ascii="Times New Roman" w:hAnsi="Times New Roman" w:cs="Times New Roman"/>
      <w:b/>
      <w:bCs/>
    </w:rPr>
  </w:style>
  <w:style w:type="paragraph" w:customStyle="1" w:styleId="Tiu20">
    <w:name w:val="Tiêu đề #2"/>
    <w:basedOn w:val="Normal"/>
    <w:link w:val="Tiu2"/>
    <w:uiPriority w:val="99"/>
    <w:rsid w:val="00003896"/>
    <w:pPr>
      <w:spacing w:after="0" w:line="180" w:lineRule="auto"/>
      <w:ind w:left="1420"/>
      <w:outlineLvl w:val="1"/>
    </w:pPr>
    <w:rPr>
      <w:rFonts w:ascii="Times New Roman" w:hAnsi="Times New Roman" w:cs="Times New Roman"/>
      <w:b/>
      <w:bCs/>
    </w:rPr>
  </w:style>
  <w:style w:type="character" w:styleId="Hyperlink">
    <w:name w:val="Hyperlink"/>
    <w:basedOn w:val="DefaultParagraphFont"/>
    <w:uiPriority w:val="99"/>
    <w:semiHidden/>
    <w:unhideWhenUsed/>
    <w:rsid w:val="00003896"/>
    <w:rPr>
      <w:color w:val="0563C1" w:themeColor="hyperlink"/>
      <w:u w:val="single"/>
    </w:rPr>
  </w:style>
  <w:style w:type="character" w:styleId="FollowedHyperlink">
    <w:name w:val="FollowedHyperlink"/>
    <w:basedOn w:val="DefaultParagraphFont"/>
    <w:uiPriority w:val="99"/>
    <w:semiHidden/>
    <w:unhideWhenUsed/>
    <w:rsid w:val="000038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325680">
      <w:bodyDiv w:val="1"/>
      <w:marLeft w:val="0"/>
      <w:marRight w:val="0"/>
      <w:marTop w:val="0"/>
      <w:marBottom w:val="0"/>
      <w:divBdr>
        <w:top w:val="none" w:sz="0" w:space="0" w:color="auto"/>
        <w:left w:val="none" w:sz="0" w:space="0" w:color="auto"/>
        <w:bottom w:val="none" w:sz="0" w:space="0" w:color="auto"/>
        <w:right w:val="none" w:sz="0" w:space="0" w:color="auto"/>
      </w:divBdr>
    </w:div>
    <w:div w:id="616958000">
      <w:bodyDiv w:val="1"/>
      <w:marLeft w:val="0"/>
      <w:marRight w:val="0"/>
      <w:marTop w:val="0"/>
      <w:marBottom w:val="0"/>
      <w:divBdr>
        <w:top w:val="none" w:sz="0" w:space="0" w:color="auto"/>
        <w:left w:val="none" w:sz="0" w:space="0" w:color="auto"/>
        <w:bottom w:val="none" w:sz="0" w:space="0" w:color="auto"/>
        <w:right w:val="none" w:sz="0" w:space="0" w:color="auto"/>
      </w:divBdr>
    </w:div>
    <w:div w:id="133642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wmf"/><Relationship Id="rId299" Type="http://schemas.openxmlformats.org/officeDocument/2006/relationships/image" Target="media/image120.wmf"/><Relationship Id="rId21" Type="http://schemas.openxmlformats.org/officeDocument/2006/relationships/oleObject" Target="embeddings/oleObject8.bin"/><Relationship Id="rId63" Type="http://schemas.openxmlformats.org/officeDocument/2006/relationships/oleObject" Target="embeddings/oleObject42.bin"/><Relationship Id="rId159" Type="http://schemas.openxmlformats.org/officeDocument/2006/relationships/image" Target="media/image58.wmf"/><Relationship Id="rId324" Type="http://schemas.openxmlformats.org/officeDocument/2006/relationships/oleObject" Target="embeddings/oleObject191.bin"/><Relationship Id="rId366" Type="http://schemas.openxmlformats.org/officeDocument/2006/relationships/image" Target="media/image137.wmf"/><Relationship Id="rId531" Type="http://schemas.openxmlformats.org/officeDocument/2006/relationships/image" Target="media/image205.wmf"/><Relationship Id="rId170" Type="http://schemas.openxmlformats.org/officeDocument/2006/relationships/oleObject" Target="embeddings/oleObject101.bin"/><Relationship Id="rId226" Type="http://schemas.openxmlformats.org/officeDocument/2006/relationships/oleObject" Target="embeddings/oleObject132.bin"/><Relationship Id="rId433" Type="http://schemas.openxmlformats.org/officeDocument/2006/relationships/image" Target="media/image159.wmf"/><Relationship Id="rId268" Type="http://schemas.openxmlformats.org/officeDocument/2006/relationships/image" Target="media/image108.wmf"/><Relationship Id="rId475" Type="http://schemas.openxmlformats.org/officeDocument/2006/relationships/image" Target="media/image180.wmf"/><Relationship Id="rId32" Type="http://schemas.openxmlformats.org/officeDocument/2006/relationships/oleObject" Target="embeddings/oleObject17.bin"/><Relationship Id="rId74" Type="http://schemas.openxmlformats.org/officeDocument/2006/relationships/oleObject" Target="embeddings/oleObject50.bin"/><Relationship Id="rId128" Type="http://schemas.openxmlformats.org/officeDocument/2006/relationships/oleObject" Target="embeddings/oleObject80.bin"/><Relationship Id="rId335" Type="http://schemas.openxmlformats.org/officeDocument/2006/relationships/image" Target="media/image127.wmf"/><Relationship Id="rId377" Type="http://schemas.openxmlformats.org/officeDocument/2006/relationships/oleObject" Target="embeddings/oleObject229.bin"/><Relationship Id="rId500" Type="http://schemas.openxmlformats.org/officeDocument/2006/relationships/oleObject" Target="embeddings/oleObject300.bin"/><Relationship Id="rId542" Type="http://schemas.openxmlformats.org/officeDocument/2006/relationships/image" Target="media/image210.wmf"/><Relationship Id="rId5" Type="http://schemas.openxmlformats.org/officeDocument/2006/relationships/footnotes" Target="footnotes.xml"/><Relationship Id="rId181" Type="http://schemas.openxmlformats.org/officeDocument/2006/relationships/image" Target="media/image71.jpeg"/><Relationship Id="rId237" Type="http://schemas.openxmlformats.org/officeDocument/2006/relationships/oleObject" Target="embeddings/oleObject138.bin"/><Relationship Id="rId402" Type="http://schemas.openxmlformats.org/officeDocument/2006/relationships/image" Target="media/image150.wmf"/><Relationship Id="rId279" Type="http://schemas.openxmlformats.org/officeDocument/2006/relationships/image" Target="media/image113.wmf"/><Relationship Id="rId444" Type="http://schemas.openxmlformats.org/officeDocument/2006/relationships/oleObject" Target="embeddings/oleObject272.bin"/><Relationship Id="rId486" Type="http://schemas.openxmlformats.org/officeDocument/2006/relationships/oleObject" Target="embeddings/oleObject293.bin"/><Relationship Id="rId43" Type="http://schemas.openxmlformats.org/officeDocument/2006/relationships/oleObject" Target="embeddings/oleObject25.bin"/><Relationship Id="rId139" Type="http://schemas.openxmlformats.org/officeDocument/2006/relationships/image" Target="media/image48.wmf"/><Relationship Id="rId290" Type="http://schemas.openxmlformats.org/officeDocument/2006/relationships/oleObject" Target="embeddings/oleObject166.bin"/><Relationship Id="rId304" Type="http://schemas.openxmlformats.org/officeDocument/2006/relationships/image" Target="media/image122.wmf"/><Relationship Id="rId346" Type="http://schemas.openxmlformats.org/officeDocument/2006/relationships/oleObject" Target="embeddings/oleObject208.bin"/><Relationship Id="rId388" Type="http://schemas.openxmlformats.org/officeDocument/2006/relationships/image" Target="media/image143.wmf"/><Relationship Id="rId511" Type="http://schemas.openxmlformats.org/officeDocument/2006/relationships/image" Target="media/image195.wmf"/><Relationship Id="rId553" Type="http://schemas.openxmlformats.org/officeDocument/2006/relationships/oleObject" Target="embeddings/oleObject334.bin"/><Relationship Id="rId85" Type="http://schemas.openxmlformats.org/officeDocument/2006/relationships/oleObject" Target="embeddings/oleObject59.bin"/><Relationship Id="rId150" Type="http://schemas.openxmlformats.org/officeDocument/2006/relationships/oleObject" Target="embeddings/oleObject91.bin"/><Relationship Id="rId192" Type="http://schemas.openxmlformats.org/officeDocument/2006/relationships/oleObject" Target="embeddings/oleObject111.bin"/><Relationship Id="rId206" Type="http://schemas.openxmlformats.org/officeDocument/2006/relationships/oleObject" Target="embeddings/oleObject121.bin"/><Relationship Id="rId413" Type="http://schemas.openxmlformats.org/officeDocument/2006/relationships/oleObject" Target="embeddings/oleObject250.bin"/><Relationship Id="rId248" Type="http://schemas.openxmlformats.org/officeDocument/2006/relationships/image" Target="media/image98.wmf"/><Relationship Id="rId455" Type="http://schemas.openxmlformats.org/officeDocument/2006/relationships/image" Target="media/image170.wmf"/><Relationship Id="rId497" Type="http://schemas.openxmlformats.org/officeDocument/2006/relationships/image" Target="media/image191.wmf"/><Relationship Id="rId12" Type="http://schemas.openxmlformats.org/officeDocument/2006/relationships/image" Target="media/image3.wmf"/><Relationship Id="rId108" Type="http://schemas.openxmlformats.org/officeDocument/2006/relationships/oleObject" Target="embeddings/oleObject70.bin"/><Relationship Id="rId315" Type="http://schemas.openxmlformats.org/officeDocument/2006/relationships/oleObject" Target="embeddings/oleObject184.bin"/><Relationship Id="rId357" Type="http://schemas.openxmlformats.org/officeDocument/2006/relationships/oleObject" Target="embeddings/oleObject217.bin"/><Relationship Id="rId522" Type="http://schemas.openxmlformats.org/officeDocument/2006/relationships/oleObject" Target="embeddings/oleObject314.bin"/><Relationship Id="rId54" Type="http://schemas.openxmlformats.org/officeDocument/2006/relationships/image" Target="media/image13.png"/><Relationship Id="rId96" Type="http://schemas.openxmlformats.org/officeDocument/2006/relationships/image" Target="media/image26.png"/><Relationship Id="rId161" Type="http://schemas.openxmlformats.org/officeDocument/2006/relationships/image" Target="media/image59.wmf"/><Relationship Id="rId217" Type="http://schemas.openxmlformats.org/officeDocument/2006/relationships/image" Target="media/image83.wmf"/><Relationship Id="rId399" Type="http://schemas.openxmlformats.org/officeDocument/2006/relationships/oleObject" Target="embeddings/oleObject243.bin"/><Relationship Id="rId564" Type="http://schemas.openxmlformats.org/officeDocument/2006/relationships/footer" Target="footer1.xml"/><Relationship Id="rId259" Type="http://schemas.openxmlformats.org/officeDocument/2006/relationships/oleObject" Target="embeddings/oleObject148.bin"/><Relationship Id="rId424" Type="http://schemas.openxmlformats.org/officeDocument/2006/relationships/oleObject" Target="embeddings/oleObject260.bin"/><Relationship Id="rId466" Type="http://schemas.openxmlformats.org/officeDocument/2006/relationships/oleObject" Target="embeddings/oleObject283.bin"/><Relationship Id="rId23" Type="http://schemas.openxmlformats.org/officeDocument/2006/relationships/oleObject" Target="embeddings/oleObject9.bin"/><Relationship Id="rId119" Type="http://schemas.openxmlformats.org/officeDocument/2006/relationships/image" Target="media/image38.wmf"/><Relationship Id="rId270" Type="http://schemas.openxmlformats.org/officeDocument/2006/relationships/image" Target="media/image109.wmf"/><Relationship Id="rId326" Type="http://schemas.openxmlformats.org/officeDocument/2006/relationships/oleObject" Target="embeddings/oleObject193.bin"/><Relationship Id="rId533" Type="http://schemas.openxmlformats.org/officeDocument/2006/relationships/image" Target="media/image206.wmf"/><Relationship Id="rId65" Type="http://schemas.openxmlformats.org/officeDocument/2006/relationships/oleObject" Target="embeddings/oleObject43.bin"/><Relationship Id="rId130" Type="http://schemas.openxmlformats.org/officeDocument/2006/relationships/oleObject" Target="embeddings/oleObject81.bin"/><Relationship Id="rId368" Type="http://schemas.openxmlformats.org/officeDocument/2006/relationships/image" Target="media/image138.wmf"/><Relationship Id="rId172" Type="http://schemas.openxmlformats.org/officeDocument/2006/relationships/oleObject" Target="embeddings/oleObject102.bin"/><Relationship Id="rId228" Type="http://schemas.openxmlformats.org/officeDocument/2006/relationships/image" Target="media/image88.wmf"/><Relationship Id="rId435" Type="http://schemas.openxmlformats.org/officeDocument/2006/relationships/image" Target="media/image160.wmf"/><Relationship Id="rId477" Type="http://schemas.openxmlformats.org/officeDocument/2006/relationships/image" Target="media/image181.wmf"/><Relationship Id="rId281" Type="http://schemas.openxmlformats.org/officeDocument/2006/relationships/image" Target="media/image114.wmf"/><Relationship Id="rId337" Type="http://schemas.openxmlformats.org/officeDocument/2006/relationships/image" Target="media/image128.png"/><Relationship Id="rId502" Type="http://schemas.openxmlformats.org/officeDocument/2006/relationships/oleObject" Target="embeddings/oleObject301.bin"/><Relationship Id="rId34" Type="http://schemas.openxmlformats.org/officeDocument/2006/relationships/image" Target="media/image11.png"/><Relationship Id="rId76" Type="http://schemas.openxmlformats.org/officeDocument/2006/relationships/oleObject" Target="embeddings/oleObject52.bin"/><Relationship Id="rId141" Type="http://schemas.openxmlformats.org/officeDocument/2006/relationships/image" Target="media/image49.wmf"/><Relationship Id="rId379" Type="http://schemas.openxmlformats.org/officeDocument/2006/relationships/oleObject" Target="embeddings/oleObject231.bin"/><Relationship Id="rId544" Type="http://schemas.openxmlformats.org/officeDocument/2006/relationships/image" Target="media/image211.wmf"/><Relationship Id="rId7" Type="http://schemas.openxmlformats.org/officeDocument/2006/relationships/image" Target="media/image1.wmf"/><Relationship Id="rId183" Type="http://schemas.openxmlformats.org/officeDocument/2006/relationships/oleObject" Target="embeddings/oleObject105.bin"/><Relationship Id="rId239" Type="http://schemas.openxmlformats.org/officeDocument/2006/relationships/oleObject" Target="embeddings/oleObject139.bin"/><Relationship Id="rId390" Type="http://schemas.openxmlformats.org/officeDocument/2006/relationships/image" Target="media/image144.wmf"/><Relationship Id="rId404" Type="http://schemas.openxmlformats.org/officeDocument/2006/relationships/image" Target="media/image151.wmf"/><Relationship Id="rId446" Type="http://schemas.openxmlformats.org/officeDocument/2006/relationships/oleObject" Target="embeddings/oleObject273.bin"/><Relationship Id="rId250" Type="http://schemas.openxmlformats.org/officeDocument/2006/relationships/image" Target="media/image99.wmf"/><Relationship Id="rId292" Type="http://schemas.openxmlformats.org/officeDocument/2006/relationships/image" Target="media/image117.png"/><Relationship Id="rId306" Type="http://schemas.openxmlformats.org/officeDocument/2006/relationships/image" Target="media/image123.wmf"/><Relationship Id="rId488" Type="http://schemas.openxmlformats.org/officeDocument/2006/relationships/oleObject" Target="embeddings/oleObject294.bin"/><Relationship Id="rId45" Type="http://schemas.openxmlformats.org/officeDocument/2006/relationships/oleObject" Target="embeddings/oleObject27.bin"/><Relationship Id="rId87" Type="http://schemas.openxmlformats.org/officeDocument/2006/relationships/oleObject" Target="embeddings/oleObject60.bin"/><Relationship Id="rId110" Type="http://schemas.openxmlformats.org/officeDocument/2006/relationships/oleObject" Target="embeddings/oleObject71.bin"/><Relationship Id="rId348" Type="http://schemas.openxmlformats.org/officeDocument/2006/relationships/oleObject" Target="embeddings/oleObject209.bin"/><Relationship Id="rId513" Type="http://schemas.openxmlformats.org/officeDocument/2006/relationships/image" Target="media/image196.wmf"/><Relationship Id="rId555" Type="http://schemas.openxmlformats.org/officeDocument/2006/relationships/image" Target="media/image212.wmf"/><Relationship Id="rId152" Type="http://schemas.openxmlformats.org/officeDocument/2006/relationships/oleObject" Target="embeddings/oleObject92.bin"/><Relationship Id="rId194" Type="http://schemas.openxmlformats.org/officeDocument/2006/relationships/oleObject" Target="embeddings/oleObject112.bin"/><Relationship Id="rId208" Type="http://schemas.openxmlformats.org/officeDocument/2006/relationships/oleObject" Target="embeddings/oleObject122.bin"/><Relationship Id="rId415" Type="http://schemas.openxmlformats.org/officeDocument/2006/relationships/oleObject" Target="embeddings/oleObject251.bin"/><Relationship Id="rId457" Type="http://schemas.openxmlformats.org/officeDocument/2006/relationships/image" Target="media/image171.wmf"/><Relationship Id="rId261" Type="http://schemas.openxmlformats.org/officeDocument/2006/relationships/oleObject" Target="embeddings/oleObject149.bin"/><Relationship Id="rId499" Type="http://schemas.openxmlformats.org/officeDocument/2006/relationships/image" Target="media/image192.wmf"/><Relationship Id="rId14" Type="http://schemas.openxmlformats.org/officeDocument/2006/relationships/oleObject" Target="embeddings/oleObject5.bin"/><Relationship Id="rId56" Type="http://schemas.openxmlformats.org/officeDocument/2006/relationships/oleObject" Target="embeddings/oleObject37.bin"/><Relationship Id="rId317" Type="http://schemas.openxmlformats.org/officeDocument/2006/relationships/oleObject" Target="embeddings/oleObject186.bin"/><Relationship Id="rId359" Type="http://schemas.openxmlformats.org/officeDocument/2006/relationships/oleObject" Target="embeddings/oleObject218.bin"/><Relationship Id="rId524" Type="http://schemas.openxmlformats.org/officeDocument/2006/relationships/oleObject" Target="embeddings/oleObject315.bin"/><Relationship Id="rId566" Type="http://schemas.openxmlformats.org/officeDocument/2006/relationships/theme" Target="theme/theme1.xml"/><Relationship Id="rId98" Type="http://schemas.openxmlformats.org/officeDocument/2006/relationships/oleObject" Target="embeddings/oleObject65.bin"/><Relationship Id="rId121" Type="http://schemas.openxmlformats.org/officeDocument/2006/relationships/image" Target="media/image39.wmf"/><Relationship Id="rId163" Type="http://schemas.openxmlformats.org/officeDocument/2006/relationships/image" Target="media/image60.wmf"/><Relationship Id="rId219" Type="http://schemas.openxmlformats.org/officeDocument/2006/relationships/image" Target="media/image84.wmf"/><Relationship Id="rId370" Type="http://schemas.openxmlformats.org/officeDocument/2006/relationships/oleObject" Target="embeddings/oleObject224.bin"/><Relationship Id="rId426" Type="http://schemas.openxmlformats.org/officeDocument/2006/relationships/oleObject" Target="embeddings/oleObject262.bin"/><Relationship Id="rId230" Type="http://schemas.openxmlformats.org/officeDocument/2006/relationships/image" Target="media/image89.wmf"/><Relationship Id="rId468" Type="http://schemas.openxmlformats.org/officeDocument/2006/relationships/oleObject" Target="embeddings/oleObject284.bin"/><Relationship Id="rId25" Type="http://schemas.openxmlformats.org/officeDocument/2006/relationships/oleObject" Target="embeddings/oleObject10.bin"/><Relationship Id="rId67" Type="http://schemas.openxmlformats.org/officeDocument/2006/relationships/oleObject" Target="embeddings/oleObject44.bin"/><Relationship Id="rId272" Type="http://schemas.openxmlformats.org/officeDocument/2006/relationships/oleObject" Target="embeddings/oleObject155.bin"/><Relationship Id="rId328" Type="http://schemas.openxmlformats.org/officeDocument/2006/relationships/oleObject" Target="embeddings/oleObject195.bin"/><Relationship Id="rId535" Type="http://schemas.openxmlformats.org/officeDocument/2006/relationships/oleObject" Target="embeddings/oleObject321.bin"/><Relationship Id="rId132" Type="http://schemas.openxmlformats.org/officeDocument/2006/relationships/oleObject" Target="embeddings/oleObject82.bin"/><Relationship Id="rId174" Type="http://schemas.openxmlformats.org/officeDocument/2006/relationships/oleObject" Target="embeddings/oleObject103.bin"/><Relationship Id="rId381" Type="http://schemas.openxmlformats.org/officeDocument/2006/relationships/oleObject" Target="embeddings/oleObject233.bin"/><Relationship Id="rId241" Type="http://schemas.openxmlformats.org/officeDocument/2006/relationships/oleObject" Target="embeddings/oleObject140.bin"/><Relationship Id="rId437" Type="http://schemas.openxmlformats.org/officeDocument/2006/relationships/image" Target="media/image161.wmf"/><Relationship Id="rId479" Type="http://schemas.openxmlformats.org/officeDocument/2006/relationships/image" Target="media/image182.wmf"/><Relationship Id="rId36" Type="http://schemas.openxmlformats.org/officeDocument/2006/relationships/oleObject" Target="embeddings/oleObject19.bin"/><Relationship Id="rId283" Type="http://schemas.openxmlformats.org/officeDocument/2006/relationships/image" Target="media/image115.wmf"/><Relationship Id="rId339" Type="http://schemas.openxmlformats.org/officeDocument/2006/relationships/image" Target="media/image130.wmf"/><Relationship Id="rId490" Type="http://schemas.openxmlformats.org/officeDocument/2006/relationships/oleObject" Target="embeddings/oleObject295.bin"/><Relationship Id="rId504" Type="http://schemas.openxmlformats.org/officeDocument/2006/relationships/oleObject" Target="embeddings/oleObject302.bin"/><Relationship Id="rId546" Type="http://schemas.openxmlformats.org/officeDocument/2006/relationships/oleObject" Target="embeddings/oleObject327.bin"/><Relationship Id="rId78" Type="http://schemas.openxmlformats.org/officeDocument/2006/relationships/oleObject" Target="embeddings/oleObject54.bin"/><Relationship Id="rId101" Type="http://schemas.openxmlformats.org/officeDocument/2006/relationships/image" Target="media/image29.wmf"/><Relationship Id="rId143" Type="http://schemas.openxmlformats.org/officeDocument/2006/relationships/image" Target="media/image50.wmf"/><Relationship Id="rId185" Type="http://schemas.openxmlformats.org/officeDocument/2006/relationships/image" Target="media/image72.wmf"/><Relationship Id="rId350" Type="http://schemas.openxmlformats.org/officeDocument/2006/relationships/image" Target="media/image132.wmf"/><Relationship Id="rId406" Type="http://schemas.openxmlformats.org/officeDocument/2006/relationships/image" Target="media/image152.wmf"/><Relationship Id="rId9" Type="http://schemas.openxmlformats.org/officeDocument/2006/relationships/image" Target="media/image2.wmf"/><Relationship Id="rId210" Type="http://schemas.openxmlformats.org/officeDocument/2006/relationships/oleObject" Target="embeddings/oleObject124.bin"/><Relationship Id="rId392" Type="http://schemas.openxmlformats.org/officeDocument/2006/relationships/image" Target="media/image145.wmf"/><Relationship Id="rId427" Type="http://schemas.openxmlformats.org/officeDocument/2006/relationships/oleObject" Target="embeddings/oleObject263.bin"/><Relationship Id="rId448" Type="http://schemas.openxmlformats.org/officeDocument/2006/relationships/oleObject" Target="embeddings/oleObject274.bin"/><Relationship Id="rId469" Type="http://schemas.openxmlformats.org/officeDocument/2006/relationships/image" Target="media/image177.wmf"/><Relationship Id="rId26" Type="http://schemas.openxmlformats.org/officeDocument/2006/relationships/oleObject" Target="embeddings/oleObject11.bin"/><Relationship Id="rId231" Type="http://schemas.openxmlformats.org/officeDocument/2006/relationships/oleObject" Target="embeddings/oleObject135.bin"/><Relationship Id="rId252" Type="http://schemas.openxmlformats.org/officeDocument/2006/relationships/image" Target="media/image100.wmf"/><Relationship Id="rId273" Type="http://schemas.openxmlformats.org/officeDocument/2006/relationships/image" Target="media/image110.wmf"/><Relationship Id="rId294" Type="http://schemas.openxmlformats.org/officeDocument/2006/relationships/oleObject" Target="embeddings/oleObject169.bin"/><Relationship Id="rId308" Type="http://schemas.openxmlformats.org/officeDocument/2006/relationships/oleObject" Target="embeddings/oleObject177.bin"/><Relationship Id="rId329" Type="http://schemas.openxmlformats.org/officeDocument/2006/relationships/oleObject" Target="embeddings/oleObject196.bin"/><Relationship Id="rId480" Type="http://schemas.openxmlformats.org/officeDocument/2006/relationships/oleObject" Target="embeddings/oleObject290.bin"/><Relationship Id="rId515" Type="http://schemas.openxmlformats.org/officeDocument/2006/relationships/image" Target="media/image197.wmf"/><Relationship Id="rId536" Type="http://schemas.openxmlformats.org/officeDocument/2006/relationships/image" Target="media/image207.wmf"/><Relationship Id="rId47" Type="http://schemas.openxmlformats.org/officeDocument/2006/relationships/oleObject" Target="embeddings/oleObject29.bin"/><Relationship Id="rId68" Type="http://schemas.openxmlformats.org/officeDocument/2006/relationships/image" Target="media/image18.wmf"/><Relationship Id="rId89" Type="http://schemas.openxmlformats.org/officeDocument/2006/relationships/oleObject" Target="embeddings/oleObject61.bin"/><Relationship Id="rId112" Type="http://schemas.openxmlformats.org/officeDocument/2006/relationships/oleObject" Target="embeddings/oleObject72.bin"/><Relationship Id="rId133" Type="http://schemas.openxmlformats.org/officeDocument/2006/relationships/image" Target="media/image45.wmf"/><Relationship Id="rId154" Type="http://schemas.openxmlformats.org/officeDocument/2006/relationships/oleObject" Target="embeddings/oleObject93.bin"/><Relationship Id="rId175" Type="http://schemas.openxmlformats.org/officeDocument/2006/relationships/image" Target="media/image66.wmf"/><Relationship Id="rId340" Type="http://schemas.openxmlformats.org/officeDocument/2006/relationships/oleObject" Target="embeddings/oleObject202.bin"/><Relationship Id="rId361" Type="http://schemas.openxmlformats.org/officeDocument/2006/relationships/oleObject" Target="embeddings/oleObject219.bin"/><Relationship Id="rId557" Type="http://schemas.openxmlformats.org/officeDocument/2006/relationships/image" Target="media/image213.wmf"/><Relationship Id="rId196" Type="http://schemas.openxmlformats.org/officeDocument/2006/relationships/oleObject" Target="embeddings/oleObject113.bin"/><Relationship Id="rId200" Type="http://schemas.openxmlformats.org/officeDocument/2006/relationships/image" Target="media/image77.wmf"/><Relationship Id="rId382" Type="http://schemas.openxmlformats.org/officeDocument/2006/relationships/oleObject" Target="embeddings/oleObject234.bin"/><Relationship Id="rId417" Type="http://schemas.openxmlformats.org/officeDocument/2006/relationships/oleObject" Target="embeddings/oleObject253.bin"/><Relationship Id="rId438" Type="http://schemas.openxmlformats.org/officeDocument/2006/relationships/oleObject" Target="embeddings/oleObject269.bin"/><Relationship Id="rId459" Type="http://schemas.openxmlformats.org/officeDocument/2006/relationships/image" Target="media/image172.wmf"/><Relationship Id="rId16" Type="http://schemas.openxmlformats.org/officeDocument/2006/relationships/oleObject" Target="embeddings/oleObject6.bin"/><Relationship Id="rId221" Type="http://schemas.openxmlformats.org/officeDocument/2006/relationships/image" Target="media/image85.wmf"/><Relationship Id="rId242" Type="http://schemas.openxmlformats.org/officeDocument/2006/relationships/image" Target="media/image95.png"/><Relationship Id="rId263" Type="http://schemas.openxmlformats.org/officeDocument/2006/relationships/oleObject" Target="embeddings/oleObject150.bin"/><Relationship Id="rId284" Type="http://schemas.openxmlformats.org/officeDocument/2006/relationships/oleObject" Target="embeddings/oleObject161.bin"/><Relationship Id="rId319" Type="http://schemas.openxmlformats.org/officeDocument/2006/relationships/oleObject" Target="embeddings/oleObject188.bin"/><Relationship Id="rId470" Type="http://schemas.openxmlformats.org/officeDocument/2006/relationships/oleObject" Target="embeddings/oleObject285.bin"/><Relationship Id="rId491" Type="http://schemas.openxmlformats.org/officeDocument/2006/relationships/image" Target="media/image188.wmf"/><Relationship Id="rId505" Type="http://schemas.openxmlformats.org/officeDocument/2006/relationships/oleObject" Target="embeddings/oleObject303.bin"/><Relationship Id="rId526" Type="http://schemas.openxmlformats.org/officeDocument/2006/relationships/oleObject" Target="embeddings/oleObject316.bin"/><Relationship Id="rId37" Type="http://schemas.openxmlformats.org/officeDocument/2006/relationships/oleObject" Target="embeddings/oleObject20.bin"/><Relationship Id="rId58" Type="http://schemas.openxmlformats.org/officeDocument/2006/relationships/oleObject" Target="embeddings/oleObject39.bin"/><Relationship Id="rId79" Type="http://schemas.openxmlformats.org/officeDocument/2006/relationships/oleObject" Target="embeddings/oleObject55.bin"/><Relationship Id="rId102" Type="http://schemas.openxmlformats.org/officeDocument/2006/relationships/oleObject" Target="embeddings/oleObject67.bin"/><Relationship Id="rId123" Type="http://schemas.openxmlformats.org/officeDocument/2006/relationships/image" Target="media/image40.wmf"/><Relationship Id="rId144" Type="http://schemas.openxmlformats.org/officeDocument/2006/relationships/oleObject" Target="embeddings/oleObject88.bin"/><Relationship Id="rId330" Type="http://schemas.openxmlformats.org/officeDocument/2006/relationships/oleObject" Target="embeddings/oleObject197.bin"/><Relationship Id="rId547" Type="http://schemas.openxmlformats.org/officeDocument/2006/relationships/oleObject" Target="embeddings/oleObject328.bin"/><Relationship Id="rId90" Type="http://schemas.openxmlformats.org/officeDocument/2006/relationships/image" Target="media/image23.wmf"/><Relationship Id="rId165" Type="http://schemas.openxmlformats.org/officeDocument/2006/relationships/image" Target="media/image61.wmf"/><Relationship Id="rId186" Type="http://schemas.openxmlformats.org/officeDocument/2006/relationships/oleObject" Target="embeddings/oleObject107.bin"/><Relationship Id="rId351" Type="http://schemas.openxmlformats.org/officeDocument/2006/relationships/oleObject" Target="embeddings/oleObject211.bin"/><Relationship Id="rId372" Type="http://schemas.openxmlformats.org/officeDocument/2006/relationships/oleObject" Target="embeddings/oleObject225.bin"/><Relationship Id="rId393" Type="http://schemas.openxmlformats.org/officeDocument/2006/relationships/oleObject" Target="embeddings/oleObject240.bin"/><Relationship Id="rId407" Type="http://schemas.openxmlformats.org/officeDocument/2006/relationships/oleObject" Target="embeddings/oleObject247.bin"/><Relationship Id="rId428" Type="http://schemas.openxmlformats.org/officeDocument/2006/relationships/oleObject" Target="embeddings/oleObject264.bin"/><Relationship Id="rId449" Type="http://schemas.openxmlformats.org/officeDocument/2006/relationships/image" Target="media/image167.wmf"/><Relationship Id="rId211" Type="http://schemas.openxmlformats.org/officeDocument/2006/relationships/image" Target="media/image80.wmf"/><Relationship Id="rId232" Type="http://schemas.openxmlformats.org/officeDocument/2006/relationships/image" Target="media/image90.wmf"/><Relationship Id="rId253" Type="http://schemas.openxmlformats.org/officeDocument/2006/relationships/oleObject" Target="embeddings/oleObject145.bin"/><Relationship Id="rId274" Type="http://schemas.openxmlformats.org/officeDocument/2006/relationships/oleObject" Target="embeddings/oleObject156.bin"/><Relationship Id="rId295" Type="http://schemas.openxmlformats.org/officeDocument/2006/relationships/oleObject" Target="embeddings/oleObject170.bin"/><Relationship Id="rId309" Type="http://schemas.openxmlformats.org/officeDocument/2006/relationships/oleObject" Target="embeddings/oleObject178.bin"/><Relationship Id="rId460" Type="http://schemas.openxmlformats.org/officeDocument/2006/relationships/oleObject" Target="embeddings/oleObject280.bin"/><Relationship Id="rId481" Type="http://schemas.openxmlformats.org/officeDocument/2006/relationships/image" Target="media/image183.wmf"/><Relationship Id="rId516" Type="http://schemas.openxmlformats.org/officeDocument/2006/relationships/oleObject" Target="embeddings/oleObject311.bin"/><Relationship Id="rId27" Type="http://schemas.openxmlformats.org/officeDocument/2006/relationships/oleObject" Target="embeddings/oleObject12.bin"/><Relationship Id="rId48" Type="http://schemas.openxmlformats.org/officeDocument/2006/relationships/oleObject" Target="embeddings/oleObject30.bin"/><Relationship Id="rId69" Type="http://schemas.openxmlformats.org/officeDocument/2006/relationships/oleObject" Target="embeddings/oleObject45.bin"/><Relationship Id="rId113" Type="http://schemas.openxmlformats.org/officeDocument/2006/relationships/image" Target="media/image35.wmf"/><Relationship Id="rId134" Type="http://schemas.openxmlformats.org/officeDocument/2006/relationships/oleObject" Target="embeddings/oleObject83.bin"/><Relationship Id="rId320" Type="http://schemas.openxmlformats.org/officeDocument/2006/relationships/oleObject" Target="embeddings/oleObject189.bin"/><Relationship Id="rId537" Type="http://schemas.openxmlformats.org/officeDocument/2006/relationships/oleObject" Target="embeddings/oleObject322.bin"/><Relationship Id="rId558" Type="http://schemas.openxmlformats.org/officeDocument/2006/relationships/oleObject" Target="embeddings/oleObject337.bin"/><Relationship Id="rId80" Type="http://schemas.openxmlformats.org/officeDocument/2006/relationships/oleObject" Target="embeddings/oleObject56.bin"/><Relationship Id="rId155" Type="http://schemas.openxmlformats.org/officeDocument/2006/relationships/image" Target="media/image56.wmf"/><Relationship Id="rId176" Type="http://schemas.openxmlformats.org/officeDocument/2006/relationships/oleObject" Target="embeddings/oleObject104.bin"/><Relationship Id="rId197" Type="http://schemas.openxmlformats.org/officeDocument/2006/relationships/oleObject" Target="embeddings/oleObject114.bin"/><Relationship Id="rId341" Type="http://schemas.openxmlformats.org/officeDocument/2006/relationships/oleObject" Target="embeddings/oleObject203.bin"/><Relationship Id="rId362" Type="http://schemas.openxmlformats.org/officeDocument/2006/relationships/image" Target="media/image135.wmf"/><Relationship Id="rId383" Type="http://schemas.openxmlformats.org/officeDocument/2006/relationships/image" Target="media/image141.png"/><Relationship Id="rId418" Type="http://schemas.openxmlformats.org/officeDocument/2006/relationships/oleObject" Target="embeddings/oleObject254.bin"/><Relationship Id="rId439" Type="http://schemas.openxmlformats.org/officeDocument/2006/relationships/image" Target="media/image162.wmf"/><Relationship Id="rId201" Type="http://schemas.openxmlformats.org/officeDocument/2006/relationships/oleObject" Target="embeddings/oleObject117.bin"/><Relationship Id="rId222" Type="http://schemas.openxmlformats.org/officeDocument/2006/relationships/oleObject" Target="embeddings/oleObject130.bin"/><Relationship Id="rId243" Type="http://schemas.microsoft.com/office/2007/relationships/hdphoto" Target="media/hdphoto1.wdp"/><Relationship Id="rId264" Type="http://schemas.openxmlformats.org/officeDocument/2006/relationships/image" Target="media/image106.wmf"/><Relationship Id="rId285" Type="http://schemas.openxmlformats.org/officeDocument/2006/relationships/oleObject" Target="embeddings/oleObject162.bin"/><Relationship Id="rId450" Type="http://schemas.openxmlformats.org/officeDocument/2006/relationships/oleObject" Target="embeddings/oleObject275.bin"/><Relationship Id="rId471" Type="http://schemas.openxmlformats.org/officeDocument/2006/relationships/image" Target="media/image178.wmf"/><Relationship Id="rId506" Type="http://schemas.openxmlformats.org/officeDocument/2006/relationships/oleObject" Target="embeddings/oleObject304.bin"/><Relationship Id="rId17" Type="http://schemas.openxmlformats.org/officeDocument/2006/relationships/image" Target="media/image5.png"/><Relationship Id="rId38" Type="http://schemas.openxmlformats.org/officeDocument/2006/relationships/oleObject" Target="embeddings/oleObject21.bin"/><Relationship Id="rId59" Type="http://schemas.openxmlformats.org/officeDocument/2006/relationships/oleObject" Target="embeddings/oleObject40.bin"/><Relationship Id="rId103" Type="http://schemas.openxmlformats.org/officeDocument/2006/relationships/image" Target="media/image30.wmf"/><Relationship Id="rId124" Type="http://schemas.openxmlformats.org/officeDocument/2006/relationships/oleObject" Target="embeddings/oleObject78.bin"/><Relationship Id="rId310" Type="http://schemas.openxmlformats.org/officeDocument/2006/relationships/oleObject" Target="embeddings/oleObject179.bin"/><Relationship Id="rId492" Type="http://schemas.openxmlformats.org/officeDocument/2006/relationships/oleObject" Target="embeddings/oleObject296.bin"/><Relationship Id="rId527" Type="http://schemas.openxmlformats.org/officeDocument/2006/relationships/image" Target="media/image203.wmf"/><Relationship Id="rId548" Type="http://schemas.openxmlformats.org/officeDocument/2006/relationships/oleObject" Target="embeddings/oleObject329.bin"/><Relationship Id="rId70" Type="http://schemas.openxmlformats.org/officeDocument/2006/relationships/oleObject" Target="embeddings/oleObject46.bin"/><Relationship Id="rId91" Type="http://schemas.openxmlformats.org/officeDocument/2006/relationships/oleObject" Target="embeddings/oleObject62.bin"/><Relationship Id="rId145" Type="http://schemas.openxmlformats.org/officeDocument/2006/relationships/image" Target="media/image51.wmf"/><Relationship Id="rId166" Type="http://schemas.openxmlformats.org/officeDocument/2006/relationships/oleObject" Target="embeddings/oleObject99.bin"/><Relationship Id="rId187" Type="http://schemas.openxmlformats.org/officeDocument/2006/relationships/image" Target="media/image73.wmf"/><Relationship Id="rId331" Type="http://schemas.openxmlformats.org/officeDocument/2006/relationships/oleObject" Target="embeddings/oleObject198.bin"/><Relationship Id="rId352" Type="http://schemas.openxmlformats.org/officeDocument/2006/relationships/oleObject" Target="embeddings/oleObject212.bin"/><Relationship Id="rId373" Type="http://schemas.openxmlformats.org/officeDocument/2006/relationships/oleObject" Target="embeddings/oleObject226.bin"/><Relationship Id="rId394" Type="http://schemas.openxmlformats.org/officeDocument/2006/relationships/image" Target="media/image146.wmf"/><Relationship Id="rId408" Type="http://schemas.openxmlformats.org/officeDocument/2006/relationships/image" Target="media/image153.wmf"/><Relationship Id="rId429" Type="http://schemas.openxmlformats.org/officeDocument/2006/relationships/image" Target="media/image157.wmf"/><Relationship Id="rId1" Type="http://schemas.openxmlformats.org/officeDocument/2006/relationships/numbering" Target="numbering.xml"/><Relationship Id="rId212" Type="http://schemas.openxmlformats.org/officeDocument/2006/relationships/oleObject" Target="embeddings/oleObject125.bin"/><Relationship Id="rId233" Type="http://schemas.openxmlformats.org/officeDocument/2006/relationships/oleObject" Target="embeddings/oleObject136.bin"/><Relationship Id="rId254" Type="http://schemas.openxmlformats.org/officeDocument/2006/relationships/image" Target="media/image101.wmf"/><Relationship Id="rId440" Type="http://schemas.openxmlformats.org/officeDocument/2006/relationships/oleObject" Target="embeddings/oleObject270.bin"/><Relationship Id="rId28" Type="http://schemas.openxmlformats.org/officeDocument/2006/relationships/oleObject" Target="embeddings/oleObject13.bin"/><Relationship Id="rId49" Type="http://schemas.openxmlformats.org/officeDocument/2006/relationships/oleObject" Target="embeddings/oleObject31.bin"/><Relationship Id="rId114" Type="http://schemas.openxmlformats.org/officeDocument/2006/relationships/oleObject" Target="embeddings/oleObject73.bin"/><Relationship Id="rId275" Type="http://schemas.openxmlformats.org/officeDocument/2006/relationships/image" Target="media/image111.wmf"/><Relationship Id="rId296" Type="http://schemas.openxmlformats.org/officeDocument/2006/relationships/image" Target="media/image118.jpg"/><Relationship Id="rId300" Type="http://schemas.openxmlformats.org/officeDocument/2006/relationships/oleObject" Target="embeddings/oleObject172.bin"/><Relationship Id="rId461" Type="http://schemas.openxmlformats.org/officeDocument/2006/relationships/image" Target="media/image173.wmf"/><Relationship Id="rId482" Type="http://schemas.openxmlformats.org/officeDocument/2006/relationships/oleObject" Target="embeddings/oleObject291.bin"/><Relationship Id="rId517" Type="http://schemas.openxmlformats.org/officeDocument/2006/relationships/image" Target="media/image198.wmf"/><Relationship Id="rId538" Type="http://schemas.openxmlformats.org/officeDocument/2006/relationships/image" Target="media/image208.wmf"/><Relationship Id="rId559" Type="http://schemas.openxmlformats.org/officeDocument/2006/relationships/image" Target="media/image214.wmf"/><Relationship Id="rId60" Type="http://schemas.openxmlformats.org/officeDocument/2006/relationships/image" Target="media/image14.wmf"/><Relationship Id="rId81" Type="http://schemas.openxmlformats.org/officeDocument/2006/relationships/oleObject" Target="embeddings/oleObject57.bin"/><Relationship Id="rId135" Type="http://schemas.openxmlformats.org/officeDocument/2006/relationships/image" Target="media/image46.wmf"/><Relationship Id="rId156" Type="http://schemas.openxmlformats.org/officeDocument/2006/relationships/oleObject" Target="embeddings/oleObject94.bin"/><Relationship Id="rId177" Type="http://schemas.openxmlformats.org/officeDocument/2006/relationships/image" Target="media/image67.jpg"/><Relationship Id="rId198" Type="http://schemas.openxmlformats.org/officeDocument/2006/relationships/oleObject" Target="embeddings/oleObject115.bin"/><Relationship Id="rId321" Type="http://schemas.openxmlformats.org/officeDocument/2006/relationships/image" Target="media/image124.wmf"/><Relationship Id="rId342" Type="http://schemas.openxmlformats.org/officeDocument/2006/relationships/oleObject" Target="embeddings/oleObject204.bin"/><Relationship Id="rId363" Type="http://schemas.openxmlformats.org/officeDocument/2006/relationships/oleObject" Target="embeddings/oleObject220.bin"/><Relationship Id="rId384" Type="http://schemas.openxmlformats.org/officeDocument/2006/relationships/image" Target="media/image142.wmf"/><Relationship Id="rId419" Type="http://schemas.openxmlformats.org/officeDocument/2006/relationships/oleObject" Target="embeddings/oleObject255.bin"/><Relationship Id="rId202" Type="http://schemas.openxmlformats.org/officeDocument/2006/relationships/oleObject" Target="embeddings/oleObject118.bin"/><Relationship Id="rId223" Type="http://schemas.openxmlformats.org/officeDocument/2006/relationships/image" Target="media/image86.wmf"/><Relationship Id="rId244" Type="http://schemas.openxmlformats.org/officeDocument/2006/relationships/image" Target="media/image96.wmf"/><Relationship Id="rId430" Type="http://schemas.openxmlformats.org/officeDocument/2006/relationships/oleObject" Target="embeddings/oleObject265.bin"/><Relationship Id="rId18" Type="http://schemas.openxmlformats.org/officeDocument/2006/relationships/image" Target="media/image6.wmf"/><Relationship Id="rId39" Type="http://schemas.openxmlformats.org/officeDocument/2006/relationships/oleObject" Target="embeddings/oleObject22.bin"/><Relationship Id="rId265" Type="http://schemas.openxmlformats.org/officeDocument/2006/relationships/oleObject" Target="embeddings/oleObject151.bin"/><Relationship Id="rId286" Type="http://schemas.openxmlformats.org/officeDocument/2006/relationships/image" Target="media/image116.wmf"/><Relationship Id="rId451" Type="http://schemas.openxmlformats.org/officeDocument/2006/relationships/image" Target="media/image168.wmf"/><Relationship Id="rId472" Type="http://schemas.openxmlformats.org/officeDocument/2006/relationships/oleObject" Target="embeddings/oleObject286.bin"/><Relationship Id="rId493" Type="http://schemas.openxmlformats.org/officeDocument/2006/relationships/image" Target="media/image189.wmf"/><Relationship Id="rId507" Type="http://schemas.openxmlformats.org/officeDocument/2006/relationships/oleObject" Target="embeddings/oleObject305.bin"/><Relationship Id="rId528" Type="http://schemas.openxmlformats.org/officeDocument/2006/relationships/oleObject" Target="embeddings/oleObject317.bin"/><Relationship Id="rId549" Type="http://schemas.openxmlformats.org/officeDocument/2006/relationships/oleObject" Target="embeddings/oleObject330.bin"/><Relationship Id="rId50" Type="http://schemas.openxmlformats.org/officeDocument/2006/relationships/oleObject" Target="embeddings/oleObject32.bin"/><Relationship Id="rId104" Type="http://schemas.openxmlformats.org/officeDocument/2006/relationships/oleObject" Target="embeddings/oleObject68.bin"/><Relationship Id="rId125" Type="http://schemas.openxmlformats.org/officeDocument/2006/relationships/image" Target="media/image41.wmf"/><Relationship Id="rId146" Type="http://schemas.openxmlformats.org/officeDocument/2006/relationships/oleObject" Target="embeddings/oleObject89.bin"/><Relationship Id="rId167" Type="http://schemas.openxmlformats.org/officeDocument/2006/relationships/image" Target="media/image62.wmf"/><Relationship Id="rId188" Type="http://schemas.openxmlformats.org/officeDocument/2006/relationships/oleObject" Target="embeddings/oleObject108.bin"/><Relationship Id="rId311" Type="http://schemas.openxmlformats.org/officeDocument/2006/relationships/oleObject" Target="embeddings/oleObject180.bin"/><Relationship Id="rId332" Type="http://schemas.openxmlformats.org/officeDocument/2006/relationships/oleObject" Target="embeddings/oleObject199.bin"/><Relationship Id="rId353" Type="http://schemas.openxmlformats.org/officeDocument/2006/relationships/oleObject" Target="embeddings/oleObject213.bin"/><Relationship Id="rId374" Type="http://schemas.openxmlformats.org/officeDocument/2006/relationships/oleObject" Target="embeddings/oleObject227.bin"/><Relationship Id="rId395" Type="http://schemas.openxmlformats.org/officeDocument/2006/relationships/oleObject" Target="embeddings/oleObject241.bin"/><Relationship Id="rId409" Type="http://schemas.openxmlformats.org/officeDocument/2006/relationships/oleObject" Target="embeddings/oleObject248.bin"/><Relationship Id="rId560" Type="http://schemas.openxmlformats.org/officeDocument/2006/relationships/oleObject" Target="embeddings/oleObject338.bin"/><Relationship Id="rId71" Type="http://schemas.openxmlformats.org/officeDocument/2006/relationships/oleObject" Target="embeddings/oleObject47.bin"/><Relationship Id="rId92" Type="http://schemas.openxmlformats.org/officeDocument/2006/relationships/image" Target="media/image24.wmf"/><Relationship Id="rId213" Type="http://schemas.openxmlformats.org/officeDocument/2006/relationships/image" Target="media/image81.wmf"/><Relationship Id="rId234" Type="http://schemas.openxmlformats.org/officeDocument/2006/relationships/image" Target="media/image91.wmf"/><Relationship Id="rId420" Type="http://schemas.openxmlformats.org/officeDocument/2006/relationships/oleObject" Target="embeddings/oleObject256.bin"/><Relationship Id="rId2" Type="http://schemas.openxmlformats.org/officeDocument/2006/relationships/styles" Target="styles.xml"/><Relationship Id="rId29" Type="http://schemas.openxmlformats.org/officeDocument/2006/relationships/oleObject" Target="embeddings/oleObject14.bin"/><Relationship Id="rId255" Type="http://schemas.openxmlformats.org/officeDocument/2006/relationships/oleObject" Target="embeddings/oleObject146.bin"/><Relationship Id="rId276" Type="http://schemas.openxmlformats.org/officeDocument/2006/relationships/oleObject" Target="embeddings/oleObject157.bin"/><Relationship Id="rId297" Type="http://schemas.openxmlformats.org/officeDocument/2006/relationships/image" Target="media/image119.wmf"/><Relationship Id="rId441" Type="http://schemas.openxmlformats.org/officeDocument/2006/relationships/image" Target="media/image163.wmf"/><Relationship Id="rId462" Type="http://schemas.openxmlformats.org/officeDocument/2006/relationships/oleObject" Target="embeddings/oleObject281.bin"/><Relationship Id="rId483" Type="http://schemas.openxmlformats.org/officeDocument/2006/relationships/image" Target="media/image184.wmf"/><Relationship Id="rId518" Type="http://schemas.openxmlformats.org/officeDocument/2006/relationships/oleObject" Target="embeddings/oleObject312.bin"/><Relationship Id="rId539" Type="http://schemas.openxmlformats.org/officeDocument/2006/relationships/oleObject" Target="embeddings/oleObject323.bin"/><Relationship Id="rId40" Type="http://schemas.openxmlformats.org/officeDocument/2006/relationships/image" Target="media/image12.wmf"/><Relationship Id="rId115" Type="http://schemas.openxmlformats.org/officeDocument/2006/relationships/image" Target="media/image36.wmf"/><Relationship Id="rId136" Type="http://schemas.openxmlformats.org/officeDocument/2006/relationships/oleObject" Target="embeddings/oleObject84.bin"/><Relationship Id="rId157" Type="http://schemas.openxmlformats.org/officeDocument/2006/relationships/image" Target="media/image57.wmf"/><Relationship Id="rId178" Type="http://schemas.openxmlformats.org/officeDocument/2006/relationships/image" Target="media/image68.jpg"/><Relationship Id="rId301" Type="http://schemas.openxmlformats.org/officeDocument/2006/relationships/oleObject" Target="embeddings/oleObject173.bin"/><Relationship Id="rId322" Type="http://schemas.openxmlformats.org/officeDocument/2006/relationships/oleObject" Target="embeddings/oleObject190.bin"/><Relationship Id="rId343" Type="http://schemas.openxmlformats.org/officeDocument/2006/relationships/oleObject" Target="embeddings/oleObject205.bin"/><Relationship Id="rId364" Type="http://schemas.openxmlformats.org/officeDocument/2006/relationships/image" Target="media/image136.wmf"/><Relationship Id="rId550" Type="http://schemas.openxmlformats.org/officeDocument/2006/relationships/oleObject" Target="embeddings/oleObject331.bin"/><Relationship Id="rId61" Type="http://schemas.openxmlformats.org/officeDocument/2006/relationships/oleObject" Target="embeddings/oleObject41.bin"/><Relationship Id="rId82" Type="http://schemas.openxmlformats.org/officeDocument/2006/relationships/image" Target="media/image19.wmf"/><Relationship Id="rId199" Type="http://schemas.openxmlformats.org/officeDocument/2006/relationships/oleObject" Target="embeddings/oleObject116.bin"/><Relationship Id="rId203" Type="http://schemas.openxmlformats.org/officeDocument/2006/relationships/image" Target="media/image78.wmf"/><Relationship Id="rId385" Type="http://schemas.openxmlformats.org/officeDocument/2006/relationships/oleObject" Target="embeddings/oleObject235.bin"/><Relationship Id="rId19" Type="http://schemas.openxmlformats.org/officeDocument/2006/relationships/oleObject" Target="embeddings/oleObject7.bin"/><Relationship Id="rId224" Type="http://schemas.openxmlformats.org/officeDocument/2006/relationships/oleObject" Target="embeddings/oleObject131.bin"/><Relationship Id="rId245" Type="http://schemas.openxmlformats.org/officeDocument/2006/relationships/oleObject" Target="embeddings/oleObject141.bin"/><Relationship Id="rId266" Type="http://schemas.openxmlformats.org/officeDocument/2006/relationships/image" Target="media/image107.wmf"/><Relationship Id="rId287" Type="http://schemas.openxmlformats.org/officeDocument/2006/relationships/oleObject" Target="embeddings/oleObject163.bin"/><Relationship Id="rId410" Type="http://schemas.openxmlformats.org/officeDocument/2006/relationships/image" Target="media/image154.wmf"/><Relationship Id="rId431" Type="http://schemas.openxmlformats.org/officeDocument/2006/relationships/image" Target="media/image158.wmf"/><Relationship Id="rId452" Type="http://schemas.openxmlformats.org/officeDocument/2006/relationships/oleObject" Target="embeddings/oleObject276.bin"/><Relationship Id="rId473" Type="http://schemas.openxmlformats.org/officeDocument/2006/relationships/image" Target="media/image179.wmf"/><Relationship Id="rId494" Type="http://schemas.openxmlformats.org/officeDocument/2006/relationships/oleObject" Target="embeddings/oleObject297.bin"/><Relationship Id="rId508" Type="http://schemas.openxmlformats.org/officeDocument/2006/relationships/oleObject" Target="embeddings/oleObject306.bin"/><Relationship Id="rId529" Type="http://schemas.openxmlformats.org/officeDocument/2006/relationships/image" Target="media/image204.wmf"/><Relationship Id="rId30" Type="http://schemas.openxmlformats.org/officeDocument/2006/relationships/oleObject" Target="embeddings/oleObject15.bin"/><Relationship Id="rId105" Type="http://schemas.openxmlformats.org/officeDocument/2006/relationships/image" Target="media/image31.wmf"/><Relationship Id="rId126" Type="http://schemas.openxmlformats.org/officeDocument/2006/relationships/oleObject" Target="embeddings/oleObject79.bin"/><Relationship Id="rId147" Type="http://schemas.openxmlformats.org/officeDocument/2006/relationships/image" Target="media/image52.wmf"/><Relationship Id="rId168" Type="http://schemas.openxmlformats.org/officeDocument/2006/relationships/oleObject" Target="embeddings/oleObject100.bin"/><Relationship Id="rId312" Type="http://schemas.openxmlformats.org/officeDocument/2006/relationships/oleObject" Target="embeddings/oleObject181.bin"/><Relationship Id="rId333" Type="http://schemas.openxmlformats.org/officeDocument/2006/relationships/oleObject" Target="embeddings/oleObject200.bin"/><Relationship Id="rId354" Type="http://schemas.openxmlformats.org/officeDocument/2006/relationships/oleObject" Target="embeddings/oleObject214.bin"/><Relationship Id="rId540" Type="http://schemas.openxmlformats.org/officeDocument/2006/relationships/image" Target="media/image209.wmf"/><Relationship Id="rId51" Type="http://schemas.openxmlformats.org/officeDocument/2006/relationships/oleObject" Target="embeddings/oleObject33.bin"/><Relationship Id="rId72" Type="http://schemas.openxmlformats.org/officeDocument/2006/relationships/oleObject" Target="embeddings/oleObject48.bin"/><Relationship Id="rId93" Type="http://schemas.openxmlformats.org/officeDocument/2006/relationships/oleObject" Target="embeddings/oleObject63.bin"/><Relationship Id="rId189" Type="http://schemas.openxmlformats.org/officeDocument/2006/relationships/oleObject" Target="embeddings/oleObject109.bin"/><Relationship Id="rId375" Type="http://schemas.openxmlformats.org/officeDocument/2006/relationships/oleObject" Target="embeddings/oleObject228.bin"/><Relationship Id="rId396" Type="http://schemas.openxmlformats.org/officeDocument/2006/relationships/image" Target="media/image147.wmf"/><Relationship Id="rId561" Type="http://schemas.openxmlformats.org/officeDocument/2006/relationships/image" Target="media/image215.wmf"/><Relationship Id="rId3" Type="http://schemas.openxmlformats.org/officeDocument/2006/relationships/settings" Target="settings.xml"/><Relationship Id="rId214" Type="http://schemas.openxmlformats.org/officeDocument/2006/relationships/oleObject" Target="embeddings/oleObject126.bin"/><Relationship Id="rId235" Type="http://schemas.openxmlformats.org/officeDocument/2006/relationships/oleObject" Target="embeddings/oleObject137.bin"/><Relationship Id="rId256" Type="http://schemas.openxmlformats.org/officeDocument/2006/relationships/image" Target="media/image102.wmf"/><Relationship Id="rId277" Type="http://schemas.openxmlformats.org/officeDocument/2006/relationships/image" Target="media/image112.wmf"/><Relationship Id="rId298" Type="http://schemas.openxmlformats.org/officeDocument/2006/relationships/oleObject" Target="embeddings/oleObject171.bin"/><Relationship Id="rId400" Type="http://schemas.openxmlformats.org/officeDocument/2006/relationships/image" Target="media/image149.wmf"/><Relationship Id="rId421" Type="http://schemas.openxmlformats.org/officeDocument/2006/relationships/oleObject" Target="embeddings/oleObject257.bin"/><Relationship Id="rId442" Type="http://schemas.openxmlformats.org/officeDocument/2006/relationships/oleObject" Target="embeddings/oleObject271.bin"/><Relationship Id="rId463" Type="http://schemas.openxmlformats.org/officeDocument/2006/relationships/image" Target="media/image174.wmf"/><Relationship Id="rId484" Type="http://schemas.openxmlformats.org/officeDocument/2006/relationships/oleObject" Target="embeddings/oleObject292.bin"/><Relationship Id="rId519" Type="http://schemas.openxmlformats.org/officeDocument/2006/relationships/image" Target="media/image199.wmf"/><Relationship Id="rId116" Type="http://schemas.openxmlformats.org/officeDocument/2006/relationships/oleObject" Target="embeddings/oleObject74.bin"/><Relationship Id="rId137" Type="http://schemas.openxmlformats.org/officeDocument/2006/relationships/image" Target="media/image47.wmf"/><Relationship Id="rId158" Type="http://schemas.openxmlformats.org/officeDocument/2006/relationships/oleObject" Target="embeddings/oleObject95.bin"/><Relationship Id="rId302" Type="http://schemas.openxmlformats.org/officeDocument/2006/relationships/image" Target="media/image121.wmf"/><Relationship Id="rId323" Type="http://schemas.openxmlformats.org/officeDocument/2006/relationships/image" Target="media/image125.wmf"/><Relationship Id="rId344" Type="http://schemas.openxmlformats.org/officeDocument/2006/relationships/oleObject" Target="embeddings/oleObject206.bin"/><Relationship Id="rId530" Type="http://schemas.openxmlformats.org/officeDocument/2006/relationships/oleObject" Target="embeddings/oleObject318.bin"/><Relationship Id="rId20" Type="http://schemas.openxmlformats.org/officeDocument/2006/relationships/image" Target="media/image7.wmf"/><Relationship Id="rId41" Type="http://schemas.openxmlformats.org/officeDocument/2006/relationships/oleObject" Target="embeddings/oleObject23.bin"/><Relationship Id="rId62" Type="http://schemas.openxmlformats.org/officeDocument/2006/relationships/image" Target="media/image15.jpeg"/><Relationship Id="rId83" Type="http://schemas.openxmlformats.org/officeDocument/2006/relationships/oleObject" Target="embeddings/oleObject58.bin"/><Relationship Id="rId179" Type="http://schemas.openxmlformats.org/officeDocument/2006/relationships/image" Target="media/image69.jpg"/><Relationship Id="rId365" Type="http://schemas.openxmlformats.org/officeDocument/2006/relationships/oleObject" Target="embeddings/oleObject221.bin"/><Relationship Id="rId386" Type="http://schemas.openxmlformats.org/officeDocument/2006/relationships/oleObject" Target="embeddings/oleObject236.bin"/><Relationship Id="rId551" Type="http://schemas.openxmlformats.org/officeDocument/2006/relationships/oleObject" Target="embeddings/oleObject332.bin"/><Relationship Id="rId190" Type="http://schemas.openxmlformats.org/officeDocument/2006/relationships/image" Target="media/image74.wmf"/><Relationship Id="rId204" Type="http://schemas.openxmlformats.org/officeDocument/2006/relationships/oleObject" Target="embeddings/oleObject119.bin"/><Relationship Id="rId225" Type="http://schemas.openxmlformats.org/officeDocument/2006/relationships/image" Target="media/image87.wmf"/><Relationship Id="rId246" Type="http://schemas.openxmlformats.org/officeDocument/2006/relationships/image" Target="media/image97.wmf"/><Relationship Id="rId267" Type="http://schemas.openxmlformats.org/officeDocument/2006/relationships/oleObject" Target="embeddings/oleObject152.bin"/><Relationship Id="rId288" Type="http://schemas.openxmlformats.org/officeDocument/2006/relationships/oleObject" Target="embeddings/oleObject164.bin"/><Relationship Id="rId411" Type="http://schemas.openxmlformats.org/officeDocument/2006/relationships/oleObject" Target="embeddings/oleObject249.bin"/><Relationship Id="rId432" Type="http://schemas.openxmlformats.org/officeDocument/2006/relationships/oleObject" Target="embeddings/oleObject266.bin"/><Relationship Id="rId453" Type="http://schemas.openxmlformats.org/officeDocument/2006/relationships/image" Target="media/image169.wmf"/><Relationship Id="rId474" Type="http://schemas.openxmlformats.org/officeDocument/2006/relationships/oleObject" Target="embeddings/oleObject287.bin"/><Relationship Id="rId509" Type="http://schemas.openxmlformats.org/officeDocument/2006/relationships/oleObject" Target="embeddings/oleObject307.bin"/><Relationship Id="rId106" Type="http://schemas.openxmlformats.org/officeDocument/2006/relationships/oleObject" Target="embeddings/oleObject69.bin"/><Relationship Id="rId127" Type="http://schemas.openxmlformats.org/officeDocument/2006/relationships/image" Target="media/image42.wmf"/><Relationship Id="rId313" Type="http://schemas.openxmlformats.org/officeDocument/2006/relationships/oleObject" Target="embeddings/oleObject182.bin"/><Relationship Id="rId495" Type="http://schemas.openxmlformats.org/officeDocument/2006/relationships/image" Target="media/image190.wmf"/><Relationship Id="rId10" Type="http://schemas.openxmlformats.org/officeDocument/2006/relationships/oleObject" Target="embeddings/oleObject2.bin"/><Relationship Id="rId31" Type="http://schemas.openxmlformats.org/officeDocument/2006/relationships/oleObject" Target="embeddings/oleObject16.bin"/><Relationship Id="rId52" Type="http://schemas.openxmlformats.org/officeDocument/2006/relationships/oleObject" Target="embeddings/oleObject34.bin"/><Relationship Id="rId73" Type="http://schemas.openxmlformats.org/officeDocument/2006/relationships/oleObject" Target="embeddings/oleObject49.bin"/><Relationship Id="rId94" Type="http://schemas.openxmlformats.org/officeDocument/2006/relationships/image" Target="media/image25.wmf"/><Relationship Id="rId148" Type="http://schemas.openxmlformats.org/officeDocument/2006/relationships/oleObject" Target="embeddings/oleObject90.bin"/><Relationship Id="rId169" Type="http://schemas.openxmlformats.org/officeDocument/2006/relationships/image" Target="media/image63.wmf"/><Relationship Id="rId334" Type="http://schemas.openxmlformats.org/officeDocument/2006/relationships/image" Target="media/image126.png"/><Relationship Id="rId355" Type="http://schemas.openxmlformats.org/officeDocument/2006/relationships/oleObject" Target="embeddings/oleObject215.bin"/><Relationship Id="rId376" Type="http://schemas.openxmlformats.org/officeDocument/2006/relationships/image" Target="media/image140.png"/><Relationship Id="rId397" Type="http://schemas.openxmlformats.org/officeDocument/2006/relationships/oleObject" Target="embeddings/oleObject242.bin"/><Relationship Id="rId520" Type="http://schemas.openxmlformats.org/officeDocument/2006/relationships/oleObject" Target="embeddings/oleObject313.bin"/><Relationship Id="rId541" Type="http://schemas.openxmlformats.org/officeDocument/2006/relationships/oleObject" Target="embeddings/oleObject324.bin"/><Relationship Id="rId562" Type="http://schemas.openxmlformats.org/officeDocument/2006/relationships/oleObject" Target="embeddings/oleObject339.bin"/><Relationship Id="rId4" Type="http://schemas.openxmlformats.org/officeDocument/2006/relationships/webSettings" Target="webSettings.xml"/><Relationship Id="rId180" Type="http://schemas.openxmlformats.org/officeDocument/2006/relationships/image" Target="media/image70.jpeg"/><Relationship Id="rId215" Type="http://schemas.openxmlformats.org/officeDocument/2006/relationships/image" Target="media/image82.wmf"/><Relationship Id="rId236" Type="http://schemas.openxmlformats.org/officeDocument/2006/relationships/image" Target="media/image92.wmf"/><Relationship Id="rId257" Type="http://schemas.openxmlformats.org/officeDocument/2006/relationships/oleObject" Target="embeddings/oleObject147.bin"/><Relationship Id="rId278" Type="http://schemas.openxmlformats.org/officeDocument/2006/relationships/oleObject" Target="embeddings/oleObject158.bin"/><Relationship Id="rId401" Type="http://schemas.openxmlformats.org/officeDocument/2006/relationships/oleObject" Target="embeddings/oleObject244.bin"/><Relationship Id="rId422" Type="http://schemas.openxmlformats.org/officeDocument/2006/relationships/oleObject" Target="embeddings/oleObject258.bin"/><Relationship Id="rId443" Type="http://schemas.openxmlformats.org/officeDocument/2006/relationships/image" Target="media/image164.wmf"/><Relationship Id="rId464" Type="http://schemas.openxmlformats.org/officeDocument/2006/relationships/oleObject" Target="embeddings/oleObject282.bin"/><Relationship Id="rId303" Type="http://schemas.openxmlformats.org/officeDocument/2006/relationships/oleObject" Target="embeddings/oleObject174.bin"/><Relationship Id="rId485" Type="http://schemas.openxmlformats.org/officeDocument/2006/relationships/image" Target="media/image185.wmf"/><Relationship Id="rId42" Type="http://schemas.openxmlformats.org/officeDocument/2006/relationships/oleObject" Target="embeddings/oleObject24.bin"/><Relationship Id="rId84" Type="http://schemas.openxmlformats.org/officeDocument/2006/relationships/image" Target="media/image20.wmf"/><Relationship Id="rId138" Type="http://schemas.openxmlformats.org/officeDocument/2006/relationships/oleObject" Target="embeddings/oleObject85.bin"/><Relationship Id="rId345" Type="http://schemas.openxmlformats.org/officeDocument/2006/relationships/oleObject" Target="embeddings/oleObject207.bin"/><Relationship Id="rId387" Type="http://schemas.openxmlformats.org/officeDocument/2006/relationships/oleObject" Target="embeddings/oleObject237.bin"/><Relationship Id="rId510" Type="http://schemas.openxmlformats.org/officeDocument/2006/relationships/oleObject" Target="embeddings/oleObject308.bin"/><Relationship Id="rId552" Type="http://schemas.openxmlformats.org/officeDocument/2006/relationships/oleObject" Target="embeddings/oleObject333.bin"/><Relationship Id="rId191" Type="http://schemas.openxmlformats.org/officeDocument/2006/relationships/oleObject" Target="embeddings/oleObject110.bin"/><Relationship Id="rId205" Type="http://schemas.openxmlformats.org/officeDocument/2006/relationships/oleObject" Target="embeddings/oleObject120.bin"/><Relationship Id="rId247" Type="http://schemas.openxmlformats.org/officeDocument/2006/relationships/oleObject" Target="embeddings/oleObject142.bin"/><Relationship Id="rId412" Type="http://schemas.openxmlformats.org/officeDocument/2006/relationships/image" Target="media/image155.wmf"/><Relationship Id="rId107" Type="http://schemas.openxmlformats.org/officeDocument/2006/relationships/image" Target="media/image32.wmf"/><Relationship Id="rId289" Type="http://schemas.openxmlformats.org/officeDocument/2006/relationships/oleObject" Target="embeddings/oleObject165.bin"/><Relationship Id="rId454" Type="http://schemas.openxmlformats.org/officeDocument/2006/relationships/oleObject" Target="embeddings/oleObject277.bin"/><Relationship Id="rId496" Type="http://schemas.openxmlformats.org/officeDocument/2006/relationships/oleObject" Target="embeddings/oleObject298.bin"/><Relationship Id="rId11" Type="http://schemas.openxmlformats.org/officeDocument/2006/relationships/oleObject" Target="embeddings/oleObject3.bin"/><Relationship Id="rId53" Type="http://schemas.openxmlformats.org/officeDocument/2006/relationships/oleObject" Target="embeddings/oleObject35.bin"/><Relationship Id="rId149" Type="http://schemas.openxmlformats.org/officeDocument/2006/relationships/image" Target="media/image53.wmf"/><Relationship Id="rId314" Type="http://schemas.openxmlformats.org/officeDocument/2006/relationships/oleObject" Target="embeddings/oleObject183.bin"/><Relationship Id="rId356" Type="http://schemas.openxmlformats.org/officeDocument/2006/relationships/oleObject" Target="embeddings/oleObject216.bin"/><Relationship Id="rId398" Type="http://schemas.openxmlformats.org/officeDocument/2006/relationships/image" Target="media/image148.wmf"/><Relationship Id="rId521" Type="http://schemas.openxmlformats.org/officeDocument/2006/relationships/image" Target="media/image200.wmf"/><Relationship Id="rId563" Type="http://schemas.openxmlformats.org/officeDocument/2006/relationships/header" Target="header1.xml"/><Relationship Id="rId95" Type="http://schemas.openxmlformats.org/officeDocument/2006/relationships/oleObject" Target="embeddings/oleObject64.bin"/><Relationship Id="rId160" Type="http://schemas.openxmlformats.org/officeDocument/2006/relationships/oleObject" Target="embeddings/oleObject96.bin"/><Relationship Id="rId216" Type="http://schemas.openxmlformats.org/officeDocument/2006/relationships/oleObject" Target="embeddings/oleObject127.bin"/><Relationship Id="rId423" Type="http://schemas.openxmlformats.org/officeDocument/2006/relationships/oleObject" Target="embeddings/oleObject259.bin"/><Relationship Id="rId258" Type="http://schemas.openxmlformats.org/officeDocument/2006/relationships/image" Target="media/image103.wmf"/><Relationship Id="rId465" Type="http://schemas.openxmlformats.org/officeDocument/2006/relationships/image" Target="media/image175.wmf"/><Relationship Id="rId22" Type="http://schemas.openxmlformats.org/officeDocument/2006/relationships/image" Target="media/image8.wmf"/><Relationship Id="rId64" Type="http://schemas.openxmlformats.org/officeDocument/2006/relationships/image" Target="media/image16.wmf"/><Relationship Id="rId118" Type="http://schemas.openxmlformats.org/officeDocument/2006/relationships/oleObject" Target="embeddings/oleObject75.bin"/><Relationship Id="rId325" Type="http://schemas.openxmlformats.org/officeDocument/2006/relationships/oleObject" Target="embeddings/oleObject192.bin"/><Relationship Id="rId367" Type="http://schemas.openxmlformats.org/officeDocument/2006/relationships/oleObject" Target="embeddings/oleObject222.bin"/><Relationship Id="rId532" Type="http://schemas.openxmlformats.org/officeDocument/2006/relationships/oleObject" Target="embeddings/oleObject319.bin"/><Relationship Id="rId171" Type="http://schemas.openxmlformats.org/officeDocument/2006/relationships/image" Target="media/image64.wmf"/><Relationship Id="rId227" Type="http://schemas.openxmlformats.org/officeDocument/2006/relationships/oleObject" Target="embeddings/oleObject133.bin"/><Relationship Id="rId269" Type="http://schemas.openxmlformats.org/officeDocument/2006/relationships/oleObject" Target="embeddings/oleObject153.bin"/><Relationship Id="rId434" Type="http://schemas.openxmlformats.org/officeDocument/2006/relationships/oleObject" Target="embeddings/oleObject267.bin"/><Relationship Id="rId476" Type="http://schemas.openxmlformats.org/officeDocument/2006/relationships/oleObject" Target="embeddings/oleObject288.bin"/><Relationship Id="rId33" Type="http://schemas.openxmlformats.org/officeDocument/2006/relationships/image" Target="media/image10.png"/><Relationship Id="rId129" Type="http://schemas.openxmlformats.org/officeDocument/2006/relationships/image" Target="media/image43.wmf"/><Relationship Id="rId280" Type="http://schemas.openxmlformats.org/officeDocument/2006/relationships/oleObject" Target="embeddings/oleObject159.bin"/><Relationship Id="rId336" Type="http://schemas.openxmlformats.org/officeDocument/2006/relationships/oleObject" Target="embeddings/oleObject201.bin"/><Relationship Id="rId501" Type="http://schemas.openxmlformats.org/officeDocument/2006/relationships/image" Target="media/image193.wmf"/><Relationship Id="rId543" Type="http://schemas.openxmlformats.org/officeDocument/2006/relationships/oleObject" Target="embeddings/oleObject325.bin"/><Relationship Id="rId75" Type="http://schemas.openxmlformats.org/officeDocument/2006/relationships/oleObject" Target="embeddings/oleObject51.bin"/><Relationship Id="rId140" Type="http://schemas.openxmlformats.org/officeDocument/2006/relationships/oleObject" Target="embeddings/oleObject86.bin"/><Relationship Id="rId182" Type="http://schemas.openxmlformats.org/officeDocument/2006/relationships/image" Target="media/image71.wmf"/><Relationship Id="rId378" Type="http://schemas.openxmlformats.org/officeDocument/2006/relationships/oleObject" Target="embeddings/oleObject230.bin"/><Relationship Id="rId403" Type="http://schemas.openxmlformats.org/officeDocument/2006/relationships/oleObject" Target="embeddings/oleObject245.bin"/><Relationship Id="rId6" Type="http://schemas.openxmlformats.org/officeDocument/2006/relationships/endnotes" Target="endnotes.xml"/><Relationship Id="rId238" Type="http://schemas.openxmlformats.org/officeDocument/2006/relationships/image" Target="media/image93.wmf"/><Relationship Id="rId445" Type="http://schemas.openxmlformats.org/officeDocument/2006/relationships/image" Target="media/image165.wmf"/><Relationship Id="rId487" Type="http://schemas.openxmlformats.org/officeDocument/2006/relationships/image" Target="media/image186.wmf"/><Relationship Id="rId291" Type="http://schemas.openxmlformats.org/officeDocument/2006/relationships/oleObject" Target="embeddings/oleObject167.bin"/><Relationship Id="rId305" Type="http://schemas.openxmlformats.org/officeDocument/2006/relationships/oleObject" Target="embeddings/oleObject175.bin"/><Relationship Id="rId347" Type="http://schemas.openxmlformats.org/officeDocument/2006/relationships/image" Target="media/image131.png"/><Relationship Id="rId512" Type="http://schemas.openxmlformats.org/officeDocument/2006/relationships/oleObject" Target="embeddings/oleObject309.bin"/><Relationship Id="rId44" Type="http://schemas.openxmlformats.org/officeDocument/2006/relationships/oleObject" Target="embeddings/oleObject26.bin"/><Relationship Id="rId86" Type="http://schemas.openxmlformats.org/officeDocument/2006/relationships/image" Target="media/image21.wmf"/><Relationship Id="rId151" Type="http://schemas.openxmlformats.org/officeDocument/2006/relationships/image" Target="media/image54.wmf"/><Relationship Id="rId389" Type="http://schemas.openxmlformats.org/officeDocument/2006/relationships/oleObject" Target="embeddings/oleObject238.bin"/><Relationship Id="rId554" Type="http://schemas.openxmlformats.org/officeDocument/2006/relationships/oleObject" Target="embeddings/oleObject335.bin"/><Relationship Id="rId193" Type="http://schemas.openxmlformats.org/officeDocument/2006/relationships/image" Target="media/image75.wmf"/><Relationship Id="rId207" Type="http://schemas.openxmlformats.org/officeDocument/2006/relationships/image" Target="media/image79.wmf"/><Relationship Id="rId249" Type="http://schemas.openxmlformats.org/officeDocument/2006/relationships/oleObject" Target="embeddings/oleObject143.bin"/><Relationship Id="rId414" Type="http://schemas.openxmlformats.org/officeDocument/2006/relationships/image" Target="media/image156.wmf"/><Relationship Id="rId456" Type="http://schemas.openxmlformats.org/officeDocument/2006/relationships/oleObject" Target="embeddings/oleObject278.bin"/><Relationship Id="rId498" Type="http://schemas.openxmlformats.org/officeDocument/2006/relationships/oleObject" Target="embeddings/oleObject299.bin"/><Relationship Id="rId13" Type="http://schemas.openxmlformats.org/officeDocument/2006/relationships/oleObject" Target="embeddings/oleObject4.bin"/><Relationship Id="rId109" Type="http://schemas.openxmlformats.org/officeDocument/2006/relationships/image" Target="media/image33.wmf"/><Relationship Id="rId260" Type="http://schemas.openxmlformats.org/officeDocument/2006/relationships/image" Target="media/image104.wmf"/><Relationship Id="rId316" Type="http://schemas.openxmlformats.org/officeDocument/2006/relationships/oleObject" Target="embeddings/oleObject185.bin"/><Relationship Id="rId523" Type="http://schemas.openxmlformats.org/officeDocument/2006/relationships/image" Target="media/image201.wmf"/><Relationship Id="rId55" Type="http://schemas.openxmlformats.org/officeDocument/2006/relationships/oleObject" Target="embeddings/oleObject36.bin"/><Relationship Id="rId97" Type="http://schemas.openxmlformats.org/officeDocument/2006/relationships/image" Target="media/image27.wmf"/><Relationship Id="rId120" Type="http://schemas.openxmlformats.org/officeDocument/2006/relationships/oleObject" Target="embeddings/oleObject76.bin"/><Relationship Id="rId358" Type="http://schemas.openxmlformats.org/officeDocument/2006/relationships/image" Target="media/image133.wmf"/><Relationship Id="rId565" Type="http://schemas.openxmlformats.org/officeDocument/2006/relationships/fontTable" Target="fontTable.xml"/><Relationship Id="rId162" Type="http://schemas.openxmlformats.org/officeDocument/2006/relationships/oleObject" Target="embeddings/oleObject97.bin"/><Relationship Id="rId218" Type="http://schemas.openxmlformats.org/officeDocument/2006/relationships/oleObject" Target="embeddings/oleObject128.bin"/><Relationship Id="rId425" Type="http://schemas.openxmlformats.org/officeDocument/2006/relationships/oleObject" Target="embeddings/oleObject261.bin"/><Relationship Id="rId467" Type="http://schemas.openxmlformats.org/officeDocument/2006/relationships/image" Target="media/image176.wmf"/><Relationship Id="rId271" Type="http://schemas.openxmlformats.org/officeDocument/2006/relationships/oleObject" Target="embeddings/oleObject154.bin"/><Relationship Id="rId24" Type="http://schemas.openxmlformats.org/officeDocument/2006/relationships/image" Target="media/image9.wmf"/><Relationship Id="rId66" Type="http://schemas.openxmlformats.org/officeDocument/2006/relationships/image" Target="media/image17.wmf"/><Relationship Id="rId131" Type="http://schemas.openxmlformats.org/officeDocument/2006/relationships/image" Target="media/image44.wmf"/><Relationship Id="rId327" Type="http://schemas.openxmlformats.org/officeDocument/2006/relationships/oleObject" Target="embeddings/oleObject194.bin"/><Relationship Id="rId369" Type="http://schemas.openxmlformats.org/officeDocument/2006/relationships/oleObject" Target="embeddings/oleObject223.bin"/><Relationship Id="rId534" Type="http://schemas.openxmlformats.org/officeDocument/2006/relationships/oleObject" Target="embeddings/oleObject320.bin"/><Relationship Id="rId173" Type="http://schemas.openxmlformats.org/officeDocument/2006/relationships/image" Target="media/image65.wmf"/><Relationship Id="rId229" Type="http://schemas.openxmlformats.org/officeDocument/2006/relationships/oleObject" Target="embeddings/oleObject134.bin"/><Relationship Id="rId380" Type="http://schemas.openxmlformats.org/officeDocument/2006/relationships/oleObject" Target="embeddings/oleObject232.bin"/><Relationship Id="rId436" Type="http://schemas.openxmlformats.org/officeDocument/2006/relationships/oleObject" Target="embeddings/oleObject268.bin"/><Relationship Id="rId240" Type="http://schemas.openxmlformats.org/officeDocument/2006/relationships/image" Target="media/image94.wmf"/><Relationship Id="rId478" Type="http://schemas.openxmlformats.org/officeDocument/2006/relationships/oleObject" Target="embeddings/oleObject289.bin"/><Relationship Id="rId35" Type="http://schemas.openxmlformats.org/officeDocument/2006/relationships/oleObject" Target="embeddings/oleObject18.bin"/><Relationship Id="rId77" Type="http://schemas.openxmlformats.org/officeDocument/2006/relationships/oleObject" Target="embeddings/oleObject53.bin"/><Relationship Id="rId100" Type="http://schemas.openxmlformats.org/officeDocument/2006/relationships/oleObject" Target="embeddings/oleObject66.bin"/><Relationship Id="rId282" Type="http://schemas.openxmlformats.org/officeDocument/2006/relationships/oleObject" Target="embeddings/oleObject160.bin"/><Relationship Id="rId338" Type="http://schemas.openxmlformats.org/officeDocument/2006/relationships/image" Target="media/image129.png"/><Relationship Id="rId503" Type="http://schemas.openxmlformats.org/officeDocument/2006/relationships/image" Target="media/image194.wmf"/><Relationship Id="rId545" Type="http://schemas.openxmlformats.org/officeDocument/2006/relationships/oleObject" Target="embeddings/oleObject326.bin"/><Relationship Id="rId8" Type="http://schemas.openxmlformats.org/officeDocument/2006/relationships/oleObject" Target="embeddings/oleObject1.bin"/><Relationship Id="rId142" Type="http://schemas.openxmlformats.org/officeDocument/2006/relationships/oleObject" Target="embeddings/oleObject87.bin"/><Relationship Id="rId184" Type="http://schemas.openxmlformats.org/officeDocument/2006/relationships/oleObject" Target="embeddings/oleObject106.bin"/><Relationship Id="rId391" Type="http://schemas.openxmlformats.org/officeDocument/2006/relationships/oleObject" Target="embeddings/oleObject239.bin"/><Relationship Id="rId405" Type="http://schemas.openxmlformats.org/officeDocument/2006/relationships/oleObject" Target="embeddings/oleObject246.bin"/><Relationship Id="rId447" Type="http://schemas.openxmlformats.org/officeDocument/2006/relationships/image" Target="media/image166.wmf"/><Relationship Id="rId251" Type="http://schemas.openxmlformats.org/officeDocument/2006/relationships/oleObject" Target="embeddings/oleObject144.bin"/><Relationship Id="rId489" Type="http://schemas.openxmlformats.org/officeDocument/2006/relationships/image" Target="media/image187.wmf"/><Relationship Id="rId46" Type="http://schemas.openxmlformats.org/officeDocument/2006/relationships/oleObject" Target="embeddings/oleObject28.bin"/><Relationship Id="rId293" Type="http://schemas.openxmlformats.org/officeDocument/2006/relationships/oleObject" Target="embeddings/oleObject168.bin"/><Relationship Id="rId307" Type="http://schemas.openxmlformats.org/officeDocument/2006/relationships/oleObject" Target="embeddings/oleObject176.bin"/><Relationship Id="rId349" Type="http://schemas.openxmlformats.org/officeDocument/2006/relationships/oleObject" Target="embeddings/oleObject210.bin"/><Relationship Id="rId514" Type="http://schemas.openxmlformats.org/officeDocument/2006/relationships/oleObject" Target="embeddings/oleObject310.bin"/><Relationship Id="rId556" Type="http://schemas.openxmlformats.org/officeDocument/2006/relationships/oleObject" Target="embeddings/oleObject336.bin"/><Relationship Id="rId88" Type="http://schemas.openxmlformats.org/officeDocument/2006/relationships/image" Target="media/image22.wmf"/><Relationship Id="rId111" Type="http://schemas.openxmlformats.org/officeDocument/2006/relationships/image" Target="media/image34.wmf"/><Relationship Id="rId153" Type="http://schemas.openxmlformats.org/officeDocument/2006/relationships/image" Target="media/image55.wmf"/><Relationship Id="rId195" Type="http://schemas.openxmlformats.org/officeDocument/2006/relationships/image" Target="media/image76.wmf"/><Relationship Id="rId209" Type="http://schemas.openxmlformats.org/officeDocument/2006/relationships/oleObject" Target="embeddings/oleObject123.bin"/><Relationship Id="rId360" Type="http://schemas.openxmlformats.org/officeDocument/2006/relationships/image" Target="media/image134.wmf"/><Relationship Id="rId416" Type="http://schemas.openxmlformats.org/officeDocument/2006/relationships/oleObject" Target="embeddings/oleObject252.bin"/><Relationship Id="rId220" Type="http://schemas.openxmlformats.org/officeDocument/2006/relationships/oleObject" Target="embeddings/oleObject129.bin"/><Relationship Id="rId458" Type="http://schemas.openxmlformats.org/officeDocument/2006/relationships/oleObject" Target="embeddings/oleObject279.bin"/><Relationship Id="rId15" Type="http://schemas.openxmlformats.org/officeDocument/2006/relationships/image" Target="media/image4.wmf"/><Relationship Id="rId57" Type="http://schemas.openxmlformats.org/officeDocument/2006/relationships/oleObject" Target="embeddings/oleObject38.bin"/><Relationship Id="rId262" Type="http://schemas.openxmlformats.org/officeDocument/2006/relationships/image" Target="media/image105.wmf"/><Relationship Id="rId318" Type="http://schemas.openxmlformats.org/officeDocument/2006/relationships/oleObject" Target="embeddings/oleObject187.bin"/><Relationship Id="rId525" Type="http://schemas.openxmlformats.org/officeDocument/2006/relationships/image" Target="media/image202.wmf"/><Relationship Id="rId99" Type="http://schemas.openxmlformats.org/officeDocument/2006/relationships/image" Target="media/image28.wmf"/><Relationship Id="rId122" Type="http://schemas.openxmlformats.org/officeDocument/2006/relationships/oleObject" Target="embeddings/oleObject77.bin"/><Relationship Id="rId164" Type="http://schemas.openxmlformats.org/officeDocument/2006/relationships/oleObject" Target="embeddings/oleObject98.bin"/><Relationship Id="rId371" Type="http://schemas.openxmlformats.org/officeDocument/2006/relationships/image" Target="media/image1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9258</Words>
  <Characters>52772</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THANH BÌNH</dc:creator>
  <cp:keywords/>
  <dc:description/>
  <cp:lastModifiedBy>Administrator</cp:lastModifiedBy>
  <cp:revision>2</cp:revision>
  <dcterms:created xsi:type="dcterms:W3CDTF">2026-01-21T03:36:00Z</dcterms:created>
  <dcterms:modified xsi:type="dcterms:W3CDTF">2026-01-21T03:36:00Z</dcterms:modified>
</cp:coreProperties>
</file>