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BFCC" w14:textId="77777777" w:rsidR="004D713F" w:rsidRPr="0022328C" w:rsidRDefault="004D713F" w:rsidP="004D713F">
      <w:pPr>
        <w:jc w:val="center"/>
        <w:rPr>
          <w:rFonts w:cs="Times New Roman"/>
          <w:b/>
          <w:bCs/>
          <w:noProof/>
          <w:color w:val="ED7D31" w:themeColor="accent2"/>
          <w:szCs w:val="24"/>
          <w:lang w:val="de-DE"/>
        </w:rPr>
      </w:pPr>
      <w:r w:rsidRPr="0022328C">
        <w:rPr>
          <w:rFonts w:cs="Times New Roman"/>
          <w:b/>
          <w:bCs/>
          <w:noProof/>
          <w:color w:val="ED7D31" w:themeColor="accent2"/>
          <w:szCs w:val="24"/>
          <w:lang w:val="de-DE"/>
        </w:rPr>
        <w:t xml:space="preserve">THỰC HÀNH </w:t>
      </w:r>
    </w:p>
    <w:p w14:paraId="6BE7E86C" w14:textId="77777777" w:rsidR="004D713F" w:rsidRPr="0022328C" w:rsidRDefault="004D713F" w:rsidP="004D713F">
      <w:pPr>
        <w:jc w:val="center"/>
        <w:rPr>
          <w:rFonts w:cs="Times New Roman"/>
          <w:b/>
          <w:bCs/>
          <w:noProof/>
          <w:color w:val="ED7D31" w:themeColor="accent2"/>
          <w:szCs w:val="24"/>
          <w:lang w:val="de-DE"/>
        </w:rPr>
      </w:pPr>
      <w:r w:rsidRPr="0022328C">
        <w:rPr>
          <w:rFonts w:cs="Times New Roman"/>
          <w:b/>
          <w:bCs/>
          <w:noProof/>
          <w:color w:val="ED7D31" w:themeColor="accent2"/>
          <w:szCs w:val="24"/>
          <w:lang w:val="de-DE"/>
        </w:rPr>
        <w:t>CHỦ ĐỀ 2. VAI TRÒ CỦA SỬ HỌC</w:t>
      </w:r>
    </w:p>
    <w:p w14:paraId="3ACC65FB" w14:textId="77777777" w:rsidR="004D713F" w:rsidRPr="0022328C" w:rsidRDefault="004D713F" w:rsidP="004D713F">
      <w:pPr>
        <w:spacing w:line="380" w:lineRule="exact"/>
        <w:jc w:val="center"/>
        <w:rPr>
          <w:rFonts w:cs="Times New Roman"/>
          <w:b/>
          <w:szCs w:val="24"/>
          <w:lang w:val="de-DE"/>
        </w:rPr>
      </w:pPr>
      <w:r w:rsidRPr="0022328C">
        <w:rPr>
          <w:rFonts w:cs="Times New Roman"/>
          <w:b/>
          <w:szCs w:val="24"/>
          <w:lang w:val="de-DE"/>
        </w:rPr>
        <w:t>Tiết 6</w:t>
      </w:r>
    </w:p>
    <w:p w14:paraId="4E7113A4" w14:textId="77777777" w:rsidR="004D713F" w:rsidRPr="0022328C" w:rsidRDefault="004D713F" w:rsidP="004D713F">
      <w:pPr>
        <w:spacing w:line="320" w:lineRule="exact"/>
        <w:rPr>
          <w:rFonts w:cs="Times New Roman"/>
          <w:b/>
          <w:color w:val="ED7D31" w:themeColor="accent2"/>
          <w:szCs w:val="24"/>
          <w:lang w:val="de-DE"/>
        </w:rPr>
      </w:pPr>
      <w:r w:rsidRPr="0022328C">
        <w:rPr>
          <w:rFonts w:cs="Times New Roman"/>
          <w:b/>
          <w:color w:val="ED7D31" w:themeColor="accent2"/>
          <w:szCs w:val="24"/>
          <w:lang w:val="de-DE"/>
        </w:rPr>
        <w:t>I. MỤC TIÊU</w:t>
      </w:r>
    </w:p>
    <w:p w14:paraId="630B6307" w14:textId="77777777" w:rsidR="004D713F" w:rsidRPr="0022328C" w:rsidRDefault="004D713F" w:rsidP="004D713F">
      <w:pPr>
        <w:spacing w:line="320" w:lineRule="exact"/>
        <w:rPr>
          <w:rFonts w:cs="Times New Roman"/>
          <w:b/>
          <w:color w:val="ED7D31" w:themeColor="accent2"/>
          <w:szCs w:val="24"/>
          <w:lang w:val="de-DE"/>
        </w:rPr>
      </w:pPr>
      <w:r w:rsidRPr="0022328C">
        <w:rPr>
          <w:rFonts w:cs="Times New Roman"/>
          <w:b/>
          <w:color w:val="ED7D31" w:themeColor="accent2"/>
          <w:szCs w:val="24"/>
          <w:lang w:val="de-DE"/>
        </w:rPr>
        <w:t>1. Năng lực</w:t>
      </w:r>
    </w:p>
    <w:p w14:paraId="46E2E553" w14:textId="77777777" w:rsidR="004D713F" w:rsidRPr="0022328C" w:rsidRDefault="004D713F" w:rsidP="004D713F">
      <w:pPr>
        <w:spacing w:line="320" w:lineRule="exact"/>
        <w:rPr>
          <w:rFonts w:cs="Times New Roman"/>
          <w:szCs w:val="24"/>
          <w:lang w:val="de-DE"/>
        </w:rPr>
      </w:pPr>
      <w:r w:rsidRPr="0022328C">
        <w:rPr>
          <w:rFonts w:cs="Times New Roman"/>
          <w:szCs w:val="24"/>
          <w:lang w:val="de-DE"/>
        </w:rPr>
        <w:t>- Góp phần hình thành năng lực tự học - tự chủ, năng lực giải quyết vấn đề, năng lực giao tiếp - hợp tác.</w:t>
      </w:r>
    </w:p>
    <w:p w14:paraId="09847C92" w14:textId="77777777" w:rsidR="004D713F" w:rsidRPr="0022328C" w:rsidRDefault="004D713F" w:rsidP="004D713F">
      <w:pPr>
        <w:spacing w:line="320" w:lineRule="exact"/>
        <w:rPr>
          <w:rFonts w:cs="Times New Roman"/>
          <w:b/>
          <w:szCs w:val="24"/>
        </w:rPr>
      </w:pPr>
      <w:r w:rsidRPr="0022328C">
        <w:rPr>
          <w:rFonts w:cs="Times New Roman"/>
          <w:b/>
          <w:szCs w:val="24"/>
          <w:lang w:val="de-DE"/>
        </w:rPr>
        <w:t xml:space="preserve">2. </w:t>
      </w:r>
      <w:r w:rsidRPr="0022328C">
        <w:rPr>
          <w:rFonts w:cs="Times New Roman"/>
          <w:b/>
          <w:szCs w:val="24"/>
        </w:rPr>
        <w:t>Phẩm chất</w:t>
      </w:r>
    </w:p>
    <w:p w14:paraId="3AAB913B" w14:textId="77777777" w:rsidR="004D713F" w:rsidRPr="0022328C" w:rsidRDefault="004D713F" w:rsidP="004D713F">
      <w:pPr>
        <w:spacing w:line="320" w:lineRule="exact"/>
        <w:rPr>
          <w:rFonts w:cs="Times New Roman"/>
          <w:szCs w:val="24"/>
        </w:rPr>
      </w:pPr>
      <w:r w:rsidRPr="0022328C">
        <w:rPr>
          <w:rFonts w:cs="Times New Roman"/>
          <w:szCs w:val="24"/>
        </w:rPr>
        <w:t>- Giáo dục phẩm chất chăm chỉ, tự giác, tích cực tham gia các hoạt động học tập để giải quyết vấn đề.</w:t>
      </w:r>
    </w:p>
    <w:p w14:paraId="62EF5401" w14:textId="77777777" w:rsidR="004D713F" w:rsidRPr="0022328C" w:rsidRDefault="004D713F" w:rsidP="004D713F">
      <w:pPr>
        <w:spacing w:line="320" w:lineRule="exact"/>
        <w:rPr>
          <w:rFonts w:cs="Times New Roman"/>
          <w:szCs w:val="24"/>
        </w:rPr>
      </w:pPr>
      <w:r w:rsidRPr="0022328C">
        <w:rPr>
          <w:rFonts w:cs="Times New Roman"/>
          <w:szCs w:val="24"/>
        </w:rPr>
        <w:t>- Có trách nhiệm trong học tập và trung thực khi tìm hiểu về sự kiện lịch sử cần xuất phát từ bối cảnh cụ thể để có nhận xét, đánh giá khách quan.</w:t>
      </w:r>
    </w:p>
    <w:p w14:paraId="1276A6D3" w14:textId="77777777" w:rsidR="004D713F" w:rsidRPr="0022328C" w:rsidRDefault="004D713F" w:rsidP="004D713F">
      <w:pPr>
        <w:spacing w:line="320" w:lineRule="exact"/>
        <w:rPr>
          <w:rFonts w:cs="Times New Roman"/>
          <w:b/>
          <w:color w:val="ED7D31" w:themeColor="accent2"/>
          <w:szCs w:val="24"/>
        </w:rPr>
      </w:pPr>
      <w:r w:rsidRPr="0022328C">
        <w:rPr>
          <w:rFonts w:cs="Times New Roman"/>
          <w:b/>
          <w:color w:val="ED7D31" w:themeColor="accent2"/>
          <w:szCs w:val="24"/>
        </w:rPr>
        <w:t>II. THIẾT BỊ DẠY HỌC VÀ HỌC LIỆU</w:t>
      </w:r>
    </w:p>
    <w:p w14:paraId="6CEA94D0" w14:textId="77777777" w:rsidR="004D713F" w:rsidRPr="0022328C" w:rsidRDefault="004D713F" w:rsidP="004D713F">
      <w:pPr>
        <w:spacing w:line="320" w:lineRule="exact"/>
        <w:rPr>
          <w:rFonts w:cs="Times New Roman"/>
          <w:szCs w:val="24"/>
        </w:rPr>
      </w:pPr>
      <w:r w:rsidRPr="0022328C">
        <w:rPr>
          <w:rFonts w:cs="Times New Roman"/>
          <w:szCs w:val="24"/>
        </w:rPr>
        <w:t>- Sách giáo khoa lịch sử 10. Máy tính, máy chiếu, giấy A0.</w:t>
      </w:r>
    </w:p>
    <w:p w14:paraId="7E5BD72F" w14:textId="77777777" w:rsidR="004D713F" w:rsidRPr="0022328C" w:rsidRDefault="004D713F" w:rsidP="004D713F">
      <w:pPr>
        <w:spacing w:line="320" w:lineRule="exact"/>
        <w:rPr>
          <w:rFonts w:cs="Times New Roman"/>
          <w:szCs w:val="24"/>
        </w:rPr>
      </w:pPr>
      <w:r w:rsidRPr="0022328C">
        <w:rPr>
          <w:rFonts w:cs="Times New Roman"/>
          <w:szCs w:val="24"/>
        </w:rPr>
        <w:t>- Sơ đồ tư duy trên giấy A0 hoặc thiết kế trên PowerPoint, Mindmap, Infographic.</w:t>
      </w:r>
    </w:p>
    <w:p w14:paraId="245B2E5F" w14:textId="77777777" w:rsidR="004D713F" w:rsidRPr="0022328C" w:rsidRDefault="004D713F" w:rsidP="004D713F">
      <w:pPr>
        <w:spacing w:line="320" w:lineRule="exact"/>
        <w:rPr>
          <w:rFonts w:cs="Times New Roman"/>
          <w:b/>
          <w:color w:val="ED7D31" w:themeColor="accent2"/>
          <w:szCs w:val="24"/>
        </w:rPr>
      </w:pPr>
      <w:r w:rsidRPr="0022328C">
        <w:rPr>
          <w:rFonts w:cs="Times New Roman"/>
          <w:noProof/>
          <w:color w:val="ED7D31" w:themeColor="accent2"/>
          <w:szCs w:val="24"/>
        </w:rPr>
        <mc:AlternateContent>
          <mc:Choice Requires="wps">
            <w:drawing>
              <wp:anchor distT="0" distB="0" distL="114300" distR="114300" simplePos="0" relativeHeight="251659264" behindDoc="0" locked="0" layoutInCell="1" allowOverlap="1" wp14:anchorId="048005A8" wp14:editId="3E65AA50">
                <wp:simplePos x="0" y="0"/>
                <wp:positionH relativeFrom="column">
                  <wp:posOffset>2405380</wp:posOffset>
                </wp:positionH>
                <wp:positionV relativeFrom="paragraph">
                  <wp:posOffset>243840</wp:posOffset>
                </wp:positionV>
                <wp:extent cx="1459230" cy="314325"/>
                <wp:effectExtent l="19685" t="23495" r="64135" b="52705"/>
                <wp:wrapTopAndBottom/>
                <wp:docPr id="2028365115" name="Arrow: Pentago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314325"/>
                        </a:xfrm>
                        <a:prstGeom prst="homePlate">
                          <a:avLst>
                            <a:gd name="adj" fmla="val 49992"/>
                          </a:avLst>
                        </a:prstGeom>
                        <a:solidFill>
                          <a:srgbClr val="FFC000"/>
                        </a:solidFill>
                        <a:ln w="38100" algn="ctr">
                          <a:solidFill>
                            <a:srgbClr val="F2F2F2"/>
                          </a:solidFill>
                          <a:miter lim="800000"/>
                          <a:headEnd/>
                          <a:tailEnd/>
                        </a:ln>
                        <a:effectLst>
                          <a:outerShdw dist="28398" dir="3806097" algn="ctr" rotWithShape="0">
                            <a:srgbClr val="7F5F00">
                              <a:alpha val="50000"/>
                            </a:srgbClr>
                          </a:outerShdw>
                        </a:effectLst>
                      </wps:spPr>
                      <wps:txbx>
                        <w:txbxContent>
                          <w:p w14:paraId="010FE68F" w14:textId="77777777" w:rsidR="004D713F" w:rsidRDefault="004D713F" w:rsidP="004D713F">
                            <w:pPr>
                              <w:jc w:val="center"/>
                            </w:pPr>
                            <w:r>
                              <w:rPr>
                                <w:rFonts w:ascii="Arial" w:hAnsi="Arial" w:cs="Arial"/>
                                <w:b/>
                                <w:bCs/>
                                <w:sz w:val="30"/>
                                <w:szCs w:val="30"/>
                              </w:rPr>
                              <w:t>KHỞI ĐỘNG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005A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8" o:spid="_x0000_s1026" type="#_x0000_t15" style="position:absolute;left:0;text-align:left;margin-left:189.4pt;margin-top:19.2pt;width:114.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" adj="19274" fillcolor="#ffc000" strokecolor="#f2f2f2" strokeweight="3pt">
                <v:shadow on="t" color="#7f5f00" opacity=".5" offset="1pt"/>
                <v:textbox>
                  <w:txbxContent>
                    <w:p w14:paraId="010FE68F" w14:textId="77777777" w:rsidR="004D713F" w:rsidRDefault="004D713F" w:rsidP="004D713F">
                      <w:pPr>
                        <w:jc w:val="center"/>
                      </w:pPr>
                      <w:r>
                        <w:rPr>
                          <w:rFonts w:ascii="Arial" w:hAnsi="Arial" w:cs="Arial"/>
                          <w:b/>
                          <w:bCs/>
                          <w:sz w:val="30"/>
                          <w:szCs w:val="30"/>
                        </w:rPr>
                        <w:t>KHỞI ĐỘNG</w:t>
                      </w:r>
                    </w:p>
                  </w:txbxContent>
                </v:textbox>
                <w10:wrap type="topAndBottom"/>
              </v:shape>
            </w:pict>
          </mc:Fallback>
        </mc:AlternateContent>
      </w:r>
      <w:r w:rsidRPr="0022328C">
        <w:rPr>
          <w:rFonts w:cs="Times New Roman"/>
          <w:b/>
          <w:color w:val="ED7D31" w:themeColor="accent2"/>
          <w:szCs w:val="24"/>
        </w:rPr>
        <w:t>III. TIẾN TRÌNH DẠY HỌC</w:t>
      </w:r>
    </w:p>
    <w:p w14:paraId="590EB592" w14:textId="77777777" w:rsidR="004D713F" w:rsidRPr="0022328C" w:rsidRDefault="004D713F" w:rsidP="004D713F">
      <w:pPr>
        <w:spacing w:line="320" w:lineRule="exact"/>
        <w:rPr>
          <w:rFonts w:cs="Times New Roman"/>
          <w:szCs w:val="24"/>
        </w:rPr>
      </w:pPr>
      <w:r w:rsidRPr="0022328C">
        <w:rPr>
          <w:rFonts w:cs="Times New Roman"/>
          <w:b/>
          <w:bCs/>
          <w:noProof/>
          <w:szCs w:val="24"/>
          <w:lang w:val="nl-NL"/>
        </w:rPr>
        <w:t>a. Mục tiêu:</w:t>
      </w:r>
      <w:r w:rsidRPr="0022328C">
        <w:rPr>
          <w:rFonts w:cs="Times New Roman"/>
          <w:b/>
          <w:bCs/>
          <w:i/>
          <w:noProof/>
          <w:szCs w:val="24"/>
          <w:lang w:val="nl-NL"/>
        </w:rPr>
        <w:t xml:space="preserve"> </w:t>
      </w:r>
      <w:r w:rsidRPr="0022328C">
        <w:rPr>
          <w:rFonts w:cs="Times New Roman"/>
          <w:szCs w:val="24"/>
        </w:rPr>
        <w:t>Tạo tâm thế cho học sinh, giúp HS ý thức được nhiệm vụ học tập, hứng thú với bài thực hành.</w:t>
      </w:r>
    </w:p>
    <w:p w14:paraId="245891AF" w14:textId="77777777" w:rsidR="004D713F" w:rsidRPr="0022328C" w:rsidRDefault="004D713F" w:rsidP="004D713F">
      <w:pPr>
        <w:spacing w:line="320" w:lineRule="exact"/>
        <w:rPr>
          <w:rFonts w:cs="Times New Roman"/>
          <w:b/>
          <w:szCs w:val="24"/>
        </w:rPr>
      </w:pPr>
      <w:r w:rsidRPr="0022328C">
        <w:rPr>
          <w:rFonts w:cs="Times New Roman"/>
          <w:b/>
          <w:szCs w:val="24"/>
        </w:rPr>
        <w:t>b.Tổ chức thực hiện</w:t>
      </w:r>
    </w:p>
    <w:p w14:paraId="74D9B2C6" w14:textId="77777777" w:rsidR="004D713F" w:rsidRPr="0022328C" w:rsidRDefault="004D713F" w:rsidP="004D713F">
      <w:pPr>
        <w:spacing w:line="320" w:lineRule="exact"/>
        <w:rPr>
          <w:rFonts w:cs="Times New Roman"/>
          <w:i/>
          <w:szCs w:val="24"/>
        </w:rPr>
      </w:pPr>
      <w:r w:rsidRPr="0022328C">
        <w:rPr>
          <w:rFonts w:cs="Times New Roman"/>
          <w:i/>
          <w:szCs w:val="24"/>
        </w:rPr>
        <w:t>* Bước 1: Giáo viên chuyển giao nhiệm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D713F" w:rsidRPr="0022328C" w14:paraId="2D995E3E" w14:textId="77777777" w:rsidTr="003C2D8E">
        <w:tc>
          <w:tcPr>
            <w:tcW w:w="9776" w:type="dxa"/>
          </w:tcPr>
          <w:p w14:paraId="5EAC4BB7" w14:textId="77777777" w:rsidR="004D713F" w:rsidRPr="0022328C" w:rsidRDefault="004D713F" w:rsidP="003C2D8E">
            <w:pPr>
              <w:spacing w:line="320" w:lineRule="exact"/>
              <w:rPr>
                <w:rFonts w:eastAsia="Cambria" w:cs="Times New Roman"/>
                <w:i/>
                <w:iCs/>
                <w:szCs w:val="24"/>
                <w:lang w:val="nl-NL"/>
              </w:rPr>
            </w:pPr>
            <w:r w:rsidRPr="0022328C">
              <w:rPr>
                <w:rFonts w:eastAsia="Cambria" w:cs="Times New Roman"/>
                <w:i/>
                <w:iCs/>
                <w:szCs w:val="24"/>
                <w:lang w:val="nl-NL"/>
              </w:rPr>
              <w:t>* Nội dung</w:t>
            </w:r>
          </w:p>
          <w:p w14:paraId="12E19A01" w14:textId="77777777" w:rsidR="004D713F" w:rsidRPr="0022328C" w:rsidRDefault="004D713F" w:rsidP="003C2D8E">
            <w:pPr>
              <w:shd w:val="clear" w:color="auto" w:fill="FFFFFF"/>
              <w:spacing w:line="320" w:lineRule="exact"/>
              <w:contextualSpacing/>
              <w:rPr>
                <w:rFonts w:cs="Times New Roman"/>
                <w:bCs/>
                <w:szCs w:val="24"/>
                <w:lang w:val="nl-NL"/>
              </w:rPr>
            </w:pPr>
            <w:r w:rsidRPr="0022328C">
              <w:rPr>
                <w:rFonts w:cs="Times New Roman"/>
                <w:bCs/>
                <w:szCs w:val="24"/>
                <w:lang w:val="nl-NL"/>
              </w:rPr>
              <w:t xml:space="preserve">- </w:t>
            </w:r>
            <w:r w:rsidRPr="0022328C">
              <w:rPr>
                <w:rFonts w:cs="Times New Roman"/>
                <w:bCs/>
                <w:szCs w:val="24"/>
              </w:rPr>
              <w:t xml:space="preserve">Xem video </w:t>
            </w:r>
            <w:hyperlink r:id="rId4" w:history="1">
              <w:r w:rsidRPr="0022328C">
                <w:rPr>
                  <w:rStyle w:val="Hyperlink"/>
                  <w:rFonts w:cs="Times New Roman"/>
                  <w:bCs/>
                  <w:szCs w:val="24"/>
                </w:rPr>
                <w:t>https://www.youtube.com/watch?v=N2vrjsW0V9w</w:t>
              </w:r>
            </w:hyperlink>
            <w:r w:rsidRPr="0022328C">
              <w:rPr>
                <w:rFonts w:cs="Times New Roman"/>
                <w:bCs/>
                <w:szCs w:val="24"/>
                <w:lang w:val="nl-NL"/>
              </w:rPr>
              <w:t xml:space="preserve"> </w:t>
            </w:r>
            <w:r w:rsidRPr="0022328C">
              <w:rPr>
                <w:rFonts w:cs="Times New Roman"/>
                <w:bCs/>
                <w:szCs w:val="24"/>
              </w:rPr>
              <w:t xml:space="preserve">và cho biết </w:t>
            </w:r>
            <w:r w:rsidRPr="0022328C">
              <w:rPr>
                <w:rFonts w:cs="Times New Roman"/>
                <w:bCs/>
                <w:szCs w:val="24"/>
                <w:lang w:val="nl-NL"/>
              </w:rPr>
              <w:t xml:space="preserve">đây là di sản văn hóa </w:t>
            </w:r>
            <w:r w:rsidRPr="0022328C">
              <w:rPr>
                <w:rFonts w:cs="Times New Roman"/>
                <w:bCs/>
                <w:szCs w:val="24"/>
              </w:rPr>
              <w:t>nào?</w:t>
            </w:r>
            <w:r w:rsidRPr="0022328C">
              <w:rPr>
                <w:rFonts w:cs="Times New Roman"/>
                <w:bCs/>
                <w:szCs w:val="24"/>
                <w:lang w:val="nl-NL"/>
              </w:rPr>
              <w:t xml:space="preserve"> Thuộc dạng văn hóa vật thể hay phi vật thể?</w:t>
            </w:r>
          </w:p>
          <w:p w14:paraId="73DDC8C4" w14:textId="77777777" w:rsidR="004D713F" w:rsidRPr="0022328C" w:rsidRDefault="004D713F" w:rsidP="003C2D8E">
            <w:pPr>
              <w:shd w:val="clear" w:color="auto" w:fill="FFFFFF"/>
              <w:spacing w:line="320" w:lineRule="exact"/>
              <w:contextualSpacing/>
              <w:rPr>
                <w:rFonts w:cs="Times New Roman"/>
                <w:szCs w:val="24"/>
              </w:rPr>
            </w:pPr>
            <w:r w:rsidRPr="0022328C">
              <w:rPr>
                <w:rFonts w:cs="Times New Roman"/>
                <w:bCs/>
                <w:szCs w:val="24"/>
                <w:lang w:val="fr-FR"/>
              </w:rPr>
              <w:t>A. Quan họ.</w:t>
            </w:r>
            <w:r w:rsidRPr="0022328C">
              <w:rPr>
                <w:rFonts w:cs="Times New Roman"/>
                <w:szCs w:val="24"/>
                <w:lang w:val="fr-FR"/>
              </w:rPr>
              <w:t xml:space="preserve">         B. </w:t>
            </w:r>
            <w:r w:rsidRPr="0022328C">
              <w:rPr>
                <w:rFonts w:cs="Times New Roman"/>
                <w:bCs/>
                <w:szCs w:val="24"/>
                <w:lang w:val="fr-FR"/>
              </w:rPr>
              <w:t>Chèo.</w:t>
            </w:r>
            <w:r w:rsidRPr="0022328C">
              <w:rPr>
                <w:rFonts w:cs="Times New Roman"/>
                <w:szCs w:val="24"/>
                <w:lang w:val="fr-FR"/>
              </w:rPr>
              <w:t xml:space="preserve">       C. </w:t>
            </w:r>
            <w:r w:rsidRPr="0022328C">
              <w:rPr>
                <w:rFonts w:cs="Times New Roman"/>
                <w:bCs/>
                <w:szCs w:val="24"/>
                <w:lang w:val="fr-FR"/>
              </w:rPr>
              <w:t>Nhã nhạc cung đình Huế.</w:t>
            </w:r>
            <w:r w:rsidRPr="0022328C">
              <w:rPr>
                <w:rFonts w:cs="Times New Roman"/>
                <w:szCs w:val="24"/>
                <w:lang w:val="fr-FR"/>
              </w:rPr>
              <w:t xml:space="preserve">        </w:t>
            </w:r>
            <w:r w:rsidRPr="0022328C">
              <w:rPr>
                <w:rFonts w:cs="Times New Roman"/>
                <w:szCs w:val="24"/>
              </w:rPr>
              <w:t>D. Đờn ca tài tử Nam Bộ.</w:t>
            </w:r>
          </w:p>
          <w:p w14:paraId="1E6BEE15" w14:textId="77777777" w:rsidR="004D713F" w:rsidRPr="0022328C" w:rsidRDefault="004D713F" w:rsidP="003C2D8E">
            <w:pPr>
              <w:spacing w:line="320" w:lineRule="exact"/>
              <w:rPr>
                <w:rFonts w:eastAsia="Cambria" w:cs="Times New Roman"/>
                <w:i/>
                <w:iCs/>
                <w:szCs w:val="24"/>
                <w:lang w:val="nl-NL"/>
              </w:rPr>
            </w:pPr>
          </w:p>
        </w:tc>
      </w:tr>
    </w:tbl>
    <w:p w14:paraId="6FC1365B" w14:textId="77777777" w:rsidR="004D713F" w:rsidRPr="0022328C" w:rsidRDefault="004D713F" w:rsidP="004D713F">
      <w:pPr>
        <w:shd w:val="clear" w:color="auto" w:fill="FFFFFF"/>
        <w:spacing w:line="320" w:lineRule="exact"/>
        <w:contextualSpacing/>
        <w:rPr>
          <w:rFonts w:cs="Times New Roman"/>
          <w:i/>
          <w:color w:val="000000"/>
          <w:szCs w:val="24"/>
          <w:lang w:val="vi-VN"/>
        </w:rPr>
      </w:pPr>
      <w:r w:rsidRPr="0022328C">
        <w:rPr>
          <w:rFonts w:cs="Times New Roman"/>
          <w:i/>
          <w:color w:val="000000"/>
          <w:szCs w:val="24"/>
          <w:lang w:val="vi-VN"/>
        </w:rPr>
        <w:t>* Bước 2: HS tiếp nhận, thực hiện nhiệm vụ</w:t>
      </w:r>
    </w:p>
    <w:p w14:paraId="624F25FC" w14:textId="77777777" w:rsidR="004D713F" w:rsidRPr="0022328C" w:rsidRDefault="004D713F" w:rsidP="004D713F">
      <w:pPr>
        <w:spacing w:line="320" w:lineRule="exact"/>
        <w:rPr>
          <w:rFonts w:cs="Times New Roman"/>
          <w:spacing w:val="-4"/>
          <w:szCs w:val="24"/>
          <w:lang w:val="vi-VN"/>
        </w:rPr>
      </w:pPr>
      <w:r w:rsidRPr="0022328C">
        <w:rPr>
          <w:rFonts w:cs="Times New Roman"/>
          <w:b/>
          <w:color w:val="000000"/>
          <w:spacing w:val="-4"/>
          <w:szCs w:val="24"/>
          <w:lang w:val="vi-VN"/>
        </w:rPr>
        <w:t>-</w:t>
      </w:r>
      <w:r w:rsidRPr="0022328C">
        <w:rPr>
          <w:rFonts w:cs="Times New Roman"/>
          <w:color w:val="000000"/>
          <w:spacing w:val="-4"/>
          <w:szCs w:val="24"/>
          <w:lang w:val="vi-VN"/>
        </w:rPr>
        <w:t xml:space="preserve"> </w:t>
      </w:r>
      <w:r w:rsidRPr="0022328C">
        <w:rPr>
          <w:rFonts w:cs="Times New Roman"/>
          <w:color w:val="1F1F1F"/>
          <w:spacing w:val="-4"/>
          <w:szCs w:val="24"/>
          <w:lang w:val="vi-VN"/>
        </w:rPr>
        <w:t>HS quan sát máy chiếu, sử dụng SGK để tìm hiểu nội dung kiến thức theo yêu cầu của GV.</w:t>
      </w:r>
    </w:p>
    <w:p w14:paraId="1171282A" w14:textId="77777777" w:rsidR="004D713F" w:rsidRPr="0022328C" w:rsidRDefault="004D713F" w:rsidP="004D713F">
      <w:pPr>
        <w:spacing w:line="320" w:lineRule="exact"/>
        <w:rPr>
          <w:rFonts w:cs="Times New Roman"/>
          <w:color w:val="000000"/>
          <w:szCs w:val="24"/>
        </w:rPr>
      </w:pPr>
      <w:r w:rsidRPr="0022328C">
        <w:rPr>
          <w:rFonts w:cs="Times New Roman"/>
          <w:b/>
          <w:color w:val="000000"/>
          <w:szCs w:val="24"/>
        </w:rPr>
        <w:t>-</w:t>
      </w:r>
      <w:r w:rsidRPr="0022328C">
        <w:rPr>
          <w:rFonts w:cs="Times New Roman"/>
          <w:color w:val="000000"/>
          <w:szCs w:val="24"/>
        </w:rPr>
        <w:t xml:space="preserve"> GV hướng dẫn, theo dõi, hỗ trợ HS nếu cần thiết.</w:t>
      </w:r>
    </w:p>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9062"/>
      </w:tblGrid>
      <w:tr w:rsidR="004D713F" w:rsidRPr="0022328C" w14:paraId="6EC4A148" w14:textId="77777777" w:rsidTr="003C2D8E">
        <w:tc>
          <w:tcPr>
            <w:tcW w:w="9776" w:type="dxa"/>
          </w:tcPr>
          <w:p w14:paraId="3D1E9126" w14:textId="77777777" w:rsidR="004D713F" w:rsidRPr="0022328C" w:rsidRDefault="004D713F" w:rsidP="003C2D8E">
            <w:pPr>
              <w:spacing w:line="320" w:lineRule="exact"/>
              <w:rPr>
                <w:rFonts w:eastAsia="Cambria" w:cs="Times New Roman"/>
                <w:i/>
                <w:iCs/>
                <w:szCs w:val="24"/>
              </w:rPr>
            </w:pPr>
            <w:r w:rsidRPr="0022328C">
              <w:rPr>
                <w:rFonts w:eastAsia="Cambria" w:cs="Times New Roman"/>
                <w:i/>
                <w:iCs/>
                <w:szCs w:val="24"/>
              </w:rPr>
              <w:t>Dự kiến sản phẩm:</w:t>
            </w:r>
          </w:p>
          <w:p w14:paraId="58B339FE" w14:textId="77777777" w:rsidR="004D713F" w:rsidRPr="0022328C" w:rsidRDefault="004D713F" w:rsidP="003C2D8E">
            <w:pPr>
              <w:spacing w:line="320" w:lineRule="exact"/>
              <w:rPr>
                <w:rFonts w:eastAsia="Cambria" w:cs="Times New Roman"/>
                <w:iCs/>
                <w:szCs w:val="24"/>
              </w:rPr>
            </w:pPr>
            <w:r w:rsidRPr="0022328C">
              <w:rPr>
                <w:rFonts w:eastAsia="Cambria" w:cs="Times New Roman"/>
                <w:iCs/>
                <w:szCs w:val="24"/>
              </w:rPr>
              <w:t xml:space="preserve">- Đây là di sản văn hóa phi vật thể: </w:t>
            </w:r>
            <w:r w:rsidRPr="0022328C">
              <w:rPr>
                <w:rFonts w:cs="Times New Roman"/>
                <w:szCs w:val="24"/>
              </w:rPr>
              <w:t>Đờn ca tài tử Nam Bộ đã được UNESCO ghi danh.</w:t>
            </w:r>
          </w:p>
        </w:tc>
      </w:tr>
    </w:tbl>
    <w:p w14:paraId="086C4976" w14:textId="77777777" w:rsidR="004D713F" w:rsidRPr="0022328C" w:rsidRDefault="004D713F" w:rsidP="004D713F">
      <w:pPr>
        <w:tabs>
          <w:tab w:val="left" w:pos="4713"/>
        </w:tabs>
        <w:spacing w:line="320" w:lineRule="exact"/>
        <w:rPr>
          <w:rFonts w:cs="Times New Roman"/>
          <w:bCs/>
          <w:i/>
          <w:color w:val="000000"/>
          <w:szCs w:val="24"/>
          <w:lang w:val="pt-BR"/>
        </w:rPr>
      </w:pPr>
      <w:r w:rsidRPr="0022328C">
        <w:rPr>
          <w:rFonts w:cs="Times New Roman"/>
          <w:bCs/>
          <w:i/>
          <w:color w:val="000000"/>
          <w:szCs w:val="24"/>
          <w:lang w:val="pt-BR"/>
        </w:rPr>
        <w:t>* Bước 3: Báo cáo thảo luận</w:t>
      </w:r>
      <w:r w:rsidRPr="0022328C">
        <w:rPr>
          <w:rFonts w:cs="Times New Roman"/>
          <w:bCs/>
          <w:i/>
          <w:color w:val="000000"/>
          <w:szCs w:val="24"/>
          <w:lang w:val="pt-BR"/>
        </w:rPr>
        <w:tab/>
      </w:r>
    </w:p>
    <w:p w14:paraId="3D4AE28C" w14:textId="77777777" w:rsidR="004D713F" w:rsidRPr="0022328C" w:rsidRDefault="004D713F" w:rsidP="004D713F">
      <w:pPr>
        <w:spacing w:line="320" w:lineRule="exact"/>
        <w:rPr>
          <w:rFonts w:cs="Times New Roman"/>
          <w:color w:val="000000"/>
          <w:szCs w:val="24"/>
        </w:rPr>
      </w:pPr>
      <w:r w:rsidRPr="0022328C">
        <w:rPr>
          <w:rFonts w:cs="Times New Roman"/>
          <w:b/>
          <w:color w:val="000000"/>
          <w:szCs w:val="24"/>
        </w:rPr>
        <w:t>-</w:t>
      </w:r>
      <w:r w:rsidRPr="0022328C">
        <w:rPr>
          <w:rFonts w:cs="Times New Roman"/>
          <w:color w:val="000000"/>
          <w:szCs w:val="24"/>
        </w:rPr>
        <w:t xml:space="preserve"> GV mời đại diện HS trả lời câu hỏi.</w:t>
      </w:r>
    </w:p>
    <w:p w14:paraId="7CE1F4EA" w14:textId="77777777" w:rsidR="004D713F" w:rsidRPr="0022328C" w:rsidRDefault="004D713F" w:rsidP="004D713F">
      <w:pPr>
        <w:tabs>
          <w:tab w:val="left" w:pos="5389"/>
          <w:tab w:val="left" w:pos="5804"/>
        </w:tabs>
        <w:spacing w:line="320" w:lineRule="exact"/>
        <w:rPr>
          <w:rFonts w:cs="Times New Roman"/>
          <w:i/>
          <w:color w:val="000000"/>
          <w:szCs w:val="24"/>
          <w:lang w:val="pt-BR"/>
        </w:rPr>
      </w:pPr>
      <w:r w:rsidRPr="0022328C">
        <w:rPr>
          <w:rFonts w:cs="Times New Roman"/>
          <w:b/>
          <w:color w:val="000000"/>
          <w:szCs w:val="24"/>
        </w:rPr>
        <w:t>-</w:t>
      </w:r>
      <w:r w:rsidRPr="0022328C">
        <w:rPr>
          <w:rFonts w:cs="Times New Roman"/>
          <w:color w:val="000000"/>
          <w:szCs w:val="24"/>
        </w:rPr>
        <w:t xml:space="preserve"> GV mời HS khác nhận xét, bổ sung.</w:t>
      </w:r>
      <w:r w:rsidRPr="0022328C">
        <w:rPr>
          <w:rFonts w:cs="Times New Roman"/>
          <w:i/>
          <w:color w:val="000000"/>
          <w:szCs w:val="24"/>
          <w:lang w:val="pt-BR"/>
        </w:rPr>
        <w:t xml:space="preserve"> </w:t>
      </w:r>
    </w:p>
    <w:p w14:paraId="037DAFF8" w14:textId="77777777" w:rsidR="004D713F" w:rsidRPr="0022328C" w:rsidRDefault="004D713F" w:rsidP="004D713F">
      <w:pPr>
        <w:tabs>
          <w:tab w:val="left" w:pos="5389"/>
          <w:tab w:val="left" w:pos="5804"/>
        </w:tabs>
        <w:spacing w:line="320" w:lineRule="exact"/>
        <w:rPr>
          <w:rFonts w:cs="Times New Roman"/>
          <w:i/>
          <w:szCs w:val="24"/>
          <w:lang w:val="nl-NL"/>
        </w:rPr>
      </w:pPr>
      <w:r w:rsidRPr="0022328C">
        <w:rPr>
          <w:rFonts w:cs="Times New Roman"/>
          <w:i/>
          <w:color w:val="000000"/>
          <w:szCs w:val="24"/>
          <w:lang w:val="pt-BR"/>
        </w:rPr>
        <w:t>*</w:t>
      </w:r>
      <w:r w:rsidRPr="0022328C">
        <w:rPr>
          <w:rFonts w:cs="Times New Roman"/>
          <w:i/>
          <w:szCs w:val="24"/>
          <w:lang w:val="nl-NL"/>
        </w:rPr>
        <w:t>Bước 4: Kết luận, nhận định</w:t>
      </w:r>
    </w:p>
    <w:p w14:paraId="07D4736C" w14:textId="77777777" w:rsidR="004D713F" w:rsidRPr="0022328C" w:rsidRDefault="004D713F" w:rsidP="004D713F">
      <w:pPr>
        <w:tabs>
          <w:tab w:val="left" w:pos="5389"/>
          <w:tab w:val="left" w:pos="5804"/>
        </w:tabs>
        <w:spacing w:line="320" w:lineRule="exact"/>
        <w:rPr>
          <w:rFonts w:cs="Times New Roman"/>
          <w:szCs w:val="24"/>
          <w:lang w:val="nl-NL"/>
        </w:rPr>
      </w:pPr>
      <w:r w:rsidRPr="0022328C">
        <w:rPr>
          <w:rFonts w:cs="Times New Roman"/>
          <w:b/>
          <w:szCs w:val="24"/>
          <w:lang w:val="nl-NL"/>
        </w:rPr>
        <w:t xml:space="preserve">- </w:t>
      </w:r>
      <w:r w:rsidRPr="0022328C">
        <w:rPr>
          <w:rFonts w:cs="Times New Roman"/>
          <w:szCs w:val="24"/>
          <w:lang w:val="nl-NL"/>
        </w:rPr>
        <w:t xml:space="preserve"> Giáo viên nhận xét phần trả lời của học sinh và dẫn vào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4D713F" w:rsidRPr="0022328C" w14:paraId="081E715B" w14:textId="77777777" w:rsidTr="003C2D8E">
        <w:tc>
          <w:tcPr>
            <w:tcW w:w="9854" w:type="dxa"/>
          </w:tcPr>
          <w:p w14:paraId="7C5C9DCB" w14:textId="77777777" w:rsidR="004D713F" w:rsidRPr="0022328C" w:rsidRDefault="004D713F" w:rsidP="003C2D8E">
            <w:pPr>
              <w:spacing w:line="320" w:lineRule="exact"/>
              <w:rPr>
                <w:rFonts w:cs="Times New Roman"/>
                <w:i/>
                <w:szCs w:val="24"/>
                <w:lang w:val="nl-NL"/>
              </w:rPr>
            </w:pPr>
            <w:r w:rsidRPr="0022328C">
              <w:rPr>
                <w:rFonts w:cs="Times New Roman"/>
                <w:i/>
                <w:szCs w:val="24"/>
                <w:lang w:val="nl-NL"/>
              </w:rPr>
              <w:t>Ở bài 4. Sử học với một số lĩnh vực, ngành nghề hiện đại; chúng ta đã được tìm hiểu về Sử học với công tác bảo tồn và phát huy giá trị di sản văn hóa, di sản thiên nhiên; lịch sử và văn hóa đối với sự phát triển du lịch. Trong bài thực hành ngày hôm nay, chúng ta tiếp tục làm rõ hơn về các nội dung trên.</w:t>
            </w:r>
          </w:p>
        </w:tc>
      </w:tr>
    </w:tbl>
    <w:p w14:paraId="12EF663C" w14:textId="77777777" w:rsidR="004D713F" w:rsidRPr="0022328C" w:rsidRDefault="004D713F" w:rsidP="004D713F">
      <w:pPr>
        <w:spacing w:line="320" w:lineRule="exact"/>
        <w:rPr>
          <w:rFonts w:cs="Times New Roman"/>
          <w:b/>
          <w:bCs/>
          <w:noProof/>
          <w:szCs w:val="24"/>
          <w:lang w:val="nl-NL"/>
        </w:rPr>
      </w:pPr>
      <w:r w:rsidRPr="0022328C">
        <w:rPr>
          <w:rFonts w:cs="Times New Roman"/>
          <w:noProof/>
          <w:szCs w:val="24"/>
        </w:rPr>
        <w:lastRenderedPageBreak/>
        <mc:AlternateContent>
          <mc:Choice Requires="wps">
            <w:drawing>
              <wp:anchor distT="0" distB="0" distL="114300" distR="114300" simplePos="0" relativeHeight="251660288" behindDoc="0" locked="0" layoutInCell="1" allowOverlap="1" wp14:anchorId="5D43A650" wp14:editId="07503072">
                <wp:simplePos x="0" y="0"/>
                <wp:positionH relativeFrom="column">
                  <wp:posOffset>1993900</wp:posOffset>
                </wp:positionH>
                <wp:positionV relativeFrom="paragraph">
                  <wp:posOffset>43815</wp:posOffset>
                </wp:positionV>
                <wp:extent cx="2597785" cy="363855"/>
                <wp:effectExtent l="19050" t="19050" r="31115" b="55245"/>
                <wp:wrapTopAndBottom/>
                <wp:docPr id="1686942195" name="Arrow: Pentag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363855"/>
                        </a:xfrm>
                        <a:prstGeom prst="homePlate">
                          <a:avLst>
                            <a:gd name="adj" fmla="val 41284"/>
                          </a:avLst>
                        </a:prstGeom>
                        <a:solidFill>
                          <a:srgbClr val="FFC000"/>
                        </a:solidFill>
                        <a:ln w="38100" algn="ctr">
                          <a:solidFill>
                            <a:srgbClr val="F2F2F2"/>
                          </a:solidFill>
                          <a:miter lim="800000"/>
                          <a:headEnd/>
                          <a:tailEnd/>
                        </a:ln>
                        <a:effectLst>
                          <a:outerShdw dist="28398" dir="3806097" algn="ctr" rotWithShape="0">
                            <a:srgbClr val="7F5F00">
                              <a:alpha val="50000"/>
                            </a:srgbClr>
                          </a:outerShdw>
                        </a:effectLst>
                      </wps:spPr>
                      <wps:txbx>
                        <w:txbxContent>
                          <w:p w14:paraId="34BE0E3F" w14:textId="77777777" w:rsidR="004D713F" w:rsidRPr="00247B38" w:rsidRDefault="004D713F" w:rsidP="004D713F">
                            <w:pPr>
                              <w:jc w:val="center"/>
                              <w:rPr>
                                <w:rFonts w:ascii="Arial" w:hAnsi="Arial" w:cs="Arial"/>
                                <w:sz w:val="30"/>
                                <w:szCs w:val="30"/>
                              </w:rPr>
                            </w:pPr>
                            <w:r>
                              <w:rPr>
                                <w:rFonts w:ascii="Arial" w:hAnsi="Arial" w:cs="Arial"/>
                                <w:b/>
                                <w:bCs/>
                                <w:iCs/>
                                <w:sz w:val="30"/>
                                <w:szCs w:val="30"/>
                              </w:rPr>
                              <w:t>NỘI DUNG THỰC HÀNH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3A650" id="Arrow: Pentagon 17" o:spid="_x0000_s1027" type="#_x0000_t15" style="position:absolute;left:0;text-align:left;margin-left:157pt;margin-top:3.45pt;width:204.55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" adj="20351" fillcolor="#ffc000" strokecolor="#f2f2f2" strokeweight="3pt">
                <v:shadow on="t" color="#7f5f00" opacity=".5" offset="1pt"/>
                <v:textbox>
                  <w:txbxContent>
                    <w:p w14:paraId="34BE0E3F" w14:textId="77777777" w:rsidR="004D713F" w:rsidRPr="00247B38" w:rsidRDefault="004D713F" w:rsidP="004D713F">
                      <w:pPr>
                        <w:jc w:val="center"/>
                        <w:rPr>
                          <w:rFonts w:ascii="Arial" w:hAnsi="Arial" w:cs="Arial"/>
                          <w:sz w:val="30"/>
                          <w:szCs w:val="30"/>
                        </w:rPr>
                      </w:pPr>
                      <w:r>
                        <w:rPr>
                          <w:rFonts w:ascii="Arial" w:hAnsi="Arial" w:cs="Arial"/>
                          <w:b/>
                          <w:bCs/>
                          <w:iCs/>
                          <w:sz w:val="30"/>
                          <w:szCs w:val="30"/>
                        </w:rPr>
                        <w:t>NỘI DUNG THỰC HÀNH</w:t>
                      </w:r>
                    </w:p>
                  </w:txbxContent>
                </v:textbox>
                <w10:wrap type="topAndBottom"/>
              </v:shape>
            </w:pict>
          </mc:Fallback>
        </mc:AlternateContent>
      </w:r>
      <w:r w:rsidRPr="0022328C">
        <w:rPr>
          <w:rFonts w:cs="Times New Roman"/>
          <w:b/>
          <w:bCs/>
          <w:iCs/>
          <w:noProof/>
          <w:szCs w:val="24"/>
          <w:lang w:val="de-DE"/>
        </w:rPr>
        <w:t xml:space="preserve">a. </w:t>
      </w:r>
      <w:r w:rsidRPr="0022328C">
        <w:rPr>
          <w:rFonts w:cs="Times New Roman"/>
          <w:b/>
          <w:iCs/>
          <w:noProof/>
          <w:szCs w:val="24"/>
          <w:lang w:val="de-DE"/>
        </w:rPr>
        <w:t>Mục tiêu</w:t>
      </w:r>
      <w:r w:rsidRPr="0022328C">
        <w:rPr>
          <w:rFonts w:cs="Times New Roman"/>
          <w:noProof/>
          <w:szCs w:val="24"/>
          <w:lang w:val="vi-VN"/>
        </w:rPr>
        <w:t xml:space="preserve">: </w:t>
      </w:r>
      <w:r w:rsidRPr="0022328C">
        <w:rPr>
          <w:rFonts w:eastAsia="Cambria" w:cs="Times New Roman"/>
          <w:iCs/>
          <w:szCs w:val="24"/>
          <w:lang w:val="nl-NL"/>
        </w:rPr>
        <w:t>Hệ thống hóa những nội dung kiến thức cơ bản đã được học trong chủ đề Vai trò của Sử học.</w:t>
      </w:r>
    </w:p>
    <w:p w14:paraId="0531CBCA" w14:textId="77777777" w:rsidR="004D713F" w:rsidRPr="0022328C" w:rsidRDefault="004D713F" w:rsidP="004D713F">
      <w:pPr>
        <w:spacing w:line="320" w:lineRule="exact"/>
        <w:rPr>
          <w:rFonts w:cs="Times New Roman"/>
          <w:bCs/>
          <w:noProof/>
          <w:szCs w:val="24"/>
          <w:lang w:val="pt-BR"/>
        </w:rPr>
      </w:pPr>
      <w:r w:rsidRPr="0022328C">
        <w:rPr>
          <w:rFonts w:eastAsia="Cambria" w:cs="Times New Roman"/>
          <w:b/>
          <w:bCs/>
          <w:iCs/>
          <w:szCs w:val="24"/>
          <w:lang w:val="vi-VN"/>
        </w:rPr>
        <w:t>b. Tổ chức thực hiện</w:t>
      </w:r>
    </w:p>
    <w:p w14:paraId="6263BC81" w14:textId="77777777" w:rsidR="004D713F" w:rsidRPr="0022328C" w:rsidRDefault="004D713F" w:rsidP="004D713F">
      <w:pPr>
        <w:widowControl w:val="0"/>
        <w:spacing w:line="320" w:lineRule="exact"/>
        <w:contextualSpacing/>
        <w:rPr>
          <w:rFonts w:eastAsia="Cambria" w:cs="Times New Roman"/>
          <w:szCs w:val="24"/>
          <w:lang w:val="pt-BR"/>
        </w:rPr>
      </w:pPr>
      <w:r w:rsidRPr="0022328C">
        <w:rPr>
          <w:rFonts w:eastAsia="Cambria" w:cs="Times New Roman"/>
          <w:i/>
          <w:iCs/>
          <w:szCs w:val="24"/>
          <w:lang w:val="pt-BR"/>
        </w:rPr>
        <w:t>* Bước 1:</w:t>
      </w:r>
      <w:r w:rsidRPr="0022328C">
        <w:rPr>
          <w:rFonts w:eastAsia="Cambria" w:cs="Times New Roman"/>
          <w:i/>
          <w:iCs/>
          <w:szCs w:val="24"/>
          <w:lang w:val="vi-VN"/>
        </w:rPr>
        <w:t xml:space="preserve"> Chuyển giao nhiệm vụ:</w:t>
      </w:r>
      <w:r w:rsidRPr="0022328C">
        <w:rPr>
          <w:rFonts w:eastAsia="Cambria" w:cs="Times New Roman"/>
          <w:iCs/>
          <w:szCs w:val="24"/>
          <w:lang w:val="vi-VN"/>
        </w:rPr>
        <w:t xml:space="preserve"> </w:t>
      </w:r>
      <w:r w:rsidRPr="0022328C">
        <w:rPr>
          <w:rFonts w:eastAsia="Cambria" w:cs="Times New Roman"/>
          <w:szCs w:val="24"/>
          <w:lang w:val="vi-VN"/>
        </w:rPr>
        <w:t xml:space="preserve">GV yêu cầu HS </w:t>
      </w:r>
      <w:r w:rsidRPr="0022328C">
        <w:rPr>
          <w:rFonts w:eastAsia="Cambria" w:cs="Times New Roman"/>
          <w:szCs w:val="24"/>
          <w:lang w:val="pt-BR"/>
        </w:rPr>
        <w:t>làm việc theo nhóm, thực hiện các nhiệm vụ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D713F" w:rsidRPr="0022328C" w14:paraId="64AF0050" w14:textId="77777777" w:rsidTr="003C2D8E">
        <w:tc>
          <w:tcPr>
            <w:tcW w:w="9776" w:type="dxa"/>
          </w:tcPr>
          <w:p w14:paraId="27437C94"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szCs w:val="24"/>
                <w:lang w:val="pt-BR"/>
              </w:rPr>
              <w:t xml:space="preserve"> </w:t>
            </w:r>
            <w:r w:rsidRPr="0022328C">
              <w:rPr>
                <w:rFonts w:eastAsia="Cambria" w:cs="Times New Roman"/>
                <w:b/>
                <w:iCs/>
                <w:szCs w:val="24"/>
                <w:lang w:val="nl-NL"/>
              </w:rPr>
              <w:t xml:space="preserve">* Nhiệm vụ 1: </w:t>
            </w:r>
            <w:r w:rsidRPr="0022328C">
              <w:rPr>
                <w:rFonts w:eastAsia="Cambria" w:cs="Times New Roman"/>
                <w:iCs/>
                <w:szCs w:val="24"/>
                <w:lang w:val="nl-NL"/>
              </w:rPr>
              <w:t>Kể tên 5 di sản văn hóa của Việt Nam được UNESCO ghi danh là Di sản Thế giới. Hãy giới thiệu về các giá trị lịch sử , văn hóa liên quan đến những di sản đó.</w:t>
            </w:r>
          </w:p>
          <w:p w14:paraId="630EF9D4" w14:textId="77777777" w:rsidR="004D713F" w:rsidRPr="0022328C" w:rsidRDefault="004D713F" w:rsidP="003C2D8E">
            <w:pPr>
              <w:spacing w:line="320" w:lineRule="exact"/>
              <w:rPr>
                <w:rFonts w:cs="Times New Roman"/>
                <w:szCs w:val="24"/>
                <w:lang w:val="pt-BR"/>
              </w:rPr>
            </w:pPr>
            <w:r w:rsidRPr="0022328C">
              <w:rPr>
                <w:rFonts w:eastAsia="Cambria" w:cs="Times New Roman"/>
                <w:b/>
                <w:iCs/>
                <w:szCs w:val="24"/>
                <w:lang w:val="nl-NL"/>
              </w:rPr>
              <w:t xml:space="preserve">* Nhiệm vụ 2: </w:t>
            </w:r>
            <w:r w:rsidRPr="0022328C">
              <w:rPr>
                <w:rFonts w:eastAsia="Cambria" w:cs="Times New Roman"/>
                <w:iCs/>
                <w:szCs w:val="24"/>
                <w:lang w:val="nl-NL"/>
              </w:rPr>
              <w:t>Hãy</w:t>
            </w:r>
            <w:r w:rsidRPr="0022328C">
              <w:rPr>
                <w:rFonts w:cs="Times New Roman"/>
                <w:szCs w:val="24"/>
                <w:lang w:val="pt-BR"/>
              </w:rPr>
              <w:t xml:space="preserve"> kể tên một số di sản văn hóa, di sản văn hóa thiên nhiên của địa phương em (tỉnh/thành phố/huyện/thị). Theo em, nên làm gì để bảo tồn và phát huy tốt hơn giá trị của di sản đó?</w:t>
            </w:r>
          </w:p>
          <w:p w14:paraId="50931F78"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b/>
                <w:iCs/>
                <w:szCs w:val="24"/>
                <w:lang w:val="nl-NL"/>
              </w:rPr>
              <w:t xml:space="preserve">* Nhiệm vụ 3: </w:t>
            </w:r>
            <w:r w:rsidRPr="0022328C">
              <w:rPr>
                <w:rFonts w:eastAsia="Cambria" w:cs="Times New Roman"/>
                <w:iCs/>
                <w:szCs w:val="24"/>
                <w:lang w:val="nl-NL"/>
              </w:rPr>
              <w:t>Giả sử có một công trình thuộc di sản văn hóa đã xuống cấp nghiêm trọng, cần được bảo tồn. Có 2 quan điểm:</w:t>
            </w:r>
          </w:p>
          <w:p w14:paraId="372B1630"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iCs/>
                <w:szCs w:val="24"/>
                <w:lang w:val="nl-NL"/>
              </w:rPr>
              <w:t>- Xây công trình tương tự với kiến trúc quy mô và hiện đại hơn trên nền di tích cũ.</w:t>
            </w:r>
          </w:p>
          <w:p w14:paraId="0AFEEFE1"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iCs/>
                <w:szCs w:val="24"/>
                <w:lang w:val="nl-NL"/>
              </w:rPr>
              <w:t>- Bảo tồn nguyên trạng di tích.</w:t>
            </w:r>
          </w:p>
          <w:p w14:paraId="7145464E"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iCs/>
                <w:szCs w:val="24"/>
                <w:lang w:val="nl-NL"/>
              </w:rPr>
              <w:t>Nếu được giao nhiệm vụ tư vấn để bảo tồn di tích đó, em sẽ có ý kiến như thế nào?</w:t>
            </w:r>
          </w:p>
          <w:p w14:paraId="09A707B0" w14:textId="77777777" w:rsidR="004D713F" w:rsidRPr="0022328C" w:rsidRDefault="004D713F" w:rsidP="003C2D8E">
            <w:pPr>
              <w:spacing w:line="320" w:lineRule="exact"/>
              <w:rPr>
                <w:rFonts w:cs="Times New Roman"/>
                <w:szCs w:val="24"/>
                <w:lang w:val="pt-BR"/>
              </w:rPr>
            </w:pPr>
            <w:r w:rsidRPr="0022328C">
              <w:rPr>
                <w:rFonts w:eastAsia="Cambria" w:cs="Times New Roman"/>
                <w:b/>
                <w:iCs/>
                <w:szCs w:val="24"/>
                <w:lang w:val="nl-NL"/>
              </w:rPr>
              <w:t xml:space="preserve">* Nhiệm vụ 4: </w:t>
            </w:r>
            <w:r w:rsidRPr="0022328C">
              <w:rPr>
                <w:rFonts w:eastAsia="Cambria" w:cs="Times New Roman"/>
                <w:iCs/>
                <w:szCs w:val="24"/>
                <w:lang w:val="nl-NL"/>
              </w:rPr>
              <w:t>Giả sử có một chủ đề của hội thảo về du lịch di sản như  sau: “Lựa chọn một lợi ích về kinh tế hay văn hóa lịch sử? Lợi ích lâu dài hay trước mắt?”. Dựa vào kiến thức đã học và hiểu biết của bản thân, em hãy viết một bài khoảng 200 từ thể hiện quan điểm của em về vấn đề được nêu.</w:t>
            </w:r>
          </w:p>
          <w:p w14:paraId="67DEAD66" w14:textId="77777777" w:rsidR="004D713F" w:rsidRPr="0022328C" w:rsidRDefault="004D713F" w:rsidP="003C2D8E">
            <w:pPr>
              <w:spacing w:line="320" w:lineRule="exact"/>
              <w:rPr>
                <w:rFonts w:eastAsia="Cambria" w:cs="Times New Roman"/>
                <w:i/>
                <w:iCs/>
                <w:szCs w:val="24"/>
                <w:lang w:val="nl-NL"/>
              </w:rPr>
            </w:pPr>
          </w:p>
        </w:tc>
      </w:tr>
    </w:tbl>
    <w:p w14:paraId="28ABEA3C" w14:textId="77777777" w:rsidR="004D713F" w:rsidRPr="0022328C" w:rsidRDefault="004D713F" w:rsidP="004D713F">
      <w:pPr>
        <w:widowControl w:val="0"/>
        <w:spacing w:line="320" w:lineRule="exact"/>
        <w:contextualSpacing/>
        <w:rPr>
          <w:rFonts w:eastAsia="Cambria" w:cs="Times New Roman"/>
          <w:szCs w:val="24"/>
          <w:lang w:val="vi-VN"/>
        </w:rPr>
      </w:pPr>
      <w:r w:rsidRPr="0022328C">
        <w:rPr>
          <w:rFonts w:eastAsia="Cambria" w:cs="Times New Roman"/>
          <w:i/>
          <w:szCs w:val="24"/>
          <w:lang w:val="vi-VN"/>
        </w:rPr>
        <w:t>* Bước 2: Thực hiện nhiệm vụ:</w:t>
      </w:r>
      <w:r w:rsidRPr="0022328C">
        <w:rPr>
          <w:rFonts w:eastAsia="Cambria" w:cs="Times New Roman"/>
          <w:szCs w:val="24"/>
          <w:lang w:val="vi-VN"/>
        </w:rPr>
        <w:t xml:space="preserve"> HS trao đổi, tranh luận để bảo vệ quan điểm của mình về các nhiệm vụ đã được giao. Trong quá trình học sinh làm việc, giáo viên có thể giúp đỡ bằng cách đưa ra những câu hỏi gợi mở.</w:t>
      </w:r>
    </w:p>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9062"/>
      </w:tblGrid>
      <w:tr w:rsidR="004D713F" w:rsidRPr="0022328C" w14:paraId="2A4DEA2A" w14:textId="77777777" w:rsidTr="003C2D8E">
        <w:tc>
          <w:tcPr>
            <w:tcW w:w="9776" w:type="dxa"/>
          </w:tcPr>
          <w:p w14:paraId="6645CC39" w14:textId="77777777" w:rsidR="004D713F" w:rsidRPr="0022328C" w:rsidRDefault="004D713F" w:rsidP="003C2D8E">
            <w:pPr>
              <w:spacing w:line="320" w:lineRule="exact"/>
              <w:rPr>
                <w:rFonts w:eastAsia="Cambria" w:cs="Times New Roman"/>
                <w:i/>
                <w:iCs/>
                <w:szCs w:val="24"/>
                <w:lang w:val="vi-VN"/>
              </w:rPr>
            </w:pPr>
            <w:r w:rsidRPr="0022328C">
              <w:rPr>
                <w:rFonts w:eastAsia="Cambria" w:cs="Times New Roman"/>
                <w:i/>
                <w:iCs/>
                <w:szCs w:val="24"/>
                <w:lang w:val="vi-VN"/>
              </w:rPr>
              <w:t>Dự kiến sản phẩm:</w:t>
            </w:r>
          </w:p>
          <w:p w14:paraId="1EB88B0A"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b/>
                <w:iCs/>
                <w:szCs w:val="24"/>
                <w:lang w:val="nl-NL"/>
              </w:rPr>
              <w:t xml:space="preserve">* Nhiệm vụ 1: </w:t>
            </w:r>
            <w:r w:rsidRPr="0022328C">
              <w:rPr>
                <w:rFonts w:eastAsia="Cambria" w:cs="Times New Roman"/>
                <w:iCs/>
                <w:szCs w:val="24"/>
                <w:lang w:val="nl-NL"/>
              </w:rPr>
              <w:t>Kể tên 5 di sản văn hóa của Việt Nam được UNESCO ghi danh là Di sản Thế giới. Hãy giới thiệu về các giá trị lịch sử , văn hóa liên quan đến những di sản đó.</w:t>
            </w:r>
          </w:p>
          <w:p w14:paraId="28BABA6D" w14:textId="77777777" w:rsidR="004D713F" w:rsidRPr="0022328C" w:rsidRDefault="004D713F" w:rsidP="003C2D8E">
            <w:pPr>
              <w:pStyle w:val="NormalWeb"/>
              <w:shd w:val="clear" w:color="auto" w:fill="FFFFFF"/>
              <w:spacing w:before="0" w:beforeAutospacing="0" w:after="0" w:afterAutospacing="0" w:line="320" w:lineRule="exact"/>
              <w:jc w:val="both"/>
              <w:rPr>
                <w:lang w:val="vi-VN" w:eastAsia="vi-VN"/>
              </w:rPr>
            </w:pPr>
            <w:r w:rsidRPr="0022328C">
              <w:rPr>
                <w:lang w:val="nl-NL"/>
              </w:rPr>
              <w:t>- 5 di sản văn hóa của Việt Nam được UNESCO ghi danh là Di sản Thế giới:</w:t>
            </w:r>
          </w:p>
          <w:p w14:paraId="1E8EBF7E" w14:textId="77777777" w:rsidR="004D713F" w:rsidRPr="0022328C" w:rsidRDefault="004D713F" w:rsidP="003C2D8E">
            <w:pPr>
              <w:pStyle w:val="NormalWeb"/>
              <w:shd w:val="clear" w:color="auto" w:fill="FFFFFF"/>
              <w:spacing w:before="0" w:beforeAutospacing="0" w:after="0" w:afterAutospacing="0" w:line="320" w:lineRule="exact"/>
              <w:jc w:val="both"/>
              <w:rPr>
                <w:lang w:val="vi-VN"/>
              </w:rPr>
            </w:pPr>
            <w:r w:rsidRPr="0022328C">
              <w:rPr>
                <w:lang w:val="vi-VN"/>
              </w:rPr>
              <w:t>+ Quần thể di tích Cố đô Huế: Đây là di tích lịch sử - văn hóa do triều Nguyễn chủ trương xây dựng trong khoảng thời gian từ đầu thế kỷ 19 đến nửa đầu thế kỷ 20 trên địa bàn kinh đô Huế xưa. Được UNESCO công nhận là Di sản Văn hóa Thế giới vào ngày 11/12/1993.</w:t>
            </w:r>
          </w:p>
          <w:p w14:paraId="6554FAB8" w14:textId="77777777" w:rsidR="004D713F" w:rsidRPr="0022328C" w:rsidRDefault="004D713F" w:rsidP="003C2D8E">
            <w:pPr>
              <w:pStyle w:val="NormalWeb"/>
              <w:shd w:val="clear" w:color="auto" w:fill="FFFFFF"/>
              <w:spacing w:before="0" w:beforeAutospacing="0" w:after="0" w:afterAutospacing="0" w:line="320" w:lineRule="exact"/>
              <w:jc w:val="both"/>
              <w:rPr>
                <w:lang w:val="vi-VN"/>
              </w:rPr>
            </w:pPr>
            <w:r w:rsidRPr="0022328C">
              <w:rPr>
                <w:lang w:val="vi-VN"/>
              </w:rPr>
              <w:t>+ Quần thể danh thắng Tràng An, Ninh Bình: Tràng An là một trong những nơi có cảnh quan tháp karst đẹp và quyến rũ nhất trên thế giới. Vào ngày 23/6/2014, Quần thể danh thắng Tràng An chính thức trở thành di sản thế giới hỗn hợp đầu tiên của Việt Nam.</w:t>
            </w:r>
          </w:p>
          <w:p w14:paraId="08235CA8" w14:textId="77777777" w:rsidR="004D713F" w:rsidRPr="0022328C" w:rsidRDefault="004D713F" w:rsidP="003C2D8E">
            <w:pPr>
              <w:pStyle w:val="NormalWeb"/>
              <w:shd w:val="clear" w:color="auto" w:fill="FFFFFF"/>
              <w:spacing w:before="0" w:beforeAutospacing="0" w:after="0" w:afterAutospacing="0" w:line="320" w:lineRule="exact"/>
              <w:jc w:val="both"/>
              <w:rPr>
                <w:lang w:val="vi-VN"/>
              </w:rPr>
            </w:pPr>
            <w:r w:rsidRPr="0022328C">
              <w:rPr>
                <w:lang w:val="vi-VN"/>
              </w:rPr>
              <w:t>+ Ca trù: Hát ca trù là một bộ môn nghệ thuật truyền thống ở phía Bắc Việt Nam kết hợp hát cùng một số nhạc cụ dân tộc. Ca trù thịnh hành từ thế kỷ 15, từng là một loại ca trong cung đình và được giới quý tộc và trí thức yêu thích. Ca trù đã được công nhận là di sản phi vật thể cần bảo vệ khẩn cấp vào ngày 1/10/2009.</w:t>
            </w:r>
          </w:p>
          <w:p w14:paraId="4FA65D84" w14:textId="77777777" w:rsidR="004D713F" w:rsidRPr="0022328C" w:rsidRDefault="004D713F" w:rsidP="003C2D8E">
            <w:pPr>
              <w:pStyle w:val="NormalWeb"/>
              <w:shd w:val="clear" w:color="auto" w:fill="FFFFFF"/>
              <w:spacing w:before="0" w:beforeAutospacing="0" w:after="0" w:afterAutospacing="0" w:line="320" w:lineRule="exact"/>
              <w:jc w:val="both"/>
              <w:rPr>
                <w:lang w:val="vi-VN" w:eastAsia="vi-VN"/>
              </w:rPr>
            </w:pPr>
            <w:r w:rsidRPr="0022328C">
              <w:rPr>
                <w:lang w:val="vi-VN"/>
              </w:rPr>
              <w:t>+  Mộc bản triều Nguyễn: Đây là di sản tư liệu thế giới đầu tiên tại Việt Nam được UNESCO công nhận ngày 31/7/2009. Mộc bản triều Nguyễn gồm 34.618 tấm, là những văn bản chữ Hán-Nôm được khắc ngược trên gỗ để in ra các sách tại Việt Nam vào thế kỷ 19, 20.</w:t>
            </w:r>
          </w:p>
          <w:p w14:paraId="3C5E6B8B" w14:textId="77777777" w:rsidR="004D713F" w:rsidRPr="0022328C" w:rsidRDefault="004D713F" w:rsidP="003C2D8E">
            <w:pPr>
              <w:pStyle w:val="NormalWeb"/>
              <w:shd w:val="clear" w:color="auto" w:fill="FFFFFF"/>
              <w:spacing w:before="0" w:beforeAutospacing="0" w:after="0" w:afterAutospacing="0" w:line="320" w:lineRule="exact"/>
              <w:jc w:val="both"/>
              <w:rPr>
                <w:lang w:val="vi-VN"/>
              </w:rPr>
            </w:pPr>
            <w:r w:rsidRPr="0022328C">
              <w:rPr>
                <w:lang w:val="vi-VN"/>
              </w:rPr>
              <w:t xml:space="preserve">+ Thánh địa Mỹ Sơn: Thánh địa Mỹ Sơn là tổ hợp gồm nhiều đền đài Chăm Pa trong một thung lũng đường kính khoảng 2 km được bao quanh bởi đồi núi. Xưa đây từng là nơi tổ chức cúng tế cũng như là lăng mộ của các vị vua Chăm pa hay hoàng thân, quốc thích. Thánh địa </w:t>
            </w:r>
            <w:r w:rsidRPr="0022328C">
              <w:rPr>
                <w:lang w:val="vi-VN"/>
              </w:rPr>
              <w:lastRenderedPageBreak/>
              <w:t>Mỹ Sơn đã được UNESCO chọn là một trong các di sản thế giới tân thời và hiện đại vào năm 1999.</w:t>
            </w:r>
          </w:p>
          <w:p w14:paraId="0D507E21" w14:textId="77777777" w:rsidR="004D713F" w:rsidRPr="0022328C" w:rsidRDefault="004D713F" w:rsidP="003C2D8E">
            <w:pPr>
              <w:spacing w:line="320" w:lineRule="exact"/>
              <w:rPr>
                <w:rFonts w:cs="Times New Roman"/>
                <w:szCs w:val="24"/>
                <w:lang w:val="pt-BR"/>
              </w:rPr>
            </w:pPr>
            <w:r w:rsidRPr="0022328C">
              <w:rPr>
                <w:rFonts w:eastAsia="Cambria" w:cs="Times New Roman"/>
                <w:b/>
                <w:iCs/>
                <w:szCs w:val="24"/>
                <w:lang w:val="nl-NL"/>
              </w:rPr>
              <w:t xml:space="preserve">* Nhiệm vụ 2: </w:t>
            </w:r>
            <w:r w:rsidRPr="0022328C">
              <w:rPr>
                <w:rFonts w:eastAsia="Cambria" w:cs="Times New Roman"/>
                <w:iCs/>
                <w:szCs w:val="24"/>
                <w:lang w:val="nl-NL"/>
              </w:rPr>
              <w:t>Hãy</w:t>
            </w:r>
            <w:r w:rsidRPr="0022328C">
              <w:rPr>
                <w:rFonts w:cs="Times New Roman"/>
                <w:szCs w:val="24"/>
                <w:lang w:val="pt-BR"/>
              </w:rPr>
              <w:t xml:space="preserve"> kể tên một số di sản văn hóa, di sản văn hóa thiên nhiên của địa phương em (tỉnh/thành phố/huyện/thị). Theo em, nên làm gì để bảo tồn và phát huy tốt hơn giá trị của di sản đó?</w:t>
            </w:r>
          </w:p>
          <w:p w14:paraId="6403682A" w14:textId="77777777" w:rsidR="004D713F" w:rsidRPr="0022328C" w:rsidRDefault="004D713F" w:rsidP="003C2D8E">
            <w:pPr>
              <w:spacing w:line="320" w:lineRule="exact"/>
              <w:rPr>
                <w:rFonts w:cs="Times New Roman"/>
                <w:szCs w:val="24"/>
                <w:lang w:val="pt-BR"/>
              </w:rPr>
            </w:pPr>
            <w:r w:rsidRPr="0022328C">
              <w:rPr>
                <w:rFonts w:cs="Times New Roman"/>
                <w:szCs w:val="24"/>
                <w:lang w:val="vi-VN"/>
              </w:rPr>
              <w:t>-</w:t>
            </w:r>
            <w:r w:rsidRPr="0022328C">
              <w:rPr>
                <w:rFonts w:cs="Times New Roman"/>
                <w:szCs w:val="24"/>
                <w:lang w:val="pt-BR"/>
              </w:rPr>
              <w:t xml:space="preserve"> Đình làng Hà Thượng.</w:t>
            </w:r>
          </w:p>
          <w:p w14:paraId="71C00B97" w14:textId="77777777" w:rsidR="004D713F" w:rsidRPr="0022328C" w:rsidRDefault="004D713F" w:rsidP="003C2D8E">
            <w:pPr>
              <w:spacing w:line="320" w:lineRule="exact"/>
              <w:rPr>
                <w:rFonts w:cs="Times New Roman"/>
                <w:szCs w:val="24"/>
                <w:lang w:val="pt-BR"/>
              </w:rPr>
            </w:pPr>
            <w:r w:rsidRPr="0022328C">
              <w:rPr>
                <w:rFonts w:cs="Times New Roman"/>
                <w:szCs w:val="24"/>
                <w:lang w:val="pt-BR"/>
              </w:rPr>
              <w:t>- Hội Cù – Gio Mỹ.</w:t>
            </w:r>
          </w:p>
          <w:p w14:paraId="6F89951E" w14:textId="77777777" w:rsidR="004D713F" w:rsidRPr="0022328C" w:rsidRDefault="004D713F" w:rsidP="003C2D8E">
            <w:pPr>
              <w:spacing w:line="320" w:lineRule="exact"/>
              <w:rPr>
                <w:rFonts w:cs="Times New Roman"/>
                <w:szCs w:val="24"/>
                <w:lang w:val="pt-BR"/>
              </w:rPr>
            </w:pPr>
            <w:r w:rsidRPr="0022328C">
              <w:rPr>
                <w:rFonts w:cs="Times New Roman"/>
                <w:szCs w:val="24"/>
                <w:lang w:val="pt-BR"/>
              </w:rPr>
              <w:t>- Bãi tắm Cửa Việt.</w:t>
            </w:r>
          </w:p>
          <w:p w14:paraId="0C2A8415" w14:textId="77777777" w:rsidR="004D713F" w:rsidRPr="0022328C" w:rsidRDefault="004D713F" w:rsidP="003C2D8E">
            <w:pPr>
              <w:spacing w:line="320" w:lineRule="exact"/>
              <w:rPr>
                <w:rFonts w:cs="Times New Roman"/>
                <w:szCs w:val="24"/>
                <w:lang w:val="pt-BR"/>
              </w:rPr>
            </w:pPr>
            <w:r w:rsidRPr="0022328C">
              <w:rPr>
                <w:rFonts w:eastAsia="Cambria" w:cs="Times New Roman"/>
                <w:iCs/>
                <w:szCs w:val="24"/>
                <w:lang w:val="pt-BR"/>
              </w:rPr>
              <w:t>* Đ</w:t>
            </w:r>
            <w:r w:rsidRPr="0022328C">
              <w:rPr>
                <w:rFonts w:cs="Times New Roman"/>
                <w:szCs w:val="24"/>
                <w:lang w:val="pt-BR"/>
              </w:rPr>
              <w:t>ể bảo tồn và phát huy tốt hơn giá trị của di sản:</w:t>
            </w:r>
            <w:r w:rsidRPr="0022328C">
              <w:rPr>
                <w:rFonts w:cs="Times New Roman"/>
                <w:color w:val="000000"/>
                <w:szCs w:val="24"/>
                <w:shd w:val="clear" w:color="auto" w:fill="FFFFFF"/>
                <w:lang w:val="pt-BR"/>
              </w:rPr>
              <w:t xml:space="preserve"> </w:t>
            </w:r>
            <w:r w:rsidRPr="0022328C">
              <w:rPr>
                <w:rFonts w:cs="Times New Roman"/>
                <w:szCs w:val="24"/>
                <w:lang w:val="pt-BR"/>
              </w:rPr>
              <w:t>tu bổ di tích, khôi phục các hoạt động văn hóa, lễ hội;  gắn kết việc giữ gìn, phát huy di sản văn hóa với việc xây dựng, giữ gìn môi trường sinh thái văn hóa, đời sống văn hóa cộng đồng, qua đó góp phần thực hiện tốt Luật Di sản văn hóa trên địa bàn.</w:t>
            </w:r>
          </w:p>
          <w:p w14:paraId="5619C78F"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b/>
                <w:iCs/>
                <w:szCs w:val="24"/>
                <w:lang w:val="nl-NL"/>
              </w:rPr>
              <w:t xml:space="preserve">* Nhiệm vụ 3: </w:t>
            </w:r>
            <w:r w:rsidRPr="0022328C">
              <w:rPr>
                <w:rFonts w:eastAsia="Cambria" w:cs="Times New Roman"/>
                <w:iCs/>
                <w:szCs w:val="24"/>
                <w:lang w:val="nl-NL"/>
              </w:rPr>
              <w:t>Các em được trình bày quan điểm bản thân thông qua kiến thức đã được học trong chủ đề.</w:t>
            </w:r>
          </w:p>
          <w:p w14:paraId="3609A00D" w14:textId="77777777" w:rsidR="004D713F" w:rsidRPr="0022328C" w:rsidRDefault="004D713F" w:rsidP="003C2D8E">
            <w:pPr>
              <w:spacing w:line="320" w:lineRule="exact"/>
              <w:rPr>
                <w:rFonts w:eastAsia="Cambria" w:cs="Times New Roman"/>
                <w:iCs/>
                <w:szCs w:val="24"/>
                <w:lang w:val="nl-NL"/>
              </w:rPr>
            </w:pPr>
            <w:r w:rsidRPr="0022328C">
              <w:rPr>
                <w:rFonts w:eastAsia="Cambria" w:cs="Times New Roman"/>
                <w:b/>
                <w:iCs/>
                <w:szCs w:val="24"/>
                <w:lang w:val="nl-NL"/>
              </w:rPr>
              <w:t>* Nhiệm vụ 4:</w:t>
            </w:r>
            <w:r w:rsidRPr="0022328C">
              <w:rPr>
                <w:rFonts w:eastAsia="Cambria" w:cs="Times New Roman"/>
                <w:iCs/>
                <w:szCs w:val="24"/>
                <w:lang w:val="nl-NL"/>
              </w:rPr>
              <w:t xml:space="preserve"> Các em được trình bày quan điểm bản thân thông qua kiến thức đã được học trong chủ đề.</w:t>
            </w:r>
          </w:p>
        </w:tc>
      </w:tr>
    </w:tbl>
    <w:p w14:paraId="0A1D2620" w14:textId="77777777" w:rsidR="004D713F" w:rsidRPr="0022328C" w:rsidRDefault="004D713F" w:rsidP="004D713F">
      <w:pPr>
        <w:widowControl w:val="0"/>
        <w:spacing w:line="320" w:lineRule="exact"/>
        <w:contextualSpacing/>
        <w:rPr>
          <w:rFonts w:cs="Times New Roman"/>
          <w:bCs/>
          <w:i/>
          <w:color w:val="000000"/>
          <w:szCs w:val="24"/>
          <w:lang w:val="pt-BR"/>
        </w:rPr>
      </w:pPr>
      <w:r w:rsidRPr="0022328C">
        <w:rPr>
          <w:rFonts w:cs="Times New Roman"/>
          <w:bCs/>
          <w:i/>
          <w:color w:val="000000"/>
          <w:szCs w:val="24"/>
          <w:lang w:val="pt-BR"/>
        </w:rPr>
        <w:lastRenderedPageBreak/>
        <w:t>* Bước 3: Báo cáo thảo luận</w:t>
      </w:r>
    </w:p>
    <w:p w14:paraId="1B4C5D70" w14:textId="77777777" w:rsidR="004D713F" w:rsidRPr="0022328C" w:rsidRDefault="004D713F" w:rsidP="004D713F">
      <w:pPr>
        <w:widowControl w:val="0"/>
        <w:spacing w:line="320" w:lineRule="exact"/>
        <w:contextualSpacing/>
        <w:rPr>
          <w:rFonts w:cs="Times New Roman"/>
          <w:bCs/>
          <w:color w:val="000000"/>
          <w:szCs w:val="24"/>
          <w:lang w:val="pt-BR"/>
        </w:rPr>
      </w:pPr>
      <w:r w:rsidRPr="0022328C">
        <w:rPr>
          <w:rFonts w:cs="Times New Roman"/>
          <w:bCs/>
          <w:color w:val="000000"/>
          <w:szCs w:val="24"/>
          <w:lang w:val="pt-BR"/>
        </w:rPr>
        <w:t>- Báo cáo có thể được thể hiện trên sơ đồ tư duy, Infographic, Powerpoint...liên quan đến chủ đề tranh luận.</w:t>
      </w:r>
    </w:p>
    <w:p w14:paraId="5BA953EC" w14:textId="77777777" w:rsidR="004D713F" w:rsidRPr="0022328C" w:rsidRDefault="004D713F" w:rsidP="004D713F">
      <w:pPr>
        <w:widowControl w:val="0"/>
        <w:spacing w:line="320" w:lineRule="exact"/>
        <w:contextualSpacing/>
        <w:rPr>
          <w:rFonts w:cs="Times New Roman"/>
          <w:bCs/>
          <w:color w:val="000000"/>
          <w:szCs w:val="24"/>
          <w:lang w:val="pt-BR"/>
        </w:rPr>
      </w:pPr>
      <w:r w:rsidRPr="0022328C">
        <w:rPr>
          <w:rFonts w:cs="Times New Roman"/>
          <w:bCs/>
          <w:color w:val="000000"/>
          <w:szCs w:val="24"/>
          <w:lang w:val="pt-BR"/>
        </w:rPr>
        <w:t xml:space="preserve">- Học sinh thảo luận nhóm và cử đại diện tham gia tranh luận. </w:t>
      </w:r>
    </w:p>
    <w:p w14:paraId="0A057475" w14:textId="77777777" w:rsidR="004D713F" w:rsidRPr="0022328C" w:rsidRDefault="004D713F" w:rsidP="004D713F">
      <w:pPr>
        <w:spacing w:line="276" w:lineRule="auto"/>
        <w:rPr>
          <w:rFonts w:eastAsia="Calibri" w:cs="Times New Roman"/>
          <w:szCs w:val="24"/>
          <w:lang w:val="pt-BR"/>
        </w:rPr>
      </w:pPr>
      <w:r w:rsidRPr="0022328C">
        <w:rPr>
          <w:rFonts w:eastAsia="Calibri" w:cs="Times New Roman"/>
          <w:i/>
          <w:iCs/>
          <w:szCs w:val="24"/>
          <w:lang w:val="vi-VN"/>
        </w:rPr>
        <w:t xml:space="preserve">- </w:t>
      </w:r>
      <w:r w:rsidRPr="0022328C">
        <w:rPr>
          <w:rFonts w:eastAsia="Calibri" w:cs="Times New Roman"/>
          <w:szCs w:val="24"/>
          <w:lang w:val="vi-VN"/>
        </w:rPr>
        <w:t>Các nhóm theo dõi, lắng nghe, thảo luận, bổ sung, nhận xét chéo về nội dung mà các nhóm trình bày</w:t>
      </w:r>
      <w:r w:rsidRPr="0022328C">
        <w:rPr>
          <w:rFonts w:eastAsia="Calibri" w:cs="Times New Roman"/>
          <w:szCs w:val="24"/>
          <w:lang w:val="pt-BR"/>
        </w:rPr>
        <w:t>.</w:t>
      </w:r>
    </w:p>
    <w:p w14:paraId="0E515950" w14:textId="77777777" w:rsidR="004D713F" w:rsidRPr="0022328C" w:rsidRDefault="004D713F" w:rsidP="004D713F">
      <w:pPr>
        <w:spacing w:line="276" w:lineRule="auto"/>
        <w:rPr>
          <w:rFonts w:eastAsia="Calibri" w:cs="Times New Roman"/>
          <w:szCs w:val="24"/>
          <w:lang w:val="vi-VN"/>
        </w:rPr>
      </w:pPr>
      <w:r w:rsidRPr="0022328C">
        <w:rPr>
          <w:rFonts w:eastAsia="Calibri" w:cs="Times New Roman"/>
          <w:szCs w:val="24"/>
          <w:lang w:val="vi-VN"/>
        </w:rPr>
        <w:t>- Sau khi các nhóm trình bày xong, GV cho các nhóm đánh giá chéo theo mẫu sau:</w:t>
      </w:r>
    </w:p>
    <w:p w14:paraId="61DC1D5D" w14:textId="77777777" w:rsidR="004D713F" w:rsidRPr="0022328C" w:rsidRDefault="004D713F" w:rsidP="004D713F">
      <w:pPr>
        <w:spacing w:line="276" w:lineRule="auto"/>
        <w:jc w:val="center"/>
        <w:rPr>
          <w:rFonts w:eastAsia="Calibri" w:cs="Times New Roman"/>
          <w:b/>
          <w:bCs/>
          <w:iCs/>
          <w:szCs w:val="24"/>
          <w:lang w:val="vi-VN"/>
        </w:rPr>
      </w:pPr>
      <w:r w:rsidRPr="0022328C">
        <w:rPr>
          <w:rFonts w:eastAsia="Calibri" w:cs="Times New Roman"/>
          <w:b/>
          <w:bCs/>
          <w:iCs/>
          <w:szCs w:val="24"/>
          <w:lang w:val="vi-VN"/>
        </w:rPr>
        <w:t>RUBRIC ĐÁNH GIÁ SẢN PHẨM HỌC TẬP</w:t>
      </w:r>
    </w:p>
    <w:p w14:paraId="545F67AE" w14:textId="77777777" w:rsidR="004D713F" w:rsidRPr="0022328C" w:rsidRDefault="004D713F" w:rsidP="004D713F">
      <w:pPr>
        <w:spacing w:line="276" w:lineRule="auto"/>
        <w:jc w:val="center"/>
        <w:rPr>
          <w:rFonts w:eastAsia="Calibri" w:cs="Times New Roman"/>
          <w:b/>
          <w:bCs/>
          <w:i/>
          <w:iCs/>
          <w:szCs w:val="24"/>
          <w:lang w:val="vi-VN"/>
        </w:rPr>
      </w:pPr>
      <w:r w:rsidRPr="0022328C">
        <w:rPr>
          <w:rFonts w:eastAsia="Calibri" w:cs="Times New Roman"/>
          <w:b/>
          <w:bCs/>
          <w:i/>
          <w:iCs/>
          <w:szCs w:val="24"/>
          <w:lang w:val="vi-VN"/>
        </w:rPr>
        <w:t>Nhóm được đánh giá:...........................................................</w:t>
      </w:r>
    </w:p>
    <w:p w14:paraId="6B195174" w14:textId="77777777" w:rsidR="004D713F" w:rsidRPr="0022328C" w:rsidRDefault="004D713F" w:rsidP="004D713F">
      <w:pPr>
        <w:spacing w:line="276" w:lineRule="auto"/>
        <w:jc w:val="center"/>
        <w:rPr>
          <w:rFonts w:eastAsia="Calibri" w:cs="Times New Roman"/>
          <w:b/>
          <w:bCs/>
          <w:i/>
          <w:iCs/>
          <w:szCs w:val="24"/>
          <w:lang w:val="vi-VN"/>
        </w:rPr>
      </w:pPr>
      <w:r w:rsidRPr="0022328C">
        <w:rPr>
          <w:rFonts w:eastAsia="Calibri" w:cs="Times New Roman"/>
          <w:b/>
          <w:bCs/>
          <w:i/>
          <w:iCs/>
          <w:szCs w:val="24"/>
          <w:lang w:val="vi-VN"/>
        </w:rPr>
        <w:t>Nhóm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992"/>
        <w:gridCol w:w="992"/>
        <w:gridCol w:w="993"/>
        <w:gridCol w:w="878"/>
      </w:tblGrid>
      <w:tr w:rsidR="004D713F" w:rsidRPr="0022328C" w14:paraId="11B7D2AA" w14:textId="77777777" w:rsidTr="003C2D8E">
        <w:tc>
          <w:tcPr>
            <w:tcW w:w="5495" w:type="dxa"/>
            <w:vMerge w:val="restart"/>
          </w:tcPr>
          <w:p w14:paraId="4556C7C6" w14:textId="77777777" w:rsidR="004D713F" w:rsidRPr="0022328C" w:rsidRDefault="004D713F" w:rsidP="003C2D8E">
            <w:pPr>
              <w:jc w:val="center"/>
              <w:rPr>
                <w:rFonts w:eastAsia="Calibri" w:cs="Times New Roman"/>
                <w:b/>
                <w:bCs/>
                <w:szCs w:val="24"/>
                <w:lang w:val="vi-VN"/>
              </w:rPr>
            </w:pPr>
          </w:p>
          <w:p w14:paraId="2D3AE1DB" w14:textId="77777777" w:rsidR="004D713F" w:rsidRPr="0022328C" w:rsidRDefault="004D713F" w:rsidP="003C2D8E">
            <w:pPr>
              <w:jc w:val="center"/>
              <w:rPr>
                <w:rFonts w:eastAsia="Calibri" w:cs="Times New Roman"/>
                <w:b/>
                <w:bCs/>
                <w:szCs w:val="24"/>
                <w:lang w:val="vi-VN"/>
              </w:rPr>
            </w:pPr>
          </w:p>
          <w:p w14:paraId="46F749C0"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Nội dung đánh giá</w:t>
            </w:r>
          </w:p>
        </w:tc>
        <w:tc>
          <w:tcPr>
            <w:tcW w:w="992" w:type="dxa"/>
            <w:vMerge w:val="restart"/>
            <w:vAlign w:val="center"/>
          </w:tcPr>
          <w:p w14:paraId="17D537A0"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Thang điểm</w:t>
            </w:r>
          </w:p>
        </w:tc>
        <w:tc>
          <w:tcPr>
            <w:tcW w:w="2863" w:type="dxa"/>
            <w:gridSpan w:val="3"/>
          </w:tcPr>
          <w:p w14:paraId="69C3A5AD"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Người thực hiện</w:t>
            </w:r>
          </w:p>
        </w:tc>
      </w:tr>
      <w:tr w:rsidR="004D713F" w:rsidRPr="0022328C" w14:paraId="6FA40FE8" w14:textId="77777777" w:rsidTr="003C2D8E">
        <w:tc>
          <w:tcPr>
            <w:tcW w:w="5495" w:type="dxa"/>
            <w:vMerge/>
          </w:tcPr>
          <w:p w14:paraId="54197E0D" w14:textId="77777777" w:rsidR="004D713F" w:rsidRPr="0022328C" w:rsidRDefault="004D713F" w:rsidP="003C2D8E">
            <w:pPr>
              <w:jc w:val="center"/>
              <w:rPr>
                <w:rFonts w:eastAsia="Calibri" w:cs="Times New Roman"/>
                <w:b/>
                <w:bCs/>
                <w:szCs w:val="24"/>
                <w:lang w:val="vi-VN"/>
              </w:rPr>
            </w:pPr>
          </w:p>
        </w:tc>
        <w:tc>
          <w:tcPr>
            <w:tcW w:w="992" w:type="dxa"/>
            <w:vMerge/>
            <w:vAlign w:val="center"/>
          </w:tcPr>
          <w:p w14:paraId="71059EB3" w14:textId="77777777" w:rsidR="004D713F" w:rsidRPr="0022328C" w:rsidRDefault="004D713F" w:rsidP="003C2D8E">
            <w:pPr>
              <w:jc w:val="center"/>
              <w:rPr>
                <w:rFonts w:eastAsia="Calibri" w:cs="Times New Roman"/>
                <w:b/>
                <w:bCs/>
                <w:szCs w:val="24"/>
                <w:lang w:val="vi-VN"/>
              </w:rPr>
            </w:pPr>
          </w:p>
        </w:tc>
        <w:tc>
          <w:tcPr>
            <w:tcW w:w="992" w:type="dxa"/>
          </w:tcPr>
          <w:p w14:paraId="7FA61B08"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Nhóm thực hiện</w:t>
            </w:r>
          </w:p>
        </w:tc>
        <w:tc>
          <w:tcPr>
            <w:tcW w:w="993" w:type="dxa"/>
          </w:tcPr>
          <w:p w14:paraId="2267F23A"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Nhóm đánh giá</w:t>
            </w:r>
          </w:p>
        </w:tc>
        <w:tc>
          <w:tcPr>
            <w:tcW w:w="878" w:type="dxa"/>
          </w:tcPr>
          <w:p w14:paraId="08C45957"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GV đánh giá</w:t>
            </w:r>
          </w:p>
        </w:tc>
      </w:tr>
      <w:tr w:rsidR="004D713F" w:rsidRPr="0022328C" w14:paraId="17B9EF30" w14:textId="77777777" w:rsidTr="003C2D8E">
        <w:tc>
          <w:tcPr>
            <w:tcW w:w="5495" w:type="dxa"/>
          </w:tcPr>
          <w:p w14:paraId="0403250E" w14:textId="77777777" w:rsidR="004D713F" w:rsidRPr="0022328C" w:rsidRDefault="004D713F" w:rsidP="003C2D8E">
            <w:pPr>
              <w:rPr>
                <w:rFonts w:eastAsia="Calibri" w:cs="Times New Roman"/>
                <w:b/>
                <w:bCs/>
                <w:szCs w:val="24"/>
                <w:lang w:val="vi-VN"/>
              </w:rPr>
            </w:pPr>
            <w:r w:rsidRPr="0022328C">
              <w:rPr>
                <w:rFonts w:eastAsia="Calibri" w:cs="Times New Roman"/>
                <w:b/>
                <w:bCs/>
                <w:szCs w:val="24"/>
                <w:lang w:val="vi-VN"/>
              </w:rPr>
              <w:t>1. Ý tưởng</w:t>
            </w:r>
          </w:p>
        </w:tc>
        <w:tc>
          <w:tcPr>
            <w:tcW w:w="992" w:type="dxa"/>
            <w:vAlign w:val="center"/>
          </w:tcPr>
          <w:p w14:paraId="07B1419D"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10</w:t>
            </w:r>
          </w:p>
        </w:tc>
        <w:tc>
          <w:tcPr>
            <w:tcW w:w="992" w:type="dxa"/>
          </w:tcPr>
          <w:p w14:paraId="362EC800" w14:textId="77777777" w:rsidR="004D713F" w:rsidRPr="0022328C" w:rsidRDefault="004D713F" w:rsidP="003C2D8E">
            <w:pPr>
              <w:rPr>
                <w:rFonts w:eastAsia="Calibri" w:cs="Times New Roman"/>
                <w:szCs w:val="24"/>
                <w:lang w:val="vi-VN"/>
              </w:rPr>
            </w:pPr>
          </w:p>
        </w:tc>
        <w:tc>
          <w:tcPr>
            <w:tcW w:w="993" w:type="dxa"/>
          </w:tcPr>
          <w:p w14:paraId="3BBB8908" w14:textId="77777777" w:rsidR="004D713F" w:rsidRPr="0022328C" w:rsidRDefault="004D713F" w:rsidP="003C2D8E">
            <w:pPr>
              <w:rPr>
                <w:rFonts w:eastAsia="Calibri" w:cs="Times New Roman"/>
                <w:szCs w:val="24"/>
                <w:lang w:val="vi-VN"/>
              </w:rPr>
            </w:pPr>
          </w:p>
        </w:tc>
        <w:tc>
          <w:tcPr>
            <w:tcW w:w="878" w:type="dxa"/>
          </w:tcPr>
          <w:p w14:paraId="2484DA5D" w14:textId="77777777" w:rsidR="004D713F" w:rsidRPr="0022328C" w:rsidRDefault="004D713F" w:rsidP="003C2D8E">
            <w:pPr>
              <w:rPr>
                <w:rFonts w:eastAsia="Calibri" w:cs="Times New Roman"/>
                <w:szCs w:val="24"/>
                <w:lang w:val="vi-VN"/>
              </w:rPr>
            </w:pPr>
          </w:p>
        </w:tc>
      </w:tr>
      <w:tr w:rsidR="004D713F" w:rsidRPr="0022328C" w14:paraId="041A013C" w14:textId="77777777" w:rsidTr="003C2D8E">
        <w:tc>
          <w:tcPr>
            <w:tcW w:w="5495" w:type="dxa"/>
          </w:tcPr>
          <w:p w14:paraId="5319D044"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Độc đáo, sáng tạo, sắp xếp hợp lý</w:t>
            </w:r>
          </w:p>
        </w:tc>
        <w:tc>
          <w:tcPr>
            <w:tcW w:w="992" w:type="dxa"/>
            <w:vAlign w:val="center"/>
          </w:tcPr>
          <w:p w14:paraId="205793A7"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10</w:t>
            </w:r>
          </w:p>
        </w:tc>
        <w:tc>
          <w:tcPr>
            <w:tcW w:w="992" w:type="dxa"/>
          </w:tcPr>
          <w:p w14:paraId="5AC82411" w14:textId="77777777" w:rsidR="004D713F" w:rsidRPr="0022328C" w:rsidRDefault="004D713F" w:rsidP="003C2D8E">
            <w:pPr>
              <w:rPr>
                <w:rFonts w:eastAsia="Calibri" w:cs="Times New Roman"/>
                <w:szCs w:val="24"/>
                <w:lang w:val="vi-VN"/>
              </w:rPr>
            </w:pPr>
          </w:p>
        </w:tc>
        <w:tc>
          <w:tcPr>
            <w:tcW w:w="993" w:type="dxa"/>
          </w:tcPr>
          <w:p w14:paraId="4B1C7512" w14:textId="77777777" w:rsidR="004D713F" w:rsidRPr="0022328C" w:rsidRDefault="004D713F" w:rsidP="003C2D8E">
            <w:pPr>
              <w:rPr>
                <w:rFonts w:eastAsia="Calibri" w:cs="Times New Roman"/>
                <w:szCs w:val="24"/>
                <w:lang w:val="vi-VN"/>
              </w:rPr>
            </w:pPr>
          </w:p>
        </w:tc>
        <w:tc>
          <w:tcPr>
            <w:tcW w:w="878" w:type="dxa"/>
          </w:tcPr>
          <w:p w14:paraId="1DC405AA" w14:textId="77777777" w:rsidR="004D713F" w:rsidRPr="0022328C" w:rsidRDefault="004D713F" w:rsidP="003C2D8E">
            <w:pPr>
              <w:rPr>
                <w:rFonts w:eastAsia="Calibri" w:cs="Times New Roman"/>
                <w:szCs w:val="24"/>
                <w:lang w:val="vi-VN"/>
              </w:rPr>
            </w:pPr>
          </w:p>
        </w:tc>
      </w:tr>
      <w:tr w:rsidR="004D713F" w:rsidRPr="0022328C" w14:paraId="54A3F28F" w14:textId="77777777" w:rsidTr="003C2D8E">
        <w:tc>
          <w:tcPr>
            <w:tcW w:w="5495" w:type="dxa"/>
          </w:tcPr>
          <w:p w14:paraId="74AE104B"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Hay, sáng tạo nhưng sắp xếp chưa hợp lý</w:t>
            </w:r>
          </w:p>
        </w:tc>
        <w:tc>
          <w:tcPr>
            <w:tcW w:w="992" w:type="dxa"/>
            <w:vAlign w:val="center"/>
          </w:tcPr>
          <w:p w14:paraId="54B4019C"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8</w:t>
            </w:r>
          </w:p>
        </w:tc>
        <w:tc>
          <w:tcPr>
            <w:tcW w:w="992" w:type="dxa"/>
          </w:tcPr>
          <w:p w14:paraId="18AE9AF6" w14:textId="77777777" w:rsidR="004D713F" w:rsidRPr="0022328C" w:rsidRDefault="004D713F" w:rsidP="003C2D8E">
            <w:pPr>
              <w:rPr>
                <w:rFonts w:eastAsia="Calibri" w:cs="Times New Roman"/>
                <w:szCs w:val="24"/>
                <w:lang w:val="vi-VN"/>
              </w:rPr>
            </w:pPr>
          </w:p>
        </w:tc>
        <w:tc>
          <w:tcPr>
            <w:tcW w:w="993" w:type="dxa"/>
          </w:tcPr>
          <w:p w14:paraId="7D7B884F" w14:textId="77777777" w:rsidR="004D713F" w:rsidRPr="0022328C" w:rsidRDefault="004D713F" w:rsidP="003C2D8E">
            <w:pPr>
              <w:rPr>
                <w:rFonts w:eastAsia="Calibri" w:cs="Times New Roman"/>
                <w:szCs w:val="24"/>
                <w:lang w:val="vi-VN"/>
              </w:rPr>
            </w:pPr>
          </w:p>
        </w:tc>
        <w:tc>
          <w:tcPr>
            <w:tcW w:w="878" w:type="dxa"/>
          </w:tcPr>
          <w:p w14:paraId="072940B4" w14:textId="77777777" w:rsidR="004D713F" w:rsidRPr="0022328C" w:rsidRDefault="004D713F" w:rsidP="003C2D8E">
            <w:pPr>
              <w:rPr>
                <w:rFonts w:eastAsia="Calibri" w:cs="Times New Roman"/>
                <w:szCs w:val="24"/>
                <w:lang w:val="vi-VN"/>
              </w:rPr>
            </w:pPr>
          </w:p>
        </w:tc>
      </w:tr>
      <w:tr w:rsidR="004D713F" w:rsidRPr="0022328C" w14:paraId="21C895AB" w14:textId="77777777" w:rsidTr="003C2D8E">
        <w:tc>
          <w:tcPr>
            <w:tcW w:w="5495" w:type="dxa"/>
          </w:tcPr>
          <w:p w14:paraId="309D487E"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Thiếu ý tưởng sáng tạo, sắp xếp thời gian rời rạc</w:t>
            </w:r>
          </w:p>
        </w:tc>
        <w:tc>
          <w:tcPr>
            <w:tcW w:w="992" w:type="dxa"/>
            <w:vAlign w:val="center"/>
          </w:tcPr>
          <w:p w14:paraId="1CF2DCDF"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5</w:t>
            </w:r>
          </w:p>
        </w:tc>
        <w:tc>
          <w:tcPr>
            <w:tcW w:w="992" w:type="dxa"/>
          </w:tcPr>
          <w:p w14:paraId="2C101B59" w14:textId="77777777" w:rsidR="004D713F" w:rsidRPr="0022328C" w:rsidRDefault="004D713F" w:rsidP="003C2D8E">
            <w:pPr>
              <w:rPr>
                <w:rFonts w:eastAsia="Calibri" w:cs="Times New Roman"/>
                <w:szCs w:val="24"/>
                <w:lang w:val="vi-VN"/>
              </w:rPr>
            </w:pPr>
          </w:p>
        </w:tc>
        <w:tc>
          <w:tcPr>
            <w:tcW w:w="993" w:type="dxa"/>
          </w:tcPr>
          <w:p w14:paraId="00F5F1FD" w14:textId="77777777" w:rsidR="004D713F" w:rsidRPr="0022328C" w:rsidRDefault="004D713F" w:rsidP="003C2D8E">
            <w:pPr>
              <w:rPr>
                <w:rFonts w:eastAsia="Calibri" w:cs="Times New Roman"/>
                <w:szCs w:val="24"/>
                <w:lang w:val="vi-VN"/>
              </w:rPr>
            </w:pPr>
          </w:p>
        </w:tc>
        <w:tc>
          <w:tcPr>
            <w:tcW w:w="878" w:type="dxa"/>
          </w:tcPr>
          <w:p w14:paraId="7651236A" w14:textId="77777777" w:rsidR="004D713F" w:rsidRPr="0022328C" w:rsidRDefault="004D713F" w:rsidP="003C2D8E">
            <w:pPr>
              <w:rPr>
                <w:rFonts w:eastAsia="Calibri" w:cs="Times New Roman"/>
                <w:szCs w:val="24"/>
                <w:lang w:val="vi-VN"/>
              </w:rPr>
            </w:pPr>
          </w:p>
        </w:tc>
      </w:tr>
      <w:tr w:rsidR="004D713F" w:rsidRPr="0022328C" w14:paraId="26AC6612" w14:textId="77777777" w:rsidTr="003C2D8E">
        <w:tc>
          <w:tcPr>
            <w:tcW w:w="5495" w:type="dxa"/>
          </w:tcPr>
          <w:p w14:paraId="27227F63" w14:textId="77777777" w:rsidR="004D713F" w:rsidRPr="0022328C" w:rsidRDefault="004D713F" w:rsidP="003C2D8E">
            <w:pPr>
              <w:rPr>
                <w:rFonts w:eastAsia="Calibri" w:cs="Times New Roman"/>
                <w:b/>
                <w:bCs/>
                <w:szCs w:val="24"/>
                <w:lang w:val="vi-VN"/>
              </w:rPr>
            </w:pPr>
            <w:r w:rsidRPr="0022328C">
              <w:rPr>
                <w:rFonts w:eastAsia="Calibri" w:cs="Times New Roman"/>
                <w:b/>
                <w:bCs/>
                <w:szCs w:val="24"/>
                <w:lang w:val="vi-VN"/>
              </w:rPr>
              <w:t>2. Nội dung</w:t>
            </w:r>
          </w:p>
        </w:tc>
        <w:tc>
          <w:tcPr>
            <w:tcW w:w="992" w:type="dxa"/>
            <w:vAlign w:val="center"/>
          </w:tcPr>
          <w:p w14:paraId="717DD0A1"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40</w:t>
            </w:r>
          </w:p>
        </w:tc>
        <w:tc>
          <w:tcPr>
            <w:tcW w:w="992" w:type="dxa"/>
          </w:tcPr>
          <w:p w14:paraId="02B99E43" w14:textId="77777777" w:rsidR="004D713F" w:rsidRPr="0022328C" w:rsidRDefault="004D713F" w:rsidP="003C2D8E">
            <w:pPr>
              <w:rPr>
                <w:rFonts w:eastAsia="Calibri" w:cs="Times New Roman"/>
                <w:szCs w:val="24"/>
                <w:lang w:val="vi-VN"/>
              </w:rPr>
            </w:pPr>
          </w:p>
        </w:tc>
        <w:tc>
          <w:tcPr>
            <w:tcW w:w="993" w:type="dxa"/>
          </w:tcPr>
          <w:p w14:paraId="25F927DD" w14:textId="77777777" w:rsidR="004D713F" w:rsidRPr="0022328C" w:rsidRDefault="004D713F" w:rsidP="003C2D8E">
            <w:pPr>
              <w:rPr>
                <w:rFonts w:eastAsia="Calibri" w:cs="Times New Roman"/>
                <w:szCs w:val="24"/>
                <w:lang w:val="vi-VN"/>
              </w:rPr>
            </w:pPr>
          </w:p>
        </w:tc>
        <w:tc>
          <w:tcPr>
            <w:tcW w:w="878" w:type="dxa"/>
          </w:tcPr>
          <w:p w14:paraId="627B139D" w14:textId="77777777" w:rsidR="004D713F" w:rsidRPr="0022328C" w:rsidRDefault="004D713F" w:rsidP="003C2D8E">
            <w:pPr>
              <w:rPr>
                <w:rFonts w:eastAsia="Calibri" w:cs="Times New Roman"/>
                <w:szCs w:val="24"/>
                <w:lang w:val="vi-VN"/>
              </w:rPr>
            </w:pPr>
          </w:p>
        </w:tc>
      </w:tr>
      <w:tr w:rsidR="004D713F" w:rsidRPr="0022328C" w14:paraId="745CF541" w14:textId="77777777" w:rsidTr="003C2D8E">
        <w:tc>
          <w:tcPr>
            <w:tcW w:w="5495" w:type="dxa"/>
          </w:tcPr>
          <w:p w14:paraId="3ED499EE"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Chính xác, đầy đủ, có tính giáo dục, thuyết phục</w:t>
            </w:r>
          </w:p>
        </w:tc>
        <w:tc>
          <w:tcPr>
            <w:tcW w:w="992" w:type="dxa"/>
            <w:vAlign w:val="center"/>
          </w:tcPr>
          <w:p w14:paraId="7D220DAF"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40</w:t>
            </w:r>
          </w:p>
        </w:tc>
        <w:tc>
          <w:tcPr>
            <w:tcW w:w="992" w:type="dxa"/>
          </w:tcPr>
          <w:p w14:paraId="1E73E4B1" w14:textId="77777777" w:rsidR="004D713F" w:rsidRPr="0022328C" w:rsidRDefault="004D713F" w:rsidP="003C2D8E">
            <w:pPr>
              <w:rPr>
                <w:rFonts w:eastAsia="Calibri" w:cs="Times New Roman"/>
                <w:szCs w:val="24"/>
                <w:lang w:val="vi-VN"/>
              </w:rPr>
            </w:pPr>
          </w:p>
        </w:tc>
        <w:tc>
          <w:tcPr>
            <w:tcW w:w="993" w:type="dxa"/>
          </w:tcPr>
          <w:p w14:paraId="5F19265A" w14:textId="77777777" w:rsidR="004D713F" w:rsidRPr="0022328C" w:rsidRDefault="004D713F" w:rsidP="003C2D8E">
            <w:pPr>
              <w:rPr>
                <w:rFonts w:eastAsia="Calibri" w:cs="Times New Roman"/>
                <w:szCs w:val="24"/>
                <w:lang w:val="vi-VN"/>
              </w:rPr>
            </w:pPr>
          </w:p>
        </w:tc>
        <w:tc>
          <w:tcPr>
            <w:tcW w:w="878" w:type="dxa"/>
          </w:tcPr>
          <w:p w14:paraId="62E1328B" w14:textId="77777777" w:rsidR="004D713F" w:rsidRPr="0022328C" w:rsidRDefault="004D713F" w:rsidP="003C2D8E">
            <w:pPr>
              <w:rPr>
                <w:rFonts w:eastAsia="Calibri" w:cs="Times New Roman"/>
                <w:szCs w:val="24"/>
                <w:lang w:val="vi-VN"/>
              </w:rPr>
            </w:pPr>
          </w:p>
        </w:tc>
      </w:tr>
      <w:tr w:rsidR="004D713F" w:rsidRPr="0022328C" w14:paraId="7AA4A422" w14:textId="77777777" w:rsidTr="003C2D8E">
        <w:tc>
          <w:tcPr>
            <w:tcW w:w="5495" w:type="dxa"/>
          </w:tcPr>
          <w:p w14:paraId="2D39BAFF"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Chính xác, đầy đủ, có tính giáo dục, nhưng chưa thuyết phục</w:t>
            </w:r>
          </w:p>
        </w:tc>
        <w:tc>
          <w:tcPr>
            <w:tcW w:w="992" w:type="dxa"/>
            <w:vAlign w:val="center"/>
          </w:tcPr>
          <w:p w14:paraId="1AC79032"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20</w:t>
            </w:r>
          </w:p>
        </w:tc>
        <w:tc>
          <w:tcPr>
            <w:tcW w:w="992" w:type="dxa"/>
          </w:tcPr>
          <w:p w14:paraId="74F3938B" w14:textId="77777777" w:rsidR="004D713F" w:rsidRPr="0022328C" w:rsidRDefault="004D713F" w:rsidP="003C2D8E">
            <w:pPr>
              <w:rPr>
                <w:rFonts w:eastAsia="Calibri" w:cs="Times New Roman"/>
                <w:szCs w:val="24"/>
                <w:lang w:val="vi-VN"/>
              </w:rPr>
            </w:pPr>
          </w:p>
        </w:tc>
        <w:tc>
          <w:tcPr>
            <w:tcW w:w="993" w:type="dxa"/>
          </w:tcPr>
          <w:p w14:paraId="3F704357" w14:textId="77777777" w:rsidR="004D713F" w:rsidRPr="0022328C" w:rsidRDefault="004D713F" w:rsidP="003C2D8E">
            <w:pPr>
              <w:rPr>
                <w:rFonts w:eastAsia="Calibri" w:cs="Times New Roman"/>
                <w:szCs w:val="24"/>
                <w:lang w:val="vi-VN"/>
              </w:rPr>
            </w:pPr>
          </w:p>
        </w:tc>
        <w:tc>
          <w:tcPr>
            <w:tcW w:w="878" w:type="dxa"/>
          </w:tcPr>
          <w:p w14:paraId="50D44695" w14:textId="77777777" w:rsidR="004D713F" w:rsidRPr="0022328C" w:rsidRDefault="004D713F" w:rsidP="003C2D8E">
            <w:pPr>
              <w:rPr>
                <w:rFonts w:eastAsia="Calibri" w:cs="Times New Roman"/>
                <w:szCs w:val="24"/>
                <w:lang w:val="vi-VN"/>
              </w:rPr>
            </w:pPr>
          </w:p>
        </w:tc>
      </w:tr>
      <w:tr w:rsidR="004D713F" w:rsidRPr="0022328C" w14:paraId="7AEE6BAA" w14:textId="77777777" w:rsidTr="003C2D8E">
        <w:tc>
          <w:tcPr>
            <w:tcW w:w="5495" w:type="dxa"/>
          </w:tcPr>
          <w:p w14:paraId="19399CAC"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Thiếu chính xác, chưa đầy đủ, có tính giáo dục, ,thiếu thuyết phục</w:t>
            </w:r>
          </w:p>
        </w:tc>
        <w:tc>
          <w:tcPr>
            <w:tcW w:w="992" w:type="dxa"/>
            <w:vAlign w:val="center"/>
          </w:tcPr>
          <w:p w14:paraId="523C30C0"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15</w:t>
            </w:r>
          </w:p>
        </w:tc>
        <w:tc>
          <w:tcPr>
            <w:tcW w:w="992" w:type="dxa"/>
          </w:tcPr>
          <w:p w14:paraId="6A270D6A" w14:textId="77777777" w:rsidR="004D713F" w:rsidRPr="0022328C" w:rsidRDefault="004D713F" w:rsidP="003C2D8E">
            <w:pPr>
              <w:rPr>
                <w:rFonts w:eastAsia="Calibri" w:cs="Times New Roman"/>
                <w:szCs w:val="24"/>
                <w:lang w:val="vi-VN"/>
              </w:rPr>
            </w:pPr>
          </w:p>
        </w:tc>
        <w:tc>
          <w:tcPr>
            <w:tcW w:w="993" w:type="dxa"/>
          </w:tcPr>
          <w:p w14:paraId="773A8946" w14:textId="77777777" w:rsidR="004D713F" w:rsidRPr="0022328C" w:rsidRDefault="004D713F" w:rsidP="003C2D8E">
            <w:pPr>
              <w:rPr>
                <w:rFonts w:eastAsia="Calibri" w:cs="Times New Roman"/>
                <w:szCs w:val="24"/>
                <w:lang w:val="vi-VN"/>
              </w:rPr>
            </w:pPr>
          </w:p>
        </w:tc>
        <w:tc>
          <w:tcPr>
            <w:tcW w:w="878" w:type="dxa"/>
          </w:tcPr>
          <w:p w14:paraId="1BB1469B" w14:textId="77777777" w:rsidR="004D713F" w:rsidRPr="0022328C" w:rsidRDefault="004D713F" w:rsidP="003C2D8E">
            <w:pPr>
              <w:rPr>
                <w:rFonts w:eastAsia="Calibri" w:cs="Times New Roman"/>
                <w:szCs w:val="24"/>
                <w:lang w:val="vi-VN"/>
              </w:rPr>
            </w:pPr>
          </w:p>
        </w:tc>
      </w:tr>
      <w:tr w:rsidR="004D713F" w:rsidRPr="0022328C" w14:paraId="2D8B1E5C" w14:textId="77777777" w:rsidTr="003C2D8E">
        <w:tc>
          <w:tcPr>
            <w:tcW w:w="5495" w:type="dxa"/>
          </w:tcPr>
          <w:p w14:paraId="27A56447" w14:textId="77777777" w:rsidR="004D713F" w:rsidRPr="0022328C" w:rsidRDefault="004D713F" w:rsidP="003C2D8E">
            <w:pPr>
              <w:rPr>
                <w:rFonts w:eastAsia="Calibri" w:cs="Times New Roman"/>
                <w:b/>
                <w:bCs/>
                <w:szCs w:val="24"/>
                <w:lang w:val="vi-VN"/>
              </w:rPr>
            </w:pPr>
            <w:r w:rsidRPr="0022328C">
              <w:rPr>
                <w:rFonts w:eastAsia="Calibri" w:cs="Times New Roman"/>
                <w:b/>
                <w:bCs/>
                <w:szCs w:val="24"/>
                <w:lang w:val="vi-VN"/>
              </w:rPr>
              <w:lastRenderedPageBreak/>
              <w:t>3. Hình thức báo cáo</w:t>
            </w:r>
          </w:p>
        </w:tc>
        <w:tc>
          <w:tcPr>
            <w:tcW w:w="992" w:type="dxa"/>
            <w:vAlign w:val="center"/>
          </w:tcPr>
          <w:p w14:paraId="0F04B3AA"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15</w:t>
            </w:r>
          </w:p>
        </w:tc>
        <w:tc>
          <w:tcPr>
            <w:tcW w:w="992" w:type="dxa"/>
          </w:tcPr>
          <w:p w14:paraId="426D3941" w14:textId="77777777" w:rsidR="004D713F" w:rsidRPr="0022328C" w:rsidRDefault="004D713F" w:rsidP="003C2D8E">
            <w:pPr>
              <w:rPr>
                <w:rFonts w:eastAsia="Calibri" w:cs="Times New Roman"/>
                <w:szCs w:val="24"/>
                <w:lang w:val="vi-VN"/>
              </w:rPr>
            </w:pPr>
          </w:p>
        </w:tc>
        <w:tc>
          <w:tcPr>
            <w:tcW w:w="993" w:type="dxa"/>
          </w:tcPr>
          <w:p w14:paraId="733A4ACD" w14:textId="77777777" w:rsidR="004D713F" w:rsidRPr="0022328C" w:rsidRDefault="004D713F" w:rsidP="003C2D8E">
            <w:pPr>
              <w:rPr>
                <w:rFonts w:eastAsia="Calibri" w:cs="Times New Roman"/>
                <w:szCs w:val="24"/>
                <w:lang w:val="vi-VN"/>
              </w:rPr>
            </w:pPr>
          </w:p>
        </w:tc>
        <w:tc>
          <w:tcPr>
            <w:tcW w:w="878" w:type="dxa"/>
          </w:tcPr>
          <w:p w14:paraId="1E5492A9" w14:textId="77777777" w:rsidR="004D713F" w:rsidRPr="0022328C" w:rsidRDefault="004D713F" w:rsidP="003C2D8E">
            <w:pPr>
              <w:rPr>
                <w:rFonts w:eastAsia="Calibri" w:cs="Times New Roman"/>
                <w:szCs w:val="24"/>
                <w:lang w:val="vi-VN"/>
              </w:rPr>
            </w:pPr>
          </w:p>
        </w:tc>
      </w:tr>
      <w:tr w:rsidR="004D713F" w:rsidRPr="0022328C" w14:paraId="1E8EF9D4" w14:textId="77777777" w:rsidTr="003C2D8E">
        <w:tc>
          <w:tcPr>
            <w:tcW w:w="5495" w:type="dxa"/>
          </w:tcPr>
          <w:p w14:paraId="4D187568"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Phong phú, bố cục hợp lý, màu sắc, phông chữ phù hợp, không sai lỗi chính tả</w:t>
            </w:r>
          </w:p>
        </w:tc>
        <w:tc>
          <w:tcPr>
            <w:tcW w:w="992" w:type="dxa"/>
            <w:vAlign w:val="center"/>
          </w:tcPr>
          <w:p w14:paraId="3E5CE349"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15</w:t>
            </w:r>
          </w:p>
        </w:tc>
        <w:tc>
          <w:tcPr>
            <w:tcW w:w="992" w:type="dxa"/>
          </w:tcPr>
          <w:p w14:paraId="0C882C75" w14:textId="77777777" w:rsidR="004D713F" w:rsidRPr="0022328C" w:rsidRDefault="004D713F" w:rsidP="003C2D8E">
            <w:pPr>
              <w:rPr>
                <w:rFonts w:eastAsia="Calibri" w:cs="Times New Roman"/>
                <w:szCs w:val="24"/>
                <w:lang w:val="vi-VN"/>
              </w:rPr>
            </w:pPr>
          </w:p>
        </w:tc>
        <w:tc>
          <w:tcPr>
            <w:tcW w:w="993" w:type="dxa"/>
          </w:tcPr>
          <w:p w14:paraId="5F1E3C2D" w14:textId="77777777" w:rsidR="004D713F" w:rsidRPr="0022328C" w:rsidRDefault="004D713F" w:rsidP="003C2D8E">
            <w:pPr>
              <w:rPr>
                <w:rFonts w:eastAsia="Calibri" w:cs="Times New Roman"/>
                <w:szCs w:val="24"/>
                <w:lang w:val="vi-VN"/>
              </w:rPr>
            </w:pPr>
          </w:p>
        </w:tc>
        <w:tc>
          <w:tcPr>
            <w:tcW w:w="878" w:type="dxa"/>
          </w:tcPr>
          <w:p w14:paraId="25F7629D" w14:textId="77777777" w:rsidR="004D713F" w:rsidRPr="0022328C" w:rsidRDefault="004D713F" w:rsidP="003C2D8E">
            <w:pPr>
              <w:rPr>
                <w:rFonts w:eastAsia="Calibri" w:cs="Times New Roman"/>
                <w:szCs w:val="24"/>
                <w:lang w:val="vi-VN"/>
              </w:rPr>
            </w:pPr>
          </w:p>
        </w:tc>
      </w:tr>
      <w:tr w:rsidR="004D713F" w:rsidRPr="0022328C" w14:paraId="72295628" w14:textId="77777777" w:rsidTr="003C2D8E">
        <w:tc>
          <w:tcPr>
            <w:tcW w:w="5495" w:type="dxa"/>
          </w:tcPr>
          <w:p w14:paraId="6E12F6DB"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Phong phú, bố cục hợp lý, màu sắc, phông chữ chưa phù hợp, có sai lỗi chính tả</w:t>
            </w:r>
          </w:p>
        </w:tc>
        <w:tc>
          <w:tcPr>
            <w:tcW w:w="992" w:type="dxa"/>
            <w:vAlign w:val="center"/>
          </w:tcPr>
          <w:p w14:paraId="68951C47"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10</w:t>
            </w:r>
          </w:p>
        </w:tc>
        <w:tc>
          <w:tcPr>
            <w:tcW w:w="992" w:type="dxa"/>
          </w:tcPr>
          <w:p w14:paraId="3B6ABF36" w14:textId="77777777" w:rsidR="004D713F" w:rsidRPr="0022328C" w:rsidRDefault="004D713F" w:rsidP="003C2D8E">
            <w:pPr>
              <w:rPr>
                <w:rFonts w:eastAsia="Calibri" w:cs="Times New Roman"/>
                <w:szCs w:val="24"/>
                <w:lang w:val="vi-VN"/>
              </w:rPr>
            </w:pPr>
          </w:p>
        </w:tc>
        <w:tc>
          <w:tcPr>
            <w:tcW w:w="993" w:type="dxa"/>
          </w:tcPr>
          <w:p w14:paraId="09365848" w14:textId="77777777" w:rsidR="004D713F" w:rsidRPr="0022328C" w:rsidRDefault="004D713F" w:rsidP="003C2D8E">
            <w:pPr>
              <w:rPr>
                <w:rFonts w:eastAsia="Calibri" w:cs="Times New Roman"/>
                <w:szCs w:val="24"/>
                <w:lang w:val="vi-VN"/>
              </w:rPr>
            </w:pPr>
          </w:p>
        </w:tc>
        <w:tc>
          <w:tcPr>
            <w:tcW w:w="878" w:type="dxa"/>
          </w:tcPr>
          <w:p w14:paraId="04E57796" w14:textId="77777777" w:rsidR="004D713F" w:rsidRPr="0022328C" w:rsidRDefault="004D713F" w:rsidP="003C2D8E">
            <w:pPr>
              <w:rPr>
                <w:rFonts w:eastAsia="Calibri" w:cs="Times New Roman"/>
                <w:szCs w:val="24"/>
                <w:lang w:val="vi-VN"/>
              </w:rPr>
            </w:pPr>
          </w:p>
        </w:tc>
      </w:tr>
      <w:tr w:rsidR="004D713F" w:rsidRPr="0022328C" w14:paraId="79483910" w14:textId="77777777" w:rsidTr="003C2D8E">
        <w:tc>
          <w:tcPr>
            <w:tcW w:w="5495" w:type="dxa"/>
          </w:tcPr>
          <w:p w14:paraId="36DB443A"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Phong phú, bố cục chưa hợp lý, màu sắc, phông chữ không phù hợp, sai lỗi chính tả</w:t>
            </w:r>
          </w:p>
        </w:tc>
        <w:tc>
          <w:tcPr>
            <w:tcW w:w="992" w:type="dxa"/>
            <w:vAlign w:val="center"/>
          </w:tcPr>
          <w:p w14:paraId="14D53D1D"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8</w:t>
            </w:r>
          </w:p>
        </w:tc>
        <w:tc>
          <w:tcPr>
            <w:tcW w:w="992" w:type="dxa"/>
          </w:tcPr>
          <w:p w14:paraId="5396456B" w14:textId="77777777" w:rsidR="004D713F" w:rsidRPr="0022328C" w:rsidRDefault="004D713F" w:rsidP="003C2D8E">
            <w:pPr>
              <w:rPr>
                <w:rFonts w:eastAsia="Calibri" w:cs="Times New Roman"/>
                <w:szCs w:val="24"/>
                <w:lang w:val="vi-VN"/>
              </w:rPr>
            </w:pPr>
          </w:p>
        </w:tc>
        <w:tc>
          <w:tcPr>
            <w:tcW w:w="993" w:type="dxa"/>
          </w:tcPr>
          <w:p w14:paraId="46F20970" w14:textId="77777777" w:rsidR="004D713F" w:rsidRPr="0022328C" w:rsidRDefault="004D713F" w:rsidP="003C2D8E">
            <w:pPr>
              <w:rPr>
                <w:rFonts w:eastAsia="Calibri" w:cs="Times New Roman"/>
                <w:szCs w:val="24"/>
                <w:lang w:val="vi-VN"/>
              </w:rPr>
            </w:pPr>
          </w:p>
        </w:tc>
        <w:tc>
          <w:tcPr>
            <w:tcW w:w="878" w:type="dxa"/>
          </w:tcPr>
          <w:p w14:paraId="4E60F949" w14:textId="77777777" w:rsidR="004D713F" w:rsidRPr="0022328C" w:rsidRDefault="004D713F" w:rsidP="003C2D8E">
            <w:pPr>
              <w:rPr>
                <w:rFonts w:eastAsia="Calibri" w:cs="Times New Roman"/>
                <w:szCs w:val="24"/>
                <w:lang w:val="vi-VN"/>
              </w:rPr>
            </w:pPr>
          </w:p>
        </w:tc>
      </w:tr>
      <w:tr w:rsidR="004D713F" w:rsidRPr="0022328C" w14:paraId="1C9A99FF" w14:textId="77777777" w:rsidTr="003C2D8E">
        <w:tc>
          <w:tcPr>
            <w:tcW w:w="5495" w:type="dxa"/>
          </w:tcPr>
          <w:p w14:paraId="62C208F5" w14:textId="77777777" w:rsidR="004D713F" w:rsidRPr="0022328C" w:rsidRDefault="004D713F" w:rsidP="003C2D8E">
            <w:pPr>
              <w:rPr>
                <w:rFonts w:eastAsia="Calibri" w:cs="Times New Roman"/>
                <w:b/>
                <w:bCs/>
                <w:szCs w:val="24"/>
                <w:lang w:val="vi-VN"/>
              </w:rPr>
            </w:pPr>
            <w:r w:rsidRPr="0022328C">
              <w:rPr>
                <w:rFonts w:eastAsia="Calibri" w:cs="Times New Roman"/>
                <w:b/>
                <w:bCs/>
                <w:szCs w:val="24"/>
                <w:lang w:val="vi-VN"/>
              </w:rPr>
              <w:t>4. Cách thức trình bày báo cáo</w:t>
            </w:r>
          </w:p>
        </w:tc>
        <w:tc>
          <w:tcPr>
            <w:tcW w:w="992" w:type="dxa"/>
            <w:vAlign w:val="center"/>
          </w:tcPr>
          <w:p w14:paraId="48DE7971"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15</w:t>
            </w:r>
          </w:p>
        </w:tc>
        <w:tc>
          <w:tcPr>
            <w:tcW w:w="992" w:type="dxa"/>
          </w:tcPr>
          <w:p w14:paraId="19E5C71C" w14:textId="77777777" w:rsidR="004D713F" w:rsidRPr="0022328C" w:rsidRDefault="004D713F" w:rsidP="003C2D8E">
            <w:pPr>
              <w:rPr>
                <w:rFonts w:eastAsia="Calibri" w:cs="Times New Roman"/>
                <w:szCs w:val="24"/>
                <w:lang w:val="vi-VN"/>
              </w:rPr>
            </w:pPr>
          </w:p>
        </w:tc>
        <w:tc>
          <w:tcPr>
            <w:tcW w:w="993" w:type="dxa"/>
          </w:tcPr>
          <w:p w14:paraId="1F143598" w14:textId="77777777" w:rsidR="004D713F" w:rsidRPr="0022328C" w:rsidRDefault="004D713F" w:rsidP="003C2D8E">
            <w:pPr>
              <w:rPr>
                <w:rFonts w:eastAsia="Calibri" w:cs="Times New Roman"/>
                <w:szCs w:val="24"/>
                <w:lang w:val="vi-VN"/>
              </w:rPr>
            </w:pPr>
          </w:p>
        </w:tc>
        <w:tc>
          <w:tcPr>
            <w:tcW w:w="878" w:type="dxa"/>
          </w:tcPr>
          <w:p w14:paraId="6558D970" w14:textId="77777777" w:rsidR="004D713F" w:rsidRPr="0022328C" w:rsidRDefault="004D713F" w:rsidP="003C2D8E">
            <w:pPr>
              <w:rPr>
                <w:rFonts w:eastAsia="Calibri" w:cs="Times New Roman"/>
                <w:szCs w:val="24"/>
                <w:lang w:val="vi-VN"/>
              </w:rPr>
            </w:pPr>
          </w:p>
        </w:tc>
      </w:tr>
      <w:tr w:rsidR="004D713F" w:rsidRPr="0022328C" w14:paraId="51BEFBAE" w14:textId="77777777" w:rsidTr="003C2D8E">
        <w:tc>
          <w:tcPr>
            <w:tcW w:w="5495" w:type="dxa"/>
          </w:tcPr>
          <w:p w14:paraId="72128C39"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Nhiều thành viên nhóm cùng trình bày, có tính thuyết phục, hấp dẫn</w:t>
            </w:r>
          </w:p>
        </w:tc>
        <w:tc>
          <w:tcPr>
            <w:tcW w:w="992" w:type="dxa"/>
            <w:vAlign w:val="center"/>
          </w:tcPr>
          <w:p w14:paraId="4C9A5693"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15</w:t>
            </w:r>
          </w:p>
        </w:tc>
        <w:tc>
          <w:tcPr>
            <w:tcW w:w="992" w:type="dxa"/>
          </w:tcPr>
          <w:p w14:paraId="57F82695" w14:textId="77777777" w:rsidR="004D713F" w:rsidRPr="0022328C" w:rsidRDefault="004D713F" w:rsidP="003C2D8E">
            <w:pPr>
              <w:rPr>
                <w:rFonts w:eastAsia="Calibri" w:cs="Times New Roman"/>
                <w:szCs w:val="24"/>
                <w:lang w:val="vi-VN"/>
              </w:rPr>
            </w:pPr>
          </w:p>
        </w:tc>
        <w:tc>
          <w:tcPr>
            <w:tcW w:w="993" w:type="dxa"/>
          </w:tcPr>
          <w:p w14:paraId="65ED1285" w14:textId="77777777" w:rsidR="004D713F" w:rsidRPr="0022328C" w:rsidRDefault="004D713F" w:rsidP="003C2D8E">
            <w:pPr>
              <w:rPr>
                <w:rFonts w:eastAsia="Calibri" w:cs="Times New Roman"/>
                <w:szCs w:val="24"/>
                <w:lang w:val="vi-VN"/>
              </w:rPr>
            </w:pPr>
          </w:p>
        </w:tc>
        <w:tc>
          <w:tcPr>
            <w:tcW w:w="878" w:type="dxa"/>
          </w:tcPr>
          <w:p w14:paraId="52EC63D6" w14:textId="77777777" w:rsidR="004D713F" w:rsidRPr="0022328C" w:rsidRDefault="004D713F" w:rsidP="003C2D8E">
            <w:pPr>
              <w:rPr>
                <w:rFonts w:eastAsia="Calibri" w:cs="Times New Roman"/>
                <w:szCs w:val="24"/>
                <w:lang w:val="vi-VN"/>
              </w:rPr>
            </w:pPr>
          </w:p>
        </w:tc>
      </w:tr>
      <w:tr w:rsidR="004D713F" w:rsidRPr="0022328C" w14:paraId="4320AC9D" w14:textId="77777777" w:rsidTr="003C2D8E">
        <w:tc>
          <w:tcPr>
            <w:tcW w:w="5495" w:type="dxa"/>
          </w:tcPr>
          <w:p w14:paraId="26CA347A"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Đại diện nhóm báo cáo, thuyết phục, hấp dẫn</w:t>
            </w:r>
          </w:p>
        </w:tc>
        <w:tc>
          <w:tcPr>
            <w:tcW w:w="992" w:type="dxa"/>
            <w:vAlign w:val="center"/>
          </w:tcPr>
          <w:p w14:paraId="364C063C"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7</w:t>
            </w:r>
          </w:p>
        </w:tc>
        <w:tc>
          <w:tcPr>
            <w:tcW w:w="992" w:type="dxa"/>
          </w:tcPr>
          <w:p w14:paraId="1D980471" w14:textId="77777777" w:rsidR="004D713F" w:rsidRPr="0022328C" w:rsidRDefault="004D713F" w:rsidP="003C2D8E">
            <w:pPr>
              <w:rPr>
                <w:rFonts w:eastAsia="Calibri" w:cs="Times New Roman"/>
                <w:szCs w:val="24"/>
                <w:lang w:val="vi-VN"/>
              </w:rPr>
            </w:pPr>
          </w:p>
        </w:tc>
        <w:tc>
          <w:tcPr>
            <w:tcW w:w="993" w:type="dxa"/>
          </w:tcPr>
          <w:p w14:paraId="6BEF11F4" w14:textId="77777777" w:rsidR="004D713F" w:rsidRPr="0022328C" w:rsidRDefault="004D713F" w:rsidP="003C2D8E">
            <w:pPr>
              <w:rPr>
                <w:rFonts w:eastAsia="Calibri" w:cs="Times New Roman"/>
                <w:szCs w:val="24"/>
                <w:lang w:val="vi-VN"/>
              </w:rPr>
            </w:pPr>
          </w:p>
        </w:tc>
        <w:tc>
          <w:tcPr>
            <w:tcW w:w="878" w:type="dxa"/>
          </w:tcPr>
          <w:p w14:paraId="4D90B29A" w14:textId="77777777" w:rsidR="004D713F" w:rsidRPr="0022328C" w:rsidRDefault="004D713F" w:rsidP="003C2D8E">
            <w:pPr>
              <w:rPr>
                <w:rFonts w:eastAsia="Calibri" w:cs="Times New Roman"/>
                <w:szCs w:val="24"/>
                <w:lang w:val="vi-VN"/>
              </w:rPr>
            </w:pPr>
          </w:p>
        </w:tc>
      </w:tr>
      <w:tr w:rsidR="004D713F" w:rsidRPr="0022328C" w14:paraId="654AD5D0" w14:textId="77777777" w:rsidTr="003C2D8E">
        <w:tc>
          <w:tcPr>
            <w:tcW w:w="5495" w:type="dxa"/>
          </w:tcPr>
          <w:p w14:paraId="578AE7BD"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Đại diện nhóm báo cáo, ít thuyết phục, hấp dẫn</w:t>
            </w:r>
          </w:p>
        </w:tc>
        <w:tc>
          <w:tcPr>
            <w:tcW w:w="992" w:type="dxa"/>
            <w:vAlign w:val="center"/>
          </w:tcPr>
          <w:p w14:paraId="06E91C4C"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5</w:t>
            </w:r>
          </w:p>
        </w:tc>
        <w:tc>
          <w:tcPr>
            <w:tcW w:w="992" w:type="dxa"/>
          </w:tcPr>
          <w:p w14:paraId="37EF52E5" w14:textId="77777777" w:rsidR="004D713F" w:rsidRPr="0022328C" w:rsidRDefault="004D713F" w:rsidP="003C2D8E">
            <w:pPr>
              <w:rPr>
                <w:rFonts w:eastAsia="Calibri" w:cs="Times New Roman"/>
                <w:szCs w:val="24"/>
                <w:lang w:val="vi-VN"/>
              </w:rPr>
            </w:pPr>
          </w:p>
        </w:tc>
        <w:tc>
          <w:tcPr>
            <w:tcW w:w="993" w:type="dxa"/>
          </w:tcPr>
          <w:p w14:paraId="734BF960" w14:textId="77777777" w:rsidR="004D713F" w:rsidRPr="0022328C" w:rsidRDefault="004D713F" w:rsidP="003C2D8E">
            <w:pPr>
              <w:rPr>
                <w:rFonts w:eastAsia="Calibri" w:cs="Times New Roman"/>
                <w:szCs w:val="24"/>
                <w:lang w:val="vi-VN"/>
              </w:rPr>
            </w:pPr>
          </w:p>
        </w:tc>
        <w:tc>
          <w:tcPr>
            <w:tcW w:w="878" w:type="dxa"/>
          </w:tcPr>
          <w:p w14:paraId="44AABE14" w14:textId="77777777" w:rsidR="004D713F" w:rsidRPr="0022328C" w:rsidRDefault="004D713F" w:rsidP="003C2D8E">
            <w:pPr>
              <w:rPr>
                <w:rFonts w:eastAsia="Calibri" w:cs="Times New Roman"/>
                <w:szCs w:val="24"/>
                <w:lang w:val="vi-VN"/>
              </w:rPr>
            </w:pPr>
          </w:p>
        </w:tc>
      </w:tr>
      <w:tr w:rsidR="004D713F" w:rsidRPr="0022328C" w14:paraId="72D3AB29" w14:textId="77777777" w:rsidTr="003C2D8E">
        <w:tc>
          <w:tcPr>
            <w:tcW w:w="5495" w:type="dxa"/>
          </w:tcPr>
          <w:p w14:paraId="02F97085" w14:textId="77777777" w:rsidR="004D713F" w:rsidRPr="0022328C" w:rsidRDefault="004D713F" w:rsidP="003C2D8E">
            <w:pPr>
              <w:rPr>
                <w:rFonts w:eastAsia="Calibri" w:cs="Times New Roman"/>
                <w:b/>
                <w:bCs/>
                <w:szCs w:val="24"/>
                <w:lang w:val="vi-VN"/>
              </w:rPr>
            </w:pPr>
            <w:r w:rsidRPr="0022328C">
              <w:rPr>
                <w:rFonts w:eastAsia="Calibri" w:cs="Times New Roman"/>
                <w:b/>
                <w:bCs/>
                <w:szCs w:val="24"/>
                <w:lang w:val="vi-VN"/>
              </w:rPr>
              <w:t>5. Thời gian báo cáo</w:t>
            </w:r>
          </w:p>
        </w:tc>
        <w:tc>
          <w:tcPr>
            <w:tcW w:w="992" w:type="dxa"/>
            <w:vAlign w:val="center"/>
          </w:tcPr>
          <w:p w14:paraId="365E5DA2"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10</w:t>
            </w:r>
          </w:p>
        </w:tc>
        <w:tc>
          <w:tcPr>
            <w:tcW w:w="992" w:type="dxa"/>
          </w:tcPr>
          <w:p w14:paraId="5D3AD5FC" w14:textId="77777777" w:rsidR="004D713F" w:rsidRPr="0022328C" w:rsidRDefault="004D713F" w:rsidP="003C2D8E">
            <w:pPr>
              <w:rPr>
                <w:rFonts w:eastAsia="Calibri" w:cs="Times New Roman"/>
                <w:szCs w:val="24"/>
                <w:lang w:val="vi-VN"/>
              </w:rPr>
            </w:pPr>
          </w:p>
        </w:tc>
        <w:tc>
          <w:tcPr>
            <w:tcW w:w="993" w:type="dxa"/>
          </w:tcPr>
          <w:p w14:paraId="353015FD" w14:textId="77777777" w:rsidR="004D713F" w:rsidRPr="0022328C" w:rsidRDefault="004D713F" w:rsidP="003C2D8E">
            <w:pPr>
              <w:rPr>
                <w:rFonts w:eastAsia="Calibri" w:cs="Times New Roman"/>
                <w:szCs w:val="24"/>
                <w:lang w:val="vi-VN"/>
              </w:rPr>
            </w:pPr>
          </w:p>
        </w:tc>
        <w:tc>
          <w:tcPr>
            <w:tcW w:w="878" w:type="dxa"/>
          </w:tcPr>
          <w:p w14:paraId="10C864E7" w14:textId="77777777" w:rsidR="004D713F" w:rsidRPr="0022328C" w:rsidRDefault="004D713F" w:rsidP="003C2D8E">
            <w:pPr>
              <w:rPr>
                <w:rFonts w:eastAsia="Calibri" w:cs="Times New Roman"/>
                <w:szCs w:val="24"/>
                <w:lang w:val="vi-VN"/>
              </w:rPr>
            </w:pPr>
          </w:p>
        </w:tc>
      </w:tr>
      <w:tr w:rsidR="004D713F" w:rsidRPr="0022328C" w14:paraId="4E3AC23E" w14:textId="77777777" w:rsidTr="003C2D8E">
        <w:tc>
          <w:tcPr>
            <w:tcW w:w="5495" w:type="dxa"/>
          </w:tcPr>
          <w:p w14:paraId="3D5A3B68"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Đúng thời gian, phù hợp giữa các phần trong bài trình bày</w:t>
            </w:r>
          </w:p>
        </w:tc>
        <w:tc>
          <w:tcPr>
            <w:tcW w:w="992" w:type="dxa"/>
            <w:vAlign w:val="center"/>
          </w:tcPr>
          <w:p w14:paraId="49A5D3D5"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10</w:t>
            </w:r>
          </w:p>
        </w:tc>
        <w:tc>
          <w:tcPr>
            <w:tcW w:w="992" w:type="dxa"/>
          </w:tcPr>
          <w:p w14:paraId="79BC5E0E" w14:textId="77777777" w:rsidR="004D713F" w:rsidRPr="0022328C" w:rsidRDefault="004D713F" w:rsidP="003C2D8E">
            <w:pPr>
              <w:rPr>
                <w:rFonts w:eastAsia="Calibri" w:cs="Times New Roman"/>
                <w:szCs w:val="24"/>
                <w:lang w:val="vi-VN"/>
              </w:rPr>
            </w:pPr>
          </w:p>
        </w:tc>
        <w:tc>
          <w:tcPr>
            <w:tcW w:w="993" w:type="dxa"/>
          </w:tcPr>
          <w:p w14:paraId="4A712A75" w14:textId="77777777" w:rsidR="004D713F" w:rsidRPr="0022328C" w:rsidRDefault="004D713F" w:rsidP="003C2D8E">
            <w:pPr>
              <w:rPr>
                <w:rFonts w:eastAsia="Calibri" w:cs="Times New Roman"/>
                <w:szCs w:val="24"/>
                <w:lang w:val="vi-VN"/>
              </w:rPr>
            </w:pPr>
          </w:p>
        </w:tc>
        <w:tc>
          <w:tcPr>
            <w:tcW w:w="878" w:type="dxa"/>
          </w:tcPr>
          <w:p w14:paraId="7276AF94" w14:textId="77777777" w:rsidR="004D713F" w:rsidRPr="0022328C" w:rsidRDefault="004D713F" w:rsidP="003C2D8E">
            <w:pPr>
              <w:rPr>
                <w:rFonts w:eastAsia="Calibri" w:cs="Times New Roman"/>
                <w:szCs w:val="24"/>
                <w:lang w:val="vi-VN"/>
              </w:rPr>
            </w:pPr>
          </w:p>
        </w:tc>
      </w:tr>
      <w:tr w:rsidR="004D713F" w:rsidRPr="0022328C" w14:paraId="1992232B" w14:textId="77777777" w:rsidTr="003C2D8E">
        <w:tc>
          <w:tcPr>
            <w:tcW w:w="5495" w:type="dxa"/>
          </w:tcPr>
          <w:p w14:paraId="3F3A9991"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Đúng thời gian, chưa phù hợp giữa các phần trong bài trình bày</w:t>
            </w:r>
          </w:p>
        </w:tc>
        <w:tc>
          <w:tcPr>
            <w:tcW w:w="992" w:type="dxa"/>
            <w:vAlign w:val="center"/>
          </w:tcPr>
          <w:p w14:paraId="46222FBC"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7</w:t>
            </w:r>
          </w:p>
        </w:tc>
        <w:tc>
          <w:tcPr>
            <w:tcW w:w="992" w:type="dxa"/>
          </w:tcPr>
          <w:p w14:paraId="288E13E5" w14:textId="77777777" w:rsidR="004D713F" w:rsidRPr="0022328C" w:rsidRDefault="004D713F" w:rsidP="003C2D8E">
            <w:pPr>
              <w:rPr>
                <w:rFonts w:eastAsia="Calibri" w:cs="Times New Roman"/>
                <w:szCs w:val="24"/>
                <w:lang w:val="vi-VN"/>
              </w:rPr>
            </w:pPr>
          </w:p>
        </w:tc>
        <w:tc>
          <w:tcPr>
            <w:tcW w:w="993" w:type="dxa"/>
          </w:tcPr>
          <w:p w14:paraId="6D9DEE70" w14:textId="77777777" w:rsidR="004D713F" w:rsidRPr="0022328C" w:rsidRDefault="004D713F" w:rsidP="003C2D8E">
            <w:pPr>
              <w:rPr>
                <w:rFonts w:eastAsia="Calibri" w:cs="Times New Roman"/>
                <w:szCs w:val="24"/>
                <w:lang w:val="vi-VN"/>
              </w:rPr>
            </w:pPr>
          </w:p>
        </w:tc>
        <w:tc>
          <w:tcPr>
            <w:tcW w:w="878" w:type="dxa"/>
          </w:tcPr>
          <w:p w14:paraId="5ED12C02" w14:textId="77777777" w:rsidR="004D713F" w:rsidRPr="0022328C" w:rsidRDefault="004D713F" w:rsidP="003C2D8E">
            <w:pPr>
              <w:rPr>
                <w:rFonts w:eastAsia="Calibri" w:cs="Times New Roman"/>
                <w:szCs w:val="24"/>
                <w:lang w:val="vi-VN"/>
              </w:rPr>
            </w:pPr>
          </w:p>
        </w:tc>
      </w:tr>
      <w:tr w:rsidR="004D713F" w:rsidRPr="0022328C" w14:paraId="412939A4" w14:textId="77777777" w:rsidTr="003C2D8E">
        <w:tc>
          <w:tcPr>
            <w:tcW w:w="5495" w:type="dxa"/>
          </w:tcPr>
          <w:p w14:paraId="165BE551"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Thừa hoặc thiếu thời gian, chưa phù hợp giữa các phần trong bài trình bày</w:t>
            </w:r>
          </w:p>
        </w:tc>
        <w:tc>
          <w:tcPr>
            <w:tcW w:w="992" w:type="dxa"/>
            <w:vAlign w:val="center"/>
          </w:tcPr>
          <w:p w14:paraId="5E790CD8"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5</w:t>
            </w:r>
          </w:p>
        </w:tc>
        <w:tc>
          <w:tcPr>
            <w:tcW w:w="992" w:type="dxa"/>
          </w:tcPr>
          <w:p w14:paraId="64EEB20D" w14:textId="77777777" w:rsidR="004D713F" w:rsidRPr="0022328C" w:rsidRDefault="004D713F" w:rsidP="003C2D8E">
            <w:pPr>
              <w:rPr>
                <w:rFonts w:eastAsia="Calibri" w:cs="Times New Roman"/>
                <w:szCs w:val="24"/>
                <w:lang w:val="vi-VN"/>
              </w:rPr>
            </w:pPr>
          </w:p>
        </w:tc>
        <w:tc>
          <w:tcPr>
            <w:tcW w:w="993" w:type="dxa"/>
          </w:tcPr>
          <w:p w14:paraId="34319908" w14:textId="77777777" w:rsidR="004D713F" w:rsidRPr="0022328C" w:rsidRDefault="004D713F" w:rsidP="003C2D8E">
            <w:pPr>
              <w:rPr>
                <w:rFonts w:eastAsia="Calibri" w:cs="Times New Roman"/>
                <w:szCs w:val="24"/>
                <w:lang w:val="vi-VN"/>
              </w:rPr>
            </w:pPr>
          </w:p>
        </w:tc>
        <w:tc>
          <w:tcPr>
            <w:tcW w:w="878" w:type="dxa"/>
          </w:tcPr>
          <w:p w14:paraId="6DC8887E" w14:textId="77777777" w:rsidR="004D713F" w:rsidRPr="0022328C" w:rsidRDefault="004D713F" w:rsidP="003C2D8E">
            <w:pPr>
              <w:rPr>
                <w:rFonts w:eastAsia="Calibri" w:cs="Times New Roman"/>
                <w:szCs w:val="24"/>
                <w:lang w:val="vi-VN"/>
              </w:rPr>
            </w:pPr>
          </w:p>
        </w:tc>
      </w:tr>
      <w:tr w:rsidR="004D713F" w:rsidRPr="0022328C" w14:paraId="349302F8" w14:textId="77777777" w:rsidTr="003C2D8E">
        <w:tc>
          <w:tcPr>
            <w:tcW w:w="5495" w:type="dxa"/>
          </w:tcPr>
          <w:p w14:paraId="659529C2" w14:textId="77777777" w:rsidR="004D713F" w:rsidRPr="0022328C" w:rsidRDefault="004D713F" w:rsidP="003C2D8E">
            <w:pPr>
              <w:rPr>
                <w:rFonts w:eastAsia="Calibri" w:cs="Times New Roman"/>
                <w:b/>
                <w:bCs/>
                <w:spacing w:val="-8"/>
                <w:szCs w:val="24"/>
                <w:lang w:val="vi-VN"/>
              </w:rPr>
            </w:pPr>
            <w:r w:rsidRPr="0022328C">
              <w:rPr>
                <w:rFonts w:eastAsia="Calibri" w:cs="Times New Roman"/>
                <w:b/>
                <w:bCs/>
                <w:spacing w:val="-8"/>
                <w:szCs w:val="24"/>
                <w:lang w:val="vi-VN"/>
              </w:rPr>
              <w:t>6.  Nhận xét, góp ý và trả lời phản biện các nhóm</w:t>
            </w:r>
          </w:p>
        </w:tc>
        <w:tc>
          <w:tcPr>
            <w:tcW w:w="992" w:type="dxa"/>
            <w:vAlign w:val="center"/>
          </w:tcPr>
          <w:p w14:paraId="266FE7DF"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10</w:t>
            </w:r>
          </w:p>
        </w:tc>
        <w:tc>
          <w:tcPr>
            <w:tcW w:w="992" w:type="dxa"/>
          </w:tcPr>
          <w:p w14:paraId="2E1F1B2C" w14:textId="77777777" w:rsidR="004D713F" w:rsidRPr="0022328C" w:rsidRDefault="004D713F" w:rsidP="003C2D8E">
            <w:pPr>
              <w:rPr>
                <w:rFonts w:eastAsia="Calibri" w:cs="Times New Roman"/>
                <w:szCs w:val="24"/>
                <w:lang w:val="vi-VN"/>
              </w:rPr>
            </w:pPr>
          </w:p>
        </w:tc>
        <w:tc>
          <w:tcPr>
            <w:tcW w:w="993" w:type="dxa"/>
          </w:tcPr>
          <w:p w14:paraId="7A62338F" w14:textId="77777777" w:rsidR="004D713F" w:rsidRPr="0022328C" w:rsidRDefault="004D713F" w:rsidP="003C2D8E">
            <w:pPr>
              <w:rPr>
                <w:rFonts w:eastAsia="Calibri" w:cs="Times New Roman"/>
                <w:szCs w:val="24"/>
                <w:lang w:val="vi-VN"/>
              </w:rPr>
            </w:pPr>
          </w:p>
        </w:tc>
        <w:tc>
          <w:tcPr>
            <w:tcW w:w="878" w:type="dxa"/>
          </w:tcPr>
          <w:p w14:paraId="2460E738" w14:textId="77777777" w:rsidR="004D713F" w:rsidRPr="0022328C" w:rsidRDefault="004D713F" w:rsidP="003C2D8E">
            <w:pPr>
              <w:rPr>
                <w:rFonts w:eastAsia="Calibri" w:cs="Times New Roman"/>
                <w:szCs w:val="24"/>
                <w:lang w:val="vi-VN"/>
              </w:rPr>
            </w:pPr>
          </w:p>
        </w:tc>
      </w:tr>
      <w:tr w:rsidR="004D713F" w:rsidRPr="0022328C" w14:paraId="05BC6F11" w14:textId="77777777" w:rsidTr="003C2D8E">
        <w:tc>
          <w:tcPr>
            <w:tcW w:w="5495" w:type="dxa"/>
          </w:tcPr>
          <w:p w14:paraId="06E5C3B5"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Nhóm nhận xét, góp ý hay, không trùng lặp các nhóm, trả lời câu hòi thuyết phục</w:t>
            </w:r>
          </w:p>
        </w:tc>
        <w:tc>
          <w:tcPr>
            <w:tcW w:w="992" w:type="dxa"/>
            <w:vAlign w:val="center"/>
          </w:tcPr>
          <w:p w14:paraId="3791A18A"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10</w:t>
            </w:r>
          </w:p>
        </w:tc>
        <w:tc>
          <w:tcPr>
            <w:tcW w:w="992" w:type="dxa"/>
          </w:tcPr>
          <w:p w14:paraId="68EEFA1B" w14:textId="77777777" w:rsidR="004D713F" w:rsidRPr="0022328C" w:rsidRDefault="004D713F" w:rsidP="003C2D8E">
            <w:pPr>
              <w:rPr>
                <w:rFonts w:eastAsia="Calibri" w:cs="Times New Roman"/>
                <w:szCs w:val="24"/>
                <w:lang w:val="vi-VN"/>
              </w:rPr>
            </w:pPr>
          </w:p>
        </w:tc>
        <w:tc>
          <w:tcPr>
            <w:tcW w:w="993" w:type="dxa"/>
          </w:tcPr>
          <w:p w14:paraId="32FDC8E2" w14:textId="77777777" w:rsidR="004D713F" w:rsidRPr="0022328C" w:rsidRDefault="004D713F" w:rsidP="003C2D8E">
            <w:pPr>
              <w:rPr>
                <w:rFonts w:eastAsia="Calibri" w:cs="Times New Roman"/>
                <w:szCs w:val="24"/>
                <w:lang w:val="vi-VN"/>
              </w:rPr>
            </w:pPr>
          </w:p>
        </w:tc>
        <w:tc>
          <w:tcPr>
            <w:tcW w:w="878" w:type="dxa"/>
          </w:tcPr>
          <w:p w14:paraId="4D104F3B" w14:textId="77777777" w:rsidR="004D713F" w:rsidRPr="0022328C" w:rsidRDefault="004D713F" w:rsidP="003C2D8E">
            <w:pPr>
              <w:rPr>
                <w:rFonts w:eastAsia="Calibri" w:cs="Times New Roman"/>
                <w:szCs w:val="24"/>
                <w:lang w:val="vi-VN"/>
              </w:rPr>
            </w:pPr>
          </w:p>
        </w:tc>
      </w:tr>
      <w:tr w:rsidR="004D713F" w:rsidRPr="0022328C" w14:paraId="68BBC952" w14:textId="77777777" w:rsidTr="003C2D8E">
        <w:tc>
          <w:tcPr>
            <w:tcW w:w="5495" w:type="dxa"/>
          </w:tcPr>
          <w:p w14:paraId="28FD907B"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Nhóm nhận xét, góp ý hay, không trùng lặp các nhóm, trả lời câu hòi thuyết phục</w:t>
            </w:r>
          </w:p>
        </w:tc>
        <w:tc>
          <w:tcPr>
            <w:tcW w:w="992" w:type="dxa"/>
            <w:vAlign w:val="center"/>
          </w:tcPr>
          <w:p w14:paraId="229C8618"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7</w:t>
            </w:r>
          </w:p>
        </w:tc>
        <w:tc>
          <w:tcPr>
            <w:tcW w:w="992" w:type="dxa"/>
          </w:tcPr>
          <w:p w14:paraId="69D0FE2A" w14:textId="77777777" w:rsidR="004D713F" w:rsidRPr="0022328C" w:rsidRDefault="004D713F" w:rsidP="003C2D8E">
            <w:pPr>
              <w:rPr>
                <w:rFonts w:eastAsia="Calibri" w:cs="Times New Roman"/>
                <w:szCs w:val="24"/>
                <w:lang w:val="vi-VN"/>
              </w:rPr>
            </w:pPr>
          </w:p>
        </w:tc>
        <w:tc>
          <w:tcPr>
            <w:tcW w:w="993" w:type="dxa"/>
          </w:tcPr>
          <w:p w14:paraId="11B37AFC" w14:textId="77777777" w:rsidR="004D713F" w:rsidRPr="0022328C" w:rsidRDefault="004D713F" w:rsidP="003C2D8E">
            <w:pPr>
              <w:rPr>
                <w:rFonts w:eastAsia="Calibri" w:cs="Times New Roman"/>
                <w:szCs w:val="24"/>
                <w:lang w:val="vi-VN"/>
              </w:rPr>
            </w:pPr>
          </w:p>
        </w:tc>
        <w:tc>
          <w:tcPr>
            <w:tcW w:w="878" w:type="dxa"/>
          </w:tcPr>
          <w:p w14:paraId="2D81D457" w14:textId="77777777" w:rsidR="004D713F" w:rsidRPr="0022328C" w:rsidRDefault="004D713F" w:rsidP="003C2D8E">
            <w:pPr>
              <w:rPr>
                <w:rFonts w:eastAsia="Calibri" w:cs="Times New Roman"/>
                <w:szCs w:val="24"/>
                <w:lang w:val="vi-VN"/>
              </w:rPr>
            </w:pPr>
          </w:p>
        </w:tc>
      </w:tr>
      <w:tr w:rsidR="004D713F" w:rsidRPr="0022328C" w14:paraId="61DD8449" w14:textId="77777777" w:rsidTr="003C2D8E">
        <w:tc>
          <w:tcPr>
            <w:tcW w:w="5495" w:type="dxa"/>
          </w:tcPr>
          <w:p w14:paraId="07274614" w14:textId="77777777" w:rsidR="004D713F" w:rsidRPr="0022328C" w:rsidRDefault="004D713F" w:rsidP="003C2D8E">
            <w:pPr>
              <w:rPr>
                <w:rFonts w:eastAsia="Calibri" w:cs="Times New Roman"/>
                <w:szCs w:val="24"/>
                <w:lang w:val="vi-VN"/>
              </w:rPr>
            </w:pPr>
            <w:r w:rsidRPr="0022328C">
              <w:rPr>
                <w:rFonts w:eastAsia="Calibri" w:cs="Times New Roman"/>
                <w:szCs w:val="24"/>
                <w:lang w:val="vi-VN"/>
              </w:rPr>
              <w:t>Nhóm nhận xét, góp ý không hay, thường trùng lặp các nhóm, trả lời câu hòi chưa thuyết phục</w:t>
            </w:r>
          </w:p>
        </w:tc>
        <w:tc>
          <w:tcPr>
            <w:tcW w:w="992" w:type="dxa"/>
            <w:vAlign w:val="center"/>
          </w:tcPr>
          <w:p w14:paraId="08B82757" w14:textId="77777777" w:rsidR="004D713F" w:rsidRPr="0022328C" w:rsidRDefault="004D713F" w:rsidP="003C2D8E">
            <w:pPr>
              <w:jc w:val="center"/>
              <w:rPr>
                <w:rFonts w:eastAsia="Calibri" w:cs="Times New Roman"/>
                <w:szCs w:val="24"/>
                <w:lang w:val="vi-VN"/>
              </w:rPr>
            </w:pPr>
            <w:r w:rsidRPr="0022328C">
              <w:rPr>
                <w:rFonts w:eastAsia="Calibri" w:cs="Times New Roman"/>
                <w:szCs w:val="24"/>
                <w:lang w:val="vi-VN"/>
              </w:rPr>
              <w:t>5</w:t>
            </w:r>
          </w:p>
        </w:tc>
        <w:tc>
          <w:tcPr>
            <w:tcW w:w="992" w:type="dxa"/>
          </w:tcPr>
          <w:p w14:paraId="1BC9DF51" w14:textId="77777777" w:rsidR="004D713F" w:rsidRPr="0022328C" w:rsidRDefault="004D713F" w:rsidP="003C2D8E">
            <w:pPr>
              <w:rPr>
                <w:rFonts w:eastAsia="Calibri" w:cs="Times New Roman"/>
                <w:szCs w:val="24"/>
                <w:lang w:val="vi-VN"/>
              </w:rPr>
            </w:pPr>
          </w:p>
        </w:tc>
        <w:tc>
          <w:tcPr>
            <w:tcW w:w="993" w:type="dxa"/>
          </w:tcPr>
          <w:p w14:paraId="2A88EE6F" w14:textId="77777777" w:rsidR="004D713F" w:rsidRPr="0022328C" w:rsidRDefault="004D713F" w:rsidP="003C2D8E">
            <w:pPr>
              <w:rPr>
                <w:rFonts w:eastAsia="Calibri" w:cs="Times New Roman"/>
                <w:szCs w:val="24"/>
                <w:lang w:val="vi-VN"/>
              </w:rPr>
            </w:pPr>
          </w:p>
        </w:tc>
        <w:tc>
          <w:tcPr>
            <w:tcW w:w="878" w:type="dxa"/>
          </w:tcPr>
          <w:p w14:paraId="622FE127" w14:textId="77777777" w:rsidR="004D713F" w:rsidRPr="0022328C" w:rsidRDefault="004D713F" w:rsidP="003C2D8E">
            <w:pPr>
              <w:rPr>
                <w:rFonts w:eastAsia="Calibri" w:cs="Times New Roman"/>
                <w:szCs w:val="24"/>
                <w:lang w:val="vi-VN"/>
              </w:rPr>
            </w:pPr>
          </w:p>
        </w:tc>
      </w:tr>
      <w:tr w:rsidR="004D713F" w:rsidRPr="0022328C" w14:paraId="73B68B2D" w14:textId="77777777" w:rsidTr="003C2D8E">
        <w:tc>
          <w:tcPr>
            <w:tcW w:w="5495" w:type="dxa"/>
          </w:tcPr>
          <w:p w14:paraId="0A28CCAC" w14:textId="77777777" w:rsidR="004D713F" w:rsidRPr="0022328C" w:rsidRDefault="004D713F" w:rsidP="003C2D8E">
            <w:pPr>
              <w:rPr>
                <w:rFonts w:eastAsia="Calibri" w:cs="Times New Roman"/>
                <w:b/>
                <w:bCs/>
                <w:szCs w:val="24"/>
                <w:lang w:val="vi-VN"/>
              </w:rPr>
            </w:pPr>
            <w:r w:rsidRPr="0022328C">
              <w:rPr>
                <w:rFonts w:eastAsia="Calibri" w:cs="Times New Roman"/>
                <w:b/>
                <w:bCs/>
                <w:szCs w:val="24"/>
                <w:lang w:val="vi-VN"/>
              </w:rPr>
              <w:t>Tổng điểm</w:t>
            </w:r>
          </w:p>
        </w:tc>
        <w:tc>
          <w:tcPr>
            <w:tcW w:w="992" w:type="dxa"/>
            <w:vAlign w:val="center"/>
          </w:tcPr>
          <w:p w14:paraId="5A40A864"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100</w:t>
            </w:r>
          </w:p>
        </w:tc>
        <w:tc>
          <w:tcPr>
            <w:tcW w:w="992" w:type="dxa"/>
          </w:tcPr>
          <w:p w14:paraId="7D88F039" w14:textId="77777777" w:rsidR="004D713F" w:rsidRPr="0022328C" w:rsidRDefault="004D713F" w:rsidP="003C2D8E">
            <w:pPr>
              <w:rPr>
                <w:rFonts w:eastAsia="Calibri" w:cs="Times New Roman"/>
                <w:b/>
                <w:bCs/>
                <w:szCs w:val="24"/>
                <w:lang w:val="vi-VN"/>
              </w:rPr>
            </w:pPr>
          </w:p>
        </w:tc>
        <w:tc>
          <w:tcPr>
            <w:tcW w:w="993" w:type="dxa"/>
          </w:tcPr>
          <w:p w14:paraId="0974AA21" w14:textId="77777777" w:rsidR="004D713F" w:rsidRPr="0022328C" w:rsidRDefault="004D713F" w:rsidP="003C2D8E">
            <w:pPr>
              <w:rPr>
                <w:rFonts w:eastAsia="Calibri" w:cs="Times New Roman"/>
                <w:b/>
                <w:bCs/>
                <w:szCs w:val="24"/>
                <w:lang w:val="vi-VN"/>
              </w:rPr>
            </w:pPr>
          </w:p>
        </w:tc>
        <w:tc>
          <w:tcPr>
            <w:tcW w:w="878" w:type="dxa"/>
          </w:tcPr>
          <w:p w14:paraId="5BAF6B5C" w14:textId="77777777" w:rsidR="004D713F" w:rsidRPr="0022328C" w:rsidRDefault="004D713F" w:rsidP="003C2D8E">
            <w:pPr>
              <w:rPr>
                <w:rFonts w:eastAsia="Calibri" w:cs="Times New Roman"/>
                <w:b/>
                <w:bCs/>
                <w:szCs w:val="24"/>
                <w:lang w:val="vi-VN"/>
              </w:rPr>
            </w:pPr>
          </w:p>
        </w:tc>
      </w:tr>
      <w:tr w:rsidR="004D713F" w:rsidRPr="0022328C" w14:paraId="383746E9" w14:textId="77777777" w:rsidTr="003C2D8E">
        <w:tc>
          <w:tcPr>
            <w:tcW w:w="6487" w:type="dxa"/>
            <w:gridSpan w:val="2"/>
          </w:tcPr>
          <w:p w14:paraId="3D06269F" w14:textId="77777777" w:rsidR="004D713F" w:rsidRPr="0022328C" w:rsidRDefault="004D713F" w:rsidP="003C2D8E">
            <w:pPr>
              <w:jc w:val="center"/>
              <w:rPr>
                <w:rFonts w:eastAsia="Calibri" w:cs="Times New Roman"/>
                <w:b/>
                <w:bCs/>
                <w:szCs w:val="24"/>
                <w:lang w:val="vi-VN"/>
              </w:rPr>
            </w:pPr>
            <w:r w:rsidRPr="0022328C">
              <w:rPr>
                <w:rFonts w:eastAsia="Calibri" w:cs="Times New Roman"/>
                <w:b/>
                <w:bCs/>
                <w:szCs w:val="24"/>
                <w:lang w:val="vi-VN"/>
              </w:rPr>
              <w:t>Điểm trung bình</w:t>
            </w:r>
          </w:p>
        </w:tc>
        <w:tc>
          <w:tcPr>
            <w:tcW w:w="2863" w:type="dxa"/>
            <w:gridSpan w:val="3"/>
          </w:tcPr>
          <w:p w14:paraId="3004838B" w14:textId="77777777" w:rsidR="004D713F" w:rsidRPr="0022328C" w:rsidRDefault="004D713F" w:rsidP="003C2D8E">
            <w:pPr>
              <w:rPr>
                <w:rFonts w:eastAsia="Calibri" w:cs="Times New Roman"/>
                <w:b/>
                <w:bCs/>
                <w:szCs w:val="24"/>
                <w:lang w:val="vi-VN"/>
              </w:rPr>
            </w:pPr>
          </w:p>
        </w:tc>
      </w:tr>
    </w:tbl>
    <w:p w14:paraId="3BA82333" w14:textId="77777777" w:rsidR="004D713F" w:rsidRPr="0022328C" w:rsidRDefault="004D713F" w:rsidP="004D713F">
      <w:pPr>
        <w:spacing w:line="276" w:lineRule="auto"/>
        <w:rPr>
          <w:rFonts w:eastAsia="Calibri" w:cs="Times New Roman"/>
          <w:i/>
          <w:iCs/>
          <w:szCs w:val="24"/>
          <w:lang w:val="vi-VN"/>
        </w:rPr>
      </w:pPr>
      <w:r w:rsidRPr="0022328C">
        <w:rPr>
          <w:rFonts w:eastAsia="Calibri" w:cs="Times New Roman"/>
          <w:i/>
          <w:iCs/>
          <w:szCs w:val="24"/>
          <w:lang w:val="vi-VN"/>
        </w:rPr>
        <w:t xml:space="preserve">* Bước 4: </w:t>
      </w:r>
      <w:r w:rsidRPr="0022328C">
        <w:rPr>
          <w:rFonts w:eastAsia="Calibri" w:cs="Times New Roman"/>
          <w:i/>
          <w:iCs/>
          <w:szCs w:val="24"/>
        </w:rPr>
        <w:t>K</w:t>
      </w:r>
      <w:r w:rsidRPr="0022328C">
        <w:rPr>
          <w:rFonts w:eastAsia="Calibri" w:cs="Times New Roman"/>
          <w:i/>
          <w:iCs/>
          <w:szCs w:val="24"/>
          <w:lang w:val="vi-VN"/>
        </w:rPr>
        <w:t xml:space="preserve">ết luận, nhận định </w:t>
      </w:r>
    </w:p>
    <w:p w14:paraId="3C5B2B1A" w14:textId="77777777" w:rsidR="004D713F" w:rsidRPr="0022328C" w:rsidRDefault="004D713F" w:rsidP="004D713F">
      <w:pPr>
        <w:spacing w:line="276" w:lineRule="auto"/>
        <w:rPr>
          <w:rFonts w:eastAsia="Calibri" w:cs="Times New Roman"/>
          <w:szCs w:val="24"/>
          <w:lang w:val="vi-VN"/>
        </w:rPr>
      </w:pPr>
      <w:r w:rsidRPr="0022328C">
        <w:rPr>
          <w:rFonts w:eastAsia="Calibri" w:cs="Times New Roman"/>
          <w:szCs w:val="24"/>
          <w:lang w:val="vi-VN"/>
        </w:rPr>
        <w:t>- GV thu phiếu Rubric đánh giá sản phẩm học tập của các nhóm.</w:t>
      </w:r>
    </w:p>
    <w:p w14:paraId="10915A8B" w14:textId="77777777" w:rsidR="004D713F" w:rsidRPr="0022328C" w:rsidRDefault="004D713F" w:rsidP="004D713F">
      <w:pPr>
        <w:spacing w:line="276" w:lineRule="auto"/>
        <w:rPr>
          <w:rFonts w:eastAsia="Calibri" w:cs="Times New Roman"/>
          <w:szCs w:val="24"/>
          <w:lang w:val="vi-VN"/>
        </w:rPr>
      </w:pPr>
      <w:r w:rsidRPr="0022328C">
        <w:rPr>
          <w:rFonts w:eastAsia="Calibri" w:cs="Times New Roman"/>
          <w:szCs w:val="24"/>
          <w:lang w:val="vi-VN"/>
        </w:rPr>
        <w:t>- GV nhận xét chung về việc thực hiện nhiệm vụ của các nhóm.</w:t>
      </w:r>
    </w:p>
    <w:p w14:paraId="334B2EA9" w14:textId="77777777" w:rsidR="004D713F" w:rsidRPr="0022328C" w:rsidRDefault="004D713F" w:rsidP="004D713F">
      <w:pPr>
        <w:spacing w:line="276" w:lineRule="auto"/>
        <w:rPr>
          <w:rFonts w:eastAsia="Calibri" w:cs="Times New Roman"/>
          <w:szCs w:val="24"/>
          <w:lang w:val="vi-VN"/>
        </w:rPr>
      </w:pPr>
      <w:r w:rsidRPr="0022328C">
        <w:rPr>
          <w:rFonts w:eastAsia="Calibri" w:cs="Times New Roman"/>
          <w:szCs w:val="24"/>
          <w:lang w:val="vi-VN"/>
        </w:rPr>
        <w:t>- GV chấm điểm sản phẩm của từng nhóm vào phiếu Rubric.</w:t>
      </w:r>
    </w:p>
    <w:p w14:paraId="6649CAA8" w14:textId="77777777" w:rsidR="004D713F" w:rsidRPr="0022328C" w:rsidRDefault="004D713F" w:rsidP="004D713F">
      <w:pPr>
        <w:widowControl w:val="0"/>
        <w:tabs>
          <w:tab w:val="left" w:pos="222"/>
        </w:tabs>
        <w:adjustRightInd w:val="0"/>
        <w:snapToGrid w:val="0"/>
        <w:rPr>
          <w:rFonts w:eastAsia="Calibri" w:cs="Times New Roman"/>
          <w:szCs w:val="24"/>
          <w:lang w:val="vi-VN"/>
        </w:rPr>
      </w:pPr>
      <w:r w:rsidRPr="0022328C">
        <w:rPr>
          <w:rFonts w:eastAsia="Calibri" w:cs="Times New Roman"/>
          <w:szCs w:val="24"/>
          <w:lang w:val="vi-VN"/>
        </w:rPr>
        <w:t>- GV chốt kiến thức (GV có thể ghi hoặc không ghi kiến thức - Phụ lục 4 của CV 5512).</w:t>
      </w:r>
    </w:p>
    <w:p w14:paraId="37F070E3" w14:textId="77777777" w:rsidR="004D713F" w:rsidRPr="0022328C" w:rsidRDefault="004D713F" w:rsidP="004D713F">
      <w:pPr>
        <w:widowControl w:val="0"/>
        <w:tabs>
          <w:tab w:val="left" w:pos="222"/>
        </w:tabs>
        <w:adjustRightInd w:val="0"/>
        <w:snapToGrid w:val="0"/>
        <w:rPr>
          <w:rFonts w:eastAsia="Calibri" w:cs="Times New Roman"/>
          <w:szCs w:val="24"/>
          <w:lang w:val="vi-VN"/>
        </w:rPr>
      </w:pPr>
    </w:p>
    <w:p w14:paraId="1E2796D9" w14:textId="77777777" w:rsidR="004D713F" w:rsidRPr="0022328C" w:rsidRDefault="004D713F" w:rsidP="004D713F">
      <w:pPr>
        <w:contextualSpacing/>
        <w:rPr>
          <w:rFonts w:eastAsia="Cambria" w:cs="Times New Roman"/>
          <w:iCs/>
          <w:szCs w:val="24"/>
          <w:lang w:val="vi-VN"/>
        </w:rPr>
      </w:pPr>
    </w:p>
    <w:p w14:paraId="6FD2C943" w14:textId="77777777" w:rsidR="004D713F" w:rsidRPr="0022328C" w:rsidRDefault="004D713F" w:rsidP="004D713F">
      <w:pPr>
        <w:spacing w:line="240" w:lineRule="auto"/>
        <w:jc w:val="center"/>
        <w:rPr>
          <w:rFonts w:eastAsia="Calibri" w:cs="Times New Roman"/>
          <w:b/>
          <w:color w:val="ED7D31" w:themeColor="accent2"/>
          <w:szCs w:val="24"/>
        </w:rPr>
      </w:pPr>
    </w:p>
    <w:p w14:paraId="2013A5F3" w14:textId="77777777" w:rsidR="00B14ED9" w:rsidRDefault="00B14ED9"/>
    <w:sectPr w:rsidR="00B14ED9"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3F"/>
    <w:rsid w:val="0003244C"/>
    <w:rsid w:val="002F5B29"/>
    <w:rsid w:val="003773C5"/>
    <w:rsid w:val="004D713F"/>
    <w:rsid w:val="005A2EFA"/>
    <w:rsid w:val="009C7DB2"/>
    <w:rsid w:val="00B14ED9"/>
    <w:rsid w:val="00B84669"/>
    <w:rsid w:val="00ED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E8A1"/>
  <w15:chartTrackingRefBased/>
  <w15:docId w15:val="{579050DC-3735-470C-8A08-E42623F3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13F"/>
    <w:pPr>
      <w:spacing w:after="0" w:line="360" w:lineRule="auto"/>
      <w:jc w:val="both"/>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713F"/>
    <w:rPr>
      <w:color w:val="0000FF"/>
      <w:u w:val="single"/>
    </w:rPr>
  </w:style>
  <w:style w:type="paragraph" w:styleId="NormalWeb">
    <w:name w:val="Normal (Web)"/>
    <w:basedOn w:val="Normal"/>
    <w:uiPriority w:val="99"/>
    <w:qFormat/>
    <w:rsid w:val="004D713F"/>
    <w:pPr>
      <w:spacing w:before="100" w:beforeAutospacing="1" w:after="100" w:afterAutospacing="1" w:line="240" w:lineRule="auto"/>
      <w:jc w:val="left"/>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N2vrjsW0V9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2026-01-21T02:59:00Z</dcterms:created>
  <dcterms:modified xsi:type="dcterms:W3CDTF">2026-01-21T02:59:00Z</dcterms:modified>
</cp:coreProperties>
</file>