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1BA" w:rsidRDefault="00F151BA" w:rsidP="00F151BA">
      <w:pPr>
        <w:widowControl w:val="0"/>
        <w:rPr>
          <w:rFonts w:ascii="Times New Roman" w:hAnsi="Times New Roman" w:cs="Times New Roman"/>
          <w:b/>
          <w:color w:val="231F20"/>
          <w:sz w:val="32"/>
          <w:szCs w:val="32"/>
        </w:rPr>
      </w:pPr>
      <w:r>
        <w:rPr>
          <w:rFonts w:ascii="Times New Roman" w:hAnsi="Times New Roman" w:cs="Times New Roman"/>
          <w:b/>
          <w:color w:val="231F20"/>
          <w:sz w:val="32"/>
          <w:szCs w:val="32"/>
        </w:rPr>
        <w:t>PERIOD: 24 Tiếng Anh 10</w:t>
      </w:r>
    </w:p>
    <w:p w:rsidR="00F151BA" w:rsidRPr="00F151BA" w:rsidRDefault="00F151BA" w:rsidP="00F151BA">
      <w:pPr>
        <w:widowControl w:val="0"/>
        <w:jc w:val="center"/>
        <w:rPr>
          <w:rFonts w:ascii="Times New Roman" w:hAnsi="Times New Roman" w:cs="Times New Roman"/>
          <w:color w:val="231F20"/>
          <w:sz w:val="32"/>
          <w:szCs w:val="32"/>
        </w:rPr>
      </w:pPr>
      <w:r w:rsidRPr="00F151BA">
        <w:rPr>
          <w:rFonts w:ascii="Times New Roman" w:hAnsi="Times New Roman" w:cs="Times New Roman"/>
          <w:b/>
          <w:color w:val="231F20"/>
          <w:sz w:val="32"/>
          <w:szCs w:val="32"/>
        </w:rPr>
        <w:t>UNIT 3: MUSIC</w:t>
      </w:r>
    </w:p>
    <w:p w:rsidR="00F151BA" w:rsidRPr="00F151BA" w:rsidRDefault="00F151BA" w:rsidP="00F151BA">
      <w:pPr>
        <w:widowControl w:val="0"/>
        <w:jc w:val="center"/>
        <w:rPr>
          <w:rFonts w:ascii="Times New Roman" w:hAnsi="Times New Roman" w:cs="Times New Roman"/>
          <w:b/>
          <w:color w:val="231F20"/>
          <w:sz w:val="32"/>
          <w:szCs w:val="32"/>
        </w:rPr>
      </w:pPr>
      <w:r w:rsidRPr="00F151BA">
        <w:rPr>
          <w:rFonts w:ascii="Times New Roman" w:hAnsi="Times New Roman" w:cs="Times New Roman"/>
          <w:b/>
          <w:color w:val="231F20"/>
          <w:sz w:val="32"/>
          <w:szCs w:val="32"/>
        </w:rPr>
        <w:t>Lesson 8: Looking back and project</w:t>
      </w:r>
    </w:p>
    <w:p w:rsidR="00F151BA" w:rsidRPr="00F151BA" w:rsidRDefault="00F151BA" w:rsidP="00F151BA">
      <w:pPr>
        <w:widowControl w:val="0"/>
        <w:jc w:val="center"/>
        <w:rPr>
          <w:rFonts w:ascii="Times New Roman" w:hAnsi="Times New Roman" w:cs="Times New Roman"/>
          <w:color w:val="231F20"/>
          <w:sz w:val="32"/>
          <w:szCs w:val="32"/>
        </w:rPr>
      </w:pPr>
    </w:p>
    <w:p w:rsidR="00F151BA" w:rsidRPr="00F151BA" w:rsidRDefault="00F151BA" w:rsidP="00F151BA">
      <w:pPr>
        <w:pStyle w:val="Subtitle"/>
        <w:widowControl w:val="0"/>
        <w:spacing w:after="0"/>
        <w:rPr>
          <w:rFonts w:ascii="Times New Roman" w:hAnsi="Times New Roman" w:cs="Times New Roman"/>
          <w:color w:val="231F20"/>
          <w:sz w:val="26"/>
          <w:szCs w:val="26"/>
        </w:rPr>
      </w:pPr>
      <w:r w:rsidRPr="00F151BA">
        <w:rPr>
          <w:rFonts w:ascii="Times New Roman" w:hAnsi="Times New Roman" w:cs="Times New Roman"/>
          <w:color w:val="231F20"/>
          <w:sz w:val="26"/>
          <w:szCs w:val="26"/>
        </w:rPr>
        <w:t>I. OBJECTIVES</w:t>
      </w: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By the end of this lesson, Ss will be able to:</w:t>
      </w:r>
    </w:p>
    <w:p w:rsidR="00F151BA" w:rsidRPr="00F151BA" w:rsidRDefault="00F151BA" w:rsidP="00F151BA">
      <w:pPr>
        <w:widowControl w:val="0"/>
        <w:ind w:left="426"/>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1. Knowledge</w:t>
      </w:r>
    </w:p>
    <w:p w:rsidR="00F151BA" w:rsidRPr="00F151BA" w:rsidRDefault="00F151BA" w:rsidP="00F151BA">
      <w:pPr>
        <w:ind w:left="426" w:right="288"/>
        <w:rPr>
          <w:rFonts w:ascii="Times New Roman" w:hAnsi="Times New Roman" w:cs="Times New Roman"/>
          <w:sz w:val="26"/>
          <w:szCs w:val="26"/>
        </w:rPr>
      </w:pPr>
      <w:r w:rsidRPr="00F151BA">
        <w:rPr>
          <w:rFonts w:ascii="Times New Roman" w:hAnsi="Times New Roman" w:cs="Times New Roman"/>
          <w:sz w:val="26"/>
          <w:szCs w:val="26"/>
        </w:rPr>
        <w:t>- pronounce two-syllable words with correct stress;</w:t>
      </w:r>
    </w:p>
    <w:p w:rsidR="00F151BA" w:rsidRPr="00F151BA" w:rsidRDefault="00F151BA" w:rsidP="00F151BA">
      <w:pPr>
        <w:ind w:left="426" w:right="288"/>
        <w:rPr>
          <w:rFonts w:ascii="Times New Roman" w:hAnsi="Times New Roman" w:cs="Times New Roman"/>
          <w:sz w:val="26"/>
          <w:szCs w:val="26"/>
        </w:rPr>
      </w:pPr>
      <w:r w:rsidRPr="00F151BA">
        <w:rPr>
          <w:rFonts w:ascii="Times New Roman" w:hAnsi="Times New Roman" w:cs="Times New Roman"/>
          <w:sz w:val="26"/>
          <w:szCs w:val="26"/>
        </w:rPr>
        <w:t>- understand and use words and phrases related to music;</w:t>
      </w:r>
    </w:p>
    <w:p w:rsidR="00F151BA" w:rsidRPr="00F151BA" w:rsidRDefault="00F151BA" w:rsidP="00F151BA">
      <w:pPr>
        <w:ind w:left="426" w:right="720"/>
        <w:rPr>
          <w:rFonts w:ascii="Times New Roman" w:hAnsi="Times New Roman" w:cs="Times New Roman"/>
          <w:sz w:val="26"/>
          <w:szCs w:val="26"/>
        </w:rPr>
      </w:pPr>
      <w:r w:rsidRPr="00F151BA">
        <w:rPr>
          <w:rFonts w:ascii="Times New Roman" w:hAnsi="Times New Roman" w:cs="Times New Roman"/>
          <w:sz w:val="26"/>
          <w:szCs w:val="26"/>
        </w:rPr>
        <w:t>- use conjunctions to make compound sentences correctly;</w:t>
      </w:r>
    </w:p>
    <w:p w:rsidR="00F151BA" w:rsidRPr="00F151BA" w:rsidRDefault="00F151BA" w:rsidP="00F151BA">
      <w:pPr>
        <w:ind w:left="426" w:right="576"/>
        <w:rPr>
          <w:rFonts w:ascii="Times New Roman" w:hAnsi="Times New Roman" w:cs="Times New Roman"/>
          <w:color w:val="231F20"/>
          <w:sz w:val="26"/>
          <w:szCs w:val="26"/>
        </w:rPr>
      </w:pPr>
      <w:r w:rsidRPr="00F151BA">
        <w:rPr>
          <w:rFonts w:ascii="Times New Roman" w:hAnsi="Times New Roman" w:cs="Times New Roman"/>
          <w:sz w:val="26"/>
          <w:szCs w:val="26"/>
        </w:rPr>
        <w:t xml:space="preserve">- use </w:t>
      </w:r>
      <w:r w:rsidRPr="00F151BA">
        <w:rPr>
          <w:rFonts w:ascii="Times New Roman" w:hAnsi="Times New Roman" w:cs="Times New Roman"/>
          <w:i/>
          <w:sz w:val="26"/>
          <w:szCs w:val="26"/>
        </w:rPr>
        <w:t>to</w:t>
      </w:r>
      <w:r w:rsidRPr="00F151BA">
        <w:rPr>
          <w:rFonts w:ascii="Times New Roman" w:hAnsi="Times New Roman" w:cs="Times New Roman"/>
          <w:sz w:val="26"/>
          <w:szCs w:val="26"/>
        </w:rPr>
        <w:t>-infinitives and bare infinitives after some verbs correctly;</w:t>
      </w:r>
    </w:p>
    <w:p w:rsidR="00F151BA" w:rsidRPr="00F151BA" w:rsidRDefault="00F151BA" w:rsidP="00F151BA">
      <w:pPr>
        <w:ind w:left="426" w:right="144"/>
        <w:rPr>
          <w:rFonts w:ascii="Times New Roman" w:hAnsi="Times New Roman" w:cs="Times New Roman"/>
          <w:color w:val="231F20"/>
          <w:sz w:val="26"/>
          <w:szCs w:val="26"/>
        </w:rPr>
      </w:pPr>
      <w:r w:rsidRPr="00F151BA">
        <w:rPr>
          <w:rFonts w:ascii="Times New Roman" w:hAnsi="Times New Roman" w:cs="Times New Roman"/>
          <w:sz w:val="26"/>
          <w:szCs w:val="26"/>
        </w:rPr>
        <w:t>- do research on traditional music in Viet Nam or another country and give a group presentation about it.</w:t>
      </w:r>
    </w:p>
    <w:p w:rsidR="00F151BA" w:rsidRPr="00F151BA" w:rsidRDefault="00F151BA" w:rsidP="00F151BA">
      <w:pPr>
        <w:widowControl w:val="0"/>
        <w:ind w:left="426"/>
        <w:rPr>
          <w:rFonts w:ascii="Times New Roman" w:hAnsi="Times New Roman" w:cs="Times New Roman"/>
          <w:color w:val="231F20"/>
          <w:sz w:val="26"/>
          <w:szCs w:val="26"/>
        </w:rPr>
      </w:pPr>
      <w:r w:rsidRPr="00F151BA">
        <w:rPr>
          <w:rFonts w:ascii="Times New Roman" w:hAnsi="Times New Roman" w:cs="Times New Roman"/>
          <w:b/>
          <w:color w:val="231F20"/>
          <w:sz w:val="26"/>
          <w:szCs w:val="26"/>
        </w:rPr>
        <w:t>2. Core competence</w:t>
      </w:r>
    </w:p>
    <w:p w:rsidR="00F151BA" w:rsidRPr="00F151BA" w:rsidRDefault="00F151BA" w:rsidP="00F151BA">
      <w:pPr>
        <w:ind w:left="426"/>
        <w:rPr>
          <w:rFonts w:ascii="Times New Roman" w:hAnsi="Times New Roman" w:cs="Times New Roman"/>
          <w:sz w:val="26"/>
          <w:szCs w:val="26"/>
        </w:rPr>
      </w:pPr>
      <w:r w:rsidRPr="00F151BA">
        <w:rPr>
          <w:rFonts w:ascii="Times New Roman" w:hAnsi="Times New Roman" w:cs="Times New Roman"/>
          <w:sz w:val="26"/>
          <w:szCs w:val="26"/>
        </w:rPr>
        <w:t>- develop communication skills and creativity;</w:t>
      </w:r>
    </w:p>
    <w:p w:rsidR="00F151BA" w:rsidRPr="00F151BA" w:rsidRDefault="00F151BA" w:rsidP="00F151BA">
      <w:pPr>
        <w:ind w:left="426"/>
        <w:rPr>
          <w:rFonts w:ascii="Times New Roman" w:hAnsi="Times New Roman" w:cs="Times New Roman"/>
          <w:sz w:val="26"/>
          <w:szCs w:val="26"/>
        </w:rPr>
      </w:pPr>
      <w:r w:rsidRPr="00F151BA">
        <w:rPr>
          <w:rFonts w:ascii="Times New Roman" w:hAnsi="Times New Roman" w:cs="Times New Roman"/>
          <w:sz w:val="26"/>
          <w:szCs w:val="26"/>
        </w:rPr>
        <w:t>- develop presentation skill;</w:t>
      </w:r>
    </w:p>
    <w:p w:rsidR="00F151BA" w:rsidRPr="00F151BA" w:rsidRDefault="00F151BA" w:rsidP="00F151BA">
      <w:pPr>
        <w:ind w:left="426"/>
        <w:rPr>
          <w:rFonts w:ascii="Times New Roman" w:hAnsi="Times New Roman" w:cs="Times New Roman"/>
          <w:sz w:val="26"/>
          <w:szCs w:val="26"/>
        </w:rPr>
      </w:pPr>
      <w:r w:rsidRPr="00F151BA">
        <w:rPr>
          <w:rFonts w:ascii="Times New Roman" w:hAnsi="Times New Roman" w:cs="Times New Roman"/>
          <w:sz w:val="26"/>
          <w:szCs w:val="26"/>
        </w:rPr>
        <w:t>- develop critical thinking skill;</w:t>
      </w:r>
      <w:bookmarkStart w:id="0" w:name="_GoBack"/>
      <w:bookmarkEnd w:id="0"/>
    </w:p>
    <w:p w:rsidR="00F151BA" w:rsidRPr="00F151BA" w:rsidRDefault="00F151BA" w:rsidP="00F151BA">
      <w:pPr>
        <w:ind w:left="426"/>
        <w:rPr>
          <w:rFonts w:ascii="Times New Roman" w:hAnsi="Times New Roman" w:cs="Times New Roman"/>
          <w:sz w:val="26"/>
          <w:szCs w:val="26"/>
        </w:rPr>
      </w:pPr>
      <w:r w:rsidRPr="00F151BA">
        <w:rPr>
          <w:rFonts w:ascii="Times New Roman" w:hAnsi="Times New Roman" w:cs="Times New Roman"/>
          <w:sz w:val="26"/>
          <w:szCs w:val="26"/>
        </w:rPr>
        <w:t>- be collaborative and supportive in pair work and team work;</w:t>
      </w:r>
    </w:p>
    <w:p w:rsidR="00F151BA" w:rsidRPr="00F151BA" w:rsidRDefault="00F151BA" w:rsidP="00F151BA">
      <w:pPr>
        <w:ind w:left="426"/>
        <w:rPr>
          <w:rFonts w:ascii="Times New Roman" w:hAnsi="Times New Roman" w:cs="Times New Roman"/>
          <w:sz w:val="26"/>
          <w:szCs w:val="26"/>
        </w:rPr>
      </w:pPr>
      <w:r w:rsidRPr="00F151BA">
        <w:rPr>
          <w:rFonts w:ascii="Times New Roman" w:hAnsi="Times New Roman" w:cs="Times New Roman"/>
          <w:sz w:val="26"/>
          <w:szCs w:val="26"/>
        </w:rPr>
        <w:t>- actively join in class activities.</w:t>
      </w:r>
    </w:p>
    <w:p w:rsidR="00F151BA" w:rsidRPr="00F151BA" w:rsidRDefault="00F151BA" w:rsidP="00F151BA">
      <w:pPr>
        <w:widowControl w:val="0"/>
        <w:ind w:left="426"/>
        <w:rPr>
          <w:rFonts w:ascii="Times New Roman" w:hAnsi="Times New Roman" w:cs="Times New Roman"/>
          <w:color w:val="231F20"/>
          <w:sz w:val="26"/>
          <w:szCs w:val="26"/>
        </w:rPr>
      </w:pPr>
      <w:r w:rsidRPr="00F151BA">
        <w:rPr>
          <w:rFonts w:ascii="Times New Roman" w:hAnsi="Times New Roman" w:cs="Times New Roman"/>
          <w:b/>
          <w:color w:val="231F20"/>
          <w:sz w:val="26"/>
          <w:szCs w:val="26"/>
        </w:rPr>
        <w:t>3. Personal qualities</w:t>
      </w:r>
    </w:p>
    <w:p w:rsidR="00F151BA" w:rsidRPr="00F151BA" w:rsidRDefault="00F151BA" w:rsidP="00F151BA">
      <w:pPr>
        <w:ind w:left="426"/>
        <w:rPr>
          <w:rFonts w:ascii="Times New Roman" w:hAnsi="Times New Roman" w:cs="Times New Roman"/>
          <w:color w:val="231F20"/>
          <w:sz w:val="26"/>
          <w:szCs w:val="26"/>
        </w:rPr>
      </w:pPr>
      <w:r w:rsidRPr="00F151BA">
        <w:rPr>
          <w:rFonts w:ascii="Times New Roman" w:hAnsi="Times New Roman" w:cs="Times New Roman"/>
          <w:color w:val="231F20"/>
          <w:sz w:val="26"/>
          <w:szCs w:val="26"/>
        </w:rPr>
        <w:t>- be more creative when doing the project;</w:t>
      </w:r>
    </w:p>
    <w:p w:rsidR="00F151BA" w:rsidRPr="00F151BA" w:rsidRDefault="00F151BA" w:rsidP="00F151BA">
      <w:pPr>
        <w:ind w:left="426"/>
        <w:rPr>
          <w:rFonts w:ascii="Times New Roman" w:hAnsi="Times New Roman" w:cs="Times New Roman"/>
          <w:color w:val="231F20"/>
          <w:sz w:val="26"/>
          <w:szCs w:val="26"/>
        </w:rPr>
      </w:pPr>
      <w:r w:rsidRPr="00F151BA">
        <w:rPr>
          <w:rFonts w:ascii="Times New Roman" w:hAnsi="Times New Roman" w:cs="Times New Roman"/>
          <w:color w:val="231F20"/>
          <w:sz w:val="26"/>
          <w:szCs w:val="26"/>
        </w:rPr>
        <w:t>- develop self-study skills.</w:t>
      </w:r>
    </w:p>
    <w:p w:rsidR="00F151BA" w:rsidRPr="00F151BA" w:rsidRDefault="00F151BA" w:rsidP="00F151BA">
      <w:pPr>
        <w:ind w:left="426"/>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b/>
          <w:color w:val="231F20"/>
          <w:sz w:val="26"/>
          <w:szCs w:val="26"/>
        </w:rPr>
        <w:t>II. MATERIALS</w:t>
      </w: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Grade 10 textbook, Unit 3, Looking back and project</w:t>
      </w: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Computer connected to the Internet</w:t>
      </w:r>
    </w:p>
    <w:p w:rsidR="00F151BA" w:rsidRPr="00F151BA" w:rsidRDefault="00F151BA" w:rsidP="00F151BA">
      <w:pPr>
        <w:widowControl w:val="0"/>
        <w:tabs>
          <w:tab w:val="center" w:pos="3968"/>
        </w:tabs>
        <w:rPr>
          <w:rFonts w:ascii="Times New Roman" w:hAnsi="Times New Roman" w:cs="Times New Roman"/>
          <w:color w:val="231F20"/>
          <w:sz w:val="26"/>
          <w:szCs w:val="26"/>
        </w:rPr>
      </w:pPr>
      <w:r w:rsidRPr="00F151BA">
        <w:rPr>
          <w:rFonts w:ascii="Times New Roman" w:hAnsi="Times New Roman" w:cs="Times New Roman"/>
          <w:color w:val="231F20"/>
          <w:sz w:val="26"/>
          <w:szCs w:val="26"/>
        </w:rPr>
        <w:t>- Projector/ TV/ pictures and cards</w:t>
      </w:r>
    </w:p>
    <w:p w:rsidR="00F151BA" w:rsidRPr="00F151BA" w:rsidRDefault="00F151BA" w:rsidP="00F151BA">
      <w:pPr>
        <w:widowControl w:val="0"/>
        <w:tabs>
          <w:tab w:val="center" w:pos="3968"/>
        </w:tabs>
        <w:rPr>
          <w:rFonts w:ascii="Times New Roman" w:hAnsi="Times New Roman" w:cs="Times New Roman"/>
          <w:color w:val="231F20"/>
          <w:sz w:val="26"/>
          <w:szCs w:val="26"/>
        </w:rPr>
      </w:pPr>
      <w:r w:rsidRPr="00F151BA">
        <w:rPr>
          <w:rFonts w:ascii="Times New Roman" w:hAnsi="Times New Roman" w:cs="Times New Roman"/>
          <w:sz w:val="26"/>
          <w:szCs w:val="26"/>
        </w:rPr>
        <w:t>- Pictures, A0 paper</w:t>
      </w:r>
      <w:r w:rsidRPr="00F151BA">
        <w:rPr>
          <w:rFonts w:ascii="Times New Roman" w:hAnsi="Times New Roman" w:cs="Times New Roman"/>
          <w:color w:val="231F20"/>
          <w:sz w:val="26"/>
          <w:szCs w:val="26"/>
        </w:rPr>
        <w:tab/>
      </w: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Sachmem.vn</w:t>
      </w:r>
    </w:p>
    <w:p w:rsidR="00F151BA" w:rsidRPr="00F151BA" w:rsidRDefault="00F151BA" w:rsidP="00F151BA">
      <w:pPr>
        <w:rPr>
          <w:rFonts w:ascii="Times New Roman" w:hAnsi="Times New Roman" w:cs="Times New Roman"/>
          <w:b/>
          <w:color w:val="231F20"/>
          <w:sz w:val="26"/>
          <w:szCs w:val="26"/>
        </w:rPr>
      </w:pPr>
    </w:p>
    <w:p w:rsidR="00F151BA" w:rsidRPr="00F151BA" w:rsidRDefault="00F151BA" w:rsidP="00F151BA">
      <w:pPr>
        <w:widowControl w:val="0"/>
        <w:rPr>
          <w:rFonts w:ascii="Times New Roman" w:hAnsi="Times New Roman" w:cs="Times New Roman"/>
          <w:b/>
          <w:color w:val="231F20"/>
          <w:sz w:val="26"/>
          <w:szCs w:val="26"/>
        </w:rPr>
      </w:pPr>
    </w:p>
    <w:p w:rsidR="00F151BA" w:rsidRPr="00F151BA" w:rsidRDefault="00F151BA" w:rsidP="00F151BA">
      <w:pPr>
        <w:widowControl w:val="0"/>
        <w:rPr>
          <w:rFonts w:ascii="Times New Roman" w:hAnsi="Times New Roman" w:cs="Times New Roman"/>
          <w:b/>
          <w:color w:val="231F20"/>
          <w:sz w:val="26"/>
          <w:szCs w:val="26"/>
        </w:rPr>
      </w:pPr>
    </w:p>
    <w:p w:rsidR="00F151BA" w:rsidRPr="00F151BA" w:rsidRDefault="00F151BA" w:rsidP="00F151BA">
      <w:pPr>
        <w:widowControl w:val="0"/>
        <w:rPr>
          <w:rFonts w:ascii="Times New Roman" w:hAnsi="Times New Roman" w:cs="Times New Roman"/>
          <w:b/>
          <w:color w:val="231F20"/>
          <w:sz w:val="26"/>
          <w:szCs w:val="26"/>
        </w:rPr>
      </w:pPr>
    </w:p>
    <w:p w:rsidR="00F151BA" w:rsidRPr="00F151BA" w:rsidRDefault="00F151BA" w:rsidP="00F151BA">
      <w:pPr>
        <w:widowControl w:val="0"/>
        <w:rPr>
          <w:rFonts w:ascii="Times New Roman" w:hAnsi="Times New Roman" w:cs="Times New Roman"/>
          <w:b/>
          <w:color w:val="231F20"/>
          <w:sz w:val="26"/>
          <w:szCs w:val="26"/>
        </w:rPr>
      </w:pPr>
    </w:p>
    <w:p w:rsidR="00F151BA" w:rsidRPr="00F151BA" w:rsidRDefault="00F151BA" w:rsidP="00F151BA">
      <w:pPr>
        <w:widowControl w:val="0"/>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 xml:space="preserve">Assumptions </w:t>
      </w:r>
    </w:p>
    <w:tbl>
      <w:tblPr>
        <w:tblW w:w="11198"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5"/>
        <w:gridCol w:w="5953"/>
      </w:tblGrid>
      <w:tr w:rsidR="00F151BA" w:rsidRPr="00F151BA" w:rsidTr="00EA5454">
        <w:trPr>
          <w:trHeight w:val="210"/>
        </w:trPr>
        <w:tc>
          <w:tcPr>
            <w:tcW w:w="5245" w:type="dxa"/>
            <w:shd w:val="clear" w:color="auto" w:fill="auto"/>
            <w:vAlign w:val="center"/>
          </w:tcPr>
          <w:p w:rsidR="00F151BA" w:rsidRPr="00F151BA" w:rsidRDefault="00F151BA" w:rsidP="00EA5454">
            <w:pPr>
              <w:widowControl w:val="0"/>
              <w:pBdr>
                <w:top w:val="nil"/>
                <w:left w:val="nil"/>
                <w:bottom w:val="nil"/>
                <w:right w:val="nil"/>
                <w:between w:val="nil"/>
              </w:pBdr>
              <w:tabs>
                <w:tab w:val="center" w:pos="4153"/>
                <w:tab w:val="right" w:pos="8306"/>
              </w:tabs>
              <w:jc w:val="center"/>
              <w:rPr>
                <w:rFonts w:ascii="Times New Roman" w:hAnsi="Times New Roman" w:cs="Times New Roman"/>
                <w:color w:val="231F20"/>
                <w:sz w:val="26"/>
                <w:szCs w:val="26"/>
              </w:rPr>
            </w:pPr>
            <w:r w:rsidRPr="00F151BA">
              <w:rPr>
                <w:rFonts w:ascii="Times New Roman" w:hAnsi="Times New Roman" w:cs="Times New Roman"/>
                <w:b/>
                <w:color w:val="231F20"/>
                <w:sz w:val="26"/>
                <w:szCs w:val="26"/>
              </w:rPr>
              <w:t>Anticipated difficulties</w:t>
            </w:r>
          </w:p>
        </w:tc>
        <w:tc>
          <w:tcPr>
            <w:tcW w:w="5953" w:type="dxa"/>
            <w:shd w:val="clear" w:color="auto" w:fill="auto"/>
            <w:vAlign w:val="center"/>
          </w:tcPr>
          <w:p w:rsidR="00F151BA" w:rsidRPr="00F151BA" w:rsidRDefault="00F151BA" w:rsidP="00EA5454">
            <w:pPr>
              <w:widowControl w:val="0"/>
              <w:pBdr>
                <w:top w:val="nil"/>
                <w:left w:val="nil"/>
                <w:bottom w:val="nil"/>
                <w:right w:val="nil"/>
                <w:between w:val="nil"/>
              </w:pBdr>
              <w:tabs>
                <w:tab w:val="center" w:pos="4153"/>
                <w:tab w:val="right" w:pos="8306"/>
              </w:tabs>
              <w:jc w:val="center"/>
              <w:rPr>
                <w:rFonts w:ascii="Times New Roman" w:hAnsi="Times New Roman" w:cs="Times New Roman"/>
                <w:color w:val="231F20"/>
                <w:sz w:val="26"/>
                <w:szCs w:val="26"/>
              </w:rPr>
            </w:pPr>
            <w:r w:rsidRPr="00F151BA">
              <w:rPr>
                <w:rFonts w:ascii="Times New Roman" w:hAnsi="Times New Roman" w:cs="Times New Roman"/>
                <w:b/>
                <w:color w:val="231F20"/>
                <w:sz w:val="26"/>
                <w:szCs w:val="26"/>
              </w:rPr>
              <w:t>Solutions</w:t>
            </w:r>
          </w:p>
        </w:tc>
      </w:tr>
      <w:tr w:rsidR="00F151BA" w:rsidRPr="00F151BA" w:rsidTr="00EA5454">
        <w:trPr>
          <w:trHeight w:val="737"/>
        </w:trPr>
        <w:tc>
          <w:tcPr>
            <w:tcW w:w="5245" w:type="dxa"/>
            <w:tcMar>
              <w:top w:w="113" w:type="dxa"/>
              <w:bottom w:w="113" w:type="dxa"/>
            </w:tcMar>
          </w:tcPr>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Students may have underdeveloped presentation skills.</w:t>
            </w:r>
          </w:p>
          <w:p w:rsidR="00F151BA" w:rsidRPr="00F151BA" w:rsidRDefault="00F151BA" w:rsidP="00EA5454">
            <w:pPr>
              <w:ind w:left="227"/>
              <w:rPr>
                <w:rFonts w:ascii="Times New Roman" w:hAnsi="Times New Roman" w:cs="Times New Roman"/>
                <w:sz w:val="26"/>
                <w:szCs w:val="26"/>
              </w:rPr>
            </w:pPr>
          </w:p>
          <w:p w:rsidR="00F151BA" w:rsidRPr="00F151BA" w:rsidRDefault="00F151BA" w:rsidP="00EA5454">
            <w:pPr>
              <w:rPr>
                <w:rFonts w:ascii="Times New Roman" w:hAnsi="Times New Roman" w:cs="Times New Roman"/>
                <w:sz w:val="26"/>
                <w:szCs w:val="26"/>
              </w:rPr>
            </w:pPr>
          </w:p>
        </w:tc>
        <w:tc>
          <w:tcPr>
            <w:tcW w:w="5953" w:type="dxa"/>
            <w:tcMar>
              <w:top w:w="113" w:type="dxa"/>
              <w:bottom w:w="113" w:type="dxa"/>
            </w:tcMar>
          </w:tcPr>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Give them a suggested checklist for peer assessment and ask them to read carefully and try to practise in advance and apply those techniques in their presentation.</w:t>
            </w:r>
          </w:p>
        </w:tc>
      </w:tr>
    </w:tbl>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b/>
          <w:color w:val="231F20"/>
          <w:sz w:val="26"/>
          <w:szCs w:val="26"/>
          <w:highlight w:val="yellow"/>
        </w:rPr>
      </w:pPr>
    </w:p>
    <w:p w:rsidR="00F151BA" w:rsidRPr="00F151BA" w:rsidRDefault="00F151BA" w:rsidP="00F151BA">
      <w:pPr>
        <w:widowControl w:val="0"/>
        <w:pBdr>
          <w:top w:val="nil"/>
          <w:left w:val="nil"/>
          <w:bottom w:val="nil"/>
          <w:right w:val="nil"/>
          <w:between w:val="nil"/>
        </w:pBdr>
        <w:rPr>
          <w:rFonts w:ascii="Times New Roman" w:hAnsi="Times New Roman" w:cs="Times New Roman"/>
          <w:i/>
          <w:sz w:val="26"/>
          <w:szCs w:val="26"/>
          <w:u w:val="single"/>
        </w:rPr>
      </w:pPr>
      <w:r w:rsidRPr="00F151BA">
        <w:rPr>
          <w:rFonts w:ascii="Times New Roman" w:hAnsi="Times New Roman" w:cs="Times New Roman"/>
          <w:b/>
          <w:i/>
          <w:sz w:val="26"/>
          <w:szCs w:val="26"/>
          <w:u w:val="single"/>
        </w:rPr>
        <w:t>Notes:</w:t>
      </w:r>
    </w:p>
    <w:p w:rsidR="00F151BA" w:rsidRPr="00F151BA" w:rsidRDefault="00F151BA" w:rsidP="00F151BA">
      <w:pPr>
        <w:widowControl w:val="0"/>
        <w:pBdr>
          <w:top w:val="nil"/>
          <w:left w:val="nil"/>
          <w:bottom w:val="nil"/>
          <w:right w:val="nil"/>
          <w:between w:val="nil"/>
        </w:pBdr>
        <w:rPr>
          <w:rFonts w:ascii="Times New Roman" w:hAnsi="Times New Roman" w:cs="Times New Roman"/>
          <w:sz w:val="26"/>
          <w:szCs w:val="26"/>
        </w:rPr>
      </w:pPr>
      <w:r w:rsidRPr="00F151BA">
        <w:rPr>
          <w:rFonts w:ascii="Times New Roman" w:hAnsi="Times New Roman" w:cs="Times New Roman"/>
          <w:sz w:val="26"/>
          <w:szCs w:val="26"/>
        </w:rPr>
        <w:t>In each activity, each step will be represented as following:</w:t>
      </w:r>
    </w:p>
    <w:p w:rsidR="00F151BA" w:rsidRPr="00F151BA" w:rsidRDefault="00F151BA" w:rsidP="00F151BA">
      <w:pPr>
        <w:widowControl w:val="0"/>
        <w:pBdr>
          <w:top w:val="nil"/>
          <w:left w:val="nil"/>
          <w:bottom w:val="nil"/>
          <w:right w:val="nil"/>
          <w:between w:val="nil"/>
        </w:pBdr>
        <w:rPr>
          <w:rFonts w:ascii="Times New Roman" w:hAnsi="Times New Roman" w:cs="Times New Roman"/>
          <w:sz w:val="26"/>
          <w:szCs w:val="26"/>
        </w:rPr>
      </w:pPr>
      <w:r w:rsidRPr="00F151BA">
        <w:rPr>
          <w:rFonts w:ascii="Times New Roman" w:hAnsi="Times New Roman" w:cs="Times New Roman"/>
          <w:sz w:val="26"/>
          <w:szCs w:val="26"/>
        </w:rPr>
        <w:t xml:space="preserve">* </w:t>
      </w:r>
      <w:r w:rsidRPr="00F151BA">
        <w:rPr>
          <w:rFonts w:ascii="Times New Roman" w:hAnsi="Times New Roman" w:cs="Times New Roman"/>
          <w:sz w:val="26"/>
          <w:szCs w:val="26"/>
        </w:rPr>
        <w:tab/>
        <w:t>Deliver the task</w:t>
      </w:r>
    </w:p>
    <w:p w:rsidR="00F151BA" w:rsidRPr="00F151BA" w:rsidRDefault="00F151BA" w:rsidP="00F151BA">
      <w:pPr>
        <w:widowControl w:val="0"/>
        <w:pBdr>
          <w:top w:val="nil"/>
          <w:left w:val="nil"/>
          <w:bottom w:val="nil"/>
          <w:right w:val="nil"/>
          <w:between w:val="nil"/>
        </w:pBdr>
        <w:rPr>
          <w:rFonts w:ascii="Times New Roman" w:hAnsi="Times New Roman" w:cs="Times New Roman"/>
          <w:sz w:val="26"/>
          <w:szCs w:val="26"/>
        </w:rPr>
      </w:pPr>
      <w:r w:rsidRPr="00F151BA">
        <w:rPr>
          <w:rFonts w:ascii="Times New Roman" w:hAnsi="Times New Roman" w:cs="Times New Roman"/>
          <w:sz w:val="26"/>
          <w:szCs w:val="26"/>
        </w:rPr>
        <w:t xml:space="preserve">** </w:t>
      </w:r>
      <w:r w:rsidRPr="00F151BA">
        <w:rPr>
          <w:rFonts w:ascii="Times New Roman" w:hAnsi="Times New Roman" w:cs="Times New Roman"/>
          <w:sz w:val="26"/>
          <w:szCs w:val="26"/>
        </w:rPr>
        <w:tab/>
        <w:t>Implement the task</w:t>
      </w:r>
    </w:p>
    <w:p w:rsidR="00F151BA" w:rsidRPr="00F151BA" w:rsidRDefault="00F151BA" w:rsidP="00F151BA">
      <w:pPr>
        <w:widowControl w:val="0"/>
        <w:pBdr>
          <w:top w:val="nil"/>
          <w:left w:val="nil"/>
          <w:bottom w:val="nil"/>
          <w:right w:val="nil"/>
          <w:between w:val="nil"/>
        </w:pBdr>
        <w:rPr>
          <w:rFonts w:ascii="Times New Roman" w:hAnsi="Times New Roman" w:cs="Times New Roman"/>
          <w:sz w:val="26"/>
          <w:szCs w:val="26"/>
        </w:rPr>
      </w:pPr>
      <w:r w:rsidRPr="00F151BA">
        <w:rPr>
          <w:rFonts w:ascii="Times New Roman" w:hAnsi="Times New Roman" w:cs="Times New Roman"/>
          <w:sz w:val="26"/>
          <w:szCs w:val="26"/>
        </w:rPr>
        <w:t xml:space="preserve">*** </w:t>
      </w:r>
      <w:r w:rsidRPr="00F151BA">
        <w:rPr>
          <w:rFonts w:ascii="Times New Roman" w:hAnsi="Times New Roman" w:cs="Times New Roman"/>
          <w:sz w:val="26"/>
          <w:szCs w:val="26"/>
        </w:rPr>
        <w:tab/>
        <w:t>Discuss</w:t>
      </w:r>
    </w:p>
    <w:p w:rsidR="00F151BA" w:rsidRPr="00F151BA" w:rsidRDefault="00F151BA" w:rsidP="00F151BA">
      <w:pPr>
        <w:widowControl w:val="0"/>
        <w:pBdr>
          <w:top w:val="nil"/>
          <w:left w:val="nil"/>
          <w:bottom w:val="nil"/>
          <w:right w:val="nil"/>
          <w:between w:val="nil"/>
        </w:pBdr>
        <w:rPr>
          <w:rFonts w:ascii="Times New Roman" w:hAnsi="Times New Roman" w:cs="Times New Roman"/>
          <w:sz w:val="26"/>
          <w:szCs w:val="26"/>
        </w:rPr>
      </w:pPr>
      <w:r w:rsidRPr="00F151BA">
        <w:rPr>
          <w:rFonts w:ascii="Times New Roman" w:hAnsi="Times New Roman" w:cs="Times New Roman"/>
          <w:sz w:val="26"/>
          <w:szCs w:val="26"/>
        </w:rPr>
        <w:t xml:space="preserve">**** </w:t>
      </w:r>
      <w:r w:rsidRPr="00F151BA">
        <w:rPr>
          <w:rFonts w:ascii="Times New Roman" w:hAnsi="Times New Roman" w:cs="Times New Roman"/>
          <w:sz w:val="26"/>
          <w:szCs w:val="26"/>
        </w:rPr>
        <w:tab/>
        <w:t>Giving comments or feedback</w:t>
      </w:r>
    </w:p>
    <w:p w:rsidR="00F151BA" w:rsidRPr="00F151BA" w:rsidRDefault="00F151BA" w:rsidP="00F151BA">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F151BA">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F151BA">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F151BA">
      <w:pPr>
        <w:widowControl w:val="0"/>
        <w:pBdr>
          <w:top w:val="nil"/>
          <w:left w:val="nil"/>
          <w:bottom w:val="nil"/>
          <w:right w:val="nil"/>
          <w:between w:val="nil"/>
        </w:pBdr>
        <w:rPr>
          <w:rFonts w:ascii="Times New Roman" w:hAnsi="Times New Roman" w:cs="Times New Roman"/>
          <w:color w:val="231F20"/>
          <w:sz w:val="26"/>
          <w:szCs w:val="26"/>
        </w:rPr>
      </w:pPr>
    </w:p>
    <w:tbl>
      <w:tblPr>
        <w:tblW w:w="148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4"/>
        <w:gridCol w:w="2862"/>
        <w:gridCol w:w="7635"/>
        <w:gridCol w:w="1395"/>
        <w:gridCol w:w="1095"/>
      </w:tblGrid>
      <w:tr w:rsidR="00F151BA" w:rsidRPr="00F151BA" w:rsidTr="00EA5454">
        <w:trPr>
          <w:trHeight w:val="358"/>
        </w:trPr>
        <w:tc>
          <w:tcPr>
            <w:tcW w:w="1844" w:type="dxa"/>
            <w:shd w:val="clear" w:color="auto" w:fill="auto"/>
            <w:tcMar>
              <w:left w:w="85" w:type="dxa"/>
            </w:tcMar>
          </w:tcPr>
          <w:p w:rsidR="00F151BA" w:rsidRPr="00F151BA" w:rsidRDefault="00F151BA" w:rsidP="00EA5454">
            <w:pPr>
              <w:widowControl w:val="0"/>
              <w:jc w:val="cente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Stage</w:t>
            </w:r>
          </w:p>
        </w:tc>
        <w:tc>
          <w:tcPr>
            <w:tcW w:w="2862" w:type="dxa"/>
            <w:shd w:val="clear" w:color="auto" w:fill="auto"/>
            <w:tcMar>
              <w:left w:w="85" w:type="dxa"/>
            </w:tcMar>
          </w:tcPr>
          <w:p w:rsidR="00F151BA" w:rsidRPr="00F151BA" w:rsidRDefault="00F151BA" w:rsidP="00EA5454">
            <w:pPr>
              <w:widowControl w:val="0"/>
              <w:jc w:val="cente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Stage aim</w:t>
            </w:r>
          </w:p>
        </w:tc>
        <w:tc>
          <w:tcPr>
            <w:tcW w:w="7635" w:type="dxa"/>
            <w:shd w:val="clear" w:color="auto" w:fill="auto"/>
            <w:tcMar>
              <w:left w:w="85" w:type="dxa"/>
            </w:tcMar>
          </w:tcPr>
          <w:p w:rsidR="00F151BA" w:rsidRPr="00F151BA" w:rsidRDefault="00F151BA" w:rsidP="00EA5454">
            <w:pPr>
              <w:widowControl w:val="0"/>
              <w:jc w:val="cente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Procedure</w:t>
            </w:r>
          </w:p>
        </w:tc>
        <w:tc>
          <w:tcPr>
            <w:tcW w:w="1395" w:type="dxa"/>
            <w:shd w:val="clear" w:color="auto" w:fill="auto"/>
            <w:tcMar>
              <w:left w:w="85" w:type="dxa"/>
            </w:tcMar>
          </w:tcPr>
          <w:p w:rsidR="00F151BA" w:rsidRPr="00F151BA" w:rsidRDefault="00F151BA" w:rsidP="00EA5454">
            <w:pPr>
              <w:widowControl w:val="0"/>
              <w:jc w:val="cente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Interaction</w:t>
            </w:r>
          </w:p>
        </w:tc>
        <w:tc>
          <w:tcPr>
            <w:tcW w:w="1095" w:type="dxa"/>
            <w:shd w:val="clear" w:color="auto" w:fill="auto"/>
            <w:tcMar>
              <w:left w:w="85" w:type="dxa"/>
            </w:tcMar>
          </w:tcPr>
          <w:p w:rsidR="00F151BA" w:rsidRPr="00F151BA" w:rsidRDefault="00F151BA" w:rsidP="00EA5454">
            <w:pPr>
              <w:widowControl w:val="0"/>
              <w:jc w:val="cente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Time</w:t>
            </w:r>
          </w:p>
        </w:tc>
      </w:tr>
      <w:tr w:rsidR="00F151BA" w:rsidRPr="00F151BA" w:rsidTr="00EA5454">
        <w:trPr>
          <w:trHeight w:val="1191"/>
        </w:trPr>
        <w:tc>
          <w:tcPr>
            <w:tcW w:w="1844"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WARM-UP</w:t>
            </w:r>
          </w:p>
        </w:tc>
        <w:tc>
          <w:tcPr>
            <w:tcW w:w="2862" w:type="dxa"/>
            <w:tcMar>
              <w:left w:w="85" w:type="dxa"/>
            </w:tcMar>
          </w:tcPr>
          <w:p w:rsidR="00F151BA" w:rsidRPr="00F151BA" w:rsidRDefault="00F151BA" w:rsidP="00F151BA">
            <w:pPr>
              <w:widowControl w:val="0"/>
              <w:numPr>
                <w:ilvl w:val="0"/>
                <w:numId w:val="1"/>
              </w:numPr>
              <w:pBdr>
                <w:top w:val="nil"/>
                <w:left w:val="nil"/>
                <w:bottom w:val="nil"/>
                <w:right w:val="nil"/>
                <w:between w:val="nil"/>
              </w:pBdr>
              <w:ind w:left="170" w:hanging="170"/>
              <w:rPr>
                <w:rFonts w:ascii="Times New Roman" w:hAnsi="Times New Roman" w:cs="Times New Roman"/>
                <w:color w:val="231F20"/>
                <w:sz w:val="26"/>
                <w:szCs w:val="26"/>
              </w:rPr>
            </w:pPr>
            <w:r w:rsidRPr="00F151BA">
              <w:rPr>
                <w:rFonts w:ascii="Times New Roman" w:hAnsi="Times New Roman" w:cs="Times New Roman"/>
                <w:color w:val="231F20"/>
                <w:sz w:val="26"/>
                <w:szCs w:val="26"/>
              </w:rPr>
              <w:t>To arouse the classroom atmosphere.</w:t>
            </w:r>
          </w:p>
          <w:p w:rsidR="00F151BA" w:rsidRPr="00F151BA" w:rsidRDefault="00F151BA" w:rsidP="00F151BA">
            <w:pPr>
              <w:widowControl w:val="0"/>
              <w:numPr>
                <w:ilvl w:val="0"/>
                <w:numId w:val="1"/>
              </w:numPr>
              <w:pBdr>
                <w:top w:val="nil"/>
                <w:left w:val="nil"/>
                <w:bottom w:val="nil"/>
                <w:right w:val="nil"/>
                <w:between w:val="nil"/>
              </w:pBdr>
              <w:ind w:left="170" w:hanging="170"/>
              <w:rPr>
                <w:rFonts w:ascii="Times New Roman" w:hAnsi="Times New Roman" w:cs="Times New Roman"/>
                <w:color w:val="231F20"/>
                <w:sz w:val="26"/>
                <w:szCs w:val="26"/>
              </w:rPr>
            </w:pPr>
            <w:r w:rsidRPr="00F151BA">
              <w:rPr>
                <w:rFonts w:ascii="Times New Roman" w:hAnsi="Times New Roman" w:cs="Times New Roman"/>
                <w:color w:val="231F20"/>
                <w:sz w:val="26"/>
                <w:szCs w:val="26"/>
              </w:rPr>
              <w:t>To help Ss revise words/ phrases related to the topic</w:t>
            </w:r>
          </w:p>
        </w:tc>
        <w:tc>
          <w:tcPr>
            <w:tcW w:w="7635" w:type="dxa"/>
            <w:tcMar>
              <w:left w:w="85" w:type="dxa"/>
            </w:tcMar>
          </w:tcPr>
          <w:p w:rsidR="00F151BA" w:rsidRPr="00F151BA" w:rsidRDefault="00F151BA" w:rsidP="00EA5454">
            <w:pPr>
              <w:widowControl w:val="0"/>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Game: The last man standing</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b/>
                <w:color w:val="231F20"/>
                <w:sz w:val="26"/>
                <w:szCs w:val="26"/>
              </w:rPr>
              <w:t xml:space="preserve">Rules: </w:t>
            </w:r>
            <w:r w:rsidRPr="00F151BA">
              <w:rPr>
                <w:rFonts w:ascii="Times New Roman" w:hAnsi="Times New Roman" w:cs="Times New Roman"/>
                <w:color w:val="231F20"/>
                <w:sz w:val="26"/>
                <w:szCs w:val="26"/>
              </w:rPr>
              <w:t>Have ten Ss form a circle and stand at a center with a ball. Ss take turns to speak out a word related to the topic Music and pass the ball to one student. Let them toss it to another student as they name the word related to the theme. If they repeat a word or can’t say any more words, they need to sit down. The last student standing wins the game.</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Teacher: - invites ten Ss to form a circle and stand at a center with a ball.</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explains the game rules to Ss</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Ss do as instructed</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 Teacher praises the Ss with the most words and the most </w:t>
            </w:r>
            <w:r w:rsidRPr="00F151BA">
              <w:rPr>
                <w:rFonts w:ascii="Times New Roman" w:hAnsi="Times New Roman" w:cs="Times New Roman"/>
                <w:color w:val="231F20"/>
                <w:sz w:val="26"/>
                <w:szCs w:val="26"/>
              </w:rPr>
              <w:lastRenderedPageBreak/>
              <w:t>interesting words/ phrases.</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5 mins</w:t>
            </w:r>
          </w:p>
          <w:p w:rsidR="00F151BA" w:rsidRPr="00F151BA" w:rsidRDefault="00F151BA" w:rsidP="00EA5454">
            <w:pPr>
              <w:widowControl w:val="0"/>
              <w:jc w:val="center"/>
              <w:rPr>
                <w:rFonts w:ascii="Times New Roman" w:hAnsi="Times New Roman" w:cs="Times New Roman"/>
                <w:color w:val="231F20"/>
                <w:sz w:val="26"/>
                <w:szCs w:val="26"/>
              </w:rPr>
            </w:pPr>
          </w:p>
        </w:tc>
      </w:tr>
      <w:tr w:rsidR="00F151BA" w:rsidRPr="00F151BA" w:rsidTr="00EA5454">
        <w:trPr>
          <w:trHeight w:val="1191"/>
        </w:trPr>
        <w:tc>
          <w:tcPr>
            <w:tcW w:w="1844" w:type="dxa"/>
            <w:vMerge w:val="restart"/>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lastRenderedPageBreak/>
              <w:t>LOOKING BACK</w:t>
            </w:r>
          </w:p>
        </w:tc>
        <w:tc>
          <w:tcPr>
            <w:tcW w:w="2862" w:type="dxa"/>
            <w:tcMar>
              <w:left w:w="85" w:type="dxa"/>
            </w:tcMar>
          </w:tcPr>
          <w:p w:rsidR="00F151BA" w:rsidRPr="00F151BA" w:rsidRDefault="00F151BA" w:rsidP="00EA5454">
            <w:pPr>
              <w:widowControl w:val="0"/>
              <w:pBdr>
                <w:top w:val="nil"/>
                <w:left w:val="nil"/>
                <w:bottom w:val="nil"/>
                <w:right w:val="nil"/>
                <w:between w:val="nil"/>
              </w:pBdr>
              <w:rPr>
                <w:rFonts w:ascii="Times New Roman" w:hAnsi="Times New Roman" w:cs="Times New Roman"/>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sz w:val="26"/>
                <w:szCs w:val="26"/>
              </w:rPr>
              <w:t>To help Ss revise stress in two-syllable words.</w:t>
            </w: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ind w:left="170"/>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tc>
        <w:tc>
          <w:tcPr>
            <w:tcW w:w="7635" w:type="dxa"/>
            <w:tcMar>
              <w:left w:w="85" w:type="dxa"/>
            </w:tcMar>
          </w:tcPr>
          <w:p w:rsidR="00F151BA" w:rsidRPr="00F151BA" w:rsidRDefault="00F151BA" w:rsidP="00EA5454">
            <w:pP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PRONUNCIATION</w:t>
            </w:r>
          </w:p>
          <w:p w:rsidR="00F151BA" w:rsidRPr="00F151BA" w:rsidRDefault="00F151BA" w:rsidP="00EA5454">
            <w:pPr>
              <w:rPr>
                <w:rFonts w:ascii="Times New Roman" w:hAnsi="Times New Roman" w:cs="Times New Roman"/>
                <w:color w:val="231F20"/>
                <w:sz w:val="26"/>
                <w:szCs w:val="26"/>
              </w:rPr>
            </w:pPr>
            <w:r w:rsidRPr="00F151BA">
              <w:rPr>
                <w:rFonts w:ascii="Times New Roman" w:hAnsi="Times New Roman" w:cs="Times New Roman"/>
                <w:b/>
                <w:color w:val="231F20"/>
                <w:sz w:val="26"/>
                <w:szCs w:val="26"/>
              </w:rPr>
              <w:t>Listen and mark the stressed syllables in the following words. Then read them out</w:t>
            </w:r>
            <w:r w:rsidRPr="00F151BA">
              <w:rPr>
                <w:rFonts w:ascii="Times New Roman" w:hAnsi="Times New Roman" w:cs="Times New Roman"/>
                <w:color w:val="231F20"/>
                <w:sz w:val="26"/>
                <w:szCs w:val="26"/>
              </w:rPr>
              <w:t>.</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Teacher:</w:t>
            </w:r>
          </w:p>
          <w:p w:rsidR="00F151BA" w:rsidRPr="00F151BA" w:rsidRDefault="00F151BA" w:rsidP="00EA5454">
            <w:pPr>
              <w:widowControl w:val="0"/>
              <w:rPr>
                <w:rFonts w:ascii="Times New Roman" w:hAnsi="Times New Roman" w:cs="Times New Roman"/>
                <w:sz w:val="26"/>
                <w:szCs w:val="26"/>
              </w:rPr>
            </w:pPr>
            <w:r w:rsidRPr="00F151BA">
              <w:rPr>
                <w:rFonts w:ascii="Times New Roman" w:hAnsi="Times New Roman" w:cs="Times New Roman"/>
                <w:color w:val="231F20"/>
                <w:sz w:val="26"/>
                <w:szCs w:val="26"/>
              </w:rPr>
              <w:t xml:space="preserve">- </w:t>
            </w:r>
            <w:r w:rsidRPr="00F151BA">
              <w:rPr>
                <w:rFonts w:ascii="Times New Roman" w:hAnsi="Times New Roman" w:cs="Times New Roman"/>
                <w:sz w:val="26"/>
                <w:szCs w:val="26"/>
              </w:rPr>
              <w:t>has Ss do this activity individually, then compare their answers in pairs.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plays the recording, pausing after each word for Ss to check their answers.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writes the correct answers on the board if necessary.</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plays the recording again for Ss to repeat the words.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do as instructed.</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compare their answers with a partner.</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Teacher has Ss practise saying the words in pairs and checks their pronunciation.</w:t>
            </w:r>
          </w:p>
          <w:p w:rsidR="00F151BA" w:rsidRPr="00F151BA" w:rsidRDefault="00F151BA" w:rsidP="00EA5454">
            <w:pPr>
              <w:rPr>
                <w:rFonts w:ascii="Times New Roman" w:hAnsi="Times New Roman" w:cs="Times New Roman"/>
                <w:b/>
                <w:i/>
                <w:sz w:val="26"/>
                <w:szCs w:val="26"/>
              </w:rPr>
            </w:pPr>
          </w:p>
          <w:p w:rsidR="00F151BA" w:rsidRPr="00F151BA" w:rsidRDefault="00F151BA" w:rsidP="00EA5454">
            <w:pPr>
              <w:rPr>
                <w:rFonts w:ascii="Times New Roman" w:hAnsi="Times New Roman" w:cs="Times New Roman"/>
                <w:b/>
                <w:i/>
                <w:sz w:val="26"/>
                <w:szCs w:val="26"/>
              </w:rPr>
            </w:pPr>
            <w:r w:rsidRPr="00F151BA">
              <w:rPr>
                <w:rFonts w:ascii="Times New Roman" w:hAnsi="Times New Roman" w:cs="Times New Roman"/>
                <w:b/>
                <w:i/>
                <w:sz w:val="26"/>
                <w:szCs w:val="26"/>
              </w:rPr>
              <w:t>Key + Audio script – Track 24:</w:t>
            </w:r>
          </w:p>
          <w:p w:rsidR="00F151BA" w:rsidRPr="00F151BA" w:rsidRDefault="00F151BA" w:rsidP="00EA5454">
            <w:pPr>
              <w:tabs>
                <w:tab w:val="left" w:pos="2135"/>
                <w:tab w:val="left" w:pos="3805"/>
                <w:tab w:val="left" w:pos="5183"/>
                <w:tab w:val="left" w:pos="6724"/>
                <w:tab w:val="right" w:pos="8922"/>
              </w:tabs>
              <w:rPr>
                <w:rFonts w:ascii="Times New Roman" w:hAnsi="Times New Roman" w:cs="Times New Roman"/>
                <w:b/>
                <w:color w:val="231F20"/>
                <w:sz w:val="26"/>
                <w:szCs w:val="26"/>
              </w:rPr>
            </w:pPr>
            <w:r w:rsidRPr="00F151BA">
              <w:rPr>
                <w:rFonts w:ascii="Times New Roman" w:hAnsi="Times New Roman" w:cs="Times New Roman"/>
                <w:i/>
                <w:sz w:val="26"/>
                <w:szCs w:val="26"/>
              </w:rPr>
              <w:t>per'form   'concert    'final    'singer   'famous   en'joy</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5 mins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tc>
      </w:tr>
      <w:tr w:rsidR="00F151BA" w:rsidRPr="00F151BA" w:rsidTr="00EA5454">
        <w:trPr>
          <w:trHeight w:val="1191"/>
        </w:trPr>
        <w:tc>
          <w:tcPr>
            <w:tcW w:w="1844" w:type="dxa"/>
            <w:vMerge/>
            <w:tcMar>
              <w:left w:w="85" w:type="dxa"/>
            </w:tcMar>
          </w:tcPr>
          <w:p w:rsidR="00F151BA" w:rsidRPr="00F151BA" w:rsidRDefault="00F151BA" w:rsidP="00EA5454">
            <w:pPr>
              <w:widowControl w:val="0"/>
              <w:pBdr>
                <w:top w:val="nil"/>
                <w:left w:val="nil"/>
                <w:bottom w:val="nil"/>
                <w:right w:val="nil"/>
                <w:between w:val="nil"/>
              </w:pBdr>
              <w:spacing w:line="276" w:lineRule="auto"/>
              <w:rPr>
                <w:rFonts w:ascii="Times New Roman" w:hAnsi="Times New Roman" w:cs="Times New Roman"/>
                <w:color w:val="231F20"/>
                <w:sz w:val="26"/>
                <w:szCs w:val="26"/>
              </w:rPr>
            </w:pPr>
          </w:p>
        </w:tc>
        <w:tc>
          <w:tcPr>
            <w:tcW w:w="2862" w:type="dxa"/>
            <w:vAlign w:val="center"/>
          </w:tcPr>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sz w:val="26"/>
                <w:szCs w:val="26"/>
              </w:rPr>
              <w:t>To help Ss revise vocabulary items they have learnt in the unit.</w:t>
            </w: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rPr>
                <w:rFonts w:ascii="Times New Roman" w:hAnsi="Times New Roman" w:cs="Times New Roman"/>
                <w:color w:val="231F20"/>
                <w:sz w:val="26"/>
                <w:szCs w:val="26"/>
              </w:rPr>
            </w:pPr>
          </w:p>
        </w:tc>
        <w:tc>
          <w:tcPr>
            <w:tcW w:w="7635" w:type="dxa"/>
            <w:tcMar>
              <w:left w:w="85" w:type="dxa"/>
            </w:tcMar>
          </w:tcPr>
          <w:p w:rsidR="00F151BA" w:rsidRPr="00F151BA" w:rsidRDefault="00F151BA" w:rsidP="00EA5454">
            <w:pPr>
              <w:rPr>
                <w:rFonts w:ascii="Times New Roman" w:hAnsi="Times New Roman" w:cs="Times New Roman"/>
                <w:color w:val="231F20"/>
                <w:sz w:val="26"/>
                <w:szCs w:val="26"/>
              </w:rPr>
            </w:pPr>
            <w:r w:rsidRPr="00F151BA">
              <w:rPr>
                <w:rFonts w:ascii="Times New Roman" w:hAnsi="Times New Roman" w:cs="Times New Roman"/>
                <w:b/>
                <w:color w:val="231F20"/>
                <w:sz w:val="26"/>
                <w:szCs w:val="26"/>
              </w:rPr>
              <w:t>VOCABULARY</w:t>
            </w:r>
          </w:p>
          <w:p w:rsidR="00F151BA" w:rsidRPr="00F151BA" w:rsidRDefault="00F151BA" w:rsidP="00EA5454">
            <w:pPr>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Complete the text using the words and phrases in the box</w:t>
            </w:r>
            <w:r w:rsidRPr="00F151BA">
              <w:rPr>
                <w:rFonts w:ascii="Times New Roman" w:hAnsi="Times New Roman" w:cs="Times New Roman"/>
                <w:color w:val="231F20"/>
                <w:sz w:val="26"/>
                <w:szCs w:val="26"/>
              </w:rPr>
              <w:t>.</w:t>
            </w:r>
          </w:p>
          <w:p w:rsidR="00F151BA" w:rsidRPr="00F151BA" w:rsidRDefault="00F151BA" w:rsidP="00EA5454">
            <w:pPr>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 Teacher: </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color w:val="231F20"/>
                <w:sz w:val="26"/>
                <w:szCs w:val="26"/>
              </w:rPr>
              <w:t>-</w:t>
            </w:r>
            <w:r w:rsidRPr="00F151BA">
              <w:rPr>
                <w:rFonts w:ascii="Times New Roman" w:hAnsi="Times New Roman" w:cs="Times New Roman"/>
                <w:b/>
                <w:sz w:val="26"/>
                <w:szCs w:val="26"/>
              </w:rPr>
              <w:t xml:space="preserve"> </w:t>
            </w:r>
            <w:r w:rsidRPr="00F151BA">
              <w:rPr>
                <w:rFonts w:ascii="Times New Roman" w:hAnsi="Times New Roman" w:cs="Times New Roman"/>
                <w:sz w:val="26"/>
                <w:szCs w:val="26"/>
              </w:rPr>
              <w:t>asks Ss to read the paragraph quickly and check if they don’t know any words.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has Ss do this activity individually and write their answers in their notebooks.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do as instructed.</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Teacher calls on individual Ss to write their answers on the board, and checks answers as a class.</w:t>
            </w:r>
          </w:p>
          <w:p w:rsidR="00F151BA" w:rsidRPr="00F151BA" w:rsidRDefault="00F151BA" w:rsidP="00EA5454">
            <w:pPr>
              <w:tabs>
                <w:tab w:val="left" w:pos="2533"/>
                <w:tab w:val="right" w:pos="4794"/>
                <w:tab w:val="left" w:pos="5778"/>
                <w:tab w:val="right" w:pos="8922"/>
              </w:tabs>
              <w:rPr>
                <w:rFonts w:ascii="Times New Roman" w:hAnsi="Times New Roman" w:cs="Times New Roman"/>
                <w:b/>
                <w:i/>
                <w:sz w:val="26"/>
                <w:szCs w:val="26"/>
              </w:rPr>
            </w:pPr>
          </w:p>
          <w:p w:rsidR="00F151BA" w:rsidRPr="00F151BA" w:rsidRDefault="00F151BA" w:rsidP="00EA5454">
            <w:pPr>
              <w:tabs>
                <w:tab w:val="left" w:pos="2533"/>
                <w:tab w:val="right" w:pos="4794"/>
                <w:tab w:val="left" w:pos="5778"/>
                <w:tab w:val="right" w:pos="8922"/>
              </w:tabs>
              <w:rPr>
                <w:rFonts w:ascii="Times New Roman" w:hAnsi="Times New Roman" w:cs="Times New Roman"/>
                <w:color w:val="231F20"/>
                <w:sz w:val="26"/>
                <w:szCs w:val="26"/>
              </w:rPr>
            </w:pPr>
            <w:r w:rsidRPr="00F151BA">
              <w:rPr>
                <w:rFonts w:ascii="Times New Roman" w:hAnsi="Times New Roman" w:cs="Times New Roman"/>
                <w:b/>
                <w:i/>
                <w:sz w:val="26"/>
                <w:szCs w:val="26"/>
              </w:rPr>
              <w:lastRenderedPageBreak/>
              <w:t xml:space="preserve">Key: </w:t>
            </w:r>
            <w:r w:rsidRPr="00F151BA">
              <w:rPr>
                <w:rFonts w:ascii="Times New Roman" w:hAnsi="Times New Roman" w:cs="Times New Roman"/>
                <w:sz w:val="26"/>
                <w:szCs w:val="26"/>
              </w:rPr>
              <w:t>1. music     2. fans         3. artists          4. instrument           5. concerts</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5 mins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tc>
      </w:tr>
      <w:tr w:rsidR="00F151BA" w:rsidRPr="00F151BA" w:rsidTr="00EA5454">
        <w:trPr>
          <w:trHeight w:val="1191"/>
        </w:trPr>
        <w:tc>
          <w:tcPr>
            <w:tcW w:w="1844" w:type="dxa"/>
            <w:vMerge/>
            <w:tcMar>
              <w:left w:w="85" w:type="dxa"/>
            </w:tcMar>
          </w:tcPr>
          <w:p w:rsidR="00F151BA" w:rsidRPr="00F151BA" w:rsidRDefault="00F151BA" w:rsidP="00EA5454">
            <w:pPr>
              <w:widowControl w:val="0"/>
              <w:pBdr>
                <w:top w:val="nil"/>
                <w:left w:val="nil"/>
                <w:bottom w:val="nil"/>
                <w:right w:val="nil"/>
                <w:between w:val="nil"/>
              </w:pBdr>
              <w:spacing w:line="276" w:lineRule="auto"/>
              <w:rPr>
                <w:rFonts w:ascii="Times New Roman" w:hAnsi="Times New Roman" w:cs="Times New Roman"/>
                <w:color w:val="231F20"/>
                <w:sz w:val="26"/>
                <w:szCs w:val="26"/>
              </w:rPr>
            </w:pPr>
          </w:p>
        </w:tc>
        <w:tc>
          <w:tcPr>
            <w:tcW w:w="2862" w:type="dxa"/>
          </w:tcPr>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b/>
                <w:sz w:val="26"/>
                <w:szCs w:val="26"/>
              </w:rPr>
            </w:pPr>
            <w:r w:rsidRPr="00F151BA">
              <w:rPr>
                <w:rFonts w:ascii="Times New Roman" w:hAnsi="Times New Roman" w:cs="Times New Roman"/>
                <w:color w:val="231F20"/>
                <w:sz w:val="26"/>
                <w:szCs w:val="26"/>
              </w:rPr>
              <w:t xml:space="preserve">- </w:t>
            </w:r>
            <w:r w:rsidRPr="00F151BA">
              <w:rPr>
                <w:rFonts w:ascii="Times New Roman" w:hAnsi="Times New Roman" w:cs="Times New Roman"/>
                <w:sz w:val="26"/>
                <w:szCs w:val="26"/>
              </w:rPr>
              <w:t>To help Ss revise compound sentences.</w:t>
            </w: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widowControl w:val="0"/>
              <w:pBdr>
                <w:top w:val="nil"/>
                <w:left w:val="nil"/>
                <w:bottom w:val="nil"/>
                <w:right w:val="nil"/>
                <w:between w:val="nil"/>
              </w:pBdr>
              <w:rPr>
                <w:rFonts w:ascii="Times New Roman" w:hAnsi="Times New Roman" w:cs="Times New Roman"/>
                <w:color w:val="231F20"/>
                <w:sz w:val="26"/>
                <w:szCs w:val="26"/>
              </w:rPr>
            </w:pPr>
          </w:p>
          <w:p w:rsidR="00F151BA" w:rsidRPr="00F151BA" w:rsidRDefault="00F151BA" w:rsidP="00EA5454">
            <w:pPr>
              <w:rPr>
                <w:rFonts w:ascii="Times New Roman" w:hAnsi="Times New Roman" w:cs="Times New Roman"/>
                <w:b/>
                <w:sz w:val="26"/>
                <w:szCs w:val="26"/>
              </w:rPr>
            </w:pPr>
            <w:r w:rsidRPr="00F151BA">
              <w:rPr>
                <w:rFonts w:ascii="Times New Roman" w:hAnsi="Times New Roman" w:cs="Times New Roman"/>
                <w:sz w:val="26"/>
                <w:szCs w:val="26"/>
              </w:rPr>
              <w:t xml:space="preserve">To help Ss revise verbs followed by </w:t>
            </w:r>
            <w:r w:rsidRPr="00F151BA">
              <w:rPr>
                <w:rFonts w:ascii="Times New Roman" w:hAnsi="Times New Roman" w:cs="Times New Roman"/>
                <w:i/>
                <w:sz w:val="26"/>
                <w:szCs w:val="26"/>
              </w:rPr>
              <w:t>to</w:t>
            </w:r>
            <w:r w:rsidRPr="00F151BA">
              <w:rPr>
                <w:rFonts w:ascii="Times New Roman" w:hAnsi="Times New Roman" w:cs="Times New Roman"/>
                <w:sz w:val="26"/>
                <w:szCs w:val="26"/>
              </w:rPr>
              <w:t>-infinitives and bare-infinitives.</w:t>
            </w:r>
          </w:p>
          <w:p w:rsidR="00F151BA" w:rsidRPr="00F151BA" w:rsidRDefault="00F151BA" w:rsidP="00EA5454">
            <w:pPr>
              <w:widowControl w:val="0"/>
              <w:rPr>
                <w:rFonts w:ascii="Times New Roman" w:hAnsi="Times New Roman" w:cs="Times New Roman"/>
                <w:color w:val="231F20"/>
                <w:sz w:val="26"/>
                <w:szCs w:val="26"/>
              </w:rPr>
            </w:pPr>
          </w:p>
        </w:tc>
        <w:tc>
          <w:tcPr>
            <w:tcW w:w="7635" w:type="dxa"/>
            <w:tcMar>
              <w:left w:w="85" w:type="dxa"/>
            </w:tcMar>
          </w:tcPr>
          <w:p w:rsidR="00F151BA" w:rsidRPr="00F151BA" w:rsidRDefault="00F151BA" w:rsidP="00EA5454">
            <w:pPr>
              <w:widowControl w:val="0"/>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GRAMMAR</w:t>
            </w:r>
          </w:p>
          <w:p w:rsidR="00F151BA" w:rsidRPr="00F151BA" w:rsidRDefault="00F151BA" w:rsidP="00EA5454">
            <w:pPr>
              <w:widowControl w:val="0"/>
              <w:rPr>
                <w:rFonts w:ascii="Times New Roman" w:hAnsi="Times New Roman" w:cs="Times New Roman"/>
                <w:b/>
                <w:color w:val="231F20"/>
                <w:sz w:val="26"/>
                <w:szCs w:val="26"/>
              </w:rPr>
            </w:pPr>
            <w:bookmarkStart w:id="1" w:name="_heading=h.ew734rzmuje" w:colFirst="0" w:colLast="0"/>
            <w:bookmarkEnd w:id="1"/>
            <w:r w:rsidRPr="00F151BA">
              <w:rPr>
                <w:rFonts w:ascii="Times New Roman" w:hAnsi="Times New Roman" w:cs="Times New Roman"/>
                <w:color w:val="231F20"/>
                <w:sz w:val="26"/>
                <w:szCs w:val="26"/>
              </w:rPr>
              <w:t xml:space="preserve">1.  </w:t>
            </w:r>
            <w:r w:rsidRPr="00F151BA">
              <w:rPr>
                <w:rFonts w:ascii="Times New Roman" w:hAnsi="Times New Roman" w:cs="Times New Roman"/>
                <w:b/>
                <w:color w:val="231F20"/>
                <w:sz w:val="26"/>
                <w:szCs w:val="26"/>
              </w:rPr>
              <w:t>Match the two parts to make complete sentences.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xml:space="preserve">* Teacher asks Ss to read the two parts carefully and find out the clues to do the matching, e.g. </w:t>
            </w:r>
            <w:r w:rsidRPr="00F151BA">
              <w:rPr>
                <w:rFonts w:ascii="Times New Roman" w:hAnsi="Times New Roman" w:cs="Times New Roman"/>
                <w:i/>
                <w:sz w:val="26"/>
                <w:szCs w:val="26"/>
              </w:rPr>
              <w:t>He</w:t>
            </w:r>
            <w:r w:rsidRPr="00F151BA">
              <w:rPr>
                <w:rFonts w:ascii="Times New Roman" w:hAnsi="Times New Roman" w:cs="Times New Roman"/>
                <w:sz w:val="26"/>
                <w:szCs w:val="26"/>
              </w:rPr>
              <w:t xml:space="preserve"> in 2 with </w:t>
            </w:r>
            <w:r w:rsidRPr="00F151BA">
              <w:rPr>
                <w:rFonts w:ascii="Times New Roman" w:hAnsi="Times New Roman" w:cs="Times New Roman"/>
                <w:i/>
                <w:sz w:val="26"/>
                <w:szCs w:val="26"/>
              </w:rPr>
              <w:t>his</w:t>
            </w:r>
            <w:r w:rsidRPr="00F151BA">
              <w:rPr>
                <w:rFonts w:ascii="Times New Roman" w:hAnsi="Times New Roman" w:cs="Times New Roman"/>
                <w:sz w:val="26"/>
                <w:szCs w:val="26"/>
              </w:rPr>
              <w:t xml:space="preserve"> in d; </w:t>
            </w:r>
            <w:r w:rsidRPr="00F151BA">
              <w:rPr>
                <w:rFonts w:ascii="Times New Roman" w:hAnsi="Times New Roman" w:cs="Times New Roman"/>
                <w:i/>
                <w:sz w:val="26"/>
                <w:szCs w:val="26"/>
              </w:rPr>
              <w:t>We can</w:t>
            </w:r>
            <w:r w:rsidRPr="00F151BA">
              <w:rPr>
                <w:rFonts w:ascii="Times New Roman" w:hAnsi="Times New Roman" w:cs="Times New Roman"/>
                <w:sz w:val="26"/>
                <w:szCs w:val="26"/>
              </w:rPr>
              <w:t xml:space="preserve"> in 3 and a…</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do the matching individually.</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compare their answers with a partner.</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Teacher checks the answers as a class.</w:t>
            </w:r>
          </w:p>
          <w:p w:rsidR="00F151BA" w:rsidRPr="00F151BA" w:rsidRDefault="00F151BA" w:rsidP="00EA5454">
            <w:pPr>
              <w:tabs>
                <w:tab w:val="left" w:pos="2135"/>
                <w:tab w:val="left" w:pos="3301"/>
                <w:tab w:val="right" w:pos="4794"/>
              </w:tabs>
              <w:rPr>
                <w:rFonts w:ascii="Times New Roman" w:hAnsi="Times New Roman" w:cs="Times New Roman"/>
                <w:b/>
                <w:i/>
                <w:sz w:val="26"/>
                <w:szCs w:val="26"/>
              </w:rPr>
            </w:pPr>
            <w:r w:rsidRPr="00F151BA">
              <w:rPr>
                <w:rFonts w:ascii="Times New Roman" w:hAnsi="Times New Roman" w:cs="Times New Roman"/>
                <w:b/>
                <w:i/>
                <w:sz w:val="26"/>
                <w:szCs w:val="26"/>
              </w:rPr>
              <w:t xml:space="preserve">Key: </w:t>
            </w:r>
            <w:r w:rsidRPr="00F151BA">
              <w:rPr>
                <w:rFonts w:ascii="Times New Roman" w:hAnsi="Times New Roman" w:cs="Times New Roman"/>
                <w:i/>
                <w:sz w:val="26"/>
                <w:szCs w:val="26"/>
              </w:rPr>
              <w:t>1.c     2. d      3. a      4. b</w:t>
            </w:r>
          </w:p>
          <w:p w:rsidR="00F151BA" w:rsidRPr="00F151BA" w:rsidRDefault="00F151BA" w:rsidP="00EA5454">
            <w:pPr>
              <w:rPr>
                <w:rFonts w:ascii="Times New Roman" w:hAnsi="Times New Roman" w:cs="Times New Roman"/>
                <w:color w:val="231F20"/>
                <w:sz w:val="26"/>
                <w:szCs w:val="26"/>
              </w:rPr>
            </w:pPr>
          </w:p>
          <w:p w:rsidR="00F151BA" w:rsidRPr="00F151BA" w:rsidRDefault="00F151BA" w:rsidP="00EA5454">
            <w:pPr>
              <w:rPr>
                <w:rFonts w:ascii="Times New Roman" w:hAnsi="Times New Roman" w:cs="Times New Roman"/>
                <w:color w:val="231F20"/>
                <w:sz w:val="26"/>
                <w:szCs w:val="26"/>
              </w:rPr>
            </w:pPr>
            <w:r w:rsidRPr="00F151BA">
              <w:rPr>
                <w:rFonts w:ascii="Times New Roman" w:hAnsi="Times New Roman" w:cs="Times New Roman"/>
                <w:b/>
                <w:color w:val="231F20"/>
                <w:sz w:val="26"/>
                <w:szCs w:val="26"/>
              </w:rPr>
              <w:t>2. There is a mistake in each sentence below. Find the mistake and correct it</w:t>
            </w:r>
            <w:r w:rsidRPr="00F151BA">
              <w:rPr>
                <w:rFonts w:ascii="Times New Roman" w:hAnsi="Times New Roman" w:cs="Times New Roman"/>
                <w:color w:val="231F20"/>
                <w:sz w:val="26"/>
                <w:szCs w:val="26"/>
              </w:rPr>
              <w:t>.</w:t>
            </w:r>
          </w:p>
          <w:p w:rsidR="00F151BA" w:rsidRPr="00F151BA" w:rsidRDefault="00F151BA" w:rsidP="00EA5454">
            <w:pPr>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 Teacher: </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color w:val="231F20"/>
                <w:sz w:val="26"/>
                <w:szCs w:val="26"/>
              </w:rPr>
              <w:t xml:space="preserve">- </w:t>
            </w:r>
            <w:r w:rsidRPr="00F151BA">
              <w:rPr>
                <w:rFonts w:ascii="Times New Roman" w:hAnsi="Times New Roman" w:cs="Times New Roman"/>
                <w:sz w:val="26"/>
                <w:szCs w:val="26"/>
              </w:rPr>
              <w:t xml:space="preserve">asks Ss to read the sentences, then recall verbs that go with </w:t>
            </w:r>
            <w:r w:rsidRPr="00F151BA">
              <w:rPr>
                <w:rFonts w:ascii="Times New Roman" w:hAnsi="Times New Roman" w:cs="Times New Roman"/>
                <w:i/>
                <w:sz w:val="26"/>
                <w:szCs w:val="26"/>
              </w:rPr>
              <w:t>to</w:t>
            </w:r>
            <w:r w:rsidRPr="00F151BA">
              <w:rPr>
                <w:rFonts w:ascii="Times New Roman" w:hAnsi="Times New Roman" w:cs="Times New Roman"/>
                <w:sz w:val="26"/>
                <w:szCs w:val="26"/>
              </w:rPr>
              <w:t>-infinitives or bare infinitives.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has them underline the mistakes in the sentences and correct them individually.</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Ss do as instructed.</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xml:space="preserve">**** Teacher: </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calls on some Ss to read their answers.</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checks the answers as a class.</w:t>
            </w:r>
          </w:p>
          <w:p w:rsidR="00F151BA" w:rsidRPr="00F151BA" w:rsidRDefault="00F151BA" w:rsidP="00EA5454">
            <w:pPr>
              <w:rPr>
                <w:rFonts w:ascii="Times New Roman" w:hAnsi="Times New Roman" w:cs="Times New Roman"/>
                <w:b/>
                <w:i/>
                <w:sz w:val="26"/>
                <w:szCs w:val="26"/>
              </w:rPr>
            </w:pPr>
            <w:r w:rsidRPr="00F151BA">
              <w:rPr>
                <w:rFonts w:ascii="Times New Roman" w:hAnsi="Times New Roman" w:cs="Times New Roman"/>
                <w:b/>
                <w:i/>
                <w:sz w:val="26"/>
                <w:szCs w:val="26"/>
              </w:rPr>
              <w:t>Key:</w:t>
            </w:r>
          </w:p>
          <w:p w:rsidR="00F151BA" w:rsidRPr="00F151BA" w:rsidRDefault="00F151BA" w:rsidP="00EA5454">
            <w:pPr>
              <w:tabs>
                <w:tab w:val="right" w:pos="5082"/>
              </w:tabs>
              <w:rPr>
                <w:rFonts w:ascii="Times New Roman" w:hAnsi="Times New Roman" w:cs="Times New Roman"/>
                <w:sz w:val="26"/>
                <w:szCs w:val="26"/>
              </w:rPr>
            </w:pPr>
            <w:r w:rsidRPr="00F151BA">
              <w:rPr>
                <w:rFonts w:ascii="Times New Roman" w:hAnsi="Times New Roman" w:cs="Times New Roman"/>
                <w:sz w:val="26"/>
                <w:szCs w:val="26"/>
              </w:rPr>
              <w:t>1. attend -&gt; to attend                 2. to go -&gt; go</w:t>
            </w:r>
          </w:p>
          <w:p w:rsidR="00F151BA" w:rsidRPr="00F151BA" w:rsidRDefault="00F151BA" w:rsidP="00EA5454">
            <w:pPr>
              <w:pBdr>
                <w:top w:val="nil"/>
                <w:left w:val="nil"/>
                <w:bottom w:val="nil"/>
                <w:right w:val="nil"/>
                <w:between w:val="nil"/>
              </w:pBdr>
              <w:ind w:left="227" w:hanging="227"/>
              <w:rPr>
                <w:rFonts w:ascii="Times New Roman" w:hAnsi="Times New Roman" w:cs="Times New Roman"/>
                <w:color w:val="231F20"/>
                <w:sz w:val="26"/>
                <w:szCs w:val="26"/>
              </w:rPr>
            </w:pPr>
            <w:r w:rsidRPr="00F151BA">
              <w:rPr>
                <w:rFonts w:ascii="Times New Roman" w:hAnsi="Times New Roman" w:cs="Times New Roman"/>
                <w:sz w:val="26"/>
                <w:szCs w:val="26"/>
              </w:rPr>
              <w:t>3. buy -&gt; to buy                            4. to sing -&gt; sing</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4mins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4 mins</w:t>
            </w:r>
          </w:p>
        </w:tc>
      </w:tr>
      <w:tr w:rsidR="00F151BA" w:rsidRPr="00F151BA" w:rsidTr="00EA5454">
        <w:trPr>
          <w:trHeight w:val="1191"/>
        </w:trPr>
        <w:tc>
          <w:tcPr>
            <w:tcW w:w="1844"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PROJECT</w:t>
            </w:r>
          </w:p>
        </w:tc>
        <w:tc>
          <w:tcPr>
            <w:tcW w:w="2862" w:type="dxa"/>
            <w:vAlign w:val="center"/>
          </w:tcPr>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To provide an opportunity for Ss to develop their research and collaboration skills, and to practise giving an </w:t>
            </w:r>
            <w:r w:rsidRPr="00F151BA">
              <w:rPr>
                <w:rFonts w:ascii="Times New Roman" w:hAnsi="Times New Roman" w:cs="Times New Roman"/>
                <w:color w:val="231F20"/>
                <w:sz w:val="26"/>
                <w:szCs w:val="26"/>
              </w:rPr>
              <w:lastRenderedPageBreak/>
              <w:t>oral presentation.</w:t>
            </w: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p w:rsidR="00F151BA" w:rsidRPr="00F151BA" w:rsidRDefault="00F151BA" w:rsidP="00EA5454">
            <w:pPr>
              <w:widowControl w:val="0"/>
              <w:rPr>
                <w:rFonts w:ascii="Times New Roman" w:hAnsi="Times New Roman" w:cs="Times New Roman"/>
                <w:color w:val="231F20"/>
                <w:sz w:val="26"/>
                <w:szCs w:val="26"/>
              </w:rPr>
            </w:pPr>
          </w:p>
        </w:tc>
        <w:tc>
          <w:tcPr>
            <w:tcW w:w="7635" w:type="dxa"/>
            <w:tcMar>
              <w:left w:w="85" w:type="dxa"/>
            </w:tcMar>
          </w:tcPr>
          <w:p w:rsidR="00F151BA" w:rsidRPr="00F151BA" w:rsidRDefault="00F151BA" w:rsidP="00EA5454">
            <w:pPr>
              <w:pBdr>
                <w:top w:val="nil"/>
                <w:left w:val="nil"/>
                <w:bottom w:val="nil"/>
                <w:right w:val="nil"/>
                <w:between w:val="nil"/>
              </w:pBdr>
              <w:ind w:left="227" w:hanging="227"/>
              <w:rPr>
                <w:rFonts w:ascii="Times New Roman" w:hAnsi="Times New Roman" w:cs="Times New Roman"/>
                <w:color w:val="231F20"/>
                <w:sz w:val="26"/>
                <w:szCs w:val="26"/>
              </w:rPr>
            </w:pPr>
            <w:r w:rsidRPr="00F151BA">
              <w:rPr>
                <w:rFonts w:ascii="Times New Roman" w:hAnsi="Times New Roman" w:cs="Times New Roman"/>
                <w:color w:val="231F20"/>
                <w:sz w:val="26"/>
                <w:szCs w:val="26"/>
              </w:rPr>
              <w:lastRenderedPageBreak/>
              <w:t>* Teacher:</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 gives Ss a checklist for peer and self-assessment and explains that they will have to tick the appropriate items while listening to their classmates’ presentations and write comments if they have any. (The </w:t>
            </w:r>
            <w:r w:rsidRPr="00F151BA">
              <w:rPr>
                <w:rFonts w:ascii="Times New Roman" w:hAnsi="Times New Roman" w:cs="Times New Roman"/>
                <w:color w:val="231F20"/>
                <w:sz w:val="26"/>
                <w:szCs w:val="26"/>
              </w:rPr>
              <w:lastRenderedPageBreak/>
              <w:t>presenters should complete their self-assessment checklist after completing their presentation).</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goes through the criteria for assessing their talk to make sure Ss are familiar with them.</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invites two or three groups to give their presentations and encourages the rest of the class to ask questions at the end.</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Ss do as instructed.</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Ss make questions after each presentation.</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Teacher: gives praise and feedback after each presentation and gives marks for their presentation as part of their continuous assessment.</w:t>
            </w:r>
          </w:p>
          <w:p w:rsidR="00F151BA" w:rsidRPr="00F151BA" w:rsidRDefault="00F151BA" w:rsidP="00EA5454">
            <w:pPr>
              <w:pBdr>
                <w:top w:val="nil"/>
                <w:left w:val="nil"/>
                <w:bottom w:val="nil"/>
                <w:right w:val="nil"/>
                <w:between w:val="nil"/>
              </w:pBdr>
              <w:rPr>
                <w:rFonts w:ascii="Times New Roman" w:hAnsi="Times New Roman" w:cs="Times New Roman"/>
                <w:color w:val="231F20"/>
                <w:sz w:val="26"/>
                <w:szCs w:val="26"/>
              </w:rPr>
            </w:pPr>
            <w:r w:rsidRPr="00F151BA">
              <w:rPr>
                <w:rFonts w:ascii="Times New Roman" w:hAnsi="Times New Roman" w:cs="Times New Roman"/>
                <w:color w:val="231F20"/>
                <w:sz w:val="26"/>
                <w:szCs w:val="26"/>
              </w:rPr>
              <w:t>- asks Ss to complete the self-assessment table,  identifies any difficulties and weak areas and suggests further practice for individual Ss.</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lastRenderedPageBreak/>
              <w:t>T-S</w:t>
            </w: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S-S</w:t>
            </w:r>
          </w:p>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lastRenderedPageBreak/>
              <w:t>20 mins</w:t>
            </w:r>
          </w:p>
        </w:tc>
      </w:tr>
      <w:tr w:rsidR="00F151BA" w:rsidRPr="00F151BA" w:rsidTr="00EA5454">
        <w:trPr>
          <w:trHeight w:val="1191"/>
        </w:trPr>
        <w:tc>
          <w:tcPr>
            <w:tcW w:w="1844"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lastRenderedPageBreak/>
              <w:t>CONSOLIDATION</w:t>
            </w:r>
          </w:p>
        </w:tc>
        <w:tc>
          <w:tcPr>
            <w:tcW w:w="2862" w:type="dxa"/>
          </w:tcPr>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To consolidate what students have learnt in the lesson.</w:t>
            </w:r>
          </w:p>
          <w:p w:rsidR="00F151BA" w:rsidRPr="00F151BA" w:rsidRDefault="00F151BA" w:rsidP="00EA5454">
            <w:pPr>
              <w:rPr>
                <w:rFonts w:ascii="Times New Roman" w:hAnsi="Times New Roman" w:cs="Times New Roman"/>
                <w:sz w:val="26"/>
                <w:szCs w:val="26"/>
              </w:rPr>
            </w:pPr>
            <w:r w:rsidRPr="00F151BA">
              <w:rPr>
                <w:rFonts w:ascii="Times New Roman" w:hAnsi="Times New Roman" w:cs="Times New Roman"/>
                <w:sz w:val="26"/>
                <w:szCs w:val="26"/>
              </w:rPr>
              <w:t>- To prepare for the next lesson</w:t>
            </w:r>
          </w:p>
        </w:tc>
        <w:tc>
          <w:tcPr>
            <w:tcW w:w="7635" w:type="dxa"/>
            <w:tcMar>
              <w:left w:w="85" w:type="dxa"/>
            </w:tcMar>
          </w:tcPr>
          <w:p w:rsidR="00F151BA" w:rsidRPr="00F151BA" w:rsidRDefault="00F151BA" w:rsidP="00EA5454">
            <w:pPr>
              <w:widowControl w:val="0"/>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Wrap-up</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Teacher asks: What have you learnt today?</w:t>
            </w:r>
          </w:p>
          <w:p w:rsidR="00F151BA" w:rsidRPr="00F151BA" w:rsidRDefault="00F151BA" w:rsidP="00F151BA">
            <w:pPr>
              <w:widowControl w:val="0"/>
              <w:numPr>
                <w:ilvl w:val="0"/>
                <w:numId w:val="3"/>
              </w:numPr>
              <w:ind w:left="174" w:hanging="141"/>
              <w:rPr>
                <w:rFonts w:ascii="Times New Roman" w:hAnsi="Times New Roman" w:cs="Times New Roman"/>
                <w:color w:val="231F20"/>
                <w:sz w:val="26"/>
                <w:szCs w:val="26"/>
              </w:rPr>
            </w:pPr>
            <w:r w:rsidRPr="00F151BA">
              <w:rPr>
                <w:rFonts w:ascii="Times New Roman" w:hAnsi="Times New Roman" w:cs="Times New Roman"/>
                <w:color w:val="231F20"/>
                <w:sz w:val="26"/>
                <w:szCs w:val="26"/>
              </w:rPr>
              <w:t>revise how to pronounce stress in two-syllable words correctly;</w:t>
            </w:r>
          </w:p>
          <w:p w:rsidR="00F151BA" w:rsidRPr="00F151BA" w:rsidRDefault="00F151BA" w:rsidP="00F151BA">
            <w:pPr>
              <w:widowControl w:val="0"/>
              <w:numPr>
                <w:ilvl w:val="0"/>
                <w:numId w:val="3"/>
              </w:numPr>
              <w:ind w:left="174" w:hanging="141"/>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revise the use of words/ phrases related to the topic </w:t>
            </w:r>
            <w:r w:rsidRPr="00F151BA">
              <w:rPr>
                <w:rFonts w:ascii="Times New Roman" w:hAnsi="Times New Roman" w:cs="Times New Roman"/>
                <w:i/>
                <w:color w:val="231F20"/>
                <w:sz w:val="26"/>
                <w:szCs w:val="26"/>
              </w:rPr>
              <w:t>Music;</w:t>
            </w:r>
          </w:p>
          <w:p w:rsidR="00F151BA" w:rsidRPr="00F151BA" w:rsidRDefault="00F151BA" w:rsidP="00F151BA">
            <w:pPr>
              <w:widowControl w:val="0"/>
              <w:numPr>
                <w:ilvl w:val="0"/>
                <w:numId w:val="3"/>
              </w:numPr>
              <w:ind w:left="174" w:hanging="141"/>
              <w:rPr>
                <w:rFonts w:ascii="Times New Roman" w:hAnsi="Times New Roman" w:cs="Times New Roman"/>
                <w:color w:val="231F20"/>
                <w:sz w:val="26"/>
                <w:szCs w:val="26"/>
              </w:rPr>
            </w:pPr>
            <w:r w:rsidRPr="00F151BA">
              <w:rPr>
                <w:rFonts w:ascii="Times New Roman" w:hAnsi="Times New Roman" w:cs="Times New Roman"/>
                <w:color w:val="231F20"/>
                <w:sz w:val="26"/>
                <w:szCs w:val="26"/>
              </w:rPr>
              <w:t>revise</w:t>
            </w:r>
            <w:r w:rsidRPr="00F151BA">
              <w:rPr>
                <w:rFonts w:ascii="Times New Roman" w:hAnsi="Times New Roman" w:cs="Times New Roman"/>
                <w:sz w:val="26"/>
                <w:szCs w:val="26"/>
              </w:rPr>
              <w:t xml:space="preserve"> how to use conjunctions to make compound sentences correctly</w:t>
            </w:r>
            <w:r w:rsidRPr="00F151BA">
              <w:rPr>
                <w:rFonts w:ascii="Times New Roman" w:hAnsi="Times New Roman" w:cs="Times New Roman"/>
                <w:color w:val="231F20"/>
                <w:sz w:val="26"/>
                <w:szCs w:val="26"/>
              </w:rPr>
              <w:t>;</w:t>
            </w:r>
          </w:p>
          <w:p w:rsidR="00F151BA" w:rsidRPr="00F151BA" w:rsidRDefault="00F151BA" w:rsidP="00F151BA">
            <w:pPr>
              <w:widowControl w:val="0"/>
              <w:numPr>
                <w:ilvl w:val="0"/>
                <w:numId w:val="3"/>
              </w:numPr>
              <w:ind w:left="174" w:hanging="141"/>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revise </w:t>
            </w:r>
            <w:r w:rsidRPr="00F151BA">
              <w:rPr>
                <w:rFonts w:ascii="Times New Roman" w:hAnsi="Times New Roman" w:cs="Times New Roman"/>
                <w:sz w:val="26"/>
                <w:szCs w:val="26"/>
              </w:rPr>
              <w:t xml:space="preserve">some verbs followed by </w:t>
            </w:r>
            <w:r w:rsidRPr="00F151BA">
              <w:rPr>
                <w:rFonts w:ascii="Times New Roman" w:hAnsi="Times New Roman" w:cs="Times New Roman"/>
                <w:i/>
                <w:sz w:val="26"/>
                <w:szCs w:val="26"/>
              </w:rPr>
              <w:t>to</w:t>
            </w:r>
            <w:r w:rsidRPr="00F151BA">
              <w:rPr>
                <w:rFonts w:ascii="Times New Roman" w:hAnsi="Times New Roman" w:cs="Times New Roman"/>
                <w:sz w:val="26"/>
                <w:szCs w:val="26"/>
              </w:rPr>
              <w:t>-infinitives and bare-infinitives.</w:t>
            </w:r>
          </w:p>
          <w:p w:rsidR="00F151BA" w:rsidRPr="00F151BA" w:rsidRDefault="00F151BA" w:rsidP="00EA5454">
            <w:pPr>
              <w:widowControl w:val="0"/>
              <w:rPr>
                <w:rFonts w:ascii="Times New Roman" w:hAnsi="Times New Roman" w:cs="Times New Roman"/>
                <w:b/>
                <w:color w:val="231F20"/>
                <w:sz w:val="26"/>
                <w:szCs w:val="26"/>
              </w:rPr>
            </w:pPr>
            <w:r w:rsidRPr="00F151BA">
              <w:rPr>
                <w:rFonts w:ascii="Times New Roman" w:hAnsi="Times New Roman" w:cs="Times New Roman"/>
                <w:b/>
                <w:color w:val="231F20"/>
                <w:sz w:val="26"/>
                <w:szCs w:val="26"/>
              </w:rPr>
              <w:t>Homework</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xml:space="preserve">- Exercises in the workbook </w:t>
            </w:r>
          </w:p>
          <w:p w:rsidR="00F151BA" w:rsidRPr="00F151BA" w:rsidRDefault="00F151BA" w:rsidP="00EA5454">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 prepare for Unit 4 lesson1</w:t>
            </w:r>
          </w:p>
        </w:tc>
        <w:tc>
          <w:tcPr>
            <w:tcW w:w="13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T-S</w:t>
            </w:r>
          </w:p>
        </w:tc>
        <w:tc>
          <w:tcPr>
            <w:tcW w:w="1095" w:type="dxa"/>
            <w:tcMar>
              <w:left w:w="85" w:type="dxa"/>
            </w:tcMar>
          </w:tcPr>
          <w:p w:rsidR="00F151BA" w:rsidRPr="00F151BA" w:rsidRDefault="00F151BA" w:rsidP="00EA5454">
            <w:pPr>
              <w:widowControl w:val="0"/>
              <w:jc w:val="center"/>
              <w:rPr>
                <w:rFonts w:ascii="Times New Roman" w:hAnsi="Times New Roman" w:cs="Times New Roman"/>
                <w:color w:val="231F20"/>
                <w:sz w:val="26"/>
                <w:szCs w:val="26"/>
              </w:rPr>
            </w:pPr>
            <w:r w:rsidRPr="00F151BA">
              <w:rPr>
                <w:rFonts w:ascii="Times New Roman" w:hAnsi="Times New Roman" w:cs="Times New Roman"/>
                <w:color w:val="231F20"/>
                <w:sz w:val="26"/>
                <w:szCs w:val="26"/>
              </w:rPr>
              <w:t>2mins</w:t>
            </w:r>
          </w:p>
        </w:tc>
      </w:tr>
    </w:tbl>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r w:rsidRPr="00F151BA">
        <w:rPr>
          <w:rFonts w:ascii="Times New Roman" w:hAnsi="Times New Roman" w:cs="Times New Roman"/>
          <w:color w:val="231F20"/>
          <w:sz w:val="26"/>
          <w:szCs w:val="26"/>
        </w:rPr>
        <w:t>APPENDIXES</w:t>
      </w:r>
    </w:p>
    <w:p w:rsidR="00F151BA" w:rsidRPr="00F151BA" w:rsidRDefault="00F151BA" w:rsidP="00F151BA">
      <w:pPr>
        <w:pBdr>
          <w:top w:val="nil"/>
          <w:left w:val="nil"/>
          <w:bottom w:val="nil"/>
          <w:right w:val="nil"/>
          <w:between w:val="nil"/>
        </w:pBdr>
        <w:spacing w:before="72"/>
        <w:ind w:left="360"/>
        <w:rPr>
          <w:rFonts w:ascii="Times New Roman" w:hAnsi="Times New Roman" w:cs="Times New Roman"/>
          <w:color w:val="000000"/>
          <w:sz w:val="26"/>
          <w:szCs w:val="26"/>
        </w:rPr>
      </w:pPr>
      <w:r w:rsidRPr="00F151BA">
        <w:rPr>
          <w:rFonts w:ascii="Times New Roman" w:hAnsi="Times New Roman" w:cs="Times New Roman"/>
          <w:b/>
          <w:color w:val="000000"/>
          <w:sz w:val="26"/>
          <w:szCs w:val="26"/>
        </w:rPr>
        <w:t>Suggested checklist for peer assessment:</w:t>
      </w:r>
    </w:p>
    <w:tbl>
      <w:tblPr>
        <w:tblW w:w="1408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5"/>
        <w:gridCol w:w="2340"/>
        <w:gridCol w:w="4674"/>
      </w:tblGrid>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2340" w:type="dxa"/>
          </w:tcPr>
          <w:p w:rsidR="00F151BA" w:rsidRPr="00F151BA" w:rsidRDefault="00F151BA" w:rsidP="00EA5454">
            <w:pPr>
              <w:pBdr>
                <w:top w:val="nil"/>
                <w:left w:val="nil"/>
                <w:bottom w:val="nil"/>
                <w:right w:val="nil"/>
                <w:between w:val="nil"/>
              </w:pBdr>
              <w:jc w:val="center"/>
              <w:rPr>
                <w:rFonts w:ascii="Times New Roman" w:hAnsi="Times New Roman" w:cs="Times New Roman"/>
                <w:color w:val="000000"/>
                <w:sz w:val="26"/>
                <w:szCs w:val="26"/>
              </w:rPr>
            </w:pPr>
            <w:r w:rsidRPr="00F151BA">
              <w:rPr>
                <w:rFonts w:ascii="Times New Roman" w:hAnsi="Times New Roman" w:cs="Times New Roman"/>
                <w:b/>
                <w:color w:val="000000"/>
                <w:sz w:val="26"/>
                <w:szCs w:val="26"/>
              </w:rPr>
              <w:t>Tick where appropriate</w:t>
            </w:r>
          </w:p>
        </w:tc>
        <w:tc>
          <w:tcPr>
            <w:tcW w:w="4674" w:type="dxa"/>
          </w:tcPr>
          <w:p w:rsidR="00F151BA" w:rsidRPr="00F151BA" w:rsidRDefault="00F151BA" w:rsidP="00EA5454">
            <w:pPr>
              <w:pBdr>
                <w:top w:val="nil"/>
                <w:left w:val="nil"/>
                <w:bottom w:val="nil"/>
                <w:right w:val="nil"/>
                <w:between w:val="nil"/>
              </w:pBdr>
              <w:ind w:right="142"/>
              <w:jc w:val="center"/>
              <w:rPr>
                <w:rFonts w:ascii="Times New Roman" w:hAnsi="Times New Roman" w:cs="Times New Roman"/>
                <w:b/>
                <w:color w:val="000000"/>
                <w:sz w:val="26"/>
                <w:szCs w:val="26"/>
              </w:rPr>
            </w:pPr>
            <w:r w:rsidRPr="00F151BA">
              <w:rPr>
                <w:rFonts w:ascii="Times New Roman" w:hAnsi="Times New Roman" w:cs="Times New Roman"/>
                <w:b/>
                <w:color w:val="000000"/>
                <w:sz w:val="26"/>
                <w:szCs w:val="26"/>
              </w:rPr>
              <w:t xml:space="preserve">Comments </w:t>
            </w:r>
          </w:p>
          <w:p w:rsidR="00F151BA" w:rsidRPr="00F151BA" w:rsidRDefault="00F151BA" w:rsidP="00EA5454">
            <w:pPr>
              <w:pBdr>
                <w:top w:val="nil"/>
                <w:left w:val="nil"/>
                <w:bottom w:val="nil"/>
                <w:right w:val="nil"/>
                <w:between w:val="nil"/>
              </w:pBdr>
              <w:ind w:right="142"/>
              <w:jc w:val="center"/>
              <w:rPr>
                <w:rFonts w:ascii="Times New Roman" w:hAnsi="Times New Roman" w:cs="Times New Roman"/>
                <w:color w:val="000000"/>
                <w:sz w:val="26"/>
                <w:szCs w:val="26"/>
              </w:rPr>
            </w:pPr>
            <w:r w:rsidRPr="00F151BA">
              <w:rPr>
                <w:rFonts w:ascii="Times New Roman" w:hAnsi="Times New Roman" w:cs="Times New Roman"/>
                <w:b/>
                <w:color w:val="000000"/>
                <w:sz w:val="26"/>
                <w:szCs w:val="26"/>
              </w:rPr>
              <w:t>(in English or Vietnamese)</w:t>
            </w:r>
          </w:p>
          <w:p w:rsidR="00F151BA" w:rsidRPr="00F151BA" w:rsidRDefault="00F151BA" w:rsidP="00EA5454">
            <w:pPr>
              <w:pBdr>
                <w:top w:val="nil"/>
                <w:left w:val="nil"/>
                <w:bottom w:val="nil"/>
                <w:right w:val="nil"/>
                <w:between w:val="nil"/>
              </w:pBdr>
              <w:jc w:val="cente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spacing w:after="120"/>
              <w:rPr>
                <w:rFonts w:ascii="Times New Roman" w:hAnsi="Times New Roman" w:cs="Times New Roman"/>
                <w:color w:val="000000"/>
                <w:sz w:val="26"/>
                <w:szCs w:val="26"/>
              </w:rPr>
            </w:pPr>
            <w:r w:rsidRPr="00F151BA">
              <w:rPr>
                <w:rFonts w:ascii="Times New Roman" w:hAnsi="Times New Roman" w:cs="Times New Roman"/>
                <w:b/>
                <w:i/>
                <w:color w:val="000000"/>
                <w:sz w:val="26"/>
                <w:szCs w:val="26"/>
              </w:rPr>
              <w:t>DELIVERY</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spacing w:before="108"/>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greeted the audience.</w:t>
            </w:r>
          </w:p>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spoke clearly and naturally.</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cooperated when delivering their talk.</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interacted with the audience.</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used some photos / pictures to illustrate their ideas.</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The presenters concluded their talk appropriately</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b/>
                <w:i/>
                <w:color w:val="000000"/>
                <w:sz w:val="26"/>
                <w:szCs w:val="26"/>
              </w:rPr>
              <w:t xml:space="preserve">CONTENT: </w:t>
            </w:r>
            <w:r w:rsidRPr="00F151BA">
              <w:rPr>
                <w:rFonts w:ascii="Times New Roman" w:hAnsi="Times New Roman" w:cs="Times New Roman"/>
                <w:i/>
                <w:color w:val="000000"/>
                <w:sz w:val="26"/>
                <w:szCs w:val="26"/>
              </w:rPr>
              <w:t>The presentation includes the following information about a form of traditional music</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when / where it started</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xml:space="preserve"> instrument(s)</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types</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artists / performers</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costumes</w:t>
            </w:r>
          </w:p>
        </w:tc>
        <w:tc>
          <w:tcPr>
            <w:tcW w:w="2340"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4"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bl>
    <w:p w:rsidR="00F151BA" w:rsidRPr="00F151BA" w:rsidRDefault="00F151BA" w:rsidP="00F151BA">
      <w:pPr>
        <w:pBdr>
          <w:top w:val="nil"/>
          <w:left w:val="nil"/>
          <w:bottom w:val="nil"/>
          <w:right w:val="nil"/>
          <w:between w:val="nil"/>
        </w:pBdr>
        <w:ind w:right="-57"/>
        <w:rPr>
          <w:rFonts w:ascii="Times New Roman" w:hAnsi="Times New Roman" w:cs="Times New Roman"/>
          <w:color w:val="000000"/>
          <w:sz w:val="26"/>
          <w:szCs w:val="26"/>
        </w:rPr>
      </w:pPr>
    </w:p>
    <w:p w:rsidR="00F151BA" w:rsidRPr="00F151BA" w:rsidRDefault="00F151BA" w:rsidP="00F151BA">
      <w:pPr>
        <w:pBdr>
          <w:top w:val="nil"/>
          <w:left w:val="nil"/>
          <w:bottom w:val="nil"/>
          <w:right w:val="nil"/>
          <w:between w:val="nil"/>
        </w:pBdr>
        <w:ind w:right="-57" w:firstLine="720"/>
        <w:rPr>
          <w:rFonts w:ascii="Times New Roman" w:hAnsi="Times New Roman" w:cs="Times New Roman"/>
          <w:color w:val="000000"/>
          <w:sz w:val="26"/>
          <w:szCs w:val="26"/>
        </w:rPr>
      </w:pPr>
      <w:r w:rsidRPr="00F151BA">
        <w:rPr>
          <w:rFonts w:ascii="Times New Roman" w:hAnsi="Times New Roman" w:cs="Times New Roman"/>
          <w:color w:val="000000"/>
          <w:sz w:val="26"/>
          <w:szCs w:val="26"/>
        </w:rPr>
        <w:t xml:space="preserve"> </w:t>
      </w:r>
      <w:r w:rsidRPr="00F151BA">
        <w:rPr>
          <w:rFonts w:ascii="Times New Roman" w:hAnsi="Times New Roman" w:cs="Times New Roman"/>
          <w:b/>
          <w:color w:val="000000"/>
          <w:sz w:val="26"/>
          <w:szCs w:val="26"/>
        </w:rPr>
        <w:t>Suggested checklist for self-assessment:</w:t>
      </w:r>
    </w:p>
    <w:tbl>
      <w:tblPr>
        <w:tblW w:w="1408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75"/>
        <w:gridCol w:w="2339"/>
        <w:gridCol w:w="4675"/>
      </w:tblGrid>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2339" w:type="dxa"/>
          </w:tcPr>
          <w:p w:rsidR="00F151BA" w:rsidRPr="00F151BA" w:rsidRDefault="00F151BA" w:rsidP="00EA5454">
            <w:pPr>
              <w:pBdr>
                <w:top w:val="nil"/>
                <w:left w:val="nil"/>
                <w:bottom w:val="nil"/>
                <w:right w:val="nil"/>
                <w:between w:val="nil"/>
              </w:pBdr>
              <w:jc w:val="center"/>
              <w:rPr>
                <w:rFonts w:ascii="Times New Roman" w:hAnsi="Times New Roman" w:cs="Times New Roman"/>
                <w:color w:val="000000"/>
                <w:sz w:val="26"/>
                <w:szCs w:val="26"/>
              </w:rPr>
            </w:pPr>
            <w:r w:rsidRPr="00F151BA">
              <w:rPr>
                <w:rFonts w:ascii="Times New Roman" w:hAnsi="Times New Roman" w:cs="Times New Roman"/>
                <w:b/>
                <w:color w:val="000000"/>
                <w:sz w:val="26"/>
                <w:szCs w:val="26"/>
              </w:rPr>
              <w:t>Tick where appropriate</w:t>
            </w:r>
          </w:p>
        </w:tc>
        <w:tc>
          <w:tcPr>
            <w:tcW w:w="4675" w:type="dxa"/>
          </w:tcPr>
          <w:p w:rsidR="00F151BA" w:rsidRPr="00F151BA" w:rsidRDefault="00F151BA" w:rsidP="00EA5454">
            <w:pPr>
              <w:pBdr>
                <w:top w:val="nil"/>
                <w:left w:val="nil"/>
                <w:bottom w:val="nil"/>
                <w:right w:val="nil"/>
                <w:between w:val="nil"/>
              </w:pBdr>
              <w:ind w:right="142"/>
              <w:jc w:val="center"/>
              <w:rPr>
                <w:rFonts w:ascii="Times New Roman" w:hAnsi="Times New Roman" w:cs="Times New Roman"/>
                <w:b/>
                <w:color w:val="000000"/>
                <w:sz w:val="26"/>
                <w:szCs w:val="26"/>
              </w:rPr>
            </w:pPr>
            <w:r w:rsidRPr="00F151BA">
              <w:rPr>
                <w:rFonts w:ascii="Times New Roman" w:hAnsi="Times New Roman" w:cs="Times New Roman"/>
                <w:b/>
                <w:color w:val="000000"/>
                <w:sz w:val="26"/>
                <w:szCs w:val="26"/>
              </w:rPr>
              <w:t xml:space="preserve">Comments </w:t>
            </w:r>
          </w:p>
          <w:p w:rsidR="00F151BA" w:rsidRPr="00F151BA" w:rsidRDefault="00F151BA" w:rsidP="00EA5454">
            <w:pPr>
              <w:pBdr>
                <w:top w:val="nil"/>
                <w:left w:val="nil"/>
                <w:bottom w:val="nil"/>
                <w:right w:val="nil"/>
                <w:between w:val="nil"/>
              </w:pBdr>
              <w:ind w:right="142"/>
              <w:jc w:val="center"/>
              <w:rPr>
                <w:rFonts w:ascii="Times New Roman" w:hAnsi="Times New Roman" w:cs="Times New Roman"/>
                <w:color w:val="000000"/>
                <w:sz w:val="26"/>
                <w:szCs w:val="26"/>
              </w:rPr>
            </w:pPr>
            <w:r w:rsidRPr="00F151BA">
              <w:rPr>
                <w:rFonts w:ascii="Times New Roman" w:hAnsi="Times New Roman" w:cs="Times New Roman"/>
                <w:b/>
                <w:color w:val="000000"/>
                <w:sz w:val="26"/>
                <w:szCs w:val="26"/>
              </w:rPr>
              <w:t>(in English or Vietnamese)</w:t>
            </w:r>
          </w:p>
          <w:p w:rsidR="00F151BA" w:rsidRPr="00F151BA" w:rsidRDefault="00F151BA" w:rsidP="00EA5454">
            <w:pPr>
              <w:pBdr>
                <w:top w:val="nil"/>
                <w:left w:val="nil"/>
                <w:bottom w:val="nil"/>
                <w:right w:val="nil"/>
                <w:between w:val="nil"/>
              </w:pBdr>
              <w:jc w:val="cente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spacing w:after="120"/>
              <w:rPr>
                <w:rFonts w:ascii="Times New Roman" w:hAnsi="Times New Roman" w:cs="Times New Roman"/>
                <w:color w:val="000000"/>
                <w:sz w:val="26"/>
                <w:szCs w:val="26"/>
              </w:rPr>
            </w:pPr>
            <w:r w:rsidRPr="00F151BA">
              <w:rPr>
                <w:rFonts w:ascii="Times New Roman" w:hAnsi="Times New Roman" w:cs="Times New Roman"/>
                <w:b/>
                <w:i/>
                <w:color w:val="000000"/>
                <w:sz w:val="26"/>
                <w:szCs w:val="26"/>
              </w:rPr>
              <w:lastRenderedPageBreak/>
              <w:t>DELIVERY</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spacing w:before="108"/>
              <w:rPr>
                <w:rFonts w:ascii="Times New Roman" w:hAnsi="Times New Roman" w:cs="Times New Roman"/>
                <w:color w:val="000000"/>
                <w:sz w:val="26"/>
                <w:szCs w:val="26"/>
              </w:rPr>
            </w:pPr>
            <w:r w:rsidRPr="00F151BA">
              <w:rPr>
                <w:rFonts w:ascii="Times New Roman" w:hAnsi="Times New Roman" w:cs="Times New Roman"/>
                <w:color w:val="000000"/>
                <w:sz w:val="26"/>
                <w:szCs w:val="26"/>
              </w:rPr>
              <w:t>- I greeted the audience.</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 I spoke clearly and naturally.</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 I cooperated with my group members when delivering the talk.</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I interacted with the audience.</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ind w:right="-57"/>
              <w:rPr>
                <w:rFonts w:ascii="Times New Roman" w:hAnsi="Times New Roman" w:cs="Times New Roman"/>
                <w:color w:val="000000"/>
                <w:sz w:val="26"/>
                <w:szCs w:val="26"/>
              </w:rPr>
            </w:pPr>
            <w:bookmarkStart w:id="2" w:name="_heading=h.35nkun2" w:colFirst="0" w:colLast="0"/>
            <w:bookmarkEnd w:id="2"/>
            <w:r w:rsidRPr="00F151BA">
              <w:rPr>
                <w:rFonts w:ascii="Times New Roman" w:hAnsi="Times New Roman" w:cs="Times New Roman"/>
                <w:color w:val="000000"/>
                <w:sz w:val="26"/>
                <w:szCs w:val="26"/>
              </w:rPr>
              <w:t>- I used some photos / pictures to illustrate my ideas.</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I concluded my part of the talk appropriately.</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b/>
                <w:i/>
                <w:color w:val="000000"/>
                <w:sz w:val="26"/>
                <w:szCs w:val="26"/>
              </w:rPr>
              <w:t xml:space="preserve">CONTENT: </w:t>
            </w:r>
            <w:r w:rsidRPr="00F151BA">
              <w:rPr>
                <w:rFonts w:ascii="Times New Roman" w:hAnsi="Times New Roman" w:cs="Times New Roman"/>
                <w:i/>
                <w:color w:val="000000"/>
                <w:sz w:val="26"/>
                <w:szCs w:val="26"/>
              </w:rPr>
              <w:t>Our presentation includes the following information about a form of traditional music</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when / where it started</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 xml:space="preserve"> instrument(s)</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ind w:right="-57"/>
              <w:rPr>
                <w:rFonts w:ascii="Times New Roman" w:hAnsi="Times New Roman" w:cs="Times New Roman"/>
                <w:color w:val="000000"/>
                <w:sz w:val="26"/>
                <w:szCs w:val="26"/>
              </w:rPr>
            </w:pPr>
            <w:r w:rsidRPr="00F151BA">
              <w:rPr>
                <w:rFonts w:ascii="Times New Roman" w:hAnsi="Times New Roman" w:cs="Times New Roman"/>
                <w:color w:val="000000"/>
                <w:sz w:val="26"/>
                <w:szCs w:val="26"/>
              </w:rPr>
              <w:t>types</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artists / performers</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r w:rsidR="00F151BA" w:rsidRPr="00F151BA" w:rsidTr="00EA5454">
        <w:tc>
          <w:tcPr>
            <w:tcW w:w="7075" w:type="dxa"/>
          </w:tcPr>
          <w:p w:rsidR="00F151BA" w:rsidRPr="00F151BA" w:rsidRDefault="00F151BA" w:rsidP="00F151BA">
            <w:pPr>
              <w:numPr>
                <w:ilvl w:val="0"/>
                <w:numId w:val="2"/>
              </w:numPr>
              <w:pBdr>
                <w:top w:val="nil"/>
                <w:left w:val="nil"/>
                <w:bottom w:val="nil"/>
                <w:right w:val="nil"/>
                <w:between w:val="nil"/>
              </w:pBdr>
              <w:rPr>
                <w:rFonts w:ascii="Times New Roman" w:hAnsi="Times New Roman" w:cs="Times New Roman"/>
                <w:color w:val="000000"/>
                <w:sz w:val="26"/>
                <w:szCs w:val="26"/>
              </w:rPr>
            </w:pPr>
            <w:r w:rsidRPr="00F151BA">
              <w:rPr>
                <w:rFonts w:ascii="Times New Roman" w:hAnsi="Times New Roman" w:cs="Times New Roman"/>
                <w:color w:val="000000"/>
                <w:sz w:val="26"/>
                <w:szCs w:val="26"/>
              </w:rPr>
              <w:t>costumes</w:t>
            </w:r>
          </w:p>
        </w:tc>
        <w:tc>
          <w:tcPr>
            <w:tcW w:w="2339"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c>
          <w:tcPr>
            <w:tcW w:w="4675" w:type="dxa"/>
          </w:tcPr>
          <w:p w:rsidR="00F151BA" w:rsidRPr="00F151BA" w:rsidRDefault="00F151BA" w:rsidP="00EA5454">
            <w:pPr>
              <w:pBdr>
                <w:top w:val="nil"/>
                <w:left w:val="nil"/>
                <w:bottom w:val="nil"/>
                <w:right w:val="nil"/>
                <w:between w:val="nil"/>
              </w:pBdr>
              <w:rPr>
                <w:rFonts w:ascii="Times New Roman" w:hAnsi="Times New Roman" w:cs="Times New Roman"/>
                <w:color w:val="000000"/>
                <w:sz w:val="26"/>
                <w:szCs w:val="26"/>
              </w:rPr>
            </w:pPr>
          </w:p>
        </w:tc>
      </w:tr>
    </w:tbl>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widowControl w:val="0"/>
        <w:rPr>
          <w:rFonts w:ascii="Times New Roman" w:hAnsi="Times New Roman" w:cs="Times New Roman"/>
          <w:color w:val="231F20"/>
          <w:sz w:val="26"/>
          <w:szCs w:val="26"/>
        </w:rPr>
      </w:pPr>
    </w:p>
    <w:p w:rsidR="00F151BA" w:rsidRPr="00F151BA" w:rsidRDefault="00F151BA" w:rsidP="00F151BA">
      <w:pPr>
        <w:rPr>
          <w:rFonts w:ascii="Times New Roman" w:hAnsi="Times New Roman" w:cs="Times New Roman"/>
          <w:sz w:val="26"/>
          <w:szCs w:val="26"/>
        </w:rPr>
      </w:pPr>
    </w:p>
    <w:p w:rsidR="004A0FD7" w:rsidRPr="00F151BA" w:rsidRDefault="004A0FD7">
      <w:pPr>
        <w:rPr>
          <w:rFonts w:ascii="Times New Roman" w:hAnsi="Times New Roman" w:cs="Times New Roman"/>
          <w:sz w:val="26"/>
          <w:szCs w:val="26"/>
        </w:rPr>
      </w:pPr>
    </w:p>
    <w:sectPr w:rsidR="004A0FD7" w:rsidRPr="00F151BA">
      <w:headerReference w:type="default" r:id="rId7"/>
      <w:pgSz w:w="16840" w:h="11900" w:orient="landscape"/>
      <w:pgMar w:top="850" w:right="1248" w:bottom="992" w:left="1133"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132" w:rsidRDefault="002C3132">
      <w:r>
        <w:separator/>
      </w:r>
    </w:p>
  </w:endnote>
  <w:endnote w:type="continuationSeparator" w:id="0">
    <w:p w:rsidR="002C3132" w:rsidRDefault="002C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132" w:rsidRDefault="002C3132">
      <w:r>
        <w:separator/>
      </w:r>
    </w:p>
  </w:footnote>
  <w:footnote w:type="continuationSeparator" w:id="0">
    <w:p w:rsidR="002C3132" w:rsidRDefault="002C3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406" w:rsidRDefault="002C3132">
    <w:pPr>
      <w:tabs>
        <w:tab w:val="center" w:pos="4680"/>
        <w:tab w:val="right" w:pos="9360"/>
      </w:tabs>
      <w:ind w:left="-85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50161"/>
    <w:multiLevelType w:val="multilevel"/>
    <w:tmpl w:val="3A3C6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2260870"/>
    <w:multiLevelType w:val="multilevel"/>
    <w:tmpl w:val="E71CB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DA761A0"/>
    <w:multiLevelType w:val="multilevel"/>
    <w:tmpl w:val="0F462DE6"/>
    <w:lvl w:ilvl="0">
      <w:start w:val="1"/>
      <w:numFmt w:val="bullet"/>
      <w:lvlText w:val="-"/>
      <w:lvlJc w:val="left"/>
      <w:pPr>
        <w:ind w:left="360" w:hanging="360"/>
      </w:pPr>
      <w:rPr>
        <w:rFonts w:ascii="Georgia" w:eastAsia="Georgia" w:hAnsi="Georgia" w:cs="Georgia"/>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BA"/>
    <w:rsid w:val="002C3132"/>
    <w:rsid w:val="004A0FD7"/>
    <w:rsid w:val="00BE509B"/>
    <w:rsid w:val="00F151B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AA8FA-0A90-4C82-94D5-8F061D3A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1BA"/>
    <w:pPr>
      <w:spacing w:after="0" w:line="240" w:lineRule="auto"/>
    </w:pPr>
    <w:rPr>
      <w:rFonts w:ascii="Calibri" w:eastAsia="Calibri" w:hAnsi="Calibri" w:cs="Calibr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rsid w:val="00F151BA"/>
    <w:pPr>
      <w:spacing w:after="120"/>
    </w:pPr>
    <w:rPr>
      <w:b/>
      <w:sz w:val="24"/>
      <w:szCs w:val="24"/>
    </w:rPr>
  </w:style>
  <w:style w:type="character" w:customStyle="1" w:styleId="SubtitleChar">
    <w:name w:val="Subtitle Char"/>
    <w:basedOn w:val="DefaultParagraphFont"/>
    <w:link w:val="Subtitle"/>
    <w:rsid w:val="00F151BA"/>
    <w:rPr>
      <w:rFonts w:ascii="Calibri" w:eastAsia="Calibri" w:hAnsi="Calibri" w:cs="Calibr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1102</Words>
  <Characters>6285</Characters>
  <Application>Microsoft Office Word</Application>
  <DocSecurity>0</DocSecurity>
  <Lines>52</Lines>
  <Paragraphs>14</Paragraphs>
  <ScaleCrop>false</ScaleCrop>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HongHa</dc:creator>
  <cp:keywords/>
  <dc:description/>
  <cp:lastModifiedBy>HongHa</cp:lastModifiedBy>
  <cp:revision>2</cp:revision>
  <dcterms:created xsi:type="dcterms:W3CDTF">2024-11-07T02:27:00Z</dcterms:created>
  <dcterms:modified xsi:type="dcterms:W3CDTF">2024-11-07T02:40:00Z</dcterms:modified>
</cp:coreProperties>
</file>