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6570"/>
        </w:tabs>
        <w:ind w:left="720" w:firstLine="0"/>
        <w:rPr>
          <w:b w:val="1"/>
          <w:sz w:val="28"/>
          <w:szCs w:val="28"/>
        </w:rPr>
      </w:pPr>
      <w:r w:rsidDel="00000000" w:rsidR="00000000" w:rsidRPr="00000000">
        <w:rPr>
          <w:b w:val="1"/>
          <w:sz w:val="28"/>
          <w:szCs w:val="28"/>
          <w:rtl w:val="0"/>
        </w:rPr>
        <w:t xml:space="preserve">Tiết 9;10:Bài 6</w:t>
        <w:tab/>
      </w:r>
      <w:r w:rsidDel="00000000" w:rsidR="00000000" w:rsidRPr="00000000">
        <w:rPr>
          <w:sz w:val="28"/>
          <w:szCs w:val="28"/>
          <w:rtl w:val="0"/>
        </w:rPr>
        <w:t xml:space="preserve">Ngày soạn: 30/9/2023</w:t>
      </w:r>
      <w:r w:rsidDel="00000000" w:rsidR="00000000" w:rsidRPr="00000000">
        <w:rPr>
          <w:rtl w:val="0"/>
        </w:rPr>
      </w:r>
    </w:p>
    <w:p w:rsidR="00000000" w:rsidDel="00000000" w:rsidP="00000000" w:rsidRDefault="00000000" w:rsidRPr="00000000" w14:paraId="00000002">
      <w:pPr>
        <w:ind w:left="720" w:firstLine="0"/>
        <w:jc w:val="center"/>
        <w:rPr>
          <w:b w:val="1"/>
          <w:sz w:val="28"/>
          <w:szCs w:val="28"/>
        </w:rPr>
      </w:pPr>
      <w:r w:rsidDel="00000000" w:rsidR="00000000" w:rsidRPr="00000000">
        <w:rPr>
          <w:b w:val="1"/>
          <w:sz w:val="28"/>
          <w:szCs w:val="28"/>
          <w:rtl w:val="0"/>
        </w:rPr>
        <w:t xml:space="preserve">SỰ CHUYỂN BIẾN VÀ PHÂN HÓA CỦA XÃ HỘI NGUYÊN THỦY</w:t>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(2 tiết)</w:t>
      </w:r>
    </w:p>
    <w:tbl>
      <w:tblPr>
        <w:tblStyle w:val="Table1"/>
        <w:tblpPr w:leftFromText="180" w:rightFromText="180" w:topFromText="0" w:bottomFromText="0" w:vertAnchor="text" w:horzAnchor="text" w:tblpX="54.49999999999932" w:tblpY="242"/>
        <w:tblW w:w="9240.0" w:type="dxa"/>
        <w:jc w:val="left"/>
        <w:tblLayout w:type="fixed"/>
        <w:tblLook w:val="0400"/>
      </w:tblPr>
      <w:tblGrid>
        <w:gridCol w:w="4428"/>
        <w:gridCol w:w="4812"/>
        <w:tblGridChange w:id="0">
          <w:tblGrid>
            <w:gridCol w:w="4428"/>
            <w:gridCol w:w="4812"/>
          </w:tblGrid>
        </w:tblGridChange>
      </w:tblGrid>
      <w:tr>
        <w:trPr>
          <w:cantSplit w:val="0"/>
          <w:trHeight w:val="2542" w:hRule="atLeast"/>
          <w:tblHeader w:val="0"/>
        </w:trPr>
        <w:tc>
          <w:tcPr/>
          <w:p w:rsidR="00000000" w:rsidDel="00000000" w:rsidP="00000000" w:rsidRDefault="00000000" w:rsidRPr="00000000" w14:paraId="00000004">
            <w:pPr>
              <w:rPr>
                <w:b w:val="1"/>
                <w:sz w:val="28"/>
                <w:szCs w:val="28"/>
              </w:rPr>
            </w:pPr>
            <w:r w:rsidDel="00000000" w:rsidR="00000000" w:rsidRPr="00000000">
              <w:rPr>
                <w:b w:val="1"/>
                <w:sz w:val="28"/>
                <w:szCs w:val="28"/>
              </w:rPr>
              <w:drawing>
                <wp:inline distB="0" distT="0" distL="0" distR="0">
                  <wp:extent cx="2684096" cy="1523700"/>
                  <wp:effectExtent b="0" l="0" r="0" t="0"/>
                  <wp:docPr id="4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84096" cy="1523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5">
            <w:pPr>
              <w:rPr>
                <w:b w:val="1"/>
                <w:sz w:val="28"/>
                <w:szCs w:val="28"/>
              </w:rPr>
            </w:pPr>
            <w:r w:rsidDel="00000000" w:rsidR="00000000" w:rsidRPr="00000000">
              <w:rPr>
                <w:b w:val="1"/>
                <w:sz w:val="28"/>
                <w:szCs w:val="28"/>
              </w:rPr>
              <w:drawing>
                <wp:inline distB="0" distT="0" distL="0" distR="0">
                  <wp:extent cx="2952742" cy="1513187"/>
                  <wp:effectExtent b="0" l="0" r="0" t="0"/>
                  <wp:docPr id="5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952742" cy="15131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rPr>
          <w:sz w:val="28"/>
          <w:szCs w:val="28"/>
        </w:rPr>
      </w:pPr>
      <w:r w:rsidDel="00000000" w:rsidR="00000000" w:rsidRPr="00000000">
        <w:rPr>
          <w:b w:val="1"/>
          <w:sz w:val="28"/>
          <w:szCs w:val="28"/>
          <w:rtl w:val="0"/>
        </w:rPr>
        <w:t xml:space="preserve">I. MỤC TIÊU </w:t>
      </w:r>
      <w:r w:rsidDel="00000000" w:rsidR="00000000" w:rsidRPr="00000000">
        <w:rPr>
          <w:sz w:val="28"/>
          <w:szCs w:val="28"/>
          <w:rtl w:val="0"/>
        </w:rPr>
        <w:t xml:space="preserve">(Học xong bài học, học sinh sẽ đạt được)</w:t>
      </w:r>
    </w:p>
    <w:p w:rsidR="00000000" w:rsidDel="00000000" w:rsidP="00000000" w:rsidRDefault="00000000" w:rsidRPr="00000000" w14:paraId="00000007">
      <w:pPr>
        <w:ind w:firstLine="540"/>
        <w:jc w:val="both"/>
        <w:rPr>
          <w:i w:val="1"/>
          <w:sz w:val="28"/>
          <w:szCs w:val="28"/>
        </w:rPr>
      </w:pPr>
      <w:r w:rsidDel="00000000" w:rsidR="00000000" w:rsidRPr="00000000">
        <w:rPr>
          <w:b w:val="1"/>
          <w:i w:val="1"/>
          <w:sz w:val="28"/>
          <w:szCs w:val="28"/>
          <w:rtl w:val="0"/>
        </w:rPr>
        <w:t xml:space="preserve">1. Về kiến thức: </w:t>
      </w:r>
      <w:r w:rsidDel="00000000" w:rsidR="00000000" w:rsidRPr="00000000">
        <w:rPr>
          <w:rtl w:val="0"/>
        </w:rPr>
      </w:r>
    </w:p>
    <w:p w:rsidR="00000000" w:rsidDel="00000000" w:rsidP="00000000" w:rsidRDefault="00000000" w:rsidRPr="00000000" w14:paraId="00000008">
      <w:pPr>
        <w:jc w:val="both"/>
        <w:rPr>
          <w:sz w:val="28"/>
          <w:szCs w:val="28"/>
        </w:rPr>
      </w:pPr>
      <w:r w:rsidDel="00000000" w:rsidR="00000000" w:rsidRPr="00000000">
        <w:rPr>
          <w:sz w:val="28"/>
          <w:szCs w:val="28"/>
          <w:rtl w:val="0"/>
        </w:rPr>
        <w:t xml:space="preserve">- Quá trình phát hiện kim loại và vai trò của kim loại đối với sự chuyển biến từ xã hội nguyên thủy sang xã hội có giai cấp.</w:t>
      </w:r>
    </w:p>
    <w:p w:rsidR="00000000" w:rsidDel="00000000" w:rsidP="00000000" w:rsidRDefault="00000000" w:rsidRPr="00000000" w14:paraId="00000009">
      <w:pPr>
        <w:jc w:val="both"/>
        <w:rPr>
          <w:sz w:val="28"/>
          <w:szCs w:val="28"/>
        </w:rPr>
      </w:pPr>
      <w:r w:rsidDel="00000000" w:rsidR="00000000" w:rsidRPr="00000000">
        <w:rPr>
          <w:sz w:val="28"/>
          <w:szCs w:val="28"/>
          <w:rtl w:val="0"/>
        </w:rPr>
        <w:t xml:space="preserve">- Sự tan rã của xã hội nguyên thủy.</w:t>
      </w:r>
    </w:p>
    <w:p w:rsidR="00000000" w:rsidDel="00000000" w:rsidP="00000000" w:rsidRDefault="00000000" w:rsidRPr="00000000" w14:paraId="0000000A">
      <w:pPr>
        <w:jc w:val="both"/>
        <w:rPr>
          <w:sz w:val="28"/>
          <w:szCs w:val="28"/>
        </w:rPr>
      </w:pPr>
      <w:r w:rsidDel="00000000" w:rsidR="00000000" w:rsidRPr="00000000">
        <w:rPr>
          <w:sz w:val="28"/>
          <w:szCs w:val="28"/>
          <w:rtl w:val="0"/>
        </w:rPr>
        <w:t xml:space="preserve">- Sự hình thành xã hội có giai cấp.</w:t>
      </w:r>
    </w:p>
    <w:p w:rsidR="00000000" w:rsidDel="00000000" w:rsidP="00000000" w:rsidRDefault="00000000" w:rsidRPr="00000000" w14:paraId="0000000B">
      <w:pPr>
        <w:jc w:val="both"/>
        <w:rPr>
          <w:sz w:val="28"/>
          <w:szCs w:val="28"/>
        </w:rPr>
      </w:pPr>
      <w:r w:rsidDel="00000000" w:rsidR="00000000" w:rsidRPr="00000000">
        <w:rPr>
          <w:sz w:val="28"/>
          <w:szCs w:val="28"/>
          <w:rtl w:val="0"/>
        </w:rPr>
        <w:t xml:space="preserve">- Sự phân hóa không triệt để của xã hội nguyên thủy ở phương Đông.</w:t>
      </w:r>
    </w:p>
    <w:p w:rsidR="00000000" w:rsidDel="00000000" w:rsidP="00000000" w:rsidRDefault="00000000" w:rsidRPr="00000000" w14:paraId="0000000C">
      <w:pPr>
        <w:jc w:val="both"/>
        <w:rPr>
          <w:sz w:val="28"/>
          <w:szCs w:val="28"/>
        </w:rPr>
      </w:pPr>
      <w:r w:rsidDel="00000000" w:rsidR="00000000" w:rsidRPr="00000000">
        <w:rPr>
          <w:sz w:val="28"/>
          <w:szCs w:val="28"/>
          <w:rtl w:val="0"/>
        </w:rPr>
        <w:t xml:space="preserve">- Xã hội nguyên thủy ở Việt Nam (qua các nền văn hóa khảo cổ Phùng Nguyên – Đồng Đậu – Gò Mun)</w:t>
      </w:r>
    </w:p>
    <w:p w:rsidR="00000000" w:rsidDel="00000000" w:rsidP="00000000" w:rsidRDefault="00000000" w:rsidRPr="00000000" w14:paraId="0000000D">
      <w:pPr>
        <w:ind w:firstLine="540"/>
        <w:jc w:val="both"/>
        <w:rPr>
          <w:i w:val="1"/>
          <w:sz w:val="28"/>
          <w:szCs w:val="28"/>
        </w:rPr>
      </w:pPr>
      <w:r w:rsidDel="00000000" w:rsidR="00000000" w:rsidRPr="00000000">
        <w:rPr>
          <w:b w:val="1"/>
          <w:i w:val="1"/>
          <w:sz w:val="28"/>
          <w:szCs w:val="28"/>
          <w:rtl w:val="0"/>
        </w:rPr>
        <w:t xml:space="preserve">2. Về năng lực:</w:t>
      </w:r>
      <w:r w:rsidDel="00000000" w:rsidR="00000000" w:rsidRPr="00000000">
        <w:rPr>
          <w:i w:val="1"/>
          <w:sz w:val="28"/>
          <w:szCs w:val="28"/>
          <w:rtl w:val="0"/>
        </w:rPr>
        <w:t xml:space="preserve"> </w:t>
      </w:r>
    </w:p>
    <w:p w:rsidR="00000000" w:rsidDel="00000000" w:rsidP="00000000" w:rsidRDefault="00000000" w:rsidRPr="00000000" w14:paraId="0000000E">
      <w:pPr>
        <w:jc w:val="both"/>
        <w:rPr>
          <w:sz w:val="28"/>
          <w:szCs w:val="28"/>
        </w:rPr>
      </w:pPr>
      <w:r w:rsidDel="00000000" w:rsidR="00000000" w:rsidRPr="00000000">
        <w:rPr>
          <w:sz w:val="28"/>
          <w:szCs w:val="28"/>
          <w:rtl w:val="0"/>
        </w:rPr>
        <w:t xml:space="preserve">- Trình bày được quá trình phát hiện kim loại và vai trò của kim loại đối với sự chuyển biến từ xã hội nguyên thủy sang xã hội có giai cấp.</w:t>
      </w:r>
    </w:p>
    <w:p w:rsidR="00000000" w:rsidDel="00000000" w:rsidP="00000000" w:rsidRDefault="00000000" w:rsidRPr="00000000" w14:paraId="0000000F">
      <w:pPr>
        <w:jc w:val="both"/>
        <w:rPr>
          <w:sz w:val="28"/>
          <w:szCs w:val="28"/>
        </w:rPr>
      </w:pPr>
      <w:r w:rsidDel="00000000" w:rsidR="00000000" w:rsidRPr="00000000">
        <w:rPr>
          <w:sz w:val="28"/>
          <w:szCs w:val="28"/>
          <w:rtl w:val="0"/>
        </w:rPr>
        <w:t xml:space="preserve">- Giải thích được vì sao sự tan rã của xã hội nguyên thủy.</w:t>
      </w:r>
    </w:p>
    <w:p w:rsidR="00000000" w:rsidDel="00000000" w:rsidP="00000000" w:rsidRDefault="00000000" w:rsidRPr="00000000" w14:paraId="00000010">
      <w:pPr>
        <w:jc w:val="both"/>
        <w:rPr>
          <w:sz w:val="28"/>
          <w:szCs w:val="28"/>
        </w:rPr>
      </w:pPr>
      <w:r w:rsidDel="00000000" w:rsidR="00000000" w:rsidRPr="00000000">
        <w:rPr>
          <w:sz w:val="28"/>
          <w:szCs w:val="28"/>
          <w:rtl w:val="0"/>
        </w:rPr>
        <w:t xml:space="preserve">- Mô tả và giải thích được sự hình thành xã hội có giai cấp.</w:t>
      </w:r>
    </w:p>
    <w:p w:rsidR="00000000" w:rsidDel="00000000" w:rsidP="00000000" w:rsidRDefault="00000000" w:rsidRPr="00000000" w14:paraId="00000011">
      <w:pPr>
        <w:jc w:val="both"/>
        <w:rPr>
          <w:sz w:val="28"/>
          <w:szCs w:val="28"/>
        </w:rPr>
      </w:pPr>
      <w:r w:rsidDel="00000000" w:rsidR="00000000" w:rsidRPr="00000000">
        <w:rPr>
          <w:sz w:val="28"/>
          <w:szCs w:val="28"/>
          <w:rtl w:val="0"/>
        </w:rPr>
        <w:t xml:space="preserve">- Sự phân hóa không triệt để của xã hội nguyên thủy ở phương Đông.</w:t>
      </w:r>
    </w:p>
    <w:p w:rsidR="00000000" w:rsidDel="00000000" w:rsidP="00000000" w:rsidRDefault="00000000" w:rsidRPr="00000000" w14:paraId="00000012">
      <w:pPr>
        <w:jc w:val="both"/>
        <w:rPr>
          <w:sz w:val="28"/>
          <w:szCs w:val="28"/>
        </w:rPr>
      </w:pPr>
      <w:r w:rsidDel="00000000" w:rsidR="00000000" w:rsidRPr="00000000">
        <w:rPr>
          <w:sz w:val="28"/>
          <w:szCs w:val="28"/>
          <w:rtl w:val="0"/>
        </w:rPr>
        <w:t xml:space="preserve">- Nêu được một số nét cơ bản của xã hội nguyên thủy ở Việt Nam (qua các nền văn hóa khảo cổ Phùng Nguyên – Đồng Đậu – Gò Mun)</w:t>
      </w:r>
    </w:p>
    <w:p w:rsidR="00000000" w:rsidDel="00000000" w:rsidP="00000000" w:rsidRDefault="00000000" w:rsidRPr="00000000" w14:paraId="00000013">
      <w:pPr>
        <w:ind w:firstLine="540"/>
        <w:jc w:val="both"/>
        <w:rPr>
          <w:i w:val="1"/>
          <w:sz w:val="28"/>
          <w:szCs w:val="28"/>
        </w:rPr>
      </w:pPr>
      <w:r w:rsidDel="00000000" w:rsidR="00000000" w:rsidRPr="00000000">
        <w:rPr>
          <w:b w:val="1"/>
          <w:i w:val="1"/>
          <w:sz w:val="28"/>
          <w:szCs w:val="28"/>
          <w:rtl w:val="0"/>
        </w:rPr>
        <w:t xml:space="preserve">3. Về phẩm chất:</w:t>
      </w:r>
      <w:r w:rsidDel="00000000" w:rsidR="00000000" w:rsidRPr="00000000">
        <w:rPr>
          <w:i w:val="1"/>
          <w:sz w:val="28"/>
          <w:szCs w:val="28"/>
          <w:rtl w:val="0"/>
        </w:rPr>
        <w:t xml:space="preserve"> </w:t>
      </w:r>
    </w:p>
    <w:p w:rsidR="00000000" w:rsidDel="00000000" w:rsidP="00000000" w:rsidRDefault="00000000" w:rsidRPr="00000000" w14:paraId="00000014">
      <w:pPr>
        <w:ind w:firstLine="540"/>
        <w:jc w:val="both"/>
        <w:rPr>
          <w:sz w:val="28"/>
          <w:szCs w:val="28"/>
        </w:rPr>
      </w:pPr>
      <w:r w:rsidDel="00000000" w:rsidR="00000000" w:rsidRPr="00000000">
        <w:rPr>
          <w:sz w:val="28"/>
          <w:szCs w:val="28"/>
          <w:rtl w:val="0"/>
        </w:rPr>
        <w:t xml:space="preserve">- Từ việc thấy được sự cải tiến không ngừng của con người trong quá trình chế tác công cụ lao động, HS luôn cố gắng vươn lên đạt kết quả học tập tốt nhất.</w:t>
      </w:r>
    </w:p>
    <w:p w:rsidR="00000000" w:rsidDel="00000000" w:rsidP="00000000" w:rsidRDefault="00000000" w:rsidRPr="00000000" w14:paraId="00000015">
      <w:pPr>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viên</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tranh ảnh về cách con người sử dụng kim loại trong cuộc sống.</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Lược đồ treo tường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Di chỉ thời đồ đá và đồ đồng ở Việt Nam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H4,tr22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hình ảnh công cụ bằng đồng, sắt của người nguyên thủy trên thế giới và Việt Nam, mẩu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băng Ốt – di.</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tìm hiểu về các đồ dùng kim loại được sử dụng trong cuộc sống.</w:t>
      </w:r>
    </w:p>
    <w:p w:rsidR="00000000" w:rsidDel="00000000" w:rsidP="00000000" w:rsidRDefault="00000000" w:rsidRPr="00000000" w14:paraId="0000001C">
      <w:pPr>
        <w:jc w:val="both"/>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01D">
      <w:pPr>
        <w:jc w:val="both"/>
        <w:rPr>
          <w:b w:val="1"/>
          <w:sz w:val="28"/>
          <w:szCs w:val="28"/>
        </w:rPr>
      </w:pPr>
      <w:r w:rsidDel="00000000" w:rsidR="00000000" w:rsidRPr="00000000">
        <w:rPr>
          <w:b w:val="1"/>
          <w:sz w:val="28"/>
          <w:szCs w:val="28"/>
          <w:rtl w:val="0"/>
        </w:rPr>
        <w:t xml:space="preserve">Dự kiến </w:t>
      </w:r>
    </w:p>
    <w:p w:rsidR="00000000" w:rsidDel="00000000" w:rsidP="00000000" w:rsidRDefault="00000000" w:rsidRPr="00000000" w14:paraId="0000001E">
      <w:pPr>
        <w:ind w:left="540" w:firstLine="0"/>
        <w:jc w:val="both"/>
        <w:rPr>
          <w:sz w:val="28"/>
          <w:szCs w:val="28"/>
        </w:rPr>
      </w:pPr>
      <w:r w:rsidDel="00000000" w:rsidR="00000000" w:rsidRPr="00000000">
        <w:rPr>
          <w:sz w:val="28"/>
          <w:szCs w:val="28"/>
          <w:rtl w:val="0"/>
        </w:rPr>
        <w:t xml:space="preserve">Tiết 1 mục 1. Sự phát hiện ra kim loại và bước tiến của xã hội nguyên thủy</w:t>
      </w:r>
    </w:p>
    <w:p w:rsidR="00000000" w:rsidDel="00000000" w:rsidP="00000000" w:rsidRDefault="00000000" w:rsidRPr="00000000" w14:paraId="0000001F">
      <w:pPr>
        <w:ind w:left="540" w:firstLine="0"/>
        <w:jc w:val="both"/>
        <w:rPr>
          <w:sz w:val="28"/>
          <w:szCs w:val="28"/>
        </w:rPr>
      </w:pPr>
      <w:r w:rsidDel="00000000" w:rsidR="00000000" w:rsidRPr="00000000">
        <w:rPr>
          <w:sz w:val="28"/>
          <w:szCs w:val="28"/>
          <w:rtl w:val="0"/>
        </w:rPr>
        <w:t xml:space="preserve">Tiết 2 mục 2. Sự tan rã của xã hội nguyên thủy ở Việt Nam.</w:t>
      </w:r>
    </w:p>
    <w:p w:rsidR="00000000" w:rsidDel="00000000" w:rsidP="00000000" w:rsidRDefault="00000000" w:rsidRPr="00000000" w14:paraId="00000020">
      <w:pPr>
        <w:jc w:val="both"/>
        <w:rPr>
          <w:b w:val="1"/>
          <w:sz w:val="28"/>
          <w:szCs w:val="28"/>
        </w:rPr>
      </w:pPr>
      <w:r w:rsidDel="00000000" w:rsidR="00000000" w:rsidRPr="00000000">
        <w:rPr>
          <w:b w:val="1"/>
          <w:sz w:val="28"/>
          <w:szCs w:val="28"/>
          <w:rtl w:val="0"/>
        </w:rPr>
        <w:t xml:space="preserve">HĐ 1: XÁC ĐỊNH VẤN ĐỀ</w:t>
      </w:r>
    </w:p>
    <w:tbl>
      <w:tblPr>
        <w:tblStyle w:val="Table2"/>
        <w:tblW w:w="9493.0" w:type="dxa"/>
        <w:jc w:val="left"/>
        <w:tblLayout w:type="fixed"/>
        <w:tblLook w:val="0400"/>
      </w:tblPr>
      <w:tblGrid>
        <w:gridCol w:w="9493"/>
        <w:tblGridChange w:id="0">
          <w:tblGrid>
            <w:gridCol w:w="9493"/>
          </w:tblGrid>
        </w:tblGridChange>
      </w:tblGrid>
      <w:tr>
        <w:trPr>
          <w:cantSplit w:val="0"/>
          <w:tblHeader w:val="0"/>
        </w:trPr>
        <w:tc>
          <w:tcPr/>
          <w:p w:rsidR="00000000" w:rsidDel="00000000" w:rsidP="00000000" w:rsidRDefault="00000000" w:rsidRPr="00000000" w14:paraId="00000021">
            <w:pPr>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Giúp HS kết nối bài mới, xác định nội dung của bài học.</w:t>
            </w:r>
          </w:p>
          <w:p w:rsidR="00000000" w:rsidDel="00000000" w:rsidP="00000000" w:rsidRDefault="00000000" w:rsidRPr="00000000" w14:paraId="00000022">
            <w:pPr>
              <w:rPr>
                <w:i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theo dõi video </w:t>
            </w:r>
            <w:r w:rsidDel="00000000" w:rsidR="00000000" w:rsidRPr="00000000">
              <w:rPr>
                <w:i w:val="1"/>
                <w:sz w:val="28"/>
                <w:szCs w:val="28"/>
                <w:rtl w:val="0"/>
              </w:rPr>
              <w:t xml:space="preserve">Cuộc sống sẽ như thế nào nếu không có kim loại theo link sau:</w:t>
            </w:r>
          </w:p>
          <w:p w:rsidR="00000000" w:rsidDel="00000000" w:rsidP="00000000" w:rsidRDefault="00000000" w:rsidRPr="00000000" w14:paraId="00000023">
            <w:pPr>
              <w:rPr>
                <w:i w:val="1"/>
                <w:sz w:val="28"/>
                <w:szCs w:val="28"/>
              </w:rPr>
            </w:pPr>
            <w:r w:rsidDel="00000000" w:rsidR="00000000" w:rsidRPr="00000000">
              <w:rPr>
                <w:i w:val="1"/>
                <w:sz w:val="28"/>
                <w:szCs w:val="28"/>
                <w:rtl w:val="0"/>
              </w:rPr>
              <w:t xml:space="preserve"> </w:t>
            </w:r>
            <w:hyperlink r:id="rId9">
              <w:r w:rsidDel="00000000" w:rsidR="00000000" w:rsidRPr="00000000">
                <w:rPr>
                  <w:i w:val="1"/>
                  <w:color w:val="000000"/>
                  <w:sz w:val="28"/>
                  <w:szCs w:val="28"/>
                  <w:u w:val="single"/>
                  <w:rtl w:val="0"/>
                </w:rPr>
                <w:t xml:space="preserve">https://www.youtube.com/watch?v=PORwh0k3V7o</w:t>
              </w:r>
            </w:hyperlink>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sau đó viết tiếp câu.</w:t>
            </w:r>
          </w:p>
          <w:p w:rsidR="00000000" w:rsidDel="00000000" w:rsidP="00000000" w:rsidRDefault="00000000" w:rsidRPr="00000000" w14:paraId="00000025">
            <w:pPr>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HS nêu được những giả thuyết nếu không có kim loại.</w:t>
            </w:r>
          </w:p>
          <w:p w:rsidR="00000000" w:rsidDel="00000000" w:rsidP="00000000" w:rsidRDefault="00000000" w:rsidRPr="00000000" w14:paraId="00000026">
            <w:pPr>
              <w:jc w:val="both"/>
              <w:rPr>
                <w:sz w:val="28"/>
                <w:szCs w:val="28"/>
              </w:rPr>
            </w:pPr>
            <w:r w:rsidDel="00000000" w:rsidR="00000000" w:rsidRPr="00000000">
              <w:rPr>
                <w:sz w:val="28"/>
                <w:szCs w:val="28"/>
                <w:rtl w:val="0"/>
              </w:rPr>
              <w:t xml:space="preserve">Gợi ý</w:t>
            </w:r>
          </w:p>
          <w:p w:rsidR="00000000" w:rsidDel="00000000" w:rsidP="00000000" w:rsidRDefault="00000000" w:rsidRPr="00000000" w14:paraId="00000027">
            <w:pPr>
              <w:jc w:val="both"/>
              <w:rPr>
                <w:sz w:val="28"/>
                <w:szCs w:val="28"/>
              </w:rPr>
            </w:pPr>
            <w:r w:rsidDel="00000000" w:rsidR="00000000" w:rsidRPr="00000000">
              <w:rPr>
                <w:sz w:val="28"/>
                <w:szCs w:val="28"/>
                <w:rtl w:val="0"/>
              </w:rPr>
              <w:t xml:space="preserve">Nếu không có kim loại thì con người quay về thời kì đồ đá.</w:t>
            </w:r>
          </w:p>
          <w:p w:rsidR="00000000" w:rsidDel="00000000" w:rsidP="00000000" w:rsidRDefault="00000000" w:rsidRPr="00000000" w14:paraId="00000028">
            <w:pPr>
              <w:jc w:val="both"/>
              <w:rPr>
                <w:sz w:val="28"/>
                <w:szCs w:val="28"/>
              </w:rPr>
            </w:pPr>
            <w:r w:rsidDel="00000000" w:rsidR="00000000" w:rsidRPr="00000000">
              <w:rPr>
                <w:sz w:val="28"/>
                <w:szCs w:val="28"/>
                <w:rtl w:val="0"/>
              </w:rPr>
              <w:t xml:space="preserve">Nếu không có kim loại thì không có nhà để ở.</w:t>
            </w:r>
          </w:p>
          <w:p w:rsidR="00000000" w:rsidDel="00000000" w:rsidP="00000000" w:rsidRDefault="00000000" w:rsidRPr="00000000" w14:paraId="00000029">
            <w:pPr>
              <w:jc w:val="both"/>
              <w:rPr>
                <w:sz w:val="28"/>
                <w:szCs w:val="28"/>
              </w:rPr>
            </w:pPr>
            <w:r w:rsidDel="00000000" w:rsidR="00000000" w:rsidRPr="00000000">
              <w:rPr>
                <w:sz w:val="28"/>
                <w:szCs w:val="28"/>
                <w:rtl w:val="0"/>
              </w:rPr>
              <w:t xml:space="preserve">Nếu không có kim loại thì không có xe để đi.</w:t>
            </w:r>
          </w:p>
          <w:p w:rsidR="00000000" w:rsidDel="00000000" w:rsidP="00000000" w:rsidRDefault="00000000" w:rsidRPr="00000000" w14:paraId="0000002A">
            <w:pPr>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02B">
            <w:pPr>
              <w:rPr>
                <w:b w:val="1"/>
                <w:sz w:val="28"/>
                <w:szCs w:val="28"/>
              </w:rPr>
            </w:pPr>
            <w:r w:rsidDel="00000000" w:rsidR="00000000" w:rsidRPr="00000000">
              <w:rPr>
                <w:b w:val="1"/>
                <w:sz w:val="28"/>
                <w:szCs w:val="28"/>
                <w:rtl w:val="0"/>
              </w:rPr>
              <w:t xml:space="preserve">B1: Chuyển giao nhiệm vụ (GV)</w:t>
            </w:r>
          </w:p>
          <w:p w:rsidR="00000000" w:rsidDel="00000000" w:rsidP="00000000" w:rsidRDefault="00000000" w:rsidRPr="00000000" w14:paraId="0000002C">
            <w:pPr>
              <w:jc w:val="both"/>
              <w:rPr>
                <w:sz w:val="28"/>
                <w:szCs w:val="28"/>
              </w:rPr>
            </w:pPr>
            <w:r w:rsidDel="00000000" w:rsidR="00000000" w:rsidRPr="00000000">
              <w:rPr>
                <w:sz w:val="28"/>
                <w:szCs w:val="28"/>
                <w:rtl w:val="0"/>
              </w:rPr>
              <w:t xml:space="preserve">HS trả lời câu hỏi:</w:t>
            </w:r>
          </w:p>
          <w:p w:rsidR="00000000" w:rsidDel="00000000" w:rsidP="00000000" w:rsidRDefault="00000000" w:rsidRPr="00000000" w14:paraId="0000002D">
            <w:pPr>
              <w:jc w:val="both"/>
              <w:rPr>
                <w:i w:val="1"/>
                <w:sz w:val="28"/>
                <w:szCs w:val="28"/>
              </w:rPr>
            </w:pPr>
            <w:r w:rsidDel="00000000" w:rsidR="00000000" w:rsidRPr="00000000">
              <w:rPr>
                <w:i w:val="1"/>
                <w:sz w:val="28"/>
                <w:szCs w:val="28"/>
                <w:rtl w:val="0"/>
              </w:rPr>
              <w:t xml:space="preserve">Trong vòng 1 phút em hãy viết tiếp câu nói sau: “Nếu không có kim loại thì…”</w:t>
            </w:r>
          </w:p>
          <w:p w:rsidR="00000000" w:rsidDel="00000000" w:rsidP="00000000" w:rsidRDefault="00000000" w:rsidRPr="00000000" w14:paraId="0000002E">
            <w:pPr>
              <w:jc w:val="both"/>
              <w:rPr>
                <w:i w:val="1"/>
                <w:sz w:val="28"/>
                <w:szCs w:val="28"/>
              </w:rPr>
            </w:pPr>
            <w:r w:rsidDel="00000000" w:rsidR="00000000" w:rsidRPr="00000000">
              <w:rPr>
                <w:b w:val="1"/>
                <w:sz w:val="28"/>
                <w:szCs w:val="28"/>
                <w:rtl w:val="0"/>
              </w:rPr>
              <w:t xml:space="preserve">B2: Thực hiện nhiệm vụ</w:t>
            </w:r>
            <w:r w:rsidDel="00000000" w:rsidR="00000000" w:rsidRPr="00000000">
              <w:rPr>
                <w:rtl w:val="0"/>
              </w:rPr>
            </w:r>
          </w:p>
          <w:p w:rsidR="00000000" w:rsidDel="00000000" w:rsidP="00000000" w:rsidRDefault="00000000" w:rsidRPr="00000000" w14:paraId="0000002F">
            <w:pPr>
              <w:jc w:val="both"/>
              <w:rPr>
                <w:sz w:val="28"/>
                <w:szCs w:val="28"/>
              </w:rPr>
            </w:pPr>
            <w:r w:rsidDel="00000000" w:rsidR="00000000" w:rsidRPr="00000000">
              <w:rPr>
                <w:sz w:val="28"/>
                <w:szCs w:val="28"/>
                <w:rtl w:val="0"/>
              </w:rPr>
              <w:t xml:space="preserve">HS  viết tiếp.</w:t>
            </w:r>
          </w:p>
          <w:p w:rsidR="00000000" w:rsidDel="00000000" w:rsidP="00000000" w:rsidRDefault="00000000" w:rsidRPr="00000000" w14:paraId="00000030">
            <w:pPr>
              <w:rPr>
                <w:b w:val="1"/>
                <w:sz w:val="28"/>
                <w:szCs w:val="28"/>
              </w:rPr>
            </w:pPr>
            <w:r w:rsidDel="00000000" w:rsidR="00000000" w:rsidRPr="00000000">
              <w:rPr>
                <w:b w:val="1"/>
                <w:sz w:val="28"/>
                <w:szCs w:val="28"/>
                <w:rtl w:val="0"/>
              </w:rPr>
              <w:t xml:space="preserve">B3: Thực hiện nhiệm vụ</w:t>
            </w:r>
          </w:p>
          <w:p w:rsidR="00000000" w:rsidDel="00000000" w:rsidP="00000000" w:rsidRDefault="00000000" w:rsidRPr="00000000" w14:paraId="00000031">
            <w:pPr>
              <w:jc w:val="both"/>
              <w:rPr>
                <w:sz w:val="28"/>
                <w:szCs w:val="28"/>
              </w:rPr>
            </w:pPr>
            <w:r w:rsidDel="00000000" w:rsidR="00000000" w:rsidRPr="00000000">
              <w:rPr>
                <w:sz w:val="28"/>
                <w:szCs w:val="28"/>
                <w:rtl w:val="0"/>
              </w:rPr>
              <w:t xml:space="preserve">Gv mời ngẫu nhiên 1 – 3 HS chia sẻ.</w:t>
            </w:r>
          </w:p>
          <w:p w:rsidR="00000000" w:rsidDel="00000000" w:rsidP="00000000" w:rsidRDefault="00000000" w:rsidRPr="00000000" w14:paraId="00000032">
            <w:pPr>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033">
            <w:pPr>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Như vậy nếu không có kim loại xuất hiện thì con người vẫn ở thời kì đồ đá. Khi kim loại xuất hiện đời sống con người có nhiều thay đổi từ gia đình tới xã hội. Trong bài học hôm nay các em sẽ tìm hiểu về sự xuất hiện của kim loại và tác động của nó đối với sự chuyển biến và phân hóa từ xã hội nguyên thủy sang xã hội có giai cấp.</w:t>
            </w:r>
            <w:r w:rsidDel="00000000" w:rsidR="00000000" w:rsidRPr="00000000">
              <w:rPr>
                <w:rtl w:val="0"/>
              </w:rPr>
            </w:r>
          </w:p>
        </w:tc>
      </w:tr>
    </w:tbl>
    <w:p w:rsidR="00000000" w:rsidDel="00000000" w:rsidP="00000000" w:rsidRDefault="00000000" w:rsidRPr="00000000" w14:paraId="00000034">
      <w:pPr>
        <w:rPr>
          <w:b w:val="1"/>
          <w:sz w:val="28"/>
          <w:szCs w:val="28"/>
        </w:rPr>
      </w:pPr>
      <w:r w:rsidDel="00000000" w:rsidR="00000000" w:rsidRPr="00000000">
        <w:rPr>
          <w:b w:val="1"/>
          <w:sz w:val="28"/>
          <w:szCs w:val="28"/>
          <w:rtl w:val="0"/>
        </w:rPr>
        <w:t xml:space="preserve">HĐ 2: HÌNH THÀNH KIẾN THỨC MỚI </w:t>
      </w:r>
    </w:p>
    <w:p w:rsidR="00000000" w:rsidDel="00000000" w:rsidP="00000000" w:rsidRDefault="00000000" w:rsidRPr="00000000" w14:paraId="00000035">
      <w:pPr>
        <w:rPr>
          <w:b w:val="1"/>
          <w:sz w:val="28"/>
          <w:szCs w:val="28"/>
        </w:rPr>
      </w:pPr>
      <w:r w:rsidDel="00000000" w:rsidR="00000000" w:rsidRPr="00000000">
        <w:rPr>
          <w:b w:val="1"/>
          <w:sz w:val="28"/>
          <w:szCs w:val="28"/>
          <w:rtl w:val="0"/>
        </w:rPr>
        <w:t xml:space="preserve">2. 1. Sự phát hiện ra kim loại và bước tiến của xã hội nguyên thủy</w:t>
      </w:r>
    </w:p>
    <w:p w:rsidR="00000000" w:rsidDel="00000000" w:rsidP="00000000" w:rsidRDefault="00000000" w:rsidRPr="00000000" w14:paraId="00000036">
      <w:pPr>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Giúp HS</w:t>
      </w:r>
    </w:p>
    <w:p w:rsidR="00000000" w:rsidDel="00000000" w:rsidP="00000000" w:rsidRDefault="00000000" w:rsidRPr="00000000" w14:paraId="00000037">
      <w:pPr>
        <w:jc w:val="both"/>
        <w:rPr>
          <w:sz w:val="28"/>
          <w:szCs w:val="28"/>
        </w:rPr>
      </w:pPr>
      <w:r w:rsidDel="00000000" w:rsidR="00000000" w:rsidRPr="00000000">
        <w:rPr>
          <w:sz w:val="28"/>
          <w:szCs w:val="28"/>
          <w:rtl w:val="0"/>
        </w:rPr>
        <w:t xml:space="preserve">- Trình bày được quá trình phát hiện kim loại và vai trò của kim loại đối với sự chuyển biến từ xã hội nguyên thủy sang xã hội có giai cấp.</w:t>
      </w:r>
    </w:p>
    <w:p w:rsidR="00000000" w:rsidDel="00000000" w:rsidP="00000000" w:rsidRDefault="00000000" w:rsidRPr="00000000" w14:paraId="00000038">
      <w:pPr>
        <w:jc w:val="both"/>
        <w:rPr>
          <w:sz w:val="28"/>
          <w:szCs w:val="28"/>
        </w:rPr>
      </w:pPr>
      <w:r w:rsidDel="00000000" w:rsidR="00000000" w:rsidRPr="00000000">
        <w:rPr>
          <w:sz w:val="28"/>
          <w:szCs w:val="28"/>
          <w:rtl w:val="0"/>
        </w:rPr>
        <w:t xml:space="preserve">- Giải thích được vì sao sự tan rã của xã hội nguyên thủy.</w:t>
      </w:r>
    </w:p>
    <w:p w:rsidR="00000000" w:rsidDel="00000000" w:rsidP="00000000" w:rsidRDefault="00000000" w:rsidRPr="00000000" w14:paraId="00000039">
      <w:pPr>
        <w:jc w:val="both"/>
        <w:rPr>
          <w:sz w:val="28"/>
          <w:szCs w:val="28"/>
        </w:rPr>
      </w:pPr>
      <w:r w:rsidDel="00000000" w:rsidR="00000000" w:rsidRPr="00000000">
        <w:rPr>
          <w:sz w:val="28"/>
          <w:szCs w:val="28"/>
          <w:rtl w:val="0"/>
        </w:rPr>
        <w:t xml:space="preserve">- Mô tả và giải thích được sự hình thành xã hội có giai cấp.</w:t>
      </w:r>
    </w:p>
    <w:p w:rsidR="00000000" w:rsidDel="00000000" w:rsidP="00000000" w:rsidRDefault="00000000" w:rsidRPr="00000000" w14:paraId="0000003A">
      <w:pPr>
        <w:jc w:val="both"/>
        <w:rPr>
          <w:sz w:val="28"/>
          <w:szCs w:val="28"/>
        </w:rPr>
      </w:pPr>
      <w:r w:rsidDel="00000000" w:rsidR="00000000" w:rsidRPr="00000000">
        <w:rPr>
          <w:sz w:val="28"/>
          <w:szCs w:val="28"/>
          <w:rtl w:val="0"/>
        </w:rPr>
        <w:t xml:space="preserve">- Sự phân hóa không triệt để của xã hội nguyên thủy ở phương Đông.</w:t>
      </w:r>
    </w:p>
    <w:p w:rsidR="00000000" w:rsidDel="00000000" w:rsidP="00000000" w:rsidRDefault="00000000" w:rsidRPr="00000000" w14:paraId="0000003B">
      <w:pPr>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w:t>
      </w:r>
    </w:p>
    <w:p w:rsidR="00000000" w:rsidDel="00000000" w:rsidP="00000000" w:rsidRDefault="00000000" w:rsidRPr="00000000" w14:paraId="0000003C">
      <w:pPr>
        <w:jc w:val="both"/>
        <w:rPr>
          <w:sz w:val="28"/>
          <w:szCs w:val="28"/>
        </w:rPr>
      </w:pPr>
      <w:r w:rsidDel="00000000" w:rsidR="00000000" w:rsidRPr="00000000">
        <w:rPr>
          <w:sz w:val="28"/>
          <w:szCs w:val="28"/>
          <w:rtl w:val="0"/>
        </w:rPr>
        <w:t xml:space="preserve">-HS quan sát H1, H2 kết hợp đọc toàn bộ thông tin mục 1 SGK, thảo luận cặp đôi để hoàn thiện phiếu học tập trong 8 phút.</w:t>
      </w:r>
    </w:p>
    <w:p w:rsidR="00000000" w:rsidDel="00000000" w:rsidP="00000000" w:rsidRDefault="00000000" w:rsidRPr="00000000" w14:paraId="0000003D">
      <w:pPr>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Phiếu học tập</w:t>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03F">
      <w:pPr>
        <w:jc w:val="both"/>
        <w:rPr>
          <w:b w:val="1"/>
          <w:sz w:val="28"/>
          <w:szCs w:val="28"/>
        </w:rPr>
      </w:pPr>
      <w:r w:rsidDel="00000000" w:rsidR="00000000" w:rsidRPr="00000000">
        <w:rPr>
          <w:b w:val="1"/>
          <w:sz w:val="28"/>
          <w:szCs w:val="28"/>
          <w:rtl w:val="0"/>
        </w:rPr>
        <w:t xml:space="preserve">B1: Chuyển giao nhiệm vụ (GV)</w:t>
      </w:r>
    </w:p>
    <w:p w:rsidR="00000000" w:rsidDel="00000000" w:rsidP="00000000" w:rsidRDefault="00000000" w:rsidRPr="00000000" w14:paraId="00000040">
      <w:pPr>
        <w:jc w:val="both"/>
        <w:rPr>
          <w:sz w:val="28"/>
          <w:szCs w:val="28"/>
        </w:rPr>
      </w:pPr>
      <w:r w:rsidDel="00000000" w:rsidR="00000000" w:rsidRPr="00000000">
        <w:rPr>
          <w:sz w:val="28"/>
          <w:szCs w:val="28"/>
          <w:rtl w:val="0"/>
        </w:rPr>
        <w:t xml:space="preserve">- HS Làm việc cá nhân 3 phút, ghi kết quả ra giấy note.</w:t>
      </w:r>
    </w:p>
    <w:p w:rsidR="00000000" w:rsidDel="00000000" w:rsidP="00000000" w:rsidRDefault="00000000" w:rsidRPr="00000000" w14:paraId="00000041">
      <w:pPr>
        <w:jc w:val="both"/>
        <w:rPr>
          <w:sz w:val="28"/>
          <w:szCs w:val="28"/>
        </w:rPr>
      </w:pPr>
      <w:r w:rsidDel="00000000" w:rsidR="00000000" w:rsidRPr="00000000">
        <w:rPr>
          <w:sz w:val="28"/>
          <w:szCs w:val="28"/>
          <w:rtl w:val="0"/>
        </w:rPr>
        <w:t xml:space="preserve">- Thảo luận cặp đôi 5 phút và ghi kết quả ra phiếu học tập .</w:t>
      </w:r>
    </w:p>
    <w:p w:rsidR="00000000" w:rsidDel="00000000" w:rsidP="00000000" w:rsidRDefault="00000000" w:rsidRPr="00000000" w14:paraId="00000042">
      <w:pPr>
        <w:jc w:val="center"/>
        <w:rPr>
          <w:sz w:val="28"/>
          <w:szCs w:val="28"/>
        </w:rPr>
      </w:pPr>
      <w:r w:rsidDel="00000000" w:rsidR="00000000" w:rsidRPr="00000000">
        <w:rPr>
          <w:sz w:val="28"/>
          <w:szCs w:val="28"/>
          <w:rtl w:val="0"/>
        </w:rPr>
        <w:t xml:space="preserve">PHIẾU HỌC TẬP</w:t>
      </w:r>
    </w:p>
    <w:p w:rsidR="00000000" w:rsidDel="00000000" w:rsidP="00000000" w:rsidRDefault="00000000" w:rsidRPr="00000000" w14:paraId="00000043">
      <w:pPr>
        <w:jc w:val="both"/>
        <w:rPr>
          <w:sz w:val="28"/>
          <w:szCs w:val="28"/>
        </w:rPr>
      </w:pPr>
      <w:r w:rsidDel="00000000" w:rsidR="00000000" w:rsidRPr="00000000">
        <w:rPr>
          <w:rtl w:val="0"/>
        </w:rPr>
      </w:r>
    </w:p>
    <w:p w:rsidR="00000000" w:rsidDel="00000000" w:rsidP="00000000" w:rsidRDefault="00000000" w:rsidRPr="00000000" w14:paraId="00000044">
      <w:pPr>
        <w:jc w:val="both"/>
        <w:rPr>
          <w:b w:val="1"/>
          <w:sz w:val="28"/>
          <w:szCs w:val="28"/>
        </w:rPr>
      </w:pPr>
      <w:r w:rsidDel="00000000" w:rsidR="00000000" w:rsidRPr="00000000">
        <w:rPr>
          <w:rtl w:val="0"/>
        </w:rPr>
      </w:r>
    </w:p>
    <w:p w:rsidR="00000000" w:rsidDel="00000000" w:rsidP="00000000" w:rsidRDefault="00000000" w:rsidRPr="00000000" w14:paraId="00000045">
      <w:pPr>
        <w:jc w:val="both"/>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-393699</wp:posOffset>
                </wp:positionV>
                <wp:extent cx="6062980" cy="3738880"/>
                <wp:effectExtent b="0" l="0" r="0" t="0"/>
                <wp:wrapNone/>
                <wp:docPr id="47" name=""/>
                <a:graphic>
                  <a:graphicData uri="http://schemas.microsoft.com/office/word/2010/wordprocessingShape">
                    <wps:wsp>
                      <wps:cNvSpPr/>
                      <wps:cNvPr id="2" name="Shape 2"/>
                      <wps:spPr>
                        <a:xfrm>
                          <a:off x="2320860" y="1916910"/>
                          <a:ext cx="6050280" cy="3726180"/>
                        </a:xfrm>
                        <a:prstGeom prst="rect">
                          <a:avLst/>
                        </a:prstGeom>
                        <a:blipFill rotWithShape="1">
                          <a:blip r:embed="rId10">
                            <a:alphaModFix/>
                          </a:blip>
                          <a:stretch>
                            <a:fillRect b="0" l="0" r="0" t="0"/>
                          </a:stretch>
                        </a:blipFill>
                        <a:ln cap="flat" cmpd="sng" w="12700">
                          <a:solidFill>
                            <a:srgbClr val="1F386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-393699</wp:posOffset>
                </wp:positionV>
                <wp:extent cx="6062980" cy="3738880"/>
                <wp:effectExtent b="0" l="0" r="0" t="0"/>
                <wp:wrapNone/>
                <wp:docPr id="4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062980" cy="3738880"/>
                        </a:xfrm>
                        <a:prstGeom prst="rect"/>
                        <a:ln/>
                      </pic:spPr>
                    </pic:pic>
                  </a:graphicData>
                </a:graphic>
              </wp:anchor>
            </w:drawing>
          </mc:Fallback>
        </mc:AlternateContent>
      </w:r>
    </w:p>
    <w:p w:rsidR="00000000" w:rsidDel="00000000" w:rsidP="00000000" w:rsidRDefault="00000000" w:rsidRPr="00000000" w14:paraId="00000046">
      <w:pPr>
        <w:jc w:val="both"/>
        <w:rPr>
          <w:b w:val="1"/>
          <w:sz w:val="28"/>
          <w:szCs w:val="28"/>
        </w:rPr>
      </w:pPr>
      <w:r w:rsidDel="00000000" w:rsidR="00000000" w:rsidRPr="00000000">
        <w:rPr>
          <w:rtl w:val="0"/>
        </w:rPr>
      </w:r>
    </w:p>
    <w:p w:rsidR="00000000" w:rsidDel="00000000" w:rsidP="00000000" w:rsidRDefault="00000000" w:rsidRPr="00000000" w14:paraId="00000047">
      <w:pPr>
        <w:jc w:val="both"/>
        <w:rPr>
          <w:b w:val="1"/>
          <w:sz w:val="28"/>
          <w:szCs w:val="28"/>
        </w:rPr>
      </w:pPr>
      <w:r w:rsidDel="00000000" w:rsidR="00000000" w:rsidRPr="00000000">
        <w:rPr>
          <w:rtl w:val="0"/>
        </w:rPr>
      </w:r>
    </w:p>
    <w:p w:rsidR="00000000" w:rsidDel="00000000" w:rsidP="00000000" w:rsidRDefault="00000000" w:rsidRPr="00000000" w14:paraId="00000048">
      <w:pPr>
        <w:jc w:val="both"/>
        <w:rPr>
          <w:b w:val="1"/>
          <w:sz w:val="28"/>
          <w:szCs w:val="28"/>
        </w:rPr>
      </w:pPr>
      <w:r w:rsidDel="00000000" w:rsidR="00000000" w:rsidRPr="00000000">
        <w:rPr>
          <w:rtl w:val="0"/>
        </w:rPr>
      </w:r>
    </w:p>
    <w:p w:rsidR="00000000" w:rsidDel="00000000" w:rsidP="00000000" w:rsidRDefault="00000000" w:rsidRPr="00000000" w14:paraId="00000049">
      <w:pPr>
        <w:jc w:val="both"/>
        <w:rPr>
          <w:b w:val="1"/>
          <w:sz w:val="28"/>
          <w:szCs w:val="28"/>
        </w:rPr>
      </w:pPr>
      <w:r w:rsidDel="00000000" w:rsidR="00000000" w:rsidRPr="00000000">
        <w:rPr>
          <w:rtl w:val="0"/>
        </w:rPr>
      </w:r>
    </w:p>
    <w:p w:rsidR="00000000" w:rsidDel="00000000" w:rsidP="00000000" w:rsidRDefault="00000000" w:rsidRPr="00000000" w14:paraId="0000004A">
      <w:pPr>
        <w:jc w:val="both"/>
        <w:rPr>
          <w:b w:val="1"/>
          <w:sz w:val="28"/>
          <w:szCs w:val="28"/>
        </w:rPr>
      </w:pPr>
      <w:r w:rsidDel="00000000" w:rsidR="00000000" w:rsidRPr="00000000">
        <w:rPr>
          <w:rtl w:val="0"/>
        </w:rPr>
      </w:r>
    </w:p>
    <w:p w:rsidR="00000000" w:rsidDel="00000000" w:rsidP="00000000" w:rsidRDefault="00000000" w:rsidRPr="00000000" w14:paraId="0000004B">
      <w:pPr>
        <w:jc w:val="both"/>
        <w:rPr>
          <w:b w:val="1"/>
          <w:sz w:val="28"/>
          <w:szCs w:val="28"/>
        </w:rPr>
      </w:pPr>
      <w:r w:rsidDel="00000000" w:rsidR="00000000" w:rsidRPr="00000000">
        <w:rPr>
          <w:rtl w:val="0"/>
        </w:rPr>
      </w:r>
    </w:p>
    <w:p w:rsidR="00000000" w:rsidDel="00000000" w:rsidP="00000000" w:rsidRDefault="00000000" w:rsidRPr="00000000" w14:paraId="0000004C">
      <w:pPr>
        <w:jc w:val="both"/>
        <w:rPr>
          <w:b w:val="1"/>
          <w:sz w:val="28"/>
          <w:szCs w:val="28"/>
        </w:rPr>
      </w:pPr>
      <w:r w:rsidDel="00000000" w:rsidR="00000000" w:rsidRPr="00000000">
        <w:rPr>
          <w:rtl w:val="0"/>
        </w:rPr>
      </w:r>
    </w:p>
    <w:p w:rsidR="00000000" w:rsidDel="00000000" w:rsidP="00000000" w:rsidRDefault="00000000" w:rsidRPr="00000000" w14:paraId="0000004D">
      <w:pPr>
        <w:jc w:val="both"/>
        <w:rPr>
          <w:b w:val="1"/>
          <w:sz w:val="28"/>
          <w:szCs w:val="28"/>
        </w:rPr>
      </w:pPr>
      <w:r w:rsidDel="00000000" w:rsidR="00000000" w:rsidRPr="00000000">
        <w:rPr>
          <w:rtl w:val="0"/>
        </w:rPr>
      </w:r>
    </w:p>
    <w:p w:rsidR="00000000" w:rsidDel="00000000" w:rsidP="00000000" w:rsidRDefault="00000000" w:rsidRPr="00000000" w14:paraId="0000004E">
      <w:pPr>
        <w:jc w:val="both"/>
        <w:rPr>
          <w:b w:val="1"/>
          <w:sz w:val="28"/>
          <w:szCs w:val="28"/>
        </w:rPr>
      </w:pPr>
      <w:r w:rsidDel="00000000" w:rsidR="00000000" w:rsidRPr="00000000">
        <w:rPr>
          <w:rtl w:val="0"/>
        </w:rPr>
      </w:r>
    </w:p>
    <w:p w:rsidR="00000000" w:rsidDel="00000000" w:rsidP="00000000" w:rsidRDefault="00000000" w:rsidRPr="00000000" w14:paraId="0000004F">
      <w:pPr>
        <w:jc w:val="both"/>
        <w:rPr>
          <w:b w:val="1"/>
          <w:sz w:val="28"/>
          <w:szCs w:val="28"/>
        </w:rPr>
      </w:pPr>
      <w:r w:rsidDel="00000000" w:rsidR="00000000" w:rsidRPr="00000000">
        <w:rPr>
          <w:rtl w:val="0"/>
        </w:rPr>
      </w:r>
    </w:p>
    <w:p w:rsidR="00000000" w:rsidDel="00000000" w:rsidP="00000000" w:rsidRDefault="00000000" w:rsidRPr="00000000" w14:paraId="00000050">
      <w:pPr>
        <w:jc w:val="both"/>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051">
      <w:pPr>
        <w:jc w:val="both"/>
        <w:rPr>
          <w:sz w:val="28"/>
          <w:szCs w:val="28"/>
        </w:rPr>
      </w:pPr>
      <w:r w:rsidDel="00000000" w:rsidR="00000000" w:rsidRPr="00000000">
        <w:rPr>
          <w:sz w:val="28"/>
          <w:szCs w:val="28"/>
          <w:rtl w:val="0"/>
        </w:rPr>
        <w:t xml:space="preserve">HS thực hiện nhiệm vụ cá nhân trên giấy note trong thời gian 3 phút</w:t>
      </w:r>
    </w:p>
    <w:p w:rsidR="00000000" w:rsidDel="00000000" w:rsidP="00000000" w:rsidRDefault="00000000" w:rsidRPr="00000000" w14:paraId="00000052">
      <w:pPr>
        <w:jc w:val="both"/>
        <w:rPr>
          <w:sz w:val="28"/>
          <w:szCs w:val="28"/>
        </w:rPr>
      </w:pPr>
      <w:r w:rsidDel="00000000" w:rsidR="00000000" w:rsidRPr="00000000">
        <w:rPr>
          <w:sz w:val="28"/>
          <w:szCs w:val="28"/>
          <w:rtl w:val="0"/>
        </w:rPr>
        <w:t xml:space="preserve">HS chia sẻ cặp đôi trong thời gian 5 phút, kết quả trên phiếu học tập.</w:t>
      </w:r>
    </w:p>
    <w:p w:rsidR="00000000" w:rsidDel="00000000" w:rsidP="00000000" w:rsidRDefault="00000000" w:rsidRPr="00000000" w14:paraId="00000053">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054">
      <w:pPr>
        <w:jc w:val="both"/>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w:t>
      </w:r>
    </w:p>
    <w:p w:rsidR="00000000" w:rsidDel="00000000" w:rsidP="00000000" w:rsidRDefault="00000000" w:rsidRPr="00000000" w14:paraId="00000055">
      <w:pPr>
        <w:jc w:val="both"/>
        <w:rPr>
          <w:sz w:val="28"/>
          <w:szCs w:val="28"/>
        </w:rPr>
      </w:pPr>
      <w:r w:rsidDel="00000000" w:rsidR="00000000" w:rsidRPr="00000000">
        <w:rPr>
          <w:sz w:val="28"/>
          <w:szCs w:val="28"/>
          <w:rtl w:val="0"/>
        </w:rPr>
        <w:t xml:space="preserve">- Yêu cầu đại diện của một nhóm lên trình bày.</w:t>
      </w:r>
    </w:p>
    <w:p w:rsidR="00000000" w:rsidDel="00000000" w:rsidP="00000000" w:rsidRDefault="00000000" w:rsidRPr="00000000" w14:paraId="00000056">
      <w:pPr>
        <w:jc w:val="both"/>
        <w:rPr>
          <w:sz w:val="28"/>
          <w:szCs w:val="28"/>
        </w:rPr>
      </w:pPr>
      <w:r w:rsidDel="00000000" w:rsidR="00000000" w:rsidRPr="00000000">
        <w:rPr>
          <w:sz w:val="28"/>
          <w:szCs w:val="28"/>
          <w:rtl w:val="0"/>
        </w:rPr>
        <w:t xml:space="preserve">- Hướng dẫn HS trình bày (nếu cần).</w:t>
      </w:r>
    </w:p>
    <w:p w:rsidR="00000000" w:rsidDel="00000000" w:rsidP="00000000" w:rsidRDefault="00000000" w:rsidRPr="00000000" w14:paraId="00000057">
      <w:pPr>
        <w:jc w:val="both"/>
        <w:rPr>
          <w:b w:val="1"/>
          <w:sz w:val="28"/>
          <w:szCs w:val="28"/>
        </w:rPr>
      </w:pPr>
      <w:r w:rsidDel="00000000" w:rsidR="00000000" w:rsidRPr="00000000">
        <w:rPr>
          <w:b w:val="1"/>
          <w:sz w:val="28"/>
          <w:szCs w:val="28"/>
          <w:rtl w:val="0"/>
        </w:rPr>
        <w:t xml:space="preserve">HS:</w:t>
      </w:r>
    </w:p>
    <w:p w:rsidR="00000000" w:rsidDel="00000000" w:rsidP="00000000" w:rsidRDefault="00000000" w:rsidRPr="00000000" w14:paraId="00000058">
      <w:pPr>
        <w:jc w:val="both"/>
        <w:rPr>
          <w:sz w:val="28"/>
          <w:szCs w:val="28"/>
        </w:rPr>
      </w:pPr>
      <w:r w:rsidDel="00000000" w:rsidR="00000000" w:rsidRPr="00000000">
        <w:rPr>
          <w:sz w:val="28"/>
          <w:szCs w:val="28"/>
          <w:rtl w:val="0"/>
        </w:rPr>
        <w:t xml:space="preserve"> - Đại diện 1 cặp đôi lên bày sản phẩm.</w:t>
      </w:r>
    </w:p>
    <w:p w:rsidR="00000000" w:rsidDel="00000000" w:rsidP="00000000" w:rsidRDefault="00000000" w:rsidRPr="00000000" w14:paraId="00000059">
      <w:pPr>
        <w:jc w:val="both"/>
        <w:rPr>
          <w:sz w:val="28"/>
          <w:szCs w:val="28"/>
        </w:rPr>
      </w:pPr>
      <w:r w:rsidDel="00000000" w:rsidR="00000000" w:rsidRPr="00000000">
        <w:rPr>
          <w:sz w:val="28"/>
          <w:szCs w:val="28"/>
          <w:rtl w:val="0"/>
        </w:rPr>
        <w:t xml:space="preserve">- Các cặp khác theo dõi, quan sát, nhận xét, bổ sung.</w:t>
      </w:r>
    </w:p>
    <w:p w:rsidR="00000000" w:rsidDel="00000000" w:rsidP="00000000" w:rsidRDefault="00000000" w:rsidRPr="00000000" w14:paraId="0000005A">
      <w:pPr>
        <w:jc w:val="both"/>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05B">
      <w:pPr>
        <w:jc w:val="both"/>
        <w:rPr>
          <w:sz w:val="28"/>
          <w:szCs w:val="28"/>
        </w:rPr>
      </w:pPr>
      <w:r w:rsidDel="00000000" w:rsidR="00000000" w:rsidRPr="00000000">
        <w:rPr>
          <w:sz w:val="28"/>
          <w:szCs w:val="28"/>
          <w:rtl w:val="0"/>
        </w:rPr>
        <w:t xml:space="preserve">- Nhận xét thái độ và kết quả, hướng dẫn HS ghi chép.</w:t>
      </w:r>
    </w:p>
    <w:p w:rsidR="00000000" w:rsidDel="00000000" w:rsidP="00000000" w:rsidRDefault="00000000" w:rsidRPr="00000000" w14:paraId="0000005C">
      <w:pPr>
        <w:jc w:val="both"/>
        <w:rPr>
          <w:sz w:val="28"/>
          <w:szCs w:val="28"/>
        </w:rPr>
      </w:pPr>
      <w:r w:rsidDel="00000000" w:rsidR="00000000" w:rsidRPr="00000000">
        <w:rPr>
          <w:rtl w:val="0"/>
        </w:rPr>
      </w:r>
    </w:p>
    <w:p w:rsidR="00000000" w:rsidDel="00000000" w:rsidP="00000000" w:rsidRDefault="00000000" w:rsidRPr="00000000" w14:paraId="0000005D">
      <w:pPr>
        <w:jc w:val="both"/>
        <w:rPr>
          <w:sz w:val="28"/>
          <w:szCs w:val="28"/>
        </w:rPr>
      </w:pPr>
      <w:r w:rsidDel="00000000" w:rsidR="00000000" w:rsidRPr="00000000">
        <w:rPr>
          <w:rtl w:val="0"/>
        </w:rPr>
      </w:r>
    </w:p>
    <w:p w:rsidR="00000000" w:rsidDel="00000000" w:rsidP="00000000" w:rsidRDefault="00000000" w:rsidRPr="00000000" w14:paraId="0000005E">
      <w:pPr>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-444499</wp:posOffset>
                </wp:positionV>
                <wp:extent cx="6062980" cy="4119880"/>
                <wp:effectExtent b="0" l="0" r="0" t="0"/>
                <wp:wrapNone/>
                <wp:docPr id="48" name=""/>
                <a:graphic>
                  <a:graphicData uri="http://schemas.microsoft.com/office/word/2010/wordprocessingShape">
                    <wps:wsp>
                      <wps:cNvSpPr/>
                      <wps:cNvPr id="3" name="Shape 3"/>
                      <wps:spPr>
                        <a:xfrm>
                          <a:off x="2320860" y="1726410"/>
                          <a:ext cx="6050280" cy="4107180"/>
                        </a:xfrm>
                        <a:prstGeom prst="rect">
                          <a:avLst/>
                        </a:prstGeom>
                        <a:blipFill rotWithShape="1">
                          <a:blip r:embed="rId12">
                            <a:alphaModFix/>
                          </a:blip>
                          <a:stretch>
                            <a:fillRect b="0" l="0" r="0" t="0"/>
                          </a:stretch>
                        </a:blipFill>
                        <a:ln cap="flat" cmpd="sng" w="12700">
                          <a:solidFill>
                            <a:srgbClr val="1F3864"/>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-444499</wp:posOffset>
                </wp:positionV>
                <wp:extent cx="6062980" cy="4119880"/>
                <wp:effectExtent b="0" l="0" r="0" t="0"/>
                <wp:wrapNone/>
                <wp:docPr id="48"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062980" cy="4119880"/>
                        </a:xfrm>
                        <a:prstGeom prst="rect"/>
                        <a:ln/>
                      </pic:spPr>
                    </pic:pic>
                  </a:graphicData>
                </a:graphic>
              </wp:anchor>
            </w:drawing>
          </mc:Fallback>
        </mc:AlternateContent>
      </w:r>
    </w:p>
    <w:p w:rsidR="00000000" w:rsidDel="00000000" w:rsidP="00000000" w:rsidRDefault="00000000" w:rsidRPr="00000000" w14:paraId="0000005F">
      <w:pPr>
        <w:jc w:val="both"/>
        <w:rPr>
          <w:sz w:val="28"/>
          <w:szCs w:val="28"/>
        </w:rPr>
      </w:pPr>
      <w:r w:rsidDel="00000000" w:rsidR="00000000" w:rsidRPr="00000000">
        <w:rPr>
          <w:rtl w:val="0"/>
        </w:rPr>
      </w:r>
    </w:p>
    <w:p w:rsidR="00000000" w:rsidDel="00000000" w:rsidP="00000000" w:rsidRDefault="00000000" w:rsidRPr="00000000" w14:paraId="00000060">
      <w:pPr>
        <w:jc w:val="both"/>
        <w:rPr>
          <w:sz w:val="28"/>
          <w:szCs w:val="28"/>
        </w:rPr>
      </w:pPr>
      <w:r w:rsidDel="00000000" w:rsidR="00000000" w:rsidRPr="00000000">
        <w:rPr>
          <w:rtl w:val="0"/>
        </w:rPr>
      </w:r>
    </w:p>
    <w:p w:rsidR="00000000" w:rsidDel="00000000" w:rsidP="00000000" w:rsidRDefault="00000000" w:rsidRPr="00000000" w14:paraId="00000061">
      <w:pPr>
        <w:jc w:val="both"/>
        <w:rPr>
          <w:sz w:val="28"/>
          <w:szCs w:val="28"/>
        </w:rPr>
      </w:pPr>
      <w:r w:rsidDel="00000000" w:rsidR="00000000" w:rsidRPr="00000000">
        <w:rPr>
          <w:rtl w:val="0"/>
        </w:rPr>
      </w:r>
    </w:p>
    <w:p w:rsidR="00000000" w:rsidDel="00000000" w:rsidP="00000000" w:rsidRDefault="00000000" w:rsidRPr="00000000" w14:paraId="00000062">
      <w:pPr>
        <w:jc w:val="both"/>
        <w:rPr>
          <w:sz w:val="28"/>
          <w:szCs w:val="28"/>
        </w:rPr>
      </w:pPr>
      <w:r w:rsidDel="00000000" w:rsidR="00000000" w:rsidRPr="00000000">
        <w:rPr>
          <w:rtl w:val="0"/>
        </w:rPr>
      </w:r>
    </w:p>
    <w:p w:rsidR="00000000" w:rsidDel="00000000" w:rsidP="00000000" w:rsidRDefault="00000000" w:rsidRPr="00000000" w14:paraId="00000063">
      <w:pPr>
        <w:jc w:val="both"/>
        <w:rPr>
          <w:sz w:val="28"/>
          <w:szCs w:val="28"/>
        </w:rPr>
      </w:pPr>
      <w:r w:rsidDel="00000000" w:rsidR="00000000" w:rsidRPr="00000000">
        <w:rPr>
          <w:rtl w:val="0"/>
        </w:rPr>
      </w:r>
    </w:p>
    <w:p w:rsidR="00000000" w:rsidDel="00000000" w:rsidP="00000000" w:rsidRDefault="00000000" w:rsidRPr="00000000" w14:paraId="00000064">
      <w:pPr>
        <w:jc w:val="both"/>
        <w:rPr>
          <w:sz w:val="28"/>
          <w:szCs w:val="28"/>
        </w:rPr>
      </w:pPr>
      <w:r w:rsidDel="00000000" w:rsidR="00000000" w:rsidRPr="00000000">
        <w:rPr>
          <w:rtl w:val="0"/>
        </w:rPr>
      </w:r>
    </w:p>
    <w:p w:rsidR="00000000" w:rsidDel="00000000" w:rsidP="00000000" w:rsidRDefault="00000000" w:rsidRPr="00000000" w14:paraId="00000065">
      <w:pPr>
        <w:jc w:val="both"/>
        <w:rPr>
          <w:sz w:val="28"/>
          <w:szCs w:val="28"/>
        </w:rPr>
      </w:pPr>
      <w:r w:rsidDel="00000000" w:rsidR="00000000" w:rsidRPr="00000000">
        <w:rPr>
          <w:rtl w:val="0"/>
        </w:rPr>
      </w:r>
    </w:p>
    <w:p w:rsidR="00000000" w:rsidDel="00000000" w:rsidP="00000000" w:rsidRDefault="00000000" w:rsidRPr="00000000" w14:paraId="00000066">
      <w:pPr>
        <w:jc w:val="both"/>
        <w:rPr>
          <w:sz w:val="28"/>
          <w:szCs w:val="28"/>
        </w:rPr>
      </w:pPr>
      <w:r w:rsidDel="00000000" w:rsidR="00000000" w:rsidRPr="00000000">
        <w:rPr>
          <w:rtl w:val="0"/>
        </w:rPr>
      </w:r>
    </w:p>
    <w:p w:rsidR="00000000" w:rsidDel="00000000" w:rsidP="00000000" w:rsidRDefault="00000000" w:rsidRPr="00000000" w14:paraId="00000067">
      <w:pPr>
        <w:jc w:val="both"/>
        <w:rPr>
          <w:sz w:val="28"/>
          <w:szCs w:val="28"/>
        </w:rPr>
      </w:pPr>
      <w:r w:rsidDel="00000000" w:rsidR="00000000" w:rsidRPr="00000000">
        <w:rPr>
          <w:rtl w:val="0"/>
        </w:rPr>
      </w:r>
    </w:p>
    <w:p w:rsidR="00000000" w:rsidDel="00000000" w:rsidP="00000000" w:rsidRDefault="00000000" w:rsidRPr="00000000" w14:paraId="00000068">
      <w:pPr>
        <w:jc w:val="both"/>
        <w:rPr>
          <w:sz w:val="28"/>
          <w:szCs w:val="28"/>
        </w:rPr>
      </w:pPr>
      <w:r w:rsidDel="00000000" w:rsidR="00000000" w:rsidRPr="00000000">
        <w:rPr>
          <w:rtl w:val="0"/>
        </w:rPr>
      </w:r>
    </w:p>
    <w:p w:rsidR="00000000" w:rsidDel="00000000" w:rsidP="00000000" w:rsidRDefault="00000000" w:rsidRPr="00000000" w14:paraId="00000069">
      <w:pPr>
        <w:jc w:val="both"/>
        <w:rPr>
          <w:sz w:val="28"/>
          <w:szCs w:val="28"/>
        </w:rPr>
      </w:pPr>
      <w:r w:rsidDel="00000000" w:rsidR="00000000" w:rsidRPr="00000000">
        <w:rPr>
          <w:rtl w:val="0"/>
        </w:rPr>
      </w:r>
    </w:p>
    <w:p w:rsidR="00000000" w:rsidDel="00000000" w:rsidP="00000000" w:rsidRDefault="00000000" w:rsidRPr="00000000" w14:paraId="0000006A">
      <w:pPr>
        <w:jc w:val="both"/>
        <w:rPr>
          <w:sz w:val="28"/>
          <w:szCs w:val="28"/>
        </w:rPr>
      </w:pPr>
      <w:r w:rsidDel="00000000" w:rsidR="00000000" w:rsidRPr="00000000">
        <w:rPr>
          <w:sz w:val="28"/>
          <w:szCs w:val="28"/>
          <w:rtl w:val="0"/>
        </w:rPr>
        <w:t xml:space="preserve">GV mở rộng thêm về câu chuyện người băng Ốt – di hoặc gợi mở để học sinh nhận thấy sự không ngừng sáng tạo của con người trong quá trình lao động và sản xuất.</w:t>
      </w:r>
    </w:p>
    <w:p w:rsidR="00000000" w:rsidDel="00000000" w:rsidP="00000000" w:rsidRDefault="00000000" w:rsidRPr="00000000" w14:paraId="0000006B">
      <w:pPr>
        <w:rPr>
          <w:sz w:val="28"/>
          <w:szCs w:val="28"/>
        </w:rPr>
      </w:pPr>
      <w:r w:rsidDel="00000000" w:rsidR="00000000" w:rsidRPr="00000000">
        <w:rPr>
          <w:sz w:val="28"/>
          <w:szCs w:val="28"/>
          <w:rtl w:val="0"/>
        </w:rPr>
        <w:t xml:space="preserve">- Chốt kiến thức và chuyển dẫn sang nội dung Sự tan rã của xã hội nguyên thủy ở Việt Nam.</w:t>
      </w:r>
    </w:p>
    <w:p w:rsidR="00000000" w:rsidDel="00000000" w:rsidP="00000000" w:rsidRDefault="00000000" w:rsidRPr="00000000" w14:paraId="0000006C">
      <w:pPr>
        <w:rPr>
          <w:b w:val="1"/>
          <w:sz w:val="28"/>
          <w:szCs w:val="28"/>
        </w:rPr>
      </w:pPr>
      <w:r w:rsidDel="00000000" w:rsidR="00000000" w:rsidRPr="00000000">
        <w:rPr>
          <w:b w:val="1"/>
          <w:sz w:val="28"/>
          <w:szCs w:val="28"/>
          <w:rtl w:val="0"/>
        </w:rPr>
        <w:t xml:space="preserve">2. 2. Sự tan rã của xã hội nguyên thủy ở Việt Nam</w:t>
      </w:r>
    </w:p>
    <w:p w:rsidR="00000000" w:rsidDel="00000000" w:rsidP="00000000" w:rsidRDefault="00000000" w:rsidRPr="00000000" w14:paraId="0000006D">
      <w:pPr>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Giúp HS</w:t>
      </w:r>
    </w:p>
    <w:p w:rsidR="00000000" w:rsidDel="00000000" w:rsidP="00000000" w:rsidRDefault="00000000" w:rsidRPr="00000000" w14:paraId="0000006E">
      <w:pPr>
        <w:jc w:val="both"/>
        <w:rPr>
          <w:sz w:val="28"/>
          <w:szCs w:val="28"/>
        </w:rPr>
      </w:pPr>
      <w:r w:rsidDel="00000000" w:rsidR="00000000" w:rsidRPr="00000000">
        <w:rPr>
          <w:sz w:val="28"/>
          <w:szCs w:val="28"/>
          <w:rtl w:val="0"/>
        </w:rPr>
        <w:t xml:space="preserve">- Nêu được một số nét cơ bản của xã hội nguyên thủy ở Việt Nam (qua các nền văn hóa khảo cổ Phùng Nguyên – Đồng Đậu – Gò Mun)</w:t>
      </w:r>
    </w:p>
    <w:p w:rsidR="00000000" w:rsidDel="00000000" w:rsidP="00000000" w:rsidRDefault="00000000" w:rsidRPr="00000000" w14:paraId="0000006F">
      <w:pPr>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w:t>
      </w:r>
    </w:p>
    <w:p w:rsidR="00000000" w:rsidDel="00000000" w:rsidP="00000000" w:rsidRDefault="00000000" w:rsidRPr="00000000" w14:paraId="00000070">
      <w:pPr>
        <w:jc w:val="both"/>
        <w:rPr>
          <w:sz w:val="28"/>
          <w:szCs w:val="28"/>
        </w:rPr>
      </w:pPr>
      <w:r w:rsidDel="00000000" w:rsidR="00000000" w:rsidRPr="00000000">
        <w:rPr>
          <w:sz w:val="28"/>
          <w:szCs w:val="28"/>
          <w:rtl w:val="0"/>
        </w:rPr>
        <w:t xml:space="preserve">-HS quan sát H4 tr22, H3,4 bài 6 kết hợp đọc toàn bộ thông tin SGK, thảo luận cặp đôi để hoàn thiện phiếu học tập trong 8 phút.</w:t>
      </w:r>
    </w:p>
    <w:p w:rsidR="00000000" w:rsidDel="00000000" w:rsidP="00000000" w:rsidRDefault="00000000" w:rsidRPr="00000000" w14:paraId="00000071">
      <w:pPr>
        <w:jc w:val="both"/>
        <w:rPr>
          <w:sz w:val="28"/>
          <w:szCs w:val="28"/>
        </w:rPr>
      </w:pPr>
      <w:r w:rsidDel="00000000" w:rsidR="00000000" w:rsidRPr="00000000">
        <w:rPr>
          <w:sz w:val="28"/>
          <w:szCs w:val="28"/>
          <w:rtl w:val="0"/>
        </w:rPr>
        <w:t xml:space="preserve">- HS suy nghĩ cá nhân, làm việc nhóm và hoàn thiện nhiệm vụ.</w:t>
      </w:r>
    </w:p>
    <w:p w:rsidR="00000000" w:rsidDel="00000000" w:rsidP="00000000" w:rsidRDefault="00000000" w:rsidRPr="00000000" w14:paraId="00000072">
      <w:pPr>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câu trả lời của HS.</w:t>
      </w:r>
    </w:p>
    <w:p w:rsidR="00000000" w:rsidDel="00000000" w:rsidP="00000000" w:rsidRDefault="00000000" w:rsidRPr="00000000" w14:paraId="00000073">
      <w:pPr>
        <w:rPr>
          <w:b w:val="1"/>
          <w:sz w:val="28"/>
          <w:szCs w:val="28"/>
        </w:rPr>
      </w:pPr>
      <w:r w:rsidDel="00000000" w:rsidR="00000000" w:rsidRPr="00000000">
        <w:rPr>
          <w:b w:val="1"/>
          <w:sz w:val="28"/>
          <w:szCs w:val="28"/>
          <w:rtl w:val="0"/>
        </w:rPr>
        <w:t xml:space="preserve">d) Tổ chức thực hiện</w:t>
      </w:r>
    </w:p>
    <w:tbl>
      <w:tblPr>
        <w:tblStyle w:val="Table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1"/>
        <w:gridCol w:w="3827"/>
        <w:tblGridChange w:id="0">
          <w:tblGrid>
            <w:gridCol w:w="6091"/>
            <w:gridCol w:w="3827"/>
          </w:tblGrid>
        </w:tblGridChange>
      </w:tblGrid>
      <w:tr>
        <w:trPr>
          <w:cantSplit w:val="0"/>
          <w:trHeight w:val="327" w:hRule="atLeast"/>
          <w:tblHeader w:val="0"/>
        </w:trPr>
        <w:tc>
          <w:tcPr/>
          <w:p w:rsidR="00000000" w:rsidDel="00000000" w:rsidP="00000000" w:rsidRDefault="00000000" w:rsidRPr="00000000" w14:paraId="00000074">
            <w:pPr>
              <w:jc w:val="center"/>
              <w:rPr>
                <w:b w:val="1"/>
                <w:sz w:val="28"/>
                <w:szCs w:val="28"/>
              </w:rPr>
            </w:pPr>
            <w:r w:rsidDel="00000000" w:rsidR="00000000" w:rsidRPr="00000000">
              <w:rPr>
                <w:b w:val="1"/>
                <w:sz w:val="28"/>
                <w:szCs w:val="28"/>
                <w:rtl w:val="0"/>
              </w:rPr>
              <w:t xml:space="preserve">HĐ của thầy và trò</w:t>
            </w:r>
          </w:p>
        </w:tc>
        <w:tc>
          <w:tcPr/>
          <w:p w:rsidR="00000000" w:rsidDel="00000000" w:rsidP="00000000" w:rsidRDefault="00000000" w:rsidRPr="00000000" w14:paraId="00000075">
            <w:pPr>
              <w:jc w:val="center"/>
              <w:rPr>
                <w:b w:val="1"/>
                <w:sz w:val="28"/>
                <w:szCs w:val="28"/>
              </w:rPr>
            </w:pPr>
            <w:r w:rsidDel="00000000" w:rsidR="00000000" w:rsidRPr="00000000">
              <w:rPr>
                <w:b w:val="1"/>
                <w:sz w:val="28"/>
                <w:szCs w:val="28"/>
                <w:rtl w:val="0"/>
              </w:rPr>
              <w:t xml:space="preserve">Sản phẩm dự kiến</w:t>
            </w:r>
          </w:p>
        </w:tc>
      </w:tr>
      <w:tr>
        <w:trPr>
          <w:cantSplit w:val="0"/>
          <w:trHeight w:val="41" w:hRule="atLeast"/>
          <w:tblHeader w:val="0"/>
        </w:trPr>
        <w:tc>
          <w:tcPr/>
          <w:p w:rsidR="00000000" w:rsidDel="00000000" w:rsidP="00000000" w:rsidRDefault="00000000" w:rsidRPr="00000000" w14:paraId="00000076">
            <w:pPr>
              <w:jc w:val="both"/>
              <w:rPr>
                <w:b w:val="1"/>
                <w:sz w:val="28"/>
                <w:szCs w:val="28"/>
              </w:rPr>
            </w:pPr>
            <w:r w:rsidDel="00000000" w:rsidR="00000000" w:rsidRPr="00000000">
              <w:rPr>
                <w:b w:val="1"/>
                <w:sz w:val="28"/>
                <w:szCs w:val="28"/>
                <w:rtl w:val="0"/>
              </w:rPr>
              <w:t xml:space="preserve">B1: Chuyển giao nhiệm vụ (GV)</w:t>
            </w:r>
          </w:p>
          <w:p w:rsidR="00000000" w:rsidDel="00000000" w:rsidP="00000000" w:rsidRDefault="00000000" w:rsidRPr="00000000" w14:paraId="00000077">
            <w:pPr>
              <w:rPr>
                <w:sz w:val="28"/>
                <w:szCs w:val="28"/>
              </w:rPr>
            </w:pPr>
            <w:r w:rsidDel="00000000" w:rsidR="00000000" w:rsidRPr="00000000">
              <w:rPr>
                <w:sz w:val="28"/>
                <w:szCs w:val="28"/>
                <w:rtl w:val="0"/>
              </w:rPr>
              <w:t xml:space="preserve">HS HS quan sát H4 tr22, H3,4 bài 6 kết hợp đọc toàn bộ thông tin SGK để trả lời các câu hỏi sau:</w:t>
            </w:r>
          </w:p>
          <w:p w:rsidR="00000000" w:rsidDel="00000000" w:rsidP="00000000" w:rsidRDefault="00000000" w:rsidRPr="00000000" w14:paraId="00000078">
            <w:pPr>
              <w:rPr>
                <w:sz w:val="28"/>
                <w:szCs w:val="28"/>
              </w:rPr>
            </w:pPr>
            <w:r w:rsidDel="00000000" w:rsidR="00000000" w:rsidRPr="00000000">
              <w:rPr>
                <w:sz w:val="28"/>
                <w:szCs w:val="28"/>
                <w:rtl w:val="0"/>
              </w:rPr>
              <w:t xml:space="preserve">1.Thời đại đồ đồng ở Việt Nam bắt đầu từ khi nào? ở đâu?</w:t>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sz w:val="28"/>
                <w:szCs w:val="28"/>
                <w:rtl w:val="0"/>
              </w:rPr>
              <w:t xml:space="preserve">2.Sự xuất hiện công cụ bằng kim loại đã có những tác động như thế nào đối với đời sống kinh tế, xã hội?</w:t>
            </w:r>
          </w:p>
          <w:p w:rsidR="00000000" w:rsidDel="00000000" w:rsidP="00000000" w:rsidRDefault="00000000" w:rsidRPr="00000000" w14:paraId="0000007D">
            <w:pPr>
              <w:ind w:left="360" w:firstLine="0"/>
              <w:rPr>
                <w:sz w:val="28"/>
                <w:szCs w:val="28"/>
              </w:rPr>
            </w:pPr>
            <w:r w:rsidDel="00000000" w:rsidR="00000000" w:rsidRPr="00000000">
              <w:rPr>
                <w:sz w:val="28"/>
                <w:szCs w:val="28"/>
                <w:rtl w:val="0"/>
              </w:rPr>
              <w:t xml:space="preserve">(gợi ý trên các lĩnh vực: địạ bàn cư trú, nơi tập trung dân cư, sự phát triển của nghề nông, phân hóa xã hội)</w:t>
            </w:r>
          </w:p>
          <w:p w:rsidR="00000000" w:rsidDel="00000000" w:rsidP="00000000" w:rsidRDefault="00000000" w:rsidRPr="00000000" w14:paraId="0000007E">
            <w:pPr>
              <w:jc w:val="both"/>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07F">
            <w:pPr>
              <w:rPr>
                <w:sz w:val="28"/>
                <w:szCs w:val="28"/>
              </w:rPr>
            </w:pPr>
            <w:r w:rsidDel="00000000" w:rsidR="00000000" w:rsidRPr="00000000">
              <w:rPr>
                <w:sz w:val="28"/>
                <w:szCs w:val="28"/>
                <w:rtl w:val="0"/>
              </w:rPr>
              <w:t xml:space="preserve">- Theo dõi thông tin trong SGK để trả lời câu hỏi.</w:t>
            </w:r>
          </w:p>
          <w:p w:rsidR="00000000" w:rsidDel="00000000" w:rsidP="00000000" w:rsidRDefault="00000000" w:rsidRPr="00000000" w14:paraId="00000080">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081">
            <w:pPr>
              <w:jc w:val="both"/>
              <w:rPr>
                <w:sz w:val="28"/>
                <w:szCs w:val="28"/>
              </w:rPr>
            </w:pPr>
            <w:r w:rsidDel="00000000" w:rsidR="00000000" w:rsidRPr="00000000">
              <w:rPr>
                <w:b w:val="1"/>
                <w:sz w:val="28"/>
                <w:szCs w:val="28"/>
                <w:rtl w:val="0"/>
              </w:rPr>
              <w:t xml:space="preserve">GV </w:t>
            </w:r>
            <w:r w:rsidDel="00000000" w:rsidR="00000000" w:rsidRPr="00000000">
              <w:rPr>
                <w:sz w:val="28"/>
                <w:szCs w:val="28"/>
                <w:rtl w:val="0"/>
              </w:rPr>
              <w:t xml:space="preserve">mời 3 – 5 HS trả lời nhanh từng câu hỏi (kĩ thuật tia chớp)</w:t>
            </w:r>
          </w:p>
          <w:p w:rsidR="00000000" w:rsidDel="00000000" w:rsidP="00000000" w:rsidRDefault="00000000" w:rsidRPr="00000000" w14:paraId="00000082">
            <w:pPr>
              <w:jc w:val="both"/>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083">
            <w:pPr>
              <w:rPr>
                <w:sz w:val="28"/>
                <w:szCs w:val="28"/>
              </w:rPr>
            </w:pPr>
            <w:r w:rsidDel="00000000" w:rsidR="00000000" w:rsidRPr="00000000">
              <w:rPr>
                <w:sz w:val="28"/>
                <w:szCs w:val="28"/>
                <w:rtl w:val="0"/>
              </w:rPr>
              <w:t xml:space="preserve">Nhận xét câu trả lời của HS và và chốt kiến thức lên màn hình.</w:t>
            </w:r>
          </w:p>
        </w:tc>
        <w:tc>
          <w:tcPr/>
          <w:p w:rsidR="00000000" w:rsidDel="00000000" w:rsidP="00000000" w:rsidRDefault="00000000" w:rsidRPr="00000000" w14:paraId="00000084">
            <w:pPr>
              <w:jc w:val="both"/>
              <w:rPr>
                <w:sz w:val="28"/>
                <w:szCs w:val="28"/>
              </w:rPr>
            </w:pPr>
            <w:r w:rsidDel="00000000" w:rsidR="00000000" w:rsidRPr="00000000">
              <w:rPr>
                <w:rtl w:val="0"/>
              </w:rPr>
            </w:r>
          </w:p>
          <w:p w:rsidR="00000000" w:rsidDel="00000000" w:rsidP="00000000" w:rsidRDefault="00000000" w:rsidRPr="00000000" w14:paraId="00000085">
            <w:pPr>
              <w:jc w:val="both"/>
              <w:rPr>
                <w:sz w:val="28"/>
                <w:szCs w:val="28"/>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jc w:val="both"/>
              <w:rPr>
                <w:sz w:val="28"/>
                <w:szCs w:val="28"/>
              </w:rPr>
            </w:pPr>
            <w:r w:rsidDel="00000000" w:rsidR="00000000" w:rsidRPr="00000000">
              <w:rPr>
                <w:sz w:val="28"/>
                <w:szCs w:val="28"/>
                <w:rtl w:val="0"/>
              </w:rPr>
              <w:t xml:space="preserve">a. Sự xuất hiện kim loại</w:t>
            </w:r>
          </w:p>
          <w:p w:rsidR="00000000" w:rsidDel="00000000" w:rsidP="00000000" w:rsidRDefault="00000000" w:rsidRPr="00000000" w14:paraId="00000088">
            <w:pPr>
              <w:jc w:val="both"/>
              <w:rPr>
                <w:sz w:val="28"/>
                <w:szCs w:val="28"/>
              </w:rPr>
            </w:pPr>
            <w:r w:rsidDel="00000000" w:rsidR="00000000" w:rsidRPr="00000000">
              <w:rPr>
                <w:sz w:val="28"/>
                <w:szCs w:val="28"/>
                <w:rtl w:val="0"/>
              </w:rPr>
              <w:t xml:space="preserve">-Thời gian xuất hiện: khoảng 4000 năm trước.</w:t>
            </w:r>
          </w:p>
          <w:p w:rsidR="00000000" w:rsidDel="00000000" w:rsidP="00000000" w:rsidRDefault="00000000" w:rsidRPr="00000000" w14:paraId="00000089">
            <w:pPr>
              <w:jc w:val="both"/>
              <w:rPr>
                <w:sz w:val="28"/>
                <w:szCs w:val="28"/>
              </w:rPr>
            </w:pPr>
            <w:r w:rsidDel="00000000" w:rsidR="00000000" w:rsidRPr="00000000">
              <w:rPr>
                <w:sz w:val="28"/>
                <w:szCs w:val="28"/>
                <w:rtl w:val="0"/>
              </w:rPr>
              <w:t xml:space="preserve">- Địa điểm: Địa bàn trên khắp cả nước.</w:t>
            </w:r>
          </w:p>
          <w:p w:rsidR="00000000" w:rsidDel="00000000" w:rsidP="00000000" w:rsidRDefault="00000000" w:rsidRPr="00000000" w14:paraId="0000008A">
            <w:pPr>
              <w:jc w:val="both"/>
              <w:rPr>
                <w:sz w:val="28"/>
                <w:szCs w:val="28"/>
              </w:rPr>
            </w:pPr>
            <w:r w:rsidDel="00000000" w:rsidR="00000000" w:rsidRPr="00000000">
              <w:rPr>
                <w:sz w:val="28"/>
                <w:szCs w:val="28"/>
                <w:rtl w:val="0"/>
              </w:rPr>
              <w:t xml:space="preserve">b.Sự phân hóa và tan rã của xã hội nguyên thủy</w:t>
            </w:r>
          </w:p>
          <w:p w:rsidR="00000000" w:rsidDel="00000000" w:rsidP="00000000" w:rsidRDefault="00000000" w:rsidRPr="00000000" w14:paraId="0000008B">
            <w:pPr>
              <w:jc w:val="both"/>
              <w:rPr>
                <w:sz w:val="28"/>
                <w:szCs w:val="28"/>
              </w:rPr>
            </w:pPr>
            <w:r w:rsidDel="00000000" w:rsidR="00000000" w:rsidRPr="00000000">
              <w:rPr>
                <w:sz w:val="28"/>
                <w:szCs w:val="28"/>
                <w:rtl w:val="0"/>
              </w:rPr>
              <w:t xml:space="preserve">-Địa bàn cư trú mở rộng</w:t>
            </w:r>
          </w:p>
          <w:p w:rsidR="00000000" w:rsidDel="00000000" w:rsidP="00000000" w:rsidRDefault="00000000" w:rsidRPr="00000000" w14:paraId="0000008C">
            <w:pPr>
              <w:jc w:val="both"/>
              <w:rPr>
                <w:sz w:val="28"/>
                <w:szCs w:val="28"/>
              </w:rPr>
            </w:pPr>
            <w:r w:rsidDel="00000000" w:rsidR="00000000" w:rsidRPr="00000000">
              <w:rPr>
                <w:sz w:val="28"/>
                <w:szCs w:val="28"/>
                <w:rtl w:val="0"/>
              </w:rPr>
              <w:t xml:space="preserve">-Nghề nông phát triển.</w:t>
            </w:r>
          </w:p>
          <w:p w:rsidR="00000000" w:rsidDel="00000000" w:rsidP="00000000" w:rsidRDefault="00000000" w:rsidRPr="00000000" w14:paraId="0000008D">
            <w:pPr>
              <w:jc w:val="both"/>
              <w:rPr>
                <w:sz w:val="28"/>
                <w:szCs w:val="28"/>
              </w:rPr>
            </w:pPr>
            <w:r w:rsidDel="00000000" w:rsidR="00000000" w:rsidRPr="00000000">
              <w:rPr>
                <w:sz w:val="28"/>
                <w:szCs w:val="28"/>
                <w:rtl w:val="0"/>
              </w:rPr>
              <w:t xml:space="preserve">-Tập trung dân cư ở ven các con sông lớn.</w:t>
            </w:r>
          </w:p>
          <w:p w:rsidR="00000000" w:rsidDel="00000000" w:rsidP="00000000" w:rsidRDefault="00000000" w:rsidRPr="00000000" w14:paraId="0000008E">
            <w:pPr>
              <w:jc w:val="both"/>
              <w:rPr>
                <w:sz w:val="28"/>
                <w:szCs w:val="28"/>
              </w:rPr>
            </w:pPr>
            <w:r w:rsidDel="00000000" w:rsidR="00000000" w:rsidRPr="00000000">
              <w:rPr>
                <w:sz w:val="28"/>
                <w:szCs w:val="28"/>
                <w:rtl w:val="0"/>
              </w:rPr>
              <w:t xml:space="preserve">-Sự phân hóa giàu nghèo trong xã hội.</w:t>
            </w:r>
          </w:p>
          <w:p w:rsidR="00000000" w:rsidDel="00000000" w:rsidP="00000000" w:rsidRDefault="00000000" w:rsidRPr="00000000" w14:paraId="0000008F">
            <w:pPr>
              <w:jc w:val="both"/>
              <w:rPr>
                <w:sz w:val="28"/>
                <w:szCs w:val="28"/>
              </w:rPr>
            </w:pPr>
            <w:r w:rsidDel="00000000" w:rsidR="00000000" w:rsidRPr="00000000">
              <w:rPr>
                <w:sz w:val="28"/>
                <w:szCs w:val="28"/>
                <w:rtl w:val="0"/>
              </w:rPr>
              <w:t xml:space="preserve">🡪 Là cơ sở cho sự xuất hiện các quốc gia sơ kì đầu tiên ở Việt Nam.</w:t>
            </w:r>
          </w:p>
          <w:p w:rsidR="00000000" w:rsidDel="00000000" w:rsidP="00000000" w:rsidRDefault="00000000" w:rsidRPr="00000000" w14:paraId="00000090">
            <w:pPr>
              <w:jc w:val="both"/>
              <w:rPr>
                <w:sz w:val="28"/>
                <w:szCs w:val="28"/>
              </w:rPr>
            </w:pPr>
            <w:r w:rsidDel="00000000" w:rsidR="00000000" w:rsidRPr="00000000">
              <w:rPr>
                <w:sz w:val="28"/>
                <w:szCs w:val="28"/>
                <w:rtl w:val="0"/>
              </w:rPr>
              <w:t xml:space="preserve"> </w:t>
            </w:r>
          </w:p>
        </w:tc>
      </w:tr>
    </w:tbl>
    <w:p w:rsidR="00000000" w:rsidDel="00000000" w:rsidP="00000000" w:rsidRDefault="00000000" w:rsidRPr="00000000" w14:paraId="00000091">
      <w:pPr>
        <w:rPr>
          <w:b w:val="1"/>
          <w:sz w:val="28"/>
          <w:szCs w:val="28"/>
        </w:rPr>
      </w:pPr>
      <w:r w:rsidDel="00000000" w:rsidR="00000000" w:rsidRPr="00000000">
        <w:rPr>
          <w:b w:val="1"/>
          <w:sz w:val="28"/>
          <w:szCs w:val="28"/>
          <w:rtl w:val="0"/>
        </w:rPr>
        <w:t xml:space="preserve">HĐ 3: Luyện tập</w:t>
      </w:r>
    </w:p>
    <w:p w:rsidR="00000000" w:rsidDel="00000000" w:rsidP="00000000" w:rsidRDefault="00000000" w:rsidRPr="00000000" w14:paraId="00000092">
      <w:pPr>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Vận dụng kiến thức của bài học vào việc làm bài tập cụ thể</w:t>
      </w:r>
    </w:p>
    <w:p w:rsidR="00000000" w:rsidDel="00000000" w:rsidP="00000000" w:rsidRDefault="00000000" w:rsidRPr="00000000" w14:paraId="00000093">
      <w:pPr>
        <w:jc w:val="both"/>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suy nghĩ cá nhân làm bài tập của GV giao.</w:t>
      </w:r>
    </w:p>
    <w:p w:rsidR="00000000" w:rsidDel="00000000" w:rsidP="00000000" w:rsidRDefault="00000000" w:rsidRPr="00000000" w14:paraId="00000094">
      <w:pPr>
        <w:jc w:val="both"/>
        <w:rPr>
          <w:b w:val="1"/>
          <w:sz w:val="28"/>
          <w:szCs w:val="28"/>
        </w:rPr>
      </w:pPr>
      <w:r w:rsidDel="00000000" w:rsidR="00000000" w:rsidRPr="00000000">
        <w:rPr>
          <w:b w:val="1"/>
          <w:sz w:val="28"/>
          <w:szCs w:val="28"/>
          <w:rtl w:val="0"/>
        </w:rPr>
        <w:t xml:space="preserve">c) Sản phẩm: </w:t>
      </w:r>
    </w:p>
    <w:p w:rsidR="00000000" w:rsidDel="00000000" w:rsidP="00000000" w:rsidRDefault="00000000" w:rsidRPr="00000000" w14:paraId="00000095">
      <w:pPr>
        <w:jc w:val="both"/>
        <w:rPr>
          <w:sz w:val="28"/>
          <w:szCs w:val="28"/>
        </w:rPr>
      </w:pPr>
      <w:r w:rsidDel="00000000" w:rsidR="00000000" w:rsidRPr="00000000">
        <w:rPr>
          <w:sz w:val="28"/>
          <w:szCs w:val="28"/>
          <w:rtl w:val="0"/>
        </w:rPr>
        <w:t xml:space="preserve">Câu 1: Sự xuất hiện của kim loại đã có tác động to lớn đến đời sống con người</w:t>
      </w:r>
    </w:p>
    <w:p w:rsidR="00000000" w:rsidDel="00000000" w:rsidP="00000000" w:rsidRDefault="00000000" w:rsidRPr="00000000" w14:paraId="00000096">
      <w:pPr>
        <w:jc w:val="both"/>
        <w:rPr>
          <w:sz w:val="28"/>
          <w:szCs w:val="28"/>
        </w:rPr>
      </w:pPr>
      <w:r w:rsidDel="00000000" w:rsidR="00000000" w:rsidRPr="00000000">
        <w:rPr>
          <w:sz w:val="28"/>
          <w:szCs w:val="28"/>
          <w:rtl w:val="0"/>
        </w:rPr>
        <w:t xml:space="preserve">Nhờ có sự xuất hiện bằng kim loại các công cụ như cày, cuốc, rìu,… con người có thể khai hoang, mở rộng diện tích trồng trọt. Nông nghiệp dùng cày và chăn nuôi súc vật phát triển. Nghề luyện kim chế tạo đồ đồng yêu cầu kĩ thuật cao cùng với nghề dệt vải, làm đồ gốm, đồ mộc, dần trở thành ngành sản xuất riêng. </w:t>
      </w:r>
    </w:p>
    <w:p w:rsidR="00000000" w:rsidDel="00000000" w:rsidP="00000000" w:rsidRDefault="00000000" w:rsidRPr="00000000" w14:paraId="00000097">
      <w:pPr>
        <w:jc w:val="both"/>
        <w:rPr>
          <w:sz w:val="28"/>
          <w:szCs w:val="28"/>
        </w:rPr>
      </w:pPr>
      <w:r w:rsidDel="00000000" w:rsidR="00000000" w:rsidRPr="00000000">
        <w:rPr>
          <w:sz w:val="28"/>
          <w:szCs w:val="28"/>
          <w:rtl w:val="0"/>
        </w:rPr>
        <w:t xml:space="preserve">Quá trình chuyên môn hóa trong sản xuất thúc đẩy năng suất lao động, tạo ra sản phẩm ngày càng nhiều cho xã hội. Con người không chỉ đủ ăn mà còn có của cải dư thừa.</w:t>
      </w:r>
    </w:p>
    <w:p w:rsidR="00000000" w:rsidDel="00000000" w:rsidP="00000000" w:rsidRDefault="00000000" w:rsidRPr="00000000" w14:paraId="00000098">
      <w:pPr>
        <w:jc w:val="both"/>
        <w:rPr>
          <w:sz w:val="28"/>
          <w:szCs w:val="28"/>
        </w:rPr>
      </w:pPr>
      <w:r w:rsidDel="00000000" w:rsidR="00000000" w:rsidRPr="00000000">
        <w:rPr>
          <w:sz w:val="28"/>
          <w:szCs w:val="28"/>
          <w:rtl w:val="0"/>
        </w:rPr>
        <w:t xml:space="preserve">Trong thị tộc người đàn ông dần đảm nhiệm những công việc nặng nhọc nên có vai trò lớn trong xã hội và trở thành chủ của các gia đình. Con cái lấy theo họ cha, hình thành gia đình phụ hệ.</w:t>
      </w:r>
    </w:p>
    <w:p w:rsidR="00000000" w:rsidDel="00000000" w:rsidP="00000000" w:rsidRDefault="00000000" w:rsidRPr="00000000" w14:paraId="00000099">
      <w:pPr>
        <w:jc w:val="both"/>
        <w:rPr>
          <w:sz w:val="28"/>
          <w:szCs w:val="28"/>
        </w:rPr>
      </w:pPr>
      <w:r w:rsidDel="00000000" w:rsidR="00000000" w:rsidRPr="00000000">
        <w:rPr>
          <w:sz w:val="28"/>
          <w:szCs w:val="28"/>
          <w:rtl w:val="0"/>
        </w:rPr>
        <w:t xml:space="preserve">Cùng với sự xuất hiện ngày càng nhiều của cải dư thừa, xã hội dần có sự phân hóa giàu nghèo. Xã hội nguyên thủy tan rã,dần hình thành xã hội có giai cấp và nhà nước.</w:t>
      </w:r>
    </w:p>
    <w:p w:rsidR="00000000" w:rsidDel="00000000" w:rsidP="00000000" w:rsidRDefault="00000000" w:rsidRPr="00000000" w14:paraId="0000009A">
      <w:pPr>
        <w:jc w:val="both"/>
        <w:rPr>
          <w:sz w:val="28"/>
          <w:szCs w:val="28"/>
        </w:rPr>
      </w:pPr>
      <w:r w:rsidDel="00000000" w:rsidR="00000000" w:rsidRPr="00000000">
        <w:rPr>
          <w:sz w:val="28"/>
          <w:szCs w:val="28"/>
          <w:rtl w:val="0"/>
        </w:rPr>
        <w:t xml:space="preserve">Câu 2:</w:t>
      </w:r>
    </w:p>
    <w:tbl>
      <w:tblPr>
        <w:tblStyle w:val="Table4"/>
        <w:tblW w:w="93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0"/>
        <w:gridCol w:w="2073"/>
        <w:gridCol w:w="5076"/>
        <w:tblGridChange w:id="0">
          <w:tblGrid>
            <w:gridCol w:w="2190"/>
            <w:gridCol w:w="2073"/>
            <w:gridCol w:w="5076"/>
          </w:tblGrid>
        </w:tblGridChange>
      </w:tblGrid>
      <w:tr>
        <w:trPr>
          <w:cantSplit w:val="0"/>
          <w:tblHeader w:val="0"/>
        </w:trPr>
        <w:tc>
          <w:tcPr/>
          <w:p w:rsidR="00000000" w:rsidDel="00000000" w:rsidP="00000000" w:rsidRDefault="00000000" w:rsidRPr="00000000" w14:paraId="0000009B">
            <w:pPr>
              <w:rPr>
                <w:b w:val="1"/>
                <w:sz w:val="28"/>
                <w:szCs w:val="28"/>
              </w:rPr>
            </w:pPr>
            <w:r w:rsidDel="00000000" w:rsidR="00000000" w:rsidRPr="00000000">
              <w:rPr>
                <w:b w:val="1"/>
                <w:sz w:val="28"/>
                <w:szCs w:val="28"/>
                <w:rtl w:val="0"/>
              </w:rPr>
              <w:t xml:space="preserve">Nền văn hóa</w:t>
            </w:r>
          </w:p>
        </w:tc>
        <w:tc>
          <w:tcPr/>
          <w:p w:rsidR="00000000" w:rsidDel="00000000" w:rsidP="00000000" w:rsidRDefault="00000000" w:rsidRPr="00000000" w14:paraId="0000009C">
            <w:pPr>
              <w:rPr>
                <w:b w:val="1"/>
                <w:sz w:val="28"/>
                <w:szCs w:val="28"/>
              </w:rPr>
            </w:pPr>
            <w:r w:rsidDel="00000000" w:rsidR="00000000" w:rsidRPr="00000000">
              <w:rPr>
                <w:b w:val="1"/>
                <w:sz w:val="28"/>
                <w:szCs w:val="28"/>
                <w:rtl w:val="0"/>
              </w:rPr>
              <w:t xml:space="preserve">Niên đại</w:t>
            </w:r>
          </w:p>
        </w:tc>
        <w:tc>
          <w:tcPr/>
          <w:p w:rsidR="00000000" w:rsidDel="00000000" w:rsidP="00000000" w:rsidRDefault="00000000" w:rsidRPr="00000000" w14:paraId="0000009D">
            <w:pPr>
              <w:rPr>
                <w:b w:val="1"/>
                <w:sz w:val="28"/>
                <w:szCs w:val="28"/>
              </w:rPr>
            </w:pPr>
            <w:r w:rsidDel="00000000" w:rsidR="00000000" w:rsidRPr="00000000">
              <w:rPr>
                <w:b w:val="1"/>
                <w:sz w:val="28"/>
                <w:szCs w:val="28"/>
                <w:rtl w:val="0"/>
              </w:rPr>
              <w:t xml:space="preserve">Công cụ tìm thấy</w:t>
            </w:r>
          </w:p>
        </w:tc>
      </w:tr>
      <w:tr>
        <w:trPr>
          <w:cantSplit w:val="0"/>
          <w:tblHeader w:val="0"/>
        </w:trPr>
        <w:tc>
          <w:tcPr/>
          <w:p w:rsidR="00000000" w:rsidDel="00000000" w:rsidP="00000000" w:rsidRDefault="00000000" w:rsidRPr="00000000" w14:paraId="0000009E">
            <w:pPr>
              <w:rPr>
                <w:sz w:val="28"/>
                <w:szCs w:val="28"/>
              </w:rPr>
            </w:pPr>
            <w:r w:rsidDel="00000000" w:rsidR="00000000" w:rsidRPr="00000000">
              <w:rPr>
                <w:sz w:val="28"/>
                <w:szCs w:val="28"/>
                <w:rtl w:val="0"/>
              </w:rPr>
              <w:t xml:space="preserve">Phùng Nguyên</w:t>
            </w:r>
          </w:p>
        </w:tc>
        <w:tc>
          <w:tcPr/>
          <w:p w:rsidR="00000000" w:rsidDel="00000000" w:rsidP="00000000" w:rsidRDefault="00000000" w:rsidRPr="00000000" w14:paraId="0000009F">
            <w:pPr>
              <w:rPr>
                <w:sz w:val="28"/>
                <w:szCs w:val="28"/>
              </w:rPr>
            </w:pPr>
            <w:r w:rsidDel="00000000" w:rsidR="00000000" w:rsidRPr="00000000">
              <w:rPr>
                <w:sz w:val="28"/>
                <w:szCs w:val="28"/>
                <w:rtl w:val="0"/>
              </w:rPr>
              <w:t xml:space="preserve">2000 TCN</w:t>
            </w:r>
          </w:p>
        </w:tc>
        <w:tc>
          <w:tcPr/>
          <w:p w:rsidR="00000000" w:rsidDel="00000000" w:rsidP="00000000" w:rsidRDefault="00000000" w:rsidRPr="00000000" w14:paraId="000000A0">
            <w:pPr>
              <w:rPr>
                <w:sz w:val="28"/>
                <w:szCs w:val="28"/>
              </w:rPr>
            </w:pPr>
            <w:r w:rsidDel="00000000" w:rsidR="00000000" w:rsidRPr="00000000">
              <w:rPr>
                <w:sz w:val="28"/>
                <w:szCs w:val="28"/>
                <w:rtl w:val="0"/>
              </w:rPr>
              <w:t xml:space="preserve">Mẫu gỉ đồng, mẫu đồng thau nhỏ, mảnh vòng hay đoạn dây chỉ.</w:t>
            </w:r>
          </w:p>
        </w:tc>
      </w:tr>
      <w:tr>
        <w:trPr>
          <w:cantSplit w:val="0"/>
          <w:tblHeader w:val="0"/>
        </w:trPr>
        <w:tc>
          <w:tcPr/>
          <w:p w:rsidR="00000000" w:rsidDel="00000000" w:rsidP="00000000" w:rsidRDefault="00000000" w:rsidRPr="00000000" w14:paraId="000000A1">
            <w:pPr>
              <w:rPr>
                <w:sz w:val="28"/>
                <w:szCs w:val="28"/>
              </w:rPr>
            </w:pPr>
            <w:r w:rsidDel="00000000" w:rsidR="00000000" w:rsidRPr="00000000">
              <w:rPr>
                <w:sz w:val="28"/>
                <w:szCs w:val="28"/>
                <w:rtl w:val="0"/>
              </w:rPr>
              <w:t xml:space="preserve">Đồng Đậu</w:t>
            </w:r>
          </w:p>
        </w:tc>
        <w:tc>
          <w:tcPr/>
          <w:p w:rsidR="00000000" w:rsidDel="00000000" w:rsidP="00000000" w:rsidRDefault="00000000" w:rsidRPr="00000000" w14:paraId="000000A2">
            <w:pPr>
              <w:rPr>
                <w:sz w:val="28"/>
                <w:szCs w:val="28"/>
              </w:rPr>
            </w:pPr>
            <w:r w:rsidDel="00000000" w:rsidR="00000000" w:rsidRPr="00000000">
              <w:rPr>
                <w:sz w:val="28"/>
                <w:szCs w:val="28"/>
                <w:rtl w:val="0"/>
              </w:rPr>
              <w:t xml:space="preserve">1500 TCN</w:t>
            </w:r>
          </w:p>
        </w:tc>
        <w:tc>
          <w:tcPr/>
          <w:p w:rsidR="00000000" w:rsidDel="00000000" w:rsidP="00000000" w:rsidRDefault="00000000" w:rsidRPr="00000000" w14:paraId="000000A3">
            <w:pPr>
              <w:rPr>
                <w:sz w:val="28"/>
                <w:szCs w:val="28"/>
              </w:rPr>
            </w:pPr>
            <w:r w:rsidDel="00000000" w:rsidR="00000000" w:rsidRPr="00000000">
              <w:rPr>
                <w:sz w:val="28"/>
                <w:szCs w:val="28"/>
                <w:rtl w:val="0"/>
              </w:rPr>
              <w:t xml:space="preserve">Hiện vật bằng đồng khá phổ biến gồm: đục, dùi, cán dao, mũi tên, lưỡi câu,…</w:t>
            </w:r>
          </w:p>
        </w:tc>
      </w:tr>
      <w:tr>
        <w:trPr>
          <w:cantSplit w:val="0"/>
          <w:tblHeader w:val="0"/>
        </w:trPr>
        <w:tc>
          <w:tcPr/>
          <w:p w:rsidR="00000000" w:rsidDel="00000000" w:rsidP="00000000" w:rsidRDefault="00000000" w:rsidRPr="00000000" w14:paraId="000000A4">
            <w:pPr>
              <w:rPr>
                <w:sz w:val="28"/>
                <w:szCs w:val="28"/>
              </w:rPr>
            </w:pPr>
            <w:r w:rsidDel="00000000" w:rsidR="00000000" w:rsidRPr="00000000">
              <w:rPr>
                <w:sz w:val="28"/>
                <w:szCs w:val="28"/>
                <w:rtl w:val="0"/>
              </w:rPr>
              <w:t xml:space="preserve">Gò Mun</w:t>
            </w:r>
          </w:p>
        </w:tc>
        <w:tc>
          <w:tcPr/>
          <w:p w:rsidR="00000000" w:rsidDel="00000000" w:rsidP="00000000" w:rsidRDefault="00000000" w:rsidRPr="00000000" w14:paraId="000000A5">
            <w:pPr>
              <w:rPr>
                <w:sz w:val="28"/>
                <w:szCs w:val="28"/>
              </w:rPr>
            </w:pPr>
            <w:r w:rsidDel="00000000" w:rsidR="00000000" w:rsidRPr="00000000">
              <w:rPr>
                <w:sz w:val="28"/>
                <w:szCs w:val="28"/>
                <w:rtl w:val="0"/>
              </w:rPr>
              <w:t xml:space="preserve">1000 TCN</w:t>
            </w:r>
          </w:p>
        </w:tc>
        <w:tc>
          <w:tcPr/>
          <w:p w:rsidR="00000000" w:rsidDel="00000000" w:rsidP="00000000" w:rsidRDefault="00000000" w:rsidRPr="00000000" w14:paraId="000000A6">
            <w:pPr>
              <w:rPr>
                <w:sz w:val="28"/>
                <w:szCs w:val="28"/>
              </w:rPr>
            </w:pPr>
            <w:r w:rsidDel="00000000" w:rsidR="00000000" w:rsidRPr="00000000">
              <w:rPr>
                <w:sz w:val="28"/>
                <w:szCs w:val="28"/>
                <w:rtl w:val="0"/>
              </w:rPr>
              <w:t xml:space="preserve">Hiện vật bằng đồng chiếm hơn một nửa hiện vật tìm được, bao gồm: vũ khí (mũi tên, dao, giáo,…),lưỡi câu, dùi, rìu (đặc biệt là rìu lưỡi xéo), đục,…</w:t>
            </w:r>
          </w:p>
        </w:tc>
      </w:tr>
      <w:tr>
        <w:trPr>
          <w:cantSplit w:val="0"/>
          <w:tblHeader w:val="0"/>
        </w:trPr>
        <w:tc>
          <w:tcPr/>
          <w:p w:rsidR="00000000" w:rsidDel="00000000" w:rsidP="00000000" w:rsidRDefault="00000000" w:rsidRPr="00000000" w14:paraId="000000A7">
            <w:pPr>
              <w:rPr>
                <w:sz w:val="28"/>
                <w:szCs w:val="28"/>
              </w:rPr>
            </w:pPr>
            <w:r w:rsidDel="00000000" w:rsidR="00000000" w:rsidRPr="00000000">
              <w:rPr>
                <w:sz w:val="28"/>
                <w:szCs w:val="28"/>
                <w:rtl w:val="0"/>
              </w:rPr>
              <w:t xml:space="preserve">Tiền Sa Huỳnh</w:t>
            </w:r>
          </w:p>
        </w:tc>
        <w:tc>
          <w:tcPr/>
          <w:p w:rsidR="00000000" w:rsidDel="00000000" w:rsidP="00000000" w:rsidRDefault="00000000" w:rsidRPr="00000000" w14:paraId="000000A8">
            <w:pPr>
              <w:rPr>
                <w:sz w:val="28"/>
                <w:szCs w:val="28"/>
              </w:rPr>
            </w:pPr>
            <w:r w:rsidDel="00000000" w:rsidR="00000000" w:rsidRPr="00000000">
              <w:rPr>
                <w:sz w:val="28"/>
                <w:szCs w:val="28"/>
                <w:rtl w:val="0"/>
              </w:rPr>
              <w:t xml:space="preserve">1500 TCN</w:t>
            </w:r>
          </w:p>
        </w:tc>
        <w:tc>
          <w:tcPr/>
          <w:p w:rsidR="00000000" w:rsidDel="00000000" w:rsidP="00000000" w:rsidRDefault="00000000" w:rsidRPr="00000000" w14:paraId="000000A9">
            <w:pPr>
              <w:rPr>
                <w:sz w:val="28"/>
                <w:szCs w:val="28"/>
              </w:rPr>
            </w:pPr>
            <w:r w:rsidDel="00000000" w:rsidR="00000000" w:rsidRPr="00000000">
              <w:rPr>
                <w:sz w:val="28"/>
                <w:szCs w:val="28"/>
                <w:rtl w:val="0"/>
              </w:rPr>
              <w:t xml:space="preserve">Hiện vật bằng đồng như: đục, lao, mũi tên, lưỡi câu,…</w:t>
            </w:r>
          </w:p>
        </w:tc>
      </w:tr>
      <w:tr>
        <w:trPr>
          <w:cantSplit w:val="0"/>
          <w:tblHeader w:val="0"/>
        </w:trPr>
        <w:tc>
          <w:tcPr/>
          <w:p w:rsidR="00000000" w:rsidDel="00000000" w:rsidP="00000000" w:rsidRDefault="00000000" w:rsidRPr="00000000" w14:paraId="000000AA">
            <w:pPr>
              <w:rPr>
                <w:sz w:val="28"/>
                <w:szCs w:val="28"/>
              </w:rPr>
            </w:pPr>
            <w:r w:rsidDel="00000000" w:rsidR="00000000" w:rsidRPr="00000000">
              <w:rPr>
                <w:sz w:val="28"/>
                <w:szCs w:val="28"/>
                <w:rtl w:val="0"/>
              </w:rPr>
              <w:t xml:space="preserve">Đồng Nai</w:t>
            </w:r>
          </w:p>
        </w:tc>
        <w:tc>
          <w:tcPr/>
          <w:p w:rsidR="00000000" w:rsidDel="00000000" w:rsidP="00000000" w:rsidRDefault="00000000" w:rsidRPr="00000000" w14:paraId="000000AB">
            <w:pPr>
              <w:rPr>
                <w:sz w:val="28"/>
                <w:szCs w:val="28"/>
              </w:rPr>
            </w:pPr>
            <w:r w:rsidDel="00000000" w:rsidR="00000000" w:rsidRPr="00000000">
              <w:rPr>
                <w:sz w:val="28"/>
                <w:szCs w:val="28"/>
                <w:rtl w:val="0"/>
              </w:rPr>
              <w:t xml:space="preserve">1000 TCN</w:t>
            </w:r>
          </w:p>
        </w:tc>
        <w:tc>
          <w:tcPr/>
          <w:p w:rsidR="00000000" w:rsidDel="00000000" w:rsidP="00000000" w:rsidRDefault="00000000" w:rsidRPr="00000000" w14:paraId="000000AC">
            <w:pPr>
              <w:rPr>
                <w:sz w:val="28"/>
                <w:szCs w:val="28"/>
              </w:rPr>
            </w:pPr>
            <w:r w:rsidDel="00000000" w:rsidR="00000000" w:rsidRPr="00000000">
              <w:rPr>
                <w:sz w:val="28"/>
                <w:szCs w:val="28"/>
                <w:rtl w:val="0"/>
              </w:rPr>
              <w:t xml:space="preserve">Hiện vật bằng đồng giống như: rìu, giáo, lao có ngạnh, mũi tên, lưỡi câu,…</w:t>
            </w:r>
          </w:p>
        </w:tc>
      </w:tr>
    </w:tbl>
    <w:p w:rsidR="00000000" w:rsidDel="00000000" w:rsidP="00000000" w:rsidRDefault="00000000" w:rsidRPr="00000000" w14:paraId="000000AD">
      <w:pPr>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0AE">
      <w:pPr>
        <w:jc w:val="both"/>
        <w:rPr>
          <w:sz w:val="28"/>
          <w:szCs w:val="28"/>
        </w:rPr>
      </w:pPr>
      <w:r w:rsidDel="00000000" w:rsidR="00000000" w:rsidRPr="00000000">
        <w:rPr>
          <w:b w:val="1"/>
          <w:sz w:val="28"/>
          <w:szCs w:val="28"/>
          <w:rtl w:val="0"/>
        </w:rPr>
        <w:t xml:space="preserve">B1: Chuyển giao nhiệm vụ</w:t>
      </w:r>
      <w:r w:rsidDel="00000000" w:rsidR="00000000" w:rsidRPr="00000000">
        <w:rPr>
          <w:sz w:val="28"/>
          <w:szCs w:val="28"/>
          <w:rtl w:val="0"/>
        </w:rPr>
        <w:t xml:space="preserve">: Giáo viên giao bài tập cho HS</w:t>
      </w:r>
    </w:p>
    <w:p w:rsidR="00000000" w:rsidDel="00000000" w:rsidP="00000000" w:rsidRDefault="00000000" w:rsidRPr="00000000" w14:paraId="000000AF">
      <w:pPr>
        <w:jc w:val="both"/>
        <w:rPr>
          <w:sz w:val="28"/>
          <w:szCs w:val="28"/>
        </w:rPr>
      </w:pPr>
      <w:r w:rsidDel="00000000" w:rsidR="00000000" w:rsidRPr="00000000">
        <w:rPr>
          <w:sz w:val="28"/>
          <w:szCs w:val="28"/>
          <w:rtl w:val="0"/>
        </w:rPr>
        <w:t xml:space="preserve">Bài tập 1: Sự xuất hiện của kim loại đã có tác động như thế nào đến đời sống con người?</w:t>
      </w:r>
    </w:p>
    <w:p w:rsidR="00000000" w:rsidDel="00000000" w:rsidP="00000000" w:rsidRDefault="00000000" w:rsidRPr="00000000" w14:paraId="000000B0">
      <w:pPr>
        <w:jc w:val="both"/>
        <w:rPr>
          <w:sz w:val="28"/>
          <w:szCs w:val="28"/>
        </w:rPr>
      </w:pPr>
      <w:r w:rsidDel="00000000" w:rsidR="00000000" w:rsidRPr="00000000">
        <w:rPr>
          <w:sz w:val="28"/>
          <w:szCs w:val="28"/>
          <w:rtl w:val="0"/>
        </w:rPr>
        <w:t xml:space="preserve">Bài tập 2: Lập bảng theo mẫu sau và điền những thông tin phù hợp.</w:t>
      </w:r>
    </w:p>
    <w:tbl>
      <w:tblPr>
        <w:tblStyle w:val="Table5"/>
        <w:tblW w:w="93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0"/>
        <w:gridCol w:w="3113"/>
        <w:gridCol w:w="3116"/>
        <w:tblGridChange w:id="0">
          <w:tblGrid>
            <w:gridCol w:w="3110"/>
            <w:gridCol w:w="3113"/>
            <w:gridCol w:w="3116"/>
          </w:tblGrid>
        </w:tblGridChange>
      </w:tblGrid>
      <w:tr>
        <w:trPr>
          <w:cantSplit w:val="0"/>
          <w:tblHeader w:val="0"/>
        </w:trPr>
        <w:tc>
          <w:tcPr/>
          <w:p w:rsidR="00000000" w:rsidDel="00000000" w:rsidP="00000000" w:rsidRDefault="00000000" w:rsidRPr="00000000" w14:paraId="000000B1">
            <w:pPr>
              <w:jc w:val="both"/>
              <w:rPr>
                <w:b w:val="1"/>
                <w:sz w:val="28"/>
                <w:szCs w:val="28"/>
              </w:rPr>
            </w:pPr>
            <w:r w:rsidDel="00000000" w:rsidR="00000000" w:rsidRPr="00000000">
              <w:rPr>
                <w:b w:val="1"/>
                <w:sz w:val="28"/>
                <w:szCs w:val="28"/>
                <w:rtl w:val="0"/>
              </w:rPr>
              <w:t xml:space="preserve">Nền văn hóa</w:t>
            </w:r>
          </w:p>
        </w:tc>
        <w:tc>
          <w:tcPr/>
          <w:p w:rsidR="00000000" w:rsidDel="00000000" w:rsidP="00000000" w:rsidRDefault="00000000" w:rsidRPr="00000000" w14:paraId="000000B2">
            <w:pPr>
              <w:jc w:val="both"/>
              <w:rPr>
                <w:b w:val="1"/>
                <w:sz w:val="28"/>
                <w:szCs w:val="28"/>
              </w:rPr>
            </w:pPr>
            <w:r w:rsidDel="00000000" w:rsidR="00000000" w:rsidRPr="00000000">
              <w:rPr>
                <w:b w:val="1"/>
                <w:sz w:val="28"/>
                <w:szCs w:val="28"/>
                <w:rtl w:val="0"/>
              </w:rPr>
              <w:t xml:space="preserve">Niên đại</w:t>
            </w:r>
          </w:p>
        </w:tc>
        <w:tc>
          <w:tcPr/>
          <w:p w:rsidR="00000000" w:rsidDel="00000000" w:rsidP="00000000" w:rsidRDefault="00000000" w:rsidRPr="00000000" w14:paraId="000000B3">
            <w:pPr>
              <w:jc w:val="both"/>
              <w:rPr>
                <w:b w:val="1"/>
                <w:sz w:val="28"/>
                <w:szCs w:val="28"/>
              </w:rPr>
            </w:pPr>
            <w:r w:rsidDel="00000000" w:rsidR="00000000" w:rsidRPr="00000000">
              <w:rPr>
                <w:b w:val="1"/>
                <w:sz w:val="28"/>
                <w:szCs w:val="28"/>
                <w:rtl w:val="0"/>
              </w:rPr>
              <w:t xml:space="preserve">Công cụ tìm thấy</w:t>
            </w:r>
          </w:p>
        </w:tc>
      </w:tr>
      <w:tr>
        <w:trPr>
          <w:cantSplit w:val="0"/>
          <w:tblHeader w:val="0"/>
        </w:trPr>
        <w:tc>
          <w:tcPr/>
          <w:p w:rsidR="00000000" w:rsidDel="00000000" w:rsidP="00000000" w:rsidRDefault="00000000" w:rsidRPr="00000000" w14:paraId="000000B4">
            <w:pPr>
              <w:jc w:val="both"/>
              <w:rPr>
                <w:sz w:val="28"/>
                <w:szCs w:val="28"/>
              </w:rPr>
            </w:pPr>
            <w:r w:rsidDel="00000000" w:rsidR="00000000" w:rsidRPr="00000000">
              <w:rPr>
                <w:rtl w:val="0"/>
              </w:rPr>
            </w:r>
          </w:p>
        </w:tc>
        <w:tc>
          <w:tcPr/>
          <w:p w:rsidR="00000000" w:rsidDel="00000000" w:rsidP="00000000" w:rsidRDefault="00000000" w:rsidRPr="00000000" w14:paraId="000000B5">
            <w:pPr>
              <w:jc w:val="both"/>
              <w:rPr>
                <w:sz w:val="28"/>
                <w:szCs w:val="28"/>
              </w:rPr>
            </w:pPr>
            <w:r w:rsidDel="00000000" w:rsidR="00000000" w:rsidRPr="00000000">
              <w:rPr>
                <w:rtl w:val="0"/>
              </w:rPr>
            </w:r>
          </w:p>
        </w:tc>
        <w:tc>
          <w:tcPr/>
          <w:p w:rsidR="00000000" w:rsidDel="00000000" w:rsidP="00000000" w:rsidRDefault="00000000" w:rsidRPr="00000000" w14:paraId="000000B6">
            <w:pPr>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7">
            <w:pPr>
              <w:jc w:val="both"/>
              <w:rPr>
                <w:sz w:val="28"/>
                <w:szCs w:val="28"/>
              </w:rPr>
            </w:pPr>
            <w:r w:rsidDel="00000000" w:rsidR="00000000" w:rsidRPr="00000000">
              <w:rPr>
                <w:rtl w:val="0"/>
              </w:rPr>
            </w:r>
          </w:p>
        </w:tc>
        <w:tc>
          <w:tcPr/>
          <w:p w:rsidR="00000000" w:rsidDel="00000000" w:rsidP="00000000" w:rsidRDefault="00000000" w:rsidRPr="00000000" w14:paraId="000000B8">
            <w:pPr>
              <w:jc w:val="both"/>
              <w:rPr>
                <w:sz w:val="28"/>
                <w:szCs w:val="28"/>
              </w:rPr>
            </w:pPr>
            <w:r w:rsidDel="00000000" w:rsidR="00000000" w:rsidRPr="00000000">
              <w:rPr>
                <w:rtl w:val="0"/>
              </w:rPr>
            </w:r>
          </w:p>
        </w:tc>
        <w:tc>
          <w:tcPr/>
          <w:p w:rsidR="00000000" w:rsidDel="00000000" w:rsidP="00000000" w:rsidRDefault="00000000" w:rsidRPr="00000000" w14:paraId="000000B9">
            <w:pPr>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A">
            <w:pPr>
              <w:jc w:val="both"/>
              <w:rPr>
                <w:sz w:val="28"/>
                <w:szCs w:val="28"/>
              </w:rPr>
            </w:pPr>
            <w:r w:rsidDel="00000000" w:rsidR="00000000" w:rsidRPr="00000000">
              <w:rPr>
                <w:rtl w:val="0"/>
              </w:rPr>
            </w:r>
          </w:p>
        </w:tc>
        <w:tc>
          <w:tcPr/>
          <w:p w:rsidR="00000000" w:rsidDel="00000000" w:rsidP="00000000" w:rsidRDefault="00000000" w:rsidRPr="00000000" w14:paraId="000000BB">
            <w:pPr>
              <w:jc w:val="both"/>
              <w:rPr>
                <w:sz w:val="28"/>
                <w:szCs w:val="28"/>
              </w:rPr>
            </w:pPr>
            <w:r w:rsidDel="00000000" w:rsidR="00000000" w:rsidRPr="00000000">
              <w:rPr>
                <w:rtl w:val="0"/>
              </w:rPr>
            </w:r>
          </w:p>
        </w:tc>
        <w:tc>
          <w:tcPr/>
          <w:p w:rsidR="00000000" w:rsidDel="00000000" w:rsidP="00000000" w:rsidRDefault="00000000" w:rsidRPr="00000000" w14:paraId="000000BC">
            <w:pPr>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BD">
            <w:pPr>
              <w:jc w:val="both"/>
              <w:rPr>
                <w:sz w:val="28"/>
                <w:szCs w:val="28"/>
              </w:rPr>
            </w:pPr>
            <w:r w:rsidDel="00000000" w:rsidR="00000000" w:rsidRPr="00000000">
              <w:rPr>
                <w:rtl w:val="0"/>
              </w:rPr>
            </w:r>
          </w:p>
        </w:tc>
        <w:tc>
          <w:tcPr/>
          <w:p w:rsidR="00000000" w:rsidDel="00000000" w:rsidP="00000000" w:rsidRDefault="00000000" w:rsidRPr="00000000" w14:paraId="000000BE">
            <w:pPr>
              <w:jc w:val="both"/>
              <w:rPr>
                <w:sz w:val="28"/>
                <w:szCs w:val="28"/>
              </w:rPr>
            </w:pPr>
            <w:r w:rsidDel="00000000" w:rsidR="00000000" w:rsidRPr="00000000">
              <w:rPr>
                <w:rtl w:val="0"/>
              </w:rPr>
            </w:r>
          </w:p>
        </w:tc>
        <w:tc>
          <w:tcPr/>
          <w:p w:rsidR="00000000" w:rsidDel="00000000" w:rsidP="00000000" w:rsidRDefault="00000000" w:rsidRPr="00000000" w14:paraId="000000BF">
            <w:pPr>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C0">
            <w:pPr>
              <w:jc w:val="both"/>
              <w:rPr>
                <w:sz w:val="28"/>
                <w:szCs w:val="28"/>
              </w:rPr>
            </w:pPr>
            <w:r w:rsidDel="00000000" w:rsidR="00000000" w:rsidRPr="00000000">
              <w:rPr>
                <w:rtl w:val="0"/>
              </w:rPr>
            </w:r>
          </w:p>
        </w:tc>
        <w:tc>
          <w:tcPr/>
          <w:p w:rsidR="00000000" w:rsidDel="00000000" w:rsidP="00000000" w:rsidRDefault="00000000" w:rsidRPr="00000000" w14:paraId="000000C1">
            <w:pPr>
              <w:jc w:val="both"/>
              <w:rPr>
                <w:sz w:val="28"/>
                <w:szCs w:val="28"/>
              </w:rPr>
            </w:pPr>
            <w:r w:rsidDel="00000000" w:rsidR="00000000" w:rsidRPr="00000000">
              <w:rPr>
                <w:rtl w:val="0"/>
              </w:rPr>
            </w:r>
          </w:p>
        </w:tc>
        <w:tc>
          <w:tcPr/>
          <w:p w:rsidR="00000000" w:rsidDel="00000000" w:rsidP="00000000" w:rsidRDefault="00000000" w:rsidRPr="00000000" w14:paraId="000000C2">
            <w:pPr>
              <w:jc w:val="both"/>
              <w:rPr>
                <w:sz w:val="28"/>
                <w:szCs w:val="28"/>
              </w:rPr>
            </w:pPr>
            <w:r w:rsidDel="00000000" w:rsidR="00000000" w:rsidRPr="00000000">
              <w:rPr>
                <w:rtl w:val="0"/>
              </w:rPr>
            </w:r>
          </w:p>
        </w:tc>
      </w:tr>
    </w:tbl>
    <w:p w:rsidR="00000000" w:rsidDel="00000000" w:rsidP="00000000" w:rsidRDefault="00000000" w:rsidRPr="00000000" w14:paraId="000000C3">
      <w:pPr>
        <w:jc w:val="both"/>
        <w:rPr>
          <w:sz w:val="28"/>
          <w:szCs w:val="28"/>
        </w:rPr>
      </w:pPr>
      <w:r w:rsidDel="00000000" w:rsidR="00000000" w:rsidRPr="00000000">
        <w:rPr>
          <w:rtl w:val="0"/>
        </w:rPr>
      </w:r>
    </w:p>
    <w:p w:rsidR="00000000" w:rsidDel="00000000" w:rsidP="00000000" w:rsidRDefault="00000000" w:rsidRPr="00000000" w14:paraId="000000C4">
      <w:pPr>
        <w:jc w:val="both"/>
        <w:rPr>
          <w:b w:val="1"/>
          <w:sz w:val="28"/>
          <w:szCs w:val="28"/>
        </w:rPr>
      </w:pPr>
      <w:r w:rsidDel="00000000" w:rsidR="00000000" w:rsidRPr="00000000">
        <w:rPr>
          <w:b w:val="1"/>
          <w:sz w:val="28"/>
          <w:szCs w:val="28"/>
          <w:rtl w:val="0"/>
        </w:rPr>
        <w:t xml:space="preserve">B2: Thực hiện nhiệm vụ</w:t>
      </w:r>
    </w:p>
    <w:p w:rsidR="00000000" w:rsidDel="00000000" w:rsidP="00000000" w:rsidRDefault="00000000" w:rsidRPr="00000000" w14:paraId="000000C5">
      <w:pPr>
        <w:jc w:val="both"/>
        <w:rPr>
          <w:sz w:val="28"/>
          <w:szCs w:val="28"/>
        </w:rPr>
      </w:pPr>
      <w:r w:rsidDel="00000000" w:rsidR="00000000" w:rsidRPr="00000000">
        <w:rPr>
          <w:sz w:val="28"/>
          <w:szCs w:val="28"/>
          <w:rtl w:val="0"/>
        </w:rPr>
        <w:t xml:space="preserve">- HS xác định yêu cầu của đề bài và suy nghĩ cá nhân để làm bài tập</w:t>
      </w:r>
    </w:p>
    <w:p w:rsidR="00000000" w:rsidDel="00000000" w:rsidP="00000000" w:rsidRDefault="00000000" w:rsidRPr="00000000" w14:paraId="000000C6">
      <w:pPr>
        <w:jc w:val="both"/>
        <w:rPr>
          <w:sz w:val="28"/>
          <w:szCs w:val="28"/>
        </w:rPr>
      </w:pPr>
      <w:r w:rsidDel="00000000" w:rsidR="00000000" w:rsidRPr="00000000">
        <w:rPr>
          <w:sz w:val="28"/>
          <w:szCs w:val="28"/>
          <w:rtl w:val="0"/>
        </w:rPr>
        <w:t xml:space="preserve">- GV hướng dẫn cho HS tìm hiểu đề và làm bài tập</w:t>
      </w:r>
    </w:p>
    <w:p w:rsidR="00000000" w:rsidDel="00000000" w:rsidP="00000000" w:rsidRDefault="00000000" w:rsidRPr="00000000" w14:paraId="000000C7">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0C8">
      <w:pPr>
        <w:jc w:val="both"/>
        <w:rPr>
          <w:sz w:val="28"/>
          <w:szCs w:val="28"/>
        </w:rPr>
      </w:pPr>
      <w:r w:rsidDel="00000000" w:rsidR="00000000" w:rsidRPr="00000000">
        <w:rPr>
          <w:sz w:val="28"/>
          <w:szCs w:val="28"/>
          <w:rtl w:val="0"/>
        </w:rPr>
        <w:t xml:space="preserve">- GV  yêu cầu HS trình bày sản phẩm của mình.</w:t>
      </w:r>
    </w:p>
    <w:p w:rsidR="00000000" w:rsidDel="00000000" w:rsidP="00000000" w:rsidRDefault="00000000" w:rsidRPr="00000000" w14:paraId="000000C9">
      <w:pPr>
        <w:jc w:val="both"/>
        <w:rPr>
          <w:sz w:val="28"/>
          <w:szCs w:val="28"/>
        </w:rPr>
      </w:pPr>
      <w:r w:rsidDel="00000000" w:rsidR="00000000" w:rsidRPr="00000000">
        <w:rPr>
          <w:sz w:val="28"/>
          <w:szCs w:val="28"/>
          <w:rtl w:val="0"/>
        </w:rPr>
        <w:t xml:space="preserve">- HS trình bày, theo dõi, nhận xét, đánh giá và bổ sung cho bài của bạn (nếu cần).</w:t>
      </w:r>
    </w:p>
    <w:p w:rsidR="00000000" w:rsidDel="00000000" w:rsidP="00000000" w:rsidRDefault="00000000" w:rsidRPr="00000000" w14:paraId="000000CA">
      <w:pPr>
        <w:jc w:val="both"/>
        <w:rPr>
          <w:b w:val="1"/>
          <w:sz w:val="28"/>
          <w:szCs w:val="28"/>
        </w:rPr>
      </w:pPr>
      <w:r w:rsidDel="00000000" w:rsidR="00000000" w:rsidRPr="00000000">
        <w:rPr>
          <w:b w:val="1"/>
          <w:sz w:val="28"/>
          <w:szCs w:val="28"/>
          <w:rtl w:val="0"/>
        </w:rPr>
        <w:t xml:space="preserve">B4: Kết luận, nhận định: </w:t>
      </w:r>
      <w:r w:rsidDel="00000000" w:rsidR="00000000" w:rsidRPr="00000000">
        <w:rPr>
          <w:sz w:val="28"/>
          <w:szCs w:val="28"/>
          <w:rtl w:val="0"/>
        </w:rPr>
        <w:t xml:space="preserve">GV nhận xét bài làm của HS.</w:t>
      </w:r>
      <w:r w:rsidDel="00000000" w:rsidR="00000000" w:rsidRPr="00000000">
        <w:rPr>
          <w:rtl w:val="0"/>
        </w:rPr>
      </w:r>
    </w:p>
    <w:p w:rsidR="00000000" w:rsidDel="00000000" w:rsidP="00000000" w:rsidRDefault="00000000" w:rsidRPr="00000000" w14:paraId="000000CB">
      <w:pPr>
        <w:rPr>
          <w:b w:val="1"/>
          <w:i w:val="1"/>
          <w:sz w:val="28"/>
          <w:szCs w:val="28"/>
        </w:rPr>
      </w:pPr>
      <w:r w:rsidDel="00000000" w:rsidR="00000000" w:rsidRPr="00000000">
        <w:rPr>
          <w:b w:val="1"/>
          <w:sz w:val="28"/>
          <w:szCs w:val="28"/>
          <w:rtl w:val="0"/>
        </w:rPr>
        <w:t xml:space="preserve"> HĐ 4: VẬN DỤNG</w:t>
      </w:r>
      <w:r w:rsidDel="00000000" w:rsidR="00000000" w:rsidRPr="00000000">
        <w:rPr>
          <w:rtl w:val="0"/>
        </w:rPr>
      </w:r>
    </w:p>
    <w:p w:rsidR="00000000" w:rsidDel="00000000" w:rsidP="00000000" w:rsidRDefault="00000000" w:rsidRPr="00000000" w14:paraId="000000CC">
      <w:pPr>
        <w:jc w:val="both"/>
        <w:rPr>
          <w:b w:val="1"/>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Củng cố và mở rộng kiến thức nội dung của bài học cho HS</w:t>
      </w:r>
      <w:r w:rsidDel="00000000" w:rsidR="00000000" w:rsidRPr="00000000">
        <w:rPr>
          <w:rtl w:val="0"/>
        </w:rPr>
      </w:r>
    </w:p>
    <w:p w:rsidR="00000000" w:rsidDel="00000000" w:rsidP="00000000" w:rsidRDefault="00000000" w:rsidRPr="00000000" w14:paraId="000000CD">
      <w:pPr>
        <w:jc w:val="both"/>
        <w:rPr>
          <w:b w:val="1"/>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HS tìm hiểu thêm và cho biết nguyên liệu đồng hiện nay còn được dùng để chế tạo những công cụ, vật dụng gì. Tại sao các loại công cụ và vũ khí bằng đồng ngày càng ít được sử dụng trong đời sống?</w:t>
      </w:r>
      <w:r w:rsidDel="00000000" w:rsidR="00000000" w:rsidRPr="00000000">
        <w:rPr>
          <w:rtl w:val="0"/>
        </w:rPr>
      </w:r>
    </w:p>
    <w:p w:rsidR="00000000" w:rsidDel="00000000" w:rsidP="00000000" w:rsidRDefault="00000000" w:rsidRPr="00000000" w14:paraId="000000CE">
      <w:pPr>
        <w:jc w:val="both"/>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Bài làm của HS </w:t>
      </w:r>
    </w:p>
    <w:p w:rsidR="00000000" w:rsidDel="00000000" w:rsidP="00000000" w:rsidRDefault="00000000" w:rsidRPr="00000000" w14:paraId="000000CF">
      <w:pPr>
        <w:shd w:fill="ffffff" w:val="clear"/>
        <w:rPr>
          <w:sz w:val="28"/>
          <w:szCs w:val="28"/>
        </w:rPr>
      </w:pPr>
      <w:r w:rsidDel="00000000" w:rsidR="00000000" w:rsidRPr="00000000">
        <w:rPr>
          <w:sz w:val="28"/>
          <w:szCs w:val="28"/>
          <w:rtl w:val="0"/>
        </w:rPr>
        <w:t xml:space="preserve">Nguyên liệu đồng hiện nay còn được sử dụng vào những việc:</w:t>
      </w:r>
    </w:p>
    <w:p w:rsidR="00000000" w:rsidDel="00000000" w:rsidP="00000000" w:rsidRDefault="00000000" w:rsidRPr="00000000" w14:paraId="000000D0">
      <w:pPr>
        <w:shd w:fill="ffffff" w:val="clear"/>
        <w:rPr>
          <w:sz w:val="28"/>
          <w:szCs w:val="28"/>
        </w:rPr>
      </w:pPr>
      <w:r w:rsidDel="00000000" w:rsidR="00000000" w:rsidRPr="00000000">
        <w:rPr>
          <w:sz w:val="28"/>
          <w:szCs w:val="28"/>
          <w:rtl w:val="0"/>
        </w:rPr>
        <w:t xml:space="preserve">+ Đồng là vật liệu dễ dát mỏng, dễ uốn, có khả năng dẫn điện và dẫn nhiệt tốt, vì vậy nó được sử dụng một cách rộng rãi trong sản xuất các sản phẩm: Dây điện, Que hàn đồng, Tay nắm và các đồ vật khác trong xây dựng nhà cửa, Đúc tượng: Ví dụ tượng Nữ thần Tự do, Cuộn từ của nam châm điện, Động cơ, đặc biệt là các động cơ điện, trong đồ nhà bếp, chẳng hạn như chảo. </w:t>
      </w:r>
    </w:p>
    <w:p w:rsidR="00000000" w:rsidDel="00000000" w:rsidP="00000000" w:rsidRDefault="00000000" w:rsidRPr="00000000" w14:paraId="000000D1">
      <w:pPr>
        <w:shd w:fill="ffffff" w:val="clear"/>
        <w:rPr>
          <w:sz w:val="28"/>
          <w:szCs w:val="28"/>
        </w:rPr>
      </w:pPr>
      <w:r w:rsidDel="00000000" w:rsidR="00000000" w:rsidRPr="00000000">
        <w:rPr>
          <w:sz w:val="28"/>
          <w:szCs w:val="28"/>
          <w:rtl w:val="0"/>
        </w:rPr>
        <w:t xml:space="preserve">+ Đồ đồng là những sản phẩm làm từ nguyên liệu bằng đồng ví dụ như tượng đồng, tranh đồng, trống đồng... Từ lâu đồ đồng đã được dùng như là những dụng cụ, đồ vật trang trí trong nhà không thể thiếu của người Việt Nam chúng ta.</w:t>
      </w:r>
    </w:p>
    <w:p w:rsidR="00000000" w:rsidDel="00000000" w:rsidP="00000000" w:rsidRDefault="00000000" w:rsidRPr="00000000" w14:paraId="000000D2">
      <w:pPr>
        <w:shd w:fill="ffffff" w:val="clear"/>
        <w:rPr>
          <w:sz w:val="28"/>
          <w:szCs w:val="28"/>
        </w:rPr>
      </w:pPr>
      <w:r w:rsidDel="00000000" w:rsidR="00000000" w:rsidRPr="00000000">
        <w:rPr>
          <w:sz w:val="28"/>
          <w:szCs w:val="28"/>
          <w:rtl w:val="0"/>
        </w:rPr>
        <w:t xml:space="preserve">+ Trong tín ngưỡng, văn hóa dân gian: dùng đồng để làm đồ thờ cúng trong ban thờ gia tiên như: hoành phi câu đối bằng đồng, bộ đồ thờ cúng bằng đồng, đỉnh đồng, lư đồng, hạc đồng...</w:t>
      </w:r>
    </w:p>
    <w:p w:rsidR="00000000" w:rsidDel="00000000" w:rsidP="00000000" w:rsidRDefault="00000000" w:rsidRPr="00000000" w14:paraId="000000D3">
      <w:pPr>
        <w:shd w:fill="ffffff" w:val="clear"/>
        <w:rPr>
          <w:sz w:val="28"/>
          <w:szCs w:val="28"/>
        </w:rPr>
      </w:pPr>
      <w:r w:rsidDel="00000000" w:rsidR="00000000" w:rsidRPr="00000000">
        <w:rPr>
          <w:sz w:val="28"/>
          <w:szCs w:val="28"/>
          <w:rtl w:val="0"/>
        </w:rPr>
        <w:t xml:space="preserve">+ Đồ đồng mỹ nghệ là những sản phẩm mỹ nghệ làm từ đồng ví dụ như: tượng đồng, tranh đồng, trống đồng... </w:t>
      </w:r>
    </w:p>
    <w:p w:rsidR="00000000" w:rsidDel="00000000" w:rsidP="00000000" w:rsidRDefault="00000000" w:rsidRPr="00000000" w14:paraId="000000D4">
      <w:pPr>
        <w:rPr>
          <w:sz w:val="28"/>
          <w:szCs w:val="28"/>
        </w:rPr>
      </w:pPr>
      <w:r w:rsidDel="00000000" w:rsidR="00000000" w:rsidRPr="00000000">
        <w:rPr>
          <w:sz w:val="28"/>
          <w:szCs w:val="28"/>
          <w:rtl w:val="0"/>
        </w:rPr>
        <w:t xml:space="preserve">+ Đồ đồng phong thủy là những vật phẩm, linh vật, tượng... làm từ đồng. </w:t>
      </w:r>
    </w:p>
    <w:p w:rsidR="00000000" w:rsidDel="00000000" w:rsidP="00000000" w:rsidRDefault="00000000" w:rsidRPr="00000000" w14:paraId="000000D5">
      <w:pPr>
        <w:shd w:fill="ffffff" w:val="clear"/>
        <w:rPr>
          <w:sz w:val="28"/>
          <w:szCs w:val="28"/>
        </w:rPr>
      </w:pPr>
      <w:r w:rsidDel="00000000" w:rsidR="00000000" w:rsidRPr="00000000">
        <w:rPr>
          <w:sz w:val="28"/>
          <w:szCs w:val="28"/>
          <w:rtl w:val="0"/>
        </w:rPr>
        <w:t xml:space="preserve">- Công cụ và vũ khí bằng đồng ngày càng ít được sử dụng trong đời sống vì: </w:t>
      </w:r>
    </w:p>
    <w:p w:rsidR="00000000" w:rsidDel="00000000" w:rsidP="00000000" w:rsidRDefault="00000000" w:rsidRPr="00000000" w14:paraId="000000D6">
      <w:pPr>
        <w:shd w:fill="ffffff" w:val="clear"/>
        <w:rPr>
          <w:sz w:val="28"/>
          <w:szCs w:val="28"/>
        </w:rPr>
      </w:pPr>
      <w:r w:rsidDel="00000000" w:rsidR="00000000" w:rsidRPr="00000000">
        <w:rPr>
          <w:sz w:val="28"/>
          <w:szCs w:val="28"/>
          <w:rtl w:val="0"/>
        </w:rPr>
        <w:t xml:space="preserve">+ Công cụ, vũ khí bằng đồng thường có khối lượng lớn, tốn nhiều sức </w:t>
      </w:r>
    </w:p>
    <w:p w:rsidR="00000000" w:rsidDel="00000000" w:rsidP="00000000" w:rsidRDefault="00000000" w:rsidRPr="00000000" w14:paraId="000000D7">
      <w:pPr>
        <w:shd w:fill="ffffff" w:val="clear"/>
        <w:rPr>
          <w:sz w:val="28"/>
          <w:szCs w:val="28"/>
        </w:rPr>
      </w:pPr>
      <w:r w:rsidDel="00000000" w:rsidR="00000000" w:rsidRPr="00000000">
        <w:rPr>
          <w:sz w:val="28"/>
          <w:szCs w:val="28"/>
          <w:rtl w:val="0"/>
        </w:rPr>
        <w:t xml:space="preserve">+ Không mang lại hiệu quả cao (tốc độ, sức tàn phá...) như các loại vũ khí hiện đại (súng, pháo, mìn...)</w:t>
      </w:r>
    </w:p>
    <w:p w:rsidR="00000000" w:rsidDel="00000000" w:rsidP="00000000" w:rsidRDefault="00000000" w:rsidRPr="00000000" w14:paraId="000000D8">
      <w:pPr>
        <w:shd w:fill="ffffff" w:val="clear"/>
        <w:rPr>
          <w:sz w:val="28"/>
          <w:szCs w:val="28"/>
        </w:rPr>
      </w:pPr>
      <w:r w:rsidDel="00000000" w:rsidR="00000000" w:rsidRPr="00000000">
        <w:rPr>
          <w:sz w:val="28"/>
          <w:szCs w:val="28"/>
          <w:rtl w:val="0"/>
        </w:rPr>
        <w:t xml:space="preserve">+ Khó bảo quản, thời gian sử dụng ngắn</w:t>
      </w:r>
    </w:p>
    <w:p w:rsidR="00000000" w:rsidDel="00000000" w:rsidP="00000000" w:rsidRDefault="00000000" w:rsidRPr="00000000" w14:paraId="000000D9">
      <w:pPr>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0DA">
      <w:pPr>
        <w:jc w:val="both"/>
        <w:rPr>
          <w:sz w:val="28"/>
          <w:szCs w:val="28"/>
        </w:rPr>
      </w:pPr>
      <w:r w:rsidDel="00000000" w:rsidR="00000000" w:rsidRPr="00000000">
        <w:rPr>
          <w:b w:val="1"/>
          <w:sz w:val="28"/>
          <w:szCs w:val="28"/>
          <w:rtl w:val="0"/>
        </w:rPr>
        <w:t xml:space="preserve">B1: Chuyển giao nhiệm vụ</w:t>
      </w:r>
      <w:r w:rsidDel="00000000" w:rsidR="00000000" w:rsidRPr="00000000">
        <w:rPr>
          <w:sz w:val="28"/>
          <w:szCs w:val="28"/>
          <w:rtl w:val="0"/>
        </w:rPr>
        <w:t xml:space="preserve">: (GV giao bài tập)</w:t>
      </w:r>
    </w:p>
    <w:p w:rsidR="00000000" w:rsidDel="00000000" w:rsidP="00000000" w:rsidRDefault="00000000" w:rsidRPr="00000000" w14:paraId="000000DB">
      <w:pPr>
        <w:jc w:val="both"/>
        <w:rPr>
          <w:b w:val="1"/>
          <w:sz w:val="28"/>
          <w:szCs w:val="28"/>
        </w:rPr>
      </w:pPr>
      <w:r w:rsidDel="00000000" w:rsidR="00000000" w:rsidRPr="00000000">
        <w:rPr>
          <w:sz w:val="28"/>
          <w:szCs w:val="28"/>
          <w:u w:val="single"/>
          <w:rtl w:val="0"/>
        </w:rPr>
        <w:t xml:space="preserve">Bài tập</w:t>
      </w:r>
      <w:r w:rsidDel="00000000" w:rsidR="00000000" w:rsidRPr="00000000">
        <w:rPr>
          <w:sz w:val="28"/>
          <w:szCs w:val="28"/>
          <w:rtl w:val="0"/>
        </w:rPr>
        <w:t xml:space="preserve">: tìm hiểu thêm và cho biết nguyên liệu đồng hiện nay còn được dùng để chế tạo những công cụ, vật dụng gì. Tại sao các loại công cụ và vũ khí bằng đồng ngày càng ít được sử dụng trong đời sống?</w:t>
      </w:r>
      <w:r w:rsidDel="00000000" w:rsidR="00000000" w:rsidRPr="00000000">
        <w:rPr>
          <w:rtl w:val="0"/>
        </w:rPr>
      </w:r>
    </w:p>
    <w:p w:rsidR="00000000" w:rsidDel="00000000" w:rsidP="00000000" w:rsidRDefault="00000000" w:rsidRPr="00000000" w14:paraId="000000DC">
      <w:pPr>
        <w:jc w:val="both"/>
        <w:rPr>
          <w:sz w:val="28"/>
          <w:szCs w:val="28"/>
        </w:rPr>
      </w:pPr>
      <w:r w:rsidDel="00000000" w:rsidR="00000000" w:rsidRPr="00000000">
        <w:rPr>
          <w:b w:val="1"/>
          <w:sz w:val="28"/>
          <w:szCs w:val="28"/>
          <w:rtl w:val="0"/>
        </w:rPr>
        <w:t xml:space="preserve">B2: Thực hiện nhiệm vụ</w:t>
      </w:r>
      <w:r w:rsidDel="00000000" w:rsidR="00000000" w:rsidRPr="00000000">
        <w:rPr>
          <w:rtl w:val="0"/>
        </w:rPr>
      </w:r>
    </w:p>
    <w:p w:rsidR="00000000" w:rsidDel="00000000" w:rsidP="00000000" w:rsidRDefault="00000000" w:rsidRPr="00000000" w14:paraId="000000DD">
      <w:pPr>
        <w:jc w:val="both"/>
        <w:rPr>
          <w:sz w:val="28"/>
          <w:szCs w:val="28"/>
        </w:rPr>
      </w:pPr>
      <w:r w:rsidDel="00000000" w:rsidR="00000000" w:rsidRPr="00000000">
        <w:rPr>
          <w:sz w:val="28"/>
          <w:szCs w:val="28"/>
          <w:rtl w:val="0"/>
        </w:rPr>
        <w:t xml:space="preserve">- GV hướng dẫn các em tìm hiểu yêu cầu của đề.</w:t>
      </w:r>
    </w:p>
    <w:p w:rsidR="00000000" w:rsidDel="00000000" w:rsidP="00000000" w:rsidRDefault="00000000" w:rsidRPr="00000000" w14:paraId="000000DE">
      <w:pPr>
        <w:jc w:val="both"/>
        <w:rPr>
          <w:sz w:val="28"/>
          <w:szCs w:val="28"/>
        </w:rPr>
      </w:pPr>
      <w:r w:rsidDel="00000000" w:rsidR="00000000" w:rsidRPr="00000000">
        <w:rPr>
          <w:sz w:val="28"/>
          <w:szCs w:val="28"/>
          <w:rtl w:val="0"/>
        </w:rPr>
        <w:t xml:space="preserve">- HS đọc và xác định yêu cầu của bài tập.</w:t>
      </w:r>
    </w:p>
    <w:p w:rsidR="00000000" w:rsidDel="00000000" w:rsidP="00000000" w:rsidRDefault="00000000" w:rsidRPr="00000000" w14:paraId="000000DF">
      <w:pPr>
        <w:jc w:val="both"/>
        <w:rPr>
          <w:b w:val="1"/>
          <w:sz w:val="28"/>
          <w:szCs w:val="28"/>
        </w:rPr>
      </w:pPr>
      <w:r w:rsidDel="00000000" w:rsidR="00000000" w:rsidRPr="00000000">
        <w:rPr>
          <w:b w:val="1"/>
          <w:sz w:val="28"/>
          <w:szCs w:val="28"/>
          <w:rtl w:val="0"/>
        </w:rPr>
        <w:t xml:space="preserve">B3: Báo cáo, thảo luận</w:t>
      </w:r>
    </w:p>
    <w:p w:rsidR="00000000" w:rsidDel="00000000" w:rsidP="00000000" w:rsidRDefault="00000000" w:rsidRPr="00000000" w14:paraId="000000E0">
      <w:pPr>
        <w:jc w:val="both"/>
        <w:rPr>
          <w:sz w:val="28"/>
          <w:szCs w:val="28"/>
        </w:rPr>
      </w:pPr>
      <w:r w:rsidDel="00000000" w:rsidR="00000000" w:rsidRPr="00000000">
        <w:rPr>
          <w:sz w:val="28"/>
          <w:szCs w:val="28"/>
          <w:rtl w:val="0"/>
        </w:rPr>
        <w:t xml:space="preserve">- GV hướng dẫn các em cách nộp sản phẩm cho GV sau khi hoàn thành.</w:t>
      </w:r>
    </w:p>
    <w:p w:rsidR="00000000" w:rsidDel="00000000" w:rsidP="00000000" w:rsidRDefault="00000000" w:rsidRPr="00000000" w14:paraId="000000E1">
      <w:pPr>
        <w:jc w:val="both"/>
        <w:rPr>
          <w:sz w:val="28"/>
          <w:szCs w:val="28"/>
        </w:rPr>
      </w:pPr>
      <w:r w:rsidDel="00000000" w:rsidR="00000000" w:rsidRPr="00000000">
        <w:rPr>
          <w:sz w:val="28"/>
          <w:szCs w:val="28"/>
          <w:rtl w:val="0"/>
        </w:rPr>
        <w:t xml:space="preserve">- HS làm bài tập ra giấy và nộp lại cho GV qua hệ thống CNTT mà GV hướng dẫn.</w:t>
      </w:r>
    </w:p>
    <w:p w:rsidR="00000000" w:rsidDel="00000000" w:rsidP="00000000" w:rsidRDefault="00000000" w:rsidRPr="00000000" w14:paraId="000000E2">
      <w:pPr>
        <w:jc w:val="both"/>
        <w:rPr>
          <w:b w:val="1"/>
          <w:sz w:val="28"/>
          <w:szCs w:val="28"/>
        </w:rPr>
      </w:pPr>
      <w:r w:rsidDel="00000000" w:rsidR="00000000" w:rsidRPr="00000000">
        <w:rPr>
          <w:b w:val="1"/>
          <w:sz w:val="28"/>
          <w:szCs w:val="28"/>
          <w:rtl w:val="0"/>
        </w:rPr>
        <w:t xml:space="preserve">B4: Kết luận, nhận định (GV)</w:t>
      </w:r>
    </w:p>
    <w:p w:rsidR="00000000" w:rsidDel="00000000" w:rsidP="00000000" w:rsidRDefault="00000000" w:rsidRPr="00000000" w14:paraId="000000E3">
      <w:pPr>
        <w:jc w:val="both"/>
        <w:rPr>
          <w:sz w:val="28"/>
          <w:szCs w:val="28"/>
        </w:rPr>
      </w:pPr>
      <w:r w:rsidDel="00000000" w:rsidR="00000000" w:rsidRPr="00000000">
        <w:rPr>
          <w:sz w:val="28"/>
          <w:szCs w:val="28"/>
          <w:rtl w:val="0"/>
        </w:rPr>
        <w:t xml:space="preserve">- Nhận xét ý thức làm bài của HS, nhắc nhở những HS không nộp bài hoặc nộp bài không đúng qui định (nếu có).</w:t>
      </w:r>
    </w:p>
    <w:p w:rsidR="00000000" w:rsidDel="00000000" w:rsidP="00000000" w:rsidRDefault="00000000" w:rsidRPr="00000000" w14:paraId="000000E4">
      <w:pPr>
        <w:jc w:val="both"/>
        <w:rPr>
          <w:sz w:val="28"/>
          <w:szCs w:val="28"/>
        </w:rPr>
      </w:pPr>
      <w:r w:rsidDel="00000000" w:rsidR="00000000" w:rsidRPr="00000000">
        <w:rPr>
          <w:sz w:val="28"/>
          <w:szCs w:val="28"/>
          <w:rtl w:val="0"/>
        </w:rPr>
        <w:t xml:space="preserve">- Dặn dò HS những nội dung cần học ở nhà và chuẩn bị cho bài học sau.</w:t>
      </w:r>
    </w:p>
    <w:p w:rsidR="00000000" w:rsidDel="00000000" w:rsidP="00000000" w:rsidRDefault="00000000" w:rsidRPr="00000000" w14:paraId="000000E5">
      <w:pPr>
        <w:rPr>
          <w:sz w:val="28"/>
          <w:szCs w:val="28"/>
        </w:rPr>
      </w:pPr>
      <w:r w:rsidDel="00000000" w:rsidR="00000000" w:rsidRPr="00000000">
        <w:rPr>
          <w:rtl w:val="0"/>
        </w:rPr>
      </w:r>
    </w:p>
    <w:p w:rsidR="00000000" w:rsidDel="00000000" w:rsidP="00000000" w:rsidRDefault="00000000" w:rsidRPr="00000000" w14:paraId="000000E6">
      <w:pPr>
        <w:rPr>
          <w:sz w:val="28"/>
          <w:szCs w:val="28"/>
        </w:rPr>
      </w:pPr>
      <w:r w:rsidDel="00000000" w:rsidR="00000000" w:rsidRPr="00000000">
        <w:rPr>
          <w:rtl w:val="0"/>
        </w:rPr>
      </w:r>
    </w:p>
    <w:p w:rsidR="00000000" w:rsidDel="00000000" w:rsidP="00000000" w:rsidRDefault="00000000" w:rsidRPr="00000000" w14:paraId="000000E7">
      <w:pPr>
        <w:rPr>
          <w:sz w:val="28"/>
          <w:szCs w:val="28"/>
        </w:rPr>
      </w:pPr>
      <w:r w:rsidDel="00000000" w:rsidR="00000000" w:rsidRPr="00000000">
        <w:rPr>
          <w:rtl w:val="0"/>
        </w:rPr>
      </w:r>
    </w:p>
    <w:p w:rsidR="00000000" w:rsidDel="00000000" w:rsidP="00000000" w:rsidRDefault="00000000" w:rsidRPr="00000000" w14:paraId="000000E8">
      <w:pPr>
        <w:rPr>
          <w:sz w:val="28"/>
          <w:szCs w:val="28"/>
        </w:rPr>
      </w:pPr>
      <w:r w:rsidDel="00000000" w:rsidR="00000000" w:rsidRPr="00000000">
        <w:rPr>
          <w:rtl w:val="0"/>
        </w:rPr>
      </w:r>
    </w:p>
    <w:p w:rsidR="00000000" w:rsidDel="00000000" w:rsidP="00000000" w:rsidRDefault="00000000" w:rsidRPr="00000000" w14:paraId="000000E9">
      <w:pPr>
        <w:rPr>
          <w:sz w:val="28"/>
          <w:szCs w:val="28"/>
        </w:rPr>
      </w:pPr>
      <w:r w:rsidDel="00000000" w:rsidR="00000000" w:rsidRPr="00000000">
        <w:rPr>
          <w:rtl w:val="0"/>
        </w:rPr>
      </w:r>
    </w:p>
    <w:p w:rsidR="00000000" w:rsidDel="00000000" w:rsidP="00000000" w:rsidRDefault="00000000" w:rsidRPr="00000000" w14:paraId="000000EA">
      <w:pPr>
        <w:rPr>
          <w:sz w:val="28"/>
          <w:szCs w:val="28"/>
        </w:rPr>
      </w:pPr>
      <w:r w:rsidDel="00000000" w:rsidR="00000000" w:rsidRPr="00000000">
        <w:rPr>
          <w:rtl w:val="0"/>
        </w:rPr>
      </w:r>
    </w:p>
    <w:p w:rsidR="00000000" w:rsidDel="00000000" w:rsidP="00000000" w:rsidRDefault="00000000" w:rsidRPr="00000000" w14:paraId="000000EB">
      <w:pPr>
        <w:rPr>
          <w:sz w:val="28"/>
          <w:szCs w:val="28"/>
        </w:rPr>
      </w:pPr>
      <w:r w:rsidDel="00000000" w:rsidR="00000000" w:rsidRPr="00000000">
        <w:rPr>
          <w:rtl w:val="0"/>
        </w:rPr>
      </w:r>
    </w:p>
    <w:p w:rsidR="00000000" w:rsidDel="00000000" w:rsidP="00000000" w:rsidRDefault="00000000" w:rsidRPr="00000000" w14:paraId="000000EC">
      <w:pPr>
        <w:rPr>
          <w:sz w:val="28"/>
          <w:szCs w:val="28"/>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soạn: 8/10/2023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CHƯƠNG 3: XÃ HỘI CỔ ĐẠI</w:t>
      </w:r>
      <w:r w:rsidDel="00000000" w:rsidR="00000000" w:rsidRPr="00000000">
        <w:rPr>
          <w:rtl w:val="0"/>
        </w:rPr>
      </w:r>
    </w:p>
    <w:p w:rsidR="00000000" w:rsidDel="00000000" w:rsidP="00000000" w:rsidRDefault="00000000" w:rsidRPr="00000000" w14:paraId="000000EF">
      <w:pPr>
        <w:pStyle w:val="Heading3"/>
        <w:shd w:fill="ffffff" w:val="clear"/>
        <w:tabs>
          <w:tab w:val="left" w:leader="none" w:pos="1575"/>
          <w:tab w:val="center" w:leader="none" w:pos="4674"/>
        </w:tabs>
        <w:spacing w:before="0" w:lineRule="auto"/>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ab/>
        <w:t xml:space="preserve">TIẾT 11;12: </w:t>
        <w:tab/>
        <w:t xml:space="preserve">BÀI 7: AI CẬP VÀ LƯỠNG HÀ CỔ ĐẠI</w:t>
      </w:r>
    </w:p>
    <w:p w:rsidR="00000000" w:rsidDel="00000000" w:rsidP="00000000" w:rsidRDefault="00000000" w:rsidRPr="00000000" w14:paraId="000000F0">
      <w:pPr>
        <w:jc w:val="both"/>
        <w:rPr>
          <w:b w:val="1"/>
          <w:sz w:val="28"/>
          <w:szCs w:val="28"/>
        </w:rPr>
      </w:pPr>
      <w:r w:rsidDel="00000000" w:rsidR="00000000" w:rsidRPr="00000000">
        <w:rPr>
          <w:b w:val="1"/>
          <w:sz w:val="28"/>
          <w:szCs w:val="28"/>
          <w:rtl w:val="0"/>
        </w:rPr>
        <w:t xml:space="preserve">I. MỤC TIÊU</w:t>
      </w:r>
    </w:p>
    <w:p w:rsidR="00000000" w:rsidDel="00000000" w:rsidP="00000000" w:rsidRDefault="00000000" w:rsidRPr="00000000" w14:paraId="000000F1">
      <w:pPr>
        <w:jc w:val="both"/>
        <w:rPr>
          <w:b w:val="1"/>
          <w:sz w:val="28"/>
          <w:szCs w:val="28"/>
        </w:rPr>
      </w:pPr>
      <w:r w:rsidDel="00000000" w:rsidR="00000000" w:rsidRPr="00000000">
        <w:rPr>
          <w:b w:val="1"/>
          <w:sz w:val="28"/>
          <w:szCs w:val="28"/>
          <w:rtl w:val="0"/>
        </w:rPr>
        <w:t xml:space="preserve">1. Kiến thức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9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tác động của điều kiện tự nhiên (các dòng sông, đất đai màu mỡ) đối với sự hình thành nền văn minh Ai Cập và Lưỡng Hà.</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
        </w:tabs>
        <w:spacing w:after="0" w:before="0" w:line="240" w:lineRule="auto"/>
        <w:ind w:left="110" w:right="9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được quá trình thành lập nhà nước của người Ai Cập và người Lưỡng Hà.</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2"/>
        </w:tabs>
        <w:spacing w:after="0" w:before="0" w:line="240" w:lineRule="auto"/>
        <w:ind w:left="110" w:right="9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được tên và nêu được những thành tựu chủ yếu về văn hoá ở Ai Cập, Lưỡng Hà.</w:t>
      </w:r>
    </w:p>
    <w:p w:rsidR="00000000" w:rsidDel="00000000" w:rsidP="00000000" w:rsidRDefault="00000000" w:rsidRPr="00000000" w14:paraId="000000F5">
      <w:pPr>
        <w:jc w:val="both"/>
        <w:rPr>
          <w:b w:val="1"/>
          <w:sz w:val="28"/>
          <w:szCs w:val="28"/>
        </w:rPr>
      </w:pPr>
      <w:r w:rsidDel="00000000" w:rsidR="00000000" w:rsidRPr="00000000">
        <w:rPr>
          <w:b w:val="1"/>
          <w:sz w:val="28"/>
          <w:szCs w:val="28"/>
          <w:rtl w:val="0"/>
        </w:rPr>
        <w:t xml:space="preserve">2. Năng lực</w:t>
      </w:r>
    </w:p>
    <w:p w:rsidR="00000000" w:rsidDel="00000000" w:rsidP="00000000" w:rsidRDefault="00000000" w:rsidRPr="00000000" w14:paraId="000000F6">
      <w:pPr>
        <w:jc w:val="both"/>
        <w:rPr>
          <w:sz w:val="28"/>
          <w:szCs w:val="28"/>
        </w:rPr>
      </w:pPr>
      <w:r w:rsidDel="00000000" w:rsidR="00000000" w:rsidRPr="00000000">
        <w:rPr>
          <w:sz w:val="28"/>
          <w:szCs w:val="28"/>
          <w:rtl w:val="0"/>
        </w:rPr>
        <w:t xml:space="preserve">- Đọc và chỉ ra được thông tin quan trọng trên lược đồ.</w:t>
      </w:r>
    </w:p>
    <w:p w:rsidR="00000000" w:rsidDel="00000000" w:rsidP="00000000" w:rsidRDefault="00000000" w:rsidRPr="00000000" w14:paraId="000000F7">
      <w:pPr>
        <w:jc w:val="both"/>
        <w:rPr>
          <w:sz w:val="28"/>
          <w:szCs w:val="28"/>
        </w:rPr>
      </w:pPr>
      <w:r w:rsidDel="00000000" w:rsidR="00000000" w:rsidRPr="00000000">
        <w:rPr>
          <w:sz w:val="28"/>
          <w:szCs w:val="28"/>
          <w:rtl w:val="0"/>
        </w:rPr>
        <w:t xml:space="preserve">- Khai thác và sử dụng được thông tin của một số tư liệu lịch sử trong bài học dưới sự hướng dẫn của giáo viên.</w:t>
      </w:r>
    </w:p>
    <w:p w:rsidR="00000000" w:rsidDel="00000000" w:rsidP="00000000" w:rsidRDefault="00000000" w:rsidRPr="00000000" w14:paraId="000000F8">
      <w:pPr>
        <w:jc w:val="both"/>
        <w:rPr>
          <w:sz w:val="28"/>
          <w:szCs w:val="28"/>
        </w:rPr>
      </w:pPr>
      <w:r w:rsidDel="00000000" w:rsidR="00000000" w:rsidRPr="00000000">
        <w:rPr>
          <w:sz w:val="28"/>
          <w:szCs w:val="28"/>
          <w:rtl w:val="0"/>
        </w:rPr>
        <w:t xml:space="preserve">- Tìm kiếm, sưu tầm được tư liệu để phục vụ cho bài học và thực hiện các hoạt động thực hành, vận dụng.</w:t>
      </w:r>
    </w:p>
    <w:p w:rsidR="00000000" w:rsidDel="00000000" w:rsidP="00000000" w:rsidRDefault="00000000" w:rsidRPr="00000000" w14:paraId="000000F9">
      <w:pPr>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FA">
      <w:pPr>
        <w:jc w:val="both"/>
        <w:rPr>
          <w:sz w:val="28"/>
          <w:szCs w:val="28"/>
        </w:rPr>
      </w:pPr>
      <w:r w:rsidDel="00000000" w:rsidR="00000000" w:rsidRPr="00000000">
        <w:rPr>
          <w:sz w:val="28"/>
          <w:szCs w:val="28"/>
          <w:rtl w:val="0"/>
        </w:rPr>
        <w:t xml:space="preserve">Trân trọng những di sản của nền văn minh Ai Cập, Lưỡng Hà để lại cho nhân loại.</w:t>
      </w:r>
    </w:p>
    <w:p w:rsidR="00000000" w:rsidDel="00000000" w:rsidP="00000000" w:rsidRDefault="00000000" w:rsidRPr="00000000" w14:paraId="000000FB">
      <w:pPr>
        <w:jc w:val="both"/>
        <w:rPr>
          <w:b w:val="1"/>
          <w:sz w:val="28"/>
          <w:szCs w:val="28"/>
        </w:rPr>
      </w:pPr>
      <w:r w:rsidDel="00000000" w:rsidR="00000000" w:rsidRPr="00000000">
        <w:rPr>
          <w:b w:val="1"/>
          <w:sz w:val="28"/>
          <w:szCs w:val="28"/>
          <w:rtl w:val="0"/>
        </w:rPr>
        <w:t xml:space="preserve">II. THIẾT BỊ DẠY HỌC VÀ HỌC LIỆU</w:t>
      </w:r>
    </w:p>
    <w:p w:rsidR="00000000" w:rsidDel="00000000" w:rsidP="00000000" w:rsidRDefault="00000000" w:rsidRPr="00000000" w14:paraId="000000FC">
      <w:pPr>
        <w:jc w:val="both"/>
        <w:rPr>
          <w:b w:val="1"/>
          <w:sz w:val="28"/>
          <w:szCs w:val="28"/>
        </w:rPr>
      </w:pPr>
      <w:r w:rsidDel="00000000" w:rsidR="00000000" w:rsidRPr="00000000">
        <w:rPr>
          <w:b w:val="1"/>
          <w:sz w:val="28"/>
          <w:szCs w:val="28"/>
          <w:rtl w:val="0"/>
        </w:rPr>
        <w:t xml:space="preserve">1. Chuẩn bị của giáo viên</w:t>
      </w:r>
    </w:p>
    <w:p w:rsidR="00000000" w:rsidDel="00000000" w:rsidP="00000000" w:rsidRDefault="00000000" w:rsidRPr="00000000" w14:paraId="000000FD">
      <w:pPr>
        <w:jc w:val="both"/>
        <w:rPr>
          <w:sz w:val="28"/>
          <w:szCs w:val="28"/>
        </w:rPr>
      </w:pPr>
      <w:r w:rsidDel="00000000" w:rsidR="00000000" w:rsidRPr="00000000">
        <w:rPr>
          <w:sz w:val="28"/>
          <w:szCs w:val="28"/>
          <w:rtl w:val="0"/>
        </w:rPr>
        <w:t xml:space="preserve">- Phiếu học tập.</w:t>
      </w:r>
    </w:p>
    <w:p w:rsidR="00000000" w:rsidDel="00000000" w:rsidP="00000000" w:rsidRDefault="00000000" w:rsidRPr="00000000" w14:paraId="000000FE">
      <w:pPr>
        <w:jc w:val="both"/>
        <w:rPr>
          <w:sz w:val="28"/>
          <w:szCs w:val="28"/>
        </w:rPr>
      </w:pPr>
      <w:r w:rsidDel="00000000" w:rsidR="00000000" w:rsidRPr="00000000">
        <w:rPr>
          <w:sz w:val="28"/>
          <w:szCs w:val="28"/>
          <w:rtl w:val="0"/>
        </w:rPr>
        <w:t xml:space="preserve">- Lược đồ Ai Cập và Lưỡng Hà cổ đại.</w:t>
      </w:r>
    </w:p>
    <w:p w:rsidR="00000000" w:rsidDel="00000000" w:rsidP="00000000" w:rsidRDefault="00000000" w:rsidRPr="00000000" w14:paraId="000000FF">
      <w:pPr>
        <w:jc w:val="both"/>
        <w:rPr>
          <w:sz w:val="28"/>
          <w:szCs w:val="28"/>
        </w:rPr>
      </w:pPr>
      <w:r w:rsidDel="00000000" w:rsidR="00000000" w:rsidRPr="00000000">
        <w:rPr>
          <w:sz w:val="28"/>
          <w:szCs w:val="28"/>
          <w:rtl w:val="0"/>
        </w:rPr>
        <w:t xml:space="preserve">- Video về một số nội dung trong bài học (nếu có).</w:t>
      </w:r>
    </w:p>
    <w:p w:rsidR="00000000" w:rsidDel="00000000" w:rsidP="00000000" w:rsidRDefault="00000000" w:rsidRPr="00000000" w14:paraId="00000100">
      <w:pPr>
        <w:jc w:val="both"/>
        <w:rPr>
          <w:b w:val="1"/>
          <w:sz w:val="28"/>
          <w:szCs w:val="28"/>
        </w:rPr>
      </w:pPr>
      <w:r w:rsidDel="00000000" w:rsidR="00000000" w:rsidRPr="00000000">
        <w:rPr>
          <w:b w:val="1"/>
          <w:sz w:val="28"/>
          <w:szCs w:val="28"/>
          <w:rtl w:val="0"/>
        </w:rPr>
        <w:t xml:space="preserve">2. Chuẩn bị của học sinh</w:t>
      </w:r>
    </w:p>
    <w:p w:rsidR="00000000" w:rsidDel="00000000" w:rsidP="00000000" w:rsidRDefault="00000000" w:rsidRPr="00000000" w14:paraId="00000101">
      <w:pPr>
        <w:jc w:val="both"/>
        <w:rPr>
          <w:sz w:val="28"/>
          <w:szCs w:val="28"/>
        </w:rPr>
      </w:pPr>
      <w:r w:rsidDel="00000000" w:rsidR="00000000" w:rsidRPr="00000000">
        <w:rPr>
          <w:sz w:val="28"/>
          <w:szCs w:val="28"/>
          <w:rtl w:val="0"/>
        </w:rPr>
        <w:t xml:space="preserve">Tranh ảnh, dụng cụ học tập theo yêu cầu của giáo viên</w:t>
      </w:r>
    </w:p>
    <w:p w:rsidR="00000000" w:rsidDel="00000000" w:rsidP="00000000" w:rsidRDefault="00000000" w:rsidRPr="00000000" w14:paraId="00000102">
      <w:pPr>
        <w:jc w:val="both"/>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103">
      <w:pPr>
        <w:jc w:val="both"/>
        <w:rPr>
          <w:b w:val="1"/>
          <w:sz w:val="28"/>
          <w:szCs w:val="28"/>
        </w:rPr>
      </w:pPr>
      <w:r w:rsidDel="00000000" w:rsidR="00000000" w:rsidRPr="00000000">
        <w:rPr>
          <w:b w:val="1"/>
          <w:sz w:val="28"/>
          <w:szCs w:val="28"/>
          <w:rtl w:val="0"/>
        </w:rPr>
        <w:t xml:space="preserve">HĐ1. Mở đầu – xác định vấn đề</w:t>
      </w:r>
    </w:p>
    <w:p w:rsidR="00000000" w:rsidDel="00000000" w:rsidP="00000000" w:rsidRDefault="00000000" w:rsidRPr="00000000" w14:paraId="00000104">
      <w:pPr>
        <w:jc w:val="both"/>
        <w:rPr>
          <w:b w:val="1"/>
          <w:sz w:val="28"/>
          <w:szCs w:val="28"/>
        </w:rPr>
      </w:pPr>
      <w:r w:rsidDel="00000000" w:rsidR="00000000" w:rsidRPr="00000000">
        <w:rPr>
          <w:b w:val="1"/>
          <w:sz w:val="28"/>
          <w:szCs w:val="28"/>
          <w:rtl w:val="0"/>
        </w:rPr>
        <w:t xml:space="preserve">a. Mục tiêu:</w:t>
      </w:r>
    </w:p>
    <w:p w:rsidR="00000000" w:rsidDel="00000000" w:rsidP="00000000" w:rsidRDefault="00000000" w:rsidRPr="00000000" w14:paraId="00000105">
      <w:pPr>
        <w:jc w:val="both"/>
        <w:rPr>
          <w:sz w:val="28"/>
          <w:szCs w:val="28"/>
        </w:rPr>
      </w:pPr>
      <w:r w:rsidDel="00000000" w:rsidR="00000000" w:rsidRPr="00000000">
        <w:rPr>
          <w:sz w:val="28"/>
          <w:szCs w:val="28"/>
          <w:rtl w:val="0"/>
        </w:rPr>
        <w:t xml:space="preserve">- Kết nối kiến thức từ cuộc sống vào nội dung bài học.</w:t>
      </w:r>
    </w:p>
    <w:p w:rsidR="00000000" w:rsidDel="00000000" w:rsidP="00000000" w:rsidRDefault="00000000" w:rsidRPr="00000000" w14:paraId="00000106">
      <w:pPr>
        <w:jc w:val="both"/>
        <w:rPr>
          <w:sz w:val="28"/>
          <w:szCs w:val="28"/>
        </w:rPr>
      </w:pPr>
      <w:r w:rsidDel="00000000" w:rsidR="00000000" w:rsidRPr="00000000">
        <w:rPr>
          <w:sz w:val="28"/>
          <w:szCs w:val="28"/>
          <w:rtl w:val="0"/>
        </w:rPr>
        <w:t xml:space="preserve">- Xác định được vấn đề của bài học.</w:t>
      </w:r>
    </w:p>
    <w:p w:rsidR="00000000" w:rsidDel="00000000" w:rsidP="00000000" w:rsidRDefault="00000000" w:rsidRPr="00000000" w14:paraId="00000107">
      <w:pPr>
        <w:jc w:val="both"/>
        <w:rPr>
          <w:sz w:val="28"/>
          <w:szCs w:val="28"/>
        </w:rPr>
      </w:pPr>
      <w:r w:rsidDel="00000000" w:rsidR="00000000" w:rsidRPr="00000000">
        <w:rPr>
          <w:b w:val="1"/>
          <w:sz w:val="28"/>
          <w:szCs w:val="28"/>
          <w:rtl w:val="0"/>
        </w:rPr>
        <w:t xml:space="preserve">b. Nội dung: </w:t>
      </w:r>
      <w:r w:rsidDel="00000000" w:rsidR="00000000" w:rsidRPr="00000000">
        <w:rPr>
          <w:sz w:val="28"/>
          <w:szCs w:val="28"/>
          <w:rtl w:val="0"/>
        </w:rPr>
        <w:t xml:space="preserve">Quan sát bảng thông tin dưới đây</w:t>
      </w:r>
    </w:p>
    <w:tbl>
      <w:tblPr>
        <w:tblStyle w:val="Table6"/>
        <w:tblpPr w:leftFromText="180" w:rightFromText="180" w:topFromText="0" w:bottomFromText="0" w:vertAnchor="text" w:horzAnchor="text" w:tblpX="0" w:tblpY="419"/>
        <w:tblW w:w="9349.0" w:type="dxa"/>
        <w:jc w:val="left"/>
        <w:tblLayout w:type="fixed"/>
        <w:tblLook w:val="0400"/>
      </w:tblPr>
      <w:tblGrid>
        <w:gridCol w:w="4680"/>
        <w:gridCol w:w="2888"/>
        <w:gridCol w:w="1781"/>
        <w:tblGridChange w:id="0">
          <w:tblGrid>
            <w:gridCol w:w="4680"/>
            <w:gridCol w:w="2888"/>
            <w:gridCol w:w="1781"/>
          </w:tblGrid>
        </w:tblGridChange>
      </w:tblGrid>
      <w:tr>
        <w:trPr>
          <w:cantSplit w:val="0"/>
          <w:trHeight w:val="294" w:hRule="atLeast"/>
          <w:tblHeader w:val="0"/>
        </w:trPr>
        <w:tc>
          <w:tcPr/>
          <w:p w:rsidR="00000000" w:rsidDel="00000000" w:rsidP="00000000" w:rsidRDefault="00000000" w:rsidRPr="00000000" w14:paraId="00000108">
            <w:pPr>
              <w:jc w:val="center"/>
              <w:rPr>
                <w:b w:val="1"/>
                <w:sz w:val="28"/>
                <w:szCs w:val="28"/>
              </w:rPr>
            </w:pPr>
            <w:r w:rsidDel="00000000" w:rsidR="00000000" w:rsidRPr="00000000">
              <w:rPr>
                <w:b w:val="1"/>
                <w:sz w:val="28"/>
                <w:szCs w:val="28"/>
                <w:rtl w:val="0"/>
              </w:rPr>
              <w:t xml:space="preserve">Hình ảnh</w:t>
            </w:r>
          </w:p>
        </w:tc>
        <w:tc>
          <w:tcPr>
            <w:vAlign w:val="center"/>
          </w:tcPr>
          <w:p w:rsidR="00000000" w:rsidDel="00000000" w:rsidP="00000000" w:rsidRDefault="00000000" w:rsidRPr="00000000" w14:paraId="00000109">
            <w:pPr>
              <w:jc w:val="center"/>
              <w:rPr>
                <w:b w:val="1"/>
                <w:sz w:val="28"/>
                <w:szCs w:val="28"/>
              </w:rPr>
            </w:pPr>
            <w:r w:rsidDel="00000000" w:rsidR="00000000" w:rsidRPr="00000000">
              <w:rPr>
                <w:b w:val="1"/>
                <w:sz w:val="28"/>
                <w:szCs w:val="28"/>
                <w:rtl w:val="0"/>
              </w:rPr>
              <w:t xml:space="preserve">Từ ngữ</w:t>
            </w:r>
          </w:p>
        </w:tc>
        <w:tc>
          <w:tcPr/>
          <w:p w:rsidR="00000000" w:rsidDel="00000000" w:rsidP="00000000" w:rsidRDefault="00000000" w:rsidRPr="00000000" w14:paraId="0000010A">
            <w:pPr>
              <w:jc w:val="center"/>
              <w:rPr>
                <w:b w:val="1"/>
                <w:sz w:val="28"/>
                <w:szCs w:val="28"/>
              </w:rPr>
            </w:pPr>
            <w:r w:rsidDel="00000000" w:rsidR="00000000" w:rsidRPr="00000000">
              <w:rPr>
                <w:b w:val="1"/>
                <w:sz w:val="28"/>
                <w:szCs w:val="28"/>
                <w:rtl w:val="0"/>
              </w:rPr>
              <w:t xml:space="preserve">Kết quả</w:t>
            </w:r>
          </w:p>
        </w:tc>
      </w:tr>
      <w:tr>
        <w:trPr>
          <w:cantSplit w:val="0"/>
          <w:trHeight w:val="2916" w:hRule="atLeast"/>
          <w:tblHeader w:val="0"/>
        </w:trPr>
        <w:tc>
          <w:tcPr/>
          <w:p w:rsidR="00000000" w:rsidDel="00000000" w:rsidP="00000000" w:rsidRDefault="00000000" w:rsidRPr="00000000" w14:paraId="0000010B">
            <w:pPr>
              <w:jc w:val="both"/>
              <w:rPr>
                <w:b w:val="1"/>
                <w:sz w:val="28"/>
                <w:szCs w:val="28"/>
              </w:rPr>
            </w:pPr>
            <w:r w:rsidDel="00000000" w:rsidR="00000000" w:rsidRPr="00000000">
              <w:rPr>
                <w:rtl w:val="0"/>
              </w:rPr>
            </w:r>
          </w:p>
          <w:p w:rsidR="00000000" w:rsidDel="00000000" w:rsidP="00000000" w:rsidRDefault="00000000" w:rsidRPr="00000000" w14:paraId="0000010C">
            <w:pPr>
              <w:jc w:val="both"/>
              <w:rPr>
                <w:b w:val="1"/>
                <w:sz w:val="28"/>
                <w:szCs w:val="28"/>
              </w:rPr>
            </w:pPr>
            <w:r w:rsidDel="00000000" w:rsidR="00000000" w:rsidRPr="00000000">
              <w:rPr>
                <w:b w:val="1"/>
                <w:sz w:val="28"/>
                <w:szCs w:val="28"/>
                <w:rtl w:val="0"/>
              </w:rPr>
              <w:t xml:space="preserve">a/ </w:t>
            </w:r>
            <w:r w:rsidDel="00000000" w:rsidR="00000000" w:rsidRPr="00000000">
              <w:rPr>
                <w:sz w:val="28"/>
                <w:szCs w:val="28"/>
              </w:rPr>
              <w:drawing>
                <wp:inline distB="0" distT="0" distL="0" distR="0">
                  <wp:extent cx="1578615" cy="1601881"/>
                  <wp:effectExtent b="0" l="0" r="0" t="0"/>
                  <wp:docPr descr="C:\Users\Administrator.MAYTINH-FBKMM3Q\Desktop\DỰ ÁN GIÁO ÁN SỬ 6\hình sách\Screenshot_2021-07-12-20-07-44-31.jpg" id="50" name="image1.jpg"/>
                  <a:graphic>
                    <a:graphicData uri="http://schemas.openxmlformats.org/drawingml/2006/picture">
                      <pic:pic>
                        <pic:nvPicPr>
                          <pic:cNvPr descr="C:\Users\Administrator.MAYTINH-FBKMM3Q\Desktop\DỰ ÁN GIÁO ÁN SỬ 6\hình sách\Screenshot_2021-07-12-20-07-44-31.jpg" id="0" name="image1.jpg"/>
                          <pic:cNvPicPr preferRelativeResize="0"/>
                        </pic:nvPicPr>
                        <pic:blipFill>
                          <a:blip r:embed="rId14"/>
                          <a:srcRect b="38888" l="14630" r="45106" t="42727"/>
                          <a:stretch>
                            <a:fillRect/>
                          </a:stretch>
                        </pic:blipFill>
                        <pic:spPr>
                          <a:xfrm>
                            <a:off x="0" y="0"/>
                            <a:ext cx="1578615" cy="160188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0D">
            <w:pPr>
              <w:rPr>
                <w:b w:val="1"/>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Vườn treo Ba-bi-lon</w:t>
            </w:r>
            <w:r w:rsidDel="00000000" w:rsidR="00000000" w:rsidRPr="00000000">
              <w:rPr>
                <w:rtl w:val="0"/>
              </w:rPr>
            </w:r>
          </w:p>
        </w:tc>
        <w:tc>
          <w:tcPr/>
          <w:p w:rsidR="00000000" w:rsidDel="00000000" w:rsidP="00000000" w:rsidRDefault="00000000" w:rsidRPr="00000000" w14:paraId="0000010E">
            <w:pPr>
              <w:jc w:val="both"/>
              <w:rPr>
                <w:b w:val="1"/>
                <w:sz w:val="28"/>
                <w:szCs w:val="28"/>
              </w:rPr>
            </w:pPr>
            <w:r w:rsidDel="00000000" w:rsidR="00000000" w:rsidRPr="00000000">
              <w:rPr>
                <w:rtl w:val="0"/>
              </w:rPr>
            </w:r>
          </w:p>
        </w:tc>
      </w:tr>
      <w:tr>
        <w:trPr>
          <w:cantSplit w:val="0"/>
          <w:trHeight w:val="1754" w:hRule="atLeast"/>
          <w:tblHeader w:val="0"/>
        </w:trPr>
        <w:tc>
          <w:tcPr/>
          <w:p w:rsidR="00000000" w:rsidDel="00000000" w:rsidP="00000000" w:rsidRDefault="00000000" w:rsidRPr="00000000" w14:paraId="0000010F">
            <w:pPr>
              <w:jc w:val="both"/>
              <w:rPr>
                <w:b w:val="1"/>
                <w:sz w:val="28"/>
                <w:szCs w:val="28"/>
              </w:rPr>
            </w:pPr>
            <w:r w:rsidDel="00000000" w:rsidR="00000000" w:rsidRPr="00000000">
              <w:rPr>
                <w:b w:val="1"/>
                <w:sz w:val="28"/>
                <w:szCs w:val="28"/>
                <w:rtl w:val="0"/>
              </w:rPr>
              <w:t xml:space="preserve">b/</w:t>
            </w:r>
            <w:r w:rsidDel="00000000" w:rsidR="00000000" w:rsidRPr="00000000">
              <w:rPr>
                <w:sz w:val="28"/>
                <w:szCs w:val="28"/>
              </w:rPr>
              <w:drawing>
                <wp:inline distB="0" distT="0" distL="0" distR="0">
                  <wp:extent cx="1459684" cy="1142763"/>
                  <wp:effectExtent b="0" l="0" r="0" t="0"/>
                  <wp:docPr descr="C:\Users\Administrator.MAYTINH-FBKMM3Q\Desktop\DỰ ÁN GIÁO ÁN SỬ 6\hình sách\Screenshot_2021-07-12-20-07-44-31.jpg" id="53" name="image1.jpg"/>
                  <a:graphic>
                    <a:graphicData uri="http://schemas.openxmlformats.org/drawingml/2006/picture">
                      <pic:pic>
                        <pic:nvPicPr>
                          <pic:cNvPr descr="C:\Users\Administrator.MAYTINH-FBKMM3Q\Desktop\DỰ ÁN GIÁO ÁN SỬ 6\hình sách\Screenshot_2021-07-12-20-07-44-31.jpg" id="0" name="image1.jpg"/>
                          <pic:cNvPicPr preferRelativeResize="0"/>
                        </pic:nvPicPr>
                        <pic:blipFill>
                          <a:blip r:embed="rId14"/>
                          <a:srcRect b="43012" l="54061" r="10330" t="44443"/>
                          <a:stretch>
                            <a:fillRect/>
                          </a:stretch>
                        </pic:blipFill>
                        <pic:spPr>
                          <a:xfrm>
                            <a:off x="0" y="0"/>
                            <a:ext cx="1459684" cy="114276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0">
            <w:pPr>
              <w:rPr>
                <w:b w:val="1"/>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 Chữ viết của người Ai Cập</w:t>
            </w:r>
            <w:r w:rsidDel="00000000" w:rsidR="00000000" w:rsidRPr="00000000">
              <w:rPr>
                <w:rtl w:val="0"/>
              </w:rPr>
            </w:r>
          </w:p>
        </w:tc>
        <w:tc>
          <w:tcPr/>
          <w:p w:rsidR="00000000" w:rsidDel="00000000" w:rsidP="00000000" w:rsidRDefault="00000000" w:rsidRPr="00000000" w14:paraId="00000111">
            <w:pPr>
              <w:jc w:val="both"/>
              <w:rPr>
                <w:b w:val="1"/>
                <w:sz w:val="28"/>
                <w:szCs w:val="28"/>
              </w:rPr>
            </w:pPr>
            <w:r w:rsidDel="00000000" w:rsidR="00000000" w:rsidRPr="00000000">
              <w:rPr>
                <w:rtl w:val="0"/>
              </w:rPr>
            </w:r>
          </w:p>
        </w:tc>
      </w:tr>
      <w:tr>
        <w:trPr>
          <w:cantSplit w:val="0"/>
          <w:trHeight w:val="2133" w:hRule="atLeast"/>
          <w:tblHeader w:val="0"/>
        </w:trPr>
        <w:tc>
          <w:tcPr/>
          <w:p w:rsidR="00000000" w:rsidDel="00000000" w:rsidP="00000000" w:rsidRDefault="00000000" w:rsidRPr="00000000" w14:paraId="00000112">
            <w:pPr>
              <w:jc w:val="both"/>
              <w:rPr>
                <w:b w:val="1"/>
                <w:sz w:val="28"/>
                <w:szCs w:val="28"/>
              </w:rPr>
            </w:pPr>
            <w:r w:rsidDel="00000000" w:rsidR="00000000" w:rsidRPr="00000000">
              <w:rPr>
                <w:b w:val="1"/>
                <w:sz w:val="28"/>
                <w:szCs w:val="28"/>
                <w:rtl w:val="0"/>
              </w:rPr>
              <w:t xml:space="preserve">c/</w:t>
            </w:r>
            <w:r w:rsidDel="00000000" w:rsidR="00000000" w:rsidRPr="00000000">
              <w:rPr>
                <w:b w:val="1"/>
                <w:sz w:val="28"/>
                <w:szCs w:val="28"/>
              </w:rPr>
              <w:drawing>
                <wp:inline distB="0" distT="0" distL="0" distR="0">
                  <wp:extent cx="1451295" cy="1435104"/>
                  <wp:effectExtent b="0" l="0" r="0" t="0"/>
                  <wp:docPr descr="C:\Users\Administrator.MAYTINH-FBKMM3Q\Desktop\DỰ ÁN GIÁO ÁN SỬ 6\hình sách\Screenshot_2021-07-12-20-08-17-67.jpg" id="52" name="image3.jpg"/>
                  <a:graphic>
                    <a:graphicData uri="http://schemas.openxmlformats.org/drawingml/2006/picture">
                      <pic:pic>
                        <pic:nvPicPr>
                          <pic:cNvPr descr="C:\Users\Administrator.MAYTINH-FBKMM3Q\Desktop\DỰ ÁN GIÁO ÁN SỬ 6\hình sách\Screenshot_2021-07-12-20-08-17-67.jpg" id="0" name="image3.jpg"/>
                          <pic:cNvPicPr preferRelativeResize="0"/>
                        </pic:nvPicPr>
                        <pic:blipFill>
                          <a:blip r:embed="rId15"/>
                          <a:srcRect b="21975" l="5605" r="43557" t="55403"/>
                          <a:stretch>
                            <a:fillRect/>
                          </a:stretch>
                        </pic:blipFill>
                        <pic:spPr>
                          <a:xfrm>
                            <a:off x="0" y="0"/>
                            <a:ext cx="1451295" cy="143510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3">
            <w:pPr>
              <w:rPr>
                <w:b w:val="1"/>
                <w:sz w:val="28"/>
                <w:szCs w:val="28"/>
              </w:rPr>
            </w:pPr>
            <w:r w:rsidDel="00000000" w:rsidR="00000000" w:rsidRPr="00000000">
              <w:rPr>
                <w:b w:val="1"/>
                <w:sz w:val="28"/>
                <w:szCs w:val="28"/>
                <w:rtl w:val="0"/>
              </w:rPr>
              <w:t xml:space="preserve">3/</w:t>
            </w:r>
            <w:r w:rsidDel="00000000" w:rsidR="00000000" w:rsidRPr="00000000">
              <w:rPr>
                <w:sz w:val="28"/>
                <w:szCs w:val="28"/>
                <w:rtl w:val="0"/>
              </w:rPr>
              <w:t xml:space="preserve"> Kim tự Tháp</w:t>
            </w:r>
            <w:r w:rsidDel="00000000" w:rsidR="00000000" w:rsidRPr="00000000">
              <w:rPr>
                <w:rtl w:val="0"/>
              </w:rPr>
            </w:r>
          </w:p>
        </w:tc>
        <w:tc>
          <w:tcPr/>
          <w:p w:rsidR="00000000" w:rsidDel="00000000" w:rsidP="00000000" w:rsidRDefault="00000000" w:rsidRPr="00000000" w14:paraId="00000114">
            <w:pPr>
              <w:jc w:val="both"/>
              <w:rPr>
                <w:b w:val="1"/>
                <w:sz w:val="28"/>
                <w:szCs w:val="28"/>
              </w:rPr>
            </w:pPr>
            <w:r w:rsidDel="00000000" w:rsidR="00000000" w:rsidRPr="00000000">
              <w:rPr>
                <w:rtl w:val="0"/>
              </w:rPr>
            </w:r>
          </w:p>
        </w:tc>
      </w:tr>
      <w:tr>
        <w:trPr>
          <w:cantSplit w:val="0"/>
          <w:trHeight w:val="1527" w:hRule="atLeast"/>
          <w:tblHeader w:val="0"/>
        </w:trPr>
        <w:tc>
          <w:tcPr/>
          <w:p w:rsidR="00000000" w:rsidDel="00000000" w:rsidP="00000000" w:rsidRDefault="00000000" w:rsidRPr="00000000" w14:paraId="00000115">
            <w:pPr>
              <w:jc w:val="both"/>
              <w:rPr>
                <w:b w:val="1"/>
                <w:sz w:val="28"/>
                <w:szCs w:val="28"/>
              </w:rPr>
            </w:pPr>
            <w:r w:rsidDel="00000000" w:rsidR="00000000" w:rsidRPr="00000000">
              <w:rPr>
                <w:b w:val="1"/>
                <w:sz w:val="28"/>
                <w:szCs w:val="28"/>
                <w:rtl w:val="0"/>
              </w:rPr>
              <w:t xml:space="preserve">d/  </w:t>
            </w:r>
            <w:r w:rsidDel="00000000" w:rsidR="00000000" w:rsidRPr="00000000">
              <w:rPr>
                <w:sz w:val="28"/>
                <w:szCs w:val="28"/>
              </w:rPr>
              <w:drawing>
                <wp:inline distB="0" distT="0" distL="0" distR="0">
                  <wp:extent cx="1484851" cy="984951"/>
                  <wp:effectExtent b="0" l="0" r="0" t="0"/>
                  <wp:docPr descr="Những bí ẩn nghìn năm không lời đáp về kim tự tháp - Giáo dục" id="55" name="image4.jpg"/>
                  <a:graphic>
                    <a:graphicData uri="http://schemas.openxmlformats.org/drawingml/2006/picture">
                      <pic:pic>
                        <pic:nvPicPr>
                          <pic:cNvPr descr="Những bí ẩn nghìn năm không lời đáp về kim tự tháp - Giáo dục" id="0" name="image4.jpg"/>
                          <pic:cNvPicPr preferRelativeResize="0"/>
                        </pic:nvPicPr>
                        <pic:blipFill>
                          <a:blip r:embed="rId16"/>
                          <a:srcRect b="0" l="0" r="0" t="0"/>
                          <a:stretch>
                            <a:fillRect/>
                          </a:stretch>
                        </pic:blipFill>
                        <pic:spPr>
                          <a:xfrm>
                            <a:off x="0" y="0"/>
                            <a:ext cx="1484851" cy="98495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6">
            <w:pPr>
              <w:rPr>
                <w:b w:val="1"/>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  Chữ viết của người Lưỡng Hà</w:t>
            </w:r>
            <w:r w:rsidDel="00000000" w:rsidR="00000000" w:rsidRPr="00000000">
              <w:rPr>
                <w:rtl w:val="0"/>
              </w:rPr>
            </w:r>
          </w:p>
        </w:tc>
        <w:tc>
          <w:tcPr/>
          <w:p w:rsidR="00000000" w:rsidDel="00000000" w:rsidP="00000000" w:rsidRDefault="00000000" w:rsidRPr="00000000" w14:paraId="00000117">
            <w:pPr>
              <w:jc w:val="both"/>
              <w:rPr>
                <w:b w:val="1"/>
                <w:sz w:val="28"/>
                <w:szCs w:val="28"/>
              </w:rPr>
            </w:pPr>
            <w:r w:rsidDel="00000000" w:rsidR="00000000" w:rsidRPr="00000000">
              <w:rPr>
                <w:rtl w:val="0"/>
              </w:rPr>
            </w:r>
          </w:p>
        </w:tc>
      </w:tr>
    </w:tbl>
    <w:p w:rsidR="00000000" w:rsidDel="00000000" w:rsidP="00000000" w:rsidRDefault="00000000" w:rsidRPr="00000000" w14:paraId="00000118">
      <w:pPr>
        <w:jc w:val="both"/>
        <w:rPr>
          <w:b w:val="1"/>
          <w:sz w:val="28"/>
          <w:szCs w:val="28"/>
        </w:rPr>
      </w:pPr>
      <w:r w:rsidDel="00000000" w:rsidR="00000000" w:rsidRPr="00000000">
        <w:rPr>
          <w:rtl w:val="0"/>
        </w:rPr>
      </w:r>
    </w:p>
    <w:p w:rsidR="00000000" w:rsidDel="00000000" w:rsidP="00000000" w:rsidRDefault="00000000" w:rsidRPr="00000000" w14:paraId="00000119">
      <w:pPr>
        <w:jc w:val="both"/>
        <w:rPr>
          <w:b w:val="1"/>
          <w:sz w:val="28"/>
          <w:szCs w:val="28"/>
        </w:rPr>
      </w:pPr>
      <w:r w:rsidDel="00000000" w:rsidR="00000000" w:rsidRPr="00000000">
        <w:rPr>
          <w:rtl w:val="0"/>
        </w:rPr>
      </w:r>
    </w:p>
    <w:p w:rsidR="00000000" w:rsidDel="00000000" w:rsidP="00000000" w:rsidRDefault="00000000" w:rsidRPr="00000000" w14:paraId="0000011A">
      <w:pPr>
        <w:jc w:val="both"/>
        <w:rPr>
          <w:b w:val="1"/>
          <w:sz w:val="28"/>
          <w:szCs w:val="28"/>
        </w:rPr>
      </w:pPr>
      <w:r w:rsidDel="00000000" w:rsidR="00000000" w:rsidRPr="00000000">
        <w:rPr>
          <w:b w:val="1"/>
          <w:sz w:val="28"/>
          <w:szCs w:val="28"/>
          <w:rtl w:val="0"/>
        </w:rPr>
        <w:t xml:space="preserve">c. Sản phẩm</w:t>
      </w:r>
    </w:p>
    <w:p w:rsidR="00000000" w:rsidDel="00000000" w:rsidP="00000000" w:rsidRDefault="00000000" w:rsidRPr="00000000" w14:paraId="0000011B">
      <w:pPr>
        <w:jc w:val="both"/>
        <w:rPr>
          <w:sz w:val="28"/>
          <w:szCs w:val="28"/>
        </w:rPr>
      </w:pPr>
      <w:r w:rsidDel="00000000" w:rsidR="00000000" w:rsidRPr="00000000">
        <w:rPr>
          <w:sz w:val="28"/>
          <w:szCs w:val="28"/>
          <w:rtl w:val="0"/>
        </w:rPr>
        <w:t xml:space="preserve">Câu trả lời của nhóm Hs</w:t>
      </w:r>
    </w:p>
    <w:p w:rsidR="00000000" w:rsidDel="00000000" w:rsidP="00000000" w:rsidRDefault="00000000" w:rsidRPr="00000000" w14:paraId="0000011C">
      <w:pPr>
        <w:ind w:firstLine="720"/>
        <w:jc w:val="both"/>
        <w:rPr>
          <w:sz w:val="28"/>
          <w:szCs w:val="28"/>
        </w:rPr>
      </w:pPr>
      <w:r w:rsidDel="00000000" w:rsidR="00000000" w:rsidRPr="00000000">
        <w:rPr>
          <w:sz w:val="28"/>
          <w:szCs w:val="28"/>
          <w:rtl w:val="0"/>
        </w:rPr>
        <w:t xml:space="preserve">a+2; b+4; c+1; d+3</w:t>
      </w:r>
    </w:p>
    <w:p w:rsidR="00000000" w:rsidDel="00000000" w:rsidP="00000000" w:rsidRDefault="00000000" w:rsidRPr="00000000" w14:paraId="0000011D">
      <w:pPr>
        <w:jc w:val="both"/>
        <w:rPr>
          <w:b w:val="1"/>
          <w:sz w:val="28"/>
          <w:szCs w:val="28"/>
        </w:rPr>
      </w:pPr>
      <w:r w:rsidDel="00000000" w:rsidR="00000000" w:rsidRPr="00000000">
        <w:rPr>
          <w:b w:val="1"/>
          <w:sz w:val="28"/>
          <w:szCs w:val="28"/>
          <w:rtl w:val="0"/>
        </w:rPr>
        <w:t xml:space="preserve">d. Tổ chức thực hiện: </w:t>
      </w:r>
    </w:p>
    <w:p w:rsidR="00000000" w:rsidDel="00000000" w:rsidP="00000000" w:rsidRDefault="00000000" w:rsidRPr="00000000" w14:paraId="0000011E">
      <w:pPr>
        <w:jc w:val="both"/>
        <w:rPr>
          <w:b w:val="1"/>
          <w:i w:val="1"/>
          <w:sz w:val="28"/>
          <w:szCs w:val="28"/>
        </w:rPr>
      </w:pPr>
      <w:r w:rsidDel="00000000" w:rsidR="00000000" w:rsidRPr="00000000">
        <w:rPr>
          <w:b w:val="1"/>
          <w:i w:val="1"/>
          <w:sz w:val="28"/>
          <w:szCs w:val="28"/>
          <w:rtl w:val="0"/>
        </w:rPr>
        <w:t xml:space="preserve">B1: Chuyển giao nhiệm vụ học tập </w:t>
      </w:r>
    </w:p>
    <w:p w:rsidR="00000000" w:rsidDel="00000000" w:rsidP="00000000" w:rsidRDefault="00000000" w:rsidRPr="00000000" w14:paraId="0000011F">
      <w:pPr>
        <w:jc w:val="both"/>
        <w:rPr>
          <w:sz w:val="28"/>
          <w:szCs w:val="28"/>
        </w:rPr>
      </w:pPr>
      <w:r w:rsidDel="00000000" w:rsidR="00000000" w:rsidRPr="00000000">
        <w:rPr>
          <w:sz w:val="28"/>
          <w:szCs w:val="28"/>
          <w:rtl w:val="0"/>
        </w:rPr>
        <w:t xml:space="preserve">Quan sát và nối hình ảnh ở cột A với từ ngữ ở cột B sao cho phù hợp</w:t>
      </w:r>
    </w:p>
    <w:p w:rsidR="00000000" w:rsidDel="00000000" w:rsidP="00000000" w:rsidRDefault="00000000" w:rsidRPr="00000000" w14:paraId="00000120">
      <w:pPr>
        <w:jc w:val="both"/>
        <w:rPr>
          <w:b w:val="1"/>
          <w:sz w:val="28"/>
          <w:szCs w:val="28"/>
        </w:rPr>
      </w:pPr>
      <w:r w:rsidDel="00000000" w:rsidR="00000000" w:rsidRPr="00000000">
        <w:rPr>
          <w:b w:val="1"/>
          <w:i w:val="1"/>
          <w:sz w:val="28"/>
          <w:szCs w:val="28"/>
          <w:rtl w:val="0"/>
        </w:rPr>
        <w:t xml:space="preserve">B2: Thực hiện nhiệm vụ học tập </w:t>
      </w:r>
      <w:r w:rsidDel="00000000" w:rsidR="00000000" w:rsidRPr="00000000">
        <w:rPr>
          <w:rtl w:val="0"/>
        </w:rPr>
      </w:r>
    </w:p>
    <w:p w:rsidR="00000000" w:rsidDel="00000000" w:rsidP="00000000" w:rsidRDefault="00000000" w:rsidRPr="00000000" w14:paraId="00000121">
      <w:pPr>
        <w:jc w:val="both"/>
        <w:rPr>
          <w:sz w:val="28"/>
          <w:szCs w:val="28"/>
        </w:rPr>
      </w:pPr>
      <w:r w:rsidDel="00000000" w:rsidR="00000000" w:rsidRPr="00000000">
        <w:rPr>
          <w:sz w:val="28"/>
          <w:szCs w:val="28"/>
          <w:rtl w:val="0"/>
        </w:rPr>
        <w:t xml:space="preserve">HS có 1 phút quan sát kĩ 4 bức tranh, ghép tranh với cụm từ phù hợp và ghi nhanh kết quả vào bảng nhóm (Giấy 4)</w:t>
      </w:r>
    </w:p>
    <w:p w:rsidR="00000000" w:rsidDel="00000000" w:rsidP="00000000" w:rsidRDefault="00000000" w:rsidRPr="00000000" w14:paraId="00000122">
      <w:pPr>
        <w:jc w:val="both"/>
        <w:rPr>
          <w:b w:val="1"/>
          <w:i w:val="1"/>
          <w:sz w:val="28"/>
          <w:szCs w:val="28"/>
        </w:rPr>
      </w:pPr>
      <w:r w:rsidDel="00000000" w:rsidR="00000000" w:rsidRPr="00000000">
        <w:rPr>
          <w:b w:val="1"/>
          <w:sz w:val="28"/>
          <w:szCs w:val="28"/>
          <w:rtl w:val="0"/>
        </w:rPr>
        <w:t xml:space="preserve">B3: </w:t>
      </w:r>
      <w:r w:rsidDel="00000000" w:rsidR="00000000" w:rsidRPr="00000000">
        <w:rPr>
          <w:b w:val="1"/>
          <w:i w:val="1"/>
          <w:sz w:val="28"/>
          <w:szCs w:val="28"/>
          <w:rtl w:val="0"/>
        </w:rPr>
        <w:t xml:space="preserve">Báo cáo thảo luận </w:t>
      </w:r>
    </w:p>
    <w:p w:rsidR="00000000" w:rsidDel="00000000" w:rsidP="00000000" w:rsidRDefault="00000000" w:rsidRPr="00000000" w14:paraId="00000123">
      <w:pPr>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w:t>
      </w:r>
    </w:p>
    <w:p w:rsidR="00000000" w:rsidDel="00000000" w:rsidP="00000000" w:rsidRDefault="00000000" w:rsidRPr="00000000" w14:paraId="00000124">
      <w:pPr>
        <w:rPr>
          <w:sz w:val="28"/>
          <w:szCs w:val="28"/>
        </w:rPr>
      </w:pPr>
      <w:r w:rsidDel="00000000" w:rsidR="00000000" w:rsidRPr="00000000">
        <w:rPr>
          <w:sz w:val="28"/>
          <w:szCs w:val="28"/>
          <w:rtl w:val="0"/>
        </w:rPr>
        <w:t xml:space="preserve">- Yêu cầu đại diện của một vài nhóm lên trình bày sản phẩm.</w:t>
      </w:r>
    </w:p>
    <w:p w:rsidR="00000000" w:rsidDel="00000000" w:rsidP="00000000" w:rsidRDefault="00000000" w:rsidRPr="00000000" w14:paraId="00000125">
      <w:pPr>
        <w:rPr>
          <w:b w:val="1"/>
          <w:sz w:val="28"/>
          <w:szCs w:val="28"/>
        </w:rPr>
      </w:pPr>
      <w:r w:rsidDel="00000000" w:rsidR="00000000" w:rsidRPr="00000000">
        <w:rPr>
          <w:sz w:val="28"/>
          <w:szCs w:val="28"/>
          <w:rtl w:val="0"/>
        </w:rPr>
        <w:t xml:space="preserve">- Hướng dẫn HS báo cáo (nếu các em còn gặp khó khăn).</w:t>
      </w:r>
      <w:r w:rsidDel="00000000" w:rsidR="00000000" w:rsidRPr="00000000">
        <w:rPr>
          <w:rtl w:val="0"/>
        </w:rPr>
      </w:r>
    </w:p>
    <w:p w:rsidR="00000000" w:rsidDel="00000000" w:rsidP="00000000" w:rsidRDefault="00000000" w:rsidRPr="00000000" w14:paraId="00000126">
      <w:pPr>
        <w:rPr>
          <w:b w:val="1"/>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27">
      <w:pPr>
        <w:rPr>
          <w:sz w:val="28"/>
          <w:szCs w:val="28"/>
        </w:rPr>
      </w:pPr>
      <w:r w:rsidDel="00000000" w:rsidR="00000000" w:rsidRPr="00000000">
        <w:rPr>
          <w:sz w:val="28"/>
          <w:szCs w:val="28"/>
          <w:rtl w:val="0"/>
        </w:rPr>
        <w:t xml:space="preserve">- Đại diện báo cáo sản phẩm nhóm</w:t>
      </w:r>
    </w:p>
    <w:p w:rsidR="00000000" w:rsidDel="00000000" w:rsidP="00000000" w:rsidRDefault="00000000" w:rsidRPr="00000000" w14:paraId="00000128">
      <w:pPr>
        <w:rPr>
          <w:sz w:val="28"/>
          <w:szCs w:val="28"/>
        </w:rPr>
      </w:pPr>
      <w:r w:rsidDel="00000000" w:rsidR="00000000" w:rsidRPr="00000000">
        <w:rPr>
          <w:sz w:val="28"/>
          <w:szCs w:val="28"/>
          <w:rtl w:val="0"/>
        </w:rPr>
        <w:t xml:space="preserve">- HS còn lại theo dõi, nhận xét, bổ sung cho nhóm bạn (nếu cần).</w:t>
      </w:r>
    </w:p>
    <w:p w:rsidR="00000000" w:rsidDel="00000000" w:rsidP="00000000" w:rsidRDefault="00000000" w:rsidRPr="00000000" w14:paraId="00000129">
      <w:pPr>
        <w:jc w:val="both"/>
        <w:rPr>
          <w:b w:val="1"/>
          <w:i w:val="1"/>
          <w:sz w:val="28"/>
          <w:szCs w:val="28"/>
        </w:rPr>
      </w:pPr>
      <w:r w:rsidDel="00000000" w:rsidR="00000000" w:rsidRPr="00000000">
        <w:rPr>
          <w:b w:val="1"/>
          <w:i w:val="1"/>
          <w:sz w:val="28"/>
          <w:szCs w:val="28"/>
          <w:rtl w:val="0"/>
        </w:rPr>
        <w:t xml:space="preserve">B4: Kết luận, nhận định. </w:t>
      </w:r>
    </w:p>
    <w:p w:rsidR="00000000" w:rsidDel="00000000" w:rsidP="00000000" w:rsidRDefault="00000000" w:rsidRPr="00000000" w14:paraId="0000012A">
      <w:pPr>
        <w:rPr>
          <w:sz w:val="28"/>
          <w:szCs w:val="28"/>
        </w:rPr>
      </w:pPr>
      <w:r w:rsidDel="00000000" w:rsidR="00000000" w:rsidRPr="00000000">
        <w:rPr>
          <w:sz w:val="28"/>
          <w:szCs w:val="28"/>
          <w:rtl w:val="0"/>
        </w:rPr>
        <w:t xml:space="preserve">- Nhận xét (hoạt động nhóm của HS và sản phẩm), chốt kiến thức, chuyển dẫn vào hoạt động hình thành kiến thức mới.</w:t>
      </w:r>
    </w:p>
    <w:p w:rsidR="00000000" w:rsidDel="00000000" w:rsidP="00000000" w:rsidRDefault="00000000" w:rsidRPr="00000000" w14:paraId="0000012B">
      <w:pPr>
        <w:jc w:val="both"/>
        <w:rPr>
          <w:b w:val="1"/>
          <w:sz w:val="28"/>
          <w:szCs w:val="28"/>
        </w:rPr>
      </w:pPr>
      <w:r w:rsidDel="00000000" w:rsidR="00000000" w:rsidRPr="00000000">
        <w:rPr>
          <w:sz w:val="28"/>
          <w:szCs w:val="28"/>
          <w:rtl w:val="0"/>
        </w:rPr>
        <w:t xml:space="preserve">- Viết tên bài, nêu mục tiêu chung của bài và dẫn vào HĐ tiếp theo.</w:t>
      </w:r>
      <w:r w:rsidDel="00000000" w:rsidR="00000000" w:rsidRPr="00000000">
        <w:rPr>
          <w:b w:val="1"/>
          <w:sz w:val="28"/>
          <w:szCs w:val="28"/>
          <w:rtl w:val="0"/>
        </w:rPr>
        <w:t xml:space="preserve"> </w:t>
      </w:r>
    </w:p>
    <w:p w:rsidR="00000000" w:rsidDel="00000000" w:rsidP="00000000" w:rsidRDefault="00000000" w:rsidRPr="00000000" w14:paraId="0000012C">
      <w:pPr>
        <w:jc w:val="both"/>
        <w:rPr>
          <w:b w:val="1"/>
          <w:sz w:val="28"/>
          <w:szCs w:val="28"/>
        </w:rPr>
      </w:pPr>
      <w:r w:rsidDel="00000000" w:rsidR="00000000" w:rsidRPr="00000000">
        <w:rPr>
          <w:b w:val="1"/>
          <w:sz w:val="28"/>
          <w:szCs w:val="28"/>
          <w:rtl w:val="0"/>
        </w:rPr>
        <w:t xml:space="preserve">HĐ2. Hình thành kiến thức mới</w:t>
      </w:r>
    </w:p>
    <w:tbl>
      <w:tblPr>
        <w:tblStyle w:val="Table7"/>
        <w:tblW w:w="9349.0" w:type="dxa"/>
        <w:jc w:val="left"/>
        <w:tblLayout w:type="fixed"/>
        <w:tblLook w:val="0400"/>
      </w:tblPr>
      <w:tblGrid>
        <w:gridCol w:w="5458"/>
        <w:gridCol w:w="3891"/>
        <w:tblGridChange w:id="0">
          <w:tblGrid>
            <w:gridCol w:w="5458"/>
            <w:gridCol w:w="3891"/>
          </w:tblGrid>
        </w:tblGridChange>
      </w:tblGrid>
      <w:tr>
        <w:trPr>
          <w:cantSplit w:val="0"/>
          <w:tblHeader w:val="0"/>
        </w:trPr>
        <w:tc>
          <w:tcPr>
            <w:gridSpan w:val="2"/>
          </w:tcPr>
          <w:p w:rsidR="00000000" w:rsidDel="00000000" w:rsidP="00000000" w:rsidRDefault="00000000" w:rsidRPr="00000000" w14:paraId="0000012D">
            <w:pPr>
              <w:jc w:val="both"/>
              <w:rPr>
                <w:b w:val="1"/>
                <w:sz w:val="28"/>
                <w:szCs w:val="28"/>
              </w:rPr>
            </w:pPr>
            <w:r w:rsidDel="00000000" w:rsidR="00000000" w:rsidRPr="00000000">
              <w:rPr>
                <w:b w:val="1"/>
                <w:sz w:val="28"/>
                <w:szCs w:val="28"/>
                <w:rtl w:val="0"/>
              </w:rPr>
              <w:t xml:space="preserve">HOẠT ĐỘNG 1: Tặng phẩm của những dòng sông</w:t>
            </w:r>
          </w:p>
        </w:tc>
      </w:tr>
      <w:tr>
        <w:trPr>
          <w:cantSplit w:val="0"/>
          <w:tblHeader w:val="0"/>
        </w:trPr>
        <w:tc>
          <w:tcPr>
            <w:gridSpan w:val="2"/>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9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tác động của điều kiện tự nhiên (các dòng sông, đất đai màu mỡ) đối với sự hình thành nền văn minh Ai Cập và Lưỡng Hà.</w:t>
            </w:r>
          </w:p>
          <w:p w:rsidR="00000000" w:rsidDel="00000000" w:rsidP="00000000" w:rsidRDefault="00000000" w:rsidRPr="00000000" w14:paraId="00000130">
            <w:pPr>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131">
            <w:pPr>
              <w:jc w:val="both"/>
              <w:rPr>
                <w:sz w:val="28"/>
                <w:szCs w:val="28"/>
              </w:rPr>
            </w:pPr>
            <w:r w:rsidDel="00000000" w:rsidR="00000000" w:rsidRPr="00000000">
              <w:rPr>
                <w:sz w:val="28"/>
                <w:szCs w:val="28"/>
                <w:rtl w:val="0"/>
              </w:rPr>
              <w:t xml:space="preserve">Hs: Quan sát tranh ảnh (hình 4), lược đồ (hình 3), đọc tài liệu (kênh chữ SGK) để tìm ra kiến thức mới dưới sự hướng dẫn của GV.</w:t>
            </w:r>
          </w:p>
          <w:p w:rsidR="00000000" w:rsidDel="00000000" w:rsidP="00000000" w:rsidRDefault="00000000" w:rsidRPr="00000000" w14:paraId="00000132">
            <w:pPr>
              <w:jc w:val="both"/>
              <w:rPr>
                <w:sz w:val="28"/>
                <w:szCs w:val="28"/>
              </w:rPr>
            </w:pPr>
            <w:r w:rsidDel="00000000" w:rsidR="00000000" w:rsidRPr="00000000">
              <w:rPr>
                <w:sz w:val="28"/>
                <w:szCs w:val="28"/>
                <w:rtl w:val="0"/>
              </w:rPr>
              <w:t xml:space="preserve">GV: Hướng dẫn học sinh khai thác tranh ảnh (hình 4), lược đồ (hình 3), đọc tài liệu (kênh chữ SGK) để trả lời câu hỏi và lĩnh hội kiến thức mới.</w:t>
            </w:r>
          </w:p>
          <w:p w:rsidR="00000000" w:rsidDel="00000000" w:rsidP="00000000" w:rsidRDefault="00000000" w:rsidRPr="00000000" w14:paraId="00000133">
            <w:pPr>
              <w:jc w:val="both"/>
              <w:rPr>
                <w:b w:val="1"/>
                <w:sz w:val="28"/>
                <w:szCs w:val="28"/>
              </w:rPr>
            </w:pPr>
            <w:r w:rsidDel="00000000" w:rsidR="00000000" w:rsidRPr="00000000">
              <w:rPr>
                <w:sz w:val="28"/>
                <w:szCs w:val="28"/>
              </w:rPr>
              <w:drawing>
                <wp:inline distB="0" distT="0" distL="0" distR="0">
                  <wp:extent cx="2724037" cy="2534788"/>
                  <wp:effectExtent b="0" l="0" r="0" t="0"/>
                  <wp:docPr descr="C:\Users\Administrator.MAYTINH-FBKMM3Q\Desktop\DỰ ÁN GIÁO ÁN SỬ 6\hình sách\Screenshot_2021-07-12-20-07-57-84.jpg" id="54" name="image7.jpg"/>
                  <a:graphic>
                    <a:graphicData uri="http://schemas.openxmlformats.org/drawingml/2006/picture">
                      <pic:pic>
                        <pic:nvPicPr>
                          <pic:cNvPr descr="C:\Users\Administrator.MAYTINH-FBKMM3Q\Desktop\DỰ ÁN GIÁO ÁN SỬ 6\hình sách\Screenshot_2021-07-12-20-07-57-84.jpg" id="0" name="image7.jpg"/>
                          <pic:cNvPicPr preferRelativeResize="0"/>
                        </pic:nvPicPr>
                        <pic:blipFill>
                          <a:blip r:embed="rId17"/>
                          <a:srcRect b="22436" l="8195" r="8472" t="43501"/>
                          <a:stretch>
                            <a:fillRect/>
                          </a:stretch>
                        </pic:blipFill>
                        <pic:spPr>
                          <a:xfrm>
                            <a:off x="0" y="0"/>
                            <a:ext cx="2724037" cy="2534788"/>
                          </a:xfrm>
                          <a:prstGeom prst="rect"/>
                          <a:ln/>
                        </pic:spPr>
                      </pic:pic>
                    </a:graphicData>
                  </a:graphic>
                </wp:inline>
              </w:drawing>
            </w:r>
            <w:r w:rsidDel="00000000" w:rsidR="00000000" w:rsidRPr="00000000">
              <w:rPr>
                <w:sz w:val="28"/>
                <w:szCs w:val="28"/>
                <w:rtl w:val="0"/>
              </w:rPr>
              <w:t xml:space="preserve"> </w:t>
            </w:r>
            <w:r w:rsidDel="00000000" w:rsidR="00000000" w:rsidRPr="00000000">
              <w:rPr>
                <w:b w:val="1"/>
                <w:sz w:val="28"/>
                <w:szCs w:val="28"/>
              </w:rPr>
              <w:drawing>
                <wp:inline distB="0" distT="0" distL="0" distR="0">
                  <wp:extent cx="2912167" cy="2500249"/>
                  <wp:effectExtent b="0" l="0" r="0" t="0"/>
                  <wp:docPr descr="C:\Users\Administrator.MAYTINH-FBKMM3Q\Desktop\DỰ ÁN GIÁO ÁN SỬ 6\hình sách\Screenshot_2021-07-12-20-08-06-97.jpg" id="57" name="image8.jpg"/>
                  <a:graphic>
                    <a:graphicData uri="http://schemas.openxmlformats.org/drawingml/2006/picture">
                      <pic:pic>
                        <pic:nvPicPr>
                          <pic:cNvPr descr="C:\Users\Administrator.MAYTINH-FBKMM3Q\Desktop\DỰ ÁN GIÁO ÁN SỬ 6\hình sách\Screenshot_2021-07-12-20-08-06-97.jpg" id="0" name="image8.jpg"/>
                          <pic:cNvPicPr preferRelativeResize="0"/>
                        </pic:nvPicPr>
                        <pic:blipFill>
                          <a:blip r:embed="rId18"/>
                          <a:srcRect b="46898" l="18311" r="16758" t="31187"/>
                          <a:stretch>
                            <a:fillRect/>
                          </a:stretch>
                        </pic:blipFill>
                        <pic:spPr>
                          <a:xfrm>
                            <a:off x="0" y="0"/>
                            <a:ext cx="2912167" cy="2500249"/>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jc w:val="both"/>
              <w:rPr>
                <w:b w:val="1"/>
                <w:sz w:val="28"/>
                <w:szCs w:val="28"/>
              </w:rPr>
            </w:pPr>
            <w:r w:rsidDel="00000000" w:rsidR="00000000" w:rsidRPr="00000000">
              <w:rPr>
                <w:b w:val="1"/>
                <w:sz w:val="28"/>
                <w:szCs w:val="28"/>
                <w:rtl w:val="0"/>
              </w:rPr>
              <w:t xml:space="preserve">c. Sản phẩm:</w:t>
            </w:r>
          </w:p>
          <w:p w:rsidR="00000000" w:rsidDel="00000000" w:rsidP="00000000" w:rsidRDefault="00000000" w:rsidRPr="00000000" w14:paraId="00000135">
            <w:pPr>
              <w:rPr>
                <w:b w:val="1"/>
                <w:sz w:val="28"/>
                <w:szCs w:val="28"/>
              </w:rPr>
            </w:pPr>
            <w:r w:rsidDel="00000000" w:rsidR="00000000" w:rsidRPr="00000000">
              <w:rPr>
                <w:b w:val="1"/>
                <w:sz w:val="28"/>
                <w:szCs w:val="28"/>
                <w:rtl w:val="0"/>
              </w:rPr>
              <w:t xml:space="preserve">*Dự kiến sản phẩm của học sinh</w:t>
            </w:r>
          </w:p>
          <w:p w:rsidR="00000000" w:rsidDel="00000000" w:rsidP="00000000" w:rsidRDefault="00000000" w:rsidRPr="00000000" w14:paraId="00000136">
            <w:pPr>
              <w:rPr>
                <w:sz w:val="28"/>
                <w:szCs w:val="28"/>
              </w:rPr>
            </w:pPr>
            <w:r w:rsidDel="00000000" w:rsidR="00000000" w:rsidRPr="00000000">
              <w:rPr>
                <w:sz w:val="28"/>
                <w:szCs w:val="28"/>
                <w:rtl w:val="0"/>
              </w:rPr>
              <w:t xml:space="preserve">NV1.Điểm nổi bật về điều kiện tự nhiên của Ai Cập, Lưỡng Hà cổ đại.</w:t>
            </w:r>
          </w:p>
          <w:tbl>
            <w:tblPr>
              <w:tblStyle w:val="Table8"/>
              <w:tblW w:w="9133.0" w:type="dxa"/>
              <w:jc w:val="left"/>
              <w:tblLayout w:type="fixed"/>
              <w:tblLook w:val="0400"/>
            </w:tblPr>
            <w:tblGrid>
              <w:gridCol w:w="6390"/>
              <w:gridCol w:w="1551"/>
              <w:gridCol w:w="1192"/>
              <w:tblGridChange w:id="0">
                <w:tblGrid>
                  <w:gridCol w:w="6390"/>
                  <w:gridCol w:w="1551"/>
                  <w:gridCol w:w="1192"/>
                </w:tblGrid>
              </w:tblGridChange>
            </w:tblGrid>
            <w:tr>
              <w:trPr>
                <w:cantSplit w:val="0"/>
                <w:trHeight w:val="343" w:hRule="atLeast"/>
                <w:tblHeader w:val="0"/>
              </w:trPr>
              <w:tc>
                <w:tcPr/>
                <w:p w:rsidR="00000000" w:rsidDel="00000000" w:rsidP="00000000" w:rsidRDefault="00000000" w:rsidRPr="00000000" w14:paraId="00000137">
                  <w:pPr>
                    <w:jc w:val="center"/>
                    <w:rPr>
                      <w:sz w:val="28"/>
                      <w:szCs w:val="28"/>
                      <w:highlight w:val="white"/>
                    </w:rPr>
                  </w:pPr>
                  <w:r w:rsidDel="00000000" w:rsidR="00000000" w:rsidRPr="00000000">
                    <w:rPr>
                      <w:sz w:val="28"/>
                      <w:szCs w:val="28"/>
                      <w:highlight w:val="white"/>
                      <w:rtl w:val="0"/>
                    </w:rPr>
                    <w:t xml:space="preserve">K</w:t>
                  </w:r>
                </w:p>
              </w:tc>
              <w:tc>
                <w:tcPr/>
                <w:p w:rsidR="00000000" w:rsidDel="00000000" w:rsidP="00000000" w:rsidRDefault="00000000" w:rsidRPr="00000000" w14:paraId="00000138">
                  <w:pPr>
                    <w:jc w:val="center"/>
                    <w:rPr>
                      <w:sz w:val="28"/>
                      <w:szCs w:val="28"/>
                      <w:highlight w:val="white"/>
                    </w:rPr>
                  </w:pPr>
                  <w:r w:rsidDel="00000000" w:rsidR="00000000" w:rsidRPr="00000000">
                    <w:rPr>
                      <w:sz w:val="28"/>
                      <w:szCs w:val="28"/>
                      <w:highlight w:val="white"/>
                      <w:rtl w:val="0"/>
                    </w:rPr>
                    <w:t xml:space="preserve">W</w:t>
                  </w:r>
                </w:p>
              </w:tc>
              <w:tc>
                <w:tcPr/>
                <w:p w:rsidR="00000000" w:rsidDel="00000000" w:rsidP="00000000" w:rsidRDefault="00000000" w:rsidRPr="00000000" w14:paraId="00000139">
                  <w:pPr>
                    <w:jc w:val="center"/>
                    <w:rPr>
                      <w:sz w:val="28"/>
                      <w:szCs w:val="28"/>
                      <w:highlight w:val="white"/>
                    </w:rPr>
                  </w:pPr>
                  <w:r w:rsidDel="00000000" w:rsidR="00000000" w:rsidRPr="00000000">
                    <w:rPr>
                      <w:sz w:val="28"/>
                      <w:szCs w:val="28"/>
                      <w:highlight w:val="white"/>
                      <w:rtl w:val="0"/>
                    </w:rPr>
                    <w:t xml:space="preserve">L</w:t>
                  </w:r>
                </w:p>
              </w:tc>
            </w:tr>
            <w:tr>
              <w:trPr>
                <w:cantSplit w:val="0"/>
                <w:trHeight w:val="343" w:hRule="atLeast"/>
                <w:tblHeader w:val="0"/>
              </w:trPr>
              <w:tc>
                <w:tcPr/>
                <w:p w:rsidR="00000000" w:rsidDel="00000000" w:rsidP="00000000" w:rsidRDefault="00000000" w:rsidRPr="00000000" w14:paraId="0000013A">
                  <w:pPr>
                    <w:rPr>
                      <w:sz w:val="28"/>
                      <w:szCs w:val="28"/>
                      <w:highlight w:val="white"/>
                    </w:rPr>
                  </w:pPr>
                  <w:r w:rsidDel="00000000" w:rsidR="00000000" w:rsidRPr="00000000">
                    <w:rPr>
                      <w:sz w:val="28"/>
                      <w:szCs w:val="28"/>
                      <w:highlight w:val="white"/>
                      <w:rtl w:val="0"/>
                    </w:rPr>
                    <w:t xml:space="preserve">Liệt kê những điều đã biết về điều kiện tự nhiên của Ai Cập, Lưỡng Hà cổ đại</w:t>
                  </w:r>
                </w:p>
                <w:tbl>
                  <w:tblPr>
                    <w:tblStyle w:val="Table9"/>
                    <w:tblW w:w="6134.0" w:type="dxa"/>
                    <w:jc w:val="left"/>
                    <w:tblLayout w:type="fixed"/>
                    <w:tblLook w:val="0400"/>
                  </w:tblPr>
                  <w:tblGrid>
                    <w:gridCol w:w="1173"/>
                    <w:gridCol w:w="2410"/>
                    <w:gridCol w:w="2551"/>
                    <w:tblGridChange w:id="0">
                      <w:tblGrid>
                        <w:gridCol w:w="1173"/>
                        <w:gridCol w:w="2410"/>
                        <w:gridCol w:w="2551"/>
                      </w:tblGrid>
                    </w:tblGridChange>
                  </w:tblGrid>
                  <w:tr>
                    <w:trPr>
                      <w:cantSplit w:val="0"/>
                      <w:trHeight w:val="150" w:hRule="atLeast"/>
                      <w:tblHeader w:val="0"/>
                    </w:trPr>
                    <w:tc>
                      <w:tcPr/>
                      <w:p w:rsidR="00000000" w:rsidDel="00000000" w:rsidP="00000000" w:rsidRDefault="00000000" w:rsidRPr="00000000" w14:paraId="0000013B">
                        <w:pPr>
                          <w:rPr>
                            <w:sz w:val="28"/>
                            <w:szCs w:val="28"/>
                            <w:highlight w:val="white"/>
                          </w:rPr>
                        </w:pPr>
                        <w:r w:rsidDel="00000000" w:rsidR="00000000" w:rsidRPr="00000000">
                          <w:rPr>
                            <w:rtl w:val="0"/>
                          </w:rPr>
                        </w:r>
                      </w:p>
                    </w:tc>
                    <w:tc>
                      <w:tcPr/>
                      <w:p w:rsidR="00000000" w:rsidDel="00000000" w:rsidP="00000000" w:rsidRDefault="00000000" w:rsidRPr="00000000" w14:paraId="0000013C">
                        <w:pPr>
                          <w:jc w:val="center"/>
                          <w:rPr>
                            <w:sz w:val="28"/>
                            <w:szCs w:val="28"/>
                            <w:highlight w:val="white"/>
                          </w:rPr>
                        </w:pPr>
                        <w:r w:rsidDel="00000000" w:rsidR="00000000" w:rsidRPr="00000000">
                          <w:rPr>
                            <w:sz w:val="28"/>
                            <w:szCs w:val="28"/>
                            <w:highlight w:val="white"/>
                            <w:rtl w:val="0"/>
                          </w:rPr>
                          <w:t xml:space="preserve">Ai Cập</w:t>
                        </w:r>
                      </w:p>
                    </w:tc>
                    <w:tc>
                      <w:tcPr/>
                      <w:p w:rsidR="00000000" w:rsidDel="00000000" w:rsidP="00000000" w:rsidRDefault="00000000" w:rsidRPr="00000000" w14:paraId="0000013D">
                        <w:pPr>
                          <w:jc w:val="center"/>
                          <w:rPr>
                            <w:sz w:val="28"/>
                            <w:szCs w:val="28"/>
                            <w:highlight w:val="white"/>
                          </w:rPr>
                        </w:pPr>
                        <w:r w:rsidDel="00000000" w:rsidR="00000000" w:rsidRPr="00000000">
                          <w:rPr>
                            <w:sz w:val="28"/>
                            <w:szCs w:val="28"/>
                            <w:highlight w:val="white"/>
                            <w:rtl w:val="0"/>
                          </w:rPr>
                          <w:t xml:space="preserve">Lưỡng Hà</w:t>
                        </w:r>
                      </w:p>
                    </w:tc>
                  </w:tr>
                  <w:tr>
                    <w:trPr>
                      <w:cantSplit w:val="0"/>
                      <w:trHeight w:val="870" w:hRule="atLeast"/>
                      <w:tblHeader w:val="0"/>
                    </w:trPr>
                    <w:tc>
                      <w:tcPr>
                        <w:vAlign w:val="center"/>
                      </w:tcPr>
                      <w:p w:rsidR="00000000" w:rsidDel="00000000" w:rsidP="00000000" w:rsidRDefault="00000000" w:rsidRPr="00000000" w14:paraId="0000013E">
                        <w:pPr>
                          <w:rPr>
                            <w:sz w:val="28"/>
                            <w:szCs w:val="28"/>
                            <w:highlight w:val="white"/>
                          </w:rPr>
                        </w:pPr>
                        <w:r w:rsidDel="00000000" w:rsidR="00000000" w:rsidRPr="00000000">
                          <w:rPr>
                            <w:sz w:val="28"/>
                            <w:szCs w:val="28"/>
                            <w:highlight w:val="white"/>
                            <w:rtl w:val="0"/>
                          </w:rPr>
                          <w:t xml:space="preserve">Vị trí</w:t>
                        </w:r>
                      </w:p>
                    </w:tc>
                    <w:tc>
                      <w:tcPr/>
                      <w:p w:rsidR="00000000" w:rsidDel="00000000" w:rsidP="00000000" w:rsidRDefault="00000000" w:rsidRPr="00000000" w14:paraId="0000013F">
                        <w:pPr>
                          <w:jc w:val="both"/>
                          <w:rPr>
                            <w:sz w:val="28"/>
                            <w:szCs w:val="28"/>
                          </w:rPr>
                        </w:pPr>
                        <w:r w:rsidDel="00000000" w:rsidR="00000000" w:rsidRPr="00000000">
                          <w:rPr>
                            <w:sz w:val="28"/>
                            <w:szCs w:val="28"/>
                            <w:rtl w:val="0"/>
                          </w:rPr>
                          <w:t xml:space="preserve">Nằm ở Đông Bắc châu Phi</w:t>
                        </w:r>
                      </w:p>
                    </w:tc>
                    <w:tc>
                      <w:tcPr/>
                      <w:p w:rsidR="00000000" w:rsidDel="00000000" w:rsidP="00000000" w:rsidRDefault="00000000" w:rsidRPr="00000000" w14:paraId="00000140">
                        <w:pPr>
                          <w:rPr>
                            <w:sz w:val="28"/>
                            <w:szCs w:val="28"/>
                            <w:highlight w:val="white"/>
                          </w:rPr>
                        </w:pPr>
                        <w:r w:rsidDel="00000000" w:rsidR="00000000" w:rsidRPr="00000000">
                          <w:rPr>
                            <w:sz w:val="28"/>
                            <w:szCs w:val="28"/>
                            <w:highlight w:val="white"/>
                            <w:rtl w:val="0"/>
                          </w:rPr>
                          <w:t xml:space="preserve">Nằm ở khu vực Tây Nam Á</w:t>
                        </w:r>
                      </w:p>
                    </w:tc>
                  </w:tr>
                  <w:tr>
                    <w:trPr>
                      <w:cantSplit w:val="0"/>
                      <w:trHeight w:val="655" w:hRule="atLeast"/>
                      <w:tblHeader w:val="0"/>
                    </w:trPr>
                    <w:tc>
                      <w:tcPr>
                        <w:vAlign w:val="center"/>
                      </w:tcPr>
                      <w:p w:rsidR="00000000" w:rsidDel="00000000" w:rsidP="00000000" w:rsidRDefault="00000000" w:rsidRPr="00000000" w14:paraId="00000141">
                        <w:pPr>
                          <w:rPr>
                            <w:sz w:val="28"/>
                            <w:szCs w:val="28"/>
                            <w:highlight w:val="white"/>
                          </w:rPr>
                        </w:pPr>
                        <w:r w:rsidDel="00000000" w:rsidR="00000000" w:rsidRPr="00000000">
                          <w:rPr>
                            <w:sz w:val="28"/>
                            <w:szCs w:val="28"/>
                            <w:highlight w:val="white"/>
                            <w:rtl w:val="0"/>
                          </w:rPr>
                          <w:t xml:space="preserve">Đất đai</w:t>
                        </w:r>
                      </w:p>
                    </w:tc>
                    <w:tc>
                      <w:tcPr/>
                      <w:p w:rsidR="00000000" w:rsidDel="00000000" w:rsidP="00000000" w:rsidRDefault="00000000" w:rsidRPr="00000000" w14:paraId="00000142">
                        <w:pPr>
                          <w:rPr>
                            <w:sz w:val="28"/>
                            <w:szCs w:val="28"/>
                            <w:highlight w:val="white"/>
                          </w:rPr>
                        </w:pPr>
                        <w:r w:rsidDel="00000000" w:rsidR="00000000" w:rsidRPr="00000000">
                          <w:rPr>
                            <w:sz w:val="28"/>
                            <w:szCs w:val="28"/>
                            <w:highlight w:val="white"/>
                            <w:rtl w:val="0"/>
                          </w:rPr>
                          <w:t xml:space="preserve">Đất phù sa màu mỡ</w:t>
                        </w:r>
                      </w:p>
                    </w:tc>
                    <w:tc>
                      <w:tcPr/>
                      <w:p w:rsidR="00000000" w:rsidDel="00000000" w:rsidP="00000000" w:rsidRDefault="00000000" w:rsidRPr="00000000" w14:paraId="00000143">
                        <w:pPr>
                          <w:jc w:val="both"/>
                          <w:rPr>
                            <w:sz w:val="28"/>
                            <w:szCs w:val="28"/>
                          </w:rPr>
                        </w:pPr>
                        <w:r w:rsidDel="00000000" w:rsidR="00000000" w:rsidRPr="00000000">
                          <w:rPr>
                            <w:sz w:val="28"/>
                            <w:szCs w:val="28"/>
                            <w:rtl w:val="0"/>
                          </w:rPr>
                          <w:t xml:space="preserve">Đất phù sa màu mỡ</w:t>
                        </w:r>
                      </w:p>
                    </w:tc>
                  </w:tr>
                  <w:tr>
                    <w:trPr>
                      <w:cantSplit w:val="0"/>
                      <w:trHeight w:val="531" w:hRule="atLeast"/>
                      <w:tblHeader w:val="0"/>
                    </w:trPr>
                    <w:tc>
                      <w:tcPr>
                        <w:vAlign w:val="center"/>
                      </w:tcPr>
                      <w:p w:rsidR="00000000" w:rsidDel="00000000" w:rsidP="00000000" w:rsidRDefault="00000000" w:rsidRPr="00000000" w14:paraId="00000144">
                        <w:pPr>
                          <w:rPr>
                            <w:sz w:val="28"/>
                            <w:szCs w:val="28"/>
                            <w:highlight w:val="white"/>
                          </w:rPr>
                        </w:pPr>
                        <w:r w:rsidDel="00000000" w:rsidR="00000000" w:rsidRPr="00000000">
                          <w:rPr>
                            <w:sz w:val="28"/>
                            <w:szCs w:val="28"/>
                            <w:highlight w:val="white"/>
                            <w:rtl w:val="0"/>
                          </w:rPr>
                          <w:t xml:space="preserve">Sông ngòi</w:t>
                        </w:r>
                      </w:p>
                    </w:tc>
                    <w:tc>
                      <w:tcPr/>
                      <w:p w:rsidR="00000000" w:rsidDel="00000000" w:rsidP="00000000" w:rsidRDefault="00000000" w:rsidRPr="00000000" w14:paraId="00000145">
                        <w:pPr>
                          <w:rPr>
                            <w:sz w:val="28"/>
                            <w:szCs w:val="28"/>
                            <w:highlight w:val="white"/>
                          </w:rPr>
                        </w:pPr>
                        <w:r w:rsidDel="00000000" w:rsidR="00000000" w:rsidRPr="00000000">
                          <w:rPr>
                            <w:sz w:val="28"/>
                            <w:szCs w:val="28"/>
                            <w:highlight w:val="white"/>
                            <w:rtl w:val="0"/>
                          </w:rPr>
                          <w:t xml:space="preserve">Sông Nin</w:t>
                        </w:r>
                      </w:p>
                    </w:tc>
                    <w:tc>
                      <w:tcPr/>
                      <w:p w:rsidR="00000000" w:rsidDel="00000000" w:rsidP="00000000" w:rsidRDefault="00000000" w:rsidRPr="00000000" w14:paraId="00000146">
                        <w:pPr>
                          <w:jc w:val="both"/>
                          <w:rPr>
                            <w:sz w:val="28"/>
                            <w:szCs w:val="28"/>
                          </w:rPr>
                        </w:pPr>
                        <w:r w:rsidDel="00000000" w:rsidR="00000000" w:rsidRPr="00000000">
                          <w:rPr>
                            <w:sz w:val="28"/>
                            <w:szCs w:val="28"/>
                            <w:rtl w:val="0"/>
                          </w:rPr>
                          <w:t xml:space="preserve">Sông Ti-gơ-rơ và Ơ-phơ-rát</w:t>
                        </w:r>
                      </w:p>
                    </w:tc>
                  </w:tr>
                </w:tbl>
                <w:p w:rsidR="00000000" w:rsidDel="00000000" w:rsidP="00000000" w:rsidRDefault="00000000" w:rsidRPr="00000000" w14:paraId="00000147">
                  <w:pPr>
                    <w:rPr>
                      <w:sz w:val="28"/>
                      <w:szCs w:val="28"/>
                      <w:highlight w:val="white"/>
                    </w:rPr>
                  </w:pPr>
                  <w:r w:rsidDel="00000000" w:rsidR="00000000" w:rsidRPr="00000000">
                    <w:rPr>
                      <w:rtl w:val="0"/>
                    </w:rPr>
                  </w:r>
                </w:p>
              </w:tc>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c>
                <w:tcPr/>
                <w:p w:rsidR="00000000" w:rsidDel="00000000" w:rsidP="00000000" w:rsidRDefault="00000000" w:rsidRPr="00000000" w14:paraId="00000149">
                  <w:pPr>
                    <w:rPr>
                      <w:sz w:val="28"/>
                      <w:szCs w:val="28"/>
                      <w:highlight w:val="white"/>
                    </w:rPr>
                  </w:pPr>
                  <w:r w:rsidDel="00000000" w:rsidR="00000000" w:rsidRPr="00000000">
                    <w:rPr>
                      <w:rtl w:val="0"/>
                    </w:rPr>
                  </w:r>
                </w:p>
              </w:tc>
            </w:tr>
          </w:tbl>
          <w:p w:rsidR="00000000" w:rsidDel="00000000" w:rsidP="00000000" w:rsidRDefault="00000000" w:rsidRPr="00000000" w14:paraId="0000014A">
            <w:pPr>
              <w:jc w:val="both"/>
              <w:rPr>
                <w:sz w:val="28"/>
                <w:szCs w:val="28"/>
              </w:rPr>
            </w:pPr>
            <w:r w:rsidDel="00000000" w:rsidR="00000000" w:rsidRPr="00000000">
              <w:rPr>
                <w:sz w:val="28"/>
                <w:szCs w:val="28"/>
                <w:rtl w:val="0"/>
              </w:rPr>
              <w:t xml:space="preserve">NV2</w:t>
            </w:r>
          </w:p>
          <w:p w:rsidR="00000000" w:rsidDel="00000000" w:rsidP="00000000" w:rsidRDefault="00000000" w:rsidRPr="00000000" w14:paraId="0000014B">
            <w:pPr>
              <w:jc w:val="both"/>
              <w:rPr>
                <w:sz w:val="28"/>
                <w:szCs w:val="28"/>
              </w:rPr>
            </w:pPr>
            <w:r w:rsidDel="00000000" w:rsidR="00000000" w:rsidRPr="00000000">
              <w:rPr>
                <w:sz w:val="28"/>
                <w:szCs w:val="28"/>
                <w:rtl w:val="0"/>
              </w:rPr>
              <w:t xml:space="preserve">1. Sản xuất nông nghiệp của người Ai Cập</w:t>
            </w:r>
          </w:p>
          <w:p w:rsidR="00000000" w:rsidDel="00000000" w:rsidP="00000000" w:rsidRDefault="00000000" w:rsidRPr="00000000" w14:paraId="0000014C">
            <w:pPr>
              <w:jc w:val="both"/>
              <w:rPr>
                <w:sz w:val="28"/>
                <w:szCs w:val="28"/>
              </w:rPr>
            </w:pPr>
            <w:r w:rsidDel="00000000" w:rsidR="00000000" w:rsidRPr="00000000">
              <w:rPr>
                <w:sz w:val="28"/>
                <w:szCs w:val="28"/>
                <w:rtl w:val="0"/>
              </w:rPr>
              <w:t xml:space="preserve">-Mô tả tranh:  </w:t>
            </w:r>
          </w:p>
          <w:p w:rsidR="00000000" w:rsidDel="00000000" w:rsidP="00000000" w:rsidRDefault="00000000" w:rsidRPr="00000000" w14:paraId="0000014D">
            <w:pPr>
              <w:jc w:val="both"/>
              <w:rPr>
                <w:sz w:val="28"/>
                <w:szCs w:val="28"/>
              </w:rPr>
            </w:pPr>
            <w:r w:rsidDel="00000000" w:rsidR="00000000" w:rsidRPr="00000000">
              <w:rPr>
                <w:sz w:val="28"/>
                <w:szCs w:val="28"/>
                <w:rtl w:val="0"/>
              </w:rPr>
              <w:t xml:space="preserve">+Phía trên: Người đàn ông đang cày ruộng nhờ sức kéo của trâu bò, người đàn bà đi phía sau đang gieo hạt.</w:t>
            </w:r>
          </w:p>
          <w:p w:rsidR="00000000" w:rsidDel="00000000" w:rsidP="00000000" w:rsidRDefault="00000000" w:rsidRPr="00000000" w14:paraId="0000014E">
            <w:pPr>
              <w:jc w:val="both"/>
              <w:rPr>
                <w:sz w:val="28"/>
                <w:szCs w:val="28"/>
              </w:rPr>
            </w:pPr>
            <w:r w:rsidDel="00000000" w:rsidR="00000000" w:rsidRPr="00000000">
              <w:rPr>
                <w:sz w:val="28"/>
                <w:szCs w:val="28"/>
                <w:rtl w:val="0"/>
              </w:rPr>
              <w:t xml:space="preserve">+Phía dưới: cây chà là, ô-liu xanh tốt</w:t>
            </w:r>
          </w:p>
          <w:p w:rsidR="00000000" w:rsidDel="00000000" w:rsidP="00000000" w:rsidRDefault="00000000" w:rsidRPr="00000000" w14:paraId="0000014F">
            <w:pPr>
              <w:jc w:val="both"/>
              <w:rPr>
                <w:sz w:val="28"/>
                <w:szCs w:val="28"/>
              </w:rPr>
            </w:pPr>
            <w:r w:rsidDel="00000000" w:rsidR="00000000" w:rsidRPr="00000000">
              <w:rPr>
                <w:sz w:val="28"/>
                <w:szCs w:val="28"/>
                <w:rtl w:val="0"/>
              </w:rPr>
              <w:t xml:space="preserve">-Kết luận: Nông nghiệp phát triển sớm, biết sử dụng sức kéo của trâu bò.</w:t>
            </w:r>
          </w:p>
          <w:p w:rsidR="00000000" w:rsidDel="00000000" w:rsidP="00000000" w:rsidRDefault="00000000" w:rsidRPr="00000000" w14:paraId="00000150">
            <w:pPr>
              <w:jc w:val="both"/>
              <w:rPr>
                <w:sz w:val="28"/>
                <w:szCs w:val="28"/>
              </w:rPr>
            </w:pPr>
            <w:r w:rsidDel="00000000" w:rsidR="00000000" w:rsidRPr="00000000">
              <w:rPr>
                <w:sz w:val="28"/>
                <w:szCs w:val="28"/>
                <w:rtl w:val="0"/>
              </w:rPr>
              <w:t xml:space="preserve">2.Tác động của ĐKTN đối với sự hình thành văn minh Ai Cập, Lưỡng Hà</w:t>
            </w:r>
          </w:p>
          <w:p w:rsidR="00000000" w:rsidDel="00000000" w:rsidP="00000000" w:rsidRDefault="00000000" w:rsidRPr="00000000" w14:paraId="00000151">
            <w:pPr>
              <w:jc w:val="both"/>
              <w:rPr>
                <w:sz w:val="28"/>
                <w:szCs w:val="28"/>
              </w:rPr>
            </w:pPr>
            <w:r w:rsidDel="00000000" w:rsidR="00000000" w:rsidRPr="00000000">
              <w:rPr>
                <w:sz w:val="28"/>
                <w:szCs w:val="28"/>
                <w:rtl w:val="0"/>
              </w:rPr>
              <w:t xml:space="preserve">Tác động của điều kiện tự nhiên đối với sự hình thành nền văn minh Ai Cập, Lưỡng Hà</w:t>
            </w:r>
          </w:p>
          <w:p w:rsidR="00000000" w:rsidDel="00000000" w:rsidP="00000000" w:rsidRDefault="00000000" w:rsidRPr="00000000" w14:paraId="00000152">
            <w:pPr>
              <w:jc w:val="both"/>
              <w:rPr>
                <w:sz w:val="28"/>
                <w:szCs w:val="28"/>
              </w:rPr>
            </w:pPr>
            <w:r w:rsidDel="00000000" w:rsidR="00000000" w:rsidRPr="00000000">
              <w:rPr>
                <w:sz w:val="28"/>
                <w:szCs w:val="28"/>
                <w:rtl w:val="0"/>
              </w:rPr>
              <w:t xml:space="preserve">+ Kinh tế nông nghiệp phát triển sớm </w:t>
            </w:r>
            <w:r w:rsidDel="00000000" w:rsidR="00000000" w:rsidRPr="00000000">
              <w:rPr>
                <w:sz w:val="28"/>
                <w:szCs w:val="28"/>
                <w:rtl w:val="0"/>
              </w:rPr>
              <w:t xml:space="preserve">🡪 nền văn minh hình thành cả khi chưa có đồ sắt.</w:t>
            </w:r>
          </w:p>
          <w:p w:rsidR="00000000" w:rsidDel="00000000" w:rsidP="00000000" w:rsidRDefault="00000000" w:rsidRPr="00000000" w14:paraId="00000153">
            <w:pPr>
              <w:jc w:val="both"/>
              <w:rPr>
                <w:sz w:val="28"/>
                <w:szCs w:val="28"/>
              </w:rPr>
            </w:pPr>
            <w:r w:rsidDel="00000000" w:rsidR="00000000" w:rsidRPr="00000000">
              <w:rPr>
                <w:sz w:val="28"/>
                <w:szCs w:val="28"/>
                <w:rtl w:val="0"/>
              </w:rPr>
              <w:t xml:space="preserve">+Liên kết công xã, tạo điều kiện cho nhà nước ra đời.</w:t>
            </w:r>
          </w:p>
          <w:p w:rsidR="00000000" w:rsidDel="00000000" w:rsidP="00000000" w:rsidRDefault="00000000" w:rsidRPr="00000000" w14:paraId="00000154">
            <w:pPr>
              <w:jc w:val="both"/>
              <w:rPr>
                <w:sz w:val="28"/>
                <w:szCs w:val="28"/>
              </w:rPr>
            </w:pPr>
            <w:r w:rsidDel="00000000" w:rsidR="00000000" w:rsidRPr="00000000">
              <w:rPr>
                <w:sz w:val="28"/>
                <w:szCs w:val="28"/>
                <w:rtl w:val="0"/>
              </w:rPr>
              <w:t xml:space="preserve">+Có nhiều phát minh quan trọng phục vụ sản xuất.</w:t>
            </w:r>
          </w:p>
          <w:p w:rsidR="00000000" w:rsidDel="00000000" w:rsidP="00000000" w:rsidRDefault="00000000" w:rsidRPr="00000000" w14:paraId="00000155">
            <w:pPr>
              <w:jc w:val="both"/>
              <w:rPr>
                <w:b w:val="1"/>
                <w:sz w:val="28"/>
                <w:szCs w:val="28"/>
              </w:rPr>
            </w:pPr>
            <w:r w:rsidDel="00000000" w:rsidR="00000000" w:rsidRPr="00000000">
              <w:rPr>
                <w:b w:val="1"/>
                <w:sz w:val="28"/>
                <w:szCs w:val="28"/>
                <w:rtl w:val="0"/>
              </w:rPr>
              <w:t xml:space="preserve">d. Tổ chức hoạt động:</w:t>
            </w:r>
          </w:p>
        </w:tc>
      </w:tr>
      <w:tr>
        <w:trPr>
          <w:cantSplit w:val="0"/>
          <w:tblHeader w:val="0"/>
        </w:trPr>
        <w:tc>
          <w:tcPr>
            <w:tcBorders>
              <w:bottom w:color="000000" w:space="0" w:sz="4" w:val="single"/>
            </w:tcBorders>
          </w:tcPr>
          <w:p w:rsidR="00000000" w:rsidDel="00000000" w:rsidP="00000000" w:rsidRDefault="00000000" w:rsidRPr="00000000" w14:paraId="00000157">
            <w:pPr>
              <w:jc w:val="center"/>
              <w:rPr>
                <w:b w:val="1"/>
                <w:sz w:val="28"/>
                <w:szCs w:val="28"/>
              </w:rPr>
            </w:pPr>
            <w:r w:rsidDel="00000000" w:rsidR="00000000" w:rsidRPr="00000000">
              <w:rPr>
                <w:b w:val="1"/>
                <w:sz w:val="28"/>
                <w:szCs w:val="28"/>
                <w:rtl w:val="0"/>
              </w:rPr>
              <w:t xml:space="preserve">Hoạt động của thầy và trò</w:t>
            </w:r>
          </w:p>
        </w:tc>
        <w:tc>
          <w:tcPr>
            <w:tcBorders>
              <w:bottom w:color="000000" w:space="0" w:sz="4" w:val="single"/>
            </w:tcBorders>
          </w:tcPr>
          <w:p w:rsidR="00000000" w:rsidDel="00000000" w:rsidP="00000000" w:rsidRDefault="00000000" w:rsidRPr="00000000" w14:paraId="00000158">
            <w:pPr>
              <w:jc w:val="center"/>
              <w:rPr>
                <w:b w:val="1"/>
                <w:sz w:val="28"/>
                <w:szCs w:val="28"/>
              </w:rPr>
            </w:pPr>
            <w:r w:rsidDel="00000000" w:rsidR="00000000" w:rsidRPr="00000000">
              <w:rPr>
                <w:b w:val="1"/>
                <w:sz w:val="28"/>
                <w:szCs w:val="28"/>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jc w:val="center"/>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jc w:val="center"/>
              <w:rPr>
                <w:b w:val="1"/>
                <w:sz w:val="28"/>
                <w:szCs w:val="28"/>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5B">
            <w:pPr>
              <w:jc w:val="center"/>
              <w:rPr>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15C">
            <w:pPr>
              <w:jc w:val="center"/>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b w:val="1"/>
                <w:i w:val="1"/>
                <w:sz w:val="28"/>
                <w:szCs w:val="28"/>
              </w:rPr>
            </w:pPr>
            <w:r w:rsidDel="00000000" w:rsidR="00000000" w:rsidRPr="00000000">
              <w:rPr>
                <w:b w:val="1"/>
                <w:i w:val="1"/>
                <w:sz w:val="28"/>
                <w:szCs w:val="28"/>
                <w:rtl w:val="0"/>
              </w:rPr>
              <w:t xml:space="preserve">Nhiệm vụ 1</w:t>
            </w:r>
          </w:p>
          <w:p w:rsidR="00000000" w:rsidDel="00000000" w:rsidP="00000000" w:rsidRDefault="00000000" w:rsidRPr="00000000" w14:paraId="0000015E">
            <w:pPr>
              <w:rPr>
                <w:b w:val="1"/>
                <w:i w:val="1"/>
                <w:sz w:val="28"/>
                <w:szCs w:val="28"/>
              </w:rPr>
            </w:pPr>
            <w:r w:rsidDel="00000000" w:rsidR="00000000" w:rsidRPr="00000000">
              <w:rPr>
                <w:b w:val="1"/>
                <w:i w:val="1"/>
                <w:sz w:val="28"/>
                <w:szCs w:val="28"/>
                <w:rtl w:val="0"/>
              </w:rPr>
              <w:t xml:space="preserve">B1: Chuyển giao nhiệm vụ học tập </w:t>
            </w:r>
          </w:p>
          <w:p w:rsidR="00000000" w:rsidDel="00000000" w:rsidP="00000000" w:rsidRDefault="00000000" w:rsidRPr="00000000" w14:paraId="0000015F">
            <w:pPr>
              <w:rPr>
                <w:sz w:val="28"/>
                <w:szCs w:val="28"/>
              </w:rPr>
            </w:pPr>
            <w:r w:rsidDel="00000000" w:rsidR="00000000" w:rsidRPr="00000000">
              <w:rPr>
                <w:sz w:val="28"/>
                <w:szCs w:val="28"/>
                <w:rtl w:val="0"/>
              </w:rPr>
              <w:t xml:space="preserve">Dựa vào </w:t>
            </w:r>
            <w:r w:rsidDel="00000000" w:rsidR="00000000" w:rsidRPr="00000000">
              <w:rPr>
                <w:i w:val="1"/>
                <w:sz w:val="28"/>
                <w:szCs w:val="28"/>
                <w:rtl w:val="0"/>
              </w:rPr>
              <w:t xml:space="preserve">Hình 3. Lược đồ Ai Cập và Lưỡng Hà cổ đại</w:t>
            </w:r>
            <w:r w:rsidDel="00000000" w:rsidR="00000000" w:rsidRPr="00000000">
              <w:rPr>
                <w:sz w:val="28"/>
                <w:szCs w:val="28"/>
                <w:rtl w:val="0"/>
              </w:rPr>
              <w:t xml:space="preserve"> và kiến thức đã tìm hiểu được, em hãy hoàn thiện cột “K” và cột “W” để thể hiện những điều đã biết và muốn biết về điều kiện tự nhiên của Ai Cập và Lưỡng Hà cổ đại.</w:t>
            </w:r>
          </w:p>
          <w:tbl>
            <w:tblPr>
              <w:tblStyle w:val="Table10"/>
              <w:tblW w:w="4831.999999999999" w:type="dxa"/>
              <w:jc w:val="left"/>
              <w:tblLayout w:type="fixed"/>
              <w:tblLook w:val="0400"/>
            </w:tblPr>
            <w:tblGrid>
              <w:gridCol w:w="2994"/>
              <w:gridCol w:w="992"/>
              <w:gridCol w:w="846"/>
              <w:tblGridChange w:id="0">
                <w:tblGrid>
                  <w:gridCol w:w="2994"/>
                  <w:gridCol w:w="992"/>
                  <w:gridCol w:w="846"/>
                </w:tblGrid>
              </w:tblGridChange>
            </w:tblGrid>
            <w:tr>
              <w:trPr>
                <w:cantSplit w:val="0"/>
                <w:trHeight w:val="343" w:hRule="atLeast"/>
                <w:tblHeader w:val="0"/>
              </w:trPr>
              <w:tc>
                <w:tcPr/>
                <w:p w:rsidR="00000000" w:rsidDel="00000000" w:rsidP="00000000" w:rsidRDefault="00000000" w:rsidRPr="00000000" w14:paraId="00000160">
                  <w:pPr>
                    <w:jc w:val="center"/>
                    <w:rPr>
                      <w:sz w:val="28"/>
                      <w:szCs w:val="28"/>
                      <w:highlight w:val="white"/>
                    </w:rPr>
                  </w:pPr>
                  <w:r w:rsidDel="00000000" w:rsidR="00000000" w:rsidRPr="00000000">
                    <w:rPr>
                      <w:sz w:val="28"/>
                      <w:szCs w:val="28"/>
                      <w:highlight w:val="white"/>
                      <w:rtl w:val="0"/>
                    </w:rPr>
                    <w:t xml:space="preserve">K</w:t>
                  </w:r>
                </w:p>
              </w:tc>
              <w:tc>
                <w:tcPr/>
                <w:p w:rsidR="00000000" w:rsidDel="00000000" w:rsidP="00000000" w:rsidRDefault="00000000" w:rsidRPr="00000000" w14:paraId="00000161">
                  <w:pPr>
                    <w:jc w:val="center"/>
                    <w:rPr>
                      <w:sz w:val="28"/>
                      <w:szCs w:val="28"/>
                      <w:highlight w:val="white"/>
                    </w:rPr>
                  </w:pPr>
                  <w:r w:rsidDel="00000000" w:rsidR="00000000" w:rsidRPr="00000000">
                    <w:rPr>
                      <w:sz w:val="28"/>
                      <w:szCs w:val="28"/>
                      <w:highlight w:val="white"/>
                      <w:rtl w:val="0"/>
                    </w:rPr>
                    <w:t xml:space="preserve">W</w:t>
                  </w:r>
                </w:p>
              </w:tc>
              <w:tc>
                <w:tcPr/>
                <w:p w:rsidR="00000000" w:rsidDel="00000000" w:rsidP="00000000" w:rsidRDefault="00000000" w:rsidRPr="00000000" w14:paraId="00000162">
                  <w:pPr>
                    <w:jc w:val="center"/>
                    <w:rPr>
                      <w:sz w:val="28"/>
                      <w:szCs w:val="28"/>
                      <w:highlight w:val="white"/>
                    </w:rPr>
                  </w:pPr>
                  <w:r w:rsidDel="00000000" w:rsidR="00000000" w:rsidRPr="00000000">
                    <w:rPr>
                      <w:sz w:val="28"/>
                      <w:szCs w:val="28"/>
                      <w:highlight w:val="white"/>
                      <w:rtl w:val="0"/>
                    </w:rPr>
                    <w:t xml:space="preserve">L</w:t>
                  </w:r>
                </w:p>
              </w:tc>
            </w:tr>
            <w:tr>
              <w:trPr>
                <w:cantSplit w:val="0"/>
                <w:trHeight w:val="343" w:hRule="atLeast"/>
                <w:tblHeader w:val="0"/>
              </w:trPr>
              <w:tc>
                <w:tcPr/>
                <w:p w:rsidR="00000000" w:rsidDel="00000000" w:rsidP="00000000" w:rsidRDefault="00000000" w:rsidRPr="00000000" w14:paraId="00000163">
                  <w:pPr>
                    <w:rPr>
                      <w:sz w:val="28"/>
                      <w:szCs w:val="28"/>
                      <w:highlight w:val="white"/>
                    </w:rPr>
                  </w:pPr>
                  <w:r w:rsidDel="00000000" w:rsidR="00000000" w:rsidRPr="00000000">
                    <w:rPr>
                      <w:sz w:val="28"/>
                      <w:szCs w:val="28"/>
                      <w:highlight w:val="white"/>
                      <w:rtl w:val="0"/>
                    </w:rPr>
                    <w:t xml:space="preserve">Liệt kê những điều đã biết về điều kiện tự nhiên của Ai Cập, Lưỡng Hà cổ đại</w:t>
                  </w:r>
                </w:p>
                <w:tbl>
                  <w:tblPr>
                    <w:tblStyle w:val="Table11"/>
                    <w:tblW w:w="2590.0" w:type="dxa"/>
                    <w:jc w:val="left"/>
                    <w:tblLayout w:type="fixed"/>
                    <w:tblLook w:val="0400"/>
                  </w:tblPr>
                  <w:tblGrid>
                    <w:gridCol w:w="931"/>
                    <w:gridCol w:w="692"/>
                    <w:gridCol w:w="967"/>
                    <w:tblGridChange w:id="0">
                      <w:tblGrid>
                        <w:gridCol w:w="931"/>
                        <w:gridCol w:w="692"/>
                        <w:gridCol w:w="967"/>
                      </w:tblGrid>
                    </w:tblGridChange>
                  </w:tblGrid>
                  <w:tr>
                    <w:trPr>
                      <w:cantSplit w:val="0"/>
                      <w:trHeight w:val="150" w:hRule="atLeast"/>
                      <w:tblHeader w:val="0"/>
                    </w:trPr>
                    <w:tc>
                      <w:tcPr/>
                      <w:p w:rsidR="00000000" w:rsidDel="00000000" w:rsidP="00000000" w:rsidRDefault="00000000" w:rsidRPr="00000000" w14:paraId="00000164">
                        <w:pPr>
                          <w:rPr>
                            <w:sz w:val="28"/>
                            <w:szCs w:val="28"/>
                            <w:highlight w:val="white"/>
                          </w:rPr>
                        </w:pPr>
                        <w:r w:rsidDel="00000000" w:rsidR="00000000" w:rsidRPr="00000000">
                          <w:rPr>
                            <w:rtl w:val="0"/>
                          </w:rPr>
                        </w:r>
                      </w:p>
                    </w:tc>
                    <w:tc>
                      <w:tcPr/>
                      <w:p w:rsidR="00000000" w:rsidDel="00000000" w:rsidP="00000000" w:rsidRDefault="00000000" w:rsidRPr="00000000" w14:paraId="00000165">
                        <w:pPr>
                          <w:jc w:val="center"/>
                          <w:rPr>
                            <w:sz w:val="28"/>
                            <w:szCs w:val="28"/>
                            <w:highlight w:val="white"/>
                          </w:rPr>
                        </w:pPr>
                        <w:r w:rsidDel="00000000" w:rsidR="00000000" w:rsidRPr="00000000">
                          <w:rPr>
                            <w:sz w:val="28"/>
                            <w:szCs w:val="28"/>
                            <w:highlight w:val="white"/>
                            <w:rtl w:val="0"/>
                          </w:rPr>
                          <w:t xml:space="preserve">Ai Cập</w:t>
                        </w:r>
                      </w:p>
                    </w:tc>
                    <w:tc>
                      <w:tcPr/>
                      <w:p w:rsidR="00000000" w:rsidDel="00000000" w:rsidP="00000000" w:rsidRDefault="00000000" w:rsidRPr="00000000" w14:paraId="00000166">
                        <w:pPr>
                          <w:jc w:val="center"/>
                          <w:rPr>
                            <w:sz w:val="28"/>
                            <w:szCs w:val="28"/>
                            <w:highlight w:val="white"/>
                          </w:rPr>
                        </w:pPr>
                        <w:r w:rsidDel="00000000" w:rsidR="00000000" w:rsidRPr="00000000">
                          <w:rPr>
                            <w:sz w:val="28"/>
                            <w:szCs w:val="28"/>
                            <w:highlight w:val="white"/>
                            <w:rtl w:val="0"/>
                          </w:rPr>
                          <w:t xml:space="preserve">Lưỡng Hà</w:t>
                        </w:r>
                      </w:p>
                    </w:tc>
                  </w:tr>
                  <w:tr>
                    <w:trPr>
                      <w:cantSplit w:val="0"/>
                      <w:trHeight w:val="430" w:hRule="atLeast"/>
                      <w:tblHeader w:val="0"/>
                    </w:trPr>
                    <w:tc>
                      <w:tcPr>
                        <w:vAlign w:val="center"/>
                      </w:tcPr>
                      <w:p w:rsidR="00000000" w:rsidDel="00000000" w:rsidP="00000000" w:rsidRDefault="00000000" w:rsidRPr="00000000" w14:paraId="00000167">
                        <w:pPr>
                          <w:rPr>
                            <w:sz w:val="28"/>
                            <w:szCs w:val="28"/>
                            <w:highlight w:val="white"/>
                          </w:rPr>
                        </w:pPr>
                        <w:r w:rsidDel="00000000" w:rsidR="00000000" w:rsidRPr="00000000">
                          <w:rPr>
                            <w:sz w:val="28"/>
                            <w:szCs w:val="28"/>
                            <w:highlight w:val="white"/>
                            <w:rtl w:val="0"/>
                          </w:rPr>
                          <w:t xml:space="preserve">Vị trí</w:t>
                        </w:r>
                      </w:p>
                    </w:tc>
                    <w:tc>
                      <w:tcPr/>
                      <w:p w:rsidR="00000000" w:rsidDel="00000000" w:rsidP="00000000" w:rsidRDefault="00000000" w:rsidRPr="00000000" w14:paraId="00000168">
                        <w:pPr>
                          <w:jc w:val="both"/>
                          <w:rPr>
                            <w:sz w:val="28"/>
                            <w:szCs w:val="28"/>
                          </w:rPr>
                        </w:pPr>
                        <w:r w:rsidDel="00000000" w:rsidR="00000000" w:rsidRPr="00000000">
                          <w:rPr>
                            <w:rtl w:val="0"/>
                          </w:rPr>
                        </w:r>
                      </w:p>
                    </w:tc>
                    <w:tc>
                      <w:tcPr/>
                      <w:p w:rsidR="00000000" w:rsidDel="00000000" w:rsidP="00000000" w:rsidRDefault="00000000" w:rsidRPr="00000000" w14:paraId="00000169">
                        <w:pPr>
                          <w:rPr>
                            <w:sz w:val="28"/>
                            <w:szCs w:val="28"/>
                            <w:highlight w:val="white"/>
                          </w:rPr>
                        </w:pPr>
                        <w:r w:rsidDel="00000000" w:rsidR="00000000" w:rsidRPr="00000000">
                          <w:rPr>
                            <w:rtl w:val="0"/>
                          </w:rPr>
                        </w:r>
                      </w:p>
                    </w:tc>
                  </w:tr>
                  <w:tr>
                    <w:trPr>
                      <w:cantSplit w:val="0"/>
                      <w:trHeight w:val="422" w:hRule="atLeast"/>
                      <w:tblHeader w:val="0"/>
                    </w:trPr>
                    <w:tc>
                      <w:tcPr>
                        <w:vAlign w:val="center"/>
                      </w:tcPr>
                      <w:p w:rsidR="00000000" w:rsidDel="00000000" w:rsidP="00000000" w:rsidRDefault="00000000" w:rsidRPr="00000000" w14:paraId="0000016A">
                        <w:pPr>
                          <w:rPr>
                            <w:sz w:val="28"/>
                            <w:szCs w:val="28"/>
                            <w:highlight w:val="white"/>
                          </w:rPr>
                        </w:pPr>
                        <w:r w:rsidDel="00000000" w:rsidR="00000000" w:rsidRPr="00000000">
                          <w:rPr>
                            <w:sz w:val="28"/>
                            <w:szCs w:val="28"/>
                            <w:highlight w:val="white"/>
                            <w:rtl w:val="0"/>
                          </w:rPr>
                          <w:t xml:space="preserve">Đất đai</w:t>
                        </w:r>
                      </w:p>
                    </w:tc>
                    <w:tc>
                      <w:tcPr/>
                      <w:p w:rsidR="00000000" w:rsidDel="00000000" w:rsidP="00000000" w:rsidRDefault="00000000" w:rsidRPr="00000000" w14:paraId="0000016B">
                        <w:pPr>
                          <w:rPr>
                            <w:sz w:val="28"/>
                            <w:szCs w:val="28"/>
                            <w:highlight w:val="white"/>
                          </w:rPr>
                        </w:pPr>
                        <w:r w:rsidDel="00000000" w:rsidR="00000000" w:rsidRPr="00000000">
                          <w:rPr>
                            <w:rtl w:val="0"/>
                          </w:rPr>
                        </w:r>
                      </w:p>
                    </w:tc>
                    <w:tc>
                      <w:tcPr/>
                      <w:p w:rsidR="00000000" w:rsidDel="00000000" w:rsidP="00000000" w:rsidRDefault="00000000" w:rsidRPr="00000000" w14:paraId="0000016C">
                        <w:pPr>
                          <w:jc w:val="both"/>
                          <w:rPr>
                            <w:sz w:val="28"/>
                            <w:szCs w:val="28"/>
                          </w:rPr>
                        </w:pPr>
                        <w:r w:rsidDel="00000000" w:rsidR="00000000" w:rsidRPr="00000000">
                          <w:rPr>
                            <w:rtl w:val="0"/>
                          </w:rPr>
                        </w:r>
                      </w:p>
                    </w:tc>
                  </w:tr>
                  <w:tr>
                    <w:trPr>
                      <w:cantSplit w:val="0"/>
                      <w:trHeight w:val="531" w:hRule="atLeast"/>
                      <w:tblHeader w:val="0"/>
                    </w:trPr>
                    <w:tc>
                      <w:tcPr>
                        <w:vAlign w:val="center"/>
                      </w:tcPr>
                      <w:p w:rsidR="00000000" w:rsidDel="00000000" w:rsidP="00000000" w:rsidRDefault="00000000" w:rsidRPr="00000000" w14:paraId="0000016D">
                        <w:pPr>
                          <w:rPr>
                            <w:sz w:val="28"/>
                            <w:szCs w:val="28"/>
                            <w:highlight w:val="white"/>
                          </w:rPr>
                        </w:pPr>
                        <w:r w:rsidDel="00000000" w:rsidR="00000000" w:rsidRPr="00000000">
                          <w:rPr>
                            <w:sz w:val="28"/>
                            <w:szCs w:val="28"/>
                            <w:highlight w:val="white"/>
                            <w:rtl w:val="0"/>
                          </w:rPr>
                          <w:t xml:space="preserve">Sông ngòi</w:t>
                        </w:r>
                      </w:p>
                    </w:tc>
                    <w:tc>
                      <w:tcPr/>
                      <w:p w:rsidR="00000000" w:rsidDel="00000000" w:rsidP="00000000" w:rsidRDefault="00000000" w:rsidRPr="00000000" w14:paraId="0000016E">
                        <w:pPr>
                          <w:rPr>
                            <w:sz w:val="28"/>
                            <w:szCs w:val="28"/>
                            <w:highlight w:val="white"/>
                          </w:rPr>
                        </w:pPr>
                        <w:r w:rsidDel="00000000" w:rsidR="00000000" w:rsidRPr="00000000">
                          <w:rPr>
                            <w:rtl w:val="0"/>
                          </w:rPr>
                        </w:r>
                      </w:p>
                    </w:tc>
                    <w:tc>
                      <w:tcPr/>
                      <w:p w:rsidR="00000000" w:rsidDel="00000000" w:rsidP="00000000" w:rsidRDefault="00000000" w:rsidRPr="00000000" w14:paraId="0000016F">
                        <w:pPr>
                          <w:jc w:val="both"/>
                          <w:rPr>
                            <w:sz w:val="28"/>
                            <w:szCs w:val="28"/>
                          </w:rPr>
                        </w:pPr>
                        <w:r w:rsidDel="00000000" w:rsidR="00000000" w:rsidRPr="00000000">
                          <w:rPr>
                            <w:rtl w:val="0"/>
                          </w:rPr>
                        </w:r>
                      </w:p>
                    </w:tc>
                  </w:tr>
                </w:tbl>
                <w:p w:rsidR="00000000" w:rsidDel="00000000" w:rsidP="00000000" w:rsidRDefault="00000000" w:rsidRPr="00000000" w14:paraId="00000170">
                  <w:pPr>
                    <w:rPr>
                      <w:sz w:val="28"/>
                      <w:szCs w:val="28"/>
                      <w:highlight w:val="white"/>
                    </w:rPr>
                  </w:pP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c>
              <w:tc>
                <w:tcPr/>
                <w:p w:rsidR="00000000" w:rsidDel="00000000" w:rsidP="00000000" w:rsidRDefault="00000000" w:rsidRPr="00000000" w14:paraId="00000172">
                  <w:pPr>
                    <w:rPr>
                      <w:sz w:val="28"/>
                      <w:szCs w:val="28"/>
                      <w:highlight w:val="white"/>
                    </w:rPr>
                  </w:pPr>
                  <w:r w:rsidDel="00000000" w:rsidR="00000000" w:rsidRPr="00000000">
                    <w:rPr>
                      <w:rtl w:val="0"/>
                    </w:rPr>
                  </w:r>
                </w:p>
              </w:tc>
            </w:tr>
          </w:tbl>
          <w:p w:rsidR="00000000" w:rsidDel="00000000" w:rsidP="00000000" w:rsidRDefault="00000000" w:rsidRPr="00000000" w14:paraId="00000173">
            <w:pPr>
              <w:rPr>
                <w:b w:val="1"/>
                <w:i w:val="1"/>
                <w:sz w:val="28"/>
                <w:szCs w:val="28"/>
              </w:rPr>
            </w:pPr>
            <w:r w:rsidDel="00000000" w:rsidR="00000000" w:rsidRPr="00000000">
              <w:rPr>
                <w:b w:val="1"/>
                <w:i w:val="1"/>
                <w:sz w:val="28"/>
                <w:szCs w:val="28"/>
                <w:rtl w:val="0"/>
              </w:rPr>
              <w:t xml:space="preserve">B2: Thực hiện nhiệm vụ học tập </w:t>
            </w:r>
          </w:p>
          <w:p w:rsidR="00000000" w:rsidDel="00000000" w:rsidP="00000000" w:rsidRDefault="00000000" w:rsidRPr="00000000" w14:paraId="00000174">
            <w:pPr>
              <w:rPr>
                <w:sz w:val="28"/>
                <w:szCs w:val="28"/>
              </w:rPr>
            </w:pPr>
            <w:r w:rsidDel="00000000" w:rsidR="00000000" w:rsidRPr="00000000">
              <w:rPr>
                <w:sz w:val="28"/>
                <w:szCs w:val="28"/>
                <w:rtl w:val="0"/>
              </w:rPr>
              <w:t xml:space="preserve">HS đọc SGK, thu thập thông tin</w:t>
            </w:r>
          </w:p>
          <w:p w:rsidR="00000000" w:rsidDel="00000000" w:rsidP="00000000" w:rsidRDefault="00000000" w:rsidRPr="00000000" w14:paraId="00000175">
            <w:pPr>
              <w:rPr>
                <w:b w:val="1"/>
                <w:i w:val="1"/>
                <w:sz w:val="28"/>
                <w:szCs w:val="28"/>
              </w:rPr>
            </w:pPr>
            <w:r w:rsidDel="00000000" w:rsidR="00000000" w:rsidRPr="00000000">
              <w:rPr>
                <w:sz w:val="28"/>
                <w:szCs w:val="28"/>
                <w:rtl w:val="0"/>
              </w:rPr>
              <w:t xml:space="preserve">Ghi những điều đã biết vào cột “K” và những điều muốn biết vào cột “W” </w:t>
              <w:br w:type="textWrapping"/>
            </w:r>
            <w:r w:rsidDel="00000000" w:rsidR="00000000" w:rsidRPr="00000000">
              <w:rPr>
                <w:b w:val="1"/>
                <w:sz w:val="28"/>
                <w:szCs w:val="28"/>
                <w:rtl w:val="0"/>
              </w:rPr>
              <w:t xml:space="preserve">B3: </w:t>
            </w:r>
            <w:r w:rsidDel="00000000" w:rsidR="00000000" w:rsidRPr="00000000">
              <w:rPr>
                <w:b w:val="1"/>
                <w:i w:val="1"/>
                <w:sz w:val="28"/>
                <w:szCs w:val="28"/>
                <w:rtl w:val="0"/>
              </w:rPr>
              <w:t xml:space="preserve">Báo cáo thảo luận </w:t>
            </w:r>
          </w:p>
          <w:p w:rsidR="00000000" w:rsidDel="00000000" w:rsidP="00000000" w:rsidRDefault="00000000" w:rsidRPr="00000000" w14:paraId="00000176">
            <w:pPr>
              <w:rPr>
                <w:b w:val="1"/>
                <w:i w:val="1"/>
                <w:sz w:val="28"/>
                <w:szCs w:val="28"/>
              </w:rPr>
            </w:pPr>
            <w:r w:rsidDel="00000000" w:rsidR="00000000" w:rsidRPr="00000000">
              <w:rPr>
                <w:sz w:val="28"/>
                <w:szCs w:val="28"/>
                <w:rtl w:val="0"/>
              </w:rPr>
              <w:t xml:space="preserve">Hs báo cáo sản phẩm của nhóm bằng việc dán phiếu học tập của nhóm lên bảng. Đại diện nhóm trình bày sản phẩm – tương tác với nhóm bạn</w:t>
              <w:br w:type="textWrapping"/>
            </w:r>
            <w:r w:rsidDel="00000000" w:rsidR="00000000" w:rsidRPr="00000000">
              <w:rPr>
                <w:b w:val="1"/>
                <w:i w:val="1"/>
                <w:sz w:val="28"/>
                <w:szCs w:val="28"/>
                <w:rtl w:val="0"/>
              </w:rPr>
              <w:t xml:space="preserve">B4: Kết luận, nhận định </w:t>
            </w:r>
          </w:p>
          <w:p w:rsidR="00000000" w:rsidDel="00000000" w:rsidP="00000000" w:rsidRDefault="00000000" w:rsidRPr="00000000" w14:paraId="00000177">
            <w:pPr>
              <w:rPr>
                <w:sz w:val="28"/>
                <w:szCs w:val="28"/>
              </w:rPr>
            </w:pPr>
            <w:r w:rsidDel="00000000" w:rsidR="00000000" w:rsidRPr="00000000">
              <w:rPr>
                <w:sz w:val="28"/>
                <w:szCs w:val="28"/>
                <w:rtl w:val="0"/>
              </w:rPr>
              <w:t xml:space="preserve">Nhóm Hs đánh giá nhóm bạn</w:t>
            </w:r>
          </w:p>
          <w:p w:rsidR="00000000" w:rsidDel="00000000" w:rsidP="00000000" w:rsidRDefault="00000000" w:rsidRPr="00000000" w14:paraId="00000178">
            <w:pPr>
              <w:rPr>
                <w:sz w:val="28"/>
                <w:szCs w:val="28"/>
              </w:rPr>
            </w:pPr>
            <w:r w:rsidDel="00000000" w:rsidR="00000000" w:rsidRPr="00000000">
              <w:rPr>
                <w:sz w:val="28"/>
                <w:szCs w:val="28"/>
                <w:rtl w:val="0"/>
              </w:rPr>
              <w:t xml:space="preserve">GV đánh giá việc thực hiện nhiệm vụ của các nhóm HS, chuẩn xác kiến thức.</w:t>
            </w:r>
          </w:p>
          <w:p w:rsidR="00000000" w:rsidDel="00000000" w:rsidP="00000000" w:rsidRDefault="00000000" w:rsidRPr="00000000" w14:paraId="00000179">
            <w:pPr>
              <w:rPr>
                <w:b w:val="1"/>
                <w:i w:val="1"/>
                <w:sz w:val="28"/>
                <w:szCs w:val="28"/>
              </w:rPr>
            </w:pPr>
            <w:r w:rsidDel="00000000" w:rsidR="00000000" w:rsidRPr="00000000">
              <w:rPr>
                <w:b w:val="1"/>
                <w:i w:val="1"/>
                <w:sz w:val="28"/>
                <w:szCs w:val="28"/>
                <w:rtl w:val="0"/>
              </w:rPr>
              <w:t xml:space="preserve">Nhiệm vụ 2</w:t>
            </w:r>
          </w:p>
          <w:p w:rsidR="00000000" w:rsidDel="00000000" w:rsidP="00000000" w:rsidRDefault="00000000" w:rsidRPr="00000000" w14:paraId="0000017A">
            <w:pPr>
              <w:rPr>
                <w:b w:val="1"/>
                <w:i w:val="1"/>
                <w:sz w:val="28"/>
                <w:szCs w:val="28"/>
              </w:rPr>
            </w:pPr>
            <w:r w:rsidDel="00000000" w:rsidR="00000000" w:rsidRPr="00000000">
              <w:rPr>
                <w:b w:val="1"/>
                <w:i w:val="1"/>
                <w:sz w:val="28"/>
                <w:szCs w:val="28"/>
                <w:rtl w:val="0"/>
              </w:rPr>
              <w:t xml:space="preserve">B1: Chuyển giao nhiệm vụ học tập </w:t>
            </w:r>
          </w:p>
          <w:p w:rsidR="00000000" w:rsidDel="00000000" w:rsidP="00000000" w:rsidRDefault="00000000" w:rsidRPr="00000000" w14:paraId="0000017B">
            <w:pPr>
              <w:rPr>
                <w:sz w:val="28"/>
                <w:szCs w:val="28"/>
              </w:rPr>
            </w:pPr>
            <w:r w:rsidDel="00000000" w:rsidR="00000000" w:rsidRPr="00000000">
              <w:rPr>
                <w:sz w:val="28"/>
                <w:szCs w:val="28"/>
                <w:rtl w:val="0"/>
              </w:rPr>
              <w:t xml:space="preserve">1. Quan sát và mô tả </w:t>
            </w:r>
            <w:r w:rsidDel="00000000" w:rsidR="00000000" w:rsidRPr="00000000">
              <w:rPr>
                <w:i w:val="1"/>
                <w:sz w:val="28"/>
                <w:szCs w:val="28"/>
                <w:rtl w:val="0"/>
              </w:rPr>
              <w:t xml:space="preserve">hình 4.Người Ai Cập cổ đại canh tác nông nghiệp</w:t>
            </w:r>
            <w:r w:rsidDel="00000000" w:rsidR="00000000" w:rsidRPr="00000000">
              <w:rPr>
                <w:sz w:val="28"/>
                <w:szCs w:val="28"/>
                <w:rtl w:val="0"/>
              </w:rPr>
              <w:t xml:space="preserve"> rút ra kết luận và sản xuất nông nghiệp của người Ai Cập</w:t>
            </w:r>
          </w:p>
          <w:p w:rsidR="00000000" w:rsidDel="00000000" w:rsidP="00000000" w:rsidRDefault="00000000" w:rsidRPr="00000000" w14:paraId="0000017C">
            <w:pPr>
              <w:rPr>
                <w:sz w:val="28"/>
                <w:szCs w:val="28"/>
              </w:rPr>
            </w:pPr>
            <w:r w:rsidDel="00000000" w:rsidR="00000000" w:rsidRPr="00000000">
              <w:rPr>
                <w:sz w:val="28"/>
                <w:szCs w:val="28"/>
                <w:rtl w:val="0"/>
              </w:rPr>
              <w:t xml:space="preserve">2.Nhận xét về tác động của điều kiện tự nhiên đối với sự hình thành nền văn minh Ai Cập, Lưỡng Hà</w:t>
            </w:r>
          </w:p>
          <w:p w:rsidR="00000000" w:rsidDel="00000000" w:rsidP="00000000" w:rsidRDefault="00000000" w:rsidRPr="00000000" w14:paraId="0000017D">
            <w:pPr>
              <w:rPr>
                <w:b w:val="1"/>
                <w:i w:val="1"/>
                <w:sz w:val="28"/>
                <w:szCs w:val="28"/>
              </w:rPr>
            </w:pPr>
            <w:r w:rsidDel="00000000" w:rsidR="00000000" w:rsidRPr="00000000">
              <w:rPr>
                <w:b w:val="1"/>
                <w:i w:val="1"/>
                <w:sz w:val="28"/>
                <w:szCs w:val="28"/>
                <w:rtl w:val="0"/>
              </w:rPr>
              <w:t xml:space="preserve">B2: Thực hiện nhiệm vụ học tập </w:t>
            </w:r>
          </w:p>
          <w:p w:rsidR="00000000" w:rsidDel="00000000" w:rsidP="00000000" w:rsidRDefault="00000000" w:rsidRPr="00000000" w14:paraId="0000017E">
            <w:pPr>
              <w:rPr>
                <w:sz w:val="28"/>
                <w:szCs w:val="28"/>
              </w:rPr>
            </w:pPr>
            <w:r w:rsidDel="00000000" w:rsidR="00000000" w:rsidRPr="00000000">
              <w:rPr>
                <w:sz w:val="28"/>
                <w:szCs w:val="28"/>
                <w:rtl w:val="0"/>
              </w:rPr>
              <w:t xml:space="preserve">HS đọc SGK, thu thập thông tin</w:t>
            </w:r>
          </w:p>
          <w:p w:rsidR="00000000" w:rsidDel="00000000" w:rsidP="00000000" w:rsidRDefault="00000000" w:rsidRPr="00000000" w14:paraId="0000017F">
            <w:pPr>
              <w:rPr>
                <w:sz w:val="28"/>
                <w:szCs w:val="28"/>
              </w:rPr>
            </w:pPr>
            <w:r w:rsidDel="00000000" w:rsidR="00000000" w:rsidRPr="00000000">
              <w:rPr>
                <w:sz w:val="28"/>
                <w:szCs w:val="28"/>
                <w:rtl w:val="0"/>
              </w:rPr>
              <w:t xml:space="preserve">Đề xuất ý kiến cá nhân, hoàn thành nhiệm vụ được giao</w:t>
            </w:r>
          </w:p>
          <w:p w:rsidR="00000000" w:rsidDel="00000000" w:rsidP="00000000" w:rsidRDefault="00000000" w:rsidRPr="00000000" w14:paraId="00000180">
            <w:pPr>
              <w:rPr>
                <w:b w:val="1"/>
                <w:i w:val="1"/>
                <w:sz w:val="28"/>
                <w:szCs w:val="28"/>
              </w:rPr>
            </w:pPr>
            <w:r w:rsidDel="00000000" w:rsidR="00000000" w:rsidRPr="00000000">
              <w:rPr>
                <w:b w:val="1"/>
                <w:sz w:val="28"/>
                <w:szCs w:val="28"/>
                <w:rtl w:val="0"/>
              </w:rPr>
              <w:t xml:space="preserve">B3: </w:t>
            </w:r>
            <w:r w:rsidDel="00000000" w:rsidR="00000000" w:rsidRPr="00000000">
              <w:rPr>
                <w:b w:val="1"/>
                <w:i w:val="1"/>
                <w:sz w:val="28"/>
                <w:szCs w:val="28"/>
                <w:rtl w:val="0"/>
              </w:rPr>
              <w:t xml:space="preserve">Báo cáo thảo luận </w:t>
            </w:r>
          </w:p>
          <w:p w:rsidR="00000000" w:rsidDel="00000000" w:rsidP="00000000" w:rsidRDefault="00000000" w:rsidRPr="00000000" w14:paraId="00000181">
            <w:pPr>
              <w:rPr>
                <w:b w:val="1"/>
                <w:i w:val="1"/>
                <w:sz w:val="28"/>
                <w:szCs w:val="28"/>
              </w:rPr>
            </w:pPr>
            <w:r w:rsidDel="00000000" w:rsidR="00000000" w:rsidRPr="00000000">
              <w:rPr>
                <w:sz w:val="28"/>
                <w:szCs w:val="28"/>
                <w:rtl w:val="0"/>
              </w:rPr>
              <w:t xml:space="preserve">Hs báo cáo sản phẩm của nhóm bằng việc dán phiếu học tập của nhóm lên bảng. Đại diện nhóm trình bày sản phẩm – tương tác với nhóm bạn</w:t>
              <w:br w:type="textWrapping"/>
            </w:r>
            <w:r w:rsidDel="00000000" w:rsidR="00000000" w:rsidRPr="00000000">
              <w:rPr>
                <w:b w:val="1"/>
                <w:i w:val="1"/>
                <w:sz w:val="28"/>
                <w:szCs w:val="28"/>
                <w:rtl w:val="0"/>
              </w:rPr>
              <w:t xml:space="preserve">B4: Kết luận, nhận định </w:t>
            </w:r>
          </w:p>
          <w:p w:rsidR="00000000" w:rsidDel="00000000" w:rsidP="00000000" w:rsidRDefault="00000000" w:rsidRPr="00000000" w14:paraId="00000182">
            <w:pPr>
              <w:rPr>
                <w:sz w:val="28"/>
                <w:szCs w:val="28"/>
              </w:rPr>
            </w:pPr>
            <w:r w:rsidDel="00000000" w:rsidR="00000000" w:rsidRPr="00000000">
              <w:rPr>
                <w:sz w:val="28"/>
                <w:szCs w:val="28"/>
                <w:rtl w:val="0"/>
              </w:rPr>
              <w:t xml:space="preserve">Nhóm Hs đánh giá nhóm bạn</w:t>
            </w:r>
          </w:p>
          <w:p w:rsidR="00000000" w:rsidDel="00000000" w:rsidP="00000000" w:rsidRDefault="00000000" w:rsidRPr="00000000" w14:paraId="00000183">
            <w:pPr>
              <w:rPr>
                <w:sz w:val="28"/>
                <w:szCs w:val="28"/>
              </w:rPr>
            </w:pPr>
            <w:r w:rsidDel="00000000" w:rsidR="00000000" w:rsidRPr="00000000">
              <w:rPr>
                <w:sz w:val="28"/>
                <w:szCs w:val="28"/>
                <w:rtl w:val="0"/>
              </w:rPr>
              <w:t xml:space="preserve">GV đánh giá việc thực hiện nhiệm vụ của các nhóm HS, chuẩn xác kiến thức.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jc w:val="both"/>
              <w:rPr>
                <w:sz w:val="28"/>
                <w:szCs w:val="28"/>
              </w:rPr>
            </w:pPr>
            <w:r w:rsidDel="00000000" w:rsidR="00000000" w:rsidRPr="00000000">
              <w:rPr>
                <w:sz w:val="28"/>
                <w:szCs w:val="28"/>
                <w:rtl w:val="0"/>
              </w:rPr>
              <w:t xml:space="preserve">-Ai Cập và Lưỡng Hà nằm ở lưu vực các con sông lớn (sông Nin, Ơ-phơ-rát, Ti-gơ-rơ)</w:t>
            </w:r>
          </w:p>
          <w:p w:rsidR="00000000" w:rsidDel="00000000" w:rsidP="00000000" w:rsidRDefault="00000000" w:rsidRPr="00000000" w14:paraId="00000185">
            <w:pPr>
              <w:jc w:val="both"/>
              <w:rPr>
                <w:sz w:val="28"/>
                <w:szCs w:val="28"/>
              </w:rPr>
            </w:pPr>
            <w:r w:rsidDel="00000000" w:rsidR="00000000" w:rsidRPr="00000000">
              <w:rPr>
                <w:rtl w:val="0"/>
              </w:rPr>
            </w:r>
          </w:p>
          <w:p w:rsidR="00000000" w:rsidDel="00000000" w:rsidP="00000000" w:rsidRDefault="00000000" w:rsidRPr="00000000" w14:paraId="00000186">
            <w:pPr>
              <w:jc w:val="both"/>
              <w:rPr>
                <w:sz w:val="28"/>
                <w:szCs w:val="28"/>
              </w:rPr>
            </w:pPr>
            <w:r w:rsidDel="00000000" w:rsidR="00000000" w:rsidRPr="00000000">
              <w:rPr>
                <w:rtl w:val="0"/>
              </w:rPr>
            </w:r>
          </w:p>
          <w:p w:rsidR="00000000" w:rsidDel="00000000" w:rsidP="00000000" w:rsidRDefault="00000000" w:rsidRPr="00000000" w14:paraId="00000187">
            <w:pPr>
              <w:jc w:val="both"/>
              <w:rPr>
                <w:sz w:val="28"/>
                <w:szCs w:val="28"/>
              </w:rPr>
            </w:pPr>
            <w:r w:rsidDel="00000000" w:rsidR="00000000" w:rsidRPr="00000000">
              <w:rPr>
                <w:rtl w:val="0"/>
              </w:rPr>
            </w:r>
          </w:p>
          <w:p w:rsidR="00000000" w:rsidDel="00000000" w:rsidP="00000000" w:rsidRDefault="00000000" w:rsidRPr="00000000" w14:paraId="00000188">
            <w:pPr>
              <w:jc w:val="both"/>
              <w:rPr>
                <w:sz w:val="28"/>
                <w:szCs w:val="28"/>
              </w:rPr>
            </w:pPr>
            <w:r w:rsidDel="00000000" w:rsidR="00000000" w:rsidRPr="00000000">
              <w:rPr>
                <w:rtl w:val="0"/>
              </w:rPr>
            </w:r>
          </w:p>
          <w:p w:rsidR="00000000" w:rsidDel="00000000" w:rsidP="00000000" w:rsidRDefault="00000000" w:rsidRPr="00000000" w14:paraId="00000189">
            <w:pPr>
              <w:jc w:val="both"/>
              <w:rPr>
                <w:sz w:val="28"/>
                <w:szCs w:val="28"/>
              </w:rPr>
            </w:pPr>
            <w:r w:rsidDel="00000000" w:rsidR="00000000" w:rsidRPr="00000000">
              <w:rPr>
                <w:rtl w:val="0"/>
              </w:rPr>
            </w:r>
          </w:p>
          <w:p w:rsidR="00000000" w:rsidDel="00000000" w:rsidP="00000000" w:rsidRDefault="00000000" w:rsidRPr="00000000" w14:paraId="0000018A">
            <w:pPr>
              <w:jc w:val="both"/>
              <w:rPr>
                <w:sz w:val="28"/>
                <w:szCs w:val="28"/>
              </w:rPr>
            </w:pPr>
            <w:r w:rsidDel="00000000" w:rsidR="00000000" w:rsidRPr="00000000">
              <w:rPr>
                <w:rtl w:val="0"/>
              </w:rPr>
            </w:r>
          </w:p>
          <w:p w:rsidR="00000000" w:rsidDel="00000000" w:rsidP="00000000" w:rsidRDefault="00000000" w:rsidRPr="00000000" w14:paraId="0000018B">
            <w:pPr>
              <w:jc w:val="both"/>
              <w:rPr>
                <w:sz w:val="28"/>
                <w:szCs w:val="28"/>
              </w:rPr>
            </w:pPr>
            <w:r w:rsidDel="00000000" w:rsidR="00000000" w:rsidRPr="00000000">
              <w:rPr>
                <w:rtl w:val="0"/>
              </w:rPr>
            </w:r>
          </w:p>
          <w:p w:rsidR="00000000" w:rsidDel="00000000" w:rsidP="00000000" w:rsidRDefault="00000000" w:rsidRPr="00000000" w14:paraId="0000018C">
            <w:pPr>
              <w:jc w:val="both"/>
              <w:rPr>
                <w:sz w:val="28"/>
                <w:szCs w:val="28"/>
              </w:rPr>
            </w:pPr>
            <w:r w:rsidDel="00000000" w:rsidR="00000000" w:rsidRPr="00000000">
              <w:rPr>
                <w:rtl w:val="0"/>
              </w:rPr>
            </w:r>
          </w:p>
          <w:p w:rsidR="00000000" w:rsidDel="00000000" w:rsidP="00000000" w:rsidRDefault="00000000" w:rsidRPr="00000000" w14:paraId="0000018D">
            <w:pPr>
              <w:jc w:val="both"/>
              <w:rPr>
                <w:sz w:val="28"/>
                <w:szCs w:val="28"/>
              </w:rPr>
            </w:pPr>
            <w:r w:rsidDel="00000000" w:rsidR="00000000" w:rsidRPr="00000000">
              <w:rPr>
                <w:rtl w:val="0"/>
              </w:rPr>
            </w:r>
          </w:p>
          <w:p w:rsidR="00000000" w:rsidDel="00000000" w:rsidP="00000000" w:rsidRDefault="00000000" w:rsidRPr="00000000" w14:paraId="0000018E">
            <w:pPr>
              <w:jc w:val="both"/>
              <w:rPr>
                <w:sz w:val="28"/>
                <w:szCs w:val="28"/>
              </w:rPr>
            </w:pPr>
            <w:r w:rsidDel="00000000" w:rsidR="00000000" w:rsidRPr="00000000">
              <w:rPr>
                <w:rtl w:val="0"/>
              </w:rPr>
            </w:r>
          </w:p>
          <w:p w:rsidR="00000000" w:rsidDel="00000000" w:rsidP="00000000" w:rsidRDefault="00000000" w:rsidRPr="00000000" w14:paraId="0000018F">
            <w:pPr>
              <w:jc w:val="both"/>
              <w:rPr>
                <w:sz w:val="28"/>
                <w:szCs w:val="28"/>
              </w:rPr>
            </w:pPr>
            <w:r w:rsidDel="00000000" w:rsidR="00000000" w:rsidRPr="00000000">
              <w:rPr>
                <w:rtl w:val="0"/>
              </w:rPr>
            </w:r>
          </w:p>
          <w:p w:rsidR="00000000" w:rsidDel="00000000" w:rsidP="00000000" w:rsidRDefault="00000000" w:rsidRPr="00000000" w14:paraId="00000190">
            <w:pPr>
              <w:jc w:val="both"/>
              <w:rPr>
                <w:sz w:val="28"/>
                <w:szCs w:val="28"/>
              </w:rPr>
            </w:pPr>
            <w:r w:rsidDel="00000000" w:rsidR="00000000" w:rsidRPr="00000000">
              <w:rPr>
                <w:rtl w:val="0"/>
              </w:rPr>
            </w:r>
          </w:p>
          <w:p w:rsidR="00000000" w:rsidDel="00000000" w:rsidP="00000000" w:rsidRDefault="00000000" w:rsidRPr="00000000" w14:paraId="00000191">
            <w:pPr>
              <w:jc w:val="both"/>
              <w:rPr>
                <w:sz w:val="28"/>
                <w:szCs w:val="28"/>
              </w:rPr>
            </w:pPr>
            <w:r w:rsidDel="00000000" w:rsidR="00000000" w:rsidRPr="00000000">
              <w:rPr>
                <w:rtl w:val="0"/>
              </w:rPr>
            </w:r>
          </w:p>
          <w:p w:rsidR="00000000" w:rsidDel="00000000" w:rsidP="00000000" w:rsidRDefault="00000000" w:rsidRPr="00000000" w14:paraId="00000192">
            <w:pPr>
              <w:jc w:val="both"/>
              <w:rPr>
                <w:sz w:val="28"/>
                <w:szCs w:val="28"/>
              </w:rPr>
            </w:pPr>
            <w:r w:rsidDel="00000000" w:rsidR="00000000" w:rsidRPr="00000000">
              <w:rPr>
                <w:rtl w:val="0"/>
              </w:rPr>
            </w:r>
          </w:p>
          <w:p w:rsidR="00000000" w:rsidDel="00000000" w:rsidP="00000000" w:rsidRDefault="00000000" w:rsidRPr="00000000" w14:paraId="00000193">
            <w:pPr>
              <w:jc w:val="both"/>
              <w:rPr>
                <w:sz w:val="28"/>
                <w:szCs w:val="28"/>
              </w:rPr>
            </w:pPr>
            <w:r w:rsidDel="00000000" w:rsidR="00000000" w:rsidRPr="00000000">
              <w:rPr>
                <w:rtl w:val="0"/>
              </w:rPr>
            </w:r>
          </w:p>
          <w:p w:rsidR="00000000" w:rsidDel="00000000" w:rsidP="00000000" w:rsidRDefault="00000000" w:rsidRPr="00000000" w14:paraId="00000194">
            <w:pPr>
              <w:jc w:val="both"/>
              <w:rPr>
                <w:sz w:val="28"/>
                <w:szCs w:val="28"/>
              </w:rPr>
            </w:pPr>
            <w:r w:rsidDel="00000000" w:rsidR="00000000" w:rsidRPr="00000000">
              <w:rPr>
                <w:rtl w:val="0"/>
              </w:rPr>
            </w:r>
          </w:p>
          <w:p w:rsidR="00000000" w:rsidDel="00000000" w:rsidP="00000000" w:rsidRDefault="00000000" w:rsidRPr="00000000" w14:paraId="00000195">
            <w:pPr>
              <w:jc w:val="both"/>
              <w:rPr>
                <w:sz w:val="28"/>
                <w:szCs w:val="28"/>
              </w:rPr>
            </w:pPr>
            <w:r w:rsidDel="00000000" w:rsidR="00000000" w:rsidRPr="00000000">
              <w:rPr>
                <w:rtl w:val="0"/>
              </w:rPr>
            </w:r>
          </w:p>
          <w:p w:rsidR="00000000" w:rsidDel="00000000" w:rsidP="00000000" w:rsidRDefault="00000000" w:rsidRPr="00000000" w14:paraId="00000196">
            <w:pPr>
              <w:jc w:val="both"/>
              <w:rPr>
                <w:sz w:val="28"/>
                <w:szCs w:val="28"/>
              </w:rPr>
            </w:pPr>
            <w:r w:rsidDel="00000000" w:rsidR="00000000" w:rsidRPr="00000000">
              <w:rPr>
                <w:rtl w:val="0"/>
              </w:rPr>
            </w:r>
          </w:p>
          <w:p w:rsidR="00000000" w:rsidDel="00000000" w:rsidP="00000000" w:rsidRDefault="00000000" w:rsidRPr="00000000" w14:paraId="00000197">
            <w:pPr>
              <w:jc w:val="both"/>
              <w:rPr>
                <w:sz w:val="28"/>
                <w:szCs w:val="28"/>
              </w:rPr>
            </w:pPr>
            <w:r w:rsidDel="00000000" w:rsidR="00000000" w:rsidRPr="00000000">
              <w:rPr>
                <w:rtl w:val="0"/>
              </w:rPr>
            </w:r>
          </w:p>
          <w:p w:rsidR="00000000" w:rsidDel="00000000" w:rsidP="00000000" w:rsidRDefault="00000000" w:rsidRPr="00000000" w14:paraId="00000198">
            <w:pPr>
              <w:jc w:val="both"/>
              <w:rPr>
                <w:sz w:val="28"/>
                <w:szCs w:val="28"/>
              </w:rPr>
            </w:pPr>
            <w:r w:rsidDel="00000000" w:rsidR="00000000" w:rsidRPr="00000000">
              <w:rPr>
                <w:rtl w:val="0"/>
              </w:rPr>
            </w:r>
          </w:p>
          <w:p w:rsidR="00000000" w:rsidDel="00000000" w:rsidP="00000000" w:rsidRDefault="00000000" w:rsidRPr="00000000" w14:paraId="00000199">
            <w:pPr>
              <w:jc w:val="both"/>
              <w:rPr>
                <w:sz w:val="28"/>
                <w:szCs w:val="28"/>
              </w:rPr>
            </w:pPr>
            <w:r w:rsidDel="00000000" w:rsidR="00000000" w:rsidRPr="00000000">
              <w:rPr>
                <w:rtl w:val="0"/>
              </w:rPr>
            </w:r>
          </w:p>
          <w:p w:rsidR="00000000" w:rsidDel="00000000" w:rsidP="00000000" w:rsidRDefault="00000000" w:rsidRPr="00000000" w14:paraId="0000019A">
            <w:pPr>
              <w:jc w:val="both"/>
              <w:rPr>
                <w:sz w:val="28"/>
                <w:szCs w:val="28"/>
              </w:rPr>
            </w:pPr>
            <w:r w:rsidDel="00000000" w:rsidR="00000000" w:rsidRPr="00000000">
              <w:rPr>
                <w:rtl w:val="0"/>
              </w:rPr>
            </w:r>
          </w:p>
          <w:p w:rsidR="00000000" w:rsidDel="00000000" w:rsidP="00000000" w:rsidRDefault="00000000" w:rsidRPr="00000000" w14:paraId="0000019B">
            <w:pPr>
              <w:jc w:val="both"/>
              <w:rPr>
                <w:sz w:val="28"/>
                <w:szCs w:val="28"/>
              </w:rPr>
            </w:pPr>
            <w:r w:rsidDel="00000000" w:rsidR="00000000" w:rsidRPr="00000000">
              <w:rPr>
                <w:rtl w:val="0"/>
              </w:rPr>
            </w:r>
          </w:p>
          <w:p w:rsidR="00000000" w:rsidDel="00000000" w:rsidP="00000000" w:rsidRDefault="00000000" w:rsidRPr="00000000" w14:paraId="0000019C">
            <w:pPr>
              <w:jc w:val="both"/>
              <w:rPr>
                <w:sz w:val="28"/>
                <w:szCs w:val="28"/>
              </w:rPr>
            </w:pPr>
            <w:r w:rsidDel="00000000" w:rsidR="00000000" w:rsidRPr="00000000">
              <w:rPr>
                <w:rtl w:val="0"/>
              </w:rPr>
            </w:r>
          </w:p>
          <w:p w:rsidR="00000000" w:rsidDel="00000000" w:rsidP="00000000" w:rsidRDefault="00000000" w:rsidRPr="00000000" w14:paraId="0000019D">
            <w:pPr>
              <w:jc w:val="both"/>
              <w:rPr>
                <w:sz w:val="28"/>
                <w:szCs w:val="28"/>
              </w:rPr>
            </w:pPr>
            <w:r w:rsidDel="00000000" w:rsidR="00000000" w:rsidRPr="00000000">
              <w:rPr>
                <w:rtl w:val="0"/>
              </w:rPr>
            </w:r>
          </w:p>
          <w:p w:rsidR="00000000" w:rsidDel="00000000" w:rsidP="00000000" w:rsidRDefault="00000000" w:rsidRPr="00000000" w14:paraId="0000019E">
            <w:pPr>
              <w:jc w:val="both"/>
              <w:rPr>
                <w:sz w:val="28"/>
                <w:szCs w:val="28"/>
              </w:rPr>
            </w:pPr>
            <w:r w:rsidDel="00000000" w:rsidR="00000000" w:rsidRPr="00000000">
              <w:rPr>
                <w:rtl w:val="0"/>
              </w:rPr>
            </w:r>
          </w:p>
          <w:p w:rsidR="00000000" w:rsidDel="00000000" w:rsidP="00000000" w:rsidRDefault="00000000" w:rsidRPr="00000000" w14:paraId="0000019F">
            <w:pPr>
              <w:jc w:val="both"/>
              <w:rPr>
                <w:sz w:val="28"/>
                <w:szCs w:val="28"/>
              </w:rPr>
            </w:pPr>
            <w:r w:rsidDel="00000000" w:rsidR="00000000" w:rsidRPr="00000000">
              <w:rPr>
                <w:rtl w:val="0"/>
              </w:rPr>
            </w:r>
          </w:p>
          <w:p w:rsidR="00000000" w:rsidDel="00000000" w:rsidP="00000000" w:rsidRDefault="00000000" w:rsidRPr="00000000" w14:paraId="000001A0">
            <w:pPr>
              <w:jc w:val="both"/>
              <w:rPr>
                <w:sz w:val="28"/>
                <w:szCs w:val="28"/>
              </w:rPr>
            </w:pPr>
            <w:r w:rsidDel="00000000" w:rsidR="00000000" w:rsidRPr="00000000">
              <w:rPr>
                <w:rtl w:val="0"/>
              </w:rPr>
            </w:r>
          </w:p>
          <w:p w:rsidR="00000000" w:rsidDel="00000000" w:rsidP="00000000" w:rsidRDefault="00000000" w:rsidRPr="00000000" w14:paraId="000001A1">
            <w:pPr>
              <w:jc w:val="both"/>
              <w:rPr>
                <w:sz w:val="28"/>
                <w:szCs w:val="28"/>
              </w:rPr>
            </w:pPr>
            <w:r w:rsidDel="00000000" w:rsidR="00000000" w:rsidRPr="00000000">
              <w:rPr>
                <w:rtl w:val="0"/>
              </w:rPr>
            </w:r>
          </w:p>
          <w:p w:rsidR="00000000" w:rsidDel="00000000" w:rsidP="00000000" w:rsidRDefault="00000000" w:rsidRPr="00000000" w14:paraId="000001A2">
            <w:pPr>
              <w:jc w:val="both"/>
              <w:rPr>
                <w:sz w:val="28"/>
                <w:szCs w:val="28"/>
              </w:rPr>
            </w:pPr>
            <w:r w:rsidDel="00000000" w:rsidR="00000000" w:rsidRPr="00000000">
              <w:rPr>
                <w:rtl w:val="0"/>
              </w:rPr>
            </w:r>
          </w:p>
          <w:p w:rsidR="00000000" w:rsidDel="00000000" w:rsidP="00000000" w:rsidRDefault="00000000" w:rsidRPr="00000000" w14:paraId="000001A3">
            <w:pPr>
              <w:jc w:val="both"/>
              <w:rPr>
                <w:sz w:val="28"/>
                <w:szCs w:val="28"/>
              </w:rPr>
            </w:pPr>
            <w:r w:rsidDel="00000000" w:rsidR="00000000" w:rsidRPr="00000000">
              <w:rPr>
                <w:rtl w:val="0"/>
              </w:rPr>
            </w:r>
          </w:p>
          <w:p w:rsidR="00000000" w:rsidDel="00000000" w:rsidP="00000000" w:rsidRDefault="00000000" w:rsidRPr="00000000" w14:paraId="000001A4">
            <w:pPr>
              <w:jc w:val="both"/>
              <w:rPr>
                <w:sz w:val="28"/>
                <w:szCs w:val="28"/>
              </w:rPr>
            </w:pPr>
            <w:r w:rsidDel="00000000" w:rsidR="00000000" w:rsidRPr="00000000">
              <w:rPr>
                <w:rtl w:val="0"/>
              </w:rPr>
            </w:r>
          </w:p>
          <w:p w:rsidR="00000000" w:rsidDel="00000000" w:rsidP="00000000" w:rsidRDefault="00000000" w:rsidRPr="00000000" w14:paraId="000001A5">
            <w:pPr>
              <w:jc w:val="both"/>
              <w:rPr>
                <w:sz w:val="28"/>
                <w:szCs w:val="28"/>
              </w:rPr>
            </w:pPr>
            <w:r w:rsidDel="00000000" w:rsidR="00000000" w:rsidRPr="00000000">
              <w:rPr>
                <w:rtl w:val="0"/>
              </w:rPr>
            </w:r>
          </w:p>
          <w:p w:rsidR="00000000" w:rsidDel="00000000" w:rsidP="00000000" w:rsidRDefault="00000000" w:rsidRPr="00000000" w14:paraId="000001A6">
            <w:pPr>
              <w:jc w:val="both"/>
              <w:rPr>
                <w:sz w:val="28"/>
                <w:szCs w:val="28"/>
              </w:rPr>
            </w:pPr>
            <w:r w:rsidDel="00000000" w:rsidR="00000000" w:rsidRPr="00000000">
              <w:rPr>
                <w:rtl w:val="0"/>
              </w:rPr>
            </w:r>
          </w:p>
          <w:p w:rsidR="00000000" w:rsidDel="00000000" w:rsidP="00000000" w:rsidRDefault="00000000" w:rsidRPr="00000000" w14:paraId="000001A7">
            <w:pPr>
              <w:jc w:val="both"/>
              <w:rPr>
                <w:sz w:val="28"/>
                <w:szCs w:val="28"/>
              </w:rPr>
            </w:pPr>
            <w:r w:rsidDel="00000000" w:rsidR="00000000" w:rsidRPr="00000000">
              <w:rPr>
                <w:rtl w:val="0"/>
              </w:rPr>
            </w:r>
          </w:p>
          <w:p w:rsidR="00000000" w:rsidDel="00000000" w:rsidP="00000000" w:rsidRDefault="00000000" w:rsidRPr="00000000" w14:paraId="000001A8">
            <w:pPr>
              <w:jc w:val="both"/>
              <w:rPr>
                <w:sz w:val="28"/>
                <w:szCs w:val="28"/>
              </w:rPr>
            </w:pPr>
            <w:r w:rsidDel="00000000" w:rsidR="00000000" w:rsidRPr="00000000">
              <w:rPr>
                <w:rtl w:val="0"/>
              </w:rPr>
            </w:r>
          </w:p>
          <w:p w:rsidR="00000000" w:rsidDel="00000000" w:rsidP="00000000" w:rsidRDefault="00000000" w:rsidRPr="00000000" w14:paraId="000001A9">
            <w:pPr>
              <w:jc w:val="both"/>
              <w:rPr>
                <w:sz w:val="28"/>
                <w:szCs w:val="28"/>
              </w:rPr>
            </w:pPr>
            <w:r w:rsidDel="00000000" w:rsidR="00000000" w:rsidRPr="00000000">
              <w:rPr>
                <w:rtl w:val="0"/>
              </w:rPr>
            </w:r>
          </w:p>
          <w:p w:rsidR="00000000" w:rsidDel="00000000" w:rsidP="00000000" w:rsidRDefault="00000000" w:rsidRPr="00000000" w14:paraId="000001AA">
            <w:pPr>
              <w:jc w:val="both"/>
              <w:rPr>
                <w:sz w:val="28"/>
                <w:szCs w:val="28"/>
              </w:rPr>
            </w:pPr>
            <w:r w:rsidDel="00000000" w:rsidR="00000000" w:rsidRPr="00000000">
              <w:rPr>
                <w:sz w:val="28"/>
                <w:szCs w:val="28"/>
                <w:rtl w:val="0"/>
              </w:rPr>
              <w:t xml:space="preserve">- Tác động của điều kiện tự nhiên đối với sự hình thành nền văn minh Ai Cập, Lưỡng Hà</w:t>
            </w:r>
          </w:p>
          <w:p w:rsidR="00000000" w:rsidDel="00000000" w:rsidP="00000000" w:rsidRDefault="00000000" w:rsidRPr="00000000" w14:paraId="000001AB">
            <w:pPr>
              <w:jc w:val="both"/>
              <w:rPr>
                <w:sz w:val="28"/>
                <w:szCs w:val="28"/>
              </w:rPr>
            </w:pPr>
            <w:r w:rsidDel="00000000" w:rsidR="00000000" w:rsidRPr="00000000">
              <w:rPr>
                <w:sz w:val="28"/>
                <w:szCs w:val="28"/>
                <w:rtl w:val="0"/>
              </w:rPr>
              <w:t xml:space="preserve">+ Kinh tế nông nghiệp phát triển sớm </w:t>
            </w:r>
            <w:r w:rsidDel="00000000" w:rsidR="00000000" w:rsidRPr="00000000">
              <w:rPr>
                <w:sz w:val="28"/>
                <w:szCs w:val="28"/>
                <w:rtl w:val="0"/>
              </w:rPr>
              <w:t xml:space="preserve">🡪 nền văn minh hình thành cả khi chưa có đồ sắt.</w:t>
            </w:r>
          </w:p>
          <w:p w:rsidR="00000000" w:rsidDel="00000000" w:rsidP="00000000" w:rsidRDefault="00000000" w:rsidRPr="00000000" w14:paraId="000001AC">
            <w:pPr>
              <w:jc w:val="both"/>
              <w:rPr>
                <w:sz w:val="28"/>
                <w:szCs w:val="28"/>
              </w:rPr>
            </w:pPr>
            <w:r w:rsidDel="00000000" w:rsidR="00000000" w:rsidRPr="00000000">
              <w:rPr>
                <w:sz w:val="28"/>
                <w:szCs w:val="28"/>
                <w:rtl w:val="0"/>
              </w:rPr>
              <w:t xml:space="preserve">+Liên kết công xã, tạo điều kiện cho nhà nước ra đời.</w:t>
            </w:r>
          </w:p>
          <w:p w:rsidR="00000000" w:rsidDel="00000000" w:rsidP="00000000" w:rsidRDefault="00000000" w:rsidRPr="00000000" w14:paraId="000001AD">
            <w:pPr>
              <w:jc w:val="both"/>
              <w:rPr>
                <w:sz w:val="28"/>
                <w:szCs w:val="28"/>
              </w:rPr>
            </w:pPr>
            <w:r w:rsidDel="00000000" w:rsidR="00000000" w:rsidRPr="00000000">
              <w:rPr>
                <w:sz w:val="28"/>
                <w:szCs w:val="28"/>
                <w:rtl w:val="0"/>
              </w:rPr>
              <w:t xml:space="preserve">+Có nhiều phát minh quan trọng phục vụ sản xuất.</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AE">
            <w:pPr>
              <w:jc w:val="both"/>
              <w:rPr>
                <w:b w:val="1"/>
                <w:sz w:val="28"/>
                <w:szCs w:val="28"/>
              </w:rPr>
            </w:pPr>
            <w:r w:rsidDel="00000000" w:rsidR="00000000" w:rsidRPr="00000000">
              <w:rPr>
                <w:b w:val="1"/>
                <w:sz w:val="28"/>
                <w:szCs w:val="28"/>
                <w:rtl w:val="0"/>
              </w:rPr>
              <w:t xml:space="preserve">HOẠT ĐỘNG 2: Hành trình lập quốc của người Ai Cập và Lưỡng Hà</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
              </w:tabs>
              <w:spacing w:after="0" w:before="0" w:line="240" w:lineRule="auto"/>
              <w:ind w:left="110" w:right="9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được quá trình thành lập nhà nước của người Ai Cập và người Lưỡng Hà.</w:t>
            </w:r>
          </w:p>
          <w:p w:rsidR="00000000" w:rsidDel="00000000" w:rsidP="00000000" w:rsidRDefault="00000000" w:rsidRPr="00000000" w14:paraId="000001B1">
            <w:pPr>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1B2">
            <w:pPr>
              <w:jc w:val="both"/>
              <w:rPr>
                <w:sz w:val="28"/>
                <w:szCs w:val="28"/>
              </w:rPr>
            </w:pPr>
            <w:r w:rsidDel="00000000" w:rsidR="00000000" w:rsidRPr="00000000">
              <w:rPr>
                <w:sz w:val="28"/>
                <w:szCs w:val="28"/>
                <w:rtl w:val="0"/>
              </w:rPr>
              <w:t xml:space="preserve">Hs: Quan sát trục thời gian hình thành nhà nước Ai Cập và Lưỡng Hà cổ đại, đọc tài liệu (kênh chữ SGK) để tìm ra kiến thức mới dưới sự hướng dẫn của GV.</w:t>
            </w:r>
          </w:p>
          <w:p w:rsidR="00000000" w:rsidDel="00000000" w:rsidP="00000000" w:rsidRDefault="00000000" w:rsidRPr="00000000" w14:paraId="000001B3">
            <w:pPr>
              <w:jc w:val="both"/>
              <w:rPr>
                <w:sz w:val="28"/>
                <w:szCs w:val="28"/>
              </w:rPr>
            </w:pPr>
            <w:r w:rsidDel="00000000" w:rsidR="00000000" w:rsidRPr="00000000">
              <w:rPr>
                <w:sz w:val="28"/>
                <w:szCs w:val="28"/>
                <w:rtl w:val="0"/>
              </w:rPr>
              <w:t xml:space="preserve">GV: Hướng dẫn học sinh khai thác trục thời gian hình thành nhà nước Ai Cập và Lưỡng Hà cổ đại, đọc tài liệu (kênh chữ SGK) để trả lời câu hỏi và lĩnh hội kiến thức mới.</w:t>
            </w:r>
          </w:p>
          <w:p w:rsidR="00000000" w:rsidDel="00000000" w:rsidP="00000000" w:rsidRDefault="00000000" w:rsidRPr="00000000" w14:paraId="000001B4">
            <w:pPr>
              <w:jc w:val="both"/>
              <w:rPr>
                <w:b w:val="1"/>
                <w:sz w:val="28"/>
                <w:szCs w:val="28"/>
              </w:rPr>
            </w:pPr>
            <w:r w:rsidDel="00000000" w:rsidR="00000000" w:rsidRPr="00000000">
              <w:rPr>
                <w:rtl w:val="0"/>
              </w:rPr>
            </w:r>
          </w:p>
          <w:p w:rsidR="00000000" w:rsidDel="00000000" w:rsidP="00000000" w:rsidRDefault="00000000" w:rsidRPr="00000000" w14:paraId="000001B5">
            <w:pPr>
              <w:jc w:val="both"/>
              <w:rPr>
                <w:b w:val="1"/>
                <w:sz w:val="28"/>
                <w:szCs w:val="28"/>
              </w:rPr>
            </w:pPr>
            <w:r w:rsidDel="00000000" w:rsidR="00000000" w:rsidRPr="00000000">
              <w:rPr>
                <w:sz w:val="28"/>
                <w:szCs w:val="28"/>
              </w:rPr>
              <w:drawing>
                <wp:inline distB="0" distT="0" distL="0" distR="0">
                  <wp:extent cx="6332220" cy="1781175"/>
                  <wp:effectExtent b="0" l="0" r="0" t="0"/>
                  <wp:docPr descr="C:\Users\Administrator.MAYTINH-FBKMM3Q\Desktop\DỰ ÁN GIÁO ÁN SỬ 6\hình sách\Screenshot_2021-07-12-20-07-44-31.jpg" id="56" name="image1.jpg"/>
                  <a:graphic>
                    <a:graphicData uri="http://schemas.openxmlformats.org/drawingml/2006/picture">
                      <pic:pic>
                        <pic:nvPicPr>
                          <pic:cNvPr descr="C:\Users\Administrator.MAYTINH-FBKMM3Q\Desktop\DỰ ÁN GIÁO ÁN SỬ 6\hình sách\Screenshot_2021-07-12-20-07-44-31.jpg" id="0" name="image1.jpg"/>
                          <pic:cNvPicPr preferRelativeResize="0"/>
                        </pic:nvPicPr>
                        <pic:blipFill>
                          <a:blip r:embed="rId14"/>
                          <a:srcRect b="18908" l="0" r="0" t="68434"/>
                          <a:stretch>
                            <a:fillRect/>
                          </a:stretch>
                        </pic:blipFill>
                        <pic:spPr>
                          <a:xfrm>
                            <a:off x="0" y="0"/>
                            <a:ext cx="633222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jc w:val="both"/>
              <w:rPr>
                <w:b w:val="1"/>
                <w:sz w:val="28"/>
                <w:szCs w:val="28"/>
              </w:rPr>
            </w:pPr>
            <w:r w:rsidDel="00000000" w:rsidR="00000000" w:rsidRPr="00000000">
              <w:rPr>
                <w:b w:val="1"/>
                <w:sz w:val="28"/>
                <w:szCs w:val="28"/>
                <w:rtl w:val="0"/>
              </w:rPr>
              <w:t xml:space="preserve">c. Sản phẩm:</w:t>
            </w:r>
          </w:p>
          <w:p w:rsidR="00000000" w:rsidDel="00000000" w:rsidP="00000000" w:rsidRDefault="00000000" w:rsidRPr="00000000" w14:paraId="000001B7">
            <w:pPr>
              <w:rPr>
                <w:b w:val="1"/>
                <w:sz w:val="28"/>
                <w:szCs w:val="28"/>
              </w:rPr>
            </w:pPr>
            <w:r w:rsidDel="00000000" w:rsidR="00000000" w:rsidRPr="00000000">
              <w:rPr>
                <w:b w:val="1"/>
                <w:sz w:val="28"/>
                <w:szCs w:val="28"/>
                <w:rtl w:val="0"/>
              </w:rPr>
              <w:t xml:space="preserve">*Dự kiến sản phẩm của học sinh</w:t>
            </w:r>
          </w:p>
          <w:p w:rsidR="00000000" w:rsidDel="00000000" w:rsidP="00000000" w:rsidRDefault="00000000" w:rsidRPr="00000000" w14:paraId="000001B8">
            <w:pPr>
              <w:jc w:val="both"/>
              <w:rPr>
                <w:sz w:val="28"/>
                <w:szCs w:val="28"/>
              </w:rPr>
            </w:pPr>
            <w:r w:rsidDel="00000000" w:rsidR="00000000" w:rsidRPr="00000000">
              <w:rPr>
                <w:sz w:val="28"/>
                <w:szCs w:val="28"/>
                <w:rtl w:val="0"/>
              </w:rPr>
              <w:t xml:space="preserve">Niên biểu lịch sử các vương quốc ở Ai Cập cổ đại</w:t>
            </w:r>
          </w:p>
          <w:tbl>
            <w:tblPr>
              <w:tblStyle w:val="Table12"/>
              <w:tblW w:w="9133.0" w:type="dxa"/>
              <w:jc w:val="left"/>
              <w:tblLayout w:type="fixed"/>
              <w:tblLook w:val="0400"/>
            </w:tblPr>
            <w:tblGrid>
              <w:gridCol w:w="4423"/>
              <w:gridCol w:w="4710"/>
              <w:tblGridChange w:id="0">
                <w:tblGrid>
                  <w:gridCol w:w="4423"/>
                  <w:gridCol w:w="4710"/>
                </w:tblGrid>
              </w:tblGridChange>
            </w:tblGrid>
            <w:tr>
              <w:trPr>
                <w:cantSplit w:val="0"/>
                <w:tblHeader w:val="0"/>
              </w:trPr>
              <w:tc>
                <w:tcPr/>
                <w:p w:rsidR="00000000" w:rsidDel="00000000" w:rsidP="00000000" w:rsidRDefault="00000000" w:rsidRPr="00000000" w14:paraId="000001B9">
                  <w:pPr>
                    <w:jc w:val="center"/>
                    <w:rPr>
                      <w:b w:val="1"/>
                      <w:sz w:val="28"/>
                      <w:szCs w:val="28"/>
                    </w:rPr>
                  </w:pPr>
                  <w:r w:rsidDel="00000000" w:rsidR="00000000" w:rsidRPr="00000000">
                    <w:rPr>
                      <w:b w:val="1"/>
                      <w:sz w:val="28"/>
                      <w:szCs w:val="28"/>
                      <w:rtl w:val="0"/>
                    </w:rPr>
                    <w:t xml:space="preserve">Thời gian</w:t>
                  </w:r>
                </w:p>
              </w:tc>
              <w:tc>
                <w:tcPr/>
                <w:p w:rsidR="00000000" w:rsidDel="00000000" w:rsidP="00000000" w:rsidRDefault="00000000" w:rsidRPr="00000000" w14:paraId="000001BA">
                  <w:pPr>
                    <w:jc w:val="center"/>
                    <w:rPr>
                      <w:b w:val="1"/>
                      <w:sz w:val="28"/>
                      <w:szCs w:val="28"/>
                    </w:rPr>
                  </w:pPr>
                  <w:r w:rsidDel="00000000" w:rsidR="00000000" w:rsidRPr="00000000">
                    <w:rPr>
                      <w:b w:val="1"/>
                      <w:sz w:val="28"/>
                      <w:szCs w:val="28"/>
                      <w:rtl w:val="0"/>
                    </w:rPr>
                    <w:t xml:space="preserve">Vương quốc</w:t>
                  </w:r>
                </w:p>
              </w:tc>
            </w:tr>
            <w:tr>
              <w:trPr>
                <w:cantSplit w:val="0"/>
                <w:tblHeader w:val="0"/>
              </w:trPr>
              <w:tc>
                <w:tcPr/>
                <w:p w:rsidR="00000000" w:rsidDel="00000000" w:rsidP="00000000" w:rsidRDefault="00000000" w:rsidRPr="00000000" w14:paraId="000001BB">
                  <w:pPr>
                    <w:jc w:val="both"/>
                    <w:rPr>
                      <w:sz w:val="28"/>
                      <w:szCs w:val="28"/>
                    </w:rPr>
                  </w:pPr>
                  <w:r w:rsidDel="00000000" w:rsidR="00000000" w:rsidRPr="00000000">
                    <w:rPr>
                      <w:sz w:val="28"/>
                      <w:szCs w:val="28"/>
                      <w:rtl w:val="0"/>
                    </w:rPr>
                    <w:t xml:space="preserve">TK XXXII TCN - TK XVII TCN</w:t>
                  </w:r>
                </w:p>
              </w:tc>
              <w:tc>
                <w:tcPr/>
                <w:p w:rsidR="00000000" w:rsidDel="00000000" w:rsidP="00000000" w:rsidRDefault="00000000" w:rsidRPr="00000000" w14:paraId="000001BC">
                  <w:pPr>
                    <w:jc w:val="both"/>
                    <w:rPr>
                      <w:sz w:val="28"/>
                      <w:szCs w:val="28"/>
                    </w:rPr>
                  </w:pPr>
                  <w:r w:rsidDel="00000000" w:rsidR="00000000" w:rsidRPr="00000000">
                    <w:rPr>
                      <w:sz w:val="28"/>
                      <w:szCs w:val="28"/>
                      <w:rtl w:val="0"/>
                    </w:rPr>
                    <w:t xml:space="preserve">Tảo vương quốc</w:t>
                  </w:r>
                </w:p>
              </w:tc>
            </w:tr>
            <w:tr>
              <w:trPr>
                <w:cantSplit w:val="0"/>
                <w:tblHeader w:val="0"/>
              </w:trPr>
              <w:tc>
                <w:tcPr/>
                <w:p w:rsidR="00000000" w:rsidDel="00000000" w:rsidP="00000000" w:rsidRDefault="00000000" w:rsidRPr="00000000" w14:paraId="000001BD">
                  <w:pPr>
                    <w:jc w:val="both"/>
                    <w:rPr>
                      <w:sz w:val="28"/>
                      <w:szCs w:val="28"/>
                    </w:rPr>
                  </w:pPr>
                  <w:r w:rsidDel="00000000" w:rsidR="00000000" w:rsidRPr="00000000">
                    <w:rPr>
                      <w:sz w:val="28"/>
                      <w:szCs w:val="28"/>
                      <w:rtl w:val="0"/>
                    </w:rPr>
                    <w:t xml:space="preserve">TK XVII TCN - TK XI TCN</w:t>
                  </w:r>
                </w:p>
              </w:tc>
              <w:tc>
                <w:tcPr/>
                <w:p w:rsidR="00000000" w:rsidDel="00000000" w:rsidP="00000000" w:rsidRDefault="00000000" w:rsidRPr="00000000" w14:paraId="000001BE">
                  <w:pPr>
                    <w:jc w:val="both"/>
                    <w:rPr>
                      <w:sz w:val="28"/>
                      <w:szCs w:val="28"/>
                    </w:rPr>
                  </w:pPr>
                  <w:r w:rsidDel="00000000" w:rsidR="00000000" w:rsidRPr="00000000">
                    <w:rPr>
                      <w:sz w:val="28"/>
                      <w:szCs w:val="28"/>
                      <w:rtl w:val="0"/>
                    </w:rPr>
                    <w:t xml:space="preserve">Cổ vương quốc</w:t>
                  </w:r>
                </w:p>
              </w:tc>
            </w:tr>
            <w:tr>
              <w:trPr>
                <w:cantSplit w:val="0"/>
                <w:tblHeader w:val="0"/>
              </w:trPr>
              <w:tc>
                <w:tcPr/>
                <w:p w:rsidR="00000000" w:rsidDel="00000000" w:rsidP="00000000" w:rsidRDefault="00000000" w:rsidRPr="00000000" w14:paraId="000001BF">
                  <w:pPr>
                    <w:jc w:val="both"/>
                    <w:rPr>
                      <w:sz w:val="28"/>
                      <w:szCs w:val="28"/>
                    </w:rPr>
                  </w:pPr>
                  <w:r w:rsidDel="00000000" w:rsidR="00000000" w:rsidRPr="00000000">
                    <w:rPr>
                      <w:sz w:val="28"/>
                      <w:szCs w:val="28"/>
                      <w:rtl w:val="0"/>
                    </w:rPr>
                    <w:t xml:space="preserve">TK XI TCN - TK XVIII TCN</w:t>
                  </w:r>
                </w:p>
              </w:tc>
              <w:tc>
                <w:tcPr/>
                <w:p w:rsidR="00000000" w:rsidDel="00000000" w:rsidP="00000000" w:rsidRDefault="00000000" w:rsidRPr="00000000" w14:paraId="000001C0">
                  <w:pPr>
                    <w:jc w:val="both"/>
                    <w:rPr>
                      <w:sz w:val="28"/>
                      <w:szCs w:val="28"/>
                    </w:rPr>
                  </w:pPr>
                  <w:r w:rsidDel="00000000" w:rsidR="00000000" w:rsidRPr="00000000">
                    <w:rPr>
                      <w:sz w:val="28"/>
                      <w:szCs w:val="28"/>
                      <w:rtl w:val="0"/>
                    </w:rPr>
                    <w:t xml:space="preserve">Trung vương quốc</w:t>
                  </w:r>
                </w:p>
              </w:tc>
            </w:tr>
            <w:tr>
              <w:trPr>
                <w:cantSplit w:val="0"/>
                <w:tblHeader w:val="0"/>
              </w:trPr>
              <w:tc>
                <w:tcPr/>
                <w:p w:rsidR="00000000" w:rsidDel="00000000" w:rsidP="00000000" w:rsidRDefault="00000000" w:rsidRPr="00000000" w14:paraId="000001C1">
                  <w:pPr>
                    <w:jc w:val="both"/>
                    <w:rPr>
                      <w:sz w:val="28"/>
                      <w:szCs w:val="28"/>
                    </w:rPr>
                  </w:pPr>
                  <w:r w:rsidDel="00000000" w:rsidR="00000000" w:rsidRPr="00000000">
                    <w:rPr>
                      <w:sz w:val="28"/>
                      <w:szCs w:val="28"/>
                      <w:rtl w:val="0"/>
                    </w:rPr>
                    <w:t xml:space="preserve">TK XVI TCN - TK XI TCN</w:t>
                  </w:r>
                </w:p>
              </w:tc>
              <w:tc>
                <w:tcPr/>
                <w:p w:rsidR="00000000" w:rsidDel="00000000" w:rsidP="00000000" w:rsidRDefault="00000000" w:rsidRPr="00000000" w14:paraId="000001C2">
                  <w:pPr>
                    <w:jc w:val="both"/>
                    <w:rPr>
                      <w:sz w:val="28"/>
                      <w:szCs w:val="28"/>
                    </w:rPr>
                  </w:pPr>
                  <w:r w:rsidDel="00000000" w:rsidR="00000000" w:rsidRPr="00000000">
                    <w:rPr>
                      <w:sz w:val="28"/>
                      <w:szCs w:val="28"/>
                      <w:rtl w:val="0"/>
                    </w:rPr>
                    <w:t xml:space="preserve">Tân vương quốc</w:t>
                  </w:r>
                </w:p>
              </w:tc>
            </w:tr>
            <w:tr>
              <w:trPr>
                <w:cantSplit w:val="0"/>
                <w:tblHeader w:val="0"/>
              </w:trPr>
              <w:tc>
                <w:tcPr/>
                <w:p w:rsidR="00000000" w:rsidDel="00000000" w:rsidP="00000000" w:rsidRDefault="00000000" w:rsidRPr="00000000" w14:paraId="000001C3">
                  <w:pPr>
                    <w:jc w:val="both"/>
                    <w:rPr>
                      <w:sz w:val="28"/>
                      <w:szCs w:val="28"/>
                    </w:rPr>
                  </w:pPr>
                  <w:r w:rsidDel="00000000" w:rsidR="00000000" w:rsidRPr="00000000">
                    <w:rPr>
                      <w:sz w:val="28"/>
                      <w:szCs w:val="28"/>
                      <w:rtl w:val="0"/>
                    </w:rPr>
                    <w:t xml:space="preserve">TK XI TCN - Giữa TK I TCN</w:t>
                  </w:r>
                </w:p>
              </w:tc>
              <w:tc>
                <w:tcPr/>
                <w:p w:rsidR="00000000" w:rsidDel="00000000" w:rsidP="00000000" w:rsidRDefault="00000000" w:rsidRPr="00000000" w14:paraId="000001C4">
                  <w:pPr>
                    <w:jc w:val="both"/>
                    <w:rPr>
                      <w:sz w:val="28"/>
                      <w:szCs w:val="28"/>
                    </w:rPr>
                  </w:pPr>
                  <w:r w:rsidDel="00000000" w:rsidR="00000000" w:rsidRPr="00000000">
                    <w:rPr>
                      <w:sz w:val="28"/>
                      <w:szCs w:val="28"/>
                      <w:rtl w:val="0"/>
                    </w:rPr>
                    <w:t xml:space="preserve">Hậu kì vương quốc</w:t>
                  </w:r>
                </w:p>
              </w:tc>
            </w:tr>
            <w:tr>
              <w:trPr>
                <w:cantSplit w:val="0"/>
                <w:tblHeader w:val="0"/>
              </w:trPr>
              <w:tc>
                <w:tcPr/>
                <w:p w:rsidR="00000000" w:rsidDel="00000000" w:rsidP="00000000" w:rsidRDefault="00000000" w:rsidRPr="00000000" w14:paraId="000001C5">
                  <w:pPr>
                    <w:jc w:val="both"/>
                    <w:rPr>
                      <w:sz w:val="28"/>
                      <w:szCs w:val="28"/>
                    </w:rPr>
                  </w:pPr>
                  <w:r w:rsidDel="00000000" w:rsidR="00000000" w:rsidRPr="00000000">
                    <w:rPr>
                      <w:sz w:val="28"/>
                      <w:szCs w:val="28"/>
                      <w:rtl w:val="0"/>
                    </w:rPr>
                    <w:t xml:space="preserve">Giữa TK I TCN</w:t>
                  </w:r>
                </w:p>
              </w:tc>
              <w:tc>
                <w:tcPr/>
                <w:p w:rsidR="00000000" w:rsidDel="00000000" w:rsidP="00000000" w:rsidRDefault="00000000" w:rsidRPr="00000000" w14:paraId="000001C6">
                  <w:pPr>
                    <w:jc w:val="both"/>
                    <w:rPr>
                      <w:sz w:val="28"/>
                      <w:szCs w:val="28"/>
                    </w:rPr>
                  </w:pPr>
                  <w:r w:rsidDel="00000000" w:rsidR="00000000" w:rsidRPr="00000000">
                    <w:rPr>
                      <w:sz w:val="28"/>
                      <w:szCs w:val="28"/>
                      <w:rtl w:val="0"/>
                    </w:rPr>
                    <w:t xml:space="preserve">Bị La Mã xâm lược</w:t>
                  </w:r>
                </w:p>
              </w:tc>
            </w:tr>
          </w:tbl>
          <w:p w:rsidR="00000000" w:rsidDel="00000000" w:rsidP="00000000" w:rsidRDefault="00000000" w:rsidRPr="00000000" w14:paraId="000001C7">
            <w:pPr>
              <w:jc w:val="both"/>
              <w:rPr>
                <w:sz w:val="28"/>
                <w:szCs w:val="28"/>
              </w:rPr>
            </w:pPr>
            <w:r w:rsidDel="00000000" w:rsidR="00000000" w:rsidRPr="00000000">
              <w:rPr>
                <w:sz w:val="28"/>
                <w:szCs w:val="28"/>
                <w:rtl w:val="0"/>
              </w:rPr>
              <w:t xml:space="preserve">Niên biểu lịch sử các giai đoạn ở Lưỡng Hà cổ đại</w:t>
            </w:r>
          </w:p>
          <w:tbl>
            <w:tblPr>
              <w:tblStyle w:val="Table13"/>
              <w:tblW w:w="9133.0" w:type="dxa"/>
              <w:jc w:val="left"/>
              <w:tblLayout w:type="fixed"/>
              <w:tblLook w:val="0400"/>
            </w:tblPr>
            <w:tblGrid>
              <w:gridCol w:w="2233"/>
              <w:gridCol w:w="6900"/>
              <w:tblGridChange w:id="0">
                <w:tblGrid>
                  <w:gridCol w:w="2233"/>
                  <w:gridCol w:w="6900"/>
                </w:tblGrid>
              </w:tblGridChange>
            </w:tblGrid>
            <w:tr>
              <w:trPr>
                <w:cantSplit w:val="0"/>
                <w:tblHeader w:val="0"/>
              </w:trPr>
              <w:tc>
                <w:tcPr/>
                <w:p w:rsidR="00000000" w:rsidDel="00000000" w:rsidP="00000000" w:rsidRDefault="00000000" w:rsidRPr="00000000" w14:paraId="000001C8">
                  <w:pPr>
                    <w:jc w:val="center"/>
                    <w:rPr>
                      <w:b w:val="1"/>
                      <w:sz w:val="28"/>
                      <w:szCs w:val="28"/>
                    </w:rPr>
                  </w:pPr>
                  <w:r w:rsidDel="00000000" w:rsidR="00000000" w:rsidRPr="00000000">
                    <w:rPr>
                      <w:b w:val="1"/>
                      <w:sz w:val="28"/>
                      <w:szCs w:val="28"/>
                      <w:rtl w:val="0"/>
                    </w:rPr>
                    <w:t xml:space="preserve">Thời gian</w:t>
                  </w:r>
                </w:p>
              </w:tc>
              <w:tc>
                <w:tcPr/>
                <w:p w:rsidR="00000000" w:rsidDel="00000000" w:rsidP="00000000" w:rsidRDefault="00000000" w:rsidRPr="00000000" w14:paraId="000001C9">
                  <w:pPr>
                    <w:jc w:val="center"/>
                    <w:rPr>
                      <w:b w:val="1"/>
                      <w:sz w:val="28"/>
                      <w:szCs w:val="28"/>
                    </w:rPr>
                  </w:pPr>
                  <w:r w:rsidDel="00000000" w:rsidR="00000000" w:rsidRPr="00000000">
                    <w:rPr>
                      <w:b w:val="1"/>
                      <w:sz w:val="28"/>
                      <w:szCs w:val="28"/>
                      <w:rtl w:val="0"/>
                    </w:rPr>
                    <w:t xml:space="preserve">Triều đại</w:t>
                  </w:r>
                </w:p>
              </w:tc>
            </w:tr>
            <w:tr>
              <w:trPr>
                <w:cantSplit w:val="0"/>
                <w:tblHeader w:val="0"/>
              </w:trPr>
              <w:tc>
                <w:tcPr/>
                <w:p w:rsidR="00000000" w:rsidDel="00000000" w:rsidP="00000000" w:rsidRDefault="00000000" w:rsidRPr="00000000" w14:paraId="000001CA">
                  <w:pPr>
                    <w:rPr>
                      <w:sz w:val="28"/>
                      <w:szCs w:val="28"/>
                    </w:rPr>
                  </w:pPr>
                  <w:r w:rsidDel="00000000" w:rsidR="00000000" w:rsidRPr="00000000">
                    <w:rPr>
                      <w:sz w:val="28"/>
                      <w:szCs w:val="28"/>
                      <w:rtl w:val="0"/>
                    </w:rPr>
                    <w:t xml:space="preserve">3000 TCN</w:t>
                  </w:r>
                </w:p>
              </w:tc>
              <w:tc>
                <w:tcPr/>
                <w:p w:rsidR="00000000" w:rsidDel="00000000" w:rsidP="00000000" w:rsidRDefault="00000000" w:rsidRPr="00000000" w14:paraId="000001CB">
                  <w:pPr>
                    <w:rPr>
                      <w:sz w:val="28"/>
                      <w:szCs w:val="28"/>
                    </w:rPr>
                  </w:pPr>
                  <w:r w:rsidDel="00000000" w:rsidR="00000000" w:rsidRPr="00000000">
                    <w:rPr>
                      <w:sz w:val="28"/>
                      <w:szCs w:val="28"/>
                      <w:rtl w:val="0"/>
                    </w:rPr>
                    <w:t xml:space="preserve">Nhà nước thành bang của người Xu-men hình thành</w:t>
                  </w:r>
                </w:p>
              </w:tc>
            </w:tr>
            <w:tr>
              <w:trPr>
                <w:cantSplit w:val="0"/>
                <w:tblHeader w:val="0"/>
              </w:trPr>
              <w:tc>
                <w:tcPr/>
                <w:p w:rsidR="00000000" w:rsidDel="00000000" w:rsidP="00000000" w:rsidRDefault="00000000" w:rsidRPr="00000000" w14:paraId="000001CC">
                  <w:pPr>
                    <w:rPr>
                      <w:sz w:val="28"/>
                      <w:szCs w:val="28"/>
                    </w:rPr>
                  </w:pPr>
                  <w:r w:rsidDel="00000000" w:rsidR="00000000" w:rsidRPr="00000000">
                    <w:rPr>
                      <w:sz w:val="28"/>
                      <w:szCs w:val="28"/>
                      <w:rtl w:val="0"/>
                    </w:rPr>
                    <w:t xml:space="preserve">1792 TCN</w:t>
                  </w:r>
                </w:p>
              </w:tc>
              <w:tc>
                <w:tcPr/>
                <w:p w:rsidR="00000000" w:rsidDel="00000000" w:rsidP="00000000" w:rsidRDefault="00000000" w:rsidRPr="00000000" w14:paraId="000001CD">
                  <w:pPr>
                    <w:rPr>
                      <w:sz w:val="28"/>
                      <w:szCs w:val="28"/>
                    </w:rPr>
                  </w:pPr>
                  <w:r w:rsidDel="00000000" w:rsidR="00000000" w:rsidRPr="00000000">
                    <w:rPr>
                      <w:sz w:val="28"/>
                      <w:szCs w:val="28"/>
                      <w:rtl w:val="0"/>
                    </w:rPr>
                    <w:t xml:space="preserve">Bắt đầu thời kì trị vì của vua Ha –mu-ra-bi</w:t>
                  </w:r>
                </w:p>
              </w:tc>
            </w:tr>
            <w:tr>
              <w:trPr>
                <w:cantSplit w:val="0"/>
                <w:tblHeader w:val="0"/>
              </w:trPr>
              <w:tc>
                <w:tcPr/>
                <w:p w:rsidR="00000000" w:rsidDel="00000000" w:rsidP="00000000" w:rsidRDefault="00000000" w:rsidRPr="00000000" w14:paraId="000001CE">
                  <w:pPr>
                    <w:rPr>
                      <w:sz w:val="28"/>
                      <w:szCs w:val="28"/>
                    </w:rPr>
                  </w:pPr>
                  <w:r w:rsidDel="00000000" w:rsidR="00000000" w:rsidRPr="00000000">
                    <w:rPr>
                      <w:sz w:val="28"/>
                      <w:szCs w:val="28"/>
                      <w:rtl w:val="0"/>
                    </w:rPr>
                    <w:t xml:space="preserve">539 TCN</w:t>
                  </w:r>
                </w:p>
              </w:tc>
              <w:tc>
                <w:tcPr/>
                <w:p w:rsidR="00000000" w:rsidDel="00000000" w:rsidP="00000000" w:rsidRDefault="00000000" w:rsidRPr="00000000" w14:paraId="000001CF">
                  <w:pPr>
                    <w:rPr>
                      <w:sz w:val="28"/>
                      <w:szCs w:val="28"/>
                    </w:rPr>
                  </w:pPr>
                  <w:r w:rsidDel="00000000" w:rsidR="00000000" w:rsidRPr="00000000">
                    <w:rPr>
                      <w:sz w:val="28"/>
                      <w:szCs w:val="28"/>
                      <w:rtl w:val="0"/>
                    </w:rPr>
                    <w:t xml:space="preserve">Ba Tư xâm lược</w:t>
                  </w:r>
                </w:p>
              </w:tc>
            </w:tr>
          </w:tbl>
          <w:p w:rsidR="00000000" w:rsidDel="00000000" w:rsidP="00000000" w:rsidRDefault="00000000" w:rsidRPr="00000000" w14:paraId="000001D0">
            <w:pPr>
              <w:jc w:val="both"/>
              <w:rPr>
                <w:b w:val="1"/>
                <w:sz w:val="28"/>
                <w:szCs w:val="28"/>
              </w:rPr>
            </w:pPr>
            <w:r w:rsidDel="00000000" w:rsidR="00000000" w:rsidRPr="00000000">
              <w:rPr>
                <w:b w:val="1"/>
                <w:sz w:val="28"/>
                <w:szCs w:val="28"/>
                <w:rtl w:val="0"/>
              </w:rPr>
              <w:t xml:space="preserve">d. Tổ chức hoạt động:</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D2">
            <w:pPr>
              <w:jc w:val="center"/>
              <w:rPr>
                <w:b w:val="1"/>
                <w:sz w:val="28"/>
                <w:szCs w:val="28"/>
              </w:rPr>
            </w:pPr>
            <w:r w:rsidDel="00000000" w:rsidR="00000000" w:rsidRPr="00000000">
              <w:rPr>
                <w:b w:val="1"/>
                <w:sz w:val="28"/>
                <w:szCs w:val="28"/>
                <w:rtl w:val="0"/>
              </w:rPr>
              <w:t xml:space="preserve">Hoạt động của thầy và trò</w:t>
            </w:r>
          </w:p>
        </w:tc>
        <w:tc>
          <w:tcPr>
            <w:tcBorders>
              <w:top w:color="000000" w:space="0" w:sz="4" w:val="single"/>
              <w:bottom w:color="000000" w:space="0" w:sz="4" w:val="single"/>
            </w:tcBorders>
          </w:tcPr>
          <w:p w:rsidR="00000000" w:rsidDel="00000000" w:rsidP="00000000" w:rsidRDefault="00000000" w:rsidRPr="00000000" w14:paraId="000001D3">
            <w:pPr>
              <w:jc w:val="center"/>
              <w:rPr>
                <w:b w:val="1"/>
                <w:sz w:val="28"/>
                <w:szCs w:val="28"/>
              </w:rPr>
            </w:pPr>
            <w:r w:rsidDel="00000000" w:rsidR="00000000" w:rsidRPr="00000000">
              <w:rPr>
                <w:b w:val="1"/>
                <w:sz w:val="28"/>
                <w:szCs w:val="28"/>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rPr>
                <w:b w:val="1"/>
                <w:i w:val="1"/>
                <w:sz w:val="28"/>
                <w:szCs w:val="28"/>
              </w:rPr>
            </w:pPr>
            <w:r w:rsidDel="00000000" w:rsidR="00000000" w:rsidRPr="00000000">
              <w:rPr>
                <w:b w:val="1"/>
                <w:i w:val="1"/>
                <w:sz w:val="28"/>
                <w:szCs w:val="28"/>
                <w:rtl w:val="0"/>
              </w:rPr>
              <w:t xml:space="preserve">B1: Chuyển giao nhiệm vụ học tập </w:t>
            </w:r>
          </w:p>
          <w:p w:rsidR="00000000" w:rsidDel="00000000" w:rsidP="00000000" w:rsidRDefault="00000000" w:rsidRPr="00000000" w14:paraId="000001D5">
            <w:pPr>
              <w:rPr>
                <w:sz w:val="28"/>
                <w:szCs w:val="28"/>
                <w:highlight w:val="white"/>
              </w:rPr>
            </w:pPr>
            <w:r w:rsidDel="00000000" w:rsidR="00000000" w:rsidRPr="00000000">
              <w:rPr>
                <w:sz w:val="28"/>
                <w:szCs w:val="28"/>
                <w:highlight w:val="white"/>
                <w:rtl w:val="0"/>
              </w:rPr>
              <w:t xml:space="preserve">Dựa vào trục thời gian hình thành nhà nước Ai Cập, Lưỡng Hà cổ đại và thông tin trong SGK hãy hoàn thiện niên biểu lịch sử theo mẫu sau</w:t>
            </w:r>
          </w:p>
          <w:tbl>
            <w:tblPr>
              <w:tblStyle w:val="Table14"/>
              <w:tblW w:w="38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1"/>
              <w:gridCol w:w="2120"/>
              <w:tblGridChange w:id="0">
                <w:tblGrid>
                  <w:gridCol w:w="1731"/>
                  <w:gridCol w:w="2120"/>
                </w:tblGrid>
              </w:tblGridChange>
            </w:tblGrid>
            <w:tr>
              <w:trPr>
                <w:cantSplit w:val="0"/>
                <w:trHeight w:val="2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jc w:val="center"/>
                    <w:rPr>
                      <w:b w:val="1"/>
                      <w:sz w:val="28"/>
                      <w:szCs w:val="28"/>
                      <w:highlight w:val="white"/>
                    </w:rPr>
                  </w:pPr>
                  <w:r w:rsidDel="00000000" w:rsidR="00000000" w:rsidRPr="00000000">
                    <w:rPr>
                      <w:b w:val="1"/>
                      <w:sz w:val="28"/>
                      <w:szCs w:val="28"/>
                      <w:highlight w:val="white"/>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jc w:val="center"/>
                    <w:rPr>
                      <w:b w:val="1"/>
                      <w:sz w:val="28"/>
                      <w:szCs w:val="28"/>
                      <w:highlight w:val="white"/>
                    </w:rPr>
                  </w:pPr>
                  <w:r w:rsidDel="00000000" w:rsidR="00000000" w:rsidRPr="00000000">
                    <w:rPr>
                      <w:b w:val="1"/>
                      <w:sz w:val="28"/>
                      <w:szCs w:val="28"/>
                      <w:highlight w:val="white"/>
                      <w:rtl w:val="0"/>
                    </w:rPr>
                    <w:t xml:space="preserve">Vương quốc</w:t>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rPr>
                      <w:sz w:val="28"/>
                      <w:szCs w:val="28"/>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rPr>
                      <w:sz w:val="28"/>
                      <w:szCs w:val="28"/>
                      <w:highlight w:val="white"/>
                    </w:rPr>
                  </w:pP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rPr>
                      <w:sz w:val="28"/>
                      <w:szCs w:val="28"/>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jc w:val="both"/>
                    <w:rPr>
                      <w:sz w:val="28"/>
                      <w:szCs w:val="28"/>
                    </w:rPr>
                  </w:pPr>
                  <w:r w:rsidDel="00000000" w:rsidR="00000000" w:rsidRPr="00000000">
                    <w:rPr>
                      <w:rtl w:val="0"/>
                    </w:rPr>
                  </w:r>
                </w:p>
              </w:tc>
            </w:tr>
            <w:tr>
              <w:trPr>
                <w:cantSplit w:val="0"/>
                <w:trHeight w:val="2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rPr>
                      <w:sz w:val="28"/>
                      <w:szCs w:val="28"/>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jc w:val="both"/>
                    <w:rPr>
                      <w:sz w:val="28"/>
                      <w:szCs w:val="28"/>
                    </w:rPr>
                  </w:pPr>
                  <w:r w:rsidDel="00000000" w:rsidR="00000000" w:rsidRPr="00000000">
                    <w:rPr>
                      <w:rtl w:val="0"/>
                    </w:rPr>
                  </w:r>
                </w:p>
              </w:tc>
            </w:tr>
          </w:tbl>
          <w:p w:rsidR="00000000" w:rsidDel="00000000" w:rsidP="00000000" w:rsidRDefault="00000000" w:rsidRPr="00000000" w14:paraId="000001DE">
            <w:pPr>
              <w:rPr>
                <w:b w:val="1"/>
                <w:i w:val="1"/>
                <w:sz w:val="28"/>
                <w:szCs w:val="28"/>
              </w:rPr>
            </w:pPr>
            <w:r w:rsidDel="00000000" w:rsidR="00000000" w:rsidRPr="00000000">
              <w:rPr>
                <w:b w:val="1"/>
                <w:i w:val="1"/>
                <w:sz w:val="28"/>
                <w:szCs w:val="28"/>
                <w:rtl w:val="0"/>
              </w:rPr>
              <w:t xml:space="preserve">B2: Thực hiện nhiệm vụ học tập </w:t>
            </w:r>
          </w:p>
          <w:p w:rsidR="00000000" w:rsidDel="00000000" w:rsidP="00000000" w:rsidRDefault="00000000" w:rsidRPr="00000000" w14:paraId="000001DF">
            <w:pPr>
              <w:rPr>
                <w:sz w:val="28"/>
                <w:szCs w:val="28"/>
              </w:rPr>
            </w:pPr>
            <w:r w:rsidDel="00000000" w:rsidR="00000000" w:rsidRPr="00000000">
              <w:rPr>
                <w:sz w:val="28"/>
                <w:szCs w:val="28"/>
                <w:rtl w:val="0"/>
              </w:rPr>
              <w:t xml:space="preserve">HS thực hiện nhiệm vụ thông qua sự định hướng và giúp đỡ của GV</w:t>
            </w:r>
          </w:p>
          <w:p w:rsidR="00000000" w:rsidDel="00000000" w:rsidP="00000000" w:rsidRDefault="00000000" w:rsidRPr="00000000" w14:paraId="000001E0">
            <w:pPr>
              <w:rPr>
                <w:sz w:val="28"/>
                <w:szCs w:val="28"/>
              </w:rPr>
            </w:pPr>
            <w:r w:rsidDel="00000000" w:rsidR="00000000" w:rsidRPr="00000000">
              <w:rPr>
                <w:sz w:val="28"/>
                <w:szCs w:val="28"/>
                <w:rtl w:val="0"/>
              </w:rPr>
              <w:t xml:space="preserve">Nhóm 1, 2: Ai Cập cổ đại</w:t>
            </w:r>
          </w:p>
          <w:p w:rsidR="00000000" w:rsidDel="00000000" w:rsidP="00000000" w:rsidRDefault="00000000" w:rsidRPr="00000000" w14:paraId="000001E1">
            <w:pPr>
              <w:rPr>
                <w:b w:val="1"/>
                <w:i w:val="1"/>
                <w:sz w:val="28"/>
                <w:szCs w:val="28"/>
              </w:rPr>
            </w:pPr>
            <w:r w:rsidDel="00000000" w:rsidR="00000000" w:rsidRPr="00000000">
              <w:rPr>
                <w:sz w:val="28"/>
                <w:szCs w:val="28"/>
                <w:rtl w:val="0"/>
              </w:rPr>
              <w:t xml:space="preserve">Nhóm 2, 4: Lưỡng Hà cổ đại</w:t>
              <w:br w:type="textWrapping"/>
            </w:r>
            <w:r w:rsidDel="00000000" w:rsidR="00000000" w:rsidRPr="00000000">
              <w:rPr>
                <w:b w:val="1"/>
                <w:sz w:val="28"/>
                <w:szCs w:val="28"/>
                <w:rtl w:val="0"/>
              </w:rPr>
              <w:t xml:space="preserve">B3: </w:t>
            </w:r>
            <w:r w:rsidDel="00000000" w:rsidR="00000000" w:rsidRPr="00000000">
              <w:rPr>
                <w:b w:val="1"/>
                <w:i w:val="1"/>
                <w:sz w:val="28"/>
                <w:szCs w:val="28"/>
                <w:rtl w:val="0"/>
              </w:rPr>
              <w:t xml:space="preserve">Báo cáo thảo luận </w:t>
            </w:r>
          </w:p>
          <w:p w:rsidR="00000000" w:rsidDel="00000000" w:rsidP="00000000" w:rsidRDefault="00000000" w:rsidRPr="00000000" w14:paraId="000001E2">
            <w:pPr>
              <w:rPr>
                <w:b w:val="1"/>
                <w:i w:val="1"/>
                <w:sz w:val="28"/>
                <w:szCs w:val="28"/>
              </w:rPr>
            </w:pPr>
            <w:r w:rsidDel="00000000" w:rsidR="00000000" w:rsidRPr="00000000">
              <w:rPr>
                <w:sz w:val="28"/>
                <w:szCs w:val="28"/>
                <w:rtl w:val="0"/>
              </w:rPr>
              <w:t xml:space="preserve">Hs báo cáo sản phẩm của nhóm bằng việc dán phiếu học tập của nhóm lên bảng. Đại diện nhóm trình bày sản phẩm – tương tác với nhóm bạn</w:t>
              <w:br w:type="textWrapping"/>
            </w:r>
            <w:r w:rsidDel="00000000" w:rsidR="00000000" w:rsidRPr="00000000">
              <w:rPr>
                <w:b w:val="1"/>
                <w:i w:val="1"/>
                <w:sz w:val="28"/>
                <w:szCs w:val="28"/>
                <w:rtl w:val="0"/>
              </w:rPr>
              <w:t xml:space="preserve">B4: Kết luận, nhận định </w:t>
            </w:r>
          </w:p>
          <w:p w:rsidR="00000000" w:rsidDel="00000000" w:rsidP="00000000" w:rsidRDefault="00000000" w:rsidRPr="00000000" w14:paraId="000001E3">
            <w:pPr>
              <w:rPr>
                <w:sz w:val="28"/>
                <w:szCs w:val="28"/>
              </w:rPr>
            </w:pPr>
            <w:r w:rsidDel="00000000" w:rsidR="00000000" w:rsidRPr="00000000">
              <w:rPr>
                <w:sz w:val="28"/>
                <w:szCs w:val="28"/>
                <w:rtl w:val="0"/>
              </w:rPr>
              <w:t xml:space="preserve">Nhóm Hs đánh giá nhóm bạn</w:t>
            </w:r>
          </w:p>
          <w:p w:rsidR="00000000" w:rsidDel="00000000" w:rsidP="00000000" w:rsidRDefault="00000000" w:rsidRPr="00000000" w14:paraId="000001E4">
            <w:pPr>
              <w:rPr>
                <w:sz w:val="28"/>
                <w:szCs w:val="28"/>
              </w:rPr>
            </w:pPr>
            <w:r w:rsidDel="00000000" w:rsidR="00000000" w:rsidRPr="00000000">
              <w:rPr>
                <w:sz w:val="28"/>
                <w:szCs w:val="28"/>
                <w:rtl w:val="0"/>
              </w:rPr>
              <w:t xml:space="preserve">GV đánh giá việc thực hiện nhiệm vụ của các nhóm HS, chuẩn xác kiến thức.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jc w:val="both"/>
              <w:rPr>
                <w:sz w:val="28"/>
                <w:szCs w:val="28"/>
              </w:rPr>
            </w:pPr>
            <w:r w:rsidDel="00000000" w:rsidR="00000000" w:rsidRPr="00000000">
              <w:rPr>
                <w:rtl w:val="0"/>
              </w:rPr>
            </w:r>
          </w:p>
          <w:tbl>
            <w:tblPr>
              <w:tblStyle w:val="Table15"/>
              <w:tblW w:w="3675.0" w:type="dxa"/>
              <w:jc w:val="left"/>
              <w:tblLayout w:type="fixed"/>
              <w:tblLook w:val="0400"/>
            </w:tblPr>
            <w:tblGrid>
              <w:gridCol w:w="1717"/>
              <w:gridCol w:w="1958"/>
              <w:tblGridChange w:id="0">
                <w:tblGrid>
                  <w:gridCol w:w="1717"/>
                  <w:gridCol w:w="1958"/>
                </w:tblGrid>
              </w:tblGridChange>
            </w:tblGrid>
            <w:tr>
              <w:trPr>
                <w:cantSplit w:val="0"/>
                <w:tblHeader w:val="0"/>
              </w:trPr>
              <w:tc>
                <w:tcPr/>
                <w:p w:rsidR="00000000" w:rsidDel="00000000" w:rsidP="00000000" w:rsidRDefault="00000000" w:rsidRPr="00000000" w14:paraId="000001E6">
                  <w:pPr>
                    <w:jc w:val="center"/>
                    <w:rPr>
                      <w:b w:val="1"/>
                      <w:sz w:val="28"/>
                      <w:szCs w:val="28"/>
                    </w:rPr>
                  </w:pPr>
                  <w:r w:rsidDel="00000000" w:rsidR="00000000" w:rsidRPr="00000000">
                    <w:rPr>
                      <w:b w:val="1"/>
                      <w:sz w:val="28"/>
                      <w:szCs w:val="28"/>
                      <w:rtl w:val="0"/>
                    </w:rPr>
                    <w:t xml:space="preserve">Thời gian</w:t>
                  </w:r>
                </w:p>
              </w:tc>
              <w:tc>
                <w:tcPr/>
                <w:p w:rsidR="00000000" w:rsidDel="00000000" w:rsidP="00000000" w:rsidRDefault="00000000" w:rsidRPr="00000000" w14:paraId="000001E7">
                  <w:pPr>
                    <w:jc w:val="center"/>
                    <w:rPr>
                      <w:b w:val="1"/>
                      <w:sz w:val="28"/>
                      <w:szCs w:val="28"/>
                    </w:rPr>
                  </w:pPr>
                  <w:r w:rsidDel="00000000" w:rsidR="00000000" w:rsidRPr="00000000">
                    <w:rPr>
                      <w:b w:val="1"/>
                      <w:sz w:val="28"/>
                      <w:szCs w:val="28"/>
                      <w:rtl w:val="0"/>
                    </w:rPr>
                    <w:t xml:space="preserve">Vương quốc</w:t>
                  </w:r>
                </w:p>
              </w:tc>
            </w:tr>
            <w:tr>
              <w:trPr>
                <w:cantSplit w:val="0"/>
                <w:tblHeader w:val="0"/>
              </w:trPr>
              <w:tc>
                <w:tcPr/>
                <w:p w:rsidR="00000000" w:rsidDel="00000000" w:rsidP="00000000" w:rsidRDefault="00000000" w:rsidRPr="00000000" w14:paraId="000001E8">
                  <w:pPr>
                    <w:jc w:val="both"/>
                    <w:rPr>
                      <w:sz w:val="28"/>
                      <w:szCs w:val="28"/>
                    </w:rPr>
                  </w:pPr>
                  <w:r w:rsidDel="00000000" w:rsidR="00000000" w:rsidRPr="00000000">
                    <w:rPr>
                      <w:sz w:val="28"/>
                      <w:szCs w:val="28"/>
                      <w:rtl w:val="0"/>
                    </w:rPr>
                    <w:t xml:space="preserve">TK XXXII TCN - TK XVII TCN</w:t>
                  </w:r>
                </w:p>
              </w:tc>
              <w:tc>
                <w:tcPr/>
                <w:p w:rsidR="00000000" w:rsidDel="00000000" w:rsidP="00000000" w:rsidRDefault="00000000" w:rsidRPr="00000000" w14:paraId="000001E9">
                  <w:pPr>
                    <w:jc w:val="both"/>
                    <w:rPr>
                      <w:sz w:val="28"/>
                      <w:szCs w:val="28"/>
                    </w:rPr>
                  </w:pPr>
                  <w:r w:rsidDel="00000000" w:rsidR="00000000" w:rsidRPr="00000000">
                    <w:rPr>
                      <w:sz w:val="28"/>
                      <w:szCs w:val="28"/>
                      <w:rtl w:val="0"/>
                    </w:rPr>
                    <w:t xml:space="preserve">Tảo vương quốc</w:t>
                  </w:r>
                </w:p>
              </w:tc>
            </w:tr>
            <w:tr>
              <w:trPr>
                <w:cantSplit w:val="0"/>
                <w:tblHeader w:val="0"/>
              </w:trPr>
              <w:tc>
                <w:tcPr/>
                <w:p w:rsidR="00000000" w:rsidDel="00000000" w:rsidP="00000000" w:rsidRDefault="00000000" w:rsidRPr="00000000" w14:paraId="000001EA">
                  <w:pPr>
                    <w:jc w:val="both"/>
                    <w:rPr>
                      <w:sz w:val="28"/>
                      <w:szCs w:val="28"/>
                    </w:rPr>
                  </w:pPr>
                  <w:r w:rsidDel="00000000" w:rsidR="00000000" w:rsidRPr="00000000">
                    <w:rPr>
                      <w:sz w:val="28"/>
                      <w:szCs w:val="28"/>
                      <w:rtl w:val="0"/>
                    </w:rPr>
                    <w:t xml:space="preserve">TK XVII TCN - TK XI TCN</w:t>
                  </w:r>
                </w:p>
              </w:tc>
              <w:tc>
                <w:tcPr/>
                <w:p w:rsidR="00000000" w:rsidDel="00000000" w:rsidP="00000000" w:rsidRDefault="00000000" w:rsidRPr="00000000" w14:paraId="000001EB">
                  <w:pPr>
                    <w:jc w:val="both"/>
                    <w:rPr>
                      <w:sz w:val="28"/>
                      <w:szCs w:val="28"/>
                    </w:rPr>
                  </w:pPr>
                  <w:r w:rsidDel="00000000" w:rsidR="00000000" w:rsidRPr="00000000">
                    <w:rPr>
                      <w:sz w:val="28"/>
                      <w:szCs w:val="28"/>
                      <w:rtl w:val="0"/>
                    </w:rPr>
                    <w:t xml:space="preserve">Cổ vương quốc</w:t>
                  </w:r>
                </w:p>
              </w:tc>
            </w:tr>
            <w:tr>
              <w:trPr>
                <w:cantSplit w:val="0"/>
                <w:tblHeader w:val="0"/>
              </w:trPr>
              <w:tc>
                <w:tcPr/>
                <w:p w:rsidR="00000000" w:rsidDel="00000000" w:rsidP="00000000" w:rsidRDefault="00000000" w:rsidRPr="00000000" w14:paraId="000001EC">
                  <w:pPr>
                    <w:jc w:val="both"/>
                    <w:rPr>
                      <w:sz w:val="28"/>
                      <w:szCs w:val="28"/>
                    </w:rPr>
                  </w:pPr>
                  <w:r w:rsidDel="00000000" w:rsidR="00000000" w:rsidRPr="00000000">
                    <w:rPr>
                      <w:sz w:val="28"/>
                      <w:szCs w:val="28"/>
                      <w:rtl w:val="0"/>
                    </w:rPr>
                    <w:t xml:space="preserve">TK XI TCN - TK XVIII TCN</w:t>
                  </w:r>
                </w:p>
              </w:tc>
              <w:tc>
                <w:tcPr/>
                <w:p w:rsidR="00000000" w:rsidDel="00000000" w:rsidP="00000000" w:rsidRDefault="00000000" w:rsidRPr="00000000" w14:paraId="000001ED">
                  <w:pPr>
                    <w:jc w:val="both"/>
                    <w:rPr>
                      <w:sz w:val="28"/>
                      <w:szCs w:val="28"/>
                    </w:rPr>
                  </w:pPr>
                  <w:r w:rsidDel="00000000" w:rsidR="00000000" w:rsidRPr="00000000">
                    <w:rPr>
                      <w:sz w:val="28"/>
                      <w:szCs w:val="28"/>
                      <w:rtl w:val="0"/>
                    </w:rPr>
                    <w:t xml:space="preserve">Trung vương quốc</w:t>
                  </w:r>
                </w:p>
              </w:tc>
            </w:tr>
            <w:tr>
              <w:trPr>
                <w:cantSplit w:val="0"/>
                <w:tblHeader w:val="0"/>
              </w:trPr>
              <w:tc>
                <w:tcPr/>
                <w:p w:rsidR="00000000" w:rsidDel="00000000" w:rsidP="00000000" w:rsidRDefault="00000000" w:rsidRPr="00000000" w14:paraId="000001EE">
                  <w:pPr>
                    <w:jc w:val="both"/>
                    <w:rPr>
                      <w:sz w:val="28"/>
                      <w:szCs w:val="28"/>
                    </w:rPr>
                  </w:pPr>
                  <w:r w:rsidDel="00000000" w:rsidR="00000000" w:rsidRPr="00000000">
                    <w:rPr>
                      <w:sz w:val="28"/>
                      <w:szCs w:val="28"/>
                      <w:rtl w:val="0"/>
                    </w:rPr>
                    <w:t xml:space="preserve">TK XVI TCN - TK XI TCN</w:t>
                  </w:r>
                </w:p>
              </w:tc>
              <w:tc>
                <w:tcPr/>
                <w:p w:rsidR="00000000" w:rsidDel="00000000" w:rsidP="00000000" w:rsidRDefault="00000000" w:rsidRPr="00000000" w14:paraId="000001EF">
                  <w:pPr>
                    <w:jc w:val="both"/>
                    <w:rPr>
                      <w:sz w:val="28"/>
                      <w:szCs w:val="28"/>
                    </w:rPr>
                  </w:pPr>
                  <w:r w:rsidDel="00000000" w:rsidR="00000000" w:rsidRPr="00000000">
                    <w:rPr>
                      <w:sz w:val="28"/>
                      <w:szCs w:val="28"/>
                      <w:rtl w:val="0"/>
                    </w:rPr>
                    <w:t xml:space="preserve">Tân vương quốc</w:t>
                  </w:r>
                </w:p>
              </w:tc>
            </w:tr>
            <w:tr>
              <w:trPr>
                <w:cantSplit w:val="0"/>
                <w:tblHeader w:val="0"/>
              </w:trPr>
              <w:tc>
                <w:tcPr/>
                <w:p w:rsidR="00000000" w:rsidDel="00000000" w:rsidP="00000000" w:rsidRDefault="00000000" w:rsidRPr="00000000" w14:paraId="000001F0">
                  <w:pPr>
                    <w:jc w:val="both"/>
                    <w:rPr>
                      <w:sz w:val="28"/>
                      <w:szCs w:val="28"/>
                    </w:rPr>
                  </w:pPr>
                  <w:r w:rsidDel="00000000" w:rsidR="00000000" w:rsidRPr="00000000">
                    <w:rPr>
                      <w:sz w:val="28"/>
                      <w:szCs w:val="28"/>
                      <w:rtl w:val="0"/>
                    </w:rPr>
                    <w:t xml:space="preserve">TK XI TCN - Giữa TK I TCN</w:t>
                  </w:r>
                </w:p>
              </w:tc>
              <w:tc>
                <w:tcPr/>
                <w:p w:rsidR="00000000" w:rsidDel="00000000" w:rsidP="00000000" w:rsidRDefault="00000000" w:rsidRPr="00000000" w14:paraId="000001F1">
                  <w:pPr>
                    <w:jc w:val="both"/>
                    <w:rPr>
                      <w:sz w:val="28"/>
                      <w:szCs w:val="28"/>
                    </w:rPr>
                  </w:pPr>
                  <w:r w:rsidDel="00000000" w:rsidR="00000000" w:rsidRPr="00000000">
                    <w:rPr>
                      <w:sz w:val="28"/>
                      <w:szCs w:val="28"/>
                      <w:rtl w:val="0"/>
                    </w:rPr>
                    <w:t xml:space="preserve">Hậu kì vương quốc</w:t>
                  </w:r>
                </w:p>
              </w:tc>
            </w:tr>
            <w:tr>
              <w:trPr>
                <w:cantSplit w:val="0"/>
                <w:tblHeader w:val="0"/>
              </w:trPr>
              <w:tc>
                <w:tcPr/>
                <w:p w:rsidR="00000000" w:rsidDel="00000000" w:rsidP="00000000" w:rsidRDefault="00000000" w:rsidRPr="00000000" w14:paraId="000001F2">
                  <w:pPr>
                    <w:jc w:val="both"/>
                    <w:rPr>
                      <w:sz w:val="28"/>
                      <w:szCs w:val="28"/>
                    </w:rPr>
                  </w:pPr>
                  <w:r w:rsidDel="00000000" w:rsidR="00000000" w:rsidRPr="00000000">
                    <w:rPr>
                      <w:sz w:val="28"/>
                      <w:szCs w:val="28"/>
                      <w:rtl w:val="0"/>
                    </w:rPr>
                    <w:t xml:space="preserve">Giữa TK I TCN</w:t>
                  </w:r>
                </w:p>
              </w:tc>
              <w:tc>
                <w:tcPr/>
                <w:p w:rsidR="00000000" w:rsidDel="00000000" w:rsidP="00000000" w:rsidRDefault="00000000" w:rsidRPr="00000000" w14:paraId="000001F3">
                  <w:pPr>
                    <w:jc w:val="both"/>
                    <w:rPr>
                      <w:sz w:val="28"/>
                      <w:szCs w:val="28"/>
                    </w:rPr>
                  </w:pPr>
                  <w:r w:rsidDel="00000000" w:rsidR="00000000" w:rsidRPr="00000000">
                    <w:rPr>
                      <w:sz w:val="28"/>
                      <w:szCs w:val="28"/>
                      <w:rtl w:val="0"/>
                    </w:rPr>
                    <w:t xml:space="preserve">Bị La Mã xâm lược</w:t>
                  </w:r>
                </w:p>
              </w:tc>
            </w:tr>
          </w:tbl>
          <w:p w:rsidR="00000000" w:rsidDel="00000000" w:rsidP="00000000" w:rsidRDefault="00000000" w:rsidRPr="00000000" w14:paraId="000001F4">
            <w:pPr>
              <w:jc w:val="center"/>
              <w:rPr>
                <w:sz w:val="28"/>
                <w:szCs w:val="28"/>
              </w:rPr>
            </w:pPr>
            <w:r w:rsidDel="00000000" w:rsidR="00000000" w:rsidRPr="00000000">
              <w:rPr>
                <w:sz w:val="28"/>
                <w:szCs w:val="28"/>
                <w:rtl w:val="0"/>
              </w:rPr>
              <w:t xml:space="preserve">Niên biểu lịch sử các vương quốc ở Ai Cập cổ đại</w:t>
            </w:r>
          </w:p>
          <w:p w:rsidR="00000000" w:rsidDel="00000000" w:rsidP="00000000" w:rsidRDefault="00000000" w:rsidRPr="00000000" w14:paraId="000001F5">
            <w:pPr>
              <w:jc w:val="center"/>
              <w:rPr>
                <w:sz w:val="28"/>
                <w:szCs w:val="28"/>
              </w:rPr>
            </w:pPr>
            <w:r w:rsidDel="00000000" w:rsidR="00000000" w:rsidRPr="00000000">
              <w:rPr>
                <w:rtl w:val="0"/>
              </w:rPr>
            </w:r>
          </w:p>
          <w:tbl>
            <w:tblPr>
              <w:tblStyle w:val="Table16"/>
              <w:tblW w:w="3675.0" w:type="dxa"/>
              <w:jc w:val="left"/>
              <w:tblLayout w:type="fixed"/>
              <w:tblLook w:val="0400"/>
            </w:tblPr>
            <w:tblGrid>
              <w:gridCol w:w="1177"/>
              <w:gridCol w:w="2498"/>
              <w:tblGridChange w:id="0">
                <w:tblGrid>
                  <w:gridCol w:w="1177"/>
                  <w:gridCol w:w="2498"/>
                </w:tblGrid>
              </w:tblGridChange>
            </w:tblGrid>
            <w:tr>
              <w:trPr>
                <w:cantSplit w:val="0"/>
                <w:tblHeader w:val="0"/>
              </w:trPr>
              <w:tc>
                <w:tcPr/>
                <w:p w:rsidR="00000000" w:rsidDel="00000000" w:rsidP="00000000" w:rsidRDefault="00000000" w:rsidRPr="00000000" w14:paraId="000001F6">
                  <w:pPr>
                    <w:jc w:val="center"/>
                    <w:rPr>
                      <w:b w:val="1"/>
                      <w:sz w:val="28"/>
                      <w:szCs w:val="28"/>
                    </w:rPr>
                  </w:pPr>
                  <w:r w:rsidDel="00000000" w:rsidR="00000000" w:rsidRPr="00000000">
                    <w:rPr>
                      <w:b w:val="1"/>
                      <w:sz w:val="28"/>
                      <w:szCs w:val="28"/>
                      <w:rtl w:val="0"/>
                    </w:rPr>
                    <w:t xml:space="preserve">Thời gian</w:t>
                  </w:r>
                </w:p>
              </w:tc>
              <w:tc>
                <w:tcPr/>
                <w:p w:rsidR="00000000" w:rsidDel="00000000" w:rsidP="00000000" w:rsidRDefault="00000000" w:rsidRPr="00000000" w14:paraId="000001F7">
                  <w:pPr>
                    <w:jc w:val="center"/>
                    <w:rPr>
                      <w:b w:val="1"/>
                      <w:sz w:val="28"/>
                      <w:szCs w:val="28"/>
                    </w:rPr>
                  </w:pPr>
                  <w:r w:rsidDel="00000000" w:rsidR="00000000" w:rsidRPr="00000000">
                    <w:rPr>
                      <w:b w:val="1"/>
                      <w:sz w:val="28"/>
                      <w:szCs w:val="28"/>
                      <w:rtl w:val="0"/>
                    </w:rPr>
                    <w:t xml:space="preserve">Triều đại</w:t>
                  </w:r>
                </w:p>
              </w:tc>
            </w:tr>
            <w:tr>
              <w:trPr>
                <w:cantSplit w:val="0"/>
                <w:tblHeader w:val="0"/>
              </w:trPr>
              <w:tc>
                <w:tcPr/>
                <w:p w:rsidR="00000000" w:rsidDel="00000000" w:rsidP="00000000" w:rsidRDefault="00000000" w:rsidRPr="00000000" w14:paraId="000001F8">
                  <w:pPr>
                    <w:rPr>
                      <w:sz w:val="28"/>
                      <w:szCs w:val="28"/>
                    </w:rPr>
                  </w:pPr>
                  <w:r w:rsidDel="00000000" w:rsidR="00000000" w:rsidRPr="00000000">
                    <w:rPr>
                      <w:sz w:val="28"/>
                      <w:szCs w:val="28"/>
                      <w:rtl w:val="0"/>
                    </w:rPr>
                    <w:t xml:space="preserve">3000 TCN</w:t>
                  </w:r>
                </w:p>
              </w:tc>
              <w:tc>
                <w:tcPr/>
                <w:p w:rsidR="00000000" w:rsidDel="00000000" w:rsidP="00000000" w:rsidRDefault="00000000" w:rsidRPr="00000000" w14:paraId="000001F9">
                  <w:pPr>
                    <w:rPr>
                      <w:sz w:val="28"/>
                      <w:szCs w:val="28"/>
                    </w:rPr>
                  </w:pPr>
                  <w:r w:rsidDel="00000000" w:rsidR="00000000" w:rsidRPr="00000000">
                    <w:rPr>
                      <w:sz w:val="28"/>
                      <w:szCs w:val="28"/>
                      <w:rtl w:val="0"/>
                    </w:rPr>
                    <w:t xml:space="preserve">Nhà nước thành bang của người Xu-men hình thành</w:t>
                  </w:r>
                </w:p>
              </w:tc>
            </w:tr>
            <w:tr>
              <w:trPr>
                <w:cantSplit w:val="0"/>
                <w:tblHeader w:val="0"/>
              </w:trPr>
              <w:tc>
                <w:tcPr/>
                <w:p w:rsidR="00000000" w:rsidDel="00000000" w:rsidP="00000000" w:rsidRDefault="00000000" w:rsidRPr="00000000" w14:paraId="000001FA">
                  <w:pPr>
                    <w:rPr>
                      <w:sz w:val="28"/>
                      <w:szCs w:val="28"/>
                    </w:rPr>
                  </w:pPr>
                  <w:r w:rsidDel="00000000" w:rsidR="00000000" w:rsidRPr="00000000">
                    <w:rPr>
                      <w:sz w:val="28"/>
                      <w:szCs w:val="28"/>
                      <w:rtl w:val="0"/>
                    </w:rPr>
                    <w:t xml:space="preserve">1792 TCN</w:t>
                  </w:r>
                </w:p>
              </w:tc>
              <w:tc>
                <w:tcPr/>
                <w:p w:rsidR="00000000" w:rsidDel="00000000" w:rsidP="00000000" w:rsidRDefault="00000000" w:rsidRPr="00000000" w14:paraId="000001FB">
                  <w:pPr>
                    <w:rPr>
                      <w:sz w:val="28"/>
                      <w:szCs w:val="28"/>
                    </w:rPr>
                  </w:pPr>
                  <w:r w:rsidDel="00000000" w:rsidR="00000000" w:rsidRPr="00000000">
                    <w:rPr>
                      <w:sz w:val="28"/>
                      <w:szCs w:val="28"/>
                      <w:rtl w:val="0"/>
                    </w:rPr>
                    <w:t xml:space="preserve">Bắt đầu thời kì trị vì của vua Ha –mu-ra-bi</w:t>
                  </w:r>
                </w:p>
              </w:tc>
            </w:tr>
            <w:tr>
              <w:trPr>
                <w:cantSplit w:val="0"/>
                <w:tblHeader w:val="0"/>
              </w:trPr>
              <w:tc>
                <w:tcPr/>
                <w:p w:rsidR="00000000" w:rsidDel="00000000" w:rsidP="00000000" w:rsidRDefault="00000000" w:rsidRPr="00000000" w14:paraId="000001FC">
                  <w:pPr>
                    <w:rPr>
                      <w:sz w:val="28"/>
                      <w:szCs w:val="28"/>
                    </w:rPr>
                  </w:pPr>
                  <w:r w:rsidDel="00000000" w:rsidR="00000000" w:rsidRPr="00000000">
                    <w:rPr>
                      <w:sz w:val="28"/>
                      <w:szCs w:val="28"/>
                      <w:rtl w:val="0"/>
                    </w:rPr>
                    <w:t xml:space="preserve">539 TCN</w:t>
                  </w:r>
                </w:p>
              </w:tc>
              <w:tc>
                <w:tcPr/>
                <w:p w:rsidR="00000000" w:rsidDel="00000000" w:rsidP="00000000" w:rsidRDefault="00000000" w:rsidRPr="00000000" w14:paraId="000001FD">
                  <w:pPr>
                    <w:rPr>
                      <w:sz w:val="28"/>
                      <w:szCs w:val="28"/>
                    </w:rPr>
                  </w:pPr>
                  <w:r w:rsidDel="00000000" w:rsidR="00000000" w:rsidRPr="00000000">
                    <w:rPr>
                      <w:sz w:val="28"/>
                      <w:szCs w:val="28"/>
                      <w:rtl w:val="0"/>
                    </w:rPr>
                    <w:t xml:space="preserve">Ba Tư xâm lược</w:t>
                  </w:r>
                </w:p>
              </w:tc>
            </w:tr>
          </w:tbl>
          <w:p w:rsidR="00000000" w:rsidDel="00000000" w:rsidP="00000000" w:rsidRDefault="00000000" w:rsidRPr="00000000" w14:paraId="000001FE">
            <w:pPr>
              <w:jc w:val="center"/>
              <w:rPr>
                <w:sz w:val="28"/>
                <w:szCs w:val="28"/>
              </w:rPr>
            </w:pPr>
            <w:r w:rsidDel="00000000" w:rsidR="00000000" w:rsidRPr="00000000">
              <w:rPr>
                <w:sz w:val="28"/>
                <w:szCs w:val="28"/>
                <w:rtl w:val="0"/>
              </w:rPr>
              <w:t xml:space="preserve">Niên biểu lịch sử các giai đoạn ở Lưỡng Hà cổ đại</w:t>
            </w:r>
          </w:p>
        </w:tc>
      </w:tr>
      <w:tr>
        <w:trPr>
          <w:cantSplit w:val="0"/>
          <w:tblHeader w:val="0"/>
        </w:trPr>
        <w:tc>
          <w:tcPr>
            <w:gridSpan w:val="2"/>
            <w:tcBorders>
              <w:top w:color="000000" w:space="0" w:sz="4" w:val="single"/>
            </w:tcBorders>
          </w:tcPr>
          <w:p w:rsidR="00000000" w:rsidDel="00000000" w:rsidP="00000000" w:rsidRDefault="00000000" w:rsidRPr="00000000" w14:paraId="000001FF">
            <w:pPr>
              <w:jc w:val="both"/>
              <w:rPr>
                <w:b w:val="1"/>
                <w:sz w:val="28"/>
                <w:szCs w:val="28"/>
              </w:rPr>
            </w:pPr>
            <w:r w:rsidDel="00000000" w:rsidR="00000000" w:rsidRPr="00000000">
              <w:rPr>
                <w:b w:val="1"/>
                <w:sz w:val="28"/>
                <w:szCs w:val="28"/>
                <w:rtl w:val="0"/>
              </w:rPr>
              <w:t xml:space="preserve">HOẠT ĐỘNG 3: Những Thành tựu văn hóa chủ yếu</w:t>
            </w:r>
          </w:p>
        </w:tc>
      </w:tr>
      <w:tr>
        <w:trPr>
          <w:cantSplit w:val="0"/>
          <w:tblHeader w:val="0"/>
        </w:trPr>
        <w:tc>
          <w:tcPr>
            <w:gridSpan w:val="2"/>
            <w:tcBorders>
              <w:bottom w:color="000000" w:space="0" w:sz="4" w:val="single"/>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2"/>
              </w:tabs>
              <w:spacing w:after="0" w:before="0" w:line="240" w:lineRule="auto"/>
              <w:ind w:left="110" w:right="9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được tên và nêu được những thành tựu chủ yếu về văn hoá ở Ai Cập, Lưỡng Hà.</w:t>
            </w:r>
          </w:p>
          <w:p w:rsidR="00000000" w:rsidDel="00000000" w:rsidP="00000000" w:rsidRDefault="00000000" w:rsidRPr="00000000" w14:paraId="00000202">
            <w:pPr>
              <w:jc w:val="both"/>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203">
            <w:pPr>
              <w:jc w:val="both"/>
              <w:rPr>
                <w:sz w:val="28"/>
                <w:szCs w:val="28"/>
              </w:rPr>
            </w:pPr>
            <w:r w:rsidDel="00000000" w:rsidR="00000000" w:rsidRPr="00000000">
              <w:rPr>
                <w:sz w:val="28"/>
                <w:szCs w:val="28"/>
                <w:rtl w:val="0"/>
              </w:rPr>
              <w:t xml:space="preserve">Hs: Quan sát tranh ảnh về thành tựu văn hóa Ai Cập và Lưỡng Hà cổ đại, đọc tài liệu (kênh chữ SGK) để tìm ra kiến thức mới dưới sự hướng dẫn của GV.</w:t>
            </w:r>
          </w:p>
          <w:p w:rsidR="00000000" w:rsidDel="00000000" w:rsidP="00000000" w:rsidRDefault="00000000" w:rsidRPr="00000000" w14:paraId="00000204">
            <w:pPr>
              <w:jc w:val="both"/>
              <w:rPr>
                <w:sz w:val="28"/>
                <w:szCs w:val="28"/>
              </w:rPr>
            </w:pPr>
            <w:r w:rsidDel="00000000" w:rsidR="00000000" w:rsidRPr="00000000">
              <w:rPr>
                <w:sz w:val="28"/>
                <w:szCs w:val="28"/>
                <w:rtl w:val="0"/>
              </w:rPr>
              <w:t xml:space="preserve">GV: Hướng dẫn học sinh khai thác tranh ảnh về thành tựu văn hóa Ai Cập và Lưỡng Hà cổ đại, đọc tài liệu (kênh chữ SGK) để trả lời câu hỏi và lĩnh hội kiến thức mới.</w:t>
            </w:r>
          </w:p>
          <w:p w:rsidR="00000000" w:rsidDel="00000000" w:rsidP="00000000" w:rsidRDefault="00000000" w:rsidRPr="00000000" w14:paraId="00000205">
            <w:pPr>
              <w:jc w:val="both"/>
              <w:rPr>
                <w:b w:val="1"/>
                <w:sz w:val="28"/>
                <w:szCs w:val="28"/>
              </w:rPr>
            </w:pPr>
            <w:r w:rsidDel="00000000" w:rsidR="00000000" w:rsidRPr="00000000">
              <w:rPr>
                <w:sz w:val="28"/>
                <w:szCs w:val="28"/>
              </w:rPr>
              <w:drawing>
                <wp:inline distB="0" distT="0" distL="0" distR="0">
                  <wp:extent cx="2184293" cy="1864877"/>
                  <wp:effectExtent b="0" l="0" r="0" t="0"/>
                  <wp:docPr descr="C:\Users\Admin\Pictures\Screenshots\Screenshot (3).png" id="60" name="image9.png"/>
                  <a:graphic>
                    <a:graphicData uri="http://schemas.openxmlformats.org/drawingml/2006/picture">
                      <pic:pic>
                        <pic:nvPicPr>
                          <pic:cNvPr descr="C:\Users\Admin\Pictures\Screenshots\Screenshot (3).png" id="0" name="image9.png"/>
                          <pic:cNvPicPr preferRelativeResize="0"/>
                        </pic:nvPicPr>
                        <pic:blipFill>
                          <a:blip r:embed="rId19"/>
                          <a:srcRect b="47275" l="28078" r="53008" t="26624"/>
                          <a:stretch>
                            <a:fillRect/>
                          </a:stretch>
                        </pic:blipFill>
                        <pic:spPr>
                          <a:xfrm>
                            <a:off x="0" y="0"/>
                            <a:ext cx="2184293" cy="1864877"/>
                          </a:xfrm>
                          <a:prstGeom prst="rect"/>
                          <a:ln/>
                        </pic:spPr>
                      </pic:pic>
                    </a:graphicData>
                  </a:graphic>
                </wp:inline>
              </w:drawing>
            </w:r>
            <w:r w:rsidDel="00000000" w:rsidR="00000000" w:rsidRPr="00000000">
              <w:rPr>
                <w:b w:val="1"/>
                <w:sz w:val="28"/>
                <w:szCs w:val="28"/>
                <w:rtl w:val="0"/>
              </w:rPr>
              <w:t xml:space="preserve"> </w:t>
            </w:r>
            <w:r w:rsidDel="00000000" w:rsidR="00000000" w:rsidRPr="00000000">
              <w:rPr>
                <w:sz w:val="28"/>
                <w:szCs w:val="28"/>
              </w:rPr>
              <w:drawing>
                <wp:inline distB="0" distT="0" distL="0" distR="0">
                  <wp:extent cx="1778874" cy="1930537"/>
                  <wp:effectExtent b="0" l="0" r="0" t="0"/>
                  <wp:docPr descr="C:\Users\Admin\Pictures\Screenshots\Screenshot (3).png" id="58" name="image9.png"/>
                  <a:graphic>
                    <a:graphicData uri="http://schemas.openxmlformats.org/drawingml/2006/picture">
                      <pic:pic>
                        <pic:nvPicPr>
                          <pic:cNvPr descr="C:\Users\Admin\Pictures\Screenshots\Screenshot (3).png" id="0" name="image9.png"/>
                          <pic:cNvPicPr preferRelativeResize="0"/>
                        </pic:nvPicPr>
                        <pic:blipFill>
                          <a:blip r:embed="rId19"/>
                          <a:srcRect b="16097" l="21226" r="64768" t="56831"/>
                          <a:stretch>
                            <a:fillRect/>
                          </a:stretch>
                        </pic:blipFill>
                        <pic:spPr>
                          <a:xfrm>
                            <a:off x="0" y="0"/>
                            <a:ext cx="1778874" cy="1930537"/>
                          </a:xfrm>
                          <a:prstGeom prst="rect"/>
                          <a:ln/>
                        </pic:spPr>
                      </pic:pic>
                    </a:graphicData>
                  </a:graphic>
                </wp:inline>
              </w:drawing>
            </w:r>
            <w:r w:rsidDel="00000000" w:rsidR="00000000" w:rsidRPr="00000000">
              <w:rPr>
                <w:b w:val="1"/>
                <w:sz w:val="28"/>
                <w:szCs w:val="28"/>
                <w:rtl w:val="0"/>
              </w:rPr>
              <w:t xml:space="preserve"> </w:t>
            </w:r>
            <w:r w:rsidDel="00000000" w:rsidR="00000000" w:rsidRPr="00000000">
              <w:rPr>
                <w:sz w:val="28"/>
                <w:szCs w:val="28"/>
              </w:rPr>
              <w:drawing>
                <wp:inline distB="0" distT="0" distL="0" distR="0">
                  <wp:extent cx="1780809" cy="1925828"/>
                  <wp:effectExtent b="0" l="0" r="0" t="0"/>
                  <wp:docPr descr="C:\Users\Admin\Pictures\Screenshots\Screenshot (3).png" id="59" name="image9.png"/>
                  <a:graphic>
                    <a:graphicData uri="http://schemas.openxmlformats.org/drawingml/2006/picture">
                      <pic:pic>
                        <pic:nvPicPr>
                          <pic:cNvPr descr="C:\Users\Admin\Pictures\Screenshots\Screenshot (3).png" id="0" name="image9.png"/>
                          <pic:cNvPicPr preferRelativeResize="0"/>
                        </pic:nvPicPr>
                        <pic:blipFill>
                          <a:blip r:embed="rId19"/>
                          <a:srcRect b="53499" l="51159" r="29535" t="20960"/>
                          <a:stretch>
                            <a:fillRect/>
                          </a:stretch>
                        </pic:blipFill>
                        <pic:spPr>
                          <a:xfrm>
                            <a:off x="0" y="0"/>
                            <a:ext cx="1780809" cy="1925828"/>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jc w:val="both"/>
              <w:rPr>
                <w:b w:val="1"/>
                <w:sz w:val="28"/>
                <w:szCs w:val="28"/>
              </w:rPr>
            </w:pPr>
            <w:r w:rsidDel="00000000" w:rsidR="00000000" w:rsidRPr="00000000">
              <w:rPr>
                <w:b w:val="1"/>
                <w:sz w:val="28"/>
                <w:szCs w:val="28"/>
                <w:rtl w:val="0"/>
              </w:rPr>
              <w:t xml:space="preserve">c. Sản phẩm:</w:t>
            </w:r>
          </w:p>
          <w:tbl>
            <w:tblPr>
              <w:tblStyle w:val="Table17"/>
              <w:tblW w:w="9133.0" w:type="dxa"/>
              <w:jc w:val="left"/>
              <w:tblLayout w:type="fixed"/>
              <w:tblLook w:val="0400"/>
            </w:tblPr>
            <w:tblGrid>
              <w:gridCol w:w="870"/>
              <w:gridCol w:w="1939"/>
              <w:gridCol w:w="2290"/>
              <w:gridCol w:w="1586"/>
              <w:gridCol w:w="2448"/>
              <w:tblGridChange w:id="0">
                <w:tblGrid>
                  <w:gridCol w:w="870"/>
                  <w:gridCol w:w="1939"/>
                  <w:gridCol w:w="2290"/>
                  <w:gridCol w:w="1586"/>
                  <w:gridCol w:w="2448"/>
                </w:tblGrid>
              </w:tblGridChange>
            </w:tblGrid>
            <w:tr>
              <w:trPr>
                <w:cantSplit w:val="0"/>
                <w:tblHeader w:val="0"/>
              </w:trPr>
              <w:tc>
                <w:tcPr>
                  <w:vMerge w:val="restart"/>
                  <w:vAlign w:val="center"/>
                </w:tcPr>
                <w:p w:rsidR="00000000" w:rsidDel="00000000" w:rsidP="00000000" w:rsidRDefault="00000000" w:rsidRPr="00000000" w14:paraId="00000207">
                  <w:pPr>
                    <w:jc w:val="center"/>
                    <w:rPr>
                      <w:b w:val="1"/>
                      <w:sz w:val="28"/>
                      <w:szCs w:val="28"/>
                    </w:rPr>
                  </w:pPr>
                  <w:r w:rsidDel="00000000" w:rsidR="00000000" w:rsidRPr="00000000">
                    <w:rPr>
                      <w:b w:val="1"/>
                      <w:sz w:val="28"/>
                      <w:szCs w:val="28"/>
                      <w:rtl w:val="0"/>
                    </w:rPr>
                    <w:t xml:space="preserve">Lĩnh vực</w:t>
                  </w:r>
                </w:p>
              </w:tc>
              <w:tc>
                <w:tcPr>
                  <w:gridSpan w:val="2"/>
                  <w:vAlign w:val="center"/>
                </w:tcPr>
                <w:p w:rsidR="00000000" w:rsidDel="00000000" w:rsidP="00000000" w:rsidRDefault="00000000" w:rsidRPr="00000000" w14:paraId="00000208">
                  <w:pPr>
                    <w:jc w:val="center"/>
                    <w:rPr>
                      <w:b w:val="1"/>
                      <w:sz w:val="28"/>
                      <w:szCs w:val="28"/>
                    </w:rPr>
                  </w:pPr>
                  <w:r w:rsidDel="00000000" w:rsidR="00000000" w:rsidRPr="00000000">
                    <w:rPr>
                      <w:b w:val="1"/>
                      <w:sz w:val="28"/>
                      <w:szCs w:val="28"/>
                      <w:rtl w:val="0"/>
                    </w:rPr>
                    <w:t xml:space="preserve">Ai Cập cổ đại</w:t>
                  </w:r>
                </w:p>
              </w:tc>
              <w:tc>
                <w:tcPr>
                  <w:gridSpan w:val="2"/>
                  <w:vAlign w:val="center"/>
                </w:tcPr>
                <w:p w:rsidR="00000000" w:rsidDel="00000000" w:rsidP="00000000" w:rsidRDefault="00000000" w:rsidRPr="00000000" w14:paraId="0000020A">
                  <w:pPr>
                    <w:jc w:val="center"/>
                    <w:rPr>
                      <w:b w:val="1"/>
                      <w:sz w:val="28"/>
                      <w:szCs w:val="28"/>
                    </w:rPr>
                  </w:pPr>
                  <w:r w:rsidDel="00000000" w:rsidR="00000000" w:rsidRPr="00000000">
                    <w:rPr>
                      <w:b w:val="1"/>
                      <w:sz w:val="28"/>
                      <w:szCs w:val="28"/>
                      <w:rtl w:val="0"/>
                    </w:rPr>
                    <w:t xml:space="preserve">Lưỡng Hà cổ đại</w:t>
                  </w:r>
                </w:p>
              </w:tc>
            </w:tr>
            <w:tr>
              <w:trPr>
                <w:cantSplit w:val="0"/>
                <w:tblHeader w:val="0"/>
              </w:trPr>
              <w:tc>
                <w:tcPr>
                  <w:vMerge w:val="continue"/>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Align w:val="center"/>
                </w:tcPr>
                <w:p w:rsidR="00000000" w:rsidDel="00000000" w:rsidP="00000000" w:rsidRDefault="00000000" w:rsidRPr="00000000" w14:paraId="0000020D">
                  <w:pPr>
                    <w:jc w:val="center"/>
                    <w:rPr>
                      <w:b w:val="1"/>
                      <w:sz w:val="28"/>
                      <w:szCs w:val="28"/>
                    </w:rPr>
                  </w:pPr>
                  <w:r w:rsidDel="00000000" w:rsidR="00000000" w:rsidRPr="00000000">
                    <w:rPr>
                      <w:b w:val="1"/>
                      <w:sz w:val="28"/>
                      <w:szCs w:val="28"/>
                      <w:rtl w:val="0"/>
                    </w:rPr>
                    <w:t xml:space="preserve">Thành tựu VH</w:t>
                  </w:r>
                </w:p>
              </w:tc>
              <w:tc>
                <w:tcPr>
                  <w:vAlign w:val="center"/>
                </w:tcPr>
                <w:p w:rsidR="00000000" w:rsidDel="00000000" w:rsidP="00000000" w:rsidRDefault="00000000" w:rsidRPr="00000000" w14:paraId="0000020E">
                  <w:pPr>
                    <w:jc w:val="center"/>
                    <w:rPr>
                      <w:b w:val="1"/>
                      <w:sz w:val="28"/>
                      <w:szCs w:val="28"/>
                    </w:rPr>
                  </w:pPr>
                  <w:r w:rsidDel="00000000" w:rsidR="00000000" w:rsidRPr="00000000">
                    <w:rPr>
                      <w:b w:val="1"/>
                      <w:sz w:val="28"/>
                      <w:szCs w:val="28"/>
                      <w:rtl w:val="0"/>
                    </w:rPr>
                    <w:t xml:space="preserve">Ảnh minh họa</w:t>
                  </w:r>
                </w:p>
              </w:tc>
              <w:tc>
                <w:tcPr>
                  <w:vAlign w:val="center"/>
                </w:tcPr>
                <w:p w:rsidR="00000000" w:rsidDel="00000000" w:rsidP="00000000" w:rsidRDefault="00000000" w:rsidRPr="00000000" w14:paraId="0000020F">
                  <w:pPr>
                    <w:jc w:val="center"/>
                    <w:rPr>
                      <w:b w:val="1"/>
                      <w:sz w:val="28"/>
                      <w:szCs w:val="28"/>
                    </w:rPr>
                  </w:pPr>
                  <w:r w:rsidDel="00000000" w:rsidR="00000000" w:rsidRPr="00000000">
                    <w:rPr>
                      <w:b w:val="1"/>
                      <w:sz w:val="28"/>
                      <w:szCs w:val="28"/>
                      <w:rtl w:val="0"/>
                    </w:rPr>
                    <w:t xml:space="preserve">Thành tựu VH</w:t>
                  </w:r>
                </w:p>
              </w:tc>
              <w:tc>
                <w:tcPr>
                  <w:vAlign w:val="center"/>
                </w:tcPr>
                <w:p w:rsidR="00000000" w:rsidDel="00000000" w:rsidP="00000000" w:rsidRDefault="00000000" w:rsidRPr="00000000" w14:paraId="00000210">
                  <w:pPr>
                    <w:jc w:val="center"/>
                    <w:rPr>
                      <w:b w:val="1"/>
                      <w:sz w:val="28"/>
                      <w:szCs w:val="28"/>
                    </w:rPr>
                  </w:pPr>
                  <w:r w:rsidDel="00000000" w:rsidR="00000000" w:rsidRPr="00000000">
                    <w:rPr>
                      <w:b w:val="1"/>
                      <w:sz w:val="28"/>
                      <w:szCs w:val="28"/>
                      <w:rtl w:val="0"/>
                    </w:rPr>
                    <w:t xml:space="preserve">Ảnh minh họa</w:t>
                  </w:r>
                </w:p>
              </w:tc>
            </w:tr>
            <w:tr>
              <w:trPr>
                <w:cantSplit w:val="0"/>
                <w:tblHeader w:val="0"/>
              </w:trPr>
              <w:tc>
                <w:tcPr/>
                <w:p w:rsidR="00000000" w:rsidDel="00000000" w:rsidP="00000000" w:rsidRDefault="00000000" w:rsidRPr="00000000" w14:paraId="00000211">
                  <w:pPr>
                    <w:jc w:val="both"/>
                    <w:rPr>
                      <w:sz w:val="28"/>
                      <w:szCs w:val="28"/>
                    </w:rPr>
                  </w:pPr>
                  <w:r w:rsidDel="00000000" w:rsidR="00000000" w:rsidRPr="00000000">
                    <w:rPr>
                      <w:sz w:val="28"/>
                      <w:szCs w:val="28"/>
                      <w:rtl w:val="0"/>
                    </w:rPr>
                    <w:t xml:space="preserve">Chữ viết</w:t>
                  </w:r>
                </w:p>
              </w:tc>
              <w:tc>
                <w:tcPr/>
                <w:p w:rsidR="00000000" w:rsidDel="00000000" w:rsidP="00000000" w:rsidRDefault="00000000" w:rsidRPr="00000000" w14:paraId="00000212">
                  <w:pPr>
                    <w:jc w:val="both"/>
                    <w:rPr>
                      <w:sz w:val="28"/>
                      <w:szCs w:val="28"/>
                    </w:rPr>
                  </w:pPr>
                  <w:r w:rsidDel="00000000" w:rsidR="00000000" w:rsidRPr="00000000">
                    <w:rPr>
                      <w:sz w:val="28"/>
                      <w:szCs w:val="28"/>
                      <w:rtl w:val="0"/>
                    </w:rPr>
                    <w:t xml:space="preserve">Chữ tượng hình</w:t>
                  </w:r>
                </w:p>
              </w:tc>
              <w:tc>
                <w:tcPr/>
                <w:p w:rsidR="00000000" w:rsidDel="00000000" w:rsidP="00000000" w:rsidRDefault="00000000" w:rsidRPr="00000000" w14:paraId="00000213">
                  <w:pPr>
                    <w:jc w:val="both"/>
                    <w:rPr>
                      <w:sz w:val="28"/>
                      <w:szCs w:val="28"/>
                    </w:rPr>
                  </w:pPr>
                  <w:r w:rsidDel="00000000" w:rsidR="00000000" w:rsidRPr="00000000">
                    <w:rPr>
                      <w:sz w:val="28"/>
                      <w:szCs w:val="28"/>
                    </w:rPr>
                    <w:drawing>
                      <wp:inline distB="0" distT="0" distL="0" distR="0">
                        <wp:extent cx="1241688" cy="758666"/>
                        <wp:effectExtent b="0" l="0" r="0" t="0"/>
                        <wp:docPr descr="Chữ tượng hình của người Ai Cập cổ đại" id="61" name="image13.jpg"/>
                        <a:graphic>
                          <a:graphicData uri="http://schemas.openxmlformats.org/drawingml/2006/picture">
                            <pic:pic>
                              <pic:nvPicPr>
                                <pic:cNvPr descr="Chữ tượng hình của người Ai Cập cổ đại" id="0" name="image13.jpg"/>
                                <pic:cNvPicPr preferRelativeResize="0"/>
                              </pic:nvPicPr>
                              <pic:blipFill>
                                <a:blip r:embed="rId20"/>
                                <a:srcRect b="0" l="0" r="0" t="0"/>
                                <a:stretch>
                                  <a:fillRect/>
                                </a:stretch>
                              </pic:blipFill>
                              <pic:spPr>
                                <a:xfrm>
                                  <a:off x="0" y="0"/>
                                  <a:ext cx="1241688" cy="75866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4">
                  <w:pPr>
                    <w:jc w:val="both"/>
                    <w:rPr>
                      <w:sz w:val="28"/>
                      <w:szCs w:val="28"/>
                    </w:rPr>
                  </w:pPr>
                  <w:r w:rsidDel="00000000" w:rsidR="00000000" w:rsidRPr="00000000">
                    <w:rPr>
                      <w:sz w:val="28"/>
                      <w:szCs w:val="28"/>
                      <w:rtl w:val="0"/>
                    </w:rPr>
                    <w:t xml:space="preserve">Chữ hình nêm</w:t>
                  </w:r>
                </w:p>
              </w:tc>
              <w:tc>
                <w:tcPr/>
                <w:p w:rsidR="00000000" w:rsidDel="00000000" w:rsidP="00000000" w:rsidRDefault="00000000" w:rsidRPr="00000000" w14:paraId="00000215">
                  <w:pPr>
                    <w:jc w:val="both"/>
                    <w:rPr>
                      <w:sz w:val="28"/>
                      <w:szCs w:val="28"/>
                    </w:rPr>
                  </w:pPr>
                  <w:r w:rsidDel="00000000" w:rsidR="00000000" w:rsidRPr="00000000">
                    <w:rPr>
                      <w:sz w:val="28"/>
                      <w:szCs w:val="28"/>
                    </w:rPr>
                    <w:drawing>
                      <wp:inline distB="0" distT="0" distL="0" distR="0">
                        <wp:extent cx="1023457" cy="779779"/>
                        <wp:effectExtent b="0" l="0" r="0" t="0"/>
                        <wp:docPr descr="C:\Users\Administrator.MAYTINH-FBKMM3Q\Desktop\DỰ ÁN GIÁO ÁN SỬ 6\hình sách\Screenshot_2021-07-12-20-07-44-31.jpg" id="62" name="image1.jpg"/>
                        <a:graphic>
                          <a:graphicData uri="http://schemas.openxmlformats.org/drawingml/2006/picture">
                            <pic:pic>
                              <pic:nvPicPr>
                                <pic:cNvPr descr="C:\Users\Administrator.MAYTINH-FBKMM3Q\Desktop\DỰ ÁN GIÁO ÁN SỬ 6\hình sách\Screenshot_2021-07-12-20-07-44-31.jpg" id="0" name="image1.jpg"/>
                                <pic:cNvPicPr preferRelativeResize="0"/>
                              </pic:nvPicPr>
                              <pic:blipFill>
                                <a:blip r:embed="rId14"/>
                                <a:srcRect b="43639" l="55776" r="11467" t="45130"/>
                                <a:stretch>
                                  <a:fillRect/>
                                </a:stretch>
                              </pic:blipFill>
                              <pic:spPr>
                                <a:xfrm>
                                  <a:off x="0" y="0"/>
                                  <a:ext cx="1023457" cy="77977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16">
                  <w:pPr>
                    <w:jc w:val="both"/>
                    <w:rPr>
                      <w:sz w:val="28"/>
                      <w:szCs w:val="28"/>
                    </w:rPr>
                  </w:pPr>
                  <w:r w:rsidDel="00000000" w:rsidR="00000000" w:rsidRPr="00000000">
                    <w:rPr>
                      <w:sz w:val="28"/>
                      <w:szCs w:val="28"/>
                      <w:rtl w:val="0"/>
                    </w:rPr>
                    <w:t xml:space="preserve">Toán học</w:t>
                  </w:r>
                </w:p>
              </w:tc>
              <w:tc>
                <w:tcPr/>
                <w:p w:rsidR="00000000" w:rsidDel="00000000" w:rsidP="00000000" w:rsidRDefault="00000000" w:rsidRPr="00000000" w14:paraId="00000217">
                  <w:pPr>
                    <w:jc w:val="both"/>
                    <w:rPr>
                      <w:sz w:val="28"/>
                      <w:szCs w:val="28"/>
                    </w:rPr>
                  </w:pPr>
                  <w:r w:rsidDel="00000000" w:rsidR="00000000" w:rsidRPr="00000000">
                    <w:rPr>
                      <w:sz w:val="28"/>
                      <w:szCs w:val="28"/>
                      <w:rtl w:val="0"/>
                    </w:rPr>
                    <w:t xml:space="preserve">Hệ đếm thập phân, chữ số từ 1 đến 9</w:t>
                  </w:r>
                </w:p>
              </w:tc>
              <w:tc>
                <w:tcPr/>
                <w:p w:rsidR="00000000" w:rsidDel="00000000" w:rsidP="00000000" w:rsidRDefault="00000000" w:rsidRPr="00000000" w14:paraId="00000218">
                  <w:pPr>
                    <w:jc w:val="both"/>
                    <w:rPr>
                      <w:sz w:val="28"/>
                      <w:szCs w:val="28"/>
                    </w:rPr>
                  </w:pPr>
                  <w:r w:rsidDel="00000000" w:rsidR="00000000" w:rsidRPr="00000000">
                    <w:rPr>
                      <w:sz w:val="28"/>
                      <w:szCs w:val="28"/>
                    </w:rPr>
                    <w:drawing>
                      <wp:inline distB="0" distT="0" distL="0" distR="0">
                        <wp:extent cx="1271286" cy="715201"/>
                        <wp:effectExtent b="0" l="0" r="0" t="0"/>
                        <wp:docPr descr="Văn minh thế giới: Toán Ai Cập cổ đại" id="63" name="image12.jpg"/>
                        <a:graphic>
                          <a:graphicData uri="http://schemas.openxmlformats.org/drawingml/2006/picture">
                            <pic:pic>
                              <pic:nvPicPr>
                                <pic:cNvPr descr="Văn minh thế giới: Toán Ai Cập cổ đại" id="0" name="image12.jpg"/>
                                <pic:cNvPicPr preferRelativeResize="0"/>
                              </pic:nvPicPr>
                              <pic:blipFill>
                                <a:blip r:embed="rId21"/>
                                <a:srcRect b="0" l="0" r="0" t="0"/>
                                <a:stretch>
                                  <a:fillRect/>
                                </a:stretch>
                              </pic:blipFill>
                              <pic:spPr>
                                <a:xfrm>
                                  <a:off x="0" y="0"/>
                                  <a:ext cx="1271286" cy="7152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9">
                  <w:pPr>
                    <w:jc w:val="both"/>
                    <w:rPr>
                      <w:sz w:val="28"/>
                      <w:szCs w:val="28"/>
                    </w:rPr>
                  </w:pPr>
                  <w:r w:rsidDel="00000000" w:rsidR="00000000" w:rsidRPr="00000000">
                    <w:rPr>
                      <w:sz w:val="28"/>
                      <w:szCs w:val="28"/>
                      <w:rtl w:val="0"/>
                    </w:rPr>
                    <w:t xml:space="preserve">Hệ đếm 60</w:t>
                  </w:r>
                </w:p>
              </w:tc>
              <w:tc>
                <w:tcPr/>
                <w:p w:rsidR="00000000" w:rsidDel="00000000" w:rsidP="00000000" w:rsidRDefault="00000000" w:rsidRPr="00000000" w14:paraId="0000021A">
                  <w:pPr>
                    <w:jc w:val="both"/>
                    <w:rPr>
                      <w:sz w:val="28"/>
                      <w:szCs w:val="28"/>
                    </w:rPr>
                  </w:pPr>
                  <w:r w:rsidDel="00000000" w:rsidR="00000000" w:rsidRPr="00000000">
                    <w:rPr>
                      <w:sz w:val="28"/>
                      <w:szCs w:val="28"/>
                    </w:rPr>
                    <w:drawing>
                      <wp:inline distB="0" distT="0" distL="0" distR="0">
                        <wp:extent cx="1249937" cy="1040648"/>
                        <wp:effectExtent b="0" l="0" r="0" t="0"/>
                        <wp:docPr descr="Toán học Lưỡng Hà cổ đại - Trầm Tâm Linh" id="64" name="image11.gif"/>
                        <a:graphic>
                          <a:graphicData uri="http://schemas.openxmlformats.org/drawingml/2006/picture">
                            <pic:pic>
                              <pic:nvPicPr>
                                <pic:cNvPr descr="Toán học Lưỡng Hà cổ đại - Trầm Tâm Linh" id="0" name="image11.gif"/>
                                <pic:cNvPicPr preferRelativeResize="0"/>
                              </pic:nvPicPr>
                              <pic:blipFill>
                                <a:blip r:embed="rId22"/>
                                <a:srcRect b="0" l="0" r="0" t="0"/>
                                <a:stretch>
                                  <a:fillRect/>
                                </a:stretch>
                              </pic:blipFill>
                              <pic:spPr>
                                <a:xfrm>
                                  <a:off x="0" y="0"/>
                                  <a:ext cx="1249937" cy="104064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1B">
                  <w:pPr>
                    <w:jc w:val="both"/>
                    <w:rPr>
                      <w:sz w:val="28"/>
                      <w:szCs w:val="28"/>
                    </w:rPr>
                  </w:pPr>
                  <w:r w:rsidDel="00000000" w:rsidR="00000000" w:rsidRPr="00000000">
                    <w:rPr>
                      <w:sz w:val="28"/>
                      <w:szCs w:val="28"/>
                      <w:rtl w:val="0"/>
                    </w:rPr>
                    <w:t xml:space="preserve">Kiến trúc – Điêu khắc</w:t>
                  </w:r>
                </w:p>
              </w:tc>
              <w:tc>
                <w:tcPr/>
                <w:p w:rsidR="00000000" w:rsidDel="00000000" w:rsidP="00000000" w:rsidRDefault="00000000" w:rsidRPr="00000000" w14:paraId="0000021C">
                  <w:pPr>
                    <w:jc w:val="both"/>
                    <w:rPr>
                      <w:sz w:val="28"/>
                      <w:szCs w:val="28"/>
                    </w:rPr>
                  </w:pPr>
                  <w:r w:rsidDel="00000000" w:rsidR="00000000" w:rsidRPr="00000000">
                    <w:rPr>
                      <w:sz w:val="28"/>
                      <w:szCs w:val="28"/>
                      <w:rtl w:val="0"/>
                    </w:rPr>
                    <w:t xml:space="preserve">Kim Tự Tháp</w:t>
                  </w:r>
                </w:p>
              </w:tc>
              <w:tc>
                <w:tcPr/>
                <w:p w:rsidR="00000000" w:rsidDel="00000000" w:rsidP="00000000" w:rsidRDefault="00000000" w:rsidRPr="00000000" w14:paraId="0000021D">
                  <w:pPr>
                    <w:jc w:val="both"/>
                    <w:rPr>
                      <w:sz w:val="28"/>
                      <w:szCs w:val="28"/>
                    </w:rPr>
                  </w:pPr>
                  <w:r w:rsidDel="00000000" w:rsidR="00000000" w:rsidRPr="00000000">
                    <w:rPr>
                      <w:sz w:val="28"/>
                      <w:szCs w:val="28"/>
                    </w:rPr>
                    <w:drawing>
                      <wp:inline distB="0" distT="0" distL="0" distR="0">
                        <wp:extent cx="1328404" cy="1330177"/>
                        <wp:effectExtent b="0" l="0" r="0" t="0"/>
                        <wp:docPr descr="C:\Users\Admin\Pictures\Screenshots\Screenshot (3).png" id="65" name="image9.png"/>
                        <a:graphic>
                          <a:graphicData uri="http://schemas.openxmlformats.org/drawingml/2006/picture">
                            <pic:pic>
                              <pic:nvPicPr>
                                <pic:cNvPr descr="C:\Users\Admin\Pictures\Screenshots\Screenshot (3).png" id="0" name="image9.png"/>
                                <pic:cNvPicPr preferRelativeResize="0"/>
                              </pic:nvPicPr>
                              <pic:blipFill>
                                <a:blip r:embed="rId19"/>
                                <a:srcRect b="55391" l="51159" r="29535" t="20960"/>
                                <a:stretch>
                                  <a:fillRect/>
                                </a:stretch>
                              </pic:blipFill>
                              <pic:spPr>
                                <a:xfrm>
                                  <a:off x="0" y="0"/>
                                  <a:ext cx="1328404" cy="13301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E">
                  <w:pPr>
                    <w:jc w:val="both"/>
                    <w:rPr>
                      <w:sz w:val="28"/>
                      <w:szCs w:val="28"/>
                    </w:rPr>
                  </w:pPr>
                  <w:r w:rsidDel="00000000" w:rsidR="00000000" w:rsidRPr="00000000">
                    <w:rPr>
                      <w:sz w:val="28"/>
                      <w:szCs w:val="28"/>
                      <w:rtl w:val="0"/>
                    </w:rPr>
                    <w:t xml:space="preserve">Vườn treo Ba-bi-lon</w:t>
                  </w:r>
                </w:p>
              </w:tc>
              <w:tc>
                <w:tcPr/>
                <w:p w:rsidR="00000000" w:rsidDel="00000000" w:rsidP="00000000" w:rsidRDefault="00000000" w:rsidRPr="00000000" w14:paraId="0000021F">
                  <w:pPr>
                    <w:jc w:val="both"/>
                    <w:rPr>
                      <w:sz w:val="28"/>
                      <w:szCs w:val="28"/>
                    </w:rPr>
                  </w:pPr>
                  <w:r w:rsidDel="00000000" w:rsidR="00000000" w:rsidRPr="00000000">
                    <w:rPr>
                      <w:b w:val="1"/>
                      <w:sz w:val="28"/>
                      <w:szCs w:val="28"/>
                    </w:rPr>
                    <w:drawing>
                      <wp:inline distB="0" distT="0" distL="0" distR="0">
                        <wp:extent cx="1438029" cy="1421987"/>
                        <wp:effectExtent b="0" l="0" r="0" t="0"/>
                        <wp:docPr descr="C:\Users\Administrator.MAYTINH-FBKMM3Q\Desktop\DỰ ÁN GIÁO ÁN SỬ 6\hình sách\Screenshot_2021-07-12-20-08-17-67.jpg" id="66" name="image14.jpg"/>
                        <a:graphic>
                          <a:graphicData uri="http://schemas.openxmlformats.org/drawingml/2006/picture">
                            <pic:pic>
                              <pic:nvPicPr>
                                <pic:cNvPr descr="C:\Users\Administrator.MAYTINH-FBKMM3Q\Desktop\DỰ ÁN GIÁO ÁN SỬ 6\hình sách\Screenshot_2021-07-12-20-08-17-67.jpg" id="0" name="image14.jpg"/>
                                <pic:cNvPicPr preferRelativeResize="0"/>
                              </pic:nvPicPr>
                              <pic:blipFill>
                                <a:blip r:embed="rId23"/>
                                <a:srcRect b="21975" l="5605" r="43557" t="55403"/>
                                <a:stretch>
                                  <a:fillRect/>
                                </a:stretch>
                              </pic:blipFill>
                              <pic:spPr>
                                <a:xfrm>
                                  <a:off x="0" y="0"/>
                                  <a:ext cx="1438029" cy="142198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20">
                  <w:pPr>
                    <w:jc w:val="both"/>
                    <w:rPr>
                      <w:sz w:val="28"/>
                      <w:szCs w:val="28"/>
                    </w:rPr>
                  </w:pPr>
                  <w:r w:rsidDel="00000000" w:rsidR="00000000" w:rsidRPr="00000000">
                    <w:rPr>
                      <w:sz w:val="28"/>
                      <w:szCs w:val="28"/>
                      <w:rtl w:val="0"/>
                    </w:rPr>
                    <w:t xml:space="preserve">Thiên văn học</w:t>
                  </w:r>
                </w:p>
              </w:tc>
              <w:tc>
                <w:tcPr/>
                <w:p w:rsidR="00000000" w:rsidDel="00000000" w:rsidP="00000000" w:rsidRDefault="00000000" w:rsidRPr="00000000" w14:paraId="00000221">
                  <w:pPr>
                    <w:jc w:val="both"/>
                    <w:rPr>
                      <w:sz w:val="28"/>
                      <w:szCs w:val="28"/>
                    </w:rPr>
                  </w:pPr>
                  <w:r w:rsidDel="00000000" w:rsidR="00000000" w:rsidRPr="00000000">
                    <w:rPr>
                      <w:sz w:val="28"/>
                      <w:szCs w:val="28"/>
                      <w:rtl w:val="0"/>
                    </w:rPr>
                    <w:t xml:space="preserve">Lịch</w:t>
                  </w:r>
                </w:p>
              </w:tc>
              <w:tc>
                <w:tcPr/>
                <w:p w:rsidR="00000000" w:rsidDel="00000000" w:rsidP="00000000" w:rsidRDefault="00000000" w:rsidRPr="00000000" w14:paraId="00000222">
                  <w:pPr>
                    <w:jc w:val="both"/>
                    <w:rPr>
                      <w:sz w:val="28"/>
                      <w:szCs w:val="28"/>
                    </w:rPr>
                  </w:pPr>
                  <w:r w:rsidDel="00000000" w:rsidR="00000000" w:rsidRPr="00000000">
                    <w:rPr>
                      <w:rtl w:val="0"/>
                    </w:rPr>
                  </w:r>
                </w:p>
              </w:tc>
              <w:tc>
                <w:tcPr/>
                <w:p w:rsidR="00000000" w:rsidDel="00000000" w:rsidP="00000000" w:rsidRDefault="00000000" w:rsidRPr="00000000" w14:paraId="00000223">
                  <w:pPr>
                    <w:jc w:val="both"/>
                    <w:rPr>
                      <w:sz w:val="28"/>
                      <w:szCs w:val="28"/>
                    </w:rPr>
                  </w:pPr>
                  <w:r w:rsidDel="00000000" w:rsidR="00000000" w:rsidRPr="00000000">
                    <w:rPr>
                      <w:rtl w:val="0"/>
                    </w:rPr>
                  </w:r>
                </w:p>
              </w:tc>
              <w:tc>
                <w:tcPr/>
                <w:p w:rsidR="00000000" w:rsidDel="00000000" w:rsidP="00000000" w:rsidRDefault="00000000" w:rsidRPr="00000000" w14:paraId="00000224">
                  <w:pPr>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25">
                  <w:pPr>
                    <w:jc w:val="both"/>
                    <w:rPr>
                      <w:sz w:val="28"/>
                      <w:szCs w:val="28"/>
                    </w:rPr>
                  </w:pPr>
                  <w:r w:rsidDel="00000000" w:rsidR="00000000" w:rsidRPr="00000000">
                    <w:rPr>
                      <w:sz w:val="28"/>
                      <w:szCs w:val="28"/>
                      <w:rtl w:val="0"/>
                    </w:rPr>
                    <w:t xml:space="preserve">Y học</w:t>
                  </w:r>
                </w:p>
              </w:tc>
              <w:tc>
                <w:tcPr/>
                <w:p w:rsidR="00000000" w:rsidDel="00000000" w:rsidP="00000000" w:rsidRDefault="00000000" w:rsidRPr="00000000" w14:paraId="00000226">
                  <w:pPr>
                    <w:jc w:val="both"/>
                    <w:rPr>
                      <w:sz w:val="28"/>
                      <w:szCs w:val="28"/>
                    </w:rPr>
                  </w:pPr>
                  <w:r w:rsidDel="00000000" w:rsidR="00000000" w:rsidRPr="00000000">
                    <w:rPr>
                      <w:sz w:val="28"/>
                      <w:szCs w:val="28"/>
                      <w:rtl w:val="0"/>
                    </w:rPr>
                    <w:t xml:space="preserve">Thuật ướp xác</w:t>
                  </w:r>
                </w:p>
              </w:tc>
              <w:tc>
                <w:tcPr/>
                <w:p w:rsidR="00000000" w:rsidDel="00000000" w:rsidP="00000000" w:rsidRDefault="00000000" w:rsidRPr="00000000" w14:paraId="00000227">
                  <w:pPr>
                    <w:jc w:val="both"/>
                    <w:rPr>
                      <w:sz w:val="28"/>
                      <w:szCs w:val="28"/>
                    </w:rPr>
                  </w:pPr>
                  <w:r w:rsidDel="00000000" w:rsidR="00000000" w:rsidRPr="00000000">
                    <w:rPr>
                      <w:rtl w:val="0"/>
                    </w:rPr>
                  </w:r>
                </w:p>
              </w:tc>
              <w:tc>
                <w:tcPr/>
                <w:p w:rsidR="00000000" w:rsidDel="00000000" w:rsidP="00000000" w:rsidRDefault="00000000" w:rsidRPr="00000000" w14:paraId="00000228">
                  <w:pPr>
                    <w:jc w:val="both"/>
                    <w:rPr>
                      <w:sz w:val="28"/>
                      <w:szCs w:val="28"/>
                    </w:rPr>
                  </w:pPr>
                  <w:r w:rsidDel="00000000" w:rsidR="00000000" w:rsidRPr="00000000">
                    <w:rPr>
                      <w:rtl w:val="0"/>
                    </w:rPr>
                  </w:r>
                </w:p>
              </w:tc>
              <w:tc>
                <w:tcPr/>
                <w:p w:rsidR="00000000" w:rsidDel="00000000" w:rsidP="00000000" w:rsidRDefault="00000000" w:rsidRPr="00000000" w14:paraId="00000229">
                  <w:pPr>
                    <w:jc w:val="both"/>
                    <w:rPr>
                      <w:sz w:val="28"/>
                      <w:szCs w:val="28"/>
                    </w:rPr>
                  </w:pPr>
                  <w:r w:rsidDel="00000000" w:rsidR="00000000" w:rsidRPr="00000000">
                    <w:rPr>
                      <w:rtl w:val="0"/>
                    </w:rPr>
                  </w:r>
                </w:p>
              </w:tc>
            </w:tr>
          </w:tbl>
          <w:p w:rsidR="00000000" w:rsidDel="00000000" w:rsidP="00000000" w:rsidRDefault="00000000" w:rsidRPr="00000000" w14:paraId="0000022A">
            <w:pPr>
              <w:jc w:val="both"/>
              <w:rPr>
                <w:b w:val="1"/>
                <w:sz w:val="28"/>
                <w:szCs w:val="28"/>
              </w:rPr>
            </w:pPr>
            <w:r w:rsidDel="00000000" w:rsidR="00000000" w:rsidRPr="00000000">
              <w:rPr>
                <w:b w:val="1"/>
                <w:sz w:val="28"/>
                <w:szCs w:val="28"/>
                <w:rtl w:val="0"/>
              </w:rPr>
              <w:t xml:space="preserve">d. Tổ chức hoạt động: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jc w:val="center"/>
              <w:rPr>
                <w:b w:val="1"/>
                <w:sz w:val="28"/>
                <w:szCs w:val="28"/>
              </w:rPr>
            </w:pPr>
            <w:r w:rsidDel="00000000" w:rsidR="00000000" w:rsidRPr="00000000">
              <w:rPr>
                <w:b w:val="1"/>
                <w:sz w:val="28"/>
                <w:szCs w:val="28"/>
                <w:rtl w:val="0"/>
              </w:rPr>
              <w:t xml:space="preserve">Hoạt động của thầy và trò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jc w:val="center"/>
              <w:rPr>
                <w:b w:val="1"/>
                <w:sz w:val="28"/>
                <w:szCs w:val="28"/>
              </w:rPr>
            </w:pPr>
            <w:r w:rsidDel="00000000" w:rsidR="00000000" w:rsidRPr="00000000">
              <w:rPr>
                <w:b w:val="1"/>
                <w:sz w:val="28"/>
                <w:szCs w:val="28"/>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rPr>
                <w:b w:val="1"/>
                <w:i w:val="1"/>
                <w:sz w:val="28"/>
                <w:szCs w:val="28"/>
              </w:rPr>
            </w:pPr>
            <w:r w:rsidDel="00000000" w:rsidR="00000000" w:rsidRPr="00000000">
              <w:rPr>
                <w:b w:val="1"/>
                <w:i w:val="1"/>
                <w:sz w:val="28"/>
                <w:szCs w:val="28"/>
                <w:rtl w:val="0"/>
              </w:rPr>
              <w:t xml:space="preserve">B1: Chuyển giao nhiệm vụ học tập </w:t>
            </w:r>
          </w:p>
          <w:p w:rsidR="00000000" w:rsidDel="00000000" w:rsidP="00000000" w:rsidRDefault="00000000" w:rsidRPr="00000000" w14:paraId="0000022F">
            <w:pPr>
              <w:rPr>
                <w:sz w:val="28"/>
                <w:szCs w:val="28"/>
                <w:highlight w:val="white"/>
              </w:rPr>
            </w:pPr>
            <w:r w:rsidDel="00000000" w:rsidR="00000000" w:rsidRPr="00000000">
              <w:rPr>
                <w:sz w:val="28"/>
                <w:szCs w:val="28"/>
                <w:highlight w:val="white"/>
                <w:rtl w:val="0"/>
              </w:rPr>
              <w:t xml:space="preserve">Dựa tranh ảnh thành tựu văn hóa Ai Cập, Lưỡng Hà cổ đại và thông tin trong SGK hãy hoàn thiện bảng thống kê theo mẫu</w:t>
            </w:r>
          </w:p>
          <w:p w:rsidR="00000000" w:rsidDel="00000000" w:rsidP="00000000" w:rsidRDefault="00000000" w:rsidRPr="00000000" w14:paraId="00000230">
            <w:pPr>
              <w:rPr>
                <w:sz w:val="28"/>
                <w:szCs w:val="28"/>
                <w:highlight w:val="white"/>
              </w:rPr>
            </w:pPr>
            <w:r w:rsidDel="00000000" w:rsidR="00000000" w:rsidRPr="00000000">
              <w:rPr>
                <w:sz w:val="28"/>
                <w:szCs w:val="28"/>
                <w:highlight w:val="white"/>
                <w:rtl w:val="0"/>
              </w:rPr>
              <w:t xml:space="preserve">Nhóm 1,3:</w:t>
            </w:r>
          </w:p>
          <w:tbl>
            <w:tblPr>
              <w:tblStyle w:val="Table18"/>
              <w:tblW w:w="5242.0" w:type="dxa"/>
              <w:jc w:val="left"/>
              <w:tblLayout w:type="fixed"/>
              <w:tblLook w:val="0400"/>
            </w:tblPr>
            <w:tblGrid>
              <w:gridCol w:w="1349"/>
              <w:gridCol w:w="1770"/>
              <w:gridCol w:w="2123"/>
              <w:tblGridChange w:id="0">
                <w:tblGrid>
                  <w:gridCol w:w="1349"/>
                  <w:gridCol w:w="1770"/>
                  <w:gridCol w:w="2123"/>
                </w:tblGrid>
              </w:tblGridChange>
            </w:tblGrid>
            <w:tr>
              <w:trPr>
                <w:cantSplit w:val="0"/>
                <w:trHeight w:val="241" w:hRule="atLeast"/>
                <w:tblHeader w:val="0"/>
              </w:trPr>
              <w:tc>
                <w:tcPr>
                  <w:vMerge w:val="restart"/>
                  <w:vAlign w:val="center"/>
                </w:tcPr>
                <w:p w:rsidR="00000000" w:rsidDel="00000000" w:rsidP="00000000" w:rsidRDefault="00000000" w:rsidRPr="00000000" w14:paraId="00000231">
                  <w:pPr>
                    <w:jc w:val="center"/>
                    <w:rPr>
                      <w:b w:val="1"/>
                      <w:sz w:val="28"/>
                      <w:szCs w:val="28"/>
                    </w:rPr>
                  </w:pPr>
                  <w:r w:rsidDel="00000000" w:rsidR="00000000" w:rsidRPr="00000000">
                    <w:rPr>
                      <w:b w:val="1"/>
                      <w:sz w:val="28"/>
                      <w:szCs w:val="28"/>
                      <w:rtl w:val="0"/>
                    </w:rPr>
                    <w:t xml:space="preserve">Lĩnh vực</w:t>
                  </w:r>
                </w:p>
              </w:tc>
              <w:tc>
                <w:tcPr>
                  <w:gridSpan w:val="2"/>
                  <w:vAlign w:val="center"/>
                </w:tcPr>
                <w:p w:rsidR="00000000" w:rsidDel="00000000" w:rsidP="00000000" w:rsidRDefault="00000000" w:rsidRPr="00000000" w14:paraId="00000232">
                  <w:pPr>
                    <w:jc w:val="center"/>
                    <w:rPr>
                      <w:b w:val="1"/>
                      <w:sz w:val="28"/>
                      <w:szCs w:val="28"/>
                    </w:rPr>
                  </w:pPr>
                  <w:r w:rsidDel="00000000" w:rsidR="00000000" w:rsidRPr="00000000">
                    <w:rPr>
                      <w:b w:val="1"/>
                      <w:sz w:val="28"/>
                      <w:szCs w:val="28"/>
                      <w:rtl w:val="0"/>
                    </w:rPr>
                    <w:t xml:space="preserve">Ai Cập cổ đại</w:t>
                  </w:r>
                </w:p>
              </w:tc>
            </w:tr>
            <w:tr>
              <w:trPr>
                <w:cantSplit w:val="0"/>
                <w:trHeight w:val="483" w:hRule="atLeast"/>
                <w:tblHeader w:val="0"/>
              </w:trPr>
              <w:tc>
                <w:tcPr>
                  <w:vMerge w:val="continue"/>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Align w:val="center"/>
                </w:tcPr>
                <w:p w:rsidR="00000000" w:rsidDel="00000000" w:rsidP="00000000" w:rsidRDefault="00000000" w:rsidRPr="00000000" w14:paraId="00000235">
                  <w:pPr>
                    <w:jc w:val="center"/>
                    <w:rPr>
                      <w:b w:val="1"/>
                      <w:sz w:val="28"/>
                      <w:szCs w:val="28"/>
                    </w:rPr>
                  </w:pPr>
                  <w:r w:rsidDel="00000000" w:rsidR="00000000" w:rsidRPr="00000000">
                    <w:rPr>
                      <w:b w:val="1"/>
                      <w:sz w:val="28"/>
                      <w:szCs w:val="28"/>
                      <w:rtl w:val="0"/>
                    </w:rPr>
                    <w:t xml:space="preserve">Thành tựu VH</w:t>
                  </w:r>
                </w:p>
              </w:tc>
              <w:tc>
                <w:tcPr>
                  <w:vAlign w:val="center"/>
                </w:tcPr>
                <w:p w:rsidR="00000000" w:rsidDel="00000000" w:rsidP="00000000" w:rsidRDefault="00000000" w:rsidRPr="00000000" w14:paraId="00000236">
                  <w:pPr>
                    <w:jc w:val="center"/>
                    <w:rPr>
                      <w:b w:val="1"/>
                      <w:sz w:val="28"/>
                      <w:szCs w:val="28"/>
                    </w:rPr>
                  </w:pPr>
                  <w:r w:rsidDel="00000000" w:rsidR="00000000" w:rsidRPr="00000000">
                    <w:rPr>
                      <w:b w:val="1"/>
                      <w:sz w:val="28"/>
                      <w:szCs w:val="28"/>
                      <w:rtl w:val="0"/>
                    </w:rPr>
                    <w:t xml:space="preserve">Ảnh minh họa</w:t>
                  </w:r>
                </w:p>
              </w:tc>
            </w:tr>
            <w:tr>
              <w:trPr>
                <w:cantSplit w:val="0"/>
                <w:trHeight w:val="275" w:hRule="atLeast"/>
                <w:tblHeader w:val="0"/>
              </w:trPr>
              <w:tc>
                <w:tcPr/>
                <w:p w:rsidR="00000000" w:rsidDel="00000000" w:rsidP="00000000" w:rsidRDefault="00000000" w:rsidRPr="00000000" w14:paraId="00000237">
                  <w:pPr>
                    <w:jc w:val="both"/>
                    <w:rPr>
                      <w:sz w:val="28"/>
                      <w:szCs w:val="28"/>
                    </w:rPr>
                  </w:pPr>
                  <w:r w:rsidDel="00000000" w:rsidR="00000000" w:rsidRPr="00000000">
                    <w:rPr>
                      <w:rtl w:val="0"/>
                    </w:rPr>
                  </w:r>
                </w:p>
              </w:tc>
              <w:tc>
                <w:tcPr/>
                <w:p w:rsidR="00000000" w:rsidDel="00000000" w:rsidP="00000000" w:rsidRDefault="00000000" w:rsidRPr="00000000" w14:paraId="00000238">
                  <w:pPr>
                    <w:jc w:val="both"/>
                    <w:rPr>
                      <w:sz w:val="28"/>
                      <w:szCs w:val="28"/>
                    </w:rPr>
                  </w:pPr>
                  <w:r w:rsidDel="00000000" w:rsidR="00000000" w:rsidRPr="00000000">
                    <w:rPr>
                      <w:rtl w:val="0"/>
                    </w:rPr>
                  </w:r>
                </w:p>
              </w:tc>
              <w:tc>
                <w:tcPr/>
                <w:p w:rsidR="00000000" w:rsidDel="00000000" w:rsidP="00000000" w:rsidRDefault="00000000" w:rsidRPr="00000000" w14:paraId="00000239">
                  <w:pPr>
                    <w:jc w:val="both"/>
                    <w:rPr>
                      <w:sz w:val="28"/>
                      <w:szCs w:val="28"/>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3A">
                  <w:pPr>
                    <w:jc w:val="both"/>
                    <w:rPr>
                      <w:sz w:val="28"/>
                      <w:szCs w:val="28"/>
                    </w:rPr>
                  </w:pPr>
                  <w:r w:rsidDel="00000000" w:rsidR="00000000" w:rsidRPr="00000000">
                    <w:rPr>
                      <w:rtl w:val="0"/>
                    </w:rPr>
                  </w:r>
                </w:p>
              </w:tc>
              <w:tc>
                <w:tcPr/>
                <w:p w:rsidR="00000000" w:rsidDel="00000000" w:rsidP="00000000" w:rsidRDefault="00000000" w:rsidRPr="00000000" w14:paraId="0000023B">
                  <w:pPr>
                    <w:jc w:val="both"/>
                    <w:rPr>
                      <w:sz w:val="28"/>
                      <w:szCs w:val="28"/>
                    </w:rPr>
                  </w:pPr>
                  <w:r w:rsidDel="00000000" w:rsidR="00000000" w:rsidRPr="00000000">
                    <w:rPr>
                      <w:rtl w:val="0"/>
                    </w:rPr>
                  </w:r>
                </w:p>
              </w:tc>
              <w:tc>
                <w:tcPr/>
                <w:p w:rsidR="00000000" w:rsidDel="00000000" w:rsidP="00000000" w:rsidRDefault="00000000" w:rsidRPr="00000000" w14:paraId="0000023C">
                  <w:pPr>
                    <w:jc w:val="both"/>
                    <w:rPr>
                      <w:sz w:val="28"/>
                      <w:szCs w:val="28"/>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3D">
                  <w:pPr>
                    <w:jc w:val="both"/>
                    <w:rPr>
                      <w:sz w:val="28"/>
                      <w:szCs w:val="28"/>
                    </w:rPr>
                  </w:pPr>
                  <w:r w:rsidDel="00000000" w:rsidR="00000000" w:rsidRPr="00000000">
                    <w:rPr>
                      <w:rtl w:val="0"/>
                    </w:rPr>
                  </w:r>
                </w:p>
              </w:tc>
              <w:tc>
                <w:tcPr/>
                <w:p w:rsidR="00000000" w:rsidDel="00000000" w:rsidP="00000000" w:rsidRDefault="00000000" w:rsidRPr="00000000" w14:paraId="0000023E">
                  <w:pPr>
                    <w:jc w:val="both"/>
                    <w:rPr>
                      <w:sz w:val="28"/>
                      <w:szCs w:val="28"/>
                    </w:rPr>
                  </w:pPr>
                  <w:r w:rsidDel="00000000" w:rsidR="00000000" w:rsidRPr="00000000">
                    <w:rPr>
                      <w:rtl w:val="0"/>
                    </w:rPr>
                  </w:r>
                </w:p>
              </w:tc>
              <w:tc>
                <w:tcPr/>
                <w:p w:rsidR="00000000" w:rsidDel="00000000" w:rsidP="00000000" w:rsidRDefault="00000000" w:rsidRPr="00000000" w14:paraId="0000023F">
                  <w:pPr>
                    <w:jc w:val="both"/>
                    <w:rPr>
                      <w:sz w:val="28"/>
                      <w:szCs w:val="28"/>
                    </w:rPr>
                  </w:pPr>
                  <w:r w:rsidDel="00000000" w:rsidR="00000000" w:rsidRPr="00000000">
                    <w:rPr>
                      <w:rtl w:val="0"/>
                    </w:rPr>
                  </w:r>
                </w:p>
              </w:tc>
            </w:tr>
          </w:tbl>
          <w:p w:rsidR="00000000" w:rsidDel="00000000" w:rsidP="00000000" w:rsidRDefault="00000000" w:rsidRPr="00000000" w14:paraId="00000240">
            <w:pPr>
              <w:rPr>
                <w:sz w:val="28"/>
                <w:szCs w:val="28"/>
                <w:highlight w:val="white"/>
              </w:rPr>
            </w:pPr>
            <w:r w:rsidDel="00000000" w:rsidR="00000000" w:rsidRPr="00000000">
              <w:rPr>
                <w:sz w:val="28"/>
                <w:szCs w:val="28"/>
                <w:highlight w:val="white"/>
                <w:rtl w:val="0"/>
              </w:rPr>
              <w:t xml:space="preserve">Nhóm 2,4</w:t>
            </w:r>
          </w:p>
          <w:tbl>
            <w:tblPr>
              <w:tblStyle w:val="Table19"/>
              <w:tblW w:w="5242.0" w:type="dxa"/>
              <w:jc w:val="left"/>
              <w:tblLayout w:type="fixed"/>
              <w:tblLook w:val="0400"/>
            </w:tblPr>
            <w:tblGrid>
              <w:gridCol w:w="1361"/>
              <w:gridCol w:w="1753"/>
              <w:gridCol w:w="2128"/>
              <w:tblGridChange w:id="0">
                <w:tblGrid>
                  <w:gridCol w:w="1361"/>
                  <w:gridCol w:w="1753"/>
                  <w:gridCol w:w="2128"/>
                </w:tblGrid>
              </w:tblGridChange>
            </w:tblGrid>
            <w:tr>
              <w:trPr>
                <w:cantSplit w:val="0"/>
                <w:trHeight w:val="262" w:hRule="atLeast"/>
                <w:tblHeader w:val="0"/>
              </w:trPr>
              <w:tc>
                <w:tcPr>
                  <w:vMerge w:val="restart"/>
                  <w:vAlign w:val="center"/>
                </w:tcPr>
                <w:p w:rsidR="00000000" w:rsidDel="00000000" w:rsidP="00000000" w:rsidRDefault="00000000" w:rsidRPr="00000000" w14:paraId="00000241">
                  <w:pPr>
                    <w:jc w:val="center"/>
                    <w:rPr>
                      <w:b w:val="1"/>
                      <w:sz w:val="28"/>
                      <w:szCs w:val="28"/>
                    </w:rPr>
                  </w:pPr>
                  <w:r w:rsidDel="00000000" w:rsidR="00000000" w:rsidRPr="00000000">
                    <w:rPr>
                      <w:b w:val="1"/>
                      <w:sz w:val="28"/>
                      <w:szCs w:val="28"/>
                      <w:rtl w:val="0"/>
                    </w:rPr>
                    <w:t xml:space="preserve">Lĩnh vực</w:t>
                  </w:r>
                </w:p>
              </w:tc>
              <w:tc>
                <w:tcPr>
                  <w:gridSpan w:val="2"/>
                  <w:vAlign w:val="center"/>
                </w:tcPr>
                <w:p w:rsidR="00000000" w:rsidDel="00000000" w:rsidP="00000000" w:rsidRDefault="00000000" w:rsidRPr="00000000" w14:paraId="00000242">
                  <w:pPr>
                    <w:jc w:val="center"/>
                    <w:rPr>
                      <w:b w:val="1"/>
                      <w:sz w:val="28"/>
                      <w:szCs w:val="28"/>
                    </w:rPr>
                  </w:pPr>
                  <w:r w:rsidDel="00000000" w:rsidR="00000000" w:rsidRPr="00000000">
                    <w:rPr>
                      <w:b w:val="1"/>
                      <w:sz w:val="28"/>
                      <w:szCs w:val="28"/>
                      <w:rtl w:val="0"/>
                    </w:rPr>
                    <w:t xml:space="preserve">Lưỡng Hà cổ đại</w:t>
                  </w:r>
                </w:p>
              </w:tc>
            </w:tr>
            <w:tr>
              <w:trPr>
                <w:cantSplit w:val="0"/>
                <w:trHeight w:val="526" w:hRule="atLeast"/>
                <w:tblHeader w:val="0"/>
              </w:trPr>
              <w:tc>
                <w:tcPr>
                  <w:vMerge w:val="continue"/>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vAlign w:val="center"/>
                </w:tcPr>
                <w:p w:rsidR="00000000" w:rsidDel="00000000" w:rsidP="00000000" w:rsidRDefault="00000000" w:rsidRPr="00000000" w14:paraId="00000245">
                  <w:pPr>
                    <w:jc w:val="center"/>
                    <w:rPr>
                      <w:b w:val="1"/>
                      <w:sz w:val="28"/>
                      <w:szCs w:val="28"/>
                    </w:rPr>
                  </w:pPr>
                  <w:r w:rsidDel="00000000" w:rsidR="00000000" w:rsidRPr="00000000">
                    <w:rPr>
                      <w:b w:val="1"/>
                      <w:sz w:val="28"/>
                      <w:szCs w:val="28"/>
                      <w:rtl w:val="0"/>
                    </w:rPr>
                    <w:t xml:space="preserve">Thành tựu VH</w:t>
                  </w:r>
                </w:p>
              </w:tc>
              <w:tc>
                <w:tcPr>
                  <w:vAlign w:val="center"/>
                </w:tcPr>
                <w:p w:rsidR="00000000" w:rsidDel="00000000" w:rsidP="00000000" w:rsidRDefault="00000000" w:rsidRPr="00000000" w14:paraId="00000246">
                  <w:pPr>
                    <w:jc w:val="center"/>
                    <w:rPr>
                      <w:b w:val="1"/>
                      <w:sz w:val="28"/>
                      <w:szCs w:val="28"/>
                    </w:rPr>
                  </w:pPr>
                  <w:r w:rsidDel="00000000" w:rsidR="00000000" w:rsidRPr="00000000">
                    <w:rPr>
                      <w:b w:val="1"/>
                      <w:sz w:val="28"/>
                      <w:szCs w:val="28"/>
                      <w:rtl w:val="0"/>
                    </w:rPr>
                    <w:t xml:space="preserve">Ảnh minh họa</w:t>
                  </w:r>
                </w:p>
              </w:tc>
            </w:tr>
            <w:tr>
              <w:trPr>
                <w:cantSplit w:val="0"/>
                <w:trHeight w:val="300" w:hRule="atLeast"/>
                <w:tblHeader w:val="0"/>
              </w:trPr>
              <w:tc>
                <w:tcPr/>
                <w:p w:rsidR="00000000" w:rsidDel="00000000" w:rsidP="00000000" w:rsidRDefault="00000000" w:rsidRPr="00000000" w14:paraId="00000247">
                  <w:pPr>
                    <w:jc w:val="both"/>
                    <w:rPr>
                      <w:sz w:val="28"/>
                      <w:szCs w:val="28"/>
                    </w:rPr>
                  </w:pPr>
                  <w:r w:rsidDel="00000000" w:rsidR="00000000" w:rsidRPr="00000000">
                    <w:rPr>
                      <w:rtl w:val="0"/>
                    </w:rPr>
                  </w:r>
                </w:p>
              </w:tc>
              <w:tc>
                <w:tcPr/>
                <w:p w:rsidR="00000000" w:rsidDel="00000000" w:rsidP="00000000" w:rsidRDefault="00000000" w:rsidRPr="00000000" w14:paraId="00000248">
                  <w:pPr>
                    <w:jc w:val="both"/>
                    <w:rPr>
                      <w:sz w:val="28"/>
                      <w:szCs w:val="28"/>
                    </w:rPr>
                  </w:pPr>
                  <w:r w:rsidDel="00000000" w:rsidR="00000000" w:rsidRPr="00000000">
                    <w:rPr>
                      <w:rtl w:val="0"/>
                    </w:rPr>
                  </w:r>
                </w:p>
              </w:tc>
              <w:tc>
                <w:tcPr/>
                <w:p w:rsidR="00000000" w:rsidDel="00000000" w:rsidP="00000000" w:rsidRDefault="00000000" w:rsidRPr="00000000" w14:paraId="00000249">
                  <w:pPr>
                    <w:jc w:val="both"/>
                    <w:rPr>
                      <w:sz w:val="28"/>
                      <w:szCs w:val="28"/>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4A">
                  <w:pPr>
                    <w:jc w:val="both"/>
                    <w:rPr>
                      <w:sz w:val="28"/>
                      <w:szCs w:val="28"/>
                    </w:rPr>
                  </w:pPr>
                  <w:r w:rsidDel="00000000" w:rsidR="00000000" w:rsidRPr="00000000">
                    <w:rPr>
                      <w:rtl w:val="0"/>
                    </w:rPr>
                  </w:r>
                </w:p>
              </w:tc>
              <w:tc>
                <w:tcPr/>
                <w:p w:rsidR="00000000" w:rsidDel="00000000" w:rsidP="00000000" w:rsidRDefault="00000000" w:rsidRPr="00000000" w14:paraId="0000024B">
                  <w:pPr>
                    <w:jc w:val="both"/>
                    <w:rPr>
                      <w:sz w:val="28"/>
                      <w:szCs w:val="28"/>
                    </w:rPr>
                  </w:pPr>
                  <w:r w:rsidDel="00000000" w:rsidR="00000000" w:rsidRPr="00000000">
                    <w:rPr>
                      <w:rtl w:val="0"/>
                    </w:rPr>
                  </w:r>
                </w:p>
              </w:tc>
              <w:tc>
                <w:tcPr/>
                <w:p w:rsidR="00000000" w:rsidDel="00000000" w:rsidP="00000000" w:rsidRDefault="00000000" w:rsidRPr="00000000" w14:paraId="0000024C">
                  <w:pPr>
                    <w:jc w:val="both"/>
                    <w:rPr>
                      <w:sz w:val="28"/>
                      <w:szCs w:val="28"/>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4D">
                  <w:pPr>
                    <w:jc w:val="both"/>
                    <w:rPr>
                      <w:sz w:val="28"/>
                      <w:szCs w:val="28"/>
                    </w:rPr>
                  </w:pPr>
                  <w:r w:rsidDel="00000000" w:rsidR="00000000" w:rsidRPr="00000000">
                    <w:rPr>
                      <w:rtl w:val="0"/>
                    </w:rPr>
                  </w:r>
                </w:p>
              </w:tc>
              <w:tc>
                <w:tcPr/>
                <w:p w:rsidR="00000000" w:rsidDel="00000000" w:rsidP="00000000" w:rsidRDefault="00000000" w:rsidRPr="00000000" w14:paraId="0000024E">
                  <w:pPr>
                    <w:jc w:val="both"/>
                    <w:rPr>
                      <w:sz w:val="28"/>
                      <w:szCs w:val="28"/>
                    </w:rPr>
                  </w:pPr>
                  <w:r w:rsidDel="00000000" w:rsidR="00000000" w:rsidRPr="00000000">
                    <w:rPr>
                      <w:rtl w:val="0"/>
                    </w:rPr>
                  </w:r>
                </w:p>
              </w:tc>
              <w:tc>
                <w:tcPr/>
                <w:p w:rsidR="00000000" w:rsidDel="00000000" w:rsidP="00000000" w:rsidRDefault="00000000" w:rsidRPr="00000000" w14:paraId="0000024F">
                  <w:pPr>
                    <w:jc w:val="both"/>
                    <w:rPr>
                      <w:sz w:val="28"/>
                      <w:szCs w:val="28"/>
                    </w:rPr>
                  </w:pPr>
                  <w:r w:rsidDel="00000000" w:rsidR="00000000" w:rsidRPr="00000000">
                    <w:rPr>
                      <w:rtl w:val="0"/>
                    </w:rPr>
                  </w:r>
                </w:p>
              </w:tc>
            </w:tr>
          </w:tbl>
          <w:p w:rsidR="00000000" w:rsidDel="00000000" w:rsidP="00000000" w:rsidRDefault="00000000" w:rsidRPr="00000000" w14:paraId="00000250">
            <w:pPr>
              <w:rPr>
                <w:b w:val="1"/>
                <w:i w:val="1"/>
                <w:sz w:val="28"/>
                <w:szCs w:val="28"/>
              </w:rPr>
            </w:pPr>
            <w:r w:rsidDel="00000000" w:rsidR="00000000" w:rsidRPr="00000000">
              <w:rPr>
                <w:b w:val="1"/>
                <w:i w:val="1"/>
                <w:sz w:val="28"/>
                <w:szCs w:val="28"/>
                <w:rtl w:val="0"/>
              </w:rPr>
              <w:t xml:space="preserve">B2: Thực hiện nhiệm vụ học tập </w:t>
            </w:r>
          </w:p>
          <w:p w:rsidR="00000000" w:rsidDel="00000000" w:rsidP="00000000" w:rsidRDefault="00000000" w:rsidRPr="00000000" w14:paraId="00000251">
            <w:pPr>
              <w:rPr>
                <w:b w:val="1"/>
                <w:i w:val="1"/>
                <w:sz w:val="28"/>
                <w:szCs w:val="28"/>
              </w:rPr>
            </w:pPr>
            <w:r w:rsidDel="00000000" w:rsidR="00000000" w:rsidRPr="00000000">
              <w:rPr>
                <w:sz w:val="28"/>
                <w:szCs w:val="28"/>
                <w:rtl w:val="0"/>
              </w:rPr>
              <w:t xml:space="preserve">HS thực hiện nhiệm vụ thông qua sự định hướng và giúp đỡ của GV</w:t>
              <w:br w:type="textWrapping"/>
            </w:r>
            <w:r w:rsidDel="00000000" w:rsidR="00000000" w:rsidRPr="00000000">
              <w:rPr>
                <w:b w:val="1"/>
                <w:sz w:val="28"/>
                <w:szCs w:val="28"/>
                <w:rtl w:val="0"/>
              </w:rPr>
              <w:t xml:space="preserve">B3: </w:t>
            </w:r>
            <w:r w:rsidDel="00000000" w:rsidR="00000000" w:rsidRPr="00000000">
              <w:rPr>
                <w:b w:val="1"/>
                <w:i w:val="1"/>
                <w:sz w:val="28"/>
                <w:szCs w:val="28"/>
                <w:rtl w:val="0"/>
              </w:rPr>
              <w:t xml:space="preserve">Báo cáo thảo luận </w:t>
            </w:r>
          </w:p>
          <w:p w:rsidR="00000000" w:rsidDel="00000000" w:rsidP="00000000" w:rsidRDefault="00000000" w:rsidRPr="00000000" w14:paraId="00000252">
            <w:pPr>
              <w:rPr>
                <w:b w:val="1"/>
                <w:i w:val="1"/>
                <w:sz w:val="28"/>
                <w:szCs w:val="28"/>
              </w:rPr>
            </w:pPr>
            <w:r w:rsidDel="00000000" w:rsidR="00000000" w:rsidRPr="00000000">
              <w:rPr>
                <w:sz w:val="28"/>
                <w:szCs w:val="28"/>
                <w:rtl w:val="0"/>
              </w:rPr>
              <w:t xml:space="preserve">Hs báo cáo sản phẩm của nhóm bằng việc dán phiếu học tập của nhóm lên bảng. Đại diện nhóm trình bày sản phẩm – tương tác với nhóm bạn</w:t>
              <w:br w:type="textWrapping"/>
            </w:r>
            <w:r w:rsidDel="00000000" w:rsidR="00000000" w:rsidRPr="00000000">
              <w:rPr>
                <w:b w:val="1"/>
                <w:i w:val="1"/>
                <w:sz w:val="28"/>
                <w:szCs w:val="28"/>
                <w:rtl w:val="0"/>
              </w:rPr>
              <w:t xml:space="preserve">B4: Kết luận, nhận định </w:t>
            </w:r>
          </w:p>
          <w:p w:rsidR="00000000" w:rsidDel="00000000" w:rsidP="00000000" w:rsidRDefault="00000000" w:rsidRPr="00000000" w14:paraId="00000253">
            <w:pPr>
              <w:rPr>
                <w:sz w:val="28"/>
                <w:szCs w:val="28"/>
              </w:rPr>
            </w:pPr>
            <w:r w:rsidDel="00000000" w:rsidR="00000000" w:rsidRPr="00000000">
              <w:rPr>
                <w:sz w:val="28"/>
                <w:szCs w:val="28"/>
                <w:rtl w:val="0"/>
              </w:rPr>
              <w:t xml:space="preserve">Nhóm Hs đánh giá nhóm bạn</w:t>
            </w:r>
          </w:p>
          <w:p w:rsidR="00000000" w:rsidDel="00000000" w:rsidP="00000000" w:rsidRDefault="00000000" w:rsidRPr="00000000" w14:paraId="00000254">
            <w:pPr>
              <w:jc w:val="both"/>
              <w:rPr>
                <w:b w:val="1"/>
                <w:sz w:val="28"/>
                <w:szCs w:val="28"/>
              </w:rPr>
            </w:pPr>
            <w:r w:rsidDel="00000000" w:rsidR="00000000" w:rsidRPr="00000000">
              <w:rPr>
                <w:sz w:val="28"/>
                <w:szCs w:val="28"/>
                <w:rtl w:val="0"/>
              </w:rPr>
              <w:t xml:space="preserve">GV đánh giá việc thực hiện nhiệm vụ của các nhóm HS, chuẩn xác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ind w:firstLine="439"/>
              <w:jc w:val="both"/>
              <w:rPr>
                <w:sz w:val="28"/>
                <w:szCs w:val="28"/>
              </w:rPr>
            </w:pPr>
            <w:r w:rsidDel="00000000" w:rsidR="00000000" w:rsidRPr="00000000">
              <w:rPr>
                <w:sz w:val="28"/>
                <w:szCs w:val="28"/>
                <w:rtl w:val="0"/>
              </w:rPr>
              <w:t xml:space="preserve">Ai Cập, Lưỡng Hà cổ đại đạt nhiều thành tựu quan trọng, nổi bật có giá trị, đóng góp đối với nền văn minh nhân loại như: chữ viết, toán học, thiên văn học, y học, kiến trúc – điêu khắc,…</w:t>
            </w:r>
          </w:p>
        </w:tc>
      </w:tr>
    </w:tbl>
    <w:p w:rsidR="00000000" w:rsidDel="00000000" w:rsidP="00000000" w:rsidRDefault="00000000" w:rsidRPr="00000000" w14:paraId="00000256">
      <w:pPr>
        <w:jc w:val="both"/>
        <w:rPr>
          <w:b w:val="1"/>
          <w:sz w:val="28"/>
          <w:szCs w:val="28"/>
        </w:rPr>
      </w:pPr>
      <w:r w:rsidDel="00000000" w:rsidR="00000000" w:rsidRPr="00000000">
        <w:rPr>
          <w:b w:val="1"/>
          <w:sz w:val="28"/>
          <w:szCs w:val="28"/>
          <w:rtl w:val="0"/>
        </w:rPr>
        <w:t xml:space="preserve">HĐ3. Luyện tập</w:t>
      </w:r>
    </w:p>
    <w:p w:rsidR="00000000" w:rsidDel="00000000" w:rsidP="00000000" w:rsidRDefault="00000000" w:rsidRPr="00000000" w14:paraId="00000257">
      <w:pPr>
        <w:rPr>
          <w:rFonts w:ascii="Times New Roman" w:cs="Times New Roman" w:eastAsia="Times New Roman" w:hAnsi="Times New Roman"/>
          <w:b w:val="0"/>
          <w:color w:val="000000"/>
          <w:sz w:val="28"/>
          <w:szCs w:val="28"/>
        </w:rPr>
      </w:pPr>
      <w:r w:rsidDel="00000000" w:rsidR="00000000" w:rsidRPr="00000000">
        <w:rPr>
          <w:b w:val="1"/>
          <w:sz w:val="28"/>
          <w:szCs w:val="28"/>
          <w:rtl w:val="0"/>
        </w:rPr>
        <w:t xml:space="preserve">a. Mục tiêu: </w:t>
      </w:r>
      <w:r w:rsidDel="00000000" w:rsidR="00000000" w:rsidRPr="00000000">
        <w:rPr>
          <w:rFonts w:ascii="Times New Roman" w:cs="Times New Roman" w:eastAsia="Times New Roman" w:hAnsi="Times New Roman"/>
          <w:b w:val="1"/>
          <w:color w:val="000000"/>
          <w:sz w:val="28"/>
          <w:szCs w:val="28"/>
          <w:rtl w:val="0"/>
        </w:rPr>
        <w:t xml:space="preserve">Hiểu biết về nền văn minh Ai Cập và Lưỡng Hà cổ đại</w:t>
      </w:r>
      <w:r w:rsidDel="00000000" w:rsidR="00000000" w:rsidRPr="00000000">
        <w:rPr>
          <w:rtl w:val="0"/>
        </w:rPr>
      </w:r>
    </w:p>
    <w:p w:rsidR="00000000" w:rsidDel="00000000" w:rsidP="00000000" w:rsidRDefault="00000000" w:rsidRPr="00000000" w14:paraId="00000258">
      <w:pPr>
        <w:rPr>
          <w:b w:val="1"/>
          <w:sz w:val="28"/>
          <w:szCs w:val="28"/>
        </w:rPr>
      </w:pPr>
      <w:r w:rsidDel="00000000" w:rsidR="00000000" w:rsidRPr="00000000">
        <w:rPr>
          <w:b w:val="1"/>
          <w:sz w:val="28"/>
          <w:szCs w:val="28"/>
          <w:rtl w:val="0"/>
        </w:rPr>
        <w:t xml:space="preserve">b. Nội dung</w:t>
      </w:r>
    </w:p>
    <w:p w:rsidR="00000000" w:rsidDel="00000000" w:rsidP="00000000" w:rsidRDefault="00000000" w:rsidRPr="00000000" w14:paraId="00000259">
      <w:pPr>
        <w:rPr>
          <w:sz w:val="28"/>
          <w:szCs w:val="28"/>
        </w:rPr>
      </w:pPr>
      <w:r w:rsidDel="00000000" w:rsidR="00000000" w:rsidRPr="00000000">
        <w:rPr>
          <w:sz w:val="28"/>
          <w:szCs w:val="28"/>
          <w:rtl w:val="0"/>
        </w:rPr>
        <w:t xml:space="preserve">-Dựa vào kiến thức vừa tiếp thu được để hoàn thành bài tập trắc nghiệm</w:t>
      </w:r>
    </w:p>
    <w:p w:rsidR="00000000" w:rsidDel="00000000" w:rsidP="00000000" w:rsidRDefault="00000000" w:rsidRPr="00000000" w14:paraId="0000025A">
      <w:pPr>
        <w:rPr>
          <w:sz w:val="28"/>
          <w:szCs w:val="28"/>
        </w:rPr>
      </w:pPr>
      <w:r w:rsidDel="00000000" w:rsidR="00000000" w:rsidRPr="00000000">
        <w:rPr>
          <w:sz w:val="28"/>
          <w:szCs w:val="28"/>
          <w:rtl w:val="0"/>
        </w:rPr>
        <w:t xml:space="preserve">-Chọn đáp án đúng nhất trong các câu sau</w:t>
      </w:r>
    </w:p>
    <w:p w:rsidR="00000000" w:rsidDel="00000000" w:rsidP="00000000" w:rsidRDefault="00000000" w:rsidRPr="00000000" w14:paraId="0000025B">
      <w:pPr>
        <w:shd w:fill="ffffff" w:val="clear"/>
        <w:ind w:left="284" w:firstLine="0"/>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Ai Cập cổ đại được hình thành trên lưu vực con sông nào?</w:t>
      </w:r>
    </w:p>
    <w:p w:rsidR="00000000" w:rsidDel="00000000" w:rsidP="00000000" w:rsidRDefault="00000000" w:rsidRPr="00000000" w14:paraId="0000025C">
      <w:pPr>
        <w:shd w:fill="ffffff" w:val="clear"/>
        <w:ind w:left="284" w:firstLine="0"/>
        <w:rPr>
          <w:sz w:val="28"/>
          <w:szCs w:val="28"/>
        </w:rPr>
      </w:pPr>
      <w:r w:rsidDel="00000000" w:rsidR="00000000" w:rsidRPr="00000000">
        <w:rPr>
          <w:sz w:val="28"/>
          <w:szCs w:val="28"/>
          <w:rtl w:val="0"/>
        </w:rPr>
        <w:t xml:space="preserve">A. Sông Ấn.</w:t>
        <w:tab/>
        <w:tab/>
        <w:t xml:space="preserve">B. Sông Hằng.</w:t>
        <w:tab/>
        <w:t xml:space="preserve">C. Sông Nin.</w:t>
        <w:tab/>
        <w:tab/>
        <w:t xml:space="preserve">D. Sông Nhị.</w:t>
      </w:r>
    </w:p>
    <w:p w:rsidR="00000000" w:rsidDel="00000000" w:rsidP="00000000" w:rsidRDefault="00000000" w:rsidRPr="00000000" w14:paraId="0000025D">
      <w:pPr>
        <w:shd w:fill="ffffff" w:val="clear"/>
        <w:ind w:left="284" w:firstLine="0"/>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Người đứng đầu nhà nước ở Lưỡng Hà cổ đại là ai?</w:t>
      </w:r>
    </w:p>
    <w:p w:rsidR="00000000" w:rsidDel="00000000" w:rsidP="00000000" w:rsidRDefault="00000000" w:rsidRPr="00000000" w14:paraId="0000025E">
      <w:pPr>
        <w:shd w:fill="ffffff" w:val="clear"/>
        <w:ind w:left="284" w:firstLine="0"/>
        <w:rPr>
          <w:sz w:val="28"/>
          <w:szCs w:val="28"/>
        </w:rPr>
      </w:pPr>
      <w:r w:rsidDel="00000000" w:rsidR="00000000" w:rsidRPr="00000000">
        <w:rPr>
          <w:sz w:val="28"/>
          <w:szCs w:val="28"/>
          <w:rtl w:val="0"/>
        </w:rPr>
        <w:t xml:space="preserve">A. Pha-ra-ông. </w:t>
        <w:tab/>
        <w:tab/>
        <w:t xml:space="preserve">B. Thiên tử.</w:t>
        <w:tab/>
        <w:tab/>
        <w:t xml:space="preserve">C. En-xi.</w:t>
        <w:tab/>
        <w:tab/>
        <w:tab/>
        <w:t xml:space="preserve">D. Địa chủ.</w:t>
      </w:r>
    </w:p>
    <w:p w:rsidR="00000000" w:rsidDel="00000000" w:rsidP="00000000" w:rsidRDefault="00000000" w:rsidRPr="00000000" w14:paraId="0000025F">
      <w:pPr>
        <w:shd w:fill="ffffff" w:val="clear"/>
        <w:ind w:left="284" w:right="150" w:firstLine="0"/>
        <w:rPr>
          <w:sz w:val="28"/>
          <w:szCs w:val="28"/>
          <w:highlight w:val="white"/>
        </w:rPr>
      </w:pPr>
      <w:r w:rsidDel="00000000" w:rsidR="00000000" w:rsidRPr="00000000">
        <w:rPr>
          <w:b w:val="1"/>
          <w:sz w:val="28"/>
          <w:szCs w:val="28"/>
          <w:rtl w:val="0"/>
        </w:rPr>
        <w:t xml:space="preserve">Câu 3. </w:t>
      </w:r>
      <w:r w:rsidDel="00000000" w:rsidR="00000000" w:rsidRPr="00000000">
        <w:fldChar w:fldCharType="begin"/>
        <w:instrText xml:space="preserve"> HYPERLINK "https://hoc247.net/cau-hoi-nguoi-tinh-khon-co-doi-song-nhu-the-nao-qid8293.html" </w:instrText>
        <w:fldChar w:fldCharType="separate"/>
      </w:r>
      <w:r w:rsidDel="00000000" w:rsidR="00000000" w:rsidRPr="00000000">
        <w:rPr>
          <w:sz w:val="28"/>
          <w:szCs w:val="28"/>
          <w:highlight w:val="white"/>
          <w:rtl w:val="0"/>
        </w:rPr>
        <w:t xml:space="preserve">Tại sao nhà nước Ai Cập cổ đại sớm hình thành và phát triển ở lưu vực sông Nin?</w:t>
      </w:r>
    </w:p>
    <w:p w:rsidR="00000000" w:rsidDel="00000000" w:rsidP="00000000" w:rsidRDefault="00000000" w:rsidRPr="00000000" w14:paraId="00000260">
      <w:pPr>
        <w:ind w:left="284" w:firstLine="0"/>
        <w:rPr>
          <w:sz w:val="28"/>
          <w:szCs w:val="28"/>
        </w:rPr>
      </w:pPr>
      <w:r w:rsidDel="00000000" w:rsidR="00000000" w:rsidRPr="00000000">
        <w:fldChar w:fldCharType="end"/>
      </w:r>
      <w:r w:rsidDel="00000000" w:rsidR="00000000" w:rsidRPr="00000000">
        <w:rPr>
          <w:sz w:val="28"/>
          <w:szCs w:val="28"/>
          <w:rtl w:val="0"/>
        </w:rPr>
        <w:t xml:space="preserve">A. Đây là địa bàn cư trù của người nguyên thủy.</w:t>
        <w:tab/>
        <w:tab/>
        <w:tab/>
      </w:r>
    </w:p>
    <w:p w:rsidR="00000000" w:rsidDel="00000000" w:rsidP="00000000" w:rsidRDefault="00000000" w:rsidRPr="00000000" w14:paraId="00000261">
      <w:pPr>
        <w:ind w:left="284" w:firstLine="0"/>
        <w:rPr>
          <w:sz w:val="28"/>
          <w:szCs w:val="28"/>
        </w:rPr>
      </w:pPr>
      <w:r w:rsidDel="00000000" w:rsidR="00000000" w:rsidRPr="00000000">
        <w:rPr>
          <w:sz w:val="28"/>
          <w:szCs w:val="28"/>
          <w:rtl w:val="0"/>
        </w:rPr>
        <w:t xml:space="preserve">B. Cư dân ở đây sớm phát minh ra công cụ bằng kim loại.</w:t>
      </w:r>
    </w:p>
    <w:p w:rsidR="00000000" w:rsidDel="00000000" w:rsidP="00000000" w:rsidRDefault="00000000" w:rsidRPr="00000000" w14:paraId="00000262">
      <w:pPr>
        <w:shd w:fill="ffffff" w:val="clear"/>
        <w:ind w:left="284" w:firstLine="0"/>
        <w:rPr>
          <w:sz w:val="28"/>
          <w:szCs w:val="28"/>
        </w:rPr>
      </w:pPr>
      <w:r w:rsidDel="00000000" w:rsidR="00000000" w:rsidRPr="00000000">
        <w:rPr>
          <w:sz w:val="28"/>
          <w:szCs w:val="28"/>
          <w:rtl w:val="0"/>
        </w:rPr>
        <w:t xml:space="preserve">C. Do có điều kiện thuận lợi để phát triển hoạt động cuôn bán.</w:t>
        <w:tab/>
        <w:tab/>
        <w:tab/>
      </w:r>
    </w:p>
    <w:p w:rsidR="00000000" w:rsidDel="00000000" w:rsidP="00000000" w:rsidRDefault="00000000" w:rsidRPr="00000000" w14:paraId="00000263">
      <w:pPr>
        <w:shd w:fill="ffffff" w:val="clear"/>
        <w:ind w:left="284" w:firstLine="0"/>
        <w:rPr>
          <w:sz w:val="28"/>
          <w:szCs w:val="28"/>
        </w:rPr>
      </w:pPr>
      <w:r w:rsidDel="00000000" w:rsidR="00000000" w:rsidRPr="00000000">
        <w:rPr>
          <w:sz w:val="28"/>
          <w:szCs w:val="28"/>
          <w:rtl w:val="0"/>
        </w:rPr>
        <w:t xml:space="preserve">D. Do có điều kiện thuận lợi để con người sinh sống và sản xuất.</w:t>
      </w:r>
    </w:p>
    <w:p w:rsidR="00000000" w:rsidDel="00000000" w:rsidP="00000000" w:rsidRDefault="00000000" w:rsidRPr="00000000" w14:paraId="00000264">
      <w:pPr>
        <w:ind w:left="284" w:firstLine="0"/>
        <w:rPr>
          <w:sz w:val="28"/>
          <w:szCs w:val="28"/>
        </w:rPr>
      </w:pPr>
      <w:r w:rsidDel="00000000" w:rsidR="00000000" w:rsidRPr="00000000">
        <w:rPr>
          <w:b w:val="1"/>
          <w:sz w:val="28"/>
          <w:szCs w:val="28"/>
          <w:rtl w:val="0"/>
        </w:rPr>
        <w:t xml:space="preserve">Câu 4. </w:t>
      </w:r>
      <w:r w:rsidDel="00000000" w:rsidR="00000000" w:rsidRPr="00000000">
        <w:rPr>
          <w:sz w:val="28"/>
          <w:szCs w:val="28"/>
          <w:rtl w:val="0"/>
        </w:rPr>
        <w:t xml:space="preserve">Việc nhà nước Ai Cập, Lưỡng Hà cổ đại hình thành ở lưu vực các con sông gây ra khó khăn gì cho cư dân ở đây?</w:t>
      </w:r>
      <w:r w:rsidDel="00000000" w:rsidR="00000000" w:rsidRPr="00000000">
        <w:rPr>
          <w:b w:val="1"/>
          <w:sz w:val="28"/>
          <w:szCs w:val="28"/>
          <w:rtl w:val="0"/>
        </w:rPr>
        <w:br w:type="textWrapping"/>
      </w:r>
      <w:r w:rsidDel="00000000" w:rsidR="00000000" w:rsidRPr="00000000">
        <w:rPr>
          <w:sz w:val="28"/>
          <w:szCs w:val="28"/>
          <w:rtl w:val="0"/>
        </w:rPr>
        <w:t xml:space="preserve">A. Sự chia cắt về mặt lãnh thổ.</w:t>
        <w:tab/>
        <w:tab/>
        <w:t xml:space="preserve">B. Tình trạng hạn hán kéo dài.</w:t>
      </w:r>
    </w:p>
    <w:p w:rsidR="00000000" w:rsidDel="00000000" w:rsidP="00000000" w:rsidRDefault="00000000" w:rsidRPr="00000000" w14:paraId="00000265">
      <w:pPr>
        <w:ind w:left="284" w:firstLine="0"/>
        <w:rPr>
          <w:sz w:val="28"/>
          <w:szCs w:val="28"/>
        </w:rPr>
      </w:pPr>
      <w:r w:rsidDel="00000000" w:rsidR="00000000" w:rsidRPr="00000000">
        <w:rPr>
          <w:sz w:val="28"/>
          <w:szCs w:val="28"/>
          <w:rtl w:val="0"/>
        </w:rPr>
        <w:t xml:space="preserve">C. Sự tranh chấp lãnh thổ xả ra. </w:t>
        <w:tab/>
        <w:tab/>
        <w:t xml:space="preserve">D. Tình trạng lũ lụt xả ra vào mùa mưa.</w:t>
      </w:r>
    </w:p>
    <w:p w:rsidR="00000000" w:rsidDel="00000000" w:rsidP="00000000" w:rsidRDefault="00000000" w:rsidRPr="00000000" w14:paraId="00000266">
      <w:pPr>
        <w:shd w:fill="ffffff" w:val="clear"/>
        <w:ind w:left="284" w:firstLine="0"/>
        <w:rPr>
          <w:sz w:val="28"/>
          <w:szCs w:val="28"/>
        </w:rPr>
      </w:pPr>
      <w:r w:rsidDel="00000000" w:rsidR="00000000" w:rsidRPr="00000000">
        <w:rPr>
          <w:b w:val="1"/>
          <w:sz w:val="28"/>
          <w:szCs w:val="28"/>
          <w:rtl w:val="0"/>
        </w:rPr>
        <w:t xml:space="preserve">Câu 5.</w:t>
      </w:r>
      <w:r w:rsidDel="00000000" w:rsidR="00000000" w:rsidRPr="00000000">
        <w:rPr>
          <w:sz w:val="28"/>
          <w:szCs w:val="28"/>
          <w:rtl w:val="0"/>
        </w:rPr>
        <w:t xml:space="preserve"> Thành tựu nào sau đây của người Ai Cập cổ đại còn sử dụng đến ngày nay?</w:t>
      </w:r>
    </w:p>
    <w:p w:rsidR="00000000" w:rsidDel="00000000" w:rsidP="00000000" w:rsidRDefault="00000000" w:rsidRPr="00000000" w14:paraId="00000267">
      <w:pPr>
        <w:shd w:fill="ffffff" w:val="clear"/>
        <w:ind w:left="284" w:firstLine="0"/>
        <w:rPr>
          <w:sz w:val="28"/>
          <w:szCs w:val="28"/>
        </w:rPr>
      </w:pPr>
      <w:r w:rsidDel="00000000" w:rsidR="00000000" w:rsidRPr="00000000">
        <w:rPr>
          <w:sz w:val="28"/>
          <w:szCs w:val="28"/>
          <w:rtl w:val="0"/>
        </w:rPr>
        <w:t xml:space="preserve">A. Chữ tượng hình.</w:t>
        <w:tab/>
        <w:tab/>
        <w:tab/>
        <w:tab/>
        <w:t xml:space="preserve">B. Hệ đếm thập phân.</w:t>
        <w:tab/>
        <w:tab/>
      </w:r>
    </w:p>
    <w:p w:rsidR="00000000" w:rsidDel="00000000" w:rsidP="00000000" w:rsidRDefault="00000000" w:rsidRPr="00000000" w14:paraId="00000268">
      <w:pPr>
        <w:shd w:fill="ffffff" w:val="clear"/>
        <w:ind w:left="284" w:firstLine="0"/>
        <w:rPr>
          <w:sz w:val="28"/>
          <w:szCs w:val="28"/>
        </w:rPr>
      </w:pPr>
      <w:r w:rsidDel="00000000" w:rsidR="00000000" w:rsidRPr="00000000">
        <w:rPr>
          <w:sz w:val="28"/>
          <w:szCs w:val="28"/>
          <w:rtl w:val="0"/>
        </w:rPr>
        <w:t xml:space="preserve">C. Hệ đếm 60.</w:t>
        <w:tab/>
        <w:t xml:space="preserve">    </w:t>
        <w:tab/>
        <w:tab/>
        <w:tab/>
        <w:tab/>
        <w:t xml:space="preserve">D. Thuật ướp xác.</w:t>
      </w:r>
    </w:p>
    <w:p w:rsidR="00000000" w:rsidDel="00000000" w:rsidP="00000000" w:rsidRDefault="00000000" w:rsidRPr="00000000" w14:paraId="00000269">
      <w:pPr>
        <w:rPr>
          <w:b w:val="1"/>
          <w:sz w:val="28"/>
          <w:szCs w:val="28"/>
        </w:rPr>
      </w:pPr>
      <w:r w:rsidDel="00000000" w:rsidR="00000000" w:rsidRPr="00000000">
        <w:rPr>
          <w:b w:val="1"/>
          <w:sz w:val="28"/>
          <w:szCs w:val="28"/>
          <w:rtl w:val="0"/>
        </w:rPr>
        <w:t xml:space="preserve">c. Sản phẩm</w:t>
      </w:r>
    </w:p>
    <w:p w:rsidR="00000000" w:rsidDel="00000000" w:rsidP="00000000" w:rsidRDefault="00000000" w:rsidRPr="00000000" w14:paraId="0000026A">
      <w:pPr>
        <w:shd w:fill="ffffff" w:val="clear"/>
        <w:rPr>
          <w:i w:val="1"/>
          <w:sz w:val="28"/>
          <w:szCs w:val="28"/>
        </w:rPr>
      </w:pPr>
      <w:r w:rsidDel="00000000" w:rsidR="00000000" w:rsidRPr="00000000">
        <w:rPr>
          <w:i w:val="1"/>
          <w:sz w:val="28"/>
          <w:szCs w:val="28"/>
          <w:rtl w:val="0"/>
        </w:rPr>
        <w:t xml:space="preserve">*Dự kiến sản phẩm</w:t>
      </w:r>
    </w:p>
    <w:tbl>
      <w:tblPr>
        <w:tblStyle w:val="Table20"/>
        <w:tblW w:w="93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6"/>
        <w:gridCol w:w="1556"/>
        <w:gridCol w:w="1556"/>
        <w:gridCol w:w="1557"/>
        <w:gridCol w:w="1557"/>
        <w:gridCol w:w="1557"/>
        <w:tblGridChange w:id="0">
          <w:tblGrid>
            <w:gridCol w:w="1556"/>
            <w:gridCol w:w="1556"/>
            <w:gridCol w:w="1556"/>
            <w:gridCol w:w="1557"/>
            <w:gridCol w:w="1557"/>
            <w:gridCol w:w="1557"/>
          </w:tblGrid>
        </w:tblGridChange>
      </w:tblGrid>
      <w:tr>
        <w:trPr>
          <w:cantSplit w:val="0"/>
          <w:tblHeader w:val="0"/>
        </w:trPr>
        <w:tc>
          <w:tcPr/>
          <w:p w:rsidR="00000000" w:rsidDel="00000000" w:rsidP="00000000" w:rsidRDefault="00000000" w:rsidRPr="00000000" w14:paraId="0000026B">
            <w:pPr>
              <w:rPr>
                <w:b w:val="1"/>
                <w:sz w:val="28"/>
                <w:szCs w:val="28"/>
              </w:rPr>
            </w:pPr>
            <w:r w:rsidDel="00000000" w:rsidR="00000000" w:rsidRPr="00000000">
              <w:rPr>
                <w:b w:val="1"/>
                <w:sz w:val="28"/>
                <w:szCs w:val="28"/>
                <w:rtl w:val="0"/>
              </w:rPr>
              <w:t xml:space="preserve">Câu</w:t>
            </w:r>
          </w:p>
        </w:tc>
        <w:tc>
          <w:tcPr/>
          <w:p w:rsidR="00000000" w:rsidDel="00000000" w:rsidP="00000000" w:rsidRDefault="00000000" w:rsidRPr="00000000" w14:paraId="0000026C">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26D">
            <w:pPr>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26E">
            <w:pPr>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26F">
            <w:pPr>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270">
            <w:pPr>
              <w:jc w:val="center"/>
              <w:rPr>
                <w:sz w:val="28"/>
                <w:szCs w:val="28"/>
              </w:rPr>
            </w:pPr>
            <w:r w:rsidDel="00000000" w:rsidR="00000000" w:rsidRPr="00000000">
              <w:rPr>
                <w:sz w:val="28"/>
                <w:szCs w:val="28"/>
                <w:rtl w:val="0"/>
              </w:rPr>
              <w:t xml:space="preserve">5</w:t>
            </w:r>
          </w:p>
        </w:tc>
      </w:tr>
      <w:tr>
        <w:trPr>
          <w:cantSplit w:val="0"/>
          <w:tblHeader w:val="0"/>
        </w:trPr>
        <w:tc>
          <w:tcPr/>
          <w:p w:rsidR="00000000" w:rsidDel="00000000" w:rsidP="00000000" w:rsidRDefault="00000000" w:rsidRPr="00000000" w14:paraId="00000271">
            <w:pPr>
              <w:rPr>
                <w:b w:val="1"/>
                <w:sz w:val="28"/>
                <w:szCs w:val="28"/>
              </w:rPr>
            </w:pPr>
            <w:r w:rsidDel="00000000" w:rsidR="00000000" w:rsidRPr="00000000">
              <w:rPr>
                <w:b w:val="1"/>
                <w:sz w:val="28"/>
                <w:szCs w:val="28"/>
                <w:rtl w:val="0"/>
              </w:rPr>
              <w:t xml:space="preserve">Đáp án</w:t>
            </w:r>
          </w:p>
        </w:tc>
        <w:tc>
          <w:tcPr/>
          <w:p w:rsidR="00000000" w:rsidDel="00000000" w:rsidP="00000000" w:rsidRDefault="00000000" w:rsidRPr="00000000" w14:paraId="00000272">
            <w:pPr>
              <w:jc w:val="center"/>
              <w:rPr>
                <w:sz w:val="28"/>
                <w:szCs w:val="28"/>
              </w:rPr>
            </w:pPr>
            <w:r w:rsidDel="00000000" w:rsidR="00000000" w:rsidRPr="00000000">
              <w:rPr>
                <w:sz w:val="28"/>
                <w:szCs w:val="28"/>
                <w:rtl w:val="0"/>
              </w:rPr>
              <w:t xml:space="preserve">C</w:t>
            </w:r>
          </w:p>
        </w:tc>
        <w:tc>
          <w:tcPr/>
          <w:p w:rsidR="00000000" w:rsidDel="00000000" w:rsidP="00000000" w:rsidRDefault="00000000" w:rsidRPr="00000000" w14:paraId="00000273">
            <w:pPr>
              <w:jc w:val="center"/>
              <w:rPr>
                <w:sz w:val="28"/>
                <w:szCs w:val="28"/>
              </w:rPr>
            </w:pPr>
            <w:r w:rsidDel="00000000" w:rsidR="00000000" w:rsidRPr="00000000">
              <w:rPr>
                <w:sz w:val="28"/>
                <w:szCs w:val="28"/>
                <w:rtl w:val="0"/>
              </w:rPr>
              <w:t xml:space="preserve">C</w:t>
            </w:r>
          </w:p>
        </w:tc>
        <w:tc>
          <w:tcPr/>
          <w:p w:rsidR="00000000" w:rsidDel="00000000" w:rsidP="00000000" w:rsidRDefault="00000000" w:rsidRPr="00000000" w14:paraId="00000274">
            <w:pPr>
              <w:jc w:val="center"/>
              <w:rPr>
                <w:sz w:val="28"/>
                <w:szCs w:val="28"/>
              </w:rPr>
            </w:pPr>
            <w:r w:rsidDel="00000000" w:rsidR="00000000" w:rsidRPr="00000000">
              <w:rPr>
                <w:sz w:val="28"/>
                <w:szCs w:val="28"/>
                <w:rtl w:val="0"/>
              </w:rPr>
              <w:t xml:space="preserve">D</w:t>
            </w:r>
          </w:p>
        </w:tc>
        <w:tc>
          <w:tcPr/>
          <w:p w:rsidR="00000000" w:rsidDel="00000000" w:rsidP="00000000" w:rsidRDefault="00000000" w:rsidRPr="00000000" w14:paraId="00000275">
            <w:pPr>
              <w:jc w:val="center"/>
              <w:rPr>
                <w:sz w:val="28"/>
                <w:szCs w:val="28"/>
              </w:rPr>
            </w:pPr>
            <w:r w:rsidDel="00000000" w:rsidR="00000000" w:rsidRPr="00000000">
              <w:rPr>
                <w:sz w:val="28"/>
                <w:szCs w:val="28"/>
                <w:rtl w:val="0"/>
              </w:rPr>
              <w:t xml:space="preserve">D</w:t>
            </w:r>
          </w:p>
        </w:tc>
        <w:tc>
          <w:tcPr/>
          <w:p w:rsidR="00000000" w:rsidDel="00000000" w:rsidP="00000000" w:rsidRDefault="00000000" w:rsidRPr="00000000" w14:paraId="00000276">
            <w:pPr>
              <w:jc w:val="center"/>
              <w:rPr>
                <w:sz w:val="28"/>
                <w:szCs w:val="28"/>
              </w:rPr>
            </w:pPr>
            <w:r w:rsidDel="00000000" w:rsidR="00000000" w:rsidRPr="00000000">
              <w:rPr>
                <w:sz w:val="28"/>
                <w:szCs w:val="28"/>
                <w:rtl w:val="0"/>
              </w:rPr>
              <w:t xml:space="preserve">B</w:t>
            </w:r>
          </w:p>
        </w:tc>
      </w:tr>
    </w:tbl>
    <w:p w:rsidR="00000000" w:rsidDel="00000000" w:rsidP="00000000" w:rsidRDefault="00000000" w:rsidRPr="00000000" w14:paraId="00000277">
      <w:pPr>
        <w:rPr>
          <w:b w:val="1"/>
          <w:sz w:val="28"/>
          <w:szCs w:val="28"/>
        </w:rPr>
      </w:pPr>
      <w:r w:rsidDel="00000000" w:rsidR="00000000" w:rsidRPr="00000000">
        <w:rPr>
          <w:b w:val="1"/>
          <w:sz w:val="28"/>
          <w:szCs w:val="28"/>
          <w:rtl w:val="0"/>
        </w:rPr>
        <w:t xml:space="preserve">d. Tổ chức thực hiện</w:t>
      </w:r>
    </w:p>
    <w:p w:rsidR="00000000" w:rsidDel="00000000" w:rsidP="00000000" w:rsidRDefault="00000000" w:rsidRPr="00000000" w14:paraId="00000278">
      <w:pPr>
        <w:tabs>
          <w:tab w:val="left" w:leader="none" w:pos="12758"/>
        </w:tabs>
        <w:jc w:val="both"/>
        <w:rPr>
          <w:b w:val="1"/>
          <w:sz w:val="28"/>
          <w:szCs w:val="28"/>
        </w:rPr>
      </w:pPr>
      <w:r w:rsidDel="00000000" w:rsidR="00000000" w:rsidRPr="00000000">
        <w:rPr>
          <w:b w:val="1"/>
          <w:sz w:val="28"/>
          <w:szCs w:val="28"/>
          <w:rtl w:val="0"/>
        </w:rPr>
        <w:t xml:space="preserve">Bước 1. GV chuyển giao nhiệm vụ học tập </w:t>
      </w:r>
    </w:p>
    <w:p w:rsidR="00000000" w:rsidDel="00000000" w:rsidP="00000000" w:rsidRDefault="00000000" w:rsidRPr="00000000" w14:paraId="00000279">
      <w:pPr>
        <w:tabs>
          <w:tab w:val="left" w:leader="none" w:pos="12758"/>
        </w:tabs>
        <w:ind w:firstLine="142"/>
        <w:jc w:val="both"/>
        <w:rPr>
          <w:sz w:val="28"/>
          <w:szCs w:val="28"/>
        </w:rPr>
      </w:pPr>
      <w:r w:rsidDel="00000000" w:rsidR="00000000" w:rsidRPr="00000000">
        <w:rPr>
          <w:sz w:val="28"/>
          <w:szCs w:val="28"/>
          <w:rtl w:val="0"/>
        </w:rPr>
        <w:t xml:space="preserve">Dựa vào kiến thức vừa học hãy hoàn thành các bài tập trắc nghiệm sau đây (Chọn câu trả lời đúng nhất)</w:t>
      </w:r>
    </w:p>
    <w:p w:rsidR="00000000" w:rsidDel="00000000" w:rsidP="00000000" w:rsidRDefault="00000000" w:rsidRPr="00000000" w14:paraId="0000027A">
      <w:pPr>
        <w:shd w:fill="ffffff" w:val="clear"/>
        <w:rPr>
          <w:sz w:val="28"/>
          <w:szCs w:val="28"/>
        </w:rPr>
      </w:pPr>
      <w:r w:rsidDel="00000000" w:rsidR="00000000" w:rsidRPr="00000000">
        <w:rPr>
          <w:b w:val="1"/>
          <w:sz w:val="28"/>
          <w:szCs w:val="28"/>
          <w:rtl w:val="0"/>
        </w:rPr>
        <w:t xml:space="preserve">Bước 2. HS thực hiện nhiệm vụ học tập </w:t>
      </w:r>
      <w:r w:rsidDel="00000000" w:rsidR="00000000" w:rsidRPr="00000000">
        <w:rPr>
          <w:rtl w:val="0"/>
        </w:rPr>
      </w:r>
    </w:p>
    <w:p w:rsidR="00000000" w:rsidDel="00000000" w:rsidP="00000000" w:rsidRDefault="00000000" w:rsidRPr="00000000" w14:paraId="0000027B">
      <w:pPr>
        <w:shd w:fill="ffffff" w:val="clear"/>
        <w:rPr>
          <w:sz w:val="28"/>
          <w:szCs w:val="28"/>
        </w:rPr>
      </w:pPr>
      <w:r w:rsidDel="00000000" w:rsidR="00000000" w:rsidRPr="00000000">
        <w:rPr>
          <w:sz w:val="28"/>
          <w:szCs w:val="28"/>
          <w:rtl w:val="0"/>
        </w:rPr>
        <w:t xml:space="preserve">Hs giơ tay nhanh nhất để trả lời câu hỏi</w:t>
      </w:r>
    </w:p>
    <w:p w:rsidR="00000000" w:rsidDel="00000000" w:rsidP="00000000" w:rsidRDefault="00000000" w:rsidRPr="00000000" w14:paraId="0000027C">
      <w:pPr>
        <w:shd w:fill="ffffff" w:val="clear"/>
        <w:rPr>
          <w:b w:val="1"/>
          <w:sz w:val="28"/>
          <w:szCs w:val="28"/>
        </w:rPr>
      </w:pPr>
      <w:r w:rsidDel="00000000" w:rsidR="00000000" w:rsidRPr="00000000">
        <w:rPr>
          <w:b w:val="1"/>
          <w:sz w:val="28"/>
          <w:szCs w:val="28"/>
          <w:rtl w:val="0"/>
        </w:rPr>
        <w:t xml:space="preserve">Bước 3. Báo cáo, thảo luận</w:t>
      </w:r>
    </w:p>
    <w:p w:rsidR="00000000" w:rsidDel="00000000" w:rsidP="00000000" w:rsidRDefault="00000000" w:rsidRPr="00000000" w14:paraId="0000027D">
      <w:pPr>
        <w:shd w:fill="ffffff" w:val="clear"/>
        <w:rPr>
          <w:sz w:val="28"/>
          <w:szCs w:val="28"/>
        </w:rPr>
      </w:pPr>
      <w:r w:rsidDel="00000000" w:rsidR="00000000" w:rsidRPr="00000000">
        <w:rPr>
          <w:sz w:val="28"/>
          <w:szCs w:val="28"/>
          <w:rtl w:val="0"/>
        </w:rPr>
        <w:t xml:space="preserve">Câu trả lời của HS</w:t>
      </w:r>
    </w:p>
    <w:p w:rsidR="00000000" w:rsidDel="00000000" w:rsidP="00000000" w:rsidRDefault="00000000" w:rsidRPr="00000000" w14:paraId="0000027E">
      <w:pPr>
        <w:shd w:fill="ffffff" w:val="clear"/>
        <w:rPr>
          <w:b w:val="1"/>
          <w:sz w:val="28"/>
          <w:szCs w:val="28"/>
        </w:rPr>
      </w:pPr>
      <w:r w:rsidDel="00000000" w:rsidR="00000000" w:rsidRPr="00000000">
        <w:rPr>
          <w:b w:val="1"/>
          <w:sz w:val="28"/>
          <w:szCs w:val="28"/>
          <w:rtl w:val="0"/>
        </w:rPr>
        <w:t xml:space="preserve">Bước 4:</w:t>
      </w:r>
      <w:r w:rsidDel="00000000" w:rsidR="00000000" w:rsidRPr="00000000">
        <w:rPr>
          <w:sz w:val="28"/>
          <w:szCs w:val="28"/>
          <w:rtl w:val="0"/>
        </w:rPr>
        <w:t xml:space="preserve"> </w:t>
      </w:r>
      <w:r w:rsidDel="00000000" w:rsidR="00000000" w:rsidRPr="00000000">
        <w:rPr>
          <w:b w:val="1"/>
          <w:sz w:val="28"/>
          <w:szCs w:val="28"/>
          <w:rtl w:val="0"/>
        </w:rPr>
        <w:t xml:space="preserve">Kết luận, nhận định </w:t>
      </w:r>
    </w:p>
    <w:p w:rsidR="00000000" w:rsidDel="00000000" w:rsidP="00000000" w:rsidRDefault="00000000" w:rsidRPr="00000000" w14:paraId="0000027F">
      <w:pPr>
        <w:shd w:fill="ffffff" w:val="clear"/>
        <w:rPr>
          <w:sz w:val="28"/>
          <w:szCs w:val="28"/>
        </w:rPr>
      </w:pPr>
      <w:r w:rsidDel="00000000" w:rsidR="00000000" w:rsidRPr="00000000">
        <w:rPr>
          <w:sz w:val="28"/>
          <w:szCs w:val="28"/>
          <w:rtl w:val="0"/>
        </w:rPr>
        <w:t xml:space="preserve">HS nhận xét bài làm của bạn</w:t>
      </w:r>
    </w:p>
    <w:p w:rsidR="00000000" w:rsidDel="00000000" w:rsidP="00000000" w:rsidRDefault="00000000" w:rsidRPr="00000000" w14:paraId="00000280">
      <w:pPr>
        <w:shd w:fill="ffffff" w:val="clear"/>
        <w:rPr>
          <w:sz w:val="28"/>
          <w:szCs w:val="28"/>
        </w:rPr>
      </w:pPr>
      <w:r w:rsidDel="00000000" w:rsidR="00000000" w:rsidRPr="00000000">
        <w:rPr>
          <w:sz w:val="28"/>
          <w:szCs w:val="28"/>
          <w:rtl w:val="0"/>
        </w:rPr>
        <w:t xml:space="preserve">GV đánh giá việc thực hiện nhiệm vụ của học sinh, chuẩn xác kiến thức (nếu cần)</w:t>
      </w:r>
    </w:p>
    <w:p w:rsidR="00000000" w:rsidDel="00000000" w:rsidP="00000000" w:rsidRDefault="00000000" w:rsidRPr="00000000" w14:paraId="00000281">
      <w:pPr>
        <w:jc w:val="both"/>
        <w:rPr>
          <w:b w:val="1"/>
          <w:sz w:val="28"/>
          <w:szCs w:val="28"/>
        </w:rPr>
      </w:pPr>
      <w:r w:rsidDel="00000000" w:rsidR="00000000" w:rsidRPr="00000000">
        <w:rPr>
          <w:b w:val="1"/>
          <w:sz w:val="28"/>
          <w:szCs w:val="28"/>
          <w:rtl w:val="0"/>
        </w:rPr>
        <w:t xml:space="preserve">HĐ4. Vận dụng</w:t>
      </w:r>
    </w:p>
    <w:p w:rsidR="00000000" w:rsidDel="00000000" w:rsidP="00000000" w:rsidRDefault="00000000" w:rsidRPr="00000000" w14:paraId="00000282">
      <w:pPr>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Vận dụng bài toán theo cách viết của người Ai Cập cổ đại, liên hệ thực tế về sự ảnh hưởng của những phát minh của người Ai Cập- Lưỡng Hà đến ngày nay. </w:t>
      </w:r>
    </w:p>
    <w:p w:rsidR="00000000" w:rsidDel="00000000" w:rsidP="00000000" w:rsidRDefault="00000000" w:rsidRPr="00000000" w14:paraId="00000283">
      <w:pPr>
        <w:jc w:val="both"/>
        <w:rPr>
          <w:b w:val="1"/>
          <w:sz w:val="28"/>
          <w:szCs w:val="28"/>
        </w:rPr>
      </w:pPr>
      <w:r w:rsidDel="00000000" w:rsidR="00000000" w:rsidRPr="00000000">
        <w:rPr>
          <w:b w:val="1"/>
          <w:sz w:val="28"/>
          <w:szCs w:val="28"/>
          <w:rtl w:val="0"/>
        </w:rPr>
        <w:t xml:space="preserve">b. Nội dung: </w:t>
      </w:r>
    </w:p>
    <w:p w:rsidR="00000000" w:rsidDel="00000000" w:rsidP="00000000" w:rsidRDefault="00000000" w:rsidRPr="00000000" w14:paraId="00000284">
      <w:pPr>
        <w:jc w:val="both"/>
        <w:rPr>
          <w:sz w:val="28"/>
          <w:szCs w:val="28"/>
        </w:rPr>
      </w:pPr>
      <w:r w:rsidDel="00000000" w:rsidR="00000000" w:rsidRPr="00000000">
        <w:rPr>
          <w:sz w:val="28"/>
          <w:szCs w:val="28"/>
          <w:rtl w:val="0"/>
        </w:rPr>
        <w:t xml:space="preserve">-Tìm tòi, mở rộng kiến thức về sự ảnh hưởng của văn minh Ai Cập, Lưỡng Hà cổ đại đến ngày nay. </w:t>
      </w:r>
    </w:p>
    <w:p w:rsidR="00000000" w:rsidDel="00000000" w:rsidP="00000000" w:rsidRDefault="00000000" w:rsidRPr="00000000" w14:paraId="00000285">
      <w:pPr>
        <w:jc w:val="both"/>
        <w:rPr>
          <w:sz w:val="28"/>
          <w:szCs w:val="28"/>
        </w:rPr>
      </w:pPr>
      <w:r w:rsidDel="00000000" w:rsidR="00000000" w:rsidRPr="00000000">
        <w:rPr>
          <w:sz w:val="28"/>
          <w:szCs w:val="28"/>
          <w:rtl w:val="0"/>
        </w:rPr>
        <w:t xml:space="preserve">-Trả lời câu hỏi bài tập 2 và 3 trong SGK/33</w:t>
      </w:r>
    </w:p>
    <w:p w:rsidR="00000000" w:rsidDel="00000000" w:rsidP="00000000" w:rsidRDefault="00000000" w:rsidRPr="00000000" w14:paraId="00000286">
      <w:pPr>
        <w:jc w:val="center"/>
        <w:rPr>
          <w:sz w:val="28"/>
          <w:szCs w:val="28"/>
        </w:rPr>
      </w:pPr>
      <w:r w:rsidDel="00000000" w:rsidR="00000000" w:rsidRPr="00000000">
        <w:rPr>
          <w:sz w:val="28"/>
          <w:szCs w:val="28"/>
        </w:rPr>
        <w:drawing>
          <wp:inline distB="0" distT="0" distL="0" distR="0">
            <wp:extent cx="5335546" cy="3529959"/>
            <wp:effectExtent b="0" l="0" r="0" t="0"/>
            <wp:docPr descr="C:\Users\Admin\Pictures\Screenshots\Screenshot (3).png" id="67" name="image9.png"/>
            <a:graphic>
              <a:graphicData uri="http://schemas.openxmlformats.org/drawingml/2006/picture">
                <pic:pic>
                  <pic:nvPicPr>
                    <pic:cNvPr descr="C:\Users\Admin\Pictures\Screenshots\Screenshot (3).png" id="0" name="image9.png"/>
                    <pic:cNvPicPr preferRelativeResize="0"/>
                  </pic:nvPicPr>
                  <pic:blipFill>
                    <a:blip r:embed="rId19"/>
                    <a:srcRect b="16091" l="54160" r="24210" t="59906"/>
                    <a:stretch>
                      <a:fillRect/>
                    </a:stretch>
                  </pic:blipFill>
                  <pic:spPr>
                    <a:xfrm>
                      <a:off x="0" y="0"/>
                      <a:ext cx="5335546" cy="3529959"/>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jc w:val="both"/>
        <w:rPr>
          <w:b w:val="1"/>
          <w:sz w:val="28"/>
          <w:szCs w:val="28"/>
        </w:rPr>
      </w:pPr>
      <w:r w:rsidDel="00000000" w:rsidR="00000000" w:rsidRPr="00000000">
        <w:rPr>
          <w:b w:val="1"/>
          <w:sz w:val="28"/>
          <w:szCs w:val="28"/>
          <w:rtl w:val="0"/>
        </w:rPr>
        <w:t xml:space="preserve">c. Sản phẩm:</w:t>
      </w:r>
    </w:p>
    <w:p w:rsidR="00000000" w:rsidDel="00000000" w:rsidP="00000000" w:rsidRDefault="00000000" w:rsidRPr="00000000" w14:paraId="00000288">
      <w:pPr>
        <w:jc w:val="both"/>
        <w:rPr>
          <w:sz w:val="28"/>
          <w:szCs w:val="28"/>
        </w:rPr>
      </w:pPr>
      <w:r w:rsidDel="00000000" w:rsidR="00000000" w:rsidRPr="00000000">
        <w:rPr>
          <w:sz w:val="28"/>
          <w:szCs w:val="28"/>
          <w:rtl w:val="0"/>
        </w:rPr>
        <w:t xml:space="preserve">Câu trả lời của học sinh</w:t>
      </w:r>
    </w:p>
    <w:p w:rsidR="00000000" w:rsidDel="00000000" w:rsidP="00000000" w:rsidRDefault="00000000" w:rsidRPr="00000000" w14:paraId="00000289">
      <w:pPr>
        <w:jc w:val="both"/>
        <w:rPr>
          <w:b w:val="1"/>
          <w:sz w:val="28"/>
          <w:szCs w:val="28"/>
        </w:rPr>
      </w:pPr>
      <w:r w:rsidDel="00000000" w:rsidR="00000000" w:rsidRPr="00000000">
        <w:rPr>
          <w:b w:val="1"/>
          <w:sz w:val="28"/>
          <w:szCs w:val="28"/>
          <w:rtl w:val="0"/>
        </w:rPr>
        <w:t xml:space="preserve">d. Tổ chức hoạt động:</w:t>
      </w:r>
    </w:p>
    <w:p w:rsidR="00000000" w:rsidDel="00000000" w:rsidP="00000000" w:rsidRDefault="00000000" w:rsidRPr="00000000" w14:paraId="0000028A">
      <w:pPr>
        <w:tabs>
          <w:tab w:val="left" w:leader="none" w:pos="12758"/>
        </w:tabs>
        <w:jc w:val="both"/>
        <w:rPr>
          <w:b w:val="1"/>
          <w:sz w:val="28"/>
          <w:szCs w:val="28"/>
        </w:rPr>
      </w:pPr>
      <w:r w:rsidDel="00000000" w:rsidR="00000000" w:rsidRPr="00000000">
        <w:rPr>
          <w:b w:val="1"/>
          <w:sz w:val="28"/>
          <w:szCs w:val="28"/>
          <w:rtl w:val="0"/>
        </w:rPr>
        <w:t xml:space="preserve">Bước 1. GV chuyển giao nhiệm vụ học tập </w:t>
      </w:r>
    </w:p>
    <w:p w:rsidR="00000000" w:rsidDel="00000000" w:rsidP="00000000" w:rsidRDefault="00000000" w:rsidRPr="00000000" w14:paraId="0000028B">
      <w:pPr>
        <w:tabs>
          <w:tab w:val="left" w:leader="none" w:pos="12758"/>
        </w:tabs>
        <w:ind w:firstLine="142"/>
        <w:jc w:val="both"/>
        <w:rPr>
          <w:sz w:val="28"/>
          <w:szCs w:val="28"/>
        </w:rPr>
      </w:pPr>
      <w:r w:rsidDel="00000000" w:rsidR="00000000" w:rsidRPr="00000000">
        <w:rPr>
          <w:sz w:val="28"/>
          <w:szCs w:val="28"/>
          <w:rtl w:val="0"/>
        </w:rPr>
        <w:t xml:space="preserve">Dựa vào kiến thức vừa học hãy hoàn thành 2 bài tập (bài 2 và 3) trong SGK/33</w:t>
      </w:r>
    </w:p>
    <w:p w:rsidR="00000000" w:rsidDel="00000000" w:rsidP="00000000" w:rsidRDefault="00000000" w:rsidRPr="00000000" w14:paraId="0000028C">
      <w:pPr>
        <w:tabs>
          <w:tab w:val="left" w:leader="none" w:pos="12758"/>
        </w:tabs>
        <w:ind w:firstLine="142"/>
        <w:jc w:val="both"/>
        <w:rPr>
          <w:sz w:val="28"/>
          <w:szCs w:val="28"/>
        </w:rPr>
      </w:pPr>
      <w:r w:rsidDel="00000000" w:rsidR="00000000" w:rsidRPr="00000000">
        <w:rPr>
          <w:sz w:val="28"/>
          <w:szCs w:val="28"/>
          <w:rtl w:val="0"/>
        </w:rPr>
        <w:t xml:space="preserve">Nhóm 1, 3: bài tập 2/SGK-33</w:t>
      </w:r>
    </w:p>
    <w:p w:rsidR="00000000" w:rsidDel="00000000" w:rsidP="00000000" w:rsidRDefault="00000000" w:rsidRPr="00000000" w14:paraId="0000028D">
      <w:pPr>
        <w:tabs>
          <w:tab w:val="left" w:leader="none" w:pos="12758"/>
        </w:tabs>
        <w:ind w:firstLine="142"/>
        <w:jc w:val="both"/>
        <w:rPr>
          <w:sz w:val="28"/>
          <w:szCs w:val="28"/>
        </w:rPr>
      </w:pPr>
      <w:r w:rsidDel="00000000" w:rsidR="00000000" w:rsidRPr="00000000">
        <w:rPr>
          <w:sz w:val="28"/>
          <w:szCs w:val="28"/>
          <w:rtl w:val="0"/>
        </w:rPr>
        <w:t xml:space="preserve">Nhóm 2, 4: bài tập 3/SGK-33</w:t>
      </w:r>
    </w:p>
    <w:p w:rsidR="00000000" w:rsidDel="00000000" w:rsidP="00000000" w:rsidRDefault="00000000" w:rsidRPr="00000000" w14:paraId="0000028E">
      <w:pPr>
        <w:shd w:fill="ffffff" w:val="clear"/>
        <w:rPr>
          <w:sz w:val="28"/>
          <w:szCs w:val="28"/>
        </w:rPr>
      </w:pPr>
      <w:r w:rsidDel="00000000" w:rsidR="00000000" w:rsidRPr="00000000">
        <w:rPr>
          <w:b w:val="1"/>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8F">
      <w:pPr>
        <w:shd w:fill="ffffff" w:val="clear"/>
        <w:ind w:firstLine="142"/>
        <w:rPr>
          <w:sz w:val="28"/>
          <w:szCs w:val="28"/>
        </w:rPr>
      </w:pPr>
      <w:r w:rsidDel="00000000" w:rsidR="00000000" w:rsidRPr="00000000">
        <w:rPr>
          <w:sz w:val="28"/>
          <w:szCs w:val="28"/>
          <w:rtl w:val="0"/>
        </w:rPr>
        <w:t xml:space="preserve">HS thực hiện nhiệm vụ thông qua sự định hướng và giúp đỡ của GV</w:t>
        <w:br w:type="textWrapping"/>
      </w:r>
      <w:r w:rsidDel="00000000" w:rsidR="00000000" w:rsidRPr="00000000">
        <w:rPr>
          <w:b w:val="1"/>
          <w:sz w:val="28"/>
          <w:szCs w:val="28"/>
          <w:rtl w:val="0"/>
        </w:rPr>
        <w:t xml:space="preserve">Bước 3. Báo cáo, thảo luận</w:t>
      </w:r>
      <w:r w:rsidDel="00000000" w:rsidR="00000000" w:rsidRPr="00000000">
        <w:rPr>
          <w:rtl w:val="0"/>
        </w:rPr>
      </w:r>
    </w:p>
    <w:p w:rsidR="00000000" w:rsidDel="00000000" w:rsidP="00000000" w:rsidRDefault="00000000" w:rsidRPr="00000000" w14:paraId="00000290">
      <w:pPr>
        <w:ind w:firstLine="142"/>
        <w:rPr>
          <w:sz w:val="28"/>
          <w:szCs w:val="28"/>
        </w:rPr>
      </w:pPr>
      <w:r w:rsidDel="00000000" w:rsidR="00000000" w:rsidRPr="00000000">
        <w:rPr>
          <w:sz w:val="28"/>
          <w:szCs w:val="28"/>
          <w:rtl w:val="0"/>
        </w:rPr>
        <w:t xml:space="preserve">Hs báo cáo sản phẩm của nhóm bằng việc dán phiếu học tập của nhóm lên bảng. Đại diện nhóm trình bày sản phẩm – tương tác với nhóm bạn</w:t>
        <w:br w:type="textWrapping"/>
      </w:r>
      <w:r w:rsidDel="00000000" w:rsidR="00000000" w:rsidRPr="00000000">
        <w:rPr>
          <w:b w:val="1"/>
          <w:sz w:val="28"/>
          <w:szCs w:val="28"/>
          <w:rtl w:val="0"/>
        </w:rPr>
        <w:t xml:space="preserve">Bước 4:</w:t>
      </w:r>
      <w:r w:rsidDel="00000000" w:rsidR="00000000" w:rsidRPr="00000000">
        <w:rPr>
          <w:sz w:val="28"/>
          <w:szCs w:val="28"/>
          <w:rtl w:val="0"/>
        </w:rPr>
        <w:t xml:space="preserve"> </w:t>
      </w:r>
      <w:r w:rsidDel="00000000" w:rsidR="00000000" w:rsidRPr="00000000">
        <w:rPr>
          <w:b w:val="1"/>
          <w:sz w:val="28"/>
          <w:szCs w:val="28"/>
          <w:rtl w:val="0"/>
        </w:rPr>
        <w:t xml:space="preserve">Kết luận, nhận định</w:t>
      </w:r>
      <w:r w:rsidDel="00000000" w:rsidR="00000000" w:rsidRPr="00000000">
        <w:rPr>
          <w:b w:val="1"/>
          <w:i w:val="1"/>
          <w:sz w:val="28"/>
          <w:szCs w:val="28"/>
          <w:rtl w:val="0"/>
        </w:rPr>
        <w:t xml:space="preserve"> </w:t>
      </w:r>
      <w:r w:rsidDel="00000000" w:rsidR="00000000" w:rsidRPr="00000000">
        <w:rPr>
          <w:rtl w:val="0"/>
        </w:rPr>
      </w:r>
    </w:p>
    <w:p w:rsidR="00000000" w:rsidDel="00000000" w:rsidP="00000000" w:rsidRDefault="00000000" w:rsidRPr="00000000" w14:paraId="00000291">
      <w:pPr>
        <w:shd w:fill="ffffff" w:val="clear"/>
        <w:ind w:firstLine="142"/>
        <w:rPr>
          <w:sz w:val="28"/>
          <w:szCs w:val="28"/>
        </w:rPr>
      </w:pPr>
      <w:r w:rsidDel="00000000" w:rsidR="00000000" w:rsidRPr="00000000">
        <w:rPr>
          <w:sz w:val="28"/>
          <w:szCs w:val="28"/>
          <w:rtl w:val="0"/>
        </w:rPr>
        <w:t xml:space="preserve">HS nhận xét bài làm của nhóm bạn</w:t>
      </w:r>
    </w:p>
    <w:p w:rsidR="00000000" w:rsidDel="00000000" w:rsidP="00000000" w:rsidRDefault="00000000" w:rsidRPr="00000000" w14:paraId="00000292">
      <w:pPr>
        <w:shd w:fill="ffffff" w:val="clear"/>
        <w:ind w:firstLine="142"/>
        <w:rPr>
          <w:sz w:val="28"/>
          <w:szCs w:val="28"/>
        </w:rPr>
      </w:pPr>
      <w:r w:rsidDel="00000000" w:rsidR="00000000" w:rsidRPr="00000000">
        <w:rPr>
          <w:sz w:val="28"/>
          <w:szCs w:val="28"/>
          <w:rtl w:val="0"/>
        </w:rPr>
        <w:t xml:space="preserve">GV đánh giá việc thực hiện nhiệm vụ của học sinh, chuẩn xác kiến thức (nếu cần)</w:t>
      </w:r>
    </w:p>
    <w:p w:rsidR="00000000" w:rsidDel="00000000" w:rsidP="00000000" w:rsidRDefault="00000000" w:rsidRPr="00000000" w14:paraId="00000293">
      <w:pPr>
        <w:shd w:fill="ffffff" w:val="clear"/>
        <w:ind w:firstLine="142"/>
        <w:rPr>
          <w:sz w:val="28"/>
          <w:szCs w:val="28"/>
        </w:rPr>
      </w:pPr>
      <w:r w:rsidDel="00000000" w:rsidR="00000000" w:rsidRPr="00000000">
        <w:rPr>
          <w:sz w:val="28"/>
          <w:szCs w:val="28"/>
          <w:rtl w:val="0"/>
        </w:rPr>
        <w:t xml:space="preserve">GV hướng dẫn Hs chuẩn bị bài cho tiết học tiếp theo</w:t>
      </w:r>
    </w:p>
    <w:p w:rsidR="00000000" w:rsidDel="00000000" w:rsidP="00000000" w:rsidRDefault="00000000" w:rsidRPr="00000000" w14:paraId="00000294">
      <w:pPr>
        <w:shd w:fill="ffffff" w:val="clear"/>
        <w:ind w:left="0" w:firstLine="0"/>
        <w:rPr>
          <w:sz w:val="28"/>
          <w:szCs w:val="28"/>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6840" w:w="11901" w:orient="portrait"/>
      <w:pgMar w:bottom="1134" w:top="1418" w:left="1701" w:right="851"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14"/>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C">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 w:val="left" w:leader="none" w:pos="33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330"/>
        <w:tab w:val="center" w:leader="none" w:pos="4860"/>
        <w:tab w:val="right" w:leader="none" w:pos="10170"/>
      </w:tabs>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GV: Đào Thị Thanh Thủy</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  Trường THCS Bình An Thịnh</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0">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left" w:leader="none" w:pos="330"/>
        <w:tab w:val="center" w:leader="none" w:pos="4860"/>
        <w:tab w:val="right" w:leader="none" w:pos="10170"/>
      </w:tabs>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GV: Đào Thị Thanh Thủy</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  Trường THCS Bình An Thịnh</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5">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 w:val="right" w:leader="none" w:pos="1008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Giáo án Lịch sử 6 – Học kì I </w:t>
      <w:tab/>
      <w:tab/>
      <w:t xml:space="preserve">   Năm học 2023 – 2024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8">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 w:val="right" w:leader="none" w:pos="1008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Giáo án Lịch sử 6 – Học kì I </w:t>
      <w:tab/>
      <w:tab/>
      <w:t xml:space="preserve">   Năm học 2023 – 2024</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2">
    <w:lvl w:ilvl="0">
      <w:start w:val="2"/>
      <w:numFmt w:val="bullet"/>
      <w:lvlText w:val="-"/>
      <w:lvlJc w:val="left"/>
      <w:pPr>
        <w:ind w:left="900" w:hanging="360"/>
      </w:pPr>
      <w:rPr>
        <w:rFonts w:ascii="14" w:cs="14" w:eastAsia="14" w:hAnsi="14"/>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before="40" w:line="276" w:lineRule="auto"/>
    </w:pPr>
    <w:rPr>
      <w:rFonts w:ascii="Calibri" w:cs="Calibri" w:eastAsia="Calibri" w:hAnsi="Calibri"/>
      <w:color w:val="2f5496"/>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719E2"/>
    <w:pPr>
      <w:spacing w:after="0" w:before="0"/>
    </w:pPr>
    <w:rPr>
      <w:rFonts w:eastAsia="Times New Roman"/>
      <w:color w:val="auto"/>
      <w:sz w:val="24"/>
      <w:szCs w:val="24"/>
    </w:rPr>
  </w:style>
  <w:style w:type="paragraph" w:styleId="Heading1">
    <w:name w:val="heading 1"/>
    <w:basedOn w:val="Normal"/>
    <w:next w:val="Normal"/>
    <w:link w:val="Heading1Char"/>
    <w:uiPriority w:val="9"/>
    <w:qFormat w:val="1"/>
    <w:rsid w:val="00B92C5A"/>
    <w:pPr>
      <w:keepNext w:val="1"/>
      <w:keepLines w:val="1"/>
      <w:spacing w:before="240" w:line="276" w:lineRule="auto"/>
      <w:outlineLvl w:val="0"/>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semiHidden w:val="1"/>
    <w:unhideWhenUsed w:val="1"/>
    <w:qFormat w:val="1"/>
    <w:rsid w:val="00905C3C"/>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Heading5">
    <w:name w:val="heading 5"/>
    <w:basedOn w:val="Normal"/>
    <w:next w:val="Normal"/>
    <w:link w:val="Heading5Char"/>
    <w:uiPriority w:val="9"/>
    <w:semiHidden w:val="1"/>
    <w:unhideWhenUsed w:val="1"/>
    <w:qFormat w:val="1"/>
    <w:rsid w:val="00B92C5A"/>
    <w:pPr>
      <w:keepNext w:val="1"/>
      <w:keepLines w:val="1"/>
      <w:spacing w:before="40" w:line="276" w:lineRule="auto"/>
      <w:outlineLvl w:val="4"/>
    </w:pPr>
    <w:rPr>
      <w:rFonts w:asciiTheme="majorHAnsi" w:cstheme="majorBidi" w:eastAsiaTheme="majorEastAsia" w:hAnsiTheme="majorHAnsi"/>
      <w:color w:val="2f5496" w:themeColor="accent1" w:themeShade="0000BF"/>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92C5A"/>
    <w:rPr>
      <w:rFonts w:asciiTheme="majorHAnsi" w:cstheme="majorBidi" w:eastAsiaTheme="majorEastAsia" w:hAnsiTheme="majorHAnsi"/>
      <w:color w:val="2f5496" w:themeColor="accent1" w:themeShade="0000BF"/>
      <w:sz w:val="32"/>
      <w:szCs w:val="32"/>
    </w:rPr>
  </w:style>
  <w:style w:type="table" w:styleId="TableGrid">
    <w:name w:val="Table Grid"/>
    <w:basedOn w:val="TableNormal"/>
    <w:uiPriority w:val="39"/>
    <w:rsid w:val="007A1850"/>
    <w:pPr>
      <w:spacing w:after="0" w:before="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E86FBB"/>
    <w:pPr>
      <w:tabs>
        <w:tab w:val="center" w:pos="4680"/>
        <w:tab w:val="right" w:pos="9360"/>
      </w:tabs>
    </w:pPr>
    <w:rPr>
      <w:rFonts w:eastAsiaTheme="minorHAnsi"/>
      <w:color w:val="000000"/>
      <w:sz w:val="28"/>
      <w:szCs w:val="18"/>
    </w:rPr>
  </w:style>
  <w:style w:type="character" w:styleId="HeaderChar" w:customStyle="1">
    <w:name w:val="Header Char"/>
    <w:basedOn w:val="DefaultParagraphFont"/>
    <w:link w:val="Header"/>
    <w:uiPriority w:val="99"/>
    <w:rsid w:val="00E86FBB"/>
  </w:style>
  <w:style w:type="character" w:styleId="PageNumber">
    <w:name w:val="page number"/>
    <w:basedOn w:val="DefaultParagraphFont"/>
    <w:uiPriority w:val="99"/>
    <w:semiHidden w:val="1"/>
    <w:unhideWhenUsed w:val="1"/>
    <w:rsid w:val="00E86FBB"/>
  </w:style>
  <w:style w:type="table" w:styleId="TableGrid11" w:customStyle="1">
    <w:name w:val="Table Grid11"/>
    <w:basedOn w:val="TableNormal"/>
    <w:next w:val="TableGrid"/>
    <w:uiPriority w:val="39"/>
    <w:rsid w:val="006B4B9E"/>
    <w:pPr>
      <w:spacing w:after="0" w:before="0"/>
    </w:pPr>
    <w:rPr>
      <w:rFonts w:ascii="Calibri" w:hAnsi="Calibri" w:cstheme="minorBidi"/>
      <w:color w:val="auto"/>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EF520E"/>
    <w:rPr>
      <w:rFonts w:ascii="Segoe UI" w:cs="Segoe UI" w:hAnsi="Segoe UI" w:eastAsiaTheme="minorHAnsi"/>
      <w:color w:val="000000"/>
      <w:sz w:val="18"/>
      <w:szCs w:val="18"/>
    </w:rPr>
  </w:style>
  <w:style w:type="character" w:styleId="BalloonTextChar" w:customStyle="1">
    <w:name w:val="Balloon Text Char"/>
    <w:basedOn w:val="DefaultParagraphFont"/>
    <w:link w:val="BalloonText"/>
    <w:uiPriority w:val="99"/>
    <w:semiHidden w:val="1"/>
    <w:rsid w:val="00EF520E"/>
    <w:rPr>
      <w:rFonts w:ascii="Segoe UI" w:cs="Segoe UI" w:hAnsi="Segoe UI"/>
      <w:sz w:val="18"/>
    </w:rPr>
  </w:style>
  <w:style w:type="character" w:styleId="CommentReference">
    <w:name w:val="annotation reference"/>
    <w:basedOn w:val="DefaultParagraphFont"/>
    <w:uiPriority w:val="99"/>
    <w:semiHidden w:val="1"/>
    <w:unhideWhenUsed w:val="1"/>
    <w:rsid w:val="002D35BF"/>
    <w:rPr>
      <w:sz w:val="16"/>
      <w:szCs w:val="16"/>
    </w:rPr>
  </w:style>
  <w:style w:type="paragraph" w:styleId="CommentText">
    <w:name w:val="annotation text"/>
    <w:basedOn w:val="Normal"/>
    <w:link w:val="CommentTextChar"/>
    <w:uiPriority w:val="99"/>
    <w:semiHidden w:val="1"/>
    <w:unhideWhenUsed w:val="1"/>
    <w:rsid w:val="002D35BF"/>
    <w:pPr>
      <w:spacing w:after="120" w:before="120"/>
    </w:pPr>
    <w:rPr>
      <w:rFonts w:eastAsiaTheme="minorHAnsi"/>
      <w:color w:val="000000"/>
      <w:sz w:val="20"/>
      <w:szCs w:val="20"/>
    </w:rPr>
  </w:style>
  <w:style w:type="character" w:styleId="CommentTextChar" w:customStyle="1">
    <w:name w:val="Comment Text Char"/>
    <w:basedOn w:val="DefaultParagraphFont"/>
    <w:link w:val="CommentText"/>
    <w:uiPriority w:val="99"/>
    <w:semiHidden w:val="1"/>
    <w:rsid w:val="002D35BF"/>
    <w:rPr>
      <w:sz w:val="20"/>
      <w:szCs w:val="20"/>
    </w:rPr>
  </w:style>
  <w:style w:type="paragraph" w:styleId="CommentSubject">
    <w:name w:val="annotation subject"/>
    <w:basedOn w:val="CommentText"/>
    <w:next w:val="CommentText"/>
    <w:link w:val="CommentSubjectChar"/>
    <w:uiPriority w:val="99"/>
    <w:semiHidden w:val="1"/>
    <w:unhideWhenUsed w:val="1"/>
    <w:rsid w:val="002D35BF"/>
    <w:rPr>
      <w:b w:val="1"/>
      <w:bCs w:val="1"/>
    </w:rPr>
  </w:style>
  <w:style w:type="character" w:styleId="CommentSubjectChar" w:customStyle="1">
    <w:name w:val="Comment Subject Char"/>
    <w:basedOn w:val="CommentTextChar"/>
    <w:link w:val="CommentSubject"/>
    <w:uiPriority w:val="99"/>
    <w:semiHidden w:val="1"/>
    <w:rsid w:val="002D35BF"/>
    <w:rPr>
      <w:b w:val="1"/>
      <w:bCs w:val="1"/>
      <w:sz w:val="20"/>
      <w:szCs w:val="20"/>
    </w:rPr>
  </w:style>
  <w:style w:type="paragraph" w:styleId="NormalWeb">
    <w:name w:val="Normal (Web)"/>
    <w:basedOn w:val="Normal"/>
    <w:uiPriority w:val="99"/>
    <w:unhideWhenUsed w:val="1"/>
    <w:rsid w:val="00481F6B"/>
    <w:pPr>
      <w:spacing w:after="100" w:afterAutospacing="1" w:before="100" w:beforeAutospacing="1"/>
    </w:pPr>
  </w:style>
  <w:style w:type="paragraph" w:styleId="ListParagraph">
    <w:name w:val="List Paragraph"/>
    <w:basedOn w:val="Normal"/>
    <w:uiPriority w:val="1"/>
    <w:qFormat w:val="1"/>
    <w:rsid w:val="005D1550"/>
    <w:pPr>
      <w:spacing w:after="120" w:before="120"/>
      <w:ind w:left="720"/>
      <w:contextualSpacing w:val="1"/>
    </w:pPr>
    <w:rPr>
      <w:rFonts w:eastAsiaTheme="minorHAnsi"/>
      <w:color w:val="000000"/>
      <w:sz w:val="28"/>
      <w:szCs w:val="18"/>
    </w:rPr>
  </w:style>
  <w:style w:type="paragraph" w:styleId="Footer">
    <w:name w:val="footer"/>
    <w:basedOn w:val="Normal"/>
    <w:link w:val="FooterChar"/>
    <w:uiPriority w:val="99"/>
    <w:unhideWhenUsed w:val="1"/>
    <w:rsid w:val="00800268"/>
    <w:pPr>
      <w:tabs>
        <w:tab w:val="center" w:pos="4680"/>
        <w:tab w:val="right" w:pos="9360"/>
      </w:tabs>
    </w:pPr>
    <w:rPr>
      <w:rFonts w:eastAsiaTheme="minorHAnsi"/>
      <w:color w:val="000000"/>
      <w:sz w:val="28"/>
      <w:szCs w:val="18"/>
    </w:rPr>
  </w:style>
  <w:style w:type="character" w:styleId="FooterChar" w:customStyle="1">
    <w:name w:val="Footer Char"/>
    <w:basedOn w:val="DefaultParagraphFont"/>
    <w:link w:val="Footer"/>
    <w:uiPriority w:val="99"/>
    <w:rsid w:val="00800268"/>
  </w:style>
  <w:style w:type="character" w:styleId="Hyperlink">
    <w:name w:val="Hyperlink"/>
    <w:basedOn w:val="DefaultParagraphFont"/>
    <w:uiPriority w:val="99"/>
    <w:unhideWhenUsed w:val="1"/>
    <w:rsid w:val="00E02C42"/>
    <w:rPr>
      <w:color w:val="0563c1" w:themeColor="hyperlink"/>
      <w:u w:val="single"/>
    </w:rPr>
  </w:style>
  <w:style w:type="character" w:styleId="UnresolvedMention1" w:customStyle="1">
    <w:name w:val="Unresolved Mention1"/>
    <w:basedOn w:val="DefaultParagraphFont"/>
    <w:uiPriority w:val="99"/>
    <w:semiHidden w:val="1"/>
    <w:unhideWhenUsed w:val="1"/>
    <w:rsid w:val="00E02C42"/>
    <w:rPr>
      <w:color w:val="605e5c"/>
      <w:shd w:color="auto" w:fill="e1dfdd" w:val="clear"/>
    </w:rPr>
  </w:style>
  <w:style w:type="paragraph" w:styleId="TableParagraph" w:customStyle="1">
    <w:name w:val="Table Paragraph"/>
    <w:basedOn w:val="Normal"/>
    <w:uiPriority w:val="1"/>
    <w:qFormat w:val="1"/>
    <w:rsid w:val="0016501A"/>
    <w:pPr>
      <w:widowControl w:val="0"/>
      <w:autoSpaceDE w:val="0"/>
      <w:autoSpaceDN w:val="0"/>
      <w:ind w:left="110"/>
    </w:pPr>
    <w:rPr>
      <w:sz w:val="22"/>
      <w:szCs w:val="22"/>
      <w:lang w:val="vi"/>
    </w:rPr>
  </w:style>
  <w:style w:type="paragraph" w:styleId="NoSpacing">
    <w:name w:val="No Spacing"/>
    <w:uiPriority w:val="1"/>
    <w:qFormat w:val="1"/>
    <w:rsid w:val="00914D41"/>
    <w:pPr>
      <w:spacing w:after="0" w:before="0"/>
    </w:pPr>
    <w:rPr>
      <w:rFonts w:asciiTheme="minorHAnsi" w:cstheme="minorBidi" w:hAnsiTheme="minorHAnsi"/>
      <w:color w:val="auto"/>
      <w:sz w:val="22"/>
      <w:szCs w:val="22"/>
    </w:rPr>
  </w:style>
  <w:style w:type="character" w:styleId="Vnbnnidung" w:customStyle="1">
    <w:name w:val="Văn bản nội dung_"/>
    <w:link w:val="Vnbnnidung0"/>
    <w:rsid w:val="00942710"/>
    <w:rPr>
      <w:rFonts w:ascii="Arial" w:cs="Arial" w:eastAsia="Arial" w:hAnsi="Arial"/>
    </w:rPr>
  </w:style>
  <w:style w:type="paragraph" w:styleId="Vnbnnidung0" w:customStyle="1">
    <w:name w:val="Văn bản nội dung"/>
    <w:basedOn w:val="Normal"/>
    <w:link w:val="Vnbnnidung"/>
    <w:rsid w:val="00942710"/>
    <w:pPr>
      <w:widowControl w:val="0"/>
      <w:spacing w:after="100" w:line="346" w:lineRule="auto"/>
      <w:ind w:firstLine="400"/>
    </w:pPr>
    <w:rPr>
      <w:rFonts w:ascii="Arial" w:cs="Arial" w:eastAsia="Arial" w:hAnsi="Arial"/>
      <w:color w:val="000000"/>
      <w:sz w:val="28"/>
      <w:szCs w:val="18"/>
    </w:rPr>
  </w:style>
  <w:style w:type="character" w:styleId="PlaceholderText">
    <w:name w:val="Placeholder Text"/>
    <w:basedOn w:val="DefaultParagraphFont"/>
    <w:uiPriority w:val="99"/>
    <w:semiHidden w:val="1"/>
    <w:rsid w:val="0046786F"/>
    <w:rPr>
      <w:color w:val="808080"/>
    </w:rPr>
  </w:style>
  <w:style w:type="table" w:styleId="65" w:customStyle="1">
    <w:name w:val="65"/>
    <w:basedOn w:val="TableNormal"/>
    <w:rsid w:val="00BF1470"/>
    <w:pPr>
      <w:spacing w:after="0" w:before="0"/>
    </w:pPr>
    <w:rPr>
      <w:rFonts w:eastAsia="Times New Roman"/>
      <w:color w:val="auto"/>
      <w:sz w:val="24"/>
      <w:szCs w:val="24"/>
    </w:rPr>
    <w:tblPr>
      <w:tblStyleRowBandSize w:val="1"/>
      <w:tblStyleColBandSize w:val="1"/>
      <w:tblCellMar>
        <w:left w:w="115.0" w:type="dxa"/>
        <w:right w:w="115.0" w:type="dxa"/>
      </w:tblCellMar>
    </w:tblPr>
  </w:style>
  <w:style w:type="table" w:styleId="62" w:customStyle="1">
    <w:name w:val="62"/>
    <w:basedOn w:val="TableNormal"/>
    <w:rsid w:val="00BF1470"/>
    <w:pPr>
      <w:spacing w:after="0" w:before="0"/>
    </w:pPr>
    <w:rPr>
      <w:rFonts w:eastAsia="Times New Roman"/>
      <w:color w:val="auto"/>
      <w:sz w:val="24"/>
      <w:szCs w:val="24"/>
    </w:rPr>
    <w:tblPr>
      <w:tblStyleRowBandSize w:val="1"/>
      <w:tblStyleColBandSize w:val="1"/>
      <w:tblCellMar>
        <w:left w:w="115.0" w:type="dxa"/>
        <w:right w:w="115.0" w:type="dxa"/>
      </w:tblCellMar>
    </w:tblPr>
  </w:style>
  <w:style w:type="table" w:styleId="61" w:customStyle="1">
    <w:name w:val="61"/>
    <w:basedOn w:val="TableNormal"/>
    <w:rsid w:val="00BF1470"/>
    <w:pPr>
      <w:spacing w:after="0" w:before="0"/>
    </w:pPr>
    <w:rPr>
      <w:rFonts w:eastAsia="Times New Roman"/>
      <w:color w:val="auto"/>
      <w:sz w:val="24"/>
      <w:szCs w:val="24"/>
    </w:rPr>
    <w:tblPr>
      <w:tblStyleRowBandSize w:val="1"/>
      <w:tblStyleColBandSize w:val="1"/>
      <w:tblCellMar>
        <w:left w:w="115.0" w:type="dxa"/>
        <w:right w:w="115.0" w:type="dxa"/>
      </w:tblCellMar>
    </w:tblPr>
  </w:style>
  <w:style w:type="character" w:styleId="Tiu2" w:customStyle="1">
    <w:name w:val="Tiêu đề #2_"/>
    <w:link w:val="Tiu20"/>
    <w:rsid w:val="00BF1470"/>
    <w:rPr>
      <w:rFonts w:ascii="Arial" w:cs="Arial" w:eastAsia="Arial" w:hAnsi="Arial"/>
      <w:b w:val="1"/>
      <w:bCs w:val="1"/>
      <w:color w:val="fa151e"/>
      <w:sz w:val="42"/>
      <w:szCs w:val="42"/>
    </w:rPr>
  </w:style>
  <w:style w:type="paragraph" w:styleId="Tiu20" w:customStyle="1">
    <w:name w:val="Tiêu đề #2"/>
    <w:basedOn w:val="Normal"/>
    <w:link w:val="Tiu2"/>
    <w:rsid w:val="00BF1470"/>
    <w:pPr>
      <w:widowControl w:val="0"/>
      <w:spacing w:after="300" w:line="254" w:lineRule="auto"/>
      <w:ind w:left="100"/>
      <w:outlineLvl w:val="1"/>
    </w:pPr>
    <w:rPr>
      <w:rFonts w:ascii="Arial" w:cs="Arial" w:eastAsia="Arial" w:hAnsi="Arial"/>
      <w:b w:val="1"/>
      <w:bCs w:val="1"/>
      <w:color w:val="fa151e"/>
      <w:sz w:val="42"/>
      <w:szCs w:val="42"/>
    </w:rPr>
  </w:style>
  <w:style w:type="character" w:styleId="fontstyle01" w:customStyle="1">
    <w:name w:val="fontstyle01"/>
    <w:uiPriority w:val="99"/>
    <w:rsid w:val="00B92C5A"/>
    <w:rPr>
      <w:rFonts w:ascii="TimesNewRomanPS-BoldMT" w:cs="Times New Roman" w:hAnsi="TimesNewRomanPS-BoldMT"/>
      <w:b w:val="1"/>
      <w:bCs w:val="1"/>
      <w:color w:val="000000"/>
      <w:sz w:val="26"/>
      <w:szCs w:val="26"/>
    </w:rPr>
  </w:style>
  <w:style w:type="character" w:styleId="awspan" w:customStyle="1">
    <w:name w:val="awspan"/>
    <w:basedOn w:val="DefaultParagraphFont"/>
    <w:rsid w:val="00B92C5A"/>
  </w:style>
  <w:style w:type="character" w:styleId="Tiu3" w:customStyle="1">
    <w:name w:val="Tiêu đề #3_"/>
    <w:link w:val="Tiu30"/>
    <w:rsid w:val="00B92C5A"/>
    <w:rPr>
      <w:rFonts w:ascii="Arial" w:cs="Arial" w:eastAsia="Arial" w:hAnsi="Arial"/>
      <w:b w:val="1"/>
      <w:bCs w:val="1"/>
      <w:color w:val="fa151e"/>
    </w:rPr>
  </w:style>
  <w:style w:type="paragraph" w:styleId="Tiu30" w:customStyle="1">
    <w:name w:val="Tiêu đề #3"/>
    <w:basedOn w:val="Normal"/>
    <w:link w:val="Tiu3"/>
    <w:rsid w:val="00B92C5A"/>
    <w:pPr>
      <w:widowControl w:val="0"/>
      <w:spacing w:after="100" w:line="331" w:lineRule="auto"/>
      <w:outlineLvl w:val="2"/>
    </w:pPr>
    <w:rPr>
      <w:rFonts w:ascii="Arial" w:cs="Arial" w:eastAsia="Arial" w:hAnsi="Arial"/>
      <w:b w:val="1"/>
      <w:bCs w:val="1"/>
      <w:color w:val="fa151e"/>
      <w:sz w:val="28"/>
      <w:szCs w:val="18"/>
    </w:rPr>
  </w:style>
  <w:style w:type="character" w:styleId="Vnbnnidung3" w:customStyle="1">
    <w:name w:val="Văn bản nội dung (3)_"/>
    <w:link w:val="Vnbnnidung30"/>
    <w:rsid w:val="00B92C5A"/>
    <w:rPr>
      <w:rFonts w:ascii="Arial" w:cs="Arial" w:eastAsia="Arial" w:hAnsi="Arial"/>
      <w:sz w:val="17"/>
      <w:szCs w:val="17"/>
    </w:rPr>
  </w:style>
  <w:style w:type="paragraph" w:styleId="Vnbnnidung30" w:customStyle="1">
    <w:name w:val="Văn bản nội dung (3)"/>
    <w:basedOn w:val="Normal"/>
    <w:link w:val="Vnbnnidung3"/>
    <w:rsid w:val="00B92C5A"/>
    <w:pPr>
      <w:widowControl w:val="0"/>
      <w:spacing w:line="324" w:lineRule="auto"/>
    </w:pPr>
    <w:rPr>
      <w:rFonts w:ascii="Arial" w:cs="Arial" w:eastAsia="Arial" w:hAnsi="Arial"/>
      <w:color w:val="000000"/>
      <w:sz w:val="17"/>
      <w:szCs w:val="17"/>
    </w:rPr>
  </w:style>
  <w:style w:type="character" w:styleId="Heading50" w:customStyle="1">
    <w:name w:val="Heading #5_"/>
    <w:link w:val="Heading51"/>
    <w:rsid w:val="00B92C5A"/>
    <w:rPr>
      <w:rFonts w:ascii="Segoe UI" w:cs="Segoe UI" w:eastAsia="Segoe UI" w:hAnsi="Segoe UI"/>
      <w:b w:val="1"/>
      <w:bCs w:val="1"/>
      <w:color w:val="dd8234"/>
    </w:rPr>
  </w:style>
  <w:style w:type="paragraph" w:styleId="Heading51" w:customStyle="1">
    <w:name w:val="Heading #5"/>
    <w:basedOn w:val="Normal"/>
    <w:link w:val="Heading50"/>
    <w:rsid w:val="00B92C5A"/>
    <w:pPr>
      <w:widowControl w:val="0"/>
      <w:spacing w:after="110" w:line="264" w:lineRule="auto"/>
      <w:ind w:firstLine="460"/>
      <w:outlineLvl w:val="4"/>
    </w:pPr>
    <w:rPr>
      <w:rFonts w:ascii="Segoe UI" w:cs="Segoe UI" w:eastAsia="Segoe UI" w:hAnsi="Segoe UI"/>
      <w:b w:val="1"/>
      <w:bCs w:val="1"/>
      <w:color w:val="dd8234"/>
      <w:sz w:val="28"/>
      <w:szCs w:val="18"/>
    </w:rPr>
  </w:style>
  <w:style w:type="character" w:styleId="Tiu1" w:customStyle="1">
    <w:name w:val="Tiêu đề #1_"/>
    <w:link w:val="Tiu10"/>
    <w:rsid w:val="00B92C5A"/>
    <w:rPr>
      <w:rFonts w:ascii="Arial" w:cs="Arial" w:eastAsia="Arial" w:hAnsi="Arial"/>
      <w:b w:val="1"/>
      <w:bCs w:val="1"/>
      <w:color w:val="fa151e"/>
      <w:sz w:val="52"/>
      <w:szCs w:val="52"/>
    </w:rPr>
  </w:style>
  <w:style w:type="paragraph" w:styleId="Tiu10" w:customStyle="1">
    <w:name w:val="Tiêu đề #1"/>
    <w:basedOn w:val="Normal"/>
    <w:link w:val="Tiu1"/>
    <w:rsid w:val="00B92C5A"/>
    <w:pPr>
      <w:widowControl w:val="0"/>
      <w:spacing w:after="280" w:before="40"/>
      <w:ind w:firstLine="410"/>
      <w:outlineLvl w:val="0"/>
    </w:pPr>
    <w:rPr>
      <w:rFonts w:ascii="Arial" w:cs="Arial" w:eastAsia="Arial" w:hAnsi="Arial"/>
      <w:b w:val="1"/>
      <w:bCs w:val="1"/>
      <w:color w:val="fa151e"/>
      <w:sz w:val="52"/>
      <w:szCs w:val="52"/>
    </w:rPr>
  </w:style>
  <w:style w:type="character" w:styleId="Emphasis">
    <w:name w:val="Emphasis"/>
    <w:basedOn w:val="DefaultParagraphFont"/>
    <w:uiPriority w:val="20"/>
    <w:qFormat w:val="1"/>
    <w:rsid w:val="00B92C5A"/>
    <w:rPr>
      <w:i w:val="1"/>
      <w:iCs w:val="1"/>
    </w:rPr>
  </w:style>
  <w:style w:type="character" w:styleId="Khc" w:customStyle="1">
    <w:name w:val="Khác_"/>
    <w:link w:val="Khc0"/>
    <w:rsid w:val="00B92C5A"/>
    <w:rPr>
      <w:rFonts w:eastAsia="Times New Roman"/>
    </w:rPr>
  </w:style>
  <w:style w:type="paragraph" w:styleId="Khc0" w:customStyle="1">
    <w:name w:val="Khác"/>
    <w:basedOn w:val="Normal"/>
    <w:link w:val="Khc"/>
    <w:rsid w:val="00B92C5A"/>
    <w:pPr>
      <w:widowControl w:val="0"/>
      <w:spacing w:line="276" w:lineRule="auto"/>
      <w:ind w:firstLine="400"/>
    </w:pPr>
    <w:rPr>
      <w:color w:val="000000"/>
      <w:sz w:val="28"/>
      <w:szCs w:val="18"/>
    </w:rPr>
  </w:style>
  <w:style w:type="character" w:styleId="Heading5Char" w:customStyle="1">
    <w:name w:val="Heading 5 Char"/>
    <w:basedOn w:val="DefaultParagraphFont"/>
    <w:link w:val="Heading5"/>
    <w:uiPriority w:val="9"/>
    <w:semiHidden w:val="1"/>
    <w:rsid w:val="00B92C5A"/>
    <w:rPr>
      <w:rFonts w:asciiTheme="majorHAnsi" w:cstheme="majorBidi" w:eastAsiaTheme="majorEastAsia" w:hAnsiTheme="majorHAnsi"/>
      <w:color w:val="2f5496" w:themeColor="accent1" w:themeShade="0000BF"/>
      <w:sz w:val="22"/>
      <w:szCs w:val="22"/>
    </w:rPr>
  </w:style>
  <w:style w:type="paragraph" w:styleId="bodytext1" w:customStyle="1">
    <w:name w:val="bodytext1"/>
    <w:basedOn w:val="Normal"/>
    <w:rsid w:val="00B92C5A"/>
    <w:pPr>
      <w:spacing w:after="100" w:afterAutospacing="1" w:before="100" w:beforeAutospacing="1"/>
    </w:pPr>
  </w:style>
  <w:style w:type="character" w:styleId="bodytext8" w:customStyle="1">
    <w:name w:val="bodytext8"/>
    <w:basedOn w:val="DefaultParagraphFont"/>
    <w:rsid w:val="00B92C5A"/>
  </w:style>
  <w:style w:type="character" w:styleId="Heading3Char" w:customStyle="1">
    <w:name w:val="Heading 3 Char"/>
    <w:basedOn w:val="DefaultParagraphFont"/>
    <w:link w:val="Heading3"/>
    <w:uiPriority w:val="9"/>
    <w:semiHidden w:val="1"/>
    <w:rsid w:val="00905C3C"/>
    <w:rPr>
      <w:rFonts w:asciiTheme="majorHAnsi" w:cstheme="majorBidi" w:eastAsiaTheme="majorEastAsia" w:hAnsiTheme="majorHAnsi"/>
      <w:color w:val="1f3763" w:themeColor="accent1" w:themeShade="00007F"/>
      <w:sz w:val="24"/>
      <w:szCs w:val="24"/>
    </w:rPr>
  </w:style>
  <w:style w:type="character" w:styleId="Strong">
    <w:name w:val="Strong"/>
    <w:basedOn w:val="DefaultParagraphFont"/>
    <w:uiPriority w:val="22"/>
    <w:qFormat w:val="1"/>
    <w:rsid w:val="00905C3C"/>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11.gif"/><Relationship Id="rId21" Type="http://schemas.openxmlformats.org/officeDocument/2006/relationships/image" Target="media/image12.jpg"/><Relationship Id="rId24" Type="http://schemas.openxmlformats.org/officeDocument/2006/relationships/header" Target="header1.xml"/><Relationship Id="rId23"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PORwh0k3V7o" TargetMode="External"/><Relationship Id="rId26" Type="http://schemas.openxmlformats.org/officeDocument/2006/relationships/header" Target="header2.xml"/><Relationship Id="rId25" Type="http://schemas.openxmlformats.org/officeDocument/2006/relationships/header" Target="header3.xml"/><Relationship Id="rId28"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10.png"/><Relationship Id="rId11" Type="http://schemas.openxmlformats.org/officeDocument/2006/relationships/image" Target="media/image5.png"/><Relationship Id="rId10" Type="http://schemas.openxmlformats.org/officeDocument/2006/relationships/image" Target="media/image15.png"/><Relationship Id="rId13" Type="http://schemas.openxmlformats.org/officeDocument/2006/relationships/image" Target="media/image6.png"/><Relationship Id="rId12" Type="http://schemas.openxmlformats.org/officeDocument/2006/relationships/image" Target="media/image16.png"/><Relationship Id="rId15" Type="http://schemas.openxmlformats.org/officeDocument/2006/relationships/image" Target="media/image3.jpg"/><Relationship Id="rId14" Type="http://schemas.openxmlformats.org/officeDocument/2006/relationships/image" Target="media/image1.jpg"/><Relationship Id="rId17" Type="http://schemas.openxmlformats.org/officeDocument/2006/relationships/image" Target="media/image7.jpg"/><Relationship Id="rId16" Type="http://schemas.openxmlformats.org/officeDocument/2006/relationships/image" Target="media/image4.jpg"/><Relationship Id="rId19" Type="http://schemas.openxmlformats.org/officeDocument/2006/relationships/image" Target="media/image9.pn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9+zU4/CsveSINsA+dbf+vTJhVw==">CgMxLjAyCGguZ2pkZ3hzOAByITFpZTI5VmE1R1JDcVgzY1M0N3BBWHlwcnJINmFNRHcyRg==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2021-12-28T14:10:00Z</dcterms:created>
  <dc:creator>Nguyen Xuan Thanh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bce23f49372b217fccfb563850b996abe9551384e60776dde02fe6da50c7a40e</vt:lpwstr>
  </property>
</Properties>
</file>