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2A4" w:rsidRDefault="007812A4" w:rsidP="007812A4">
      <w:pPr>
        <w:spacing w:after="0" w:line="240" w:lineRule="auto"/>
        <w:jc w:val="center"/>
        <w:rPr>
          <w:b/>
          <w:u w:val="single"/>
        </w:rPr>
      </w:pPr>
      <w:r>
        <w:rPr>
          <w:b/>
          <w:u w:val="single"/>
        </w:rPr>
        <w:t>TIẾNG VIỆT</w:t>
      </w:r>
    </w:p>
    <w:p w:rsidR="007812A4" w:rsidRDefault="007812A4" w:rsidP="007812A4">
      <w:pPr>
        <w:spacing w:after="0" w:line="240" w:lineRule="auto"/>
        <w:jc w:val="center"/>
        <w:rPr>
          <w:b/>
        </w:rPr>
      </w:pPr>
      <w:r>
        <w:rPr>
          <w:b/>
        </w:rPr>
        <w:t>Bài 12: BÀ NỘI, BÀ NGOẠI ( 2 TIẾT)</w:t>
      </w:r>
    </w:p>
    <w:p w:rsidR="007812A4" w:rsidRDefault="007812A4" w:rsidP="007812A4">
      <w:pPr>
        <w:spacing w:after="0" w:line="240" w:lineRule="auto"/>
        <w:jc w:val="center"/>
        <w:rPr>
          <w:b/>
        </w:rPr>
      </w:pPr>
    </w:p>
    <w:p w:rsidR="007812A4" w:rsidRDefault="007812A4" w:rsidP="007812A4">
      <w:pPr>
        <w:spacing w:after="0" w:line="240" w:lineRule="auto"/>
        <w:rPr>
          <w:b/>
        </w:rPr>
      </w:pPr>
      <w:r>
        <w:rPr>
          <w:b/>
        </w:rPr>
        <w:t xml:space="preserve">I. YÊU CẦU CẦN ĐẠT </w:t>
      </w:r>
    </w:p>
    <w:p w:rsidR="007812A4" w:rsidRPr="003B432D" w:rsidRDefault="007812A4" w:rsidP="007812A4">
      <w:pPr>
        <w:spacing w:after="0" w:line="240" w:lineRule="auto"/>
        <w:rPr>
          <w:b/>
          <w:lang w:val="en-US"/>
        </w:rPr>
      </w:pPr>
      <w:r w:rsidRPr="003B432D">
        <w:rPr>
          <w:b/>
          <w:lang w:val="en-US"/>
        </w:rPr>
        <w:t xml:space="preserve">1. </w:t>
      </w:r>
      <w:proofErr w:type="spellStart"/>
      <w:r w:rsidRPr="003B432D">
        <w:rPr>
          <w:b/>
          <w:lang w:val="en-US"/>
        </w:rPr>
        <w:t>Năng</w:t>
      </w:r>
      <w:proofErr w:type="spellEnd"/>
      <w:r w:rsidRPr="003B432D">
        <w:rPr>
          <w:b/>
          <w:lang w:val="en-US"/>
        </w:rPr>
        <w:t xml:space="preserve"> </w:t>
      </w:r>
      <w:proofErr w:type="spellStart"/>
      <w:proofErr w:type="gramStart"/>
      <w:r w:rsidRPr="003B432D">
        <w:rPr>
          <w:b/>
          <w:lang w:val="en-US"/>
        </w:rPr>
        <w:t>lực</w:t>
      </w:r>
      <w:proofErr w:type="spellEnd"/>
      <w:r w:rsidRPr="003B432D">
        <w:rPr>
          <w:b/>
          <w:lang w:val="en-US"/>
        </w:rPr>
        <w:t xml:space="preserve"> :</w:t>
      </w:r>
      <w:proofErr w:type="gramEnd"/>
    </w:p>
    <w:p w:rsidR="007812A4" w:rsidRDefault="007812A4" w:rsidP="007812A4">
      <w:pPr>
        <w:spacing w:after="0" w:line="240" w:lineRule="auto"/>
      </w:pPr>
      <w:r>
        <w:t>- Đọc trôi chảy toàn bài thơ, Phát âm đúng các từ ngữ. Nghỉ hơi đúng giữa các dòng thơ.</w:t>
      </w:r>
    </w:p>
    <w:p w:rsidR="007812A4" w:rsidRDefault="007812A4" w:rsidP="007812A4">
      <w:pPr>
        <w:spacing w:after="0" w:line="240" w:lineRule="auto"/>
      </w:pPr>
      <w:r>
        <w:t>- Hiểu nghĩa các từ ngữ được chú giải cuối bài (phù sa, na). Trả lời được các câu hỏi tìm hiểu bài. Hiểu tình cảm yêu thương của bà nội, bà ngoại dành cho cháu. Hiểu tình cảm yêu quý và biết ơn của cháu với hai bà.</w:t>
      </w:r>
    </w:p>
    <w:p w:rsidR="007812A4" w:rsidRDefault="007812A4" w:rsidP="007812A4">
      <w:pPr>
        <w:pBdr>
          <w:top w:val="nil"/>
          <w:left w:val="nil"/>
          <w:bottom w:val="nil"/>
          <w:right w:val="nil"/>
          <w:between w:val="nil"/>
        </w:pBdr>
        <w:spacing w:after="0" w:line="240" w:lineRule="auto"/>
        <w:rPr>
          <w:color w:val="000000"/>
        </w:rPr>
      </w:pPr>
      <w:r>
        <w:rPr>
          <w:color w:val="000000"/>
        </w:rPr>
        <w:t>- Tìm từ ngữ chỉ tình cảm bà cháu trong mỗi bài thơ.</w:t>
      </w:r>
    </w:p>
    <w:p w:rsidR="007812A4" w:rsidRDefault="007812A4" w:rsidP="007812A4">
      <w:pPr>
        <w:spacing w:after="0" w:line="240" w:lineRule="auto"/>
      </w:pPr>
      <w:r>
        <w:t xml:space="preserve">- Biết đặt dấu phẩy dấu phẩy vào chỗ trong câu văn thiếu dấu phẩy. </w:t>
      </w:r>
    </w:p>
    <w:p w:rsidR="007812A4" w:rsidRDefault="007812A4" w:rsidP="007812A4">
      <w:pPr>
        <w:spacing w:after="0" w:line="240" w:lineRule="auto"/>
      </w:pPr>
      <w:r>
        <w:t>- Thuộc lòng hai khổ thơ cuối bài.</w:t>
      </w:r>
    </w:p>
    <w:p w:rsidR="007812A4" w:rsidRDefault="007812A4" w:rsidP="007812A4">
      <w:pPr>
        <w:spacing w:after="0" w:line="240" w:lineRule="auto"/>
      </w:pPr>
      <w:r>
        <w:t xml:space="preserve">- Biết bày tỏ sự yêu thích với một số từ ngữ hay, hình ảnh đẹp. </w:t>
      </w:r>
    </w:p>
    <w:p w:rsidR="007812A4" w:rsidRDefault="007812A4" w:rsidP="007812A4">
      <w:pPr>
        <w:pBdr>
          <w:top w:val="nil"/>
          <w:left w:val="nil"/>
          <w:bottom w:val="nil"/>
          <w:right w:val="nil"/>
          <w:between w:val="nil"/>
        </w:pBdr>
        <w:spacing w:after="0" w:line="240" w:lineRule="auto"/>
        <w:rPr>
          <w:color w:val="000000"/>
        </w:rPr>
      </w:pPr>
      <w:r>
        <w:rPr>
          <w:color w:val="000000"/>
        </w:rPr>
        <w:t>- Góp phần hình thành và phát triển năng lực tự chủ và tự học; Giao tiếp và hợp tác; Giải quyết vấn đề và sáng tạo.</w:t>
      </w:r>
    </w:p>
    <w:p w:rsidR="007812A4" w:rsidRDefault="007812A4" w:rsidP="007812A4">
      <w:pPr>
        <w:pBdr>
          <w:top w:val="nil"/>
          <w:left w:val="nil"/>
          <w:bottom w:val="nil"/>
          <w:right w:val="nil"/>
          <w:between w:val="nil"/>
        </w:pBdr>
        <w:spacing w:after="0" w:line="240" w:lineRule="auto"/>
        <w:rPr>
          <w:color w:val="000000"/>
        </w:rPr>
      </w:pPr>
      <w:r>
        <w:rPr>
          <w:color w:val="000000"/>
        </w:rPr>
        <w:t>* HSKT : Luyện đọc một đoạn.</w:t>
      </w:r>
    </w:p>
    <w:p w:rsidR="007812A4" w:rsidRPr="008164F6" w:rsidRDefault="007812A4" w:rsidP="007812A4">
      <w:pPr>
        <w:pBdr>
          <w:top w:val="nil"/>
          <w:left w:val="nil"/>
          <w:bottom w:val="nil"/>
          <w:right w:val="nil"/>
          <w:between w:val="nil"/>
        </w:pBdr>
        <w:spacing w:after="0" w:line="240" w:lineRule="auto"/>
        <w:rPr>
          <w:b/>
          <w:color w:val="000000"/>
          <w:lang w:val="en-US"/>
        </w:rPr>
      </w:pPr>
      <w:r w:rsidRPr="008164F6">
        <w:rPr>
          <w:b/>
          <w:color w:val="000000"/>
          <w:lang w:val="en-US"/>
        </w:rPr>
        <w:t xml:space="preserve">2. </w:t>
      </w:r>
      <w:proofErr w:type="spellStart"/>
      <w:r w:rsidRPr="008164F6">
        <w:rPr>
          <w:b/>
          <w:color w:val="000000"/>
          <w:lang w:val="en-US"/>
        </w:rPr>
        <w:t>Phẩm</w:t>
      </w:r>
      <w:proofErr w:type="spellEnd"/>
      <w:r w:rsidRPr="008164F6">
        <w:rPr>
          <w:b/>
          <w:color w:val="000000"/>
          <w:lang w:val="en-US"/>
        </w:rPr>
        <w:t xml:space="preserve"> </w:t>
      </w:r>
      <w:proofErr w:type="spellStart"/>
      <w:r w:rsidRPr="008164F6">
        <w:rPr>
          <w:b/>
          <w:color w:val="000000"/>
          <w:lang w:val="en-US"/>
        </w:rPr>
        <w:t>chất</w:t>
      </w:r>
      <w:proofErr w:type="spellEnd"/>
      <w:r w:rsidRPr="008164F6">
        <w:rPr>
          <w:b/>
          <w:color w:val="000000"/>
          <w:lang w:val="en-US"/>
        </w:rPr>
        <w:t>:</w:t>
      </w:r>
    </w:p>
    <w:p w:rsidR="007812A4" w:rsidRDefault="007812A4" w:rsidP="007812A4">
      <w:pPr>
        <w:pBdr>
          <w:top w:val="nil"/>
          <w:left w:val="nil"/>
          <w:bottom w:val="nil"/>
          <w:right w:val="nil"/>
          <w:between w:val="nil"/>
        </w:pBdr>
        <w:spacing w:after="0" w:line="240" w:lineRule="auto"/>
        <w:rPr>
          <w:color w:val="000000"/>
        </w:rPr>
      </w:pPr>
      <w:r>
        <w:rPr>
          <w:color w:val="000000"/>
        </w:rPr>
        <w:t>- Góp phần bồi dưỡng phẩm chất nhân ái, trách nhiệm: biết yêu thương chăm sóc ông bà.</w:t>
      </w:r>
    </w:p>
    <w:p w:rsidR="007812A4" w:rsidRPr="00F424A1" w:rsidRDefault="007812A4" w:rsidP="007812A4">
      <w:pPr>
        <w:rPr>
          <w:lang w:val="en-US"/>
        </w:rPr>
      </w:pPr>
      <w:r>
        <w:rPr>
          <w:color w:val="FF0000"/>
          <w:sz w:val="26"/>
          <w:szCs w:val="26"/>
        </w:rPr>
        <w:t xml:space="preserve"> - </w:t>
      </w:r>
      <w:r w:rsidRPr="00831907">
        <w:rPr>
          <w:color w:val="FF0000"/>
          <w:sz w:val="26"/>
          <w:szCs w:val="26"/>
          <w:lang w:val="en-US"/>
        </w:rPr>
        <w:t>QCN:</w:t>
      </w:r>
      <w:r>
        <w:rPr>
          <w:sz w:val="26"/>
          <w:szCs w:val="26"/>
          <w:lang w:val="en-US"/>
        </w:rPr>
        <w:t xml:space="preserve"> </w:t>
      </w:r>
      <w:r w:rsidRPr="00F424A1">
        <w:t>Điều 15: Quyền được chăm sóc, nuôi dưỡng</w:t>
      </w:r>
    </w:p>
    <w:p w:rsidR="007812A4" w:rsidRDefault="007812A4" w:rsidP="007812A4">
      <w:pPr>
        <w:spacing w:after="0" w:line="240" w:lineRule="auto"/>
        <w:rPr>
          <w:b/>
        </w:rPr>
      </w:pPr>
      <w:r>
        <w:rPr>
          <w:b/>
        </w:rPr>
        <w:t>II. ĐỒ DÙNG DẠY HỌC:</w:t>
      </w:r>
    </w:p>
    <w:p w:rsidR="007812A4" w:rsidRDefault="007812A4" w:rsidP="007812A4">
      <w:pPr>
        <w:spacing w:after="0" w:line="240" w:lineRule="auto"/>
      </w:pPr>
      <w:r>
        <w:t>- GV: Máy tính, tivi, máy soi.</w:t>
      </w:r>
    </w:p>
    <w:p w:rsidR="007812A4" w:rsidRDefault="007812A4" w:rsidP="007812A4">
      <w:pPr>
        <w:spacing w:after="0" w:line="240" w:lineRule="auto"/>
      </w:pPr>
      <w:r>
        <w:t>- HS: SGK, Vở BT</w:t>
      </w:r>
    </w:p>
    <w:p w:rsidR="007812A4" w:rsidRDefault="007812A4" w:rsidP="007812A4">
      <w:pPr>
        <w:spacing w:after="0" w:line="240" w:lineRule="auto"/>
        <w:rPr>
          <w:b/>
        </w:rPr>
      </w:pPr>
      <w:r>
        <w:rPr>
          <w:b/>
        </w:rPr>
        <w:t>III. CÁC HOẠT ĐỘNG DẠY HỌC:</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74"/>
        <w:gridCol w:w="4111"/>
      </w:tblGrid>
      <w:tr w:rsidR="007812A4" w:rsidTr="00F77A11">
        <w:tc>
          <w:tcPr>
            <w:tcW w:w="5274" w:type="dxa"/>
            <w:shd w:val="clear" w:color="auto" w:fill="auto"/>
          </w:tcPr>
          <w:p w:rsidR="007812A4" w:rsidRDefault="007812A4" w:rsidP="00F77A11">
            <w:pPr>
              <w:jc w:val="center"/>
              <w:rPr>
                <w:b/>
              </w:rPr>
            </w:pPr>
            <w:r>
              <w:rPr>
                <w:b/>
              </w:rPr>
              <w:t>Hoạt động của giáo viên</w:t>
            </w:r>
          </w:p>
        </w:tc>
        <w:tc>
          <w:tcPr>
            <w:tcW w:w="4111" w:type="dxa"/>
            <w:shd w:val="clear" w:color="auto" w:fill="auto"/>
          </w:tcPr>
          <w:p w:rsidR="007812A4" w:rsidRDefault="007812A4" w:rsidP="00F77A11">
            <w:pPr>
              <w:jc w:val="center"/>
              <w:rPr>
                <w:b/>
              </w:rPr>
            </w:pPr>
            <w:r>
              <w:rPr>
                <w:b/>
              </w:rPr>
              <w:t>Hoạt động của học sinh</w:t>
            </w:r>
          </w:p>
        </w:tc>
      </w:tr>
      <w:tr w:rsidR="007812A4" w:rsidTr="00F77A11">
        <w:tc>
          <w:tcPr>
            <w:tcW w:w="5274" w:type="dxa"/>
            <w:shd w:val="clear" w:color="auto" w:fill="auto"/>
          </w:tcPr>
          <w:p w:rsidR="007812A4" w:rsidRDefault="007812A4" w:rsidP="00F77A11">
            <w:pPr>
              <w:rPr>
                <w:b/>
              </w:rPr>
            </w:pPr>
            <w:r>
              <w:rPr>
                <w:b/>
              </w:rPr>
              <w:t>1. HĐ Mở đầu 10’</w:t>
            </w:r>
          </w:p>
          <w:p w:rsidR="007812A4" w:rsidRDefault="007812A4" w:rsidP="00F77A11">
            <w:r>
              <w:t>- GV cho HS hát bài “ Cháu yêu bà”( Xuân Giao)</w:t>
            </w:r>
          </w:p>
          <w:p w:rsidR="007812A4" w:rsidRDefault="007812A4" w:rsidP="00F77A11">
            <w:r>
              <w:t>- GV nhận xét, khen và hỏi:</w:t>
            </w:r>
          </w:p>
          <w:p w:rsidR="007812A4" w:rsidRDefault="007812A4" w:rsidP="00F77A11">
            <w:r>
              <w:t>+ Bài hát nói về điều gì?</w:t>
            </w:r>
          </w:p>
          <w:p w:rsidR="007812A4" w:rsidRDefault="007812A4" w:rsidP="00F77A11">
            <w:r>
              <w:t xml:space="preserve">- GV giới thiệu : Chủ điểm </w:t>
            </w:r>
            <w:r>
              <w:rPr>
                <w:i/>
              </w:rPr>
              <w:t>Yêu kính ông bà</w:t>
            </w:r>
            <w:r>
              <w:t xml:space="preserve"> nói về tình cảm yêu thương, che chở của ông bà đối với các em và tình cảm của các em đối với ông bà.</w:t>
            </w:r>
          </w:p>
          <w:p w:rsidR="007812A4" w:rsidRDefault="007812A4" w:rsidP="00F77A11">
            <w:pPr>
              <w:rPr>
                <w:b/>
              </w:rPr>
            </w:pPr>
            <w:r>
              <w:rPr>
                <w:b/>
              </w:rPr>
              <w:lastRenderedPageBreak/>
              <w:t>*Chia sẻ</w:t>
            </w:r>
          </w:p>
          <w:p w:rsidR="007812A4" w:rsidRDefault="007812A4" w:rsidP="00F77A11">
            <w:pPr>
              <w:widowControl w:val="0"/>
              <w:pBdr>
                <w:top w:val="nil"/>
                <w:left w:val="nil"/>
                <w:bottom w:val="nil"/>
                <w:right w:val="nil"/>
                <w:between w:val="nil"/>
              </w:pBdr>
              <w:rPr>
                <w:color w:val="000000"/>
              </w:rPr>
            </w:pPr>
            <w:r>
              <w:rPr>
                <w:color w:val="000000"/>
              </w:rPr>
              <w:t xml:space="preserve">- GV yêu cầu cả lớp quan sát các tranh minh hoạ bài học </w:t>
            </w:r>
            <w:r>
              <w:rPr>
                <w:i/>
                <w:color w:val="000000"/>
              </w:rPr>
              <w:t>Chăm sóc ông bà.</w:t>
            </w:r>
          </w:p>
          <w:p w:rsidR="007812A4" w:rsidRDefault="007812A4" w:rsidP="00F77A11">
            <w:pPr>
              <w:widowControl w:val="0"/>
              <w:pBdr>
                <w:top w:val="nil"/>
                <w:left w:val="nil"/>
                <w:bottom w:val="nil"/>
                <w:right w:val="nil"/>
                <w:between w:val="nil"/>
              </w:pBdr>
              <w:rPr>
                <w:color w:val="000000"/>
              </w:rPr>
            </w:pPr>
            <w:r>
              <w:rPr>
                <w:color w:val="000000"/>
              </w:rPr>
              <w:t>-  Mời 1 HS đọc yêu cầu của BT và lời dưới 5 tranh; 1 HS đọc các gợi ý.</w:t>
            </w:r>
          </w:p>
          <w:p w:rsidR="007812A4" w:rsidRDefault="007812A4" w:rsidP="00F77A11">
            <w:pPr>
              <w:widowControl w:val="0"/>
              <w:pBdr>
                <w:top w:val="nil"/>
                <w:left w:val="nil"/>
                <w:bottom w:val="nil"/>
                <w:right w:val="nil"/>
                <w:between w:val="nil"/>
              </w:pBdr>
              <w:ind w:right="40"/>
              <w:rPr>
                <w:color w:val="000000"/>
              </w:rPr>
            </w:pPr>
            <w:r>
              <w:rPr>
                <w:color w:val="000000"/>
              </w:rPr>
              <w:t>- GV: Đây là bài học gợi ý cho các em cách thể hiện sự quan tâm, chăm sóc ông bà. Nếu có bạn nào chưa quan tâm đến ông bà, bài học này sẽ giúp các em thay đổi.</w:t>
            </w:r>
          </w:p>
          <w:p w:rsidR="007812A4" w:rsidRDefault="007812A4" w:rsidP="00F77A11">
            <w:pPr>
              <w:widowControl w:val="0"/>
              <w:pBdr>
                <w:top w:val="nil"/>
                <w:left w:val="nil"/>
                <w:bottom w:val="nil"/>
                <w:right w:val="nil"/>
                <w:between w:val="nil"/>
              </w:pBdr>
              <w:ind w:right="40"/>
              <w:rPr>
                <w:color w:val="000000"/>
              </w:rPr>
            </w:pPr>
            <w:r>
              <w:rPr>
                <w:color w:val="000000"/>
              </w:rPr>
              <w:t xml:space="preserve">- GV giao nhiệm vụ cho từng cặp HS trao đổi, trả lời câu hỏi: </w:t>
            </w:r>
            <w:r>
              <w:rPr>
                <w:i/>
                <w:color w:val="000000"/>
              </w:rPr>
              <w:t xml:space="preserve">Em có thể làm gì để giúp ông bà em sống </w:t>
            </w:r>
            <w:r>
              <w:rPr>
                <w:i/>
              </w:rPr>
              <w:t>khỏe</w:t>
            </w:r>
            <w:r>
              <w:rPr>
                <w:i/>
                <w:color w:val="000000"/>
              </w:rPr>
              <w:t>, sống vui?</w:t>
            </w:r>
          </w:p>
          <w:p w:rsidR="007812A4" w:rsidRDefault="007812A4" w:rsidP="00F77A11">
            <w:pPr>
              <w:tabs>
                <w:tab w:val="left" w:pos="420"/>
              </w:tabs>
            </w:pPr>
            <w:r>
              <w:t>- GV mời một số HS lên trình bày trước lớp.</w:t>
            </w:r>
          </w:p>
          <w:p w:rsidR="007812A4" w:rsidRDefault="007812A4" w:rsidP="00F77A11">
            <w:pPr>
              <w:tabs>
                <w:tab w:val="left" w:pos="420"/>
              </w:tabs>
            </w:pPr>
          </w:p>
          <w:p w:rsidR="007812A4" w:rsidRDefault="007812A4" w:rsidP="00F77A11">
            <w:pPr>
              <w:tabs>
                <w:tab w:val="left" w:pos="420"/>
              </w:tabs>
            </w:pPr>
          </w:p>
          <w:p w:rsidR="007812A4" w:rsidRDefault="007812A4" w:rsidP="00F77A11">
            <w:pPr>
              <w:tabs>
                <w:tab w:val="left" w:pos="420"/>
              </w:tabs>
            </w:pPr>
          </w:p>
          <w:p w:rsidR="007812A4" w:rsidRDefault="007812A4" w:rsidP="00F77A11">
            <w:pPr>
              <w:tabs>
                <w:tab w:val="left" w:pos="420"/>
              </w:tabs>
            </w:pPr>
            <w:r>
              <w:t>- Nhận xét, khen ngợi HS.</w:t>
            </w:r>
          </w:p>
          <w:p w:rsidR="007812A4" w:rsidRDefault="007812A4" w:rsidP="00F77A11">
            <w:r>
              <w:t>-&gt;Nói lời dẫn vào bài đọc….</w:t>
            </w:r>
          </w:p>
          <w:p w:rsidR="007812A4" w:rsidRDefault="007812A4" w:rsidP="00F77A11">
            <w:r>
              <w:t>- Qua hoạt động chia sẻ, cô thấy các con đều yêu quý, quan tâm tới ông bà của mình.  Các bạn đã làm được rất nhiều việc giúp cho ông bà sống vui sống khỏe. Bạn nhỏ trong bài thơ sau đây cũng rất yêu quý và biết ơn bà nội, bà ngoại  của mình.  Bạn ấy đã cảm nhận được tình yêu thương của bà dành cho mình như thế nào. Bài học hôm nay sẽ cho chúng ta biết điều đó.</w:t>
            </w:r>
          </w:p>
          <w:p w:rsidR="007812A4" w:rsidRDefault="007812A4" w:rsidP="00F77A11">
            <w:r>
              <w:t>- GV ghi bảng: Bà nội, bà ngoại</w:t>
            </w:r>
          </w:p>
        </w:tc>
        <w:tc>
          <w:tcPr>
            <w:tcW w:w="4111" w:type="dxa"/>
            <w:shd w:val="clear" w:color="auto" w:fill="auto"/>
          </w:tcPr>
          <w:p w:rsidR="007812A4" w:rsidRDefault="007812A4" w:rsidP="00F77A11"/>
          <w:p w:rsidR="007812A4" w:rsidRDefault="007812A4" w:rsidP="00F77A11">
            <w:r>
              <w:t>- HS hát và kết hợp động tác…</w:t>
            </w:r>
          </w:p>
          <w:p w:rsidR="007812A4" w:rsidRDefault="007812A4" w:rsidP="00F77A11"/>
          <w:p w:rsidR="007812A4" w:rsidRDefault="007812A4" w:rsidP="00F77A11"/>
          <w:p w:rsidR="007812A4" w:rsidRDefault="007812A4" w:rsidP="00F77A11">
            <w:r>
              <w:t>- HS trả lời.</w:t>
            </w:r>
          </w:p>
          <w:p w:rsidR="007812A4" w:rsidRDefault="007812A4" w:rsidP="00F77A11"/>
          <w:p w:rsidR="007812A4" w:rsidRDefault="007812A4" w:rsidP="00F77A11"/>
          <w:p w:rsidR="007812A4" w:rsidRDefault="007812A4" w:rsidP="00F77A11"/>
          <w:p w:rsidR="007812A4" w:rsidRDefault="007812A4" w:rsidP="00F77A11"/>
          <w:p w:rsidR="007812A4" w:rsidRDefault="007812A4" w:rsidP="00F77A11"/>
          <w:p w:rsidR="007812A4" w:rsidRDefault="007812A4" w:rsidP="00F77A11">
            <w:r>
              <w:t>- HS quan sát</w:t>
            </w:r>
          </w:p>
          <w:p w:rsidR="007812A4" w:rsidRDefault="007812A4" w:rsidP="00F77A11"/>
          <w:p w:rsidR="007812A4" w:rsidRDefault="007812A4" w:rsidP="00F77A11">
            <w:r>
              <w:t>- HS đọc yêu cầu của BT và lời dưới tranh.</w:t>
            </w:r>
          </w:p>
          <w:p w:rsidR="007812A4" w:rsidRDefault="007812A4" w:rsidP="00F77A11">
            <w:r>
              <w:t>- HS nói cho nhau nghe trong nhóm đôi.</w:t>
            </w:r>
          </w:p>
          <w:p w:rsidR="007812A4" w:rsidRDefault="007812A4" w:rsidP="00F77A11"/>
          <w:p w:rsidR="007812A4" w:rsidRDefault="007812A4" w:rsidP="00F77A11">
            <w:pPr>
              <w:widowControl w:val="0"/>
              <w:pBdr>
                <w:top w:val="nil"/>
                <w:left w:val="nil"/>
                <w:bottom w:val="nil"/>
                <w:right w:val="nil"/>
                <w:between w:val="nil"/>
              </w:pBdr>
              <w:ind w:right="40"/>
              <w:rPr>
                <w:color w:val="000000"/>
              </w:rPr>
            </w:pPr>
            <w:r>
              <w:rPr>
                <w:color w:val="000000"/>
              </w:rPr>
              <w:t>- HS tiếp nối nhau phát biểu. HS nói chân thực, hồn nhiên suy nghĩ và cách làm của mình. VD:</w:t>
            </w:r>
          </w:p>
          <w:p w:rsidR="007812A4" w:rsidRDefault="007812A4" w:rsidP="00F77A11">
            <w:pPr>
              <w:widowControl w:val="0"/>
              <w:pBdr>
                <w:top w:val="nil"/>
                <w:left w:val="nil"/>
                <w:bottom w:val="nil"/>
                <w:right w:val="nil"/>
                <w:between w:val="nil"/>
              </w:pBdr>
              <w:ind w:left="40" w:right="40"/>
              <w:rPr>
                <w:color w:val="000000"/>
              </w:rPr>
            </w:pPr>
            <w:r>
              <w:rPr>
                <w:color w:val="000000"/>
              </w:rPr>
              <w:t xml:space="preserve">+ Ông em rất ngại vận động. Hằng ngày, </w:t>
            </w:r>
            <w:r>
              <w:t>mỗi</w:t>
            </w:r>
            <w:r>
              <w:rPr>
                <w:color w:val="000000"/>
              </w:rPr>
              <w:t xml:space="preserve"> buổi chiều đi học về, em sẽ rủ ông đạp xe đạp quanh công viên 3 vòng đế ông </w:t>
            </w:r>
            <w:r>
              <w:t>khỏe</w:t>
            </w:r>
            <w:r>
              <w:rPr>
                <w:color w:val="000000"/>
              </w:rPr>
              <w:t xml:space="preserve"> </w:t>
            </w:r>
            <w:r>
              <w:t>hơn</w:t>
            </w:r>
            <w:r>
              <w:rPr>
                <w:color w:val="000000"/>
              </w:rPr>
              <w:t>.</w:t>
            </w:r>
          </w:p>
          <w:p w:rsidR="007812A4" w:rsidRDefault="007812A4" w:rsidP="00F77A11">
            <w:pPr>
              <w:widowControl w:val="0"/>
              <w:pBdr>
                <w:top w:val="nil"/>
                <w:left w:val="nil"/>
                <w:bottom w:val="nil"/>
                <w:right w:val="nil"/>
                <w:between w:val="nil"/>
              </w:pBdr>
              <w:ind w:left="40" w:right="72"/>
              <w:jc w:val="both"/>
              <w:rPr>
                <w:color w:val="000000"/>
              </w:rPr>
            </w:pPr>
            <w:r>
              <w:rPr>
                <w:color w:val="000000"/>
              </w:rPr>
              <w:t xml:space="preserve">+ Bà em rất hay bị nhiệt, nóng bức trong người. Nhà em trồng rau diếp cá, em chăm luống rau thật tươi tốt để hằng tuần có rau xay lấy nước cho bà uống. Em cũng sẽ nói với mẹ nấu những món ăn mát, ít đường và tốt cho sức </w:t>
            </w:r>
            <w:r>
              <w:t>khỏe</w:t>
            </w:r>
            <w:r>
              <w:rPr>
                <w:color w:val="000000"/>
              </w:rPr>
              <w:t xml:space="preserve"> của bà.</w:t>
            </w:r>
          </w:p>
          <w:p w:rsidR="007812A4" w:rsidRDefault="007812A4" w:rsidP="00F77A11"/>
          <w:p w:rsidR="007812A4" w:rsidRDefault="007812A4" w:rsidP="00F77A11"/>
        </w:tc>
      </w:tr>
      <w:tr w:rsidR="007812A4" w:rsidTr="00F77A11">
        <w:tc>
          <w:tcPr>
            <w:tcW w:w="5274" w:type="dxa"/>
            <w:shd w:val="clear" w:color="auto" w:fill="auto"/>
          </w:tcPr>
          <w:p w:rsidR="007812A4" w:rsidRDefault="007812A4" w:rsidP="00F77A11">
            <w:pPr>
              <w:rPr>
                <w:b/>
              </w:rPr>
            </w:pPr>
            <w:r>
              <w:rPr>
                <w:b/>
              </w:rPr>
              <w:lastRenderedPageBreak/>
              <w:t>2. HĐ Hình thành kiến thức</w:t>
            </w:r>
          </w:p>
          <w:p w:rsidR="007812A4" w:rsidRDefault="007812A4" w:rsidP="00F77A11">
            <w:pPr>
              <w:rPr>
                <w:b/>
              </w:rPr>
            </w:pPr>
            <w:r>
              <w:rPr>
                <w:b/>
              </w:rPr>
              <w:t xml:space="preserve">a/Đọc thành tiếng </w:t>
            </w:r>
          </w:p>
          <w:p w:rsidR="007812A4" w:rsidRDefault="007812A4" w:rsidP="00F77A11">
            <w:r>
              <w:lastRenderedPageBreak/>
              <w:t>- GV đọc mẫu toàn bài - Giọng đọc nhẹ nhàng, tình cảm</w:t>
            </w:r>
          </w:p>
          <w:p w:rsidR="007812A4" w:rsidRDefault="007812A4" w:rsidP="00F77A11">
            <w:r>
              <w:t>- Yêu cầu HS đọc nối tiếp các khổ thơ.</w:t>
            </w:r>
          </w:p>
          <w:p w:rsidR="007812A4" w:rsidRDefault="007812A4" w:rsidP="00F77A11">
            <w:pPr>
              <w:rPr>
                <w:b/>
                <w:i/>
              </w:rPr>
            </w:pPr>
            <w:r>
              <w:rPr>
                <w:b/>
                <w:i/>
              </w:rPr>
              <w:t>* Luyện đọc từ khó kết hợp với giải nghĩa từ.</w:t>
            </w:r>
          </w:p>
          <w:p w:rsidR="007812A4" w:rsidRDefault="007812A4" w:rsidP="00F77A11">
            <w:r>
              <w:rPr>
                <w:b/>
              </w:rPr>
              <w:t xml:space="preserve">+Khổ 1: </w:t>
            </w:r>
            <w:r>
              <w:t>đọc đúng từ “ bà ngoại, bà nội”  và cách ngắt nhịp thơ.</w:t>
            </w:r>
          </w:p>
          <w:p w:rsidR="007812A4" w:rsidRDefault="007812A4" w:rsidP="00F77A11">
            <w:pPr>
              <w:rPr>
                <w:i/>
              </w:rPr>
            </w:pPr>
            <w:r>
              <w:rPr>
                <w:i/>
              </w:rPr>
              <w:t>Bà ngoại / bên quê mẹ/</w:t>
            </w:r>
          </w:p>
          <w:p w:rsidR="007812A4" w:rsidRDefault="007812A4" w:rsidP="00F77A11">
            <w:pPr>
              <w:rPr>
                <w:i/>
              </w:rPr>
            </w:pPr>
            <w:r>
              <w:rPr>
                <w:i/>
              </w:rPr>
              <w:t>Bà nội/bên quê cha/</w:t>
            </w:r>
          </w:p>
          <w:p w:rsidR="007812A4" w:rsidRDefault="007812A4" w:rsidP="00F77A11">
            <w:pPr>
              <w:rPr>
                <w:i/>
              </w:rPr>
            </w:pPr>
            <w:r>
              <w:rPr>
                <w:i/>
              </w:rPr>
              <w:t>Cháu yêu cha,/yêu mẹ/</w:t>
            </w:r>
          </w:p>
          <w:p w:rsidR="007812A4" w:rsidRDefault="007812A4" w:rsidP="00F77A11">
            <w:pPr>
              <w:rPr>
                <w:i/>
              </w:rPr>
            </w:pPr>
            <w:r>
              <w:rPr>
                <w:i/>
              </w:rPr>
              <w:t>Và thương cả hai bà.//</w:t>
            </w:r>
          </w:p>
          <w:p w:rsidR="007812A4" w:rsidRDefault="007812A4" w:rsidP="00F77A11">
            <w:pPr>
              <w:rPr>
                <w:i/>
              </w:rPr>
            </w:pPr>
            <w:r>
              <w:rPr>
                <w:i/>
              </w:rPr>
              <w:t xml:space="preserve">- </w:t>
            </w:r>
            <w:r>
              <w:t>Hướng dẫn đọc khổ 1.</w:t>
            </w:r>
          </w:p>
          <w:p w:rsidR="007812A4" w:rsidRDefault="007812A4" w:rsidP="00F77A11">
            <w:r>
              <w:rPr>
                <w:b/>
              </w:rPr>
              <w:t>*Khổ 2:</w:t>
            </w:r>
            <w:r>
              <w:t xml:space="preserve"> đọc đúng từ “ </w:t>
            </w:r>
            <w:r>
              <w:rPr>
                <w:i/>
              </w:rPr>
              <w:t>trồng na</w:t>
            </w:r>
            <w:r>
              <w:t>”  và cách ngắt nhịp thơ.</w:t>
            </w:r>
          </w:p>
          <w:p w:rsidR="007812A4" w:rsidRDefault="007812A4" w:rsidP="00F77A11">
            <w:r>
              <w:t>Yêu cháu,/bà trồng na/</w:t>
            </w:r>
          </w:p>
          <w:p w:rsidR="007812A4" w:rsidRDefault="007812A4" w:rsidP="00F77A11">
            <w:r>
              <w:t>Chẳng nghĩ mình cao tuổi.//</w:t>
            </w:r>
          </w:p>
          <w:p w:rsidR="007812A4" w:rsidRDefault="007812A4" w:rsidP="00F77A11">
            <w:r>
              <w:t xml:space="preserve">- Giải nghĩa từ: </w:t>
            </w:r>
            <w:r>
              <w:rPr>
                <w:i/>
              </w:rPr>
              <w:t>na</w:t>
            </w:r>
          </w:p>
          <w:p w:rsidR="007812A4" w:rsidRDefault="007812A4" w:rsidP="00F77A11">
            <w:r>
              <w:t>- Hướng dẫn đọc K2- GV đọc mẫu</w:t>
            </w:r>
          </w:p>
          <w:p w:rsidR="007812A4" w:rsidRDefault="007812A4" w:rsidP="00F77A11">
            <w:r>
              <w:rPr>
                <w:b/>
              </w:rPr>
              <w:t>*Khổ 3:</w:t>
            </w:r>
            <w:r>
              <w:t xml:space="preserve"> đọc đúng từ “ quê nội”  và cách ngắt nhịp thơ.</w:t>
            </w:r>
          </w:p>
          <w:p w:rsidR="007812A4" w:rsidRDefault="007812A4" w:rsidP="00F77A11">
            <w:r>
              <w:t>- Hướng dẫn đọc K3- GV đọc mẫu</w:t>
            </w:r>
          </w:p>
          <w:p w:rsidR="007812A4" w:rsidRDefault="007812A4" w:rsidP="00F77A11">
            <w:pPr>
              <w:rPr>
                <w:b/>
              </w:rPr>
            </w:pPr>
            <w:r>
              <w:rPr>
                <w:b/>
              </w:rPr>
              <w:t>*Khổ 4:</w:t>
            </w:r>
          </w:p>
          <w:p w:rsidR="007812A4" w:rsidRDefault="007812A4" w:rsidP="00F77A11">
            <w:r>
              <w:t xml:space="preserve">- Cách ngắt nhịp thơ, đọc đúng từ “nguồn sông, phù sa” GV đọc mẫu. </w:t>
            </w:r>
          </w:p>
          <w:p w:rsidR="007812A4" w:rsidRDefault="007812A4" w:rsidP="00F77A11">
            <w:r>
              <w:t xml:space="preserve">- Hiểu nghĩa từ : </w:t>
            </w:r>
            <w:r>
              <w:rPr>
                <w:i/>
              </w:rPr>
              <w:t>phù sa</w:t>
            </w:r>
          </w:p>
          <w:p w:rsidR="007812A4" w:rsidRDefault="007812A4" w:rsidP="00F77A11">
            <w:r>
              <w:t>- Hướng dẫn đọc  khổ 4 - GV đọc mẫu</w:t>
            </w:r>
          </w:p>
          <w:p w:rsidR="007812A4" w:rsidRDefault="007812A4" w:rsidP="00F77A11">
            <w:r>
              <w:t>+ Đọc nối tiếp các khổ</w:t>
            </w:r>
          </w:p>
          <w:p w:rsidR="007812A4" w:rsidRDefault="007812A4" w:rsidP="00F77A11">
            <w:r>
              <w:lastRenderedPageBreak/>
              <w:t>+ HD đọc cả bài.</w:t>
            </w:r>
          </w:p>
          <w:p w:rsidR="007812A4" w:rsidRPr="0032134F" w:rsidRDefault="007812A4" w:rsidP="007812A4">
            <w:pPr>
              <w:pStyle w:val="ListParagraph"/>
              <w:numPr>
                <w:ilvl w:val="0"/>
                <w:numId w:val="2"/>
              </w:numPr>
              <w:spacing w:after="0" w:line="240" w:lineRule="auto"/>
            </w:pPr>
            <w:r w:rsidRPr="0032134F">
              <w:t>GV kèm HSKT đọc bài</w:t>
            </w:r>
          </w:p>
          <w:p w:rsidR="007812A4" w:rsidRDefault="007812A4" w:rsidP="00F77A11">
            <w:r>
              <w:t>+ Cả lớp đọc đồng thanh (cả bài) với giọng vừa phải, không đọc quá to, đọc đúng giọng đọc của bài</w:t>
            </w:r>
          </w:p>
        </w:tc>
        <w:tc>
          <w:tcPr>
            <w:tcW w:w="4111" w:type="dxa"/>
            <w:shd w:val="clear" w:color="auto" w:fill="auto"/>
          </w:tcPr>
          <w:p w:rsidR="007812A4" w:rsidRDefault="007812A4" w:rsidP="00F77A11"/>
          <w:p w:rsidR="007812A4" w:rsidRDefault="007812A4" w:rsidP="00F77A11"/>
          <w:p w:rsidR="007812A4" w:rsidRDefault="007812A4" w:rsidP="00F77A11"/>
          <w:p w:rsidR="007812A4" w:rsidRDefault="007812A4" w:rsidP="00F77A11">
            <w:r>
              <w:t>- HS lắng nghe.</w:t>
            </w:r>
          </w:p>
          <w:p w:rsidR="007812A4" w:rsidRDefault="007812A4" w:rsidP="00F77A11">
            <w:r>
              <w:t>- HS đọc nối tiếp.</w:t>
            </w:r>
          </w:p>
          <w:p w:rsidR="007812A4" w:rsidRDefault="007812A4" w:rsidP="00F77A11">
            <w:pPr>
              <w:jc w:val="both"/>
            </w:pPr>
            <w:r>
              <w:t>-Thảo luận nhóm 2 tìm từ, câu khó đọc-&gt; chia sẻ</w:t>
            </w:r>
          </w:p>
          <w:p w:rsidR="007812A4" w:rsidRDefault="007812A4" w:rsidP="00F77A11"/>
          <w:p w:rsidR="007812A4" w:rsidRDefault="007812A4" w:rsidP="00F77A11"/>
          <w:p w:rsidR="007812A4" w:rsidRDefault="007812A4" w:rsidP="00F77A11"/>
          <w:p w:rsidR="007812A4" w:rsidRDefault="007812A4" w:rsidP="00F77A11"/>
          <w:p w:rsidR="007812A4" w:rsidRDefault="007812A4" w:rsidP="00F77A11"/>
          <w:p w:rsidR="007812A4" w:rsidRDefault="007812A4" w:rsidP="00F77A11">
            <w:r>
              <w:t>- HS đọc theo dãy.</w:t>
            </w:r>
          </w:p>
          <w:p w:rsidR="007812A4" w:rsidRDefault="007812A4" w:rsidP="00F77A11">
            <w:r>
              <w:t>- HS đọc.</w:t>
            </w:r>
          </w:p>
          <w:p w:rsidR="007812A4" w:rsidRDefault="007812A4" w:rsidP="00F77A11"/>
          <w:p w:rsidR="007812A4" w:rsidRDefault="007812A4" w:rsidP="00F77A11"/>
          <w:p w:rsidR="007812A4" w:rsidRDefault="007812A4" w:rsidP="00F77A11"/>
          <w:p w:rsidR="007812A4" w:rsidRDefault="007812A4" w:rsidP="00F77A11"/>
          <w:p w:rsidR="007812A4" w:rsidRDefault="007812A4" w:rsidP="00F77A11">
            <w:r>
              <w:t>- Hs giải nghĩa từ trong SGK</w:t>
            </w:r>
          </w:p>
          <w:p w:rsidR="007812A4" w:rsidRDefault="007812A4" w:rsidP="00F77A11">
            <w:r>
              <w:t>- HS đọc.</w:t>
            </w:r>
          </w:p>
          <w:p w:rsidR="007812A4" w:rsidRDefault="007812A4" w:rsidP="00F77A11">
            <w:pPr>
              <w:rPr>
                <w:b/>
              </w:rPr>
            </w:pPr>
            <w:r>
              <w:t>- HS  đọc theo dãy.</w:t>
            </w:r>
          </w:p>
          <w:p w:rsidR="007812A4" w:rsidRDefault="007812A4" w:rsidP="00F77A11">
            <w:r>
              <w:t>- HS đọc.</w:t>
            </w:r>
          </w:p>
          <w:p w:rsidR="007812A4" w:rsidRDefault="007812A4" w:rsidP="00F77A11">
            <w:pPr>
              <w:rPr>
                <w:b/>
              </w:rPr>
            </w:pPr>
            <w:r>
              <w:t>- HS  đọc theo dãy.</w:t>
            </w:r>
          </w:p>
          <w:p w:rsidR="007812A4" w:rsidRDefault="007812A4" w:rsidP="00F77A11"/>
          <w:p w:rsidR="007812A4" w:rsidRDefault="007812A4" w:rsidP="00F77A11"/>
          <w:p w:rsidR="007812A4" w:rsidRDefault="007812A4" w:rsidP="00F77A11"/>
          <w:p w:rsidR="007812A4" w:rsidRDefault="007812A4" w:rsidP="00F77A11">
            <w:r>
              <w:t>- Hs giải nghĩa từ trong SGK</w:t>
            </w:r>
          </w:p>
          <w:p w:rsidR="007812A4" w:rsidRDefault="007812A4" w:rsidP="00F77A11">
            <w:r>
              <w:lastRenderedPageBreak/>
              <w:t>- HS đọc.</w:t>
            </w:r>
          </w:p>
          <w:p w:rsidR="007812A4" w:rsidRDefault="007812A4" w:rsidP="00F77A11">
            <w:r>
              <w:t>- HS đọc nối tiếp các khổ.</w:t>
            </w:r>
          </w:p>
          <w:p w:rsidR="007812A4" w:rsidRDefault="007812A4" w:rsidP="00F77A11">
            <w:r>
              <w:t>- 1,2 HS đọc.</w:t>
            </w:r>
          </w:p>
          <w:p w:rsidR="007812A4" w:rsidRDefault="007812A4" w:rsidP="00F77A11">
            <w:r>
              <w:t>- HS đọc.</w:t>
            </w:r>
          </w:p>
          <w:p w:rsidR="007812A4" w:rsidRDefault="007812A4" w:rsidP="00F77A11">
            <w:pPr>
              <w:pStyle w:val="Heading2"/>
              <w:spacing w:before="0" w:after="0"/>
              <w:rPr>
                <w:rFonts w:ascii="Times New Roman" w:eastAsia="Times New Roman" w:hAnsi="Times New Roman" w:cs="Times New Roman"/>
                <w:b w:val="0"/>
                <w:i w:val="0"/>
              </w:rPr>
            </w:pPr>
          </w:p>
        </w:tc>
      </w:tr>
      <w:tr w:rsidR="007812A4" w:rsidTr="00F77A11">
        <w:trPr>
          <w:trHeight w:val="709"/>
        </w:trPr>
        <w:tc>
          <w:tcPr>
            <w:tcW w:w="5274" w:type="dxa"/>
            <w:shd w:val="clear" w:color="auto" w:fill="auto"/>
          </w:tcPr>
          <w:p w:rsidR="007812A4" w:rsidRDefault="007812A4" w:rsidP="00F77A11">
            <w:pPr>
              <w:rPr>
                <w:b/>
              </w:rPr>
            </w:pPr>
            <w:r>
              <w:rPr>
                <w:b/>
              </w:rPr>
              <w:lastRenderedPageBreak/>
              <w:t>b. Đọc hiểu</w:t>
            </w:r>
          </w:p>
          <w:p w:rsidR="007812A4" w:rsidRDefault="007812A4" w:rsidP="00F77A11">
            <w:r>
              <w:t>- GV mời 3 HS tiếp nối nhau đọc to 3 câu hỏi trong SGK.</w:t>
            </w:r>
          </w:p>
          <w:p w:rsidR="007812A4" w:rsidRDefault="007812A4" w:rsidP="00F77A11">
            <w:r>
              <w:t>- HS đọc thầm từng khổ thơ, bài thơ, trả lời các câu hỏi.</w:t>
            </w:r>
          </w:p>
          <w:p w:rsidR="007812A4" w:rsidRDefault="007812A4" w:rsidP="00F77A11">
            <w:r>
              <w:t>1)  Bài thơ là lời của ai nói về ai?</w:t>
            </w:r>
          </w:p>
          <w:p w:rsidR="007812A4" w:rsidRDefault="007812A4" w:rsidP="00F77A11"/>
          <w:p w:rsidR="007812A4" w:rsidRDefault="007812A4" w:rsidP="00F77A11">
            <w:r>
              <w:t>2)  Tìm những hình ảnh nói lên tình yêu thương của hai bà dành cho cháu:</w:t>
            </w:r>
          </w:p>
          <w:p w:rsidR="007812A4" w:rsidRDefault="007812A4" w:rsidP="007812A4">
            <w:pPr>
              <w:numPr>
                <w:ilvl w:val="0"/>
                <w:numId w:val="1"/>
              </w:numPr>
              <w:pBdr>
                <w:top w:val="nil"/>
                <w:left w:val="nil"/>
                <w:bottom w:val="nil"/>
                <w:right w:val="nil"/>
                <w:between w:val="nil"/>
              </w:pBdr>
              <w:spacing w:after="0" w:line="240" w:lineRule="auto"/>
              <w:rPr>
                <w:color w:val="000000"/>
              </w:rPr>
            </w:pPr>
            <w:r>
              <w:rPr>
                <w:color w:val="000000"/>
              </w:rPr>
              <w:t>Khổ thơ 2</w:t>
            </w:r>
          </w:p>
          <w:p w:rsidR="007812A4" w:rsidRDefault="007812A4" w:rsidP="007812A4">
            <w:pPr>
              <w:numPr>
                <w:ilvl w:val="0"/>
                <w:numId w:val="1"/>
              </w:numPr>
              <w:pBdr>
                <w:top w:val="nil"/>
                <w:left w:val="nil"/>
                <w:bottom w:val="nil"/>
                <w:right w:val="nil"/>
                <w:between w:val="nil"/>
              </w:pBdr>
              <w:spacing w:after="0" w:line="240" w:lineRule="auto"/>
              <w:rPr>
                <w:color w:val="000000"/>
              </w:rPr>
            </w:pPr>
            <w:r>
              <w:rPr>
                <w:color w:val="000000"/>
              </w:rPr>
              <w:t>Khổ thơ 3</w:t>
            </w:r>
          </w:p>
          <w:p w:rsidR="007812A4" w:rsidRDefault="007812A4" w:rsidP="00F77A11">
            <w:r>
              <w:t>- GV giao nhiệm vụ: HS thảo luận nhóm đôi, trả lời câu hỏi bằng trò chơi “phỏng vấn”</w:t>
            </w:r>
          </w:p>
          <w:p w:rsidR="007812A4" w:rsidRDefault="007812A4" w:rsidP="00F77A11">
            <w:r>
              <w:t xml:space="preserve">- Tổ chức cho HS thực hiện trò chơi phỏng vấn.(hỏi và trả lời các câu ) Người tham gia nói to, tự tin, rõ ràng. </w:t>
            </w:r>
          </w:p>
          <w:p w:rsidR="007812A4" w:rsidRDefault="007812A4" w:rsidP="00F77A11">
            <w:r>
              <w:t>+ Đại diện nhóm 1 đóng vai phóng viên phỏng vấn đại diện nhóm 2. Nhóm 2 trả lời sau đó đổi vai.</w:t>
            </w:r>
          </w:p>
          <w:p w:rsidR="007812A4" w:rsidRDefault="007812A4" w:rsidP="00F77A11">
            <w:r>
              <w:t>-&gt; GV nhận xét, khen ngợi….</w:t>
            </w:r>
          </w:p>
          <w:p w:rsidR="007812A4" w:rsidRDefault="007812A4" w:rsidP="00F77A11">
            <w:r>
              <w:t>3)  Mỗi câu thơ dưới đây nói lên tình cảm gì của cháu đối với hai bà? Ghép đúng: ...( GV trình chiếu câu hỏi 3)</w:t>
            </w:r>
          </w:p>
          <w:p w:rsidR="007812A4" w:rsidRDefault="007812A4" w:rsidP="00F77A11">
            <w:r>
              <w:lastRenderedPageBreak/>
              <w:t>- HS thảo luận nhóm đôi, trả lời câu hỏi bằng cách nối câu thơ ở cột bên trái với từ thích hợp ở cột bên phải.</w:t>
            </w:r>
          </w:p>
          <w:p w:rsidR="007812A4" w:rsidRDefault="007812A4" w:rsidP="00F77A11">
            <w:r>
              <w:t>-&gt; GV nhận xét, khen ngợi….</w:t>
            </w:r>
          </w:p>
          <w:p w:rsidR="007812A4" w:rsidRDefault="007812A4" w:rsidP="00F77A11">
            <w:r>
              <w:t xml:space="preserve">- GV: Qua bài thơ, em hiểu điều gì? </w:t>
            </w:r>
          </w:p>
          <w:p w:rsidR="007812A4" w:rsidRDefault="007812A4" w:rsidP="00F77A11">
            <w:r>
              <w:t xml:space="preserve">- </w:t>
            </w:r>
            <w:r w:rsidRPr="00075BA1">
              <w:rPr>
                <w:color w:val="FF0000"/>
              </w:rPr>
              <w:t xml:space="preserve">QCN : Quyền được chăm sóc , nuôi dưỡng </w:t>
            </w:r>
          </w:p>
          <w:p w:rsidR="007812A4" w:rsidRDefault="007812A4" w:rsidP="00F77A11">
            <w:pPr>
              <w:widowControl w:val="0"/>
              <w:pBdr>
                <w:top w:val="nil"/>
                <w:left w:val="nil"/>
                <w:bottom w:val="nil"/>
                <w:right w:val="nil"/>
                <w:between w:val="nil"/>
              </w:pBdr>
              <w:ind w:left="20" w:right="20"/>
              <w:jc w:val="both"/>
              <w:rPr>
                <w:color w:val="000000"/>
              </w:rPr>
            </w:pPr>
            <w:r>
              <w:rPr>
                <w:color w:val="000000"/>
              </w:rPr>
              <w:t>=&gt; GV chốt: Tình cảm ông bà và cháu rất thiêng liêng, cảm động. Ông bà luôn yêu thương con cháu. Các cháu luôn yêu thương, biết ơn ông bà.</w:t>
            </w:r>
          </w:p>
        </w:tc>
        <w:tc>
          <w:tcPr>
            <w:tcW w:w="4111" w:type="dxa"/>
            <w:shd w:val="clear" w:color="auto" w:fill="auto"/>
          </w:tcPr>
          <w:p w:rsidR="007812A4" w:rsidRDefault="007812A4" w:rsidP="00F77A11"/>
          <w:p w:rsidR="007812A4" w:rsidRDefault="007812A4" w:rsidP="00F77A11">
            <w:r>
              <w:t>- HS đọc 3 câu hỏi</w:t>
            </w:r>
          </w:p>
          <w:p w:rsidR="007812A4" w:rsidRDefault="007812A4" w:rsidP="00F77A11"/>
          <w:p w:rsidR="007812A4" w:rsidRDefault="007812A4" w:rsidP="00F77A11">
            <w:r>
              <w:t>- HS đọc bài thơ và TLCH</w:t>
            </w:r>
          </w:p>
          <w:p w:rsidR="007812A4" w:rsidRDefault="007812A4" w:rsidP="00F77A11"/>
          <w:p w:rsidR="007812A4" w:rsidRDefault="007812A4" w:rsidP="00F77A11">
            <w:r>
              <w:t>+ Bài thơ là lời của bạn nhỏ nói với bà nội, bà ngoại.</w:t>
            </w:r>
          </w:p>
          <w:p w:rsidR="007812A4" w:rsidRDefault="007812A4" w:rsidP="00F77A11"/>
          <w:p w:rsidR="007812A4" w:rsidRDefault="007812A4" w:rsidP="00F77A11"/>
          <w:p w:rsidR="007812A4" w:rsidRDefault="007812A4" w:rsidP="00F77A11"/>
          <w:p w:rsidR="007812A4" w:rsidRDefault="007812A4" w:rsidP="00F77A11"/>
          <w:p w:rsidR="007812A4" w:rsidRDefault="007812A4" w:rsidP="00F77A11">
            <w:r>
              <w:t>- HS thảo luận nhóm đôi bằng hình thức “ phỏng vấn”</w:t>
            </w:r>
          </w:p>
          <w:p w:rsidR="007812A4" w:rsidRDefault="007812A4" w:rsidP="00F77A11"/>
          <w:p w:rsidR="007812A4" w:rsidRDefault="007812A4" w:rsidP="00F77A11"/>
          <w:p w:rsidR="007812A4" w:rsidRDefault="007812A4" w:rsidP="00F77A11"/>
          <w:p w:rsidR="007812A4" w:rsidRDefault="007812A4" w:rsidP="00F77A11">
            <w:r>
              <w:t>- Một số nhóm thực hiện đóng vai trước lớp.</w:t>
            </w:r>
          </w:p>
          <w:p w:rsidR="007812A4" w:rsidRDefault="007812A4" w:rsidP="00F77A11"/>
          <w:p w:rsidR="007812A4" w:rsidRDefault="007812A4" w:rsidP="00F77A11"/>
          <w:p w:rsidR="007812A4" w:rsidRDefault="007812A4" w:rsidP="00F77A11"/>
          <w:p w:rsidR="007812A4" w:rsidRDefault="007812A4" w:rsidP="00F77A11"/>
          <w:p w:rsidR="007812A4" w:rsidRDefault="007812A4" w:rsidP="00F77A11"/>
          <w:p w:rsidR="007812A4" w:rsidRDefault="007812A4" w:rsidP="00F77A11">
            <w:r>
              <w:t>- HS thảo luận nhóm đôi, trả lời câu hỏi</w:t>
            </w:r>
          </w:p>
          <w:p w:rsidR="007812A4" w:rsidRDefault="007812A4" w:rsidP="00F77A11">
            <w:r>
              <w:t>- Đại diện nhóm lên bảng trình bày</w:t>
            </w:r>
          </w:p>
          <w:p w:rsidR="007812A4" w:rsidRDefault="007812A4" w:rsidP="00F77A11">
            <w:r>
              <w:t>- HS nhận xét</w:t>
            </w:r>
          </w:p>
          <w:p w:rsidR="007812A4" w:rsidRDefault="007812A4" w:rsidP="00F77A11">
            <w:r>
              <w:t>- HS trả lời.</w:t>
            </w:r>
          </w:p>
          <w:p w:rsidR="007812A4" w:rsidRDefault="007812A4" w:rsidP="00F77A11">
            <w:r>
              <w:t>- HS lắng nghe</w:t>
            </w:r>
          </w:p>
        </w:tc>
      </w:tr>
      <w:tr w:rsidR="007812A4" w:rsidTr="00F77A11">
        <w:tc>
          <w:tcPr>
            <w:tcW w:w="5274" w:type="dxa"/>
            <w:shd w:val="clear" w:color="auto" w:fill="auto"/>
          </w:tcPr>
          <w:p w:rsidR="007812A4" w:rsidRDefault="007812A4" w:rsidP="00F77A11">
            <w:pPr>
              <w:rPr>
                <w:b/>
              </w:rPr>
            </w:pPr>
            <w:r>
              <w:rPr>
                <w:b/>
              </w:rPr>
              <w:lastRenderedPageBreak/>
              <w:t xml:space="preserve">3.  HĐ Luyện tập, thực hành </w:t>
            </w:r>
          </w:p>
          <w:p w:rsidR="007812A4" w:rsidRDefault="007812A4" w:rsidP="00F77A11">
            <w:pPr>
              <w:widowControl w:val="0"/>
              <w:pBdr>
                <w:top w:val="nil"/>
                <w:left w:val="nil"/>
                <w:bottom w:val="nil"/>
                <w:right w:val="nil"/>
                <w:between w:val="nil"/>
              </w:pBdr>
              <w:jc w:val="both"/>
              <w:rPr>
                <w:color w:val="000000"/>
              </w:rPr>
            </w:pPr>
            <w:r>
              <w:rPr>
                <w:b/>
                <w:color w:val="000000"/>
              </w:rPr>
              <w:t>*Bài tập 1</w:t>
            </w:r>
            <w:r>
              <w:rPr>
                <w:color w:val="000000"/>
              </w:rPr>
              <w:t xml:space="preserve">: Tìm các từ </w:t>
            </w:r>
            <w:r>
              <w:t>ngữ</w:t>
            </w:r>
            <w:r>
              <w:rPr>
                <w:color w:val="000000"/>
              </w:rPr>
              <w:t xml:space="preserve"> chỉ tình cảm bà cháu trong một khổ thơ</w:t>
            </w:r>
          </w:p>
          <w:p w:rsidR="007812A4" w:rsidRDefault="007812A4" w:rsidP="00F77A11">
            <w:pPr>
              <w:widowControl w:val="0"/>
              <w:pBdr>
                <w:top w:val="nil"/>
                <w:left w:val="nil"/>
                <w:bottom w:val="nil"/>
                <w:right w:val="nil"/>
                <w:between w:val="nil"/>
              </w:pBdr>
              <w:jc w:val="both"/>
              <w:rPr>
                <w:color w:val="000000"/>
              </w:rPr>
            </w:pPr>
            <w:r>
              <w:rPr>
                <w:color w:val="000000"/>
              </w:rPr>
              <w:t>- 1 HS đọc yêu cầu của BT, đọc mẫu.</w:t>
            </w:r>
          </w:p>
          <w:p w:rsidR="007812A4" w:rsidRDefault="007812A4" w:rsidP="00F77A11">
            <w:r>
              <w:t>+ Bài yêu cầu gì?</w:t>
            </w:r>
          </w:p>
          <w:p w:rsidR="007812A4" w:rsidRDefault="007812A4" w:rsidP="00F77A11">
            <w:r>
              <w:t xml:space="preserve">+ Nêu mẫu của bài? </w:t>
            </w:r>
          </w:p>
          <w:p w:rsidR="007812A4" w:rsidRDefault="007812A4" w:rsidP="00F77A11">
            <w:pPr>
              <w:rPr>
                <w:color w:val="000000"/>
              </w:rPr>
            </w:pPr>
            <w:r>
              <w:rPr>
                <w:color w:val="000000"/>
              </w:rPr>
              <w:t xml:space="preserve">+ Trong câu thơ “Cháu </w:t>
            </w:r>
            <w:r>
              <w:rPr>
                <w:i/>
                <w:color w:val="000000"/>
              </w:rPr>
              <w:t xml:space="preserve">thương </w:t>
            </w:r>
            <w:r>
              <w:rPr>
                <w:color w:val="000000"/>
              </w:rPr>
              <w:t>cả hai bà” từ ngữ chỉ tình cảm là từ nào?</w:t>
            </w:r>
          </w:p>
          <w:p w:rsidR="007812A4" w:rsidRDefault="007812A4" w:rsidP="00F77A11">
            <w:pPr>
              <w:rPr>
                <w:color w:val="000000"/>
              </w:rPr>
            </w:pPr>
            <w:r>
              <w:rPr>
                <w:color w:val="000000"/>
              </w:rPr>
              <w:t>+ Đó là từ ngữ chỉ tình cảm của ai đối với ai?</w:t>
            </w:r>
          </w:p>
          <w:p w:rsidR="007812A4" w:rsidRDefault="007812A4" w:rsidP="00F77A11">
            <w:r>
              <w:t xml:space="preserve">- Yêu cầu HS thảo luận: </w:t>
            </w:r>
            <w:r>
              <w:rPr>
                <w:color w:val="000000"/>
              </w:rPr>
              <w:t xml:space="preserve">Tìm các từ </w:t>
            </w:r>
            <w:r>
              <w:t>ngữ</w:t>
            </w:r>
            <w:r>
              <w:rPr>
                <w:color w:val="000000"/>
              </w:rPr>
              <w:t xml:space="preserve"> chỉ tình cảm bà cháu trong một khổ thơ</w:t>
            </w:r>
          </w:p>
          <w:p w:rsidR="007812A4" w:rsidRDefault="007812A4" w:rsidP="00F77A11"/>
          <w:p w:rsidR="007812A4" w:rsidRDefault="007812A4" w:rsidP="00F77A11">
            <w:r>
              <w:t>-&gt; GV nhận xét, đánh giá, kết luận, bắn lên màn hình những từ ngữ đó:</w:t>
            </w:r>
          </w:p>
          <w:p w:rsidR="007812A4" w:rsidRDefault="007812A4" w:rsidP="00F77A11">
            <w:pPr>
              <w:widowControl w:val="0"/>
              <w:pBdr>
                <w:top w:val="nil"/>
                <w:left w:val="nil"/>
                <w:bottom w:val="nil"/>
                <w:right w:val="nil"/>
                <w:between w:val="nil"/>
              </w:pBdr>
              <w:ind w:left="20" w:firstLine="460"/>
              <w:jc w:val="both"/>
              <w:rPr>
                <w:color w:val="000000"/>
              </w:rPr>
            </w:pPr>
            <w:r>
              <w:rPr>
                <w:color w:val="000000"/>
              </w:rPr>
              <w:t xml:space="preserve">+ Khổ thơ 1 : Cháu </w:t>
            </w:r>
            <w:r>
              <w:rPr>
                <w:i/>
                <w:color w:val="000000"/>
              </w:rPr>
              <w:t xml:space="preserve">thương </w:t>
            </w:r>
            <w:r>
              <w:rPr>
                <w:color w:val="000000"/>
              </w:rPr>
              <w:t>cả hai bà.</w:t>
            </w:r>
          </w:p>
          <w:p w:rsidR="007812A4" w:rsidRDefault="007812A4" w:rsidP="00F77A11">
            <w:pPr>
              <w:widowControl w:val="0"/>
              <w:pBdr>
                <w:top w:val="nil"/>
                <w:left w:val="nil"/>
                <w:bottom w:val="nil"/>
                <w:right w:val="nil"/>
                <w:between w:val="nil"/>
              </w:pBdr>
              <w:ind w:left="20" w:firstLine="460"/>
              <w:jc w:val="both"/>
              <w:rPr>
                <w:color w:val="000000"/>
              </w:rPr>
            </w:pPr>
            <w:r>
              <w:rPr>
                <w:color w:val="000000"/>
              </w:rPr>
              <w:t xml:space="preserve">+ Khổ thơ 2: </w:t>
            </w:r>
            <w:r>
              <w:rPr>
                <w:i/>
                <w:color w:val="000000"/>
              </w:rPr>
              <w:t xml:space="preserve">Yêu </w:t>
            </w:r>
            <w:r>
              <w:rPr>
                <w:color w:val="000000"/>
              </w:rPr>
              <w:t>cháu, bà trồng na.</w:t>
            </w:r>
          </w:p>
          <w:p w:rsidR="007812A4" w:rsidRDefault="007812A4" w:rsidP="00F77A11">
            <w:pPr>
              <w:widowControl w:val="0"/>
              <w:pBdr>
                <w:top w:val="nil"/>
                <w:left w:val="nil"/>
                <w:bottom w:val="nil"/>
                <w:right w:val="nil"/>
                <w:between w:val="nil"/>
              </w:pBdr>
              <w:ind w:left="20" w:firstLine="460"/>
              <w:jc w:val="both"/>
              <w:rPr>
                <w:color w:val="000000"/>
              </w:rPr>
            </w:pPr>
            <w:r>
              <w:rPr>
                <w:color w:val="000000"/>
              </w:rPr>
              <w:t>+ Khổ thơ 3: Biết là bà ngoại</w:t>
            </w:r>
            <w:r>
              <w:rPr>
                <w:i/>
                <w:color w:val="000000"/>
              </w:rPr>
              <w:t xml:space="preserve"> mong...</w:t>
            </w:r>
          </w:p>
          <w:p w:rsidR="007812A4" w:rsidRDefault="007812A4" w:rsidP="00F77A11">
            <w:pPr>
              <w:widowControl w:val="0"/>
              <w:pBdr>
                <w:top w:val="nil"/>
                <w:left w:val="nil"/>
                <w:bottom w:val="nil"/>
                <w:right w:val="nil"/>
                <w:between w:val="nil"/>
              </w:pBdr>
              <w:ind w:left="1800"/>
              <w:rPr>
                <w:color w:val="000000"/>
              </w:rPr>
            </w:pPr>
            <w:r>
              <w:rPr>
                <w:color w:val="000000"/>
              </w:rPr>
              <w:lastRenderedPageBreak/>
              <w:t xml:space="preserve">  Lại </w:t>
            </w:r>
            <w:r>
              <w:rPr>
                <w:i/>
                <w:color w:val="000000"/>
              </w:rPr>
              <w:t xml:space="preserve">thương </w:t>
            </w:r>
            <w:r>
              <w:rPr>
                <w:color w:val="000000"/>
              </w:rPr>
              <w:t>bà nội</w:t>
            </w:r>
            <w:r>
              <w:rPr>
                <w:i/>
                <w:color w:val="000000"/>
              </w:rPr>
              <w:t xml:space="preserve"> </w:t>
            </w:r>
            <w:r>
              <w:rPr>
                <w:color w:val="000000"/>
              </w:rPr>
              <w:t>trông.</w:t>
            </w:r>
          </w:p>
          <w:p w:rsidR="007812A4" w:rsidRDefault="007812A4" w:rsidP="00F77A11">
            <w:pPr>
              <w:widowControl w:val="0"/>
              <w:pBdr>
                <w:top w:val="nil"/>
                <w:left w:val="nil"/>
                <w:bottom w:val="nil"/>
                <w:right w:val="nil"/>
                <w:between w:val="nil"/>
              </w:pBdr>
              <w:ind w:left="480" w:right="72"/>
              <w:rPr>
                <w:color w:val="000000"/>
              </w:rPr>
            </w:pPr>
            <w:r>
              <w:rPr>
                <w:color w:val="000000"/>
              </w:rPr>
              <w:t xml:space="preserve">+ Khổ thơ 4: Hai miền quê </w:t>
            </w:r>
            <w:r>
              <w:rPr>
                <w:i/>
                <w:color w:val="000000"/>
              </w:rPr>
              <w:t>yêu dấu</w:t>
            </w:r>
            <w:r>
              <w:rPr>
                <w:color w:val="000000"/>
              </w:rPr>
              <w:t xml:space="preserve"> </w:t>
            </w:r>
          </w:p>
          <w:p w:rsidR="007812A4" w:rsidRDefault="007812A4" w:rsidP="00F77A11">
            <w:pPr>
              <w:widowControl w:val="0"/>
              <w:pBdr>
                <w:top w:val="nil"/>
                <w:left w:val="nil"/>
                <w:bottom w:val="nil"/>
                <w:right w:val="nil"/>
                <w:between w:val="nil"/>
              </w:pBdr>
              <w:ind w:left="480" w:right="72"/>
              <w:rPr>
                <w:color w:val="000000"/>
              </w:rPr>
            </w:pPr>
            <w:r>
              <w:rPr>
                <w:color w:val="000000"/>
              </w:rPr>
              <w:t xml:space="preserve">                     Cháu </w:t>
            </w:r>
            <w:r>
              <w:rPr>
                <w:i/>
                <w:color w:val="000000"/>
              </w:rPr>
              <w:t xml:space="preserve">nhớ </w:t>
            </w:r>
            <w:r>
              <w:rPr>
                <w:color w:val="000000"/>
              </w:rPr>
              <w:t>về tha thiết</w:t>
            </w:r>
          </w:p>
          <w:p w:rsidR="007812A4" w:rsidRDefault="007812A4" w:rsidP="00F77A11">
            <w:r>
              <w:t>+ Những từ ngữ : thương, yêu, yêu dấu, nhớ,… là những từ ngữ chỉ tình cảm.</w:t>
            </w:r>
          </w:p>
          <w:p w:rsidR="007812A4" w:rsidRDefault="007812A4" w:rsidP="00F77A11">
            <w:r>
              <w:t>+ Ngoài những từ ngữ chỉ tình cảm tìm được trong bài em hãy tìm thêm các từ khác ngoài bài.</w:t>
            </w:r>
          </w:p>
          <w:p w:rsidR="007812A4" w:rsidRDefault="007812A4" w:rsidP="00F77A11">
            <w:r>
              <w:t>=&gt; GV chốt: Những từ ngữ các em vừa tìm được là những từ ngữ nói về tình cảm của cháu đối với bà và tình cảm, tình yêu thương của bà đối với cháu .</w:t>
            </w:r>
          </w:p>
          <w:p w:rsidR="007812A4" w:rsidRDefault="007812A4" w:rsidP="00F77A11">
            <w:pPr>
              <w:widowControl w:val="0"/>
              <w:pBdr>
                <w:top w:val="nil"/>
                <w:left w:val="nil"/>
                <w:bottom w:val="nil"/>
                <w:right w:val="nil"/>
                <w:between w:val="nil"/>
              </w:pBdr>
              <w:jc w:val="both"/>
              <w:rPr>
                <w:color w:val="000000"/>
              </w:rPr>
            </w:pPr>
            <w:r>
              <w:rPr>
                <w:b/>
                <w:color w:val="000000"/>
              </w:rPr>
              <w:t>*Bài tập 2:</w:t>
            </w:r>
            <w:r>
              <w:rPr>
                <w:color w:val="000000"/>
              </w:rPr>
              <w:t xml:space="preserve"> Em cần thêm dấu phẩy vào chỗ nào trong các câu sau?</w:t>
            </w:r>
          </w:p>
          <w:p w:rsidR="007812A4" w:rsidRDefault="007812A4" w:rsidP="00F77A11">
            <w:pPr>
              <w:widowControl w:val="0"/>
              <w:pBdr>
                <w:top w:val="nil"/>
                <w:left w:val="nil"/>
                <w:bottom w:val="nil"/>
                <w:right w:val="nil"/>
                <w:between w:val="nil"/>
              </w:pBdr>
              <w:jc w:val="both"/>
              <w:rPr>
                <w:color w:val="000000"/>
              </w:rPr>
            </w:pPr>
            <w:r>
              <w:rPr>
                <w:color w:val="000000"/>
              </w:rPr>
              <w:t>- 1 HS đọc YC của BT trước lớp.</w:t>
            </w:r>
          </w:p>
          <w:p w:rsidR="007812A4" w:rsidRDefault="007812A4" w:rsidP="00F77A11">
            <w:r>
              <w:rPr>
                <w:color w:val="000000"/>
              </w:rPr>
              <w:t>-  GV gắn lên bảng tờ phiếu có viết 2 câu văn cần thêm các dấu phẩy.</w:t>
            </w:r>
          </w:p>
          <w:p w:rsidR="007812A4" w:rsidRDefault="007812A4" w:rsidP="00F77A11">
            <w:pPr>
              <w:widowControl w:val="0"/>
              <w:pBdr>
                <w:top w:val="nil"/>
                <w:left w:val="nil"/>
                <w:bottom w:val="nil"/>
                <w:right w:val="nil"/>
                <w:between w:val="nil"/>
              </w:pBdr>
              <w:jc w:val="both"/>
              <w:rPr>
                <w:color w:val="000000"/>
              </w:rPr>
            </w:pPr>
            <w:r>
              <w:rPr>
                <w:color w:val="000000"/>
              </w:rPr>
              <w:t>- YC cả lớp làm bài vào VBT. GV mời 1 HS lên bảng làm bài trên phiếu.</w:t>
            </w:r>
          </w:p>
          <w:p w:rsidR="007812A4" w:rsidRDefault="007812A4" w:rsidP="00F77A11">
            <w:pPr>
              <w:widowControl w:val="0"/>
              <w:pBdr>
                <w:top w:val="nil"/>
                <w:left w:val="nil"/>
                <w:bottom w:val="nil"/>
                <w:right w:val="nil"/>
                <w:between w:val="nil"/>
              </w:pBdr>
              <w:jc w:val="both"/>
              <w:rPr>
                <w:color w:val="000000"/>
              </w:rPr>
            </w:pPr>
          </w:p>
          <w:p w:rsidR="007812A4" w:rsidRDefault="007812A4" w:rsidP="00F77A11">
            <w:pPr>
              <w:widowControl w:val="0"/>
              <w:pBdr>
                <w:top w:val="nil"/>
                <w:left w:val="nil"/>
                <w:bottom w:val="nil"/>
                <w:right w:val="nil"/>
                <w:between w:val="nil"/>
              </w:pBdr>
              <w:jc w:val="both"/>
              <w:rPr>
                <w:color w:val="000000"/>
              </w:rPr>
            </w:pPr>
          </w:p>
          <w:p w:rsidR="007812A4" w:rsidRDefault="007812A4" w:rsidP="00F77A11">
            <w:pPr>
              <w:widowControl w:val="0"/>
              <w:pBdr>
                <w:top w:val="nil"/>
                <w:left w:val="nil"/>
                <w:bottom w:val="nil"/>
                <w:right w:val="nil"/>
                <w:between w:val="nil"/>
              </w:pBdr>
              <w:jc w:val="both"/>
              <w:rPr>
                <w:color w:val="000000"/>
              </w:rPr>
            </w:pPr>
          </w:p>
          <w:p w:rsidR="007812A4" w:rsidRDefault="007812A4" w:rsidP="00F77A11">
            <w:pPr>
              <w:widowControl w:val="0"/>
              <w:pBdr>
                <w:top w:val="nil"/>
                <w:left w:val="nil"/>
                <w:bottom w:val="nil"/>
                <w:right w:val="nil"/>
                <w:between w:val="nil"/>
              </w:pBdr>
              <w:jc w:val="both"/>
              <w:rPr>
                <w:color w:val="000000"/>
              </w:rPr>
            </w:pPr>
          </w:p>
          <w:p w:rsidR="007812A4" w:rsidRDefault="007812A4" w:rsidP="00F77A11">
            <w:pPr>
              <w:widowControl w:val="0"/>
              <w:pBdr>
                <w:top w:val="nil"/>
                <w:left w:val="nil"/>
                <w:bottom w:val="nil"/>
                <w:right w:val="nil"/>
                <w:between w:val="nil"/>
              </w:pBdr>
              <w:jc w:val="both"/>
              <w:rPr>
                <w:color w:val="000000"/>
              </w:rPr>
            </w:pPr>
            <w:r>
              <w:rPr>
                <w:color w:val="000000"/>
              </w:rPr>
              <w:t>- GV nhận xét, đọc lại 2 câu văn, chốt lại đáp án:</w:t>
            </w:r>
          </w:p>
          <w:p w:rsidR="007812A4" w:rsidRDefault="007812A4" w:rsidP="00F77A11">
            <w:pPr>
              <w:widowControl w:val="0"/>
              <w:pBdr>
                <w:top w:val="nil"/>
                <w:left w:val="nil"/>
                <w:bottom w:val="nil"/>
                <w:right w:val="nil"/>
                <w:between w:val="nil"/>
              </w:pBdr>
              <w:jc w:val="both"/>
              <w:rPr>
                <w:color w:val="000000"/>
              </w:rPr>
            </w:pPr>
            <w:r>
              <w:rPr>
                <w:color w:val="000000"/>
              </w:rPr>
              <w:t>a) Tuần nào bố mẹ cũng cho em đến thăm ông bà nội, ông bà ngoại.</w:t>
            </w:r>
          </w:p>
          <w:p w:rsidR="007812A4" w:rsidRDefault="007812A4" w:rsidP="00F77A11">
            <w:pPr>
              <w:widowControl w:val="0"/>
              <w:pBdr>
                <w:top w:val="nil"/>
                <w:left w:val="nil"/>
                <w:bottom w:val="nil"/>
                <w:right w:val="nil"/>
                <w:between w:val="nil"/>
              </w:pBdr>
              <w:jc w:val="both"/>
              <w:rPr>
                <w:color w:val="000000"/>
              </w:rPr>
            </w:pPr>
            <w:r>
              <w:rPr>
                <w:color w:val="000000"/>
              </w:rPr>
              <w:t>b) Em giúp ông bà quét nhà, nhặt rau, cho gà ăn.</w:t>
            </w:r>
          </w:p>
          <w:p w:rsidR="007812A4" w:rsidRDefault="007812A4" w:rsidP="00F77A11">
            <w:pPr>
              <w:widowControl w:val="0"/>
              <w:pBdr>
                <w:top w:val="nil"/>
                <w:left w:val="nil"/>
                <w:bottom w:val="nil"/>
                <w:right w:val="nil"/>
                <w:between w:val="nil"/>
              </w:pBdr>
              <w:ind w:right="20"/>
              <w:jc w:val="both"/>
              <w:rPr>
                <w:color w:val="000000"/>
              </w:rPr>
            </w:pPr>
            <w:r>
              <w:rPr>
                <w:color w:val="000000"/>
              </w:rPr>
              <w:lastRenderedPageBreak/>
              <w:t xml:space="preserve">+ Dấu phẩy ở câu a) được đặt ở vị trí nào? </w:t>
            </w:r>
          </w:p>
          <w:p w:rsidR="007812A4" w:rsidRDefault="007812A4" w:rsidP="00F77A11">
            <w:pPr>
              <w:widowControl w:val="0"/>
              <w:pBdr>
                <w:top w:val="nil"/>
                <w:left w:val="nil"/>
                <w:bottom w:val="nil"/>
                <w:right w:val="nil"/>
                <w:between w:val="nil"/>
              </w:pBdr>
              <w:ind w:right="20"/>
              <w:jc w:val="both"/>
              <w:rPr>
                <w:color w:val="000000"/>
              </w:rPr>
            </w:pPr>
          </w:p>
          <w:p w:rsidR="007812A4" w:rsidRDefault="007812A4" w:rsidP="00F77A11">
            <w:pPr>
              <w:widowControl w:val="0"/>
              <w:pBdr>
                <w:top w:val="nil"/>
                <w:left w:val="nil"/>
                <w:bottom w:val="nil"/>
                <w:right w:val="nil"/>
                <w:between w:val="nil"/>
              </w:pBdr>
              <w:ind w:right="20"/>
              <w:jc w:val="both"/>
              <w:rPr>
                <w:color w:val="000000"/>
              </w:rPr>
            </w:pPr>
          </w:p>
          <w:p w:rsidR="007812A4" w:rsidRDefault="007812A4" w:rsidP="00F77A11">
            <w:pPr>
              <w:widowControl w:val="0"/>
              <w:pBdr>
                <w:top w:val="nil"/>
                <w:left w:val="nil"/>
                <w:bottom w:val="nil"/>
                <w:right w:val="nil"/>
                <w:between w:val="nil"/>
              </w:pBdr>
              <w:ind w:right="20"/>
              <w:jc w:val="both"/>
              <w:rPr>
                <w:color w:val="000000"/>
              </w:rPr>
            </w:pPr>
            <w:r>
              <w:rPr>
                <w:color w:val="000000"/>
              </w:rPr>
              <w:t xml:space="preserve">+ Dấu phẩy ở câu b) được đặt ở vị trí nào? </w:t>
            </w:r>
          </w:p>
          <w:p w:rsidR="007812A4" w:rsidRDefault="007812A4" w:rsidP="00F77A11">
            <w:pPr>
              <w:widowControl w:val="0"/>
              <w:pBdr>
                <w:top w:val="nil"/>
                <w:left w:val="nil"/>
                <w:bottom w:val="nil"/>
                <w:right w:val="nil"/>
                <w:between w:val="nil"/>
              </w:pBdr>
              <w:jc w:val="both"/>
              <w:rPr>
                <w:color w:val="000000"/>
              </w:rPr>
            </w:pPr>
          </w:p>
          <w:p w:rsidR="007812A4" w:rsidRDefault="007812A4" w:rsidP="00F77A11">
            <w:pPr>
              <w:widowControl w:val="0"/>
              <w:pBdr>
                <w:top w:val="nil"/>
                <w:left w:val="nil"/>
                <w:bottom w:val="nil"/>
                <w:right w:val="nil"/>
                <w:between w:val="nil"/>
              </w:pBdr>
              <w:ind w:right="20"/>
              <w:jc w:val="both"/>
              <w:rPr>
                <w:color w:val="000000"/>
              </w:rPr>
            </w:pPr>
          </w:p>
          <w:p w:rsidR="007812A4" w:rsidRDefault="007812A4" w:rsidP="00F77A11">
            <w:pPr>
              <w:widowControl w:val="0"/>
              <w:pBdr>
                <w:top w:val="nil"/>
                <w:left w:val="nil"/>
                <w:bottom w:val="nil"/>
                <w:right w:val="nil"/>
                <w:between w:val="nil"/>
              </w:pBdr>
              <w:ind w:right="20"/>
              <w:jc w:val="both"/>
              <w:rPr>
                <w:color w:val="000000"/>
              </w:rPr>
            </w:pPr>
            <w:r>
              <w:rPr>
                <w:color w:val="000000"/>
              </w:rPr>
              <w:t xml:space="preserve">+ Dấu phẩy đó có tác dụng gì?  </w:t>
            </w:r>
          </w:p>
          <w:p w:rsidR="007812A4" w:rsidRDefault="007812A4" w:rsidP="00F77A11">
            <w:pPr>
              <w:widowControl w:val="0"/>
              <w:pBdr>
                <w:top w:val="nil"/>
                <w:left w:val="nil"/>
                <w:bottom w:val="nil"/>
                <w:right w:val="nil"/>
                <w:between w:val="nil"/>
              </w:pBdr>
              <w:rPr>
                <w:color w:val="000000"/>
              </w:rPr>
            </w:pPr>
            <w:r>
              <w:rPr>
                <w:color w:val="000000"/>
              </w:rPr>
              <w:t>=&gt; GV chốt: Dấu phẩy ở vị trí đó có tác dụng tách các từ ngữ  chỉ người ở câu a ( ông bà nội, ông bà ngoại.); tách các từ ngữ nói về hoạt động ở câu b(quét nhà, nhặt rau, cho gà ăn)  làm cho câu văn dễ hiểu, dễ đọc. GV: Dấu phẩy này có tác dụng ngăn cách các từ ngữ cùng nhiệm vụ trong câu, làm cho câu văn rành mạch, dễ hiểu, dễ đọc.</w:t>
            </w:r>
          </w:p>
          <w:p w:rsidR="007812A4" w:rsidRDefault="007812A4" w:rsidP="00F77A11">
            <w:pPr>
              <w:widowControl w:val="0"/>
              <w:pBdr>
                <w:top w:val="nil"/>
                <w:left w:val="nil"/>
                <w:bottom w:val="nil"/>
                <w:right w:val="nil"/>
                <w:between w:val="nil"/>
              </w:pBdr>
              <w:jc w:val="both"/>
              <w:rPr>
                <w:color w:val="000000"/>
              </w:rPr>
            </w:pPr>
            <w:r>
              <w:rPr>
                <w:color w:val="000000"/>
              </w:rPr>
              <w:t>Khi đọc nhớ ngắt hơi đúng, không đọc nhầm, gây hiểu nhầm ý.</w:t>
            </w:r>
          </w:p>
        </w:tc>
        <w:tc>
          <w:tcPr>
            <w:tcW w:w="4111" w:type="dxa"/>
            <w:shd w:val="clear" w:color="auto" w:fill="auto"/>
          </w:tcPr>
          <w:p w:rsidR="007812A4" w:rsidRDefault="007812A4" w:rsidP="00F77A11"/>
          <w:p w:rsidR="007812A4" w:rsidRDefault="007812A4" w:rsidP="00F77A11">
            <w:r>
              <w:t>-HS hát kết hợp động tác…</w:t>
            </w:r>
          </w:p>
          <w:p w:rsidR="007812A4" w:rsidRDefault="007812A4" w:rsidP="00F77A11"/>
          <w:p w:rsidR="007812A4" w:rsidRDefault="007812A4" w:rsidP="00F77A11"/>
          <w:p w:rsidR="007812A4" w:rsidRDefault="007812A4" w:rsidP="00F77A11"/>
          <w:p w:rsidR="007812A4" w:rsidRDefault="007812A4" w:rsidP="00F77A11"/>
          <w:p w:rsidR="007812A4" w:rsidRDefault="007812A4" w:rsidP="00F77A11">
            <w:r>
              <w:t>- HS đọc yêu cầu.</w:t>
            </w:r>
          </w:p>
          <w:p w:rsidR="007812A4" w:rsidRDefault="007812A4" w:rsidP="00F77A11">
            <w:r>
              <w:t>- HS nêu</w:t>
            </w:r>
          </w:p>
          <w:p w:rsidR="007812A4" w:rsidRDefault="007812A4" w:rsidP="00F77A11"/>
          <w:p w:rsidR="007812A4" w:rsidRDefault="007812A4" w:rsidP="00F77A11">
            <w:pPr>
              <w:rPr>
                <w:i/>
              </w:rPr>
            </w:pPr>
            <w:r>
              <w:t xml:space="preserve">+ </w:t>
            </w:r>
            <w:r>
              <w:rPr>
                <w:color w:val="000000"/>
              </w:rPr>
              <w:t>Từ ngữ chỉ tình cảm trong câu thơ là</w:t>
            </w:r>
            <w:r>
              <w:t xml:space="preserve"> từ </w:t>
            </w:r>
            <w:r>
              <w:rPr>
                <w:i/>
              </w:rPr>
              <w:t>thương</w:t>
            </w:r>
          </w:p>
          <w:p w:rsidR="007812A4" w:rsidRDefault="007812A4" w:rsidP="00F77A11">
            <w:r>
              <w:rPr>
                <w:color w:val="000000"/>
              </w:rPr>
              <w:t>+ Từ ngữ chỉ tình cảm của cháu đối với bà</w:t>
            </w:r>
          </w:p>
          <w:p w:rsidR="007812A4" w:rsidRDefault="007812A4" w:rsidP="00F77A11">
            <w:r>
              <w:t xml:space="preserve">- HS trao đổi nhóm đôi viết vào vở BT. </w:t>
            </w:r>
          </w:p>
          <w:p w:rsidR="007812A4" w:rsidRDefault="007812A4" w:rsidP="00F77A11">
            <w:r>
              <w:t>- Các nhóm trình bày bài làm.</w:t>
            </w:r>
          </w:p>
          <w:p w:rsidR="007812A4" w:rsidRDefault="007812A4" w:rsidP="00F77A11">
            <w:r>
              <w:t>- Lớp nhận xét, bổ sung.</w:t>
            </w:r>
          </w:p>
          <w:p w:rsidR="007812A4" w:rsidRDefault="007812A4" w:rsidP="00F77A11"/>
          <w:p w:rsidR="007812A4" w:rsidRDefault="007812A4" w:rsidP="00F77A11"/>
          <w:p w:rsidR="007812A4" w:rsidRDefault="007812A4" w:rsidP="00F77A11"/>
          <w:p w:rsidR="007812A4" w:rsidRDefault="007812A4" w:rsidP="00F77A11"/>
          <w:p w:rsidR="007812A4" w:rsidRDefault="007812A4" w:rsidP="00F77A11"/>
          <w:p w:rsidR="007812A4" w:rsidRDefault="007812A4" w:rsidP="00F77A11"/>
          <w:p w:rsidR="007812A4" w:rsidRDefault="007812A4" w:rsidP="00F77A11"/>
          <w:p w:rsidR="007812A4" w:rsidRDefault="007812A4" w:rsidP="00F77A11">
            <w:r>
              <w:t>- HS nhắc lại</w:t>
            </w:r>
          </w:p>
          <w:p w:rsidR="007812A4" w:rsidRDefault="007812A4" w:rsidP="00F77A11"/>
          <w:p w:rsidR="007812A4" w:rsidRDefault="007812A4" w:rsidP="00F77A11">
            <w:r>
              <w:t>- HS tìm thêm: VD: nhớ thương, yêu quý, nhớ mong, …</w:t>
            </w:r>
          </w:p>
          <w:p w:rsidR="007812A4" w:rsidRDefault="007812A4" w:rsidP="00F77A11"/>
          <w:p w:rsidR="007812A4" w:rsidRDefault="007812A4" w:rsidP="00F77A11"/>
          <w:p w:rsidR="007812A4" w:rsidRDefault="007812A4" w:rsidP="00F77A11"/>
          <w:p w:rsidR="007812A4" w:rsidRDefault="007812A4" w:rsidP="00F77A11"/>
          <w:p w:rsidR="007812A4" w:rsidRDefault="007812A4" w:rsidP="00F77A11"/>
          <w:p w:rsidR="007812A4" w:rsidRDefault="007812A4" w:rsidP="00F77A11"/>
          <w:p w:rsidR="007812A4" w:rsidRDefault="007812A4" w:rsidP="00F77A11"/>
          <w:p w:rsidR="007812A4" w:rsidRDefault="007812A4" w:rsidP="00F77A11">
            <w:r>
              <w:t>- HS đọc bài tập</w:t>
            </w:r>
          </w:p>
          <w:p w:rsidR="007812A4" w:rsidRDefault="007812A4" w:rsidP="00F77A11"/>
          <w:p w:rsidR="007812A4" w:rsidRDefault="007812A4" w:rsidP="00F77A11"/>
          <w:p w:rsidR="007812A4" w:rsidRDefault="007812A4" w:rsidP="00F77A11">
            <w:pPr>
              <w:widowControl w:val="0"/>
              <w:pBdr>
                <w:top w:val="nil"/>
                <w:left w:val="nil"/>
                <w:bottom w:val="nil"/>
                <w:right w:val="nil"/>
                <w:between w:val="nil"/>
              </w:pBdr>
              <w:jc w:val="both"/>
              <w:rPr>
                <w:color w:val="000000"/>
              </w:rPr>
            </w:pPr>
            <w:r>
              <w:rPr>
                <w:color w:val="000000"/>
              </w:rPr>
              <w:t>- Cả lớp làm bài vào VBT. GV mời 1 HS làm bài trên phiếu.</w:t>
            </w:r>
          </w:p>
          <w:p w:rsidR="007812A4" w:rsidRDefault="007812A4" w:rsidP="00F77A11">
            <w:pPr>
              <w:widowControl w:val="0"/>
              <w:pBdr>
                <w:top w:val="nil"/>
                <w:left w:val="nil"/>
                <w:bottom w:val="nil"/>
                <w:right w:val="nil"/>
                <w:between w:val="nil"/>
              </w:pBdr>
              <w:jc w:val="both"/>
              <w:rPr>
                <w:color w:val="000000"/>
              </w:rPr>
            </w:pPr>
            <w:r>
              <w:rPr>
                <w:color w:val="000000"/>
              </w:rPr>
              <w:t>- HS làm bài trên phiếu báo cáo kết quả; đọc lại câu văn.</w:t>
            </w:r>
          </w:p>
          <w:p w:rsidR="007812A4" w:rsidRDefault="007812A4" w:rsidP="00F77A11">
            <w:pPr>
              <w:widowControl w:val="0"/>
              <w:pBdr>
                <w:top w:val="nil"/>
                <w:left w:val="nil"/>
                <w:bottom w:val="nil"/>
                <w:right w:val="nil"/>
                <w:between w:val="nil"/>
              </w:pBdr>
              <w:rPr>
                <w:color w:val="000000"/>
              </w:rPr>
            </w:pPr>
            <w:r>
              <w:rPr>
                <w:color w:val="000000"/>
              </w:rPr>
              <w:t>- Cả lớp nhận xét, đọc lại 2 câu văn.</w:t>
            </w:r>
          </w:p>
          <w:p w:rsidR="007812A4" w:rsidRDefault="007812A4" w:rsidP="00F77A11">
            <w:pPr>
              <w:widowControl w:val="0"/>
              <w:pBdr>
                <w:top w:val="nil"/>
                <w:left w:val="nil"/>
                <w:bottom w:val="nil"/>
                <w:right w:val="nil"/>
                <w:between w:val="nil"/>
              </w:pBdr>
              <w:jc w:val="both"/>
              <w:rPr>
                <w:color w:val="000000"/>
              </w:rPr>
            </w:pPr>
            <w:r>
              <w:rPr>
                <w:color w:val="000000"/>
              </w:rPr>
              <w:t xml:space="preserve">- HS sửa bài làm theo đáp án đúng </w:t>
            </w:r>
            <w:r>
              <w:rPr>
                <w:color w:val="000000"/>
              </w:rPr>
              <w:lastRenderedPageBreak/>
              <w:t>(nếu sai).</w:t>
            </w:r>
          </w:p>
          <w:p w:rsidR="007812A4" w:rsidRDefault="007812A4" w:rsidP="00F77A11">
            <w:pPr>
              <w:widowControl w:val="0"/>
              <w:pBdr>
                <w:top w:val="nil"/>
                <w:left w:val="nil"/>
                <w:bottom w:val="nil"/>
                <w:right w:val="nil"/>
                <w:between w:val="nil"/>
              </w:pBdr>
              <w:jc w:val="both"/>
              <w:rPr>
                <w:color w:val="000000"/>
              </w:rPr>
            </w:pPr>
          </w:p>
          <w:p w:rsidR="007812A4" w:rsidRDefault="007812A4" w:rsidP="00F77A11">
            <w:pPr>
              <w:widowControl w:val="0"/>
              <w:pBdr>
                <w:top w:val="nil"/>
                <w:left w:val="nil"/>
                <w:bottom w:val="nil"/>
                <w:right w:val="nil"/>
                <w:between w:val="nil"/>
              </w:pBdr>
              <w:jc w:val="both"/>
              <w:rPr>
                <w:color w:val="000000"/>
              </w:rPr>
            </w:pPr>
          </w:p>
          <w:p w:rsidR="007812A4" w:rsidRDefault="007812A4" w:rsidP="00F77A11">
            <w:pPr>
              <w:widowControl w:val="0"/>
              <w:pBdr>
                <w:top w:val="nil"/>
                <w:left w:val="nil"/>
                <w:bottom w:val="nil"/>
                <w:right w:val="nil"/>
                <w:between w:val="nil"/>
              </w:pBdr>
              <w:jc w:val="both"/>
              <w:rPr>
                <w:color w:val="000000"/>
              </w:rPr>
            </w:pPr>
          </w:p>
          <w:p w:rsidR="007812A4" w:rsidRDefault="007812A4" w:rsidP="00F77A11">
            <w:pPr>
              <w:widowControl w:val="0"/>
              <w:pBdr>
                <w:top w:val="nil"/>
                <w:left w:val="nil"/>
                <w:bottom w:val="nil"/>
                <w:right w:val="nil"/>
                <w:between w:val="nil"/>
              </w:pBdr>
              <w:jc w:val="both"/>
              <w:rPr>
                <w:color w:val="000000"/>
              </w:rPr>
            </w:pPr>
          </w:p>
          <w:p w:rsidR="007812A4" w:rsidRDefault="007812A4" w:rsidP="00F77A11">
            <w:pPr>
              <w:widowControl w:val="0"/>
              <w:pBdr>
                <w:top w:val="nil"/>
                <w:left w:val="nil"/>
                <w:bottom w:val="nil"/>
                <w:right w:val="nil"/>
                <w:between w:val="nil"/>
              </w:pBdr>
              <w:ind w:right="20"/>
              <w:jc w:val="both"/>
              <w:rPr>
                <w:color w:val="000000"/>
              </w:rPr>
            </w:pPr>
            <w:r>
              <w:rPr>
                <w:color w:val="000000"/>
              </w:rPr>
              <w:t>+ Dấu phẩy ở câu a) được đặt ở vị trí giữa các từ ngữ ông bà nội và ông bà ngoại.</w:t>
            </w:r>
          </w:p>
          <w:p w:rsidR="007812A4" w:rsidRDefault="007812A4" w:rsidP="00F77A11">
            <w:pPr>
              <w:widowControl w:val="0"/>
              <w:pBdr>
                <w:top w:val="nil"/>
                <w:left w:val="nil"/>
                <w:bottom w:val="nil"/>
                <w:right w:val="nil"/>
                <w:between w:val="nil"/>
              </w:pBdr>
              <w:rPr>
                <w:color w:val="000000"/>
              </w:rPr>
            </w:pPr>
            <w:r>
              <w:rPr>
                <w:color w:val="000000"/>
              </w:rPr>
              <w:t>+ Dấu phẩy ở câu b) được đặt ở vị trí giữa các từ ngữ quét nhà, nhặt rau, cho gà ăn.</w:t>
            </w:r>
          </w:p>
          <w:p w:rsidR="007812A4" w:rsidRDefault="007812A4" w:rsidP="00F77A11">
            <w:r>
              <w:rPr>
                <w:color w:val="000000"/>
              </w:rPr>
              <w:t>- HS phát biểu.</w:t>
            </w:r>
          </w:p>
          <w:p w:rsidR="007812A4" w:rsidRDefault="007812A4" w:rsidP="00F77A11">
            <w:r>
              <w:t>- HS lắng nghe.</w:t>
            </w:r>
          </w:p>
          <w:p w:rsidR="007812A4" w:rsidRDefault="007812A4" w:rsidP="00F77A11"/>
          <w:p w:rsidR="007812A4" w:rsidRDefault="007812A4" w:rsidP="00F77A11"/>
          <w:p w:rsidR="007812A4" w:rsidRDefault="007812A4" w:rsidP="00F77A11">
            <w:r>
              <w:t xml:space="preserve"> </w:t>
            </w:r>
          </w:p>
        </w:tc>
      </w:tr>
      <w:tr w:rsidR="007812A4" w:rsidTr="00F77A11">
        <w:tc>
          <w:tcPr>
            <w:tcW w:w="5274" w:type="dxa"/>
            <w:shd w:val="clear" w:color="auto" w:fill="auto"/>
          </w:tcPr>
          <w:p w:rsidR="007812A4" w:rsidRDefault="007812A4" w:rsidP="00F77A11">
            <w:pPr>
              <w:rPr>
                <w:b/>
              </w:rPr>
            </w:pPr>
            <w:bookmarkStart w:id="0" w:name="_gjdgxs" w:colFirst="0" w:colLast="0"/>
            <w:bookmarkEnd w:id="0"/>
            <w:r>
              <w:rPr>
                <w:b/>
              </w:rPr>
              <w:lastRenderedPageBreak/>
              <w:t>4. HĐ Vận dụng, trải nghiệm</w:t>
            </w:r>
            <w:r>
              <w:rPr>
                <w:i/>
              </w:rPr>
              <w:t>.</w:t>
            </w:r>
          </w:p>
          <w:p w:rsidR="007812A4" w:rsidRDefault="007812A4" w:rsidP="00F77A11">
            <w:r>
              <w:t>- Trò chơi: Ô cửa bí mật</w:t>
            </w:r>
          </w:p>
          <w:p w:rsidR="007812A4" w:rsidRDefault="007812A4" w:rsidP="00F77A11">
            <w:r>
              <w:t>*Luật chơi:</w:t>
            </w:r>
          </w:p>
          <w:p w:rsidR="007812A4" w:rsidRDefault="007812A4" w:rsidP="00F77A11">
            <w:r>
              <w:t>+Có tất cả 5 ô cửa: 4 ô cửa tương ứng với 4 khổ thơ, 1 ô cửa là toàn bài thơ. HS lần lượt lựa chọn ô cửa rồi thực hiện.</w:t>
            </w:r>
          </w:p>
          <w:p w:rsidR="007812A4" w:rsidRDefault="007812A4" w:rsidP="00F77A11">
            <w:r>
              <w:t xml:space="preserve">-&gt; GV chốt: </w:t>
            </w:r>
            <w:r>
              <w:rPr>
                <w:color w:val="000000"/>
              </w:rPr>
              <w:t>Tình cảm ông bà và cháu rất thiêng liêng, cảm động. Ông bà luôn yêu thương con cháu. Các cháu luôn yêu thương, biết ơn ông bà.</w:t>
            </w:r>
          </w:p>
          <w:p w:rsidR="007812A4" w:rsidRDefault="007812A4" w:rsidP="00F77A11">
            <w:r>
              <w:lastRenderedPageBreak/>
              <w:t>Và đó cũng chính là nội dung của tiết tập đọc đầu tiên trong chủ điểm “ Yêu kính ông bà”</w:t>
            </w:r>
          </w:p>
          <w:p w:rsidR="007812A4" w:rsidRDefault="007812A4" w:rsidP="00F77A11">
            <w:r>
              <w:t>+ Các em cần làm gì để tỏ lòng biết ơn ông bà của mình?</w:t>
            </w:r>
          </w:p>
          <w:p w:rsidR="007812A4" w:rsidRDefault="007812A4" w:rsidP="00F77A11">
            <w:r>
              <w:t>- GV nhận xét tiết học, khen ngợi biểu dương những HS học tốt.</w:t>
            </w:r>
          </w:p>
          <w:p w:rsidR="007812A4" w:rsidRDefault="007812A4" w:rsidP="00F77A11">
            <w:pPr>
              <w:rPr>
                <w:b/>
              </w:rPr>
            </w:pPr>
            <w:r>
              <w:t xml:space="preserve">- Chuẩn bị cho tiết Tập đọc </w:t>
            </w:r>
            <w:r>
              <w:rPr>
                <w:i/>
              </w:rPr>
              <w:t>Vầng trăng của ngoại</w:t>
            </w:r>
          </w:p>
        </w:tc>
        <w:tc>
          <w:tcPr>
            <w:tcW w:w="4111" w:type="dxa"/>
            <w:shd w:val="clear" w:color="auto" w:fill="auto"/>
          </w:tcPr>
          <w:p w:rsidR="007812A4" w:rsidRDefault="007812A4" w:rsidP="00F77A11"/>
          <w:p w:rsidR="007812A4" w:rsidRDefault="007812A4" w:rsidP="00F77A11"/>
          <w:p w:rsidR="007812A4" w:rsidRDefault="007812A4" w:rsidP="00F77A11">
            <w:r>
              <w:br/>
            </w:r>
          </w:p>
          <w:p w:rsidR="007812A4" w:rsidRDefault="007812A4" w:rsidP="00F77A11">
            <w:r>
              <w:t>- HS lựa chọn ô cửa và thực hiện.</w:t>
            </w:r>
          </w:p>
          <w:p w:rsidR="007812A4" w:rsidRDefault="007812A4" w:rsidP="00F77A11">
            <w:r>
              <w:t>- 2-3 HS đọc toàn bài.</w:t>
            </w:r>
          </w:p>
          <w:p w:rsidR="007812A4" w:rsidRDefault="007812A4" w:rsidP="00F77A11"/>
          <w:p w:rsidR="007812A4" w:rsidRDefault="007812A4" w:rsidP="00F77A11"/>
          <w:p w:rsidR="007812A4" w:rsidRDefault="007812A4" w:rsidP="00F77A11"/>
          <w:p w:rsidR="007812A4" w:rsidRDefault="007812A4" w:rsidP="00F77A11"/>
          <w:p w:rsidR="007812A4" w:rsidRDefault="007812A4" w:rsidP="00F77A11"/>
          <w:p w:rsidR="007812A4" w:rsidRDefault="007812A4" w:rsidP="00F77A11"/>
          <w:p w:rsidR="007812A4" w:rsidRDefault="007812A4" w:rsidP="00F77A11"/>
          <w:p w:rsidR="007812A4" w:rsidRDefault="007812A4" w:rsidP="00F77A11">
            <w:r>
              <w:t>- HS lần lượt trả lời</w:t>
            </w:r>
          </w:p>
          <w:p w:rsidR="007812A4" w:rsidRDefault="007812A4" w:rsidP="00F77A11"/>
          <w:p w:rsidR="007812A4" w:rsidRDefault="007812A4" w:rsidP="00F77A11">
            <w:r>
              <w:t>- HS lắng nghe</w:t>
            </w:r>
          </w:p>
        </w:tc>
      </w:tr>
    </w:tbl>
    <w:p w:rsidR="007812A4" w:rsidRDefault="007812A4" w:rsidP="007812A4">
      <w:pPr>
        <w:spacing w:after="0" w:line="240" w:lineRule="auto"/>
        <w:rPr>
          <w:b/>
        </w:rPr>
      </w:pPr>
      <w:r>
        <w:rPr>
          <w:b/>
        </w:rPr>
        <w:lastRenderedPageBreak/>
        <w:t>Điều chỉnh sau tiết dạy:</w:t>
      </w:r>
    </w:p>
    <w:p w:rsidR="00DE0824" w:rsidRPr="007812A4" w:rsidRDefault="007812A4" w:rsidP="007812A4">
      <w:pPr>
        <w:rPr>
          <w:i/>
        </w:rPr>
      </w:pPr>
      <w:r>
        <w:t>……………………………………………………………………….………………..…….………………………………………………..………………………………...……</w:t>
      </w:r>
      <w:bookmarkStart w:id="1" w:name="_GoBack"/>
      <w:bookmarkEnd w:id="1"/>
    </w:p>
    <w:sectPr w:rsidR="00DE0824" w:rsidRPr="007812A4" w:rsidSect="007812A4">
      <w:pgSz w:w="12240" w:h="15840"/>
      <w:pgMar w:top="1440" w:right="104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66ED7"/>
    <w:multiLevelType w:val="hybridMultilevel"/>
    <w:tmpl w:val="F648AFE6"/>
    <w:lvl w:ilvl="0" w:tplc="EA0C7F16">
      <w:start w:val="8"/>
      <w:numFmt w:val="bullet"/>
      <w:lvlText w:val=""/>
      <w:lvlJc w:val="left"/>
      <w:pPr>
        <w:ind w:left="408" w:hanging="360"/>
      </w:pPr>
      <w:rPr>
        <w:rFonts w:ascii="Symbol" w:eastAsia="Calibri" w:hAnsi="Symbol"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 w15:restartNumberingAfterBreak="0">
    <w:nsid w:val="6CB40AC4"/>
    <w:multiLevelType w:val="multilevel"/>
    <w:tmpl w:val="57E457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2A4"/>
    <w:rsid w:val="007812A4"/>
    <w:rsid w:val="00DE0824"/>
    <w:rsid w:val="00E54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8AB6E"/>
  <w15:chartTrackingRefBased/>
  <w15:docId w15:val="{779DB45E-B25D-44E7-B2CB-8B70DB6A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i/>
        <w:color w:val="2E74B5" w:themeColor="accent1" w:themeShade="BF"/>
        <w:sz w:val="32"/>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812A4"/>
    <w:rPr>
      <w:rFonts w:eastAsia="Times New Roman"/>
      <w:i w:val="0"/>
      <w:color w:val="auto"/>
      <w:sz w:val="28"/>
      <w:szCs w:val="28"/>
      <w:lang w:val="vi-VN"/>
    </w:rPr>
  </w:style>
  <w:style w:type="paragraph" w:styleId="Heading2">
    <w:name w:val="heading 2"/>
    <w:basedOn w:val="Normal"/>
    <w:next w:val="Normal"/>
    <w:link w:val="Heading2Char"/>
    <w:rsid w:val="007812A4"/>
    <w:pPr>
      <w:keepNext/>
      <w:spacing w:before="240" w:after="60" w:line="240" w:lineRule="auto"/>
      <w:outlineLvl w:val="1"/>
    </w:pPr>
    <w:rPr>
      <w:rFonts w:ascii="Calibri" w:eastAsia="Calibri" w:hAnsi="Calibri" w:cs="Calibr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812A4"/>
    <w:rPr>
      <w:rFonts w:ascii="Calibri" w:eastAsia="Calibri" w:hAnsi="Calibri" w:cs="Calibri"/>
      <w:b/>
      <w:color w:val="auto"/>
      <w:sz w:val="28"/>
      <w:szCs w:val="28"/>
      <w:lang w:val="vi-VN"/>
    </w:rPr>
  </w:style>
  <w:style w:type="paragraph" w:styleId="ListParagraph">
    <w:name w:val="List Paragraph"/>
    <w:basedOn w:val="Normal"/>
    <w:link w:val="ListParagraphChar"/>
    <w:uiPriority w:val="34"/>
    <w:qFormat/>
    <w:rsid w:val="007812A4"/>
    <w:pPr>
      <w:ind w:left="720"/>
      <w:contextualSpacing/>
    </w:pPr>
  </w:style>
  <w:style w:type="character" w:customStyle="1" w:styleId="ListParagraphChar">
    <w:name w:val="List Paragraph Char"/>
    <w:link w:val="ListParagraph"/>
    <w:uiPriority w:val="34"/>
    <w:rsid w:val="007812A4"/>
    <w:rPr>
      <w:rFonts w:eastAsia="Times New Roman"/>
      <w:i w:val="0"/>
      <w:color w:val="auto"/>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1322</Words>
  <Characters>7538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2024-12-05T01:20:00Z</dcterms:created>
  <dcterms:modified xsi:type="dcterms:W3CDTF">2024-12-05T01:21:00Z</dcterms:modified>
</cp:coreProperties>
</file>