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B1" w:rsidRDefault="00D76DB1" w:rsidP="00D76DB1">
      <w:pPr>
        <w:shd w:val="clear" w:color="auto" w:fill="FFFFFF"/>
        <w:jc w:val="right"/>
        <w:rPr>
          <w:rFonts w:cs="Times New Roman"/>
          <w:b/>
          <w:bCs/>
          <w:i/>
          <w:color w:val="000000"/>
          <w:sz w:val="26"/>
          <w:szCs w:val="26"/>
        </w:rPr>
      </w:pPr>
      <w:r w:rsidRPr="00D57A2C">
        <w:rPr>
          <w:rFonts w:cs="Times New Roman"/>
          <w:b/>
          <w:bCs/>
          <w:i/>
          <w:color w:val="000000"/>
          <w:sz w:val="26"/>
          <w:szCs w:val="26"/>
          <w:lang w:val="vi-VN"/>
        </w:rPr>
        <w:t>Ngày soạn:</w:t>
      </w:r>
      <w:r w:rsidRPr="00D57A2C">
        <w:rPr>
          <w:rFonts w:cs="Times New Roman"/>
          <w:b/>
          <w:bCs/>
          <w:i/>
          <w:color w:val="000000"/>
          <w:sz w:val="26"/>
          <w:szCs w:val="26"/>
        </w:rPr>
        <w:t>10/11/2024</w:t>
      </w:r>
    </w:p>
    <w:p w:rsidR="00D76DB1" w:rsidRDefault="00D76DB1" w:rsidP="00D76DB1">
      <w:pPr>
        <w:shd w:val="clear" w:color="auto" w:fill="FFFFFF"/>
        <w:jc w:val="center"/>
        <w:rPr>
          <w:rFonts w:cs="Times New Roman"/>
          <w:b/>
          <w:bCs/>
          <w:color w:val="000000"/>
          <w:sz w:val="26"/>
          <w:szCs w:val="26"/>
        </w:rPr>
      </w:pPr>
      <w:r>
        <w:rPr>
          <w:rFonts w:cs="Times New Roman"/>
          <w:b/>
          <w:bCs/>
          <w:color w:val="000000"/>
          <w:sz w:val="26"/>
          <w:szCs w:val="26"/>
        </w:rPr>
        <w:t>GV: Nguyễn Xuân Trường</w:t>
      </w:r>
    </w:p>
    <w:p w:rsidR="00D76DB1" w:rsidRDefault="00D76DB1" w:rsidP="00D76DB1">
      <w:pPr>
        <w:shd w:val="clear" w:color="auto" w:fill="FFFFFF"/>
        <w:jc w:val="center"/>
        <w:rPr>
          <w:rFonts w:cs="Times New Roman"/>
          <w:b/>
          <w:bCs/>
          <w:color w:val="000000"/>
          <w:sz w:val="26"/>
          <w:szCs w:val="26"/>
        </w:rPr>
      </w:pPr>
      <w:r>
        <w:rPr>
          <w:rFonts w:cs="Times New Roman"/>
          <w:b/>
          <w:bCs/>
          <w:color w:val="000000"/>
          <w:sz w:val="26"/>
          <w:szCs w:val="26"/>
        </w:rPr>
        <w:t>Lớp: 6A</w:t>
      </w:r>
    </w:p>
    <w:p w:rsidR="00D76DB1" w:rsidRPr="000E4B13" w:rsidRDefault="00D76DB1" w:rsidP="00D76DB1">
      <w:pPr>
        <w:shd w:val="clear" w:color="auto" w:fill="FFFFFF"/>
        <w:jc w:val="center"/>
        <w:rPr>
          <w:rFonts w:cs="Times New Roman"/>
          <w:b/>
          <w:bCs/>
          <w:color w:val="000000"/>
          <w:sz w:val="26"/>
          <w:szCs w:val="26"/>
        </w:rPr>
      </w:pPr>
      <w:r>
        <w:rPr>
          <w:rFonts w:cs="Times New Roman"/>
          <w:b/>
          <w:bCs/>
          <w:color w:val="000000"/>
          <w:sz w:val="26"/>
          <w:szCs w:val="26"/>
        </w:rPr>
        <w:t>Số tiết 1</w:t>
      </w:r>
    </w:p>
    <w:p w:rsidR="00D76DB1" w:rsidRPr="00D57A2C" w:rsidRDefault="00D76DB1" w:rsidP="00D76DB1">
      <w:pPr>
        <w:shd w:val="clear" w:color="auto" w:fill="FFFFFF"/>
        <w:jc w:val="both"/>
        <w:rPr>
          <w:rFonts w:cs="Times New Roman"/>
          <w:bCs/>
          <w:color w:val="000000"/>
          <w:sz w:val="26"/>
          <w:szCs w:val="26"/>
          <w:lang w:val="vi-VN"/>
        </w:rPr>
      </w:pPr>
    </w:p>
    <w:p w:rsidR="00D76DB1" w:rsidRPr="00D57A2C" w:rsidRDefault="00D76DB1" w:rsidP="00D76DB1">
      <w:pPr>
        <w:shd w:val="clear" w:color="auto" w:fill="FFFFFF"/>
        <w:jc w:val="both"/>
        <w:rPr>
          <w:rFonts w:cs="Times New Roman"/>
          <w:b/>
          <w:bCs/>
          <w:color w:val="000000"/>
          <w:sz w:val="26"/>
          <w:szCs w:val="26"/>
        </w:rPr>
      </w:pPr>
      <w:r>
        <w:rPr>
          <w:rFonts w:cs="Times New Roman"/>
          <w:b/>
          <w:bCs/>
          <w:color w:val="000000"/>
          <w:sz w:val="26"/>
          <w:szCs w:val="26"/>
        </w:rPr>
        <w:t>Tiế</w:t>
      </w:r>
      <w:r>
        <w:rPr>
          <w:rFonts w:cs="Times New Roman"/>
          <w:b/>
          <w:bCs/>
          <w:color w:val="000000"/>
          <w:sz w:val="26"/>
          <w:szCs w:val="26"/>
        </w:rPr>
        <w:t>t 17  :                                        THAO GIẢNG</w:t>
      </w:r>
    </w:p>
    <w:p w:rsidR="00D76DB1" w:rsidRPr="00D57A2C" w:rsidRDefault="00D76DB1" w:rsidP="00D76DB1">
      <w:pPr>
        <w:shd w:val="clear" w:color="auto" w:fill="FFFFFF"/>
        <w:jc w:val="center"/>
        <w:rPr>
          <w:rFonts w:cs="Times New Roman"/>
          <w:b/>
          <w:bCs/>
          <w:color w:val="0070C0"/>
          <w:sz w:val="26"/>
          <w:szCs w:val="26"/>
          <w:lang w:val="vi-VN"/>
        </w:rPr>
      </w:pPr>
      <w:r w:rsidRPr="00D57A2C">
        <w:rPr>
          <w:rFonts w:cs="Times New Roman"/>
          <w:b/>
          <w:bCs/>
          <w:color w:val="0070C0"/>
          <w:sz w:val="26"/>
          <w:szCs w:val="26"/>
          <w:lang w:val="vi-VN"/>
        </w:rPr>
        <w:t>BÀI 9</w:t>
      </w:r>
    </w:p>
    <w:p w:rsidR="00D76DB1" w:rsidRPr="00D76DB1" w:rsidRDefault="00D76DB1" w:rsidP="00D76DB1">
      <w:pPr>
        <w:shd w:val="clear" w:color="auto" w:fill="FFFFFF"/>
        <w:jc w:val="center"/>
        <w:rPr>
          <w:rFonts w:cs="Times New Roman"/>
          <w:b/>
          <w:bCs/>
          <w:color w:val="0070C0"/>
          <w:sz w:val="26"/>
          <w:szCs w:val="26"/>
        </w:rPr>
      </w:pPr>
      <w:r w:rsidRPr="00D57A2C">
        <w:rPr>
          <w:rFonts w:cs="Times New Roman"/>
          <w:b/>
          <w:bCs/>
          <w:color w:val="0070C0"/>
          <w:sz w:val="26"/>
          <w:szCs w:val="26"/>
          <w:lang w:val="vi-VN"/>
        </w:rPr>
        <w:t xml:space="preserve">TRUNG QUỐC TỪ THỜI CỔ ĐẠI ĐẾN THẾ KỈ VII </w:t>
      </w:r>
      <w:r>
        <w:rPr>
          <w:rFonts w:cs="Times New Roman"/>
          <w:b/>
          <w:bCs/>
          <w:color w:val="0070C0"/>
          <w:sz w:val="26"/>
          <w:szCs w:val="26"/>
        </w:rPr>
        <w:t>(Tiếp)</w:t>
      </w:r>
    </w:p>
    <w:p w:rsidR="00D76DB1" w:rsidRPr="00D57A2C" w:rsidRDefault="00D76DB1" w:rsidP="00D76DB1">
      <w:pPr>
        <w:shd w:val="clear" w:color="auto" w:fill="FFFFFF"/>
        <w:tabs>
          <w:tab w:val="left" w:pos="2925"/>
        </w:tabs>
        <w:jc w:val="both"/>
        <w:rPr>
          <w:rFonts w:cs="Times New Roman"/>
          <w:color w:val="000000"/>
          <w:sz w:val="26"/>
          <w:szCs w:val="26"/>
          <w:lang w:val="vi-VN"/>
        </w:rPr>
      </w:pPr>
      <w:r w:rsidRPr="00D57A2C">
        <w:rPr>
          <w:rFonts w:cs="Times New Roman"/>
          <w:color w:val="000000"/>
          <w:sz w:val="26"/>
          <w:szCs w:val="26"/>
          <w:lang w:val="vi-VN"/>
        </w:rPr>
        <w:tab/>
      </w:r>
    </w:p>
    <w:p w:rsidR="00D76DB1" w:rsidRPr="00D57A2C" w:rsidRDefault="00D76DB1" w:rsidP="00D76DB1">
      <w:pPr>
        <w:shd w:val="clear" w:color="auto" w:fill="FFFFFF"/>
        <w:jc w:val="both"/>
        <w:rPr>
          <w:rFonts w:cs="Times New Roman"/>
          <w:b/>
          <w:bCs/>
          <w:color w:val="002060"/>
          <w:sz w:val="26"/>
          <w:szCs w:val="26"/>
          <w:lang w:val="vi-VN"/>
        </w:rPr>
      </w:pPr>
      <w:r w:rsidRPr="00D57A2C">
        <w:rPr>
          <w:rFonts w:cs="Times New Roman"/>
          <w:b/>
          <w:bCs/>
          <w:color w:val="002060"/>
          <w:sz w:val="26"/>
          <w:szCs w:val="26"/>
          <w:lang w:val="vi-VN"/>
        </w:rPr>
        <w:t>I. MỤC TIÊU</w:t>
      </w:r>
    </w:p>
    <w:p w:rsidR="00D76DB1" w:rsidRPr="00D57A2C" w:rsidRDefault="00D76DB1" w:rsidP="00D76DB1">
      <w:pPr>
        <w:shd w:val="clear" w:color="auto" w:fill="FFFFFF"/>
        <w:jc w:val="both"/>
        <w:rPr>
          <w:rFonts w:cs="Times New Roman"/>
          <w:i/>
          <w:color w:val="7030A0"/>
          <w:sz w:val="26"/>
          <w:szCs w:val="26"/>
          <w:lang w:val="vi-VN"/>
        </w:rPr>
      </w:pPr>
      <w:r w:rsidRPr="00D57A2C">
        <w:rPr>
          <w:rFonts w:cs="Times New Roman"/>
          <w:b/>
          <w:bCs/>
          <w:i/>
          <w:color w:val="7030A0"/>
          <w:sz w:val="26"/>
          <w:szCs w:val="26"/>
          <w:lang w:val="vi-VN"/>
        </w:rPr>
        <w:t>1. Về kiến thức</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Giới thiệu được những đặc điểm về điều kiện tự nhiên của Trung Quốc thời cổ đại.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Mô tả được sơ lược quá trình thống nhất lãnh thổ và sự xác lập chế độ phong kiến ở Trung Quốc dưới thời Tần Thủy Hoàng.</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Xây dựng được trục thời gian từ thời Hán, Nam Bắc triều đến nhà Tùy.</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Nêu được những thành tựu chủ yếu của nền văn minh Trung Quốc thời cổ đại.</w:t>
      </w:r>
    </w:p>
    <w:p w:rsidR="00D76DB1" w:rsidRPr="00D57A2C" w:rsidRDefault="00D76DB1" w:rsidP="00D76DB1">
      <w:pPr>
        <w:shd w:val="clear" w:color="auto" w:fill="FFFFFF"/>
        <w:jc w:val="both"/>
        <w:rPr>
          <w:rFonts w:cs="Times New Roman"/>
          <w:i/>
          <w:color w:val="7030A0"/>
          <w:sz w:val="26"/>
          <w:szCs w:val="26"/>
          <w:lang w:val="vi-VN"/>
        </w:rPr>
      </w:pPr>
      <w:r w:rsidRPr="00D57A2C">
        <w:rPr>
          <w:rFonts w:cs="Times New Roman"/>
          <w:b/>
          <w:bCs/>
          <w:i/>
          <w:color w:val="7030A0"/>
          <w:sz w:val="26"/>
          <w:szCs w:val="26"/>
          <w:lang w:val="vi-VN"/>
        </w:rPr>
        <w:t>2. Năng lực</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 Năng lực chung:</w:t>
      </w:r>
      <w:r w:rsidRPr="00D57A2C">
        <w:rPr>
          <w:rFonts w:cs="Times New Roman"/>
          <w:color w:val="000000"/>
          <w:sz w:val="26"/>
          <w:szCs w:val="26"/>
          <w:lang w:val="vi-VN"/>
        </w:rPr>
        <w:t xml:space="preserve">Tự học và tự chủ, giải quyết vấn đề và sáng tạo, giao tiếp và hợp tác. </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 xml:space="preserve">- Năng lực riêng: </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Đọc và chỉ được ra thông tin quan trọng trên lược đồ.</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Khai thác và sử dụng được thông tin của một số tư liệu lịch sử trong bài học dưới sự hướng dẫn của GV.</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Tìm kiếm, sưu tầm được tư liệu để phục vụ cho bài học và thực hiện các hoạt động thực hành, vận dụng.</w:t>
      </w:r>
    </w:p>
    <w:p w:rsidR="00D76DB1" w:rsidRPr="00D57A2C" w:rsidRDefault="00D76DB1" w:rsidP="00D76DB1">
      <w:pPr>
        <w:shd w:val="clear" w:color="auto" w:fill="FFFFFF"/>
        <w:jc w:val="both"/>
        <w:rPr>
          <w:rFonts w:cs="Times New Roman"/>
          <w:i/>
          <w:color w:val="7030A0"/>
          <w:sz w:val="26"/>
          <w:szCs w:val="26"/>
          <w:lang w:val="vi-VN"/>
        </w:rPr>
      </w:pPr>
      <w:r w:rsidRPr="00D57A2C">
        <w:rPr>
          <w:rFonts w:cs="Times New Roman"/>
          <w:b/>
          <w:bCs/>
          <w:i/>
          <w:color w:val="7030A0"/>
          <w:sz w:val="26"/>
          <w:szCs w:val="26"/>
          <w:lang w:val="vi-VN"/>
        </w:rPr>
        <w:t>3. Về bồi dưỡng phẩm chất</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Có thái độ khách quan trong nhìn nhận các nhân vật và sự kiện lịch sử.</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II. THIẾT BỊ DẠY HỌC VÀ HỌC LIỆU</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1. Đối với giáo viên</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Giáo án, phiếu học tập dành cho HS.</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Lược đồ Trung Quốc thời nhà Tần, Lược đồ Trung Quốc thời hiện nay.</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Máy tính, máy chiếu (nếu có).</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2. Đối với học sinh</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SGK.</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•Tranhảnh,tưliệusưutầmliênquanđếnbàihọc(nếucó)</w:t>
      </w:r>
      <w:r w:rsidRPr="00D57A2C">
        <w:rPr>
          <w:rFonts w:cs="Times New Roman"/>
          <w:color w:val="000000"/>
          <w:spacing w:val="9"/>
          <w:sz w:val="26"/>
          <w:szCs w:val="26"/>
          <w:lang w:val="vi-VN"/>
        </w:rPr>
        <w:t>.</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III. TIẾN TRÌNH DẠY HỌC</w:t>
      </w:r>
    </w:p>
    <w:p w:rsidR="00D76DB1" w:rsidRPr="00D57A2C" w:rsidRDefault="00D76DB1" w:rsidP="00D76DB1">
      <w:pPr>
        <w:shd w:val="clear" w:color="auto" w:fill="FFFFFF"/>
        <w:jc w:val="both"/>
        <w:rPr>
          <w:rFonts w:cs="Times New Roman"/>
          <w:color w:val="C00000"/>
          <w:sz w:val="26"/>
          <w:szCs w:val="26"/>
          <w:lang w:val="vi-VN"/>
        </w:rPr>
      </w:pPr>
      <w:r w:rsidRPr="00D57A2C">
        <w:rPr>
          <w:rFonts w:cs="Times New Roman"/>
          <w:b/>
          <w:bCs/>
          <w:color w:val="C00000"/>
          <w:sz w:val="26"/>
          <w:szCs w:val="26"/>
          <w:lang w:val="vi-VN"/>
        </w:rPr>
        <w:lastRenderedPageBreak/>
        <w:t>A. HOẠT ĐỘNG KHỞI ĐỘNG</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 xml:space="preserve">a. Mục tiêu: </w:t>
      </w:r>
      <w:r w:rsidRPr="00D57A2C">
        <w:rPr>
          <w:rFonts w:cs="Times New Roman"/>
          <w:color w:val="000000"/>
          <w:sz w:val="26"/>
          <w:szCs w:val="26"/>
          <w:lang w:val="vi-VN"/>
        </w:rPr>
        <w:t>Tạo tâm thế hứng thú cho học sinh và từng bước làm quen bài học.</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 xml:space="preserve">b. Nội dung: </w:t>
      </w:r>
      <w:r w:rsidRPr="00D57A2C">
        <w:rPr>
          <w:rFonts w:cs="Times New Roman"/>
          <w:color w:val="000000"/>
          <w:sz w:val="26"/>
          <w:szCs w:val="26"/>
          <w:lang w:val="vi-VN"/>
        </w:rPr>
        <w:t>GV trình bày vấn đề, HS trả lời câu hỏi.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 xml:space="preserve">c. Sản phẩm học tập: </w:t>
      </w:r>
      <w:r w:rsidRPr="00D57A2C">
        <w:rPr>
          <w:rFonts w:cs="Times New Roman"/>
          <w:color w:val="000000"/>
          <w:sz w:val="26"/>
          <w:szCs w:val="26"/>
          <w:lang w:val="vi-VN"/>
        </w:rPr>
        <w:t>HS lắng nghe và tiếp thu kiến thức.</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d. Tổ chức thực hiện:</w:t>
      </w:r>
    </w:p>
    <w:p w:rsidR="00D76DB1" w:rsidRPr="00D57A2C" w:rsidRDefault="00D76DB1" w:rsidP="00D76DB1">
      <w:pPr>
        <w:jc w:val="both"/>
        <w:rPr>
          <w:rFonts w:cs="Times New Roman"/>
          <w:i/>
          <w:sz w:val="26"/>
          <w:szCs w:val="26"/>
          <w:lang w:val="vi-VN"/>
        </w:rPr>
      </w:pPr>
      <w:r w:rsidRPr="00D57A2C">
        <w:rPr>
          <w:rFonts w:cs="Times New Roman"/>
          <w:iCs/>
          <w:color w:val="000000"/>
          <w:sz w:val="26"/>
          <w:szCs w:val="26"/>
          <w:shd w:val="clear" w:color="auto" w:fill="FFFFFF"/>
          <w:lang w:val="vi-VN"/>
        </w:rPr>
        <w:t xml:space="preserve">-GVchiếuhình </w:t>
      </w:r>
      <w:r w:rsidRPr="00D57A2C">
        <w:rPr>
          <w:rFonts w:cs="Times New Roman"/>
          <w:iCs/>
          <w:color w:val="000000"/>
          <w:spacing w:val="22"/>
          <w:sz w:val="26"/>
          <w:szCs w:val="26"/>
          <w:shd w:val="clear" w:color="auto" w:fill="FFFFFF"/>
          <w:lang w:val="vi-VN"/>
        </w:rPr>
        <w:t xml:space="preserve">1 (sgk tr.39) và </w:t>
      </w:r>
      <w:r w:rsidRPr="00D57A2C">
        <w:rPr>
          <w:rFonts w:cs="Times New Roman"/>
          <w:iCs/>
          <w:color w:val="000000"/>
          <w:sz w:val="26"/>
          <w:szCs w:val="26"/>
          <w:shd w:val="clear" w:color="auto" w:fill="FFFFFF"/>
          <w:lang w:val="vi-VN"/>
        </w:rPr>
        <w:t xml:space="preserve">yêucầuHS trả lời câu hỏi: </w:t>
      </w:r>
      <w:r w:rsidRPr="00D57A2C">
        <w:rPr>
          <w:rFonts w:cs="Times New Roman"/>
          <w:i/>
          <w:iCs/>
          <w:color w:val="000000"/>
          <w:sz w:val="26"/>
          <w:szCs w:val="26"/>
          <w:shd w:val="clear" w:color="auto" w:fill="FFFFFF"/>
          <w:lang w:val="vi-VN"/>
        </w:rPr>
        <w:t>Em có biết người Trung Quốc tạo ra vật này để làm gì không? Về sau nó được kế thừa và ứng dụng trong lĩnh vực nào?</w:t>
      </w:r>
    </w:p>
    <w:p w:rsidR="00D76DB1" w:rsidRPr="00D57A2C" w:rsidRDefault="00D76DB1" w:rsidP="00D76DB1">
      <w:pPr>
        <w:shd w:val="clear" w:color="auto" w:fill="FFFFFF"/>
        <w:jc w:val="both"/>
        <w:rPr>
          <w:rFonts w:cs="Times New Roman"/>
          <w:iCs/>
          <w:color w:val="000000"/>
          <w:sz w:val="26"/>
          <w:szCs w:val="26"/>
          <w:lang w:val="vi-VN"/>
        </w:rPr>
      </w:pPr>
      <w:r w:rsidRPr="00D57A2C">
        <w:rPr>
          <w:rFonts w:cs="Times New Roman"/>
          <w:iCs/>
          <w:color w:val="000000"/>
          <w:sz w:val="26"/>
          <w:szCs w:val="26"/>
          <w:lang w:val="vi-VN"/>
        </w:rPr>
        <w:t>- HS tiếp nhận nhiệm vụ, trả lời câu hỏi theo ý kiến cá nhân.</w:t>
      </w:r>
    </w:p>
    <w:p w:rsidR="00D76DB1" w:rsidRPr="00D57A2C" w:rsidRDefault="00D76DB1" w:rsidP="00D76DB1">
      <w:pPr>
        <w:shd w:val="clear" w:color="auto" w:fill="FFFFFF"/>
        <w:jc w:val="both"/>
        <w:rPr>
          <w:rFonts w:cs="Times New Roman"/>
          <w:iCs/>
          <w:color w:val="000000"/>
          <w:sz w:val="26"/>
          <w:szCs w:val="26"/>
          <w:lang w:val="vi-VN"/>
        </w:rPr>
      </w:pPr>
      <w:r w:rsidRPr="00D57A2C">
        <w:rPr>
          <w:rFonts w:cs="Times New Roman"/>
          <w:iCs/>
          <w:color w:val="000000"/>
          <w:sz w:val="26"/>
          <w:szCs w:val="26"/>
          <w:lang w:val="vi-VN"/>
        </w:rPr>
        <w:t>- Sau khi HS trả lời, GV nhận xét, đánh giá và dẫn dắt vào bài mới.</w:t>
      </w:r>
    </w:p>
    <w:p w:rsidR="00D76DB1" w:rsidRPr="00D57A2C" w:rsidRDefault="00D76DB1" w:rsidP="00D76DB1">
      <w:pPr>
        <w:shd w:val="clear" w:color="auto" w:fill="FFFFFF"/>
        <w:jc w:val="both"/>
        <w:rPr>
          <w:rFonts w:cs="Times New Roman"/>
          <w:i/>
          <w:iCs/>
          <w:color w:val="000000"/>
          <w:sz w:val="26"/>
          <w:szCs w:val="26"/>
          <w:lang w:val="vi-VN"/>
        </w:rPr>
      </w:pPr>
      <w:r w:rsidRPr="00D57A2C">
        <w:rPr>
          <w:rFonts w:cs="Times New Roman"/>
          <w:i/>
          <w:iCs/>
          <w:color w:val="000000"/>
          <w:sz w:val="26"/>
          <w:szCs w:val="26"/>
          <w:lang w:val="vi-VN"/>
        </w:rPr>
        <w:t>Vậy Trung Quốc còn có những thành tựu gì khác? Trung Quốc được hình thành như thế nào? Chúng ta cùng nhau tìm hiểu bài học ngày hôm nay.</w:t>
      </w:r>
    </w:p>
    <w:p w:rsidR="00D76DB1" w:rsidRPr="00D57A2C" w:rsidRDefault="00D76DB1" w:rsidP="00D76DB1">
      <w:pPr>
        <w:shd w:val="clear" w:color="auto" w:fill="FFFFFF"/>
        <w:jc w:val="both"/>
        <w:rPr>
          <w:rFonts w:cs="Times New Roman"/>
          <w:color w:val="C00000"/>
          <w:sz w:val="26"/>
          <w:szCs w:val="26"/>
          <w:lang w:val="vi-VN"/>
        </w:rPr>
      </w:pPr>
      <w:r w:rsidRPr="00D57A2C">
        <w:rPr>
          <w:rFonts w:cs="Times New Roman"/>
          <w:b/>
          <w:bCs/>
          <w:color w:val="C00000"/>
          <w:sz w:val="26"/>
          <w:szCs w:val="26"/>
          <w:lang w:val="vi-VN"/>
        </w:rPr>
        <w:t>B. HOẠT ĐỘNG HÌNH THÀNH KIẾN THỨC</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Hoạt động 1: Điều kiện tự nhiên của Trung Quốc</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a.Mụctiêu:</w:t>
      </w:r>
      <w:r w:rsidRPr="00D57A2C">
        <w:rPr>
          <w:rFonts w:cs="Times New Roman"/>
          <w:color w:val="000000"/>
          <w:sz w:val="26"/>
          <w:szCs w:val="26"/>
          <w:lang w:val="vi-VN"/>
        </w:rPr>
        <w:t>Thôngqua</w:t>
      </w:r>
      <w:r w:rsidRPr="00D57A2C">
        <w:rPr>
          <w:rFonts w:cs="Times New Roman"/>
          <w:color w:val="000000"/>
          <w:spacing w:val="21"/>
          <w:sz w:val="26"/>
          <w:szCs w:val="26"/>
          <w:lang w:val="vi-VN"/>
        </w:rPr>
        <w:t xml:space="preserve"> các </w:t>
      </w:r>
      <w:r w:rsidRPr="00D57A2C">
        <w:rPr>
          <w:rFonts w:cs="Times New Roman"/>
          <w:color w:val="000000"/>
          <w:sz w:val="26"/>
          <w:szCs w:val="26"/>
          <w:lang w:val="vi-VN"/>
        </w:rPr>
        <w:t>hoạtđộng,HSbiết được vị trí của sông Hoàng Hà và sông Trường Giang, từ đó hiểu được vai trò của hai con sông này đối với cư dân Trung Quốc thời cổ đại.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b.Nộidung:</w:t>
      </w:r>
      <w:r w:rsidRPr="00D57A2C">
        <w:rPr>
          <w:rFonts w:cs="Times New Roman"/>
          <w:color w:val="000000"/>
          <w:sz w:val="26"/>
          <w:szCs w:val="26"/>
          <w:lang w:val="vi-VN"/>
        </w:rPr>
        <w:t>ĐọcthôngtinSGK,nghegiáoviênhướngdẫn,họcsinhthảoluận và trao đổi.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 xml:space="preserve">c. Sản phẩm học tập: </w:t>
      </w:r>
      <w:r w:rsidRPr="00D57A2C">
        <w:rPr>
          <w:rFonts w:cs="Times New Roman"/>
          <w:color w:val="000000"/>
          <w:sz w:val="26"/>
          <w:szCs w:val="26"/>
          <w:lang w:val="vi-VN"/>
        </w:rPr>
        <w:t>Sản phẩm làm việc của HS.</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rPr>
        <w:t>d. Tổ chức thực hiện</w:t>
      </w:r>
      <w:r w:rsidRPr="00D57A2C">
        <w:rPr>
          <w:rFonts w:cs="Times New Roman"/>
          <w:b/>
          <w:bCs/>
          <w:color w:val="002060"/>
          <w:sz w:val="26"/>
          <w:szCs w:val="26"/>
          <w:lang w:val="vi-VN"/>
        </w:rPr>
        <w:t>Hoạt động 3: Trung Quốc từ thời Hán đến thời nhà Tùy (206 TCN - thế kỷ VII)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a.Mụctiêu:</w:t>
      </w:r>
      <w:r w:rsidRPr="00D57A2C">
        <w:rPr>
          <w:rFonts w:cs="Times New Roman"/>
          <w:color w:val="000000"/>
          <w:sz w:val="26"/>
          <w:szCs w:val="26"/>
          <w:lang w:val="vi-VN"/>
        </w:rPr>
        <w:t>Biết được sự thay đổi các triều đại ở Trung Quốc từ thời Hán đến thời Tùy (206 TCN-thế kỷ VII).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b.Nộidung:</w:t>
      </w:r>
      <w:r w:rsidRPr="00D57A2C">
        <w:rPr>
          <w:rFonts w:cs="Times New Roman"/>
          <w:color w:val="000000"/>
          <w:sz w:val="26"/>
          <w:szCs w:val="26"/>
          <w:lang w:val="vi-VN"/>
        </w:rPr>
        <w:t>ĐọcthôngtinSGK,nghegiáoviênhướngdẫn,họcsinhthảoluận, trao đổi.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 xml:space="preserve">c. Sản phẩm học tập: </w:t>
      </w:r>
      <w:r w:rsidRPr="00D57A2C">
        <w:rPr>
          <w:rFonts w:cs="Times New Roman"/>
          <w:color w:val="000000"/>
          <w:sz w:val="26"/>
          <w:szCs w:val="26"/>
          <w:lang w:val="vi-VN"/>
        </w:rPr>
        <w:t>Câu trả lời của HS.</w:t>
      </w:r>
    </w:p>
    <w:p w:rsidR="00D76DB1" w:rsidRPr="00D57A2C" w:rsidRDefault="00D76DB1" w:rsidP="00D76DB1">
      <w:pPr>
        <w:shd w:val="clear" w:color="auto" w:fill="FFFFFF"/>
        <w:jc w:val="both"/>
        <w:rPr>
          <w:rFonts w:cs="Times New Roman"/>
          <w:color w:val="002060"/>
          <w:sz w:val="26"/>
          <w:szCs w:val="26"/>
        </w:rPr>
      </w:pPr>
      <w:r w:rsidRPr="00D57A2C">
        <w:rPr>
          <w:rFonts w:cs="Times New Roman"/>
          <w:b/>
          <w:bCs/>
          <w:color w:val="00206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76DB1" w:rsidRPr="00D57A2C" w:rsidTr="008A0AC4">
        <w:tc>
          <w:tcPr>
            <w:tcW w:w="4644" w:type="dxa"/>
          </w:tcPr>
          <w:p w:rsidR="00D76DB1" w:rsidRPr="00D57A2C" w:rsidRDefault="00D76DB1" w:rsidP="008A0AC4">
            <w:pPr>
              <w:shd w:val="clear" w:color="auto" w:fill="FFFFFF"/>
              <w:jc w:val="center"/>
              <w:rPr>
                <w:rFonts w:cs="Times New Roman"/>
                <w:color w:val="000000"/>
                <w:sz w:val="26"/>
                <w:szCs w:val="26"/>
              </w:rPr>
            </w:pPr>
            <w:r w:rsidRPr="00D57A2C">
              <w:rPr>
                <w:rStyle w:val="awspan"/>
                <w:rFonts w:cs="Times New Roman"/>
                <w:b/>
                <w:bCs/>
                <w:color w:val="000000"/>
                <w:sz w:val="26"/>
                <w:szCs w:val="26"/>
              </w:rPr>
              <w:t>HOẠT ĐỘNG CỦA GV - HS</w:t>
            </w:r>
          </w:p>
        </w:tc>
        <w:tc>
          <w:tcPr>
            <w:tcW w:w="4644" w:type="dxa"/>
          </w:tcPr>
          <w:p w:rsidR="00D76DB1" w:rsidRPr="00D57A2C" w:rsidRDefault="00D76DB1" w:rsidP="008A0AC4">
            <w:pPr>
              <w:shd w:val="clear" w:color="auto" w:fill="FFFFFF"/>
              <w:jc w:val="center"/>
              <w:rPr>
                <w:rFonts w:cs="Times New Roman"/>
                <w:color w:val="000000"/>
                <w:sz w:val="26"/>
                <w:szCs w:val="26"/>
              </w:rPr>
            </w:pPr>
            <w:r w:rsidRPr="00D57A2C">
              <w:rPr>
                <w:rStyle w:val="awspan"/>
                <w:rFonts w:cs="Times New Roman"/>
                <w:b/>
                <w:bCs/>
                <w:color w:val="000000"/>
                <w:sz w:val="26"/>
                <w:szCs w:val="26"/>
              </w:rPr>
              <w:t>KIẾN THƯC CƠ BẢN</w:t>
            </w:r>
          </w:p>
        </w:tc>
      </w:tr>
      <w:tr w:rsidR="00D76DB1" w:rsidRPr="00D57A2C" w:rsidTr="008A0AC4">
        <w:tc>
          <w:tcPr>
            <w:tcW w:w="4644" w:type="dxa"/>
          </w:tcPr>
          <w:p w:rsidR="00D76DB1" w:rsidRPr="00D57A2C" w:rsidRDefault="00D76DB1" w:rsidP="008A0AC4">
            <w:pPr>
              <w:jc w:val="both"/>
              <w:rPr>
                <w:rFonts w:cs="Times New Roman"/>
                <w:b/>
                <w:bCs/>
                <w:color w:val="000000"/>
                <w:sz w:val="26"/>
                <w:szCs w:val="26"/>
                <w:shd w:val="clear" w:color="auto" w:fill="FFFFFF"/>
              </w:rPr>
            </w:pPr>
            <w:r w:rsidRPr="00D57A2C">
              <w:rPr>
                <w:rStyle w:val="awspan"/>
                <w:rFonts w:cs="Times New Roman"/>
                <w:b/>
                <w:bCs/>
                <w:color w:val="000000"/>
                <w:sz w:val="26"/>
                <w:szCs w:val="26"/>
                <w:shd w:val="clear" w:color="auto" w:fill="FFFFFF"/>
              </w:rPr>
              <w:t xml:space="preserve">Bước1:GVchuyểngiaonhiệmvụhọc </w:t>
            </w:r>
            <w:r w:rsidRPr="00D57A2C">
              <w:rPr>
                <w:rFonts w:cs="Times New Roman"/>
                <w:b/>
                <w:bCs/>
                <w:color w:val="000000"/>
                <w:sz w:val="26"/>
                <w:szCs w:val="26"/>
                <w:shd w:val="clear" w:color="auto" w:fill="FFFFFF"/>
              </w:rPr>
              <w:t>tập</w:t>
            </w:r>
          </w:p>
          <w:p w:rsidR="00D76DB1" w:rsidRPr="00D57A2C" w:rsidRDefault="00D76DB1" w:rsidP="008A0AC4">
            <w:pPr>
              <w:shd w:val="clear" w:color="auto" w:fill="FFFFFF"/>
              <w:jc w:val="both"/>
              <w:rPr>
                <w:rFonts w:cs="Times New Roman"/>
                <w:color w:val="000000"/>
                <w:sz w:val="26"/>
                <w:szCs w:val="26"/>
              </w:rPr>
            </w:pPr>
            <w:r w:rsidRPr="00D57A2C">
              <w:rPr>
                <w:rFonts w:cs="Times New Roman"/>
                <w:color w:val="000000"/>
                <w:sz w:val="26"/>
                <w:szCs w:val="26"/>
              </w:rPr>
              <w:t>-GVyêucầumộtHSđứngdậyđọcto,rõ ràngnộidungthôngtinmục3 trong sgk.</w:t>
            </w:r>
          </w:p>
          <w:p w:rsidR="00D76DB1" w:rsidRPr="00D57A2C" w:rsidRDefault="00D76DB1" w:rsidP="008A0AC4">
            <w:pPr>
              <w:shd w:val="clear" w:color="auto" w:fill="FFFFFF"/>
              <w:jc w:val="both"/>
              <w:rPr>
                <w:rFonts w:cs="Times New Roman"/>
                <w:color w:val="000000"/>
                <w:spacing w:val="-4"/>
                <w:sz w:val="26"/>
                <w:szCs w:val="26"/>
                <w:lang w:val="vi-VN"/>
              </w:rPr>
            </w:pPr>
            <w:r w:rsidRPr="00D57A2C">
              <w:rPr>
                <w:rFonts w:cs="Times New Roman"/>
                <w:color w:val="000000"/>
                <w:spacing w:val="-4"/>
                <w:sz w:val="26"/>
                <w:szCs w:val="26"/>
              </w:rPr>
              <w:t>- GV yêu cầu HS làm việc theo cặp đôi</w:t>
            </w:r>
            <w:r w:rsidRPr="00D57A2C">
              <w:rPr>
                <w:rFonts w:cs="Times New Roman"/>
                <w:color w:val="000000"/>
                <w:spacing w:val="-4"/>
                <w:sz w:val="26"/>
                <w:szCs w:val="26"/>
                <w:lang w:val="vi-VN"/>
              </w:rPr>
              <w:t xml:space="preserve"> thảo luận và điền vào phiếu học tập:</w:t>
            </w:r>
          </w:p>
          <w:p w:rsidR="00D76DB1" w:rsidRPr="00D57A2C" w:rsidRDefault="00D76DB1" w:rsidP="008A0AC4">
            <w:pPr>
              <w:shd w:val="clear" w:color="auto" w:fill="FFFFFF"/>
              <w:jc w:val="center"/>
              <w:rPr>
                <w:rFonts w:cs="Times New Roman"/>
                <w:i/>
                <w:color w:val="000000"/>
                <w:spacing w:val="-4"/>
                <w:sz w:val="26"/>
                <w:szCs w:val="26"/>
                <w:lang w:val="vi-VN"/>
              </w:rPr>
            </w:pPr>
            <w:r w:rsidRPr="00D57A2C">
              <w:rPr>
                <w:rFonts w:cs="Times New Roman"/>
                <w:i/>
                <w:color w:val="000000"/>
                <w:spacing w:val="-4"/>
                <w:sz w:val="26"/>
                <w:szCs w:val="26"/>
                <w:lang w:val="vi-VN"/>
              </w:rPr>
              <w:t>Phiếu học tập</w:t>
            </w:r>
          </w:p>
          <w:tbl>
            <w:tblPr>
              <w:tblW w:w="0" w:type="auto"/>
              <w:tblLook w:val="04A0" w:firstRow="1" w:lastRow="0" w:firstColumn="1" w:lastColumn="0" w:noHBand="0" w:noVBand="1"/>
            </w:tblPr>
            <w:tblGrid>
              <w:gridCol w:w="2206"/>
              <w:gridCol w:w="2207"/>
            </w:tblGrid>
            <w:tr w:rsidR="00D76DB1" w:rsidRPr="00D57A2C" w:rsidTr="008A0AC4">
              <w:tc>
                <w:tcPr>
                  <w:tcW w:w="2206" w:type="dxa"/>
                  <w:vAlign w:val="center"/>
                </w:tcPr>
                <w:p w:rsidR="00D76DB1" w:rsidRPr="00D57A2C" w:rsidRDefault="00D76DB1" w:rsidP="008A0AC4">
                  <w:pPr>
                    <w:keepNext/>
                    <w:widowControl w:val="0"/>
                    <w:contextualSpacing/>
                    <w:jc w:val="center"/>
                    <w:rPr>
                      <w:rFonts w:cs="Times New Roman"/>
                      <w:b/>
                      <w:bCs/>
                      <w:color w:val="000000"/>
                      <w:sz w:val="26"/>
                      <w:szCs w:val="26"/>
                      <w:lang w:val="vi-VN"/>
                    </w:rPr>
                  </w:pPr>
                  <w:r w:rsidRPr="00D57A2C">
                    <w:rPr>
                      <w:rFonts w:cs="Times New Roman"/>
                      <w:b/>
                      <w:bCs/>
                      <w:color w:val="000000"/>
                      <w:sz w:val="26"/>
                      <w:szCs w:val="26"/>
                      <w:lang w:val="vi-VN"/>
                    </w:rPr>
                    <w:t>Triều đại</w:t>
                  </w:r>
                </w:p>
              </w:tc>
              <w:tc>
                <w:tcPr>
                  <w:tcW w:w="2207" w:type="dxa"/>
                  <w:vAlign w:val="center"/>
                </w:tcPr>
                <w:p w:rsidR="00D76DB1" w:rsidRPr="00D57A2C" w:rsidRDefault="00D76DB1" w:rsidP="008A0AC4">
                  <w:pPr>
                    <w:keepNext/>
                    <w:widowControl w:val="0"/>
                    <w:contextualSpacing/>
                    <w:jc w:val="center"/>
                    <w:rPr>
                      <w:rFonts w:cs="Times New Roman"/>
                      <w:b/>
                      <w:bCs/>
                      <w:color w:val="000000"/>
                      <w:sz w:val="26"/>
                      <w:szCs w:val="26"/>
                      <w:lang w:val="vi-VN"/>
                    </w:rPr>
                  </w:pPr>
                  <w:r w:rsidRPr="00D57A2C">
                    <w:rPr>
                      <w:rFonts w:cs="Times New Roman"/>
                      <w:b/>
                      <w:bCs/>
                      <w:color w:val="000000"/>
                      <w:sz w:val="26"/>
                      <w:szCs w:val="26"/>
                      <w:lang w:val="vi-VN"/>
                    </w:rPr>
                    <w:t>Thời gian</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lang w:val="vi-VN"/>
                    </w:rPr>
                  </w:pPr>
                  <w:r w:rsidRPr="00D57A2C">
                    <w:rPr>
                      <w:rFonts w:cs="Times New Roman"/>
                      <w:bCs/>
                      <w:color w:val="000000"/>
                      <w:spacing w:val="-4"/>
                      <w:sz w:val="26"/>
                      <w:szCs w:val="26"/>
                      <w:lang w:val="vi-VN"/>
                    </w:rPr>
                    <w:t xml:space="preserve">Nhà Hán </w:t>
                  </w: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lang w:val="vi-VN"/>
                    </w:rPr>
                  </w:pPr>
                  <w:r w:rsidRPr="00D57A2C">
                    <w:rPr>
                      <w:rFonts w:cs="Times New Roman"/>
                      <w:bCs/>
                      <w:color w:val="000000"/>
                      <w:spacing w:val="-4"/>
                      <w:sz w:val="26"/>
                      <w:szCs w:val="26"/>
                      <w:lang w:val="vi-VN"/>
                    </w:rPr>
                    <w:t>206 TCN-220</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lang w:val="vi-VN"/>
                    </w:rPr>
                  </w:pPr>
                  <w:r w:rsidRPr="00D57A2C">
                    <w:rPr>
                      <w:rFonts w:cs="Times New Roman"/>
                      <w:bCs/>
                      <w:color w:val="000000"/>
                      <w:spacing w:val="-4"/>
                      <w:sz w:val="26"/>
                      <w:szCs w:val="26"/>
                      <w:lang w:val="vi-VN"/>
                    </w:rPr>
                    <w:t xml:space="preserve">Thời Tam Quốc </w:t>
                  </w: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lang w:val="vi-VN"/>
                    </w:rPr>
                  </w:pP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lang w:val="vi-VN"/>
                    </w:rPr>
                  </w:pP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lang w:val="vi-VN"/>
                    </w:rPr>
                  </w:pPr>
                  <w:r w:rsidRPr="00D57A2C">
                    <w:rPr>
                      <w:rFonts w:cs="Times New Roman"/>
                      <w:bCs/>
                      <w:color w:val="000000"/>
                      <w:spacing w:val="-4"/>
                      <w:sz w:val="26"/>
                      <w:szCs w:val="26"/>
                      <w:lang w:val="vi-VN"/>
                    </w:rPr>
                    <w:t>280-420</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lang w:val="vi-VN"/>
                    </w:rPr>
                  </w:pPr>
                  <w:r w:rsidRPr="00D57A2C">
                    <w:rPr>
                      <w:rFonts w:cs="Times New Roman"/>
                      <w:bCs/>
                      <w:color w:val="000000"/>
                      <w:spacing w:val="-4"/>
                      <w:sz w:val="26"/>
                      <w:szCs w:val="26"/>
                      <w:lang w:val="vi-VN"/>
                    </w:rPr>
                    <w:t xml:space="preserve">thời Nam-Bắc triều </w:t>
                  </w: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lang w:val="vi-VN"/>
                    </w:rPr>
                  </w:pP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pacing w:val="-4"/>
                      <w:sz w:val="26"/>
                      <w:szCs w:val="26"/>
                      <w:lang w:val="vi-VN"/>
                    </w:rPr>
                  </w:pPr>
                </w:p>
              </w:tc>
              <w:tc>
                <w:tcPr>
                  <w:tcW w:w="2207" w:type="dxa"/>
                  <w:vAlign w:val="center"/>
                </w:tcPr>
                <w:p w:rsidR="00D76DB1" w:rsidRPr="00D57A2C" w:rsidRDefault="00D76DB1" w:rsidP="008A0AC4">
                  <w:pPr>
                    <w:keepNext/>
                    <w:widowControl w:val="0"/>
                    <w:contextualSpacing/>
                    <w:jc w:val="center"/>
                    <w:rPr>
                      <w:rFonts w:cs="Times New Roman"/>
                      <w:bCs/>
                      <w:color w:val="000000"/>
                      <w:spacing w:val="-4"/>
                      <w:sz w:val="26"/>
                      <w:szCs w:val="26"/>
                      <w:lang w:val="vi-VN"/>
                    </w:rPr>
                  </w:pPr>
                  <w:r w:rsidRPr="00D57A2C">
                    <w:rPr>
                      <w:rFonts w:cs="Times New Roman"/>
                      <w:bCs/>
                      <w:color w:val="000000"/>
                      <w:sz w:val="26"/>
                      <w:szCs w:val="26"/>
                      <w:lang w:val="vi-VN"/>
                    </w:rPr>
                    <w:t>581-619</w:t>
                  </w:r>
                </w:p>
              </w:tc>
            </w:tr>
          </w:tbl>
          <w:p w:rsidR="00D76DB1" w:rsidRPr="00D57A2C" w:rsidRDefault="00D76DB1" w:rsidP="008A0AC4">
            <w:pPr>
              <w:shd w:val="clear" w:color="auto" w:fill="FFFFFF"/>
              <w:jc w:val="both"/>
              <w:rPr>
                <w:rFonts w:cs="Times New Roman"/>
                <w:i/>
                <w:color w:val="000000"/>
                <w:sz w:val="26"/>
                <w:szCs w:val="26"/>
                <w:lang w:val="vi-VN"/>
              </w:rPr>
            </w:pPr>
            <w:r w:rsidRPr="00D57A2C">
              <w:rPr>
                <w:rFonts w:cs="Times New Roman"/>
                <w:i/>
                <w:color w:val="000000"/>
                <w:sz w:val="26"/>
                <w:szCs w:val="26"/>
                <w:lang w:val="vi-VN"/>
              </w:rPr>
              <w:lastRenderedPageBreak/>
              <w:t>1. Thời kì này gắn liền với mấy triều đại ? Là những triều đại nào?</w:t>
            </w:r>
          </w:p>
          <w:p w:rsidR="00D76DB1" w:rsidRPr="00D57A2C" w:rsidRDefault="00D76DB1" w:rsidP="008A0AC4">
            <w:pPr>
              <w:shd w:val="clear" w:color="auto" w:fill="FFFFFF"/>
              <w:jc w:val="both"/>
              <w:rPr>
                <w:rFonts w:cs="Times New Roman"/>
                <w:i/>
                <w:color w:val="000000"/>
                <w:sz w:val="26"/>
                <w:szCs w:val="26"/>
                <w:lang w:val="vi-VN"/>
              </w:rPr>
            </w:pPr>
            <w:r w:rsidRPr="00D57A2C">
              <w:rPr>
                <w:rFonts w:cs="Times New Roman"/>
                <w:i/>
                <w:color w:val="000000"/>
                <w:sz w:val="26"/>
                <w:szCs w:val="26"/>
                <w:lang w:val="vi-VN"/>
              </w:rPr>
              <w:t>2. Triều đại nào tồn tại lâu nhất? Triều đại nào tồn tại ngắn nhất?</w:t>
            </w:r>
          </w:p>
          <w:p w:rsidR="00D76DB1" w:rsidRPr="00D57A2C" w:rsidRDefault="00D76DB1" w:rsidP="008A0AC4">
            <w:pPr>
              <w:shd w:val="clear" w:color="auto" w:fill="FFFFFF"/>
              <w:jc w:val="both"/>
              <w:rPr>
                <w:rFonts w:cs="Times New Roman"/>
                <w:i/>
                <w:color w:val="000000"/>
                <w:sz w:val="26"/>
                <w:szCs w:val="26"/>
                <w:lang w:val="vi-VN"/>
              </w:rPr>
            </w:pPr>
            <w:r w:rsidRPr="00D57A2C">
              <w:rPr>
                <w:rFonts w:cs="Times New Roman"/>
                <w:i/>
                <w:color w:val="000000"/>
                <w:sz w:val="26"/>
                <w:szCs w:val="26"/>
                <w:lang w:val="vi-VN"/>
              </w:rPr>
              <w:t>3. Triều đại nào tái thống nhất đất nước và đặt cơ sở để TQ bước vào tời kỳ đỉnh cao của chế độ phong kiến?</w:t>
            </w:r>
          </w:p>
          <w:p w:rsidR="00D76DB1" w:rsidRPr="00D57A2C" w:rsidRDefault="00D76DB1" w:rsidP="008A0AC4">
            <w:pPr>
              <w:shd w:val="clear" w:color="auto" w:fill="FFFFFF"/>
              <w:jc w:val="both"/>
              <w:rPr>
                <w:rFonts w:cs="Times New Roman"/>
                <w:i/>
                <w:color w:val="000000"/>
                <w:sz w:val="26"/>
                <w:szCs w:val="26"/>
                <w:lang w:val="vi-VN"/>
              </w:rPr>
            </w:pPr>
            <w:r w:rsidRPr="00D57A2C">
              <w:rPr>
                <w:rFonts w:cs="Times New Roman"/>
                <w:i/>
                <w:color w:val="000000"/>
                <w:sz w:val="26"/>
                <w:szCs w:val="26"/>
                <w:lang w:val="vi-VN"/>
              </w:rPr>
              <w:t xml:space="preserve">4. Các triều đại Trung Quốc đã thực hiện chính sách gì để mở rộng lãnh thổ? </w:t>
            </w:r>
          </w:p>
          <w:p w:rsidR="00D76DB1" w:rsidRPr="00D57A2C" w:rsidRDefault="00D76DB1" w:rsidP="008A0AC4">
            <w:pPr>
              <w:shd w:val="clear" w:color="auto" w:fill="FFFFFF"/>
              <w:jc w:val="both"/>
              <w:rPr>
                <w:rFonts w:cs="Times New Roman"/>
                <w:i/>
                <w:color w:val="000000"/>
                <w:sz w:val="26"/>
                <w:szCs w:val="26"/>
                <w:lang w:val="vi-VN"/>
              </w:rPr>
            </w:pPr>
            <w:r w:rsidRPr="00D57A2C">
              <w:rPr>
                <w:rFonts w:cs="Times New Roman"/>
                <w:i/>
                <w:color w:val="000000"/>
                <w:sz w:val="26"/>
                <w:szCs w:val="26"/>
                <w:lang w:val="vi-VN"/>
              </w:rPr>
              <w:t>5.Thời kỳ này nước ta bị triều nào đô hộ?</w:t>
            </w:r>
          </w:p>
          <w:p w:rsidR="00D76DB1" w:rsidRPr="00D57A2C" w:rsidRDefault="00D76DB1" w:rsidP="008A0AC4">
            <w:pPr>
              <w:shd w:val="clear" w:color="auto" w:fill="FFFFFF"/>
              <w:jc w:val="both"/>
              <w:rPr>
                <w:rFonts w:cs="Times New Roman"/>
                <w:color w:val="000000"/>
                <w:sz w:val="26"/>
                <w:szCs w:val="26"/>
                <w:lang w:val="vi-VN"/>
              </w:rPr>
            </w:pPr>
            <w:r w:rsidRPr="00D57A2C">
              <w:rPr>
                <w:rFonts w:cs="Times New Roman"/>
                <w:b/>
                <w:bCs/>
                <w:color w:val="000000"/>
                <w:sz w:val="26"/>
                <w:szCs w:val="26"/>
                <w:lang w:val="vi-VN"/>
              </w:rPr>
              <w:t>Bước 2: HS thực hiện nhiệm vụ học tập</w:t>
            </w:r>
          </w:p>
          <w:p w:rsidR="00D76DB1" w:rsidRPr="00D57A2C" w:rsidRDefault="00D76DB1" w:rsidP="008A0AC4">
            <w:pPr>
              <w:shd w:val="clear" w:color="auto" w:fill="FFFFFF"/>
              <w:jc w:val="both"/>
              <w:rPr>
                <w:rFonts w:cs="Times New Roman"/>
                <w:color w:val="000000"/>
                <w:sz w:val="26"/>
                <w:szCs w:val="26"/>
                <w:lang w:val="vi-VN"/>
              </w:rPr>
            </w:pPr>
            <w:r w:rsidRPr="00D57A2C">
              <w:rPr>
                <w:rFonts w:cs="Times New Roman"/>
                <w:color w:val="000000"/>
                <w:sz w:val="26"/>
                <w:szCs w:val="26"/>
                <w:lang w:val="vi-VN"/>
              </w:rPr>
              <w:t xml:space="preserve">- HS đọc sgk và thực hiện yêu cầu. </w:t>
            </w:r>
          </w:p>
          <w:p w:rsidR="00D76DB1" w:rsidRPr="00D57A2C" w:rsidRDefault="00D76DB1" w:rsidP="008A0AC4">
            <w:pPr>
              <w:shd w:val="clear" w:color="auto" w:fill="FFFFFF"/>
              <w:jc w:val="both"/>
              <w:rPr>
                <w:rFonts w:cs="Times New Roman"/>
                <w:color w:val="000000"/>
                <w:spacing w:val="-2"/>
                <w:sz w:val="26"/>
                <w:szCs w:val="26"/>
                <w:lang w:val="vi-VN"/>
              </w:rPr>
            </w:pPr>
            <w:r w:rsidRPr="00D57A2C">
              <w:rPr>
                <w:rFonts w:cs="Times New Roman"/>
                <w:color w:val="000000"/>
                <w:spacing w:val="-2"/>
                <w:sz w:val="26"/>
                <w:szCs w:val="26"/>
                <w:lang w:val="vi-VN"/>
              </w:rPr>
              <w:t xml:space="preserve">- GV theo dõi, hỗ trợ HS nếu cần thiết. </w:t>
            </w:r>
          </w:p>
          <w:p w:rsidR="00D76DB1" w:rsidRPr="00D57A2C" w:rsidRDefault="00D76DB1" w:rsidP="008A0AC4">
            <w:pPr>
              <w:shd w:val="clear" w:color="auto" w:fill="FFFFFF"/>
              <w:jc w:val="both"/>
              <w:rPr>
                <w:rFonts w:cs="Times New Roman"/>
                <w:color w:val="000000"/>
                <w:sz w:val="26"/>
                <w:szCs w:val="26"/>
                <w:lang w:val="vi-VN"/>
              </w:rPr>
            </w:pPr>
            <w:r w:rsidRPr="00D57A2C">
              <w:rPr>
                <w:rFonts w:cs="Times New Roman"/>
                <w:b/>
                <w:bCs/>
                <w:color w:val="000000"/>
                <w:sz w:val="26"/>
                <w:szCs w:val="26"/>
                <w:lang w:val="vi-VN"/>
              </w:rPr>
              <w:t>Bước3:Báocáokếtquảhoạtđộngvà thảo luận</w:t>
            </w:r>
          </w:p>
          <w:p w:rsidR="00D76DB1" w:rsidRPr="00D57A2C" w:rsidRDefault="00D76DB1" w:rsidP="008A0AC4">
            <w:pPr>
              <w:shd w:val="clear" w:color="auto" w:fill="FFFFFF"/>
              <w:jc w:val="both"/>
              <w:rPr>
                <w:rFonts w:cs="Times New Roman"/>
                <w:color w:val="000000"/>
                <w:sz w:val="26"/>
                <w:szCs w:val="26"/>
                <w:lang w:val="vi-VN"/>
              </w:rPr>
            </w:pPr>
            <w:r w:rsidRPr="00D57A2C">
              <w:rPr>
                <w:rFonts w:cs="Times New Roman"/>
                <w:color w:val="000000"/>
                <w:sz w:val="26"/>
                <w:szCs w:val="26"/>
                <w:lang w:val="vi-VN"/>
              </w:rPr>
              <w:t>-GVgọiHSđứngdậy báo cáo kết quả làm việc của nhóm.</w:t>
            </w:r>
          </w:p>
          <w:p w:rsidR="00D76DB1" w:rsidRPr="00D57A2C" w:rsidRDefault="00D76DB1" w:rsidP="008A0AC4">
            <w:pPr>
              <w:shd w:val="clear" w:color="auto" w:fill="FFFFFF"/>
              <w:jc w:val="both"/>
              <w:rPr>
                <w:rFonts w:cs="Times New Roman"/>
                <w:color w:val="000000"/>
                <w:sz w:val="26"/>
                <w:szCs w:val="26"/>
                <w:lang w:val="vi-VN"/>
              </w:rPr>
            </w:pPr>
            <w:r w:rsidRPr="00D57A2C">
              <w:rPr>
                <w:rFonts w:cs="Times New Roman"/>
                <w:color w:val="000000"/>
                <w:sz w:val="26"/>
                <w:szCs w:val="26"/>
                <w:lang w:val="vi-VN"/>
              </w:rPr>
              <w:t>-GVgọiHSnhómkhácnhậnxét,đánh giá.</w:t>
            </w:r>
          </w:p>
          <w:p w:rsidR="00D76DB1" w:rsidRPr="00D57A2C" w:rsidRDefault="00D76DB1" w:rsidP="008A0AC4">
            <w:pPr>
              <w:shd w:val="clear" w:color="auto" w:fill="FFFFFF"/>
              <w:jc w:val="both"/>
              <w:rPr>
                <w:rFonts w:cs="Times New Roman"/>
                <w:color w:val="000000"/>
                <w:sz w:val="26"/>
                <w:szCs w:val="26"/>
                <w:lang w:val="vi-VN"/>
              </w:rPr>
            </w:pPr>
            <w:r w:rsidRPr="00D57A2C">
              <w:rPr>
                <w:rFonts w:cs="Times New Roman"/>
                <w:b/>
                <w:bCs/>
                <w:color w:val="000000"/>
                <w:sz w:val="26"/>
                <w:szCs w:val="26"/>
                <w:lang w:val="vi-VN"/>
              </w:rPr>
              <w:t>Bước4:Đánhgiákếtquả,thựchiện nhiệm vụ học tập</w:t>
            </w:r>
          </w:p>
          <w:p w:rsidR="00D76DB1" w:rsidRPr="00D57A2C" w:rsidRDefault="00D76DB1" w:rsidP="008A0AC4">
            <w:pPr>
              <w:shd w:val="clear" w:color="auto" w:fill="FFFFFF"/>
              <w:jc w:val="both"/>
              <w:rPr>
                <w:rFonts w:cs="Times New Roman"/>
                <w:color w:val="000000"/>
                <w:sz w:val="26"/>
                <w:szCs w:val="26"/>
                <w:lang w:val="vi-VN"/>
              </w:rPr>
            </w:pPr>
            <w:r w:rsidRPr="00D57A2C">
              <w:rPr>
                <w:rFonts w:cs="Times New Roman"/>
                <w:color w:val="000000"/>
                <w:sz w:val="26"/>
                <w:szCs w:val="26"/>
                <w:lang w:val="vi-VN"/>
              </w:rPr>
              <w:t>-GVđánhgiá,nhậnxét,chuẩnkiếnthức, chuyển sang nội dung mới.</w:t>
            </w:r>
          </w:p>
        </w:tc>
        <w:tc>
          <w:tcPr>
            <w:tcW w:w="4644" w:type="dxa"/>
          </w:tcPr>
          <w:p w:rsidR="00D76DB1" w:rsidRPr="00D57A2C" w:rsidRDefault="00D76DB1" w:rsidP="008A0AC4">
            <w:pPr>
              <w:keepNext/>
              <w:widowControl w:val="0"/>
              <w:contextualSpacing/>
              <w:jc w:val="both"/>
              <w:rPr>
                <w:rFonts w:cs="Times New Roman"/>
                <w:b/>
                <w:bCs/>
                <w:color w:val="000000"/>
                <w:sz w:val="26"/>
                <w:szCs w:val="26"/>
                <w:lang w:val="vi-VN"/>
              </w:rPr>
            </w:pPr>
            <w:r w:rsidRPr="00D57A2C">
              <w:rPr>
                <w:rFonts w:cs="Times New Roman"/>
                <w:b/>
                <w:bCs/>
                <w:color w:val="000000"/>
                <w:sz w:val="26"/>
                <w:szCs w:val="26"/>
                <w:lang w:val="vi-VN"/>
              </w:rPr>
              <w:lastRenderedPageBreak/>
              <w:t>3. Trung Quốc từ thời Hán đến thời nhà Tùy (206 TCN - thế kỷ VII)</w:t>
            </w:r>
          </w:p>
          <w:tbl>
            <w:tblPr>
              <w:tblW w:w="0" w:type="auto"/>
              <w:tblLook w:val="04A0" w:firstRow="1" w:lastRow="0" w:firstColumn="1" w:lastColumn="0" w:noHBand="0" w:noVBand="1"/>
            </w:tblPr>
            <w:tblGrid>
              <w:gridCol w:w="2206"/>
              <w:gridCol w:w="2207"/>
            </w:tblGrid>
            <w:tr w:rsidR="00D76DB1" w:rsidRPr="00D57A2C" w:rsidTr="008A0AC4">
              <w:tc>
                <w:tcPr>
                  <w:tcW w:w="2206" w:type="dxa"/>
                  <w:vAlign w:val="center"/>
                </w:tcPr>
                <w:p w:rsidR="00D76DB1" w:rsidRPr="00D57A2C" w:rsidRDefault="00D76DB1" w:rsidP="008A0AC4">
                  <w:pPr>
                    <w:keepNext/>
                    <w:widowControl w:val="0"/>
                    <w:contextualSpacing/>
                    <w:jc w:val="center"/>
                    <w:rPr>
                      <w:rFonts w:cs="Times New Roman"/>
                      <w:b/>
                      <w:bCs/>
                      <w:color w:val="000000"/>
                      <w:sz w:val="26"/>
                      <w:szCs w:val="26"/>
                    </w:rPr>
                  </w:pPr>
                  <w:r w:rsidRPr="00D57A2C">
                    <w:rPr>
                      <w:rFonts w:cs="Times New Roman"/>
                      <w:b/>
                      <w:bCs/>
                      <w:color w:val="000000"/>
                      <w:sz w:val="26"/>
                      <w:szCs w:val="26"/>
                    </w:rPr>
                    <w:t>Triều đại</w:t>
                  </w:r>
                </w:p>
              </w:tc>
              <w:tc>
                <w:tcPr>
                  <w:tcW w:w="2207" w:type="dxa"/>
                  <w:vAlign w:val="center"/>
                </w:tcPr>
                <w:p w:rsidR="00D76DB1" w:rsidRPr="00D57A2C" w:rsidRDefault="00D76DB1" w:rsidP="008A0AC4">
                  <w:pPr>
                    <w:keepNext/>
                    <w:widowControl w:val="0"/>
                    <w:contextualSpacing/>
                    <w:jc w:val="center"/>
                    <w:rPr>
                      <w:rFonts w:cs="Times New Roman"/>
                      <w:b/>
                      <w:bCs/>
                      <w:color w:val="000000"/>
                      <w:sz w:val="26"/>
                      <w:szCs w:val="26"/>
                    </w:rPr>
                  </w:pPr>
                  <w:r w:rsidRPr="00D57A2C">
                    <w:rPr>
                      <w:rFonts w:cs="Times New Roman"/>
                      <w:b/>
                      <w:bCs/>
                      <w:color w:val="000000"/>
                      <w:sz w:val="26"/>
                      <w:szCs w:val="26"/>
                    </w:rPr>
                    <w:t>Thời gian</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rPr>
                  </w:pPr>
                  <w:r w:rsidRPr="00D57A2C">
                    <w:rPr>
                      <w:rFonts w:cs="Times New Roman"/>
                      <w:bCs/>
                      <w:color w:val="000000"/>
                      <w:spacing w:val="-4"/>
                      <w:sz w:val="26"/>
                      <w:szCs w:val="26"/>
                    </w:rPr>
                    <w:t xml:space="preserve">Nhà Hán </w:t>
                  </w: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rPr>
                  </w:pPr>
                  <w:r w:rsidRPr="00D57A2C">
                    <w:rPr>
                      <w:rFonts w:cs="Times New Roman"/>
                      <w:bCs/>
                      <w:color w:val="000000"/>
                      <w:spacing w:val="-4"/>
                      <w:sz w:val="26"/>
                      <w:szCs w:val="26"/>
                    </w:rPr>
                    <w:t>206 TCN-220</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rPr>
                  </w:pPr>
                  <w:r w:rsidRPr="00D57A2C">
                    <w:rPr>
                      <w:rFonts w:cs="Times New Roman"/>
                      <w:bCs/>
                      <w:color w:val="000000"/>
                      <w:spacing w:val="-4"/>
                      <w:sz w:val="26"/>
                      <w:szCs w:val="26"/>
                    </w:rPr>
                    <w:t xml:space="preserve">Thời Tam Quốc </w:t>
                  </w: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rPr>
                  </w:pPr>
                  <w:r w:rsidRPr="00D57A2C">
                    <w:rPr>
                      <w:rFonts w:cs="Times New Roman"/>
                      <w:bCs/>
                      <w:color w:val="000000"/>
                      <w:spacing w:val="-4"/>
                      <w:sz w:val="26"/>
                      <w:szCs w:val="26"/>
                    </w:rPr>
                    <w:t>220-280</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rPr>
                  </w:pPr>
                  <w:r w:rsidRPr="00D57A2C">
                    <w:rPr>
                      <w:rFonts w:cs="Times New Roman"/>
                      <w:bCs/>
                      <w:color w:val="000000"/>
                      <w:spacing w:val="-4"/>
                      <w:sz w:val="26"/>
                      <w:szCs w:val="26"/>
                    </w:rPr>
                    <w:t xml:space="preserve">Nhà Tấn </w:t>
                  </w: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rPr>
                  </w:pPr>
                  <w:r w:rsidRPr="00D57A2C">
                    <w:rPr>
                      <w:rFonts w:cs="Times New Roman"/>
                      <w:bCs/>
                      <w:color w:val="000000"/>
                      <w:spacing w:val="-4"/>
                      <w:sz w:val="26"/>
                      <w:szCs w:val="26"/>
                    </w:rPr>
                    <w:t>280-420</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z w:val="26"/>
                      <w:szCs w:val="26"/>
                    </w:rPr>
                  </w:pPr>
                  <w:r w:rsidRPr="00D57A2C">
                    <w:rPr>
                      <w:rFonts w:cs="Times New Roman"/>
                      <w:bCs/>
                      <w:color w:val="000000"/>
                      <w:spacing w:val="-4"/>
                      <w:sz w:val="26"/>
                      <w:szCs w:val="26"/>
                    </w:rPr>
                    <w:t xml:space="preserve">thời Nam-Bắc triều </w:t>
                  </w:r>
                </w:p>
              </w:tc>
              <w:tc>
                <w:tcPr>
                  <w:tcW w:w="2207" w:type="dxa"/>
                  <w:vAlign w:val="center"/>
                </w:tcPr>
                <w:p w:rsidR="00D76DB1" w:rsidRPr="00D57A2C" w:rsidRDefault="00D76DB1" w:rsidP="008A0AC4">
                  <w:pPr>
                    <w:keepNext/>
                    <w:widowControl w:val="0"/>
                    <w:contextualSpacing/>
                    <w:jc w:val="center"/>
                    <w:rPr>
                      <w:rFonts w:cs="Times New Roman"/>
                      <w:bCs/>
                      <w:color w:val="000000"/>
                      <w:sz w:val="26"/>
                      <w:szCs w:val="26"/>
                    </w:rPr>
                  </w:pPr>
                  <w:r w:rsidRPr="00D57A2C">
                    <w:rPr>
                      <w:rFonts w:cs="Times New Roman"/>
                      <w:bCs/>
                      <w:color w:val="000000"/>
                      <w:spacing w:val="-4"/>
                      <w:sz w:val="26"/>
                      <w:szCs w:val="26"/>
                    </w:rPr>
                    <w:t>420-581</w:t>
                  </w:r>
                </w:p>
              </w:tc>
            </w:tr>
            <w:tr w:rsidR="00D76DB1" w:rsidRPr="00D57A2C" w:rsidTr="008A0AC4">
              <w:tc>
                <w:tcPr>
                  <w:tcW w:w="2206" w:type="dxa"/>
                </w:tcPr>
                <w:p w:rsidR="00D76DB1" w:rsidRPr="00D57A2C" w:rsidRDefault="00D76DB1" w:rsidP="008A0AC4">
                  <w:pPr>
                    <w:keepNext/>
                    <w:widowControl w:val="0"/>
                    <w:contextualSpacing/>
                    <w:jc w:val="both"/>
                    <w:rPr>
                      <w:rFonts w:cs="Times New Roman"/>
                      <w:bCs/>
                      <w:color w:val="000000"/>
                      <w:spacing w:val="-4"/>
                      <w:sz w:val="26"/>
                      <w:szCs w:val="26"/>
                    </w:rPr>
                  </w:pPr>
                  <w:r w:rsidRPr="00D57A2C">
                    <w:rPr>
                      <w:rFonts w:cs="Times New Roman"/>
                      <w:bCs/>
                      <w:color w:val="000000"/>
                      <w:spacing w:val="-4"/>
                      <w:sz w:val="26"/>
                      <w:szCs w:val="26"/>
                    </w:rPr>
                    <w:t>Nhà Tùy</w:t>
                  </w:r>
                </w:p>
              </w:tc>
              <w:tc>
                <w:tcPr>
                  <w:tcW w:w="2207" w:type="dxa"/>
                  <w:vAlign w:val="center"/>
                </w:tcPr>
                <w:p w:rsidR="00D76DB1" w:rsidRPr="00D57A2C" w:rsidRDefault="00D76DB1" w:rsidP="008A0AC4">
                  <w:pPr>
                    <w:keepNext/>
                    <w:widowControl w:val="0"/>
                    <w:contextualSpacing/>
                    <w:jc w:val="center"/>
                    <w:rPr>
                      <w:rFonts w:cs="Times New Roman"/>
                      <w:bCs/>
                      <w:color w:val="000000"/>
                      <w:spacing w:val="-4"/>
                      <w:sz w:val="26"/>
                      <w:szCs w:val="26"/>
                    </w:rPr>
                  </w:pPr>
                  <w:r w:rsidRPr="00D57A2C">
                    <w:rPr>
                      <w:rFonts w:cs="Times New Roman"/>
                      <w:bCs/>
                      <w:color w:val="000000"/>
                      <w:sz w:val="26"/>
                      <w:szCs w:val="26"/>
                    </w:rPr>
                    <w:t>581-619</w:t>
                  </w:r>
                </w:p>
              </w:tc>
            </w:tr>
          </w:tbl>
          <w:p w:rsidR="00D76DB1" w:rsidRPr="00D57A2C" w:rsidRDefault="00D76DB1" w:rsidP="008A0AC4">
            <w:pPr>
              <w:shd w:val="clear" w:color="auto" w:fill="FFFFFF"/>
              <w:jc w:val="both"/>
              <w:rPr>
                <w:rFonts w:cs="Times New Roman"/>
                <w:color w:val="000000"/>
                <w:sz w:val="26"/>
                <w:szCs w:val="26"/>
              </w:rPr>
            </w:pPr>
          </w:p>
          <w:p w:rsidR="00D76DB1" w:rsidRPr="00D57A2C" w:rsidRDefault="00D76DB1" w:rsidP="008A0AC4">
            <w:pPr>
              <w:jc w:val="both"/>
              <w:rPr>
                <w:rFonts w:cs="Times New Roman"/>
                <w:sz w:val="26"/>
                <w:szCs w:val="26"/>
              </w:rPr>
            </w:pPr>
          </w:p>
        </w:tc>
      </w:tr>
    </w:tbl>
    <w:p w:rsidR="00D76DB1" w:rsidRPr="00D57A2C" w:rsidRDefault="00D76DB1" w:rsidP="00D76DB1">
      <w:pPr>
        <w:shd w:val="clear" w:color="auto" w:fill="FFFFFF"/>
        <w:jc w:val="both"/>
        <w:rPr>
          <w:rFonts w:cs="Times New Roman"/>
          <w:color w:val="C00000"/>
          <w:sz w:val="26"/>
          <w:szCs w:val="26"/>
        </w:rPr>
      </w:pPr>
      <w:r w:rsidRPr="00D57A2C">
        <w:rPr>
          <w:rFonts w:cs="Times New Roman"/>
          <w:b/>
          <w:bCs/>
          <w:color w:val="C00000"/>
          <w:sz w:val="26"/>
          <w:szCs w:val="26"/>
        </w:rPr>
        <w:lastRenderedPageBreak/>
        <w:t>C. HOẠT ĐỘNG LUYỆN TẬP</w:t>
      </w:r>
    </w:p>
    <w:p w:rsidR="00D76DB1" w:rsidRPr="00D57A2C" w:rsidRDefault="00D76DB1" w:rsidP="00D76DB1">
      <w:pPr>
        <w:shd w:val="clear" w:color="auto" w:fill="FFFFFF"/>
        <w:jc w:val="both"/>
        <w:rPr>
          <w:rFonts w:cs="Times New Roman"/>
          <w:color w:val="000000"/>
          <w:sz w:val="26"/>
          <w:szCs w:val="26"/>
        </w:rPr>
      </w:pPr>
      <w:r w:rsidRPr="00D57A2C">
        <w:rPr>
          <w:rFonts w:cs="Times New Roman"/>
          <w:b/>
          <w:bCs/>
          <w:color w:val="002060"/>
          <w:sz w:val="26"/>
          <w:szCs w:val="26"/>
        </w:rPr>
        <w:t xml:space="preserve">a. Mục tiêu: </w:t>
      </w:r>
      <w:r w:rsidRPr="00D57A2C">
        <w:rPr>
          <w:rFonts w:cs="Times New Roman"/>
          <w:color w:val="000000"/>
          <w:sz w:val="26"/>
          <w:szCs w:val="26"/>
        </w:rPr>
        <w:t xml:space="preserve">Củng cố lại kiến thức đã học thông qua bài tập. </w:t>
      </w:r>
    </w:p>
    <w:p w:rsidR="00D76DB1" w:rsidRPr="00D57A2C" w:rsidRDefault="00D76DB1" w:rsidP="00D76DB1">
      <w:pPr>
        <w:shd w:val="clear" w:color="auto" w:fill="FFFFFF"/>
        <w:jc w:val="both"/>
        <w:rPr>
          <w:rFonts w:cs="Times New Roman"/>
          <w:color w:val="000000"/>
          <w:sz w:val="26"/>
          <w:szCs w:val="26"/>
        </w:rPr>
      </w:pPr>
      <w:r w:rsidRPr="00D57A2C">
        <w:rPr>
          <w:rFonts w:cs="Times New Roman"/>
          <w:b/>
          <w:bCs/>
          <w:color w:val="002060"/>
          <w:sz w:val="26"/>
          <w:szCs w:val="26"/>
        </w:rPr>
        <w:t xml:space="preserve">b. Nội dung: </w:t>
      </w:r>
      <w:r w:rsidRPr="00D57A2C">
        <w:rPr>
          <w:rFonts w:cs="Times New Roman"/>
          <w:color w:val="000000"/>
          <w:sz w:val="26"/>
          <w:szCs w:val="26"/>
        </w:rPr>
        <w:t>Sử dụng sgk, kiến thức đã học để hoàn thành bài tập.</w:t>
      </w:r>
    </w:p>
    <w:p w:rsidR="00D76DB1" w:rsidRPr="00D57A2C" w:rsidRDefault="00D76DB1" w:rsidP="00D76DB1">
      <w:pPr>
        <w:shd w:val="clear" w:color="auto" w:fill="FFFFFF"/>
        <w:jc w:val="both"/>
        <w:rPr>
          <w:rFonts w:cs="Times New Roman"/>
          <w:color w:val="000000"/>
          <w:sz w:val="26"/>
          <w:szCs w:val="26"/>
        </w:rPr>
      </w:pPr>
      <w:r w:rsidRPr="00D57A2C">
        <w:rPr>
          <w:rFonts w:cs="Times New Roman"/>
          <w:b/>
          <w:bCs/>
          <w:color w:val="002060"/>
          <w:sz w:val="26"/>
          <w:szCs w:val="26"/>
        </w:rPr>
        <w:t xml:space="preserve">c. Sản phẩm học tập: </w:t>
      </w:r>
      <w:r w:rsidRPr="00D57A2C">
        <w:rPr>
          <w:rFonts w:cs="Times New Roman"/>
          <w:color w:val="000000"/>
          <w:sz w:val="26"/>
          <w:szCs w:val="26"/>
        </w:rPr>
        <w:t>Kết quả của HS.</w:t>
      </w:r>
    </w:p>
    <w:p w:rsidR="00D76DB1" w:rsidRPr="00D57A2C" w:rsidRDefault="00D76DB1" w:rsidP="00D76DB1">
      <w:pPr>
        <w:shd w:val="clear" w:color="auto" w:fill="FFFFFF"/>
        <w:jc w:val="both"/>
        <w:rPr>
          <w:rFonts w:cs="Times New Roman"/>
          <w:color w:val="002060"/>
          <w:sz w:val="26"/>
          <w:szCs w:val="26"/>
        </w:rPr>
      </w:pPr>
      <w:r w:rsidRPr="00D57A2C">
        <w:rPr>
          <w:rFonts w:cs="Times New Roman"/>
          <w:b/>
          <w:bCs/>
          <w:color w:val="002060"/>
          <w:sz w:val="26"/>
          <w:szCs w:val="26"/>
        </w:rPr>
        <w:t>d. Tổ chức thực hiện:</w:t>
      </w:r>
    </w:p>
    <w:p w:rsidR="00D76DB1" w:rsidRPr="00D57A2C" w:rsidRDefault="00D76DB1" w:rsidP="00D76DB1">
      <w:pPr>
        <w:jc w:val="both"/>
        <w:rPr>
          <w:rFonts w:cs="Times New Roman"/>
          <w:iCs/>
          <w:color w:val="000000"/>
          <w:sz w:val="26"/>
          <w:szCs w:val="26"/>
          <w:shd w:val="clear" w:color="auto" w:fill="FFFFFF"/>
        </w:rPr>
      </w:pPr>
      <w:r w:rsidRPr="00D57A2C">
        <w:rPr>
          <w:rFonts w:cs="Times New Roman"/>
          <w:iCs/>
          <w:color w:val="000000"/>
          <w:sz w:val="26"/>
          <w:szCs w:val="26"/>
          <w:shd w:val="clear" w:color="auto" w:fill="FFFFFF"/>
        </w:rPr>
        <w:t>-GVtổ chức cho HS chơi trò chơi "</w:t>
      </w:r>
      <w:r w:rsidRPr="00D57A2C">
        <w:rPr>
          <w:rFonts w:cs="Times New Roman"/>
          <w:i/>
          <w:iCs/>
          <w:color w:val="000000"/>
          <w:sz w:val="26"/>
          <w:szCs w:val="26"/>
          <w:shd w:val="clear" w:color="auto" w:fill="FFFFFF"/>
        </w:rPr>
        <w:t>Ai nhanh tay hơn</w:t>
      </w:r>
      <w:r w:rsidRPr="00D57A2C">
        <w:rPr>
          <w:rFonts w:cs="Times New Roman"/>
          <w:iCs/>
          <w:color w:val="000000"/>
          <w:sz w:val="26"/>
          <w:szCs w:val="26"/>
          <w:shd w:val="clear" w:color="auto" w:fill="FFFFFF"/>
        </w:rPr>
        <w:t xml:space="preserve">" với </w:t>
      </w:r>
      <w:r w:rsidRPr="00D57A2C">
        <w:rPr>
          <w:rFonts w:cs="Times New Roman"/>
          <w:iCs/>
          <w:color w:val="000000"/>
          <w:sz w:val="26"/>
          <w:szCs w:val="26"/>
          <w:shd w:val="clear" w:color="auto" w:fill="FFFFFF"/>
          <w:lang w:val="vi-VN"/>
        </w:rPr>
        <w:t>các</w:t>
      </w:r>
      <w:r w:rsidRPr="00D57A2C">
        <w:rPr>
          <w:rFonts w:cs="Times New Roman"/>
          <w:iCs/>
          <w:color w:val="000000"/>
          <w:sz w:val="26"/>
          <w:szCs w:val="26"/>
          <w:shd w:val="clear" w:color="auto" w:fill="FFFFFF"/>
        </w:rPr>
        <w:t xml:space="preserve"> câu hỏi trắc nghiệm </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1. Hai con sông lớn nhất ở Trung Quốc là :</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 xml:space="preserve">A. sông Nin   </w:t>
      </w:r>
      <w:r w:rsidRPr="00D57A2C">
        <w:rPr>
          <w:rFonts w:cs="Times New Roman"/>
          <w:color w:val="000000"/>
          <w:sz w:val="26"/>
          <w:szCs w:val="26"/>
        </w:rPr>
        <w:tab/>
        <w:t xml:space="preserve">B. sông Ấn và sông Hằng    </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C. sông Hoàng Hà và Trường Giang</w:t>
      </w:r>
      <w:r w:rsidRPr="00D57A2C">
        <w:rPr>
          <w:rFonts w:cs="Times New Roman"/>
          <w:color w:val="000000"/>
          <w:sz w:val="26"/>
          <w:szCs w:val="26"/>
        </w:rPr>
        <w:tab/>
        <w:t>D. sông Tigơrơ và Ơphơrát</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2. Các đồng bằng lớn ở Trung Quốc do các con sông bồi đắp lên là:</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A. Đồng bằng sông Hồng         C. Đồng bằng sông Hằng</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B. Đồng bằng sông Nin            D. Đồng bằng Hoa Bắc, Hoa Trung và Hoa Nam</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3. Thượng nguồn các sông lớn thuận lợi cho nghề gì?</w:t>
      </w:r>
    </w:p>
    <w:p w:rsidR="00D76DB1" w:rsidRPr="00D57A2C" w:rsidRDefault="00D76DB1" w:rsidP="00D76DB1">
      <w:pPr>
        <w:tabs>
          <w:tab w:val="left" w:pos="5353"/>
        </w:tabs>
        <w:rPr>
          <w:rFonts w:cs="Times New Roman"/>
          <w:color w:val="000000"/>
          <w:sz w:val="26"/>
          <w:szCs w:val="26"/>
        </w:rPr>
      </w:pPr>
      <w:r w:rsidRPr="00D57A2C">
        <w:rPr>
          <w:rFonts w:cs="Times New Roman"/>
          <w:color w:val="000000"/>
          <w:sz w:val="26"/>
          <w:szCs w:val="26"/>
        </w:rPr>
        <w:t>A. Thủy sản          B. Chăn nuôi           C. Nông nghiệp     D. Thương nghiệp</w:t>
      </w:r>
      <w:r w:rsidRPr="00D57A2C">
        <w:rPr>
          <w:rFonts w:cs="Times New Roman"/>
          <w:color w:val="000000"/>
          <w:sz w:val="26"/>
          <w:szCs w:val="26"/>
        </w:rPr>
        <w:tab/>
      </w:r>
    </w:p>
    <w:p w:rsidR="00D76DB1" w:rsidRPr="00D57A2C" w:rsidRDefault="00D76DB1" w:rsidP="00D76DB1">
      <w:pPr>
        <w:shd w:val="clear" w:color="auto" w:fill="FFFFFF"/>
        <w:jc w:val="both"/>
        <w:rPr>
          <w:rFonts w:cs="Times New Roman"/>
          <w:color w:val="000000"/>
          <w:sz w:val="26"/>
          <w:szCs w:val="26"/>
        </w:rPr>
      </w:pPr>
      <w:r w:rsidRPr="00D57A2C">
        <w:rPr>
          <w:rFonts w:cs="Times New Roman"/>
          <w:color w:val="000000"/>
          <w:sz w:val="26"/>
          <w:szCs w:val="26"/>
        </w:rPr>
        <w:t>4. Trước thời Tần, Trung Quốc trải qua các triều đại nào?</w:t>
      </w:r>
    </w:p>
    <w:p w:rsidR="00D76DB1" w:rsidRPr="00D57A2C" w:rsidRDefault="00D76DB1" w:rsidP="00D76DB1">
      <w:pPr>
        <w:shd w:val="clear" w:color="auto" w:fill="FFFFFF"/>
        <w:jc w:val="both"/>
        <w:rPr>
          <w:rFonts w:cs="Times New Roman"/>
          <w:color w:val="000000"/>
          <w:sz w:val="26"/>
          <w:szCs w:val="26"/>
        </w:rPr>
      </w:pPr>
      <w:r w:rsidRPr="00D57A2C">
        <w:rPr>
          <w:rFonts w:cs="Times New Roman"/>
          <w:color w:val="000000"/>
          <w:sz w:val="26"/>
          <w:szCs w:val="26"/>
        </w:rPr>
        <w:lastRenderedPageBreak/>
        <w:t>A. thời Tống        B. thời Đường     C. thời Hạ, Thương, Chu</w:t>
      </w:r>
      <w:r w:rsidRPr="00D57A2C">
        <w:rPr>
          <w:rFonts w:cs="Times New Roman"/>
          <w:color w:val="000000"/>
          <w:sz w:val="26"/>
          <w:szCs w:val="26"/>
        </w:rPr>
        <w:tab/>
        <w:t xml:space="preserve">     D. thời Hán</w:t>
      </w:r>
    </w:p>
    <w:p w:rsidR="00D76DB1" w:rsidRPr="00D57A2C" w:rsidRDefault="00D76DB1" w:rsidP="00D76DB1">
      <w:pPr>
        <w:shd w:val="clear" w:color="auto" w:fill="FFFFFF"/>
        <w:jc w:val="both"/>
        <w:rPr>
          <w:rFonts w:cs="Times New Roman"/>
          <w:color w:val="000000"/>
          <w:sz w:val="26"/>
          <w:szCs w:val="26"/>
        </w:rPr>
      </w:pPr>
      <w:r w:rsidRPr="00D57A2C">
        <w:rPr>
          <w:rFonts w:cs="Times New Roman"/>
          <w:color w:val="000000"/>
          <w:sz w:val="26"/>
          <w:szCs w:val="26"/>
        </w:rPr>
        <w:t>5. Ai là người đã thống nhất lãnh thổ và vào thời điểm nào?</w:t>
      </w:r>
    </w:p>
    <w:p w:rsidR="00D76DB1" w:rsidRPr="00D57A2C" w:rsidRDefault="00D76DB1" w:rsidP="00D76DB1">
      <w:pPr>
        <w:shd w:val="clear" w:color="auto" w:fill="FFFFFF"/>
        <w:jc w:val="both"/>
        <w:rPr>
          <w:rFonts w:cs="Times New Roman"/>
          <w:color w:val="000000"/>
          <w:sz w:val="26"/>
          <w:szCs w:val="26"/>
        </w:rPr>
      </w:pPr>
      <w:r w:rsidRPr="00D57A2C">
        <w:rPr>
          <w:rFonts w:cs="Times New Roman"/>
          <w:color w:val="000000"/>
          <w:sz w:val="26"/>
          <w:szCs w:val="26"/>
        </w:rPr>
        <w:t>A. Tần Thủy Hoàng, năm 221 TCN</w:t>
      </w:r>
      <w:r w:rsidRPr="00D57A2C">
        <w:rPr>
          <w:rFonts w:cs="Times New Roman"/>
          <w:color w:val="000000"/>
          <w:sz w:val="26"/>
          <w:szCs w:val="26"/>
        </w:rPr>
        <w:tab/>
      </w:r>
      <w:r w:rsidRPr="00D57A2C">
        <w:rPr>
          <w:rFonts w:cs="Times New Roman"/>
          <w:color w:val="000000"/>
          <w:sz w:val="26"/>
          <w:szCs w:val="26"/>
        </w:rPr>
        <w:tab/>
        <w:t xml:space="preserve">B. Tần Thủy Hoàng, năm 221 </w:t>
      </w:r>
      <w:r w:rsidRPr="00D57A2C">
        <w:rPr>
          <w:rFonts w:cs="Times New Roman"/>
          <w:color w:val="000000"/>
          <w:sz w:val="26"/>
          <w:szCs w:val="26"/>
        </w:rPr>
        <w:tab/>
      </w:r>
    </w:p>
    <w:p w:rsidR="00D76DB1" w:rsidRPr="00D57A2C" w:rsidRDefault="00D76DB1" w:rsidP="00D76DB1">
      <w:pPr>
        <w:shd w:val="clear" w:color="auto" w:fill="FFFFFF"/>
        <w:jc w:val="both"/>
        <w:rPr>
          <w:rFonts w:cs="Times New Roman"/>
          <w:color w:val="000000"/>
          <w:sz w:val="26"/>
          <w:szCs w:val="26"/>
        </w:rPr>
      </w:pPr>
      <w:r w:rsidRPr="00D57A2C">
        <w:rPr>
          <w:rFonts w:cs="Times New Roman"/>
          <w:color w:val="000000"/>
          <w:sz w:val="26"/>
          <w:szCs w:val="26"/>
        </w:rPr>
        <w:t>C. Lưu Bang, năm 206</w:t>
      </w:r>
      <w:r w:rsidRPr="00D57A2C">
        <w:rPr>
          <w:rFonts w:cs="Times New Roman"/>
          <w:color w:val="000000"/>
          <w:sz w:val="26"/>
          <w:szCs w:val="26"/>
        </w:rPr>
        <w:tab/>
      </w:r>
      <w:r w:rsidRPr="00D57A2C">
        <w:rPr>
          <w:rFonts w:cs="Times New Roman"/>
          <w:color w:val="000000"/>
          <w:sz w:val="26"/>
          <w:szCs w:val="26"/>
        </w:rPr>
        <w:tab/>
      </w:r>
      <w:r w:rsidRPr="00D57A2C">
        <w:rPr>
          <w:rFonts w:cs="Times New Roman"/>
          <w:color w:val="000000"/>
          <w:sz w:val="26"/>
          <w:szCs w:val="26"/>
        </w:rPr>
        <w:tab/>
      </w:r>
      <w:r w:rsidRPr="00D57A2C">
        <w:rPr>
          <w:rFonts w:cs="Times New Roman"/>
          <w:color w:val="000000"/>
          <w:sz w:val="26"/>
          <w:szCs w:val="26"/>
        </w:rPr>
        <w:tab/>
        <w:t>D. Lưu Bang, năm 208</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color w:val="000000"/>
          <w:sz w:val="26"/>
          <w:szCs w:val="26"/>
          <w:lang w:val="vi-VN"/>
        </w:rPr>
        <w:t>- Hs chơi trò chơi</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iCs/>
          <w:color w:val="000000"/>
          <w:sz w:val="26"/>
          <w:szCs w:val="26"/>
        </w:rPr>
        <w:t xml:space="preserve">- GV nhận xét, </w:t>
      </w:r>
      <w:r w:rsidRPr="00D57A2C">
        <w:rPr>
          <w:rFonts w:cs="Times New Roman"/>
          <w:iCs/>
          <w:color w:val="000000"/>
          <w:sz w:val="26"/>
          <w:szCs w:val="26"/>
          <w:lang w:val="vi-VN"/>
        </w:rPr>
        <w:t>đánh giá.</w:t>
      </w:r>
    </w:p>
    <w:p w:rsidR="00D76DB1" w:rsidRPr="00D57A2C" w:rsidRDefault="00D76DB1" w:rsidP="00D76DB1">
      <w:pPr>
        <w:shd w:val="clear" w:color="auto" w:fill="FFFFFF"/>
        <w:jc w:val="both"/>
        <w:rPr>
          <w:rFonts w:cs="Times New Roman"/>
          <w:color w:val="C00000"/>
          <w:sz w:val="26"/>
          <w:szCs w:val="26"/>
          <w:lang w:val="vi-VN"/>
        </w:rPr>
      </w:pPr>
      <w:r w:rsidRPr="00D57A2C">
        <w:rPr>
          <w:rFonts w:cs="Times New Roman"/>
          <w:b/>
          <w:bCs/>
          <w:color w:val="C00000"/>
          <w:sz w:val="26"/>
          <w:szCs w:val="26"/>
          <w:lang w:val="vi-VN"/>
        </w:rPr>
        <w:t>D. HOẠT ĐỘNG VẬN DỤNG</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a. Mục tiêu:</w:t>
      </w:r>
      <w:r w:rsidRPr="00D57A2C">
        <w:rPr>
          <w:rFonts w:cs="Times New Roman"/>
          <w:color w:val="000000"/>
          <w:sz w:val="26"/>
          <w:szCs w:val="26"/>
          <w:lang w:val="vi-VN"/>
        </w:rPr>
        <w:t>Vận dụng kiến thức đã học để giải bài tập, củng cố kiến thức.</w:t>
      </w:r>
    </w:p>
    <w:p w:rsidR="00D76DB1" w:rsidRPr="00D57A2C" w:rsidRDefault="00D76DB1" w:rsidP="00D76DB1">
      <w:pPr>
        <w:shd w:val="clear" w:color="auto" w:fill="FFFFFF"/>
        <w:jc w:val="both"/>
        <w:rPr>
          <w:rFonts w:cs="Times New Roman"/>
          <w:color w:val="000000"/>
          <w:sz w:val="26"/>
          <w:szCs w:val="26"/>
          <w:lang w:val="vi-VN"/>
        </w:rPr>
      </w:pPr>
      <w:r w:rsidRPr="00D57A2C">
        <w:rPr>
          <w:rFonts w:cs="Times New Roman"/>
          <w:b/>
          <w:bCs/>
          <w:color w:val="002060"/>
          <w:sz w:val="26"/>
          <w:szCs w:val="26"/>
          <w:lang w:val="vi-VN"/>
        </w:rPr>
        <w:t>b. Nội dung:</w:t>
      </w:r>
      <w:r w:rsidRPr="00D57A2C">
        <w:rPr>
          <w:rFonts w:cs="Times New Roman"/>
          <w:color w:val="000000"/>
          <w:sz w:val="26"/>
          <w:szCs w:val="26"/>
          <w:lang w:val="vi-VN"/>
        </w:rPr>
        <w:t>Sử dụng kiến thức đã học để hỏi và trả lời, trao đổi.</w:t>
      </w:r>
    </w:p>
    <w:p w:rsidR="00D76DB1" w:rsidRPr="00D57A2C" w:rsidRDefault="00D76DB1" w:rsidP="00D76DB1">
      <w:pPr>
        <w:jc w:val="both"/>
        <w:rPr>
          <w:rFonts w:cs="Times New Roman"/>
          <w:sz w:val="26"/>
          <w:szCs w:val="26"/>
          <w:lang w:val="vi-VN"/>
        </w:rPr>
      </w:pPr>
      <w:r w:rsidRPr="00D57A2C">
        <w:rPr>
          <w:rFonts w:cs="Times New Roman"/>
          <w:b/>
          <w:bCs/>
          <w:color w:val="002060"/>
          <w:sz w:val="26"/>
          <w:szCs w:val="26"/>
          <w:shd w:val="clear" w:color="auto" w:fill="FFFFFF"/>
          <w:lang w:val="vi-VN"/>
        </w:rPr>
        <w:t>c. Sản phẩm học tập:</w:t>
      </w:r>
      <w:r w:rsidRPr="00D57A2C">
        <w:rPr>
          <w:rFonts w:cs="Times New Roman"/>
          <w:color w:val="000000"/>
          <w:sz w:val="26"/>
          <w:szCs w:val="26"/>
          <w:shd w:val="clear" w:color="auto" w:fill="FFFFFF"/>
          <w:lang w:val="vi-VN"/>
        </w:rPr>
        <w:t>Câu trả lời của HS</w:t>
      </w:r>
    </w:p>
    <w:p w:rsidR="00D76DB1" w:rsidRPr="00D57A2C" w:rsidRDefault="00D76DB1" w:rsidP="00D76DB1">
      <w:pPr>
        <w:shd w:val="clear" w:color="auto" w:fill="FFFFFF"/>
        <w:jc w:val="both"/>
        <w:rPr>
          <w:rFonts w:cs="Times New Roman"/>
          <w:color w:val="002060"/>
          <w:sz w:val="26"/>
          <w:szCs w:val="26"/>
          <w:lang w:val="vi-VN"/>
        </w:rPr>
      </w:pPr>
      <w:r w:rsidRPr="00D57A2C">
        <w:rPr>
          <w:rFonts w:cs="Times New Roman"/>
          <w:b/>
          <w:bCs/>
          <w:color w:val="002060"/>
          <w:sz w:val="26"/>
          <w:szCs w:val="26"/>
          <w:lang w:val="vi-VN"/>
        </w:rPr>
        <w:t>d. Tổ chức thực hiện:</w:t>
      </w:r>
    </w:p>
    <w:p w:rsidR="00D76DB1" w:rsidRPr="00D57A2C" w:rsidRDefault="00D76DB1" w:rsidP="00D76DB1">
      <w:pPr>
        <w:shd w:val="clear" w:color="auto" w:fill="FFFFFF"/>
        <w:jc w:val="both"/>
        <w:rPr>
          <w:rFonts w:cs="Times New Roman"/>
          <w:iCs/>
          <w:color w:val="000000"/>
          <w:sz w:val="26"/>
          <w:szCs w:val="26"/>
          <w:lang w:val="vi-VN"/>
        </w:rPr>
      </w:pPr>
      <w:r w:rsidRPr="00D57A2C">
        <w:rPr>
          <w:rFonts w:cs="Times New Roman"/>
          <w:iCs/>
          <w:color w:val="000000"/>
          <w:sz w:val="26"/>
          <w:szCs w:val="26"/>
          <w:lang w:val="vi-VN"/>
        </w:rPr>
        <w:t>- GV yêu cầu HS về nhà:</w:t>
      </w:r>
    </w:p>
    <w:p w:rsidR="00D76DB1" w:rsidRPr="00D57A2C" w:rsidRDefault="00D76DB1" w:rsidP="00D76DB1">
      <w:pPr>
        <w:shd w:val="clear" w:color="auto" w:fill="FFFFFF"/>
        <w:jc w:val="both"/>
        <w:rPr>
          <w:rFonts w:cs="Times New Roman"/>
          <w:i/>
          <w:color w:val="000000"/>
          <w:sz w:val="26"/>
          <w:szCs w:val="26"/>
          <w:lang w:val="vi-VN"/>
        </w:rPr>
      </w:pPr>
      <w:r w:rsidRPr="00D57A2C">
        <w:rPr>
          <w:rFonts w:cs="Times New Roman"/>
          <w:i/>
          <w:iCs/>
          <w:color w:val="000000"/>
          <w:sz w:val="26"/>
          <w:szCs w:val="26"/>
          <w:lang w:val="vi-VN"/>
        </w:rPr>
        <w:t>?  Tìm hiểu các ảnh hưởng của văn minh Trung Quốc đối với Việt Nam.</w:t>
      </w:r>
    </w:p>
    <w:p w:rsidR="00D76DB1" w:rsidRPr="00D57A2C" w:rsidRDefault="00D76DB1" w:rsidP="00D76DB1">
      <w:pPr>
        <w:shd w:val="clear" w:color="auto" w:fill="FFFFFF"/>
        <w:jc w:val="both"/>
        <w:rPr>
          <w:rFonts w:cs="Times New Roman"/>
          <w:color w:val="000000"/>
          <w:spacing w:val="-6"/>
          <w:sz w:val="26"/>
          <w:szCs w:val="26"/>
          <w:lang w:val="vi-VN"/>
        </w:rPr>
      </w:pPr>
      <w:r w:rsidRPr="00D57A2C">
        <w:rPr>
          <w:rFonts w:cs="Times New Roman"/>
          <w:b/>
          <w:bCs/>
          <w:color w:val="000000"/>
          <w:spacing w:val="-6"/>
          <w:sz w:val="26"/>
          <w:szCs w:val="26"/>
          <w:lang w:val="vi-VN"/>
        </w:rPr>
        <w:t xml:space="preserve">- </w:t>
      </w:r>
      <w:r w:rsidRPr="00D57A2C">
        <w:rPr>
          <w:rFonts w:cs="Times New Roman"/>
          <w:iCs/>
          <w:color w:val="000000"/>
          <w:spacing w:val="-6"/>
          <w:sz w:val="26"/>
          <w:szCs w:val="26"/>
          <w:lang w:val="vi-VN"/>
        </w:rPr>
        <w:t>HS tiếp nhận nhiệm vụ, về nhà hoàn thành, trình bày với giáo viên vào tiết học sau.</w:t>
      </w:r>
    </w:p>
    <w:p w:rsidR="00D76DB1" w:rsidRPr="000A1C67" w:rsidRDefault="00D76DB1" w:rsidP="00D76DB1">
      <w:pPr>
        <w:shd w:val="clear" w:color="auto" w:fill="FFFFFF"/>
        <w:jc w:val="both"/>
        <w:rPr>
          <w:iCs/>
          <w:color w:val="000000"/>
          <w:spacing w:val="-6"/>
          <w:szCs w:val="28"/>
          <w:lang w:val="vi-VN"/>
        </w:rPr>
      </w:pPr>
      <w:r w:rsidRPr="00D57A2C">
        <w:rPr>
          <w:rFonts w:cs="Times New Roman"/>
          <w:iCs/>
          <w:color w:val="000000"/>
          <w:spacing w:val="-6"/>
          <w:sz w:val="26"/>
          <w:szCs w:val="26"/>
          <w:lang w:val="vi-VN"/>
        </w:rPr>
        <w:t>- GV nhận xét, đánh giá giờ dạy và dặn dò HS chuẩn bị bài học cho giờ học tiếp theo.</w:t>
      </w:r>
      <w:bookmarkStart w:id="0" w:name="_GoBack"/>
      <w:bookmarkEnd w:id="0"/>
    </w:p>
    <w:p w:rsidR="00D76DB1" w:rsidRPr="000A1C67" w:rsidRDefault="00D76DB1" w:rsidP="00D76DB1">
      <w:pPr>
        <w:shd w:val="clear" w:color="auto" w:fill="FFFFFF"/>
        <w:jc w:val="both"/>
        <w:rPr>
          <w:color w:val="000000"/>
          <w:szCs w:val="28"/>
          <w:lang w:val="vi-VN"/>
        </w:rPr>
      </w:pPr>
    </w:p>
    <w:p w:rsidR="00D76DB1" w:rsidRDefault="00D76DB1" w:rsidP="00D76DB1"/>
    <w:p w:rsidR="0041044C" w:rsidRDefault="0041044C"/>
    <w:sectPr w:rsidR="0041044C" w:rsidSect="00583FE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B1"/>
    <w:rsid w:val="0041044C"/>
    <w:rsid w:val="00583FE6"/>
    <w:rsid w:val="00D7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D76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D7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cp:lastPrinted>2024-12-04T21:39:00Z</cp:lastPrinted>
  <dcterms:created xsi:type="dcterms:W3CDTF">2024-12-04T21:34:00Z</dcterms:created>
  <dcterms:modified xsi:type="dcterms:W3CDTF">2024-12-04T21:41:00Z</dcterms:modified>
</cp:coreProperties>
</file>