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D43" w:rsidRPr="00B01FE3" w:rsidRDefault="001E2D43" w:rsidP="001E2D43">
      <w:pPr>
        <w:spacing w:before="120" w:after="120"/>
        <w:ind w:left="-864" w:right="-864"/>
        <w:jc w:val="center"/>
        <w:rPr>
          <w:b/>
          <w:szCs w:val="28"/>
        </w:rPr>
      </w:pPr>
      <w:r w:rsidRPr="00B01FE3">
        <w:rPr>
          <w:b/>
          <w:szCs w:val="28"/>
        </w:rPr>
        <w:t xml:space="preserve">GIỚI THIỆU SÁCH </w:t>
      </w:r>
      <w:bookmarkStart w:id="0" w:name="_GoBack"/>
      <w:bookmarkEnd w:id="0"/>
    </w:p>
    <w:p w:rsidR="00B1079E" w:rsidRPr="00B01FE3" w:rsidRDefault="00B1079E" w:rsidP="001E2D43">
      <w:pPr>
        <w:spacing w:before="120" w:after="120"/>
        <w:ind w:left="-864" w:right="-864"/>
        <w:jc w:val="center"/>
        <w:rPr>
          <w:b/>
          <w:szCs w:val="28"/>
        </w:rPr>
      </w:pPr>
      <w:r w:rsidRPr="00B01FE3">
        <w:rPr>
          <w:b/>
          <w:szCs w:val="28"/>
        </w:rPr>
        <w:t>“65 bí kíp đọc sách dành cho mọi người để việc đọc trở thành lối sống”</w:t>
      </w:r>
    </w:p>
    <w:p w:rsidR="001E2D43" w:rsidRPr="00B01FE3" w:rsidRDefault="001E2D43" w:rsidP="001E2D43">
      <w:pPr>
        <w:spacing w:before="120" w:after="120"/>
        <w:ind w:left="-864" w:right="-864"/>
        <w:jc w:val="center"/>
        <w:rPr>
          <w:szCs w:val="28"/>
        </w:rPr>
      </w:pPr>
    </w:p>
    <w:p w:rsidR="00B1079E" w:rsidRPr="00B01FE3" w:rsidRDefault="001F4828" w:rsidP="001E2D43">
      <w:pPr>
        <w:spacing w:before="120" w:after="120"/>
        <w:ind w:right="49"/>
        <w:jc w:val="both"/>
        <w:rPr>
          <w:szCs w:val="28"/>
        </w:rPr>
      </w:pPr>
      <w:r w:rsidRPr="00B01FE3">
        <w:rPr>
          <w:szCs w:val="28"/>
        </w:rPr>
        <w:t xml:space="preserve">     </w:t>
      </w:r>
      <w:r w:rsidR="00B1079E" w:rsidRPr="00B01FE3">
        <w:rPr>
          <w:szCs w:val="28"/>
        </w:rPr>
        <w:t>Giữa nhịp sống hiện đại luôn gấp gáp, cuốn “65 bí kíp đọc sách dành cho mọi người để việc đọc trở thành lối sống” mang đến một khoảng dừng nhẹ để mỗi người nhìn lại cách mình tiếp cận tri thức. Sách không chỉ đưa ra những mẹo đọc hiệu quả mà còn vẽ nên một con đường giúp việc đọc trở thành thói quen tự nhiên và bền vững.</w:t>
      </w:r>
    </w:p>
    <w:p w:rsidR="00B1079E" w:rsidRPr="00B01FE3" w:rsidRDefault="001F4828" w:rsidP="001E2D43">
      <w:pPr>
        <w:spacing w:before="120" w:after="120"/>
        <w:ind w:right="49"/>
        <w:jc w:val="both"/>
        <w:rPr>
          <w:szCs w:val="28"/>
        </w:rPr>
      </w:pPr>
      <w:r w:rsidRPr="00B01FE3">
        <w:rPr>
          <w:szCs w:val="28"/>
        </w:rPr>
        <w:t xml:space="preserve">       </w:t>
      </w:r>
      <w:r w:rsidR="00B1079E" w:rsidRPr="00B01FE3">
        <w:rPr>
          <w:szCs w:val="28"/>
        </w:rPr>
        <w:t xml:space="preserve">Tác giả của cuốn sách </w:t>
      </w:r>
      <w:r w:rsidR="001E2D43" w:rsidRPr="00B01FE3">
        <w:rPr>
          <w:szCs w:val="28"/>
        </w:rPr>
        <w:t>-</w:t>
      </w:r>
      <w:r w:rsidR="00B1079E" w:rsidRPr="00B01FE3">
        <w:rPr>
          <w:szCs w:val="28"/>
        </w:rPr>
        <w:t xml:space="preserve"> Nguyễn Quốc Vương, một nhà nghiên cứu giáo dục và dịch giả giàu tâm huyết </w:t>
      </w:r>
      <w:r w:rsidR="001E2D43" w:rsidRPr="00B01FE3">
        <w:rPr>
          <w:szCs w:val="28"/>
        </w:rPr>
        <w:t>-</w:t>
      </w:r>
      <w:r w:rsidR="00B1079E" w:rsidRPr="00B01FE3">
        <w:rPr>
          <w:szCs w:val="28"/>
        </w:rPr>
        <w:t xml:space="preserve"> là người nhiều năm miệt mài lan tỏa văn hóa đọc. Văn phong của ông giản dị mà sâu, hướng dẫn mà không áp đặt, giúp người đọc cảm nhận rõ rằng việc xây dựng thói quen đọc là điều ai cũng có thể bắt đầu, từ những bước nhỏ nhất.</w:t>
      </w:r>
    </w:p>
    <w:p w:rsidR="00B1079E" w:rsidRPr="00B01FE3" w:rsidRDefault="001F4828" w:rsidP="001E2D43">
      <w:pPr>
        <w:spacing w:before="120" w:after="120"/>
        <w:ind w:right="49"/>
        <w:jc w:val="both"/>
        <w:rPr>
          <w:szCs w:val="28"/>
        </w:rPr>
      </w:pPr>
      <w:r w:rsidRPr="00B01FE3">
        <w:rPr>
          <w:szCs w:val="28"/>
        </w:rPr>
        <w:t xml:space="preserve">        </w:t>
      </w:r>
      <w:r w:rsidR="00B1079E" w:rsidRPr="00B01FE3">
        <w:rPr>
          <w:szCs w:val="28"/>
        </w:rPr>
        <w:t>Cuốn sách gồm 65 bí kíp gần gũi và dễ thực hành: cách chọn sách phù hợp, cách tạo không gian đọc, cách duy trì hứng thú, hay cách biến việc đọc thành một phần nhịp sống hằng ngày. Mỗi bí kíp giống như một mảnh ghép nhỏ, nhưng khi ghép lại, nó tạo nên bức tranh về một lối sống tích cực, trầm tĩnh và giàu chất suy ngẫm.</w:t>
      </w:r>
    </w:p>
    <w:p w:rsidR="00B1079E" w:rsidRPr="00B01FE3" w:rsidRDefault="001F4828" w:rsidP="001E2D43">
      <w:pPr>
        <w:spacing w:before="120" w:after="120"/>
        <w:ind w:right="49"/>
        <w:jc w:val="both"/>
        <w:rPr>
          <w:szCs w:val="28"/>
        </w:rPr>
      </w:pPr>
      <w:r w:rsidRPr="00B01FE3">
        <w:rPr>
          <w:szCs w:val="28"/>
        </w:rPr>
        <w:t xml:space="preserve">         </w:t>
      </w:r>
      <w:r w:rsidR="00B1079E" w:rsidRPr="00B01FE3">
        <w:rPr>
          <w:szCs w:val="28"/>
        </w:rPr>
        <w:t>Điều khiến cuốn sách trở nên đáng quý là cảm giác truyền cảm hứng mà nó mang lại. Không khô khan, không lý thuyết nặng nề, tác giả khiến người đọc nhẹ nhàng nhận ra rằng đọc sách chính là cách chăm sóc trí óc, nuôi dưỡng tâm hồn và mở rộng thế giới bên trong.</w:t>
      </w:r>
    </w:p>
    <w:p w:rsidR="001F4828" w:rsidRPr="00B01FE3" w:rsidRDefault="001F4828" w:rsidP="001E2D43">
      <w:pPr>
        <w:spacing w:before="120" w:after="120"/>
        <w:ind w:right="49"/>
        <w:jc w:val="both"/>
        <w:rPr>
          <w:szCs w:val="28"/>
        </w:rPr>
      </w:pPr>
      <w:r w:rsidRPr="00B01FE3">
        <w:rPr>
          <w:szCs w:val="28"/>
        </w:rPr>
        <w:t xml:space="preserve">         Cuốn sách đặc biệt hữu ích trong bối cảnh nhiều người muốn đọc nhưng lại… chẳng biết bắt đầu từ đâu. Những gợi ý như tạo góc đọc nhỏ, đọc mỗi ngày 10–15 phút, chọn sách theo chủ đề mình thực sự quan tâm, hay biến việc đọc thành “khoảnh khắc riêng tư” đều có thể áp dụng ngay lập tức. Không phô trương, không giáo điều, cuốn sách mở lối cho mọi đối tượng: học sinh, sinh viên, người đi làm, phụ huynh – bất kỳ ai mong muốn làm giàu tri thức và bồi dưỡng cảm xúc của mình.</w:t>
      </w:r>
    </w:p>
    <w:p w:rsidR="001F4828" w:rsidRPr="00B01FE3" w:rsidRDefault="001F4828" w:rsidP="001E2D43">
      <w:pPr>
        <w:spacing w:before="120" w:after="120"/>
        <w:ind w:right="49"/>
        <w:jc w:val="both"/>
        <w:rPr>
          <w:szCs w:val="28"/>
        </w:rPr>
      </w:pPr>
      <w:r w:rsidRPr="00B01FE3">
        <w:rPr>
          <w:szCs w:val="28"/>
        </w:rPr>
        <w:t xml:space="preserve">         Đọc hết cuốn sách, người ta không cảm thấy mình vừa hoàn thành một bài học, mà như vừa đi qua một hành trình đẹp. Hành trình ấy để lại sự lắng đọng dịu dàng: rằng đọc sách không chỉ giúp ta biết nhiều hơn, mà giúp ta biết sống chậm, biết lắng nghe, biết nuôi dưỡng một tâm hồn trong trẻo giữa những ngày bộn bề.</w:t>
      </w:r>
    </w:p>
    <w:p w:rsidR="001F4828" w:rsidRPr="00B01FE3" w:rsidRDefault="001F4828" w:rsidP="001E2D43">
      <w:pPr>
        <w:spacing w:before="120" w:after="120"/>
        <w:ind w:right="49"/>
        <w:jc w:val="both"/>
        <w:rPr>
          <w:szCs w:val="28"/>
        </w:rPr>
      </w:pPr>
      <w:r w:rsidRPr="00B01FE3">
        <w:rPr>
          <w:szCs w:val="28"/>
        </w:rPr>
        <w:t xml:space="preserve">        “65 bí kíp đọc sách dành cho mọi người để việc đọc trở thành lối sống” không chỉ là cuốn sách để đọc, mà là cuốn sách để sống cùng. Nó giống một người bạn </w:t>
      </w:r>
      <w:r w:rsidRPr="00B01FE3">
        <w:rPr>
          <w:szCs w:val="28"/>
        </w:rPr>
        <w:lastRenderedPageBreak/>
        <w:t xml:space="preserve">tinh tế, kiên nhẫn đồng hành, nhắc ta rằng chỉ cần bắt đầu từ một trang, một dòng, một khoảnh khắc </w:t>
      </w:r>
      <w:r w:rsidR="001E2D43" w:rsidRPr="00B01FE3">
        <w:rPr>
          <w:szCs w:val="28"/>
        </w:rPr>
        <w:t>-</w:t>
      </w:r>
      <w:r w:rsidRPr="00B01FE3">
        <w:rPr>
          <w:szCs w:val="28"/>
        </w:rPr>
        <w:t xml:space="preserve"> thói quen đọc có thể nảy mầm, lớn lên và trở thành một phần đẹp đẽ của đời sống.</w:t>
      </w:r>
    </w:p>
    <w:p w:rsidR="00B1079E" w:rsidRPr="00B01FE3" w:rsidRDefault="001F4828" w:rsidP="001E2D43">
      <w:pPr>
        <w:spacing w:before="120" w:after="120"/>
        <w:ind w:right="49"/>
        <w:jc w:val="both"/>
        <w:rPr>
          <w:szCs w:val="28"/>
        </w:rPr>
      </w:pPr>
      <w:r w:rsidRPr="00B01FE3">
        <w:rPr>
          <w:szCs w:val="28"/>
        </w:rPr>
        <w:t xml:space="preserve">          </w:t>
      </w:r>
      <w:r w:rsidR="00B1079E" w:rsidRPr="00B01FE3">
        <w:rPr>
          <w:szCs w:val="28"/>
        </w:rPr>
        <w:t>Cuốn sách hiện đã có mặt tại thư viện nhà trường. mời các bạn đến đọc và tìm hiểu. Em xin cảm ơn quý thầy cô giáo cùng tất cả các bạn học sinh đã lắng nghe bài giới thiệu của em.</w:t>
      </w:r>
    </w:p>
    <w:p w:rsidR="002927C5" w:rsidRPr="00B01FE3" w:rsidRDefault="002927C5" w:rsidP="002927C5">
      <w:pPr>
        <w:spacing w:before="120" w:after="120"/>
        <w:ind w:left="5040" w:right="49" w:firstLine="720"/>
        <w:jc w:val="both"/>
        <w:rPr>
          <w:szCs w:val="28"/>
        </w:rPr>
      </w:pPr>
      <w:r w:rsidRPr="00B01FE3">
        <w:rPr>
          <w:szCs w:val="28"/>
        </w:rPr>
        <w:t>Nguyễn Tuấn Bảo – 6B</w:t>
      </w:r>
    </w:p>
    <w:sectPr w:rsidR="002927C5" w:rsidRPr="00B01FE3" w:rsidSect="001E2D4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9E"/>
    <w:rsid w:val="001E2D43"/>
    <w:rsid w:val="001F4828"/>
    <w:rsid w:val="00287BE5"/>
    <w:rsid w:val="002927C5"/>
    <w:rsid w:val="00455C49"/>
    <w:rsid w:val="00B01FE3"/>
    <w:rsid w:val="00B10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8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8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D79D-C87F-4937-815C-62D9F642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dc:creator>
  <cp:lastModifiedBy>Thanh Cong</cp:lastModifiedBy>
  <cp:revision>5</cp:revision>
  <cp:lastPrinted>2025-11-29T13:36:00Z</cp:lastPrinted>
  <dcterms:created xsi:type="dcterms:W3CDTF">2025-12-18T03:07:00Z</dcterms:created>
  <dcterms:modified xsi:type="dcterms:W3CDTF">2026-01-22T00:51:00Z</dcterms:modified>
</cp:coreProperties>
</file>