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DA67" w14:textId="77777777" w:rsidR="00D56BC0" w:rsidRPr="00D56BC0" w:rsidRDefault="00D56BC0" w:rsidP="00D56BC0">
      <w:pP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D56BC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TIẾNG VIỆT </w:t>
      </w:r>
    </w:p>
    <w:p w14:paraId="107A696D" w14:textId="77777777" w:rsidR="00D56BC0" w:rsidRPr="00D56BC0" w:rsidRDefault="00D56BC0" w:rsidP="00D56BC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56BC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12 : ĐỒNG QUÊ YÊU DẤU </w:t>
      </w:r>
    </w:p>
    <w:p w14:paraId="432B436E" w14:textId="77777777" w:rsidR="00D56BC0" w:rsidRPr="00D56BC0" w:rsidRDefault="00D56BC0" w:rsidP="00D56BC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56BC0">
        <w:rPr>
          <w:rFonts w:ascii="Times New Roman" w:hAnsi="Times New Roman" w:cs="Times New Roman"/>
          <w:b/>
          <w:bCs/>
          <w:sz w:val="28"/>
          <w:szCs w:val="28"/>
          <w:lang w:val="nl-NL"/>
        </w:rPr>
        <w:t>NÓI VÀ NGHE-KỂ CHUYỆN: KHO BÁU ( TIẾT 4)</w:t>
      </w:r>
    </w:p>
    <w:p w14:paraId="6DC69BB7" w14:textId="77777777" w:rsidR="00D56BC0" w:rsidRPr="00D56BC0" w:rsidRDefault="00D56BC0" w:rsidP="00D56BC0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56BC0">
        <w:rPr>
          <w:rFonts w:ascii="Times New Roman" w:hAnsi="Times New Roman" w:cs="Times New Roman"/>
          <w:bCs/>
          <w:sz w:val="28"/>
          <w:szCs w:val="28"/>
          <w:lang w:val="nl-NL"/>
        </w:rPr>
        <w:t>I. YÊU CẦU CẦN ĐẠT:</w:t>
      </w:r>
    </w:p>
    <w:p w14:paraId="7750A3A1" w14:textId="77777777" w:rsidR="00D56BC0" w:rsidRPr="00D56BC0" w:rsidRDefault="00D56BC0" w:rsidP="00D56BC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56BC0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6BA243E8" w14:textId="77777777" w:rsidR="00D56BC0" w:rsidRPr="00D56BC0" w:rsidRDefault="00D56BC0" w:rsidP="00D56BC0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56BC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- Năng lực ngôn ngữ:</w:t>
      </w:r>
      <w:r w:rsidRPr="00D56BC0">
        <w:rPr>
          <w:rFonts w:ascii="Times New Roman" w:hAnsi="Times New Roman" w:cs="Times New Roman"/>
          <w:sz w:val="28"/>
          <w:szCs w:val="28"/>
          <w:lang w:val="nl-NL"/>
        </w:rPr>
        <w:t xml:space="preserve"> Nghe hiểu và nhớ nội dung câu chuyện Kho báu; Dựa vào tranh minh hoạ và câu hỏi gợi ý, trả lời được các CH; kể lại được từng đoạn và toàn bộ văn bản; biết kết hợp lời nói với cử chỉ, điệu bộ, nét mặt,... trong khi kể. </w:t>
      </w:r>
    </w:p>
    <w:p w14:paraId="4B141530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t>- Biết bày tỏ sự yêu thích các chi tiết thú vị trong câu chuyện</w:t>
      </w:r>
      <w:r w:rsidRPr="00D56BC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C7DC0A8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  <w:lang w:val="nl-NL"/>
        </w:rPr>
        <w:t xml:space="preserve"> + Hiểu ý nghĩa của câu chuyện: Cần yêu quý đất đai, chăm lao động.</w:t>
      </w:r>
    </w:p>
    <w:p w14:paraId="5F54CE49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56BC0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 w:rsidRPr="00D56BC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- Năng lực văn học: </w:t>
      </w:r>
      <w:r w:rsidRPr="00D56BC0">
        <w:rPr>
          <w:rFonts w:ascii="Times New Roman" w:hAnsi="Times New Roman" w:cs="Times New Roman"/>
          <w:sz w:val="28"/>
          <w:szCs w:val="28"/>
          <w:lang w:val="nl-NL"/>
        </w:rPr>
        <w:t xml:space="preserve"> Hiểu được ý nghĩa của câu chuyện: Nếu biết yêu quý đất đai, lao động chăm chỉ thì sẽ có cuộc sống ấm no, hạnh phúc.</w:t>
      </w:r>
    </w:p>
    <w:p w14:paraId="537ABDE1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56BC0">
        <w:rPr>
          <w:rFonts w:ascii="Times New Roman" w:hAnsi="Times New Roman" w:cs="Times New Roman"/>
          <w:sz w:val="28"/>
          <w:szCs w:val="28"/>
          <w:lang w:val="nl-NL"/>
        </w:rPr>
        <w:t xml:space="preserve">          *Tích</w:t>
      </w:r>
      <w:r w:rsidRPr="00D56BC0">
        <w:rPr>
          <w:rFonts w:ascii="Times New Roman" w:hAnsi="Times New Roman" w:cs="Times New Roman"/>
          <w:sz w:val="28"/>
          <w:szCs w:val="28"/>
          <w:lang w:val="vi-VN"/>
        </w:rPr>
        <w:t xml:space="preserve"> hợp lí tưởng cách mạng, đạo đức, lối sống:</w:t>
      </w:r>
      <w:r w:rsidRPr="00D56BC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56BC0">
        <w:rPr>
          <w:rFonts w:ascii="Times New Roman" w:hAnsi="Times New Roman" w:cs="Times New Roman"/>
          <w:sz w:val="28"/>
          <w:szCs w:val="28"/>
        </w:rPr>
        <w:t>GD học sinh biết yêu quý đất đai, chăm chỉ lao động.</w:t>
      </w:r>
    </w:p>
    <w:p w14:paraId="26D34824" w14:textId="77777777" w:rsidR="00D56BC0" w:rsidRPr="00D56BC0" w:rsidRDefault="00D56BC0" w:rsidP="00D56BC0">
      <w:pPr>
        <w:rPr>
          <w:rFonts w:ascii="Times New Roman" w:hAnsi="Times New Roman" w:cs="Times New Roman"/>
          <w:b/>
          <w:sz w:val="28"/>
          <w:szCs w:val="28"/>
        </w:rPr>
      </w:pPr>
      <w:r w:rsidRPr="00D56BC0">
        <w:rPr>
          <w:rFonts w:ascii="Times New Roman" w:hAnsi="Times New Roman" w:cs="Times New Roman"/>
          <w:b/>
          <w:sz w:val="28"/>
          <w:szCs w:val="28"/>
        </w:rPr>
        <w:t>2.  Phẩm chất.</w:t>
      </w:r>
    </w:p>
    <w:p w14:paraId="12835A08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t>- Chăm chỉ: Chăm chỉ kể chuyện, trả lời câu hỏi.</w:t>
      </w:r>
    </w:p>
    <w:p w14:paraId="5421AD49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t>- Trách nhiệm: Giữ trật tự, học tập nghiêm túc.</w:t>
      </w:r>
    </w:p>
    <w:p w14:paraId="2B01B531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t xml:space="preserve">II. ĐỒ DÙNG DẠY HỌC </w:t>
      </w:r>
    </w:p>
    <w:p w14:paraId="7B90F350" w14:textId="77777777" w:rsidR="00D56BC0" w:rsidRPr="00D56BC0" w:rsidRDefault="00D56BC0" w:rsidP="00D56BC0">
      <w:pPr>
        <w:rPr>
          <w:rFonts w:ascii="Times New Roman" w:hAnsi="Times New Roman" w:cs="Times New Roman"/>
          <w:b/>
          <w:sz w:val="28"/>
          <w:szCs w:val="28"/>
        </w:rPr>
      </w:pPr>
      <w:r w:rsidRPr="00D56BC0">
        <w:rPr>
          <w:rFonts w:ascii="Times New Roman" w:hAnsi="Times New Roman" w:cs="Times New Roman"/>
          <w:b/>
          <w:sz w:val="28"/>
          <w:szCs w:val="28"/>
        </w:rPr>
        <w:t>1. Đối với giáo viên</w:t>
      </w:r>
    </w:p>
    <w:p w14:paraId="02D32E17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t xml:space="preserve">   - Máy tính, ti vi, Video kể chuyện Kho báu  (Học liệu điện tử)</w:t>
      </w:r>
    </w:p>
    <w:p w14:paraId="7A9BDCBA" w14:textId="77777777" w:rsidR="00D56BC0" w:rsidRPr="00D56BC0" w:rsidRDefault="00D56BC0" w:rsidP="00D56BC0">
      <w:pPr>
        <w:rPr>
          <w:rFonts w:ascii="Times New Roman" w:hAnsi="Times New Roman" w:cs="Times New Roman"/>
          <w:b/>
          <w:sz w:val="28"/>
          <w:szCs w:val="28"/>
        </w:rPr>
      </w:pPr>
      <w:r w:rsidRPr="00D56BC0">
        <w:rPr>
          <w:rFonts w:ascii="Times New Roman" w:hAnsi="Times New Roman" w:cs="Times New Roman"/>
          <w:b/>
          <w:sz w:val="28"/>
          <w:szCs w:val="28"/>
        </w:rPr>
        <w:t>2. Đối với học sinh</w:t>
      </w:r>
    </w:p>
    <w:p w14:paraId="486FCA80" w14:textId="77777777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t xml:space="preserve">  - SGK. SBT Tiếng Việt</w:t>
      </w:r>
    </w:p>
    <w:p w14:paraId="03B875E2" w14:textId="77777777" w:rsidR="00D56BC0" w:rsidRPr="00D56BC0" w:rsidRDefault="00D56BC0" w:rsidP="00D56BC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D56BC0">
        <w:rPr>
          <w:rFonts w:ascii="Times New Roman" w:hAnsi="Times New Roman" w:cs="Times New Roman"/>
          <w:sz w:val="28"/>
          <w:szCs w:val="28"/>
        </w:rPr>
        <w:t>III. CÁC HOẠT ĐỘNG DẠY HỌC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969"/>
      </w:tblGrid>
      <w:tr w:rsidR="00D56BC0" w:rsidRPr="00D56BC0" w14:paraId="31788687" w14:textId="77777777" w:rsidTr="00D56B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095C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F958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56BC0" w:rsidRPr="00D56BC0" w14:paraId="54AB3554" w14:textId="77777777" w:rsidTr="00D56BC0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F8C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HĐ Mở đầu (5 phút)</w:t>
            </w:r>
          </w:p>
          <w:p w14:paraId="28D48B24" w14:textId="77777777" w:rsidR="00D56BC0" w:rsidRPr="00D56BC0" w:rsidRDefault="00D56BC0" w:rsidP="00D56BC0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7CEAB286" w14:textId="77777777" w:rsidR="00D56BC0" w:rsidRPr="00D56BC0" w:rsidRDefault="00D56BC0" w:rsidP="00D56BC0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GV nhận xét, tuyên dương.</w:t>
            </w:r>
          </w:p>
          <w:p w14:paraId="52CFC5B3" w14:textId="77777777" w:rsidR="00D56BC0" w:rsidRPr="00D56BC0" w:rsidRDefault="00D56BC0" w:rsidP="00D56BC0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7E04A29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2. HĐ Khám phá-Thực hành (25 phút)</w:t>
            </w:r>
          </w:p>
          <w:p w14:paraId="4289AA1C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Nghe và kể lại câu chuyện</w:t>
            </w:r>
          </w:p>
          <w:p w14:paraId="364FDC40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+ Giới thiệu câu chuyện</w:t>
            </w:r>
          </w:p>
          <w:p w14:paraId="30C14231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chiếu tranh, giới thiệu câu chuyện sẽ kể.</w:t>
            </w:r>
          </w:p>
          <w:p w14:paraId="01151B76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Nghe kể chuyện</w:t>
            </w:r>
          </w:p>
          <w:p w14:paraId="21CB2030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GV kể cho HS nghe toàn bộ câu chuyện: Kể diễn cảm, chú ý cách mở đầu, kết thúc hấp dẫn; Chú ý giọng của người dẫn chuyện; giọng của người cha. (Lần 1)</w:t>
            </w:r>
          </w:p>
          <w:p w14:paraId="089E8C4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nêu 5 câu hỏi gợi ý của SGK để định hướng chú ý của HS.</w:t>
            </w:r>
          </w:p>
          <w:p w14:paraId="45779582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kể cho HS nghe lần lượt từng đoạn câu chuyện (lần 2), kết hợp sử dụng tranh minh hoạ và đặt câu hỏi sau mỗi đoạn chuyện cho HS trả lời; giúp HS ghi nhớ các tình tiết của câu chuyện.</w:t>
            </w:r>
          </w:p>
          <w:p w14:paraId="17AF700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kể lần 3: cho HS xem video kể chuyện).</w:t>
            </w:r>
          </w:p>
          <w:p w14:paraId="4069D64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+ Trả lời câu hỏi</w:t>
            </w: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GV nêu câu hỏi – HS trả lời các câu hỏi: </w:t>
            </w:r>
          </w:p>
          <w:p w14:paraId="374EF0F6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Kể chuyện trong nhóm</w:t>
            </w:r>
          </w:p>
          <w:p w14:paraId="6A7ECE8D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tập kể chuyện trong nhóm (luân phiên để mỗi HS được kể tất cả các đoạn).</w:t>
            </w:r>
          </w:p>
          <w:p w14:paraId="1DC6F87A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theo dõi, giúp đỡ HS kể chuyện.</w:t>
            </w:r>
          </w:p>
          <w:p w14:paraId="75372075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Thi kể chuyện trước lớp: </w:t>
            </w:r>
          </w:p>
          <w:p w14:paraId="5EE514E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- Các nhóm cử đại diện lên kể trước lớp</w:t>
            </w:r>
          </w:p>
          <w:p w14:paraId="15609BA5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- GV tổ chức cho HS nhận xét, đánh giá bài kể của các nhóm / các bạn.</w:t>
            </w:r>
          </w:p>
          <w:p w14:paraId="363FD0B9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4937237F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3599441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2. Trao đổi về nội dung, ý nghĩa câu chuyện</w:t>
            </w:r>
          </w:p>
          <w:p w14:paraId="7E9968A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- 1 HS đọc BT 2 trong SGK.</w:t>
            </w:r>
          </w:p>
          <w:p w14:paraId="5E502C0D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gợi mở thêm câu hỏi ngoài SGK:</w:t>
            </w:r>
          </w:p>
          <w:p w14:paraId="44B6CBD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Trong câu chuyện em thích nhất là chi tiết nào? Vì sao?</w:t>
            </w:r>
          </w:p>
          <w:p w14:paraId="33B7884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HS thảo luận nhóm đôi (nhanh); </w:t>
            </w:r>
          </w:p>
          <w:p w14:paraId="22F48921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- Các HS khác nhận xét, bổ sung ý kiến.</w:t>
            </w:r>
          </w:p>
          <w:p w14:paraId="1A3D6F56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Em hiểu kho báu mà người cha dặn các con tìm là gì? Vì sao người cha dặn các con như vậy?</w:t>
            </w:r>
          </w:p>
          <w:p w14:paraId="41E5007F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chuyện khuyên cúng ta điều gì?</w:t>
            </w:r>
          </w:p>
          <w:p w14:paraId="0950E234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 GV tổng kết:</w:t>
            </w:r>
          </w:p>
          <w:p w14:paraId="7F02A51A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-Kho báu mà người cha dặn các con tìm chính là thành quả của sức lao động, của sự cần cù, chăm chỉ. </w:t>
            </w:r>
          </w:p>
          <w:p w14:paraId="2384C9D6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chuyện khuyên chúng ta yêu quý đất đai và chăm chỉ lao động: Nếu biết yêu quý đất đai, lao động chăm chỉ thì sẽ có cuộc sống ấm no, hạnh phúc.</w:t>
            </w:r>
          </w:p>
          <w:p w14:paraId="383FE618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sửa sai</w:t>
            </w:r>
          </w:p>
          <w:p w14:paraId="066AE7E9" w14:textId="77777777" w:rsidR="00D56BC0" w:rsidRPr="00D56BC0" w:rsidRDefault="00D56BC0" w:rsidP="00D56BC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HĐ Vận dụng (5 phút)</w:t>
            </w:r>
          </w:p>
          <w:p w14:paraId="4E4F8A2B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cho HS kể các câu chuyện mà em biết về tinh thần chăm chỉ, yêu lao động.</w:t>
            </w:r>
          </w:p>
          <w:p w14:paraId="5C747A1F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tuyên dương,  nhận xét tiết học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3AE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94840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079A815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nghe.</w:t>
            </w:r>
          </w:p>
          <w:p w14:paraId="4D60132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CAF237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BB1346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DF68D5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C5655B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tranh</w:t>
            </w:r>
          </w:p>
          <w:p w14:paraId="28CE33D2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A6B80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nghe GV kể lần 1</w:t>
            </w:r>
          </w:p>
          <w:p w14:paraId="5BEE11D2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2E911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81C7A0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D4008A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5 câu hỏi GV chiếu lên bảng</w:t>
            </w:r>
          </w:p>
          <w:p w14:paraId="4925AFE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nghe GV kể lần 2 nghe và trả lời câu hỏi.</w:t>
            </w:r>
          </w:p>
          <w:p w14:paraId="45DA483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109C1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241678A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2DE7A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theo dõi video kể chuyện</w:t>
            </w:r>
          </w:p>
          <w:p w14:paraId="061CFFA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88B1E4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và trả lời:</w:t>
            </w:r>
          </w:p>
          <w:p w14:paraId="141D33D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F5AD244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-Nhóm tập kể từng đoạn câu chuyện</w:t>
            </w:r>
          </w:p>
          <w:p w14:paraId="1A414AA7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D9BB3D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F0F372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Nhóm xung phong kể chuyện trước lớp.</w:t>
            </w:r>
          </w:p>
          <w:p w14:paraId="62B81F8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nhóm khác nghe và nhận xét cử chị điệu bộ, lời kể của bạn.</w:t>
            </w:r>
          </w:p>
          <w:p w14:paraId="4C9F3478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ACCE0B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69256F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CDD7F4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theo hiểu biết.</w:t>
            </w:r>
          </w:p>
          <w:p w14:paraId="39E2BA88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1AB5DE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BFE3E8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972874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52F7B6A4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suy nghĩ trả lời theo hiểu biết.</w:t>
            </w:r>
          </w:p>
          <w:p w14:paraId="04269CE1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5D1B69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F1636A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7F8BEE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283308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3A8043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5779B0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E40544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AAE19D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9E0AB2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0D0D28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BE7DBE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EA9D11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 kể các câu chuyện mà mình sưu tầm được</w:t>
            </w:r>
          </w:p>
          <w:p w14:paraId="5598741C" w14:textId="77777777" w:rsidR="00D56BC0" w:rsidRPr="00D56BC0" w:rsidRDefault="00D56BC0" w:rsidP="00D56BC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6B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14:paraId="4729CB94" w14:textId="7FDD7380" w:rsidR="00D56BC0" w:rsidRPr="00D56BC0" w:rsidRDefault="00D56BC0" w:rsidP="00D56BC0">
      <w:pPr>
        <w:rPr>
          <w:rFonts w:ascii="Times New Roman" w:hAnsi="Times New Roman" w:cs="Times New Roman"/>
          <w:sz w:val="28"/>
          <w:szCs w:val="28"/>
        </w:rPr>
      </w:pPr>
      <w:r w:rsidRPr="00D56BC0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7164" wp14:editId="70802A23">
                <wp:simplePos x="0" y="0"/>
                <wp:positionH relativeFrom="column">
                  <wp:posOffset>1472565</wp:posOffset>
                </wp:positionH>
                <wp:positionV relativeFrom="paragraph">
                  <wp:posOffset>85090</wp:posOffset>
                </wp:positionV>
                <wp:extent cx="2901950" cy="0"/>
                <wp:effectExtent l="0" t="0" r="0" b="0"/>
                <wp:wrapNone/>
                <wp:docPr id="21822010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FB5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5.95pt,6.7pt" to="344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ArmQEAAIgDAAAOAAAAZHJzL2Uyb0RvYy54bWysU8tu2zAQvAfIPxC8x5IMN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8939D2" w14:textId="77777777" w:rsidR="00624C56" w:rsidRPr="00D56BC0" w:rsidRDefault="00624C56">
      <w:pPr>
        <w:rPr>
          <w:rFonts w:ascii="Times New Roman" w:hAnsi="Times New Roman" w:cs="Times New Roman"/>
          <w:sz w:val="28"/>
          <w:szCs w:val="28"/>
        </w:rPr>
      </w:pPr>
    </w:p>
    <w:sectPr w:rsidR="00624C56" w:rsidRPr="00D5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C0"/>
    <w:rsid w:val="00624C56"/>
    <w:rsid w:val="007F5910"/>
    <w:rsid w:val="00B2670E"/>
    <w:rsid w:val="00D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0535"/>
  <w15:chartTrackingRefBased/>
  <w15:docId w15:val="{13277397-7BBE-4755-8A69-67BE935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Quỳnh</dc:creator>
  <cp:keywords/>
  <dc:description/>
  <cp:lastModifiedBy>Trần Thị Quỳnh</cp:lastModifiedBy>
  <cp:revision>1</cp:revision>
  <dcterms:created xsi:type="dcterms:W3CDTF">2025-02-14T01:02:00Z</dcterms:created>
  <dcterms:modified xsi:type="dcterms:W3CDTF">2025-02-14T01:08:00Z</dcterms:modified>
</cp:coreProperties>
</file>