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58" w:rsidRPr="006A6086" w:rsidRDefault="001A6758" w:rsidP="001A6758">
      <w:pPr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>Tiết 7</w:t>
      </w:r>
    </w:p>
    <w:p w:rsidR="001A6758" w:rsidRPr="006A6086" w:rsidRDefault="001A6758" w:rsidP="001A6758">
      <w:pPr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THỰC HÀNH SỬ DỤNG MẠNG XÃ HỘI </w:t>
      </w:r>
    </w:p>
    <w:p w:rsidR="001A6758" w:rsidRPr="006A6086" w:rsidRDefault="001A6758" w:rsidP="001A6758">
      <w:pPr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I</w:t>
      </w:r>
      <w:r w:rsidRPr="006A6086">
        <w:rPr>
          <w:color w:val="000000" w:themeColor="text1"/>
          <w:sz w:val="28"/>
          <w:szCs w:val="28"/>
        </w:rPr>
        <w:t>.</w:t>
      </w:r>
      <w:r w:rsidRPr="006A6086">
        <w:rPr>
          <w:b/>
          <w:color w:val="000000" w:themeColor="text1"/>
          <w:sz w:val="28"/>
          <w:szCs w:val="28"/>
        </w:rPr>
        <w:t xml:space="preserve"> MỤC TIÊU</w:t>
      </w:r>
    </w:p>
    <w:p w:rsidR="001A6758" w:rsidRPr="006A6086" w:rsidRDefault="001A6758" w:rsidP="001A6758">
      <w:pPr>
        <w:spacing w:after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6A6086">
        <w:rPr>
          <w:b/>
          <w:i/>
          <w:color w:val="000000" w:themeColor="text1"/>
          <w:sz w:val="28"/>
          <w:szCs w:val="28"/>
        </w:rPr>
        <w:t>1</w:t>
      </w:r>
      <w:r w:rsidRPr="006A6086">
        <w:rPr>
          <w:i/>
          <w:color w:val="000000" w:themeColor="text1"/>
          <w:sz w:val="28"/>
          <w:szCs w:val="28"/>
        </w:rPr>
        <w:t>.</w:t>
      </w:r>
      <w:r w:rsidRPr="006A6086">
        <w:rPr>
          <w:b/>
          <w:i/>
          <w:color w:val="000000" w:themeColor="text1"/>
          <w:sz w:val="28"/>
          <w:szCs w:val="28"/>
        </w:rPr>
        <w:t xml:space="preserve"> Kiến thức:</w:t>
      </w:r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- Tạo được tài khoản và hồ sơ cá nhân, chia sẻ thông tin trên mạng xã hội.</w:t>
      </w:r>
    </w:p>
    <w:p w:rsidR="001A6758" w:rsidRPr="006A6086" w:rsidRDefault="001A6758" w:rsidP="001A6758">
      <w:pPr>
        <w:spacing w:after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6A6086">
        <w:rPr>
          <w:b/>
          <w:i/>
          <w:color w:val="000000" w:themeColor="text1"/>
          <w:sz w:val="28"/>
          <w:szCs w:val="28"/>
        </w:rPr>
        <w:t>2</w:t>
      </w:r>
      <w:r w:rsidRPr="006A6086">
        <w:rPr>
          <w:i/>
          <w:color w:val="000000" w:themeColor="text1"/>
          <w:sz w:val="28"/>
          <w:szCs w:val="28"/>
        </w:rPr>
        <w:t>.</w:t>
      </w:r>
      <w:r w:rsidRPr="006A6086">
        <w:rPr>
          <w:b/>
          <w:i/>
          <w:color w:val="000000" w:themeColor="text1"/>
          <w:sz w:val="28"/>
          <w:szCs w:val="28"/>
        </w:rPr>
        <w:t xml:space="preserve"> Năng lực: </w:t>
      </w:r>
    </w:p>
    <w:p w:rsidR="001A6758" w:rsidRPr="006A6086" w:rsidRDefault="001A6758" w:rsidP="001A6758">
      <w:p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bCs/>
          <w:i/>
          <w:iCs/>
          <w:color w:val="000000" w:themeColor="text1"/>
          <w:sz w:val="28"/>
          <w:szCs w:val="28"/>
        </w:rPr>
        <w:t xml:space="preserve">a) Năng lực </w:t>
      </w:r>
      <w:proofErr w:type="gramStart"/>
      <w:r w:rsidRPr="006A6086">
        <w:rPr>
          <w:b/>
          <w:bCs/>
          <w:i/>
          <w:iCs/>
          <w:color w:val="000000" w:themeColor="text1"/>
          <w:sz w:val="28"/>
          <w:szCs w:val="28"/>
        </w:rPr>
        <w:t>chung</w:t>
      </w:r>
      <w:proofErr w:type="gramEnd"/>
      <w:r w:rsidRPr="006A6086">
        <w:rPr>
          <w:b/>
          <w:bCs/>
          <w:i/>
          <w:iCs/>
          <w:color w:val="000000" w:themeColor="text1"/>
          <w:sz w:val="28"/>
          <w:szCs w:val="28"/>
        </w:rPr>
        <w:t>:</w:t>
      </w:r>
    </w:p>
    <w:p w:rsidR="001A6758" w:rsidRPr="006A6086" w:rsidRDefault="001A6758" w:rsidP="001A675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Năng lực giao tiếp, hợp tác: Trao đổi, thảo luận để thực hiện các nhiệm vụ học tập.</w:t>
      </w:r>
    </w:p>
    <w:p w:rsidR="001A6758" w:rsidRPr="006A6086" w:rsidRDefault="001A6758" w:rsidP="001A675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:rsidR="001A6758" w:rsidRPr="006A6086" w:rsidRDefault="001A6758" w:rsidP="001A6758">
      <w:p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bCs/>
          <w:i/>
          <w:iCs/>
          <w:color w:val="000000" w:themeColor="text1"/>
          <w:sz w:val="28"/>
          <w:szCs w:val="28"/>
        </w:rPr>
        <w:t>b) Năng lực riêng:</w:t>
      </w:r>
    </w:p>
    <w:p w:rsidR="001A6758" w:rsidRPr="006A6086" w:rsidRDefault="001A6758" w:rsidP="001A675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Hình thành và phát triển năng lực giải quyết vấn đề.</w:t>
      </w:r>
    </w:p>
    <w:p w:rsidR="001A6758" w:rsidRPr="006A6086" w:rsidRDefault="001A6758" w:rsidP="001A67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Tổ chức và trình bày thông tin.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i/>
          <w:color w:val="000000" w:themeColor="text1"/>
          <w:sz w:val="28"/>
          <w:szCs w:val="28"/>
        </w:rPr>
        <w:t>3</w:t>
      </w:r>
      <w:r w:rsidRPr="006A6086">
        <w:rPr>
          <w:i/>
          <w:color w:val="000000" w:themeColor="text1"/>
          <w:sz w:val="28"/>
          <w:szCs w:val="28"/>
        </w:rPr>
        <w:t>.</w:t>
      </w:r>
      <w:r w:rsidRPr="006A6086">
        <w:rPr>
          <w:b/>
          <w:i/>
          <w:color w:val="000000" w:themeColor="text1"/>
          <w:sz w:val="28"/>
          <w:szCs w:val="28"/>
        </w:rPr>
        <w:t xml:space="preserve"> Phẩm chất: </w:t>
      </w:r>
      <w:r w:rsidRPr="006A6086">
        <w:rPr>
          <w:color w:val="000000" w:themeColor="text1"/>
          <w:sz w:val="28"/>
          <w:szCs w:val="28"/>
        </w:rPr>
        <w:t>Nghiêm túc, tập trung, tích cực chủ động.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II</w:t>
      </w:r>
      <w:r w:rsidRPr="006A6086">
        <w:rPr>
          <w:color w:val="000000" w:themeColor="text1"/>
          <w:sz w:val="28"/>
          <w:szCs w:val="28"/>
        </w:rPr>
        <w:t>.</w:t>
      </w:r>
      <w:r w:rsidRPr="006A6086">
        <w:rPr>
          <w:b/>
          <w:color w:val="000000" w:themeColor="text1"/>
          <w:sz w:val="28"/>
          <w:szCs w:val="28"/>
        </w:rPr>
        <w:t xml:space="preserve"> THIẾT BỊ DẠY HỌC VÀ HỌC LIỆU</w:t>
      </w:r>
    </w:p>
    <w:p w:rsidR="001A6758" w:rsidRPr="006A6086" w:rsidRDefault="001A6758" w:rsidP="001A6758">
      <w:pPr>
        <w:pStyle w:val="NormalWeb"/>
        <w:spacing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bCs/>
          <w:color w:val="000000" w:themeColor="text1"/>
          <w:sz w:val="28"/>
          <w:szCs w:val="28"/>
        </w:rPr>
        <w:t>1. Giáo viên </w:t>
      </w:r>
    </w:p>
    <w:p w:rsidR="001A6758" w:rsidRPr="006A6086" w:rsidRDefault="001A6758" w:rsidP="001A6758">
      <w:pPr>
        <w:pStyle w:val="NormalWeb"/>
        <w:spacing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- Chuẩn bị bài giảng, máy chiếu, máy chiếu vật thể. </w:t>
      </w:r>
    </w:p>
    <w:p w:rsidR="001A6758" w:rsidRPr="006A6086" w:rsidRDefault="001A6758" w:rsidP="001A6758">
      <w:pPr>
        <w:pStyle w:val="NormalWeb"/>
        <w:spacing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bCs/>
          <w:color w:val="000000" w:themeColor="text1"/>
          <w:sz w:val="28"/>
          <w:szCs w:val="28"/>
        </w:rPr>
        <w:t>2. Học sinh </w:t>
      </w:r>
    </w:p>
    <w:p w:rsidR="001A6758" w:rsidRPr="006A6086" w:rsidRDefault="001A6758" w:rsidP="001A6758">
      <w:pPr>
        <w:pStyle w:val="NormalWeb"/>
        <w:spacing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- Sách giáo khoa, vở ghi </w:t>
      </w:r>
    </w:p>
    <w:p w:rsidR="001A6758" w:rsidRPr="006A6086" w:rsidRDefault="001A6758" w:rsidP="001A6758">
      <w:pPr>
        <w:pStyle w:val="NormalWeb"/>
        <w:spacing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- Kiến thức đã học.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III</w:t>
      </w:r>
      <w:r w:rsidRPr="006A6086">
        <w:rPr>
          <w:color w:val="000000" w:themeColor="text1"/>
          <w:sz w:val="28"/>
          <w:szCs w:val="28"/>
        </w:rPr>
        <w:t>.</w:t>
      </w:r>
      <w:r w:rsidRPr="006A6086">
        <w:rPr>
          <w:b/>
          <w:color w:val="000000" w:themeColor="text1"/>
          <w:sz w:val="28"/>
          <w:szCs w:val="28"/>
        </w:rPr>
        <w:t xml:space="preserve"> TIẾN TRÌNH DẠY HỌC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1. HOẠT ĐỘNG KHỞI ĐỘNG (MỞ ĐẦU)</w:t>
      </w:r>
    </w:p>
    <w:p w:rsidR="001A6758" w:rsidRPr="006A6086" w:rsidRDefault="001A6758" w:rsidP="001A6758">
      <w:pPr>
        <w:spacing w:after="0" w:line="360" w:lineRule="auto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 xml:space="preserve">- </w:t>
      </w:r>
      <w:r w:rsidRPr="006A6086">
        <w:rPr>
          <w:b/>
          <w:color w:val="000000" w:themeColor="text1"/>
          <w:sz w:val="28"/>
          <w:szCs w:val="28"/>
        </w:rPr>
        <w:t>Mục tiêu</w:t>
      </w:r>
      <w:r w:rsidRPr="006A6086">
        <w:rPr>
          <w:color w:val="000000" w:themeColor="text1"/>
          <w:sz w:val="28"/>
          <w:szCs w:val="28"/>
        </w:rPr>
        <w:t>: Tạo hứng thú học tập cho học sinh</w:t>
      </w:r>
    </w:p>
    <w:p w:rsidR="001A6758" w:rsidRPr="006A6086" w:rsidRDefault="001A6758" w:rsidP="001A6758">
      <w:pPr>
        <w:spacing w:after="0" w:line="360" w:lineRule="auto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 xml:space="preserve">- </w:t>
      </w:r>
      <w:r w:rsidRPr="006A6086">
        <w:rPr>
          <w:b/>
          <w:color w:val="000000" w:themeColor="text1"/>
          <w:sz w:val="28"/>
          <w:szCs w:val="28"/>
        </w:rPr>
        <w:t>Nội dung</w:t>
      </w:r>
      <w:r w:rsidRPr="006A6086">
        <w:rPr>
          <w:color w:val="000000" w:themeColor="text1"/>
          <w:sz w:val="28"/>
          <w:szCs w:val="28"/>
        </w:rPr>
        <w:t>: Hs dựa vào hiểu biết để trả lời câu hỏi</w:t>
      </w:r>
    </w:p>
    <w:p w:rsidR="001A6758" w:rsidRPr="006A6086" w:rsidRDefault="001A6758" w:rsidP="001A6758">
      <w:pPr>
        <w:spacing w:after="0" w:line="360" w:lineRule="auto"/>
        <w:rPr>
          <w:b/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 xml:space="preserve">- </w:t>
      </w:r>
      <w:r w:rsidRPr="006A6086">
        <w:rPr>
          <w:b/>
          <w:color w:val="000000" w:themeColor="text1"/>
          <w:sz w:val="28"/>
          <w:szCs w:val="28"/>
        </w:rPr>
        <w:t>Sản phẩm</w:t>
      </w:r>
      <w:r w:rsidRPr="006A6086">
        <w:rPr>
          <w:color w:val="000000" w:themeColor="text1"/>
          <w:sz w:val="28"/>
          <w:szCs w:val="28"/>
        </w:rPr>
        <w:t xml:space="preserve">: Từ yêu cầu Hs vận dụng kiến thức để trả lời câu hỏi GV đưa ra </w:t>
      </w:r>
    </w:p>
    <w:p w:rsidR="001A6758" w:rsidRPr="006A6086" w:rsidRDefault="001A6758" w:rsidP="001A6758">
      <w:pPr>
        <w:spacing w:after="0" w:line="360" w:lineRule="auto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lastRenderedPageBreak/>
        <w:t xml:space="preserve">- </w:t>
      </w:r>
      <w:r w:rsidRPr="006A6086">
        <w:rPr>
          <w:b/>
          <w:color w:val="000000" w:themeColor="text1"/>
          <w:sz w:val="28"/>
          <w:szCs w:val="28"/>
        </w:rPr>
        <w:t>Tổ chức thực hiện</w:t>
      </w:r>
      <w:r w:rsidRPr="006A6086">
        <w:rPr>
          <w:color w:val="000000" w:themeColor="text1"/>
          <w:sz w:val="28"/>
          <w:szCs w:val="28"/>
        </w:rPr>
        <w:t>: GV giới thiệu và dẫn dắt vào bài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2. HÌNH THÀNH KIẾN THỨC MỚI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Không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3. HOẠT ĐỘNG LUYỆN TẬP</w:t>
      </w:r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i/>
          <w:color w:val="000000" w:themeColor="text1"/>
          <w:sz w:val="28"/>
          <w:szCs w:val="28"/>
        </w:rPr>
        <w:t xml:space="preserve">Hoạt động 1: </w:t>
      </w:r>
      <w:r w:rsidRPr="006A6086">
        <w:rPr>
          <w:color w:val="000000" w:themeColor="text1"/>
          <w:sz w:val="28"/>
          <w:szCs w:val="28"/>
        </w:rPr>
        <w:t xml:space="preserve">Giới thiệu mạng xã hội Fecebook </w:t>
      </w:r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- Mục Tiêu: </w:t>
      </w:r>
      <w:r w:rsidRPr="006A6086">
        <w:rPr>
          <w:color w:val="000000" w:themeColor="text1"/>
          <w:sz w:val="28"/>
          <w:szCs w:val="28"/>
        </w:rPr>
        <w:t xml:space="preserve">nắm được hoàn cảnh ra đời của mạng xã hội </w:t>
      </w:r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-  Nội dung</w:t>
      </w:r>
      <w:r w:rsidRPr="006A6086">
        <w:rPr>
          <w:color w:val="000000" w:themeColor="text1"/>
          <w:sz w:val="28"/>
          <w:szCs w:val="28"/>
        </w:rPr>
        <w:t xml:space="preserve">: HS quan sát SGK để tìm hiểu nội dung kiến thức </w:t>
      </w:r>
      <w:proofErr w:type="gramStart"/>
      <w:r w:rsidRPr="006A6086">
        <w:rPr>
          <w:color w:val="000000" w:themeColor="text1"/>
          <w:sz w:val="28"/>
          <w:szCs w:val="28"/>
        </w:rPr>
        <w:t>theo</w:t>
      </w:r>
      <w:proofErr w:type="gramEnd"/>
      <w:r w:rsidRPr="006A6086">
        <w:rPr>
          <w:color w:val="000000" w:themeColor="text1"/>
          <w:sz w:val="28"/>
          <w:szCs w:val="28"/>
        </w:rPr>
        <w:t xml:space="preserve"> yêu cầu của GV</w:t>
      </w:r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 xml:space="preserve">- </w:t>
      </w:r>
      <w:r w:rsidRPr="006A6086">
        <w:rPr>
          <w:b/>
          <w:color w:val="000000" w:themeColor="text1"/>
          <w:sz w:val="28"/>
          <w:szCs w:val="28"/>
        </w:rPr>
        <w:t xml:space="preserve"> Sản phẩm:  </w:t>
      </w:r>
      <w:r w:rsidRPr="006A6086">
        <w:rPr>
          <w:color w:val="000000" w:themeColor="text1"/>
          <w:sz w:val="28"/>
          <w:szCs w:val="28"/>
        </w:rPr>
        <w:t>Hs hoàn thành tìm hiều kiến thức</w:t>
      </w:r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-  Tổ chức thực hiện: </w:t>
      </w:r>
    </w:p>
    <w:p w:rsidR="001A6758" w:rsidRPr="006A6086" w:rsidRDefault="001A6758" w:rsidP="001A6758">
      <w:pPr>
        <w:spacing w:after="0" w:line="360" w:lineRule="auto"/>
        <w:jc w:val="center"/>
        <w:rPr>
          <w:b/>
          <w:i/>
          <w:color w:val="000000" w:themeColor="text1"/>
          <w:sz w:val="28"/>
          <w:szCs w:val="28"/>
        </w:rPr>
      </w:pPr>
    </w:p>
    <w:tbl>
      <w:tblPr>
        <w:tblW w:w="9170" w:type="dxa"/>
        <w:jc w:val="center"/>
        <w:tblLayout w:type="fixed"/>
        <w:tblLook w:val="0000" w:firstRow="0" w:lastRow="0" w:firstColumn="0" w:lastColumn="0" w:noHBand="0" w:noVBand="0"/>
      </w:tblPr>
      <w:tblGrid>
        <w:gridCol w:w="4585"/>
        <w:gridCol w:w="4585"/>
      </w:tblGrid>
      <w:tr w:rsidR="001A6758" w:rsidRPr="006A6086" w:rsidTr="00DE3C28">
        <w:trPr>
          <w:tblHeader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758" w:rsidRPr="006A6086" w:rsidRDefault="001A6758" w:rsidP="00DE3C28">
            <w:pPr>
              <w:widowControl w:val="0"/>
              <w:spacing w:after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758" w:rsidRPr="006A6086" w:rsidRDefault="001A6758" w:rsidP="00DE3C28">
            <w:pPr>
              <w:widowControl w:val="0"/>
              <w:spacing w:after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1A6758" w:rsidRPr="006A6086" w:rsidTr="00DE3C28">
        <w:trPr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758" w:rsidRPr="006A6086" w:rsidRDefault="001A6758" w:rsidP="00DE3C28">
            <w:pPr>
              <w:widowControl w:val="0"/>
              <w:spacing w:after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‌1:‌ ‌Chuyển‌ ‌giao‌ ‌nhiệm‌ ‌vụ:‌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GV: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Tổ chức các hoạt động </w:t>
            </w:r>
            <w:r w:rsidRPr="006A6086">
              <w:rPr>
                <w:b/>
                <w:color w:val="000000" w:themeColor="text1"/>
                <w:sz w:val="28"/>
                <w:szCs w:val="28"/>
              </w:rPr>
              <w:t>HĐ1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Em hãy cho biết mạng xã hội do ai sáng lập ra?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HS: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Thảo luận, trả lời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GV: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Tổ chức các hoạt động </w:t>
            </w:r>
            <w:r w:rsidRPr="006A6086">
              <w:rPr>
                <w:b/>
                <w:color w:val="000000" w:themeColor="text1"/>
                <w:sz w:val="28"/>
                <w:szCs w:val="28"/>
              </w:rPr>
              <w:t>HĐ2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‌2:‌ ‌Thực‌ ‌hiện‌ ‌nhiệm‌ ‌vụ:‌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 ‌+‌ ‌HS:‌ ‌Suy‌ ‌nghĩ,‌ ‌tham‌ ‌khảo‌ ‌sgk‌ ‌trả‌ ‌lời‌ ‌câu‌ ‌hỏi‌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 ‌GV:‌ ‌quan‌ ‌sát‌ ‌và‌ ‌trợ‌ ‌giúp‌ ‌các‌ ‌cặp.‌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‌3:‌ ‌Báo‌ ‌cáo,‌ ‌thảo‌ ‌luận:‌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 ‌HS:‌ ‌Lắng‌ ‌nghe,‌ ‌ghi‌ ‌chú,‌ ‌một‌ ‌HS‌ ‌phát‌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biểu‌ ‌lại‌ ‌các‌ ‌tính‌ ‌chất.‌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 ‌Các‌ ‌nhóm‌ ‌nhận‌ ‌xét</w:t>
            </w:r>
            <w:proofErr w:type="gramStart"/>
            <w:r w:rsidRPr="006A6086">
              <w:rPr>
                <w:color w:val="000000" w:themeColor="text1"/>
                <w:sz w:val="28"/>
                <w:szCs w:val="28"/>
              </w:rPr>
              <w:t>,‌</w:t>
            </w:r>
            <w:proofErr w:type="gramEnd"/>
            <w:r w:rsidRPr="006A6086">
              <w:rPr>
                <w:color w:val="000000" w:themeColor="text1"/>
                <w:sz w:val="28"/>
                <w:szCs w:val="28"/>
              </w:rPr>
              <w:t> ‌bổ‌ ‌sung‌ ‌cho‌ ‌nhau.‌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 ‌Bước‌ ‌4:‌ ‌Kết‌ ‌luận,‌ ‌nhận‌ ‌định:‌ ‌‌</w:t>
            </w:r>
            <w:r w:rsidRPr="006A6086">
              <w:rPr>
                <w:color w:val="000000" w:themeColor="text1"/>
                <w:sz w:val="28"/>
                <w:szCs w:val="28"/>
              </w:rPr>
              <w:t>GV‌ ‌chính‌ ‌xác‌ ‌hóa‌ ‌và‌ ‌gọi‌ ‌1‌ ‌học‌ ‌sinh‌ ‌nhắc‌ ‌lại‌ ‌kiến‌ ‌thức‌</w:t>
            </w:r>
            <w:r w:rsidRPr="006A6086">
              <w:rPr>
                <w:b/>
                <w:color w:val="000000" w:themeColor="text1"/>
                <w:sz w:val="28"/>
                <w:szCs w:val="28"/>
              </w:rPr>
              <w:t>‌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1. GIỚI THIỆU MẠNG XÃ HỘI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- Facebook d o Mark Zuckerberg tạo ra vào năm 2004, khi ông đang là sinh viên đại học Harvard.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- Hiện nay Facebook là một trong những mạng xã hội phát triển nhanh nhất thế giới.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- Facebook là một website mà mọi người có thể đăng kí và tạo tài khoản miễn phí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- Mọi người có tài khoản Facebook đều có thể kết nối tự nguyện với những người mà mình muốn giao lưu và chia sẻ thông tin.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i/>
          <w:color w:val="000000" w:themeColor="text1"/>
          <w:sz w:val="28"/>
          <w:szCs w:val="28"/>
        </w:rPr>
        <w:t xml:space="preserve">Hoạt động 2: </w:t>
      </w:r>
      <w:r w:rsidRPr="006A6086">
        <w:rPr>
          <w:color w:val="000000" w:themeColor="text1"/>
          <w:sz w:val="28"/>
          <w:szCs w:val="28"/>
        </w:rPr>
        <w:t>thực hành tạo tài khoản trên mạng xã hội Facebook</w:t>
      </w:r>
      <w:r w:rsidRPr="006A6086">
        <w:rPr>
          <w:b/>
          <w:i/>
          <w:color w:val="000000" w:themeColor="text1"/>
          <w:sz w:val="28"/>
          <w:szCs w:val="28"/>
        </w:rPr>
        <w:t xml:space="preserve"> </w:t>
      </w:r>
      <w:r w:rsidRPr="006A6086">
        <w:rPr>
          <w:b/>
          <w:color w:val="000000" w:themeColor="text1"/>
          <w:sz w:val="28"/>
          <w:szCs w:val="28"/>
        </w:rPr>
        <w:t xml:space="preserve"> 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a) Mục tiêu: </w:t>
      </w:r>
      <w:r w:rsidRPr="006A6086">
        <w:rPr>
          <w:color w:val="000000" w:themeColor="text1"/>
          <w:sz w:val="28"/>
          <w:szCs w:val="28"/>
        </w:rPr>
        <w:t>Nắm được cách tạo tài khoản trên mạng xã hội Facebook</w:t>
      </w:r>
      <w:r w:rsidRPr="006A6086">
        <w:rPr>
          <w:b/>
          <w:i/>
          <w:color w:val="000000" w:themeColor="text1"/>
          <w:sz w:val="28"/>
          <w:szCs w:val="28"/>
        </w:rPr>
        <w:t xml:space="preserve"> </w:t>
      </w:r>
      <w:r w:rsidRPr="006A6086">
        <w:rPr>
          <w:b/>
          <w:color w:val="000000" w:themeColor="text1"/>
          <w:sz w:val="28"/>
          <w:szCs w:val="28"/>
        </w:rPr>
        <w:t xml:space="preserve"> </w:t>
      </w:r>
    </w:p>
    <w:p w:rsidR="001A6758" w:rsidRPr="006A6086" w:rsidRDefault="001A6758" w:rsidP="001A6758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b) Nội dung: </w:t>
      </w:r>
      <w:r w:rsidRPr="006A6086">
        <w:rPr>
          <w:color w:val="000000" w:themeColor="text1"/>
          <w:sz w:val="28"/>
          <w:szCs w:val="28"/>
        </w:rPr>
        <w:t xml:space="preserve">HS quan sát SGK để tìm hiểu nội dung kiến thức </w:t>
      </w:r>
      <w:proofErr w:type="gramStart"/>
      <w:r w:rsidRPr="006A6086">
        <w:rPr>
          <w:color w:val="000000" w:themeColor="text1"/>
          <w:sz w:val="28"/>
          <w:szCs w:val="28"/>
        </w:rPr>
        <w:t>theo</w:t>
      </w:r>
      <w:proofErr w:type="gramEnd"/>
      <w:r w:rsidRPr="006A6086">
        <w:rPr>
          <w:color w:val="000000" w:themeColor="text1"/>
          <w:sz w:val="28"/>
          <w:szCs w:val="28"/>
        </w:rPr>
        <w:t xml:space="preserve"> yêu cầu của GV.</w:t>
      </w:r>
    </w:p>
    <w:p w:rsidR="001A6758" w:rsidRPr="006A6086" w:rsidRDefault="001A6758" w:rsidP="001A6758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c) Sản phẩm: </w:t>
      </w:r>
      <w:r w:rsidRPr="006A6086">
        <w:rPr>
          <w:color w:val="000000" w:themeColor="text1"/>
          <w:sz w:val="28"/>
          <w:szCs w:val="28"/>
        </w:rPr>
        <w:t>HS hoàn thành tìm hiểu kiến thức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d) Tổ chức thực hiện:</w:t>
      </w:r>
    </w:p>
    <w:tbl>
      <w:tblPr>
        <w:tblW w:w="9588" w:type="dxa"/>
        <w:jc w:val="center"/>
        <w:tblLayout w:type="fixed"/>
        <w:tblLook w:val="0000" w:firstRow="0" w:lastRow="0" w:firstColumn="0" w:lastColumn="0" w:noHBand="0" w:noVBand="0"/>
      </w:tblPr>
      <w:tblGrid>
        <w:gridCol w:w="4050"/>
        <w:gridCol w:w="5538"/>
      </w:tblGrid>
      <w:tr w:rsidR="001A6758" w:rsidRPr="006A6086" w:rsidTr="00DE3C28">
        <w:trPr>
          <w:tblHeader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758" w:rsidRPr="006A6086" w:rsidRDefault="001A6758" w:rsidP="00DE3C28">
            <w:pPr>
              <w:widowControl w:val="0"/>
              <w:spacing w:after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758" w:rsidRPr="006A6086" w:rsidRDefault="001A6758" w:rsidP="00DE3C28">
            <w:pPr>
              <w:widowControl w:val="0"/>
              <w:spacing w:after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1A6758" w:rsidRPr="006A6086" w:rsidTr="00DE3C28">
        <w:trPr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758" w:rsidRPr="006A6086" w:rsidRDefault="001A6758" w:rsidP="00DE3C28">
            <w:pPr>
              <w:widowControl w:val="0"/>
              <w:spacing w:after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‌1:‌ ‌Chuyển‌ ‌giao‌ ‌nhiệm‌ ‌vụ:‌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 xml:space="preserve">GV: </w:t>
            </w:r>
            <w:r w:rsidRPr="006A6086">
              <w:rPr>
                <w:color w:val="000000" w:themeColor="text1"/>
                <w:sz w:val="28"/>
                <w:szCs w:val="28"/>
              </w:rPr>
              <w:t>tổ chức HĐ2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HS: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Thảo luận, trả lời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‌2:‌ ‌Thực‌ ‌hiện‌ ‌nhiệm‌ ‌vụ:‌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‌+‌ ‌HS:‌ ‌Suy‌ ‌nghĩ,‌ ‌tham‌ ‌khảo‌ ‌sgk‌ ‌trả‌ ‌lời‌ ‌câu‌ ‌hỏi‌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 ‌GV:‌ ‌quan‌ ‌sát‌ ‌và‌ ‌trợ‌ ‌giúp‌ ‌các‌ ‌cặp.‌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‌3:‌ ‌Báo‌ ‌cáo</w:t>
            </w:r>
            <w:proofErr w:type="gramStart"/>
            <w:r w:rsidRPr="006A6086">
              <w:rPr>
                <w:b/>
                <w:color w:val="000000" w:themeColor="text1"/>
                <w:sz w:val="28"/>
                <w:szCs w:val="28"/>
              </w:rPr>
              <w:t>,‌</w:t>
            </w:r>
            <w:proofErr w:type="gramEnd"/>
            <w:r w:rsidRPr="006A6086">
              <w:rPr>
                <w:b/>
                <w:color w:val="000000" w:themeColor="text1"/>
                <w:sz w:val="28"/>
                <w:szCs w:val="28"/>
              </w:rPr>
              <w:t xml:space="preserve"> ‌thảo‌ ‌luận:‌ ‌ ‌</w:t>
            </w:r>
            <w:r w:rsidRPr="006A6086">
              <w:rPr>
                <w:color w:val="000000" w:themeColor="text1"/>
                <w:sz w:val="28"/>
                <w:szCs w:val="28"/>
              </w:rPr>
              <w:t>+‌ ‌HS:‌ ‌Lắng‌ ‌nghe,‌ ‌ghi‌ ‌chú,‌ ‌một‌ ‌HS‌ ‌phát‌ ‌biểu‌ ‌lại‌ ‌các‌ ‌tính‌ ‌chất.‌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 ‌Các‌ ‌nhóm‌ ‌nhận‌ ‌xét</w:t>
            </w:r>
            <w:proofErr w:type="gramStart"/>
            <w:r w:rsidRPr="006A6086">
              <w:rPr>
                <w:color w:val="000000" w:themeColor="text1"/>
                <w:sz w:val="28"/>
                <w:szCs w:val="28"/>
              </w:rPr>
              <w:t>,‌</w:t>
            </w:r>
            <w:proofErr w:type="gramEnd"/>
            <w:r w:rsidRPr="006A6086">
              <w:rPr>
                <w:color w:val="000000" w:themeColor="text1"/>
                <w:sz w:val="28"/>
                <w:szCs w:val="28"/>
              </w:rPr>
              <w:t> ‌bổ‌ ‌sung‌ ‌cho‌ ‌nhau.‌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 ‌Bước‌ ‌4:‌ ‌Kết‌ ‌luận,‌ ‌nhận‌ ‌định:‌ ‌‌</w:t>
            </w:r>
            <w:r w:rsidRPr="006A6086">
              <w:rPr>
                <w:color w:val="000000" w:themeColor="text1"/>
                <w:sz w:val="28"/>
                <w:szCs w:val="28"/>
              </w:rPr>
              <w:t>GV‌ ‌chính‌ ‌xác‌ ‌hóa‌ ‌và‌ ‌gọi‌ ‌1‌ ‌học‌ ‌sinh‌ ‌nhắc‌ ‌lại‌ ‌kiến‌ ‌thức‌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 xml:space="preserve">2. TẠO TÀI KHOẢN TRÊN MẠNG XÃ HỘI FACEBOOK 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Bài 1.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Tạo tài khoản trên Facebook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noProof/>
                <w:color w:val="000000" w:themeColor="text1"/>
              </w:rPr>
              <w:drawing>
                <wp:inline distT="0" distB="0" distL="0" distR="0" wp14:anchorId="47785498" wp14:editId="6E522308">
                  <wp:extent cx="2843939" cy="1590675"/>
                  <wp:effectExtent l="0" t="0" r="0" b="0"/>
                  <wp:docPr id="2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212" cy="1591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Hướng dẫn: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Bước 1. Truy cập vào website https://www.facebook.com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Bước 2. Nhập các thông tin cá nhân (họ tên, số điện thoại hoặc email, mật khẩu, ngày sinh, giới tính) vào cửa sổ đăng kí và chọn Sign Up</w:t>
            </w:r>
          </w:p>
        </w:tc>
      </w:tr>
    </w:tbl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i/>
          <w:color w:val="000000" w:themeColor="text1"/>
          <w:sz w:val="28"/>
          <w:szCs w:val="28"/>
        </w:rPr>
        <w:t xml:space="preserve">Hoạt động 3: </w:t>
      </w:r>
      <w:r w:rsidRPr="006A6086">
        <w:rPr>
          <w:color w:val="000000" w:themeColor="text1"/>
          <w:sz w:val="28"/>
          <w:szCs w:val="28"/>
        </w:rPr>
        <w:t>Thực hành tạo hồ sơ trên mạng xã hội Facebook</w:t>
      </w:r>
      <w:r w:rsidRPr="006A6086">
        <w:rPr>
          <w:b/>
          <w:i/>
          <w:color w:val="000000" w:themeColor="text1"/>
          <w:sz w:val="28"/>
          <w:szCs w:val="28"/>
        </w:rPr>
        <w:t xml:space="preserve"> </w:t>
      </w:r>
      <w:r w:rsidRPr="006A6086">
        <w:rPr>
          <w:b/>
          <w:color w:val="000000" w:themeColor="text1"/>
          <w:sz w:val="28"/>
          <w:szCs w:val="28"/>
        </w:rPr>
        <w:t xml:space="preserve"> 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a) Mục tiêu: </w:t>
      </w:r>
      <w:r w:rsidRPr="006A6086">
        <w:rPr>
          <w:color w:val="000000" w:themeColor="text1"/>
          <w:sz w:val="28"/>
          <w:szCs w:val="28"/>
        </w:rPr>
        <w:t>Nắm được cách tạo hồ sơ trên mạng xã hội Facebook</w:t>
      </w:r>
      <w:r w:rsidRPr="006A6086">
        <w:rPr>
          <w:b/>
          <w:i/>
          <w:color w:val="000000" w:themeColor="text1"/>
          <w:sz w:val="28"/>
          <w:szCs w:val="28"/>
        </w:rPr>
        <w:t xml:space="preserve"> </w:t>
      </w:r>
      <w:r w:rsidRPr="006A6086">
        <w:rPr>
          <w:b/>
          <w:color w:val="000000" w:themeColor="text1"/>
          <w:sz w:val="28"/>
          <w:szCs w:val="28"/>
        </w:rPr>
        <w:t xml:space="preserve"> </w:t>
      </w:r>
    </w:p>
    <w:p w:rsidR="001A6758" w:rsidRPr="006A6086" w:rsidRDefault="001A6758" w:rsidP="001A6758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b) Nội dung: </w:t>
      </w:r>
      <w:r w:rsidRPr="006A6086">
        <w:rPr>
          <w:color w:val="000000" w:themeColor="text1"/>
          <w:sz w:val="28"/>
          <w:szCs w:val="28"/>
        </w:rPr>
        <w:t xml:space="preserve">HS quan sát SGK để tìm hiểu nội dung kiến thức </w:t>
      </w:r>
      <w:proofErr w:type="gramStart"/>
      <w:r w:rsidRPr="006A6086">
        <w:rPr>
          <w:color w:val="000000" w:themeColor="text1"/>
          <w:sz w:val="28"/>
          <w:szCs w:val="28"/>
        </w:rPr>
        <w:t>theo</w:t>
      </w:r>
      <w:proofErr w:type="gramEnd"/>
      <w:r w:rsidRPr="006A6086">
        <w:rPr>
          <w:color w:val="000000" w:themeColor="text1"/>
          <w:sz w:val="28"/>
          <w:szCs w:val="28"/>
        </w:rPr>
        <w:t xml:space="preserve"> yêu cầu của GV.</w:t>
      </w:r>
    </w:p>
    <w:p w:rsidR="001A6758" w:rsidRPr="006A6086" w:rsidRDefault="001A6758" w:rsidP="001A6758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c) Sản phẩm: </w:t>
      </w:r>
      <w:r w:rsidRPr="006A6086">
        <w:rPr>
          <w:color w:val="000000" w:themeColor="text1"/>
          <w:sz w:val="28"/>
          <w:szCs w:val="28"/>
        </w:rPr>
        <w:t>HS hoàn thành tìm hiểu kiến thức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d) Tổ chức thực hiện:</w:t>
      </w: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4411"/>
        <w:gridCol w:w="5309"/>
      </w:tblGrid>
      <w:tr w:rsidR="001A6758" w:rsidRPr="006A6086" w:rsidTr="00DE3C28">
        <w:trPr>
          <w:tblHeader/>
          <w:jc w:val="center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758" w:rsidRPr="006A6086" w:rsidRDefault="001A6758" w:rsidP="00DE3C28">
            <w:pPr>
              <w:widowControl w:val="0"/>
              <w:spacing w:after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758" w:rsidRPr="006A6086" w:rsidRDefault="001A6758" w:rsidP="00DE3C28">
            <w:pPr>
              <w:widowControl w:val="0"/>
              <w:spacing w:after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1A6758" w:rsidRPr="006A6086" w:rsidTr="00DE3C28">
        <w:trPr>
          <w:jc w:val="center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758" w:rsidRPr="006A6086" w:rsidRDefault="001A6758" w:rsidP="00DE3C28">
            <w:pPr>
              <w:widowControl w:val="0"/>
              <w:spacing w:after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‌1:‌ ‌Chuyển‌ ‌giao‌ ‌nhiệm‌ ‌vụ:‌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 xml:space="preserve">GV: </w:t>
            </w:r>
            <w:r w:rsidRPr="006A6086">
              <w:rPr>
                <w:color w:val="000000" w:themeColor="text1"/>
                <w:sz w:val="28"/>
                <w:szCs w:val="28"/>
              </w:rPr>
              <w:t>tổ chức HĐ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HS: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thực hành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‌2:‌ ‌Thực‌ ‌hiện‌ ‌nhiệm‌ ‌vụ:‌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‌+‌ ‌HS:‌ ‌Suy‌ ‌nghĩ,‌ ‌tham‌ ‌khảo‌ ‌sgk‌ ‌trả‌ ‌lời‌ ‌câu‌ ‌hỏi‌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 ‌GV:‌ ‌quan‌ ‌sát‌ ‌và‌ ‌trợ‌ ‌giúp‌ ‌các‌ ‌cặp.‌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‌3:‌ ‌Báo‌ ‌cáo</w:t>
            </w:r>
            <w:proofErr w:type="gramStart"/>
            <w:r w:rsidRPr="006A6086">
              <w:rPr>
                <w:b/>
                <w:color w:val="000000" w:themeColor="text1"/>
                <w:sz w:val="28"/>
                <w:szCs w:val="28"/>
              </w:rPr>
              <w:t>,‌</w:t>
            </w:r>
            <w:proofErr w:type="gramEnd"/>
            <w:r w:rsidRPr="006A6086">
              <w:rPr>
                <w:b/>
                <w:color w:val="000000" w:themeColor="text1"/>
                <w:sz w:val="28"/>
                <w:szCs w:val="28"/>
              </w:rPr>
              <w:t xml:space="preserve"> ‌thảo‌ ‌luận:‌ ‌ ‌</w:t>
            </w:r>
            <w:r w:rsidRPr="006A6086">
              <w:rPr>
                <w:color w:val="000000" w:themeColor="text1"/>
                <w:sz w:val="28"/>
                <w:szCs w:val="28"/>
              </w:rPr>
              <w:t>+‌ ‌HS:‌ ‌Lắng‌ ‌nghe,‌ ‌ghi‌ ‌chú,‌ ‌một‌ ‌HS‌ ‌phát‌ biểu‌ ‌lại‌ ‌các‌ ‌tính‌ ‌chất.‌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 ‌Các‌ ‌nhóm‌ ‌nhận‌ ‌xét</w:t>
            </w:r>
            <w:proofErr w:type="gramStart"/>
            <w:r w:rsidRPr="006A6086">
              <w:rPr>
                <w:color w:val="000000" w:themeColor="text1"/>
                <w:sz w:val="28"/>
                <w:szCs w:val="28"/>
              </w:rPr>
              <w:t>,‌</w:t>
            </w:r>
            <w:proofErr w:type="gramEnd"/>
            <w:r w:rsidRPr="006A6086">
              <w:rPr>
                <w:color w:val="000000" w:themeColor="text1"/>
                <w:sz w:val="28"/>
                <w:szCs w:val="28"/>
              </w:rPr>
              <w:t> ‌bổ‌ ‌sung‌ ‌cho‌ ‌nhau.‌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 ‌Bước‌ ‌4:‌ ‌Kết‌ ‌luận,‌ ‌nhận‌ ‌định:‌ ‌‌</w:t>
            </w:r>
            <w:r w:rsidRPr="006A6086">
              <w:rPr>
                <w:color w:val="000000" w:themeColor="text1"/>
                <w:sz w:val="28"/>
                <w:szCs w:val="28"/>
              </w:rPr>
              <w:t>GV‌ ‌chính‌ ‌xác‌ ‌hóa‌ ‌và‌ ‌gọi‌ ‌1‌ ‌học‌ ‌sinh‌ ‌nhắc‌ ‌lại‌ ‌kiến‌ ‌thức‌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 xml:space="preserve">3. TẠO HỒ </w:t>
            </w:r>
            <w:proofErr w:type="gramStart"/>
            <w:r w:rsidRPr="006A6086">
              <w:rPr>
                <w:b/>
                <w:color w:val="000000" w:themeColor="text1"/>
                <w:sz w:val="28"/>
                <w:szCs w:val="28"/>
              </w:rPr>
              <w:t xml:space="preserve">SƠ  </w:t>
            </w:r>
            <w:r w:rsidRPr="006A608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A6086">
              <w:rPr>
                <w:color w:val="000000" w:themeColor="text1"/>
                <w:sz w:val="28"/>
                <w:szCs w:val="28"/>
              </w:rPr>
              <w:t xml:space="preserve"> Tại cửa sổ trang cá nhân thực hiện: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- Cập nhật ảnh đại diện: chọn Update profile picture, chọn tệp ảnh, chọn Save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- Cập nhật ảnh bìa: chọn Add cover phôt, chọn tệp ảnh, chọn Save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 xml:space="preserve">- Cập nhật thông tin cá nhân: chọn Edit Profile, thay đổi ảnh bìa, ảnh đại diện, nhập các thông tin cá nhân như nơi ở, sở </w:t>
            </w:r>
            <w:proofErr w:type="gramStart"/>
            <w:r w:rsidRPr="006A6086">
              <w:rPr>
                <w:color w:val="000000" w:themeColor="text1"/>
                <w:sz w:val="28"/>
                <w:szCs w:val="28"/>
              </w:rPr>
              <w:t>thích,..</w:t>
            </w:r>
            <w:proofErr w:type="gramEnd"/>
          </w:p>
          <w:p w:rsidR="001A6758" w:rsidRPr="006A6086" w:rsidRDefault="001A6758" w:rsidP="00DE3C28">
            <w:pPr>
              <w:widowControl w:val="0"/>
              <w:spacing w:after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noProof/>
                <w:color w:val="000000" w:themeColor="text1"/>
              </w:rPr>
              <w:drawing>
                <wp:inline distT="0" distB="0" distL="0" distR="0" wp14:anchorId="24270717" wp14:editId="0847C597">
                  <wp:extent cx="3844925" cy="2000250"/>
                  <wp:effectExtent l="0" t="0" r="0" b="0"/>
                  <wp:docPr id="2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492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i/>
          <w:color w:val="000000" w:themeColor="text1"/>
          <w:sz w:val="28"/>
          <w:szCs w:val="28"/>
        </w:rPr>
        <w:t xml:space="preserve">Hoạt động 4: </w:t>
      </w:r>
      <w:r w:rsidRPr="006A6086">
        <w:rPr>
          <w:color w:val="000000" w:themeColor="text1"/>
          <w:sz w:val="28"/>
          <w:szCs w:val="28"/>
        </w:rPr>
        <w:t>Thực hành chia sẻ thông tin lên trang cá nhân</w:t>
      </w:r>
      <w:r w:rsidRPr="006A6086">
        <w:rPr>
          <w:b/>
          <w:i/>
          <w:color w:val="000000" w:themeColor="text1"/>
          <w:sz w:val="28"/>
          <w:szCs w:val="28"/>
        </w:rPr>
        <w:t xml:space="preserve"> </w:t>
      </w:r>
      <w:r w:rsidRPr="006A6086">
        <w:rPr>
          <w:b/>
          <w:color w:val="000000" w:themeColor="text1"/>
          <w:sz w:val="28"/>
          <w:szCs w:val="28"/>
        </w:rPr>
        <w:t xml:space="preserve"> 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a) Mục tiêu: </w:t>
      </w:r>
      <w:r w:rsidRPr="006A6086">
        <w:rPr>
          <w:color w:val="000000" w:themeColor="text1"/>
          <w:sz w:val="28"/>
          <w:szCs w:val="28"/>
        </w:rPr>
        <w:t>Nắm được cách chia sẻ thông tin lên trang cá nhân</w:t>
      </w:r>
      <w:r w:rsidRPr="006A6086">
        <w:rPr>
          <w:b/>
          <w:i/>
          <w:color w:val="000000" w:themeColor="text1"/>
          <w:sz w:val="28"/>
          <w:szCs w:val="28"/>
        </w:rPr>
        <w:t xml:space="preserve"> </w:t>
      </w:r>
      <w:r w:rsidRPr="006A6086">
        <w:rPr>
          <w:b/>
          <w:color w:val="000000" w:themeColor="text1"/>
          <w:sz w:val="28"/>
          <w:szCs w:val="28"/>
        </w:rPr>
        <w:t xml:space="preserve"> </w:t>
      </w:r>
    </w:p>
    <w:p w:rsidR="001A6758" w:rsidRPr="006A6086" w:rsidRDefault="001A6758" w:rsidP="001A6758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b) Nội dung: </w:t>
      </w:r>
      <w:r w:rsidRPr="006A6086">
        <w:rPr>
          <w:color w:val="000000" w:themeColor="text1"/>
          <w:sz w:val="28"/>
          <w:szCs w:val="28"/>
        </w:rPr>
        <w:t xml:space="preserve">HS quan sát SGK để tìm hiểu nội dung kiến thức </w:t>
      </w:r>
      <w:proofErr w:type="gramStart"/>
      <w:r w:rsidRPr="006A6086">
        <w:rPr>
          <w:color w:val="000000" w:themeColor="text1"/>
          <w:sz w:val="28"/>
          <w:szCs w:val="28"/>
        </w:rPr>
        <w:t>theo</w:t>
      </w:r>
      <w:proofErr w:type="gramEnd"/>
      <w:r w:rsidRPr="006A6086">
        <w:rPr>
          <w:color w:val="000000" w:themeColor="text1"/>
          <w:sz w:val="28"/>
          <w:szCs w:val="28"/>
        </w:rPr>
        <w:t xml:space="preserve"> yêu cầu của GV.</w:t>
      </w:r>
    </w:p>
    <w:p w:rsidR="001A6758" w:rsidRPr="006A6086" w:rsidRDefault="001A6758" w:rsidP="001A6758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c) Sản phẩm: </w:t>
      </w:r>
      <w:r w:rsidRPr="006A6086">
        <w:rPr>
          <w:color w:val="000000" w:themeColor="text1"/>
          <w:sz w:val="28"/>
          <w:szCs w:val="28"/>
        </w:rPr>
        <w:t>HS hoàn thành tìm hiểu kiến thức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d) Tổ chức thực hiện:</w:t>
      </w:r>
    </w:p>
    <w:tbl>
      <w:tblPr>
        <w:tblW w:w="9811" w:type="dxa"/>
        <w:jc w:val="center"/>
        <w:tblLayout w:type="fixed"/>
        <w:tblLook w:val="0000" w:firstRow="0" w:lastRow="0" w:firstColumn="0" w:lastColumn="0" w:noHBand="0" w:noVBand="0"/>
      </w:tblPr>
      <w:tblGrid>
        <w:gridCol w:w="4681"/>
        <w:gridCol w:w="5130"/>
      </w:tblGrid>
      <w:tr w:rsidR="001A6758" w:rsidRPr="006A6086" w:rsidTr="00DE3C28">
        <w:trPr>
          <w:tblHeader/>
          <w:jc w:val="center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758" w:rsidRPr="006A6086" w:rsidRDefault="001A6758" w:rsidP="00DE3C28">
            <w:pPr>
              <w:widowControl w:val="0"/>
              <w:spacing w:after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758" w:rsidRPr="006A6086" w:rsidRDefault="001A6758" w:rsidP="00DE3C28">
            <w:pPr>
              <w:widowControl w:val="0"/>
              <w:spacing w:after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1A6758" w:rsidRPr="006A6086" w:rsidTr="00DE3C28">
        <w:trPr>
          <w:jc w:val="center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758" w:rsidRPr="006A6086" w:rsidRDefault="001A6758" w:rsidP="00DE3C28">
            <w:pPr>
              <w:widowControl w:val="0"/>
              <w:spacing w:after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‌1:‌ ‌Chuyển‌ ‌giao‌ ‌nhiệm‌ ‌vụ:‌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 xml:space="preserve">GV: </w:t>
            </w:r>
            <w:r w:rsidRPr="006A6086">
              <w:rPr>
                <w:color w:val="000000" w:themeColor="text1"/>
                <w:sz w:val="28"/>
                <w:szCs w:val="28"/>
              </w:rPr>
              <w:t>tổ chức HĐ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HS: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thực hành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‌2:‌ ‌Thực‌ ‌hiện‌ ‌nhiệm‌ ‌vụ:‌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‌+‌ ‌HS:‌ ‌Suy‌ ‌nghĩ,‌ ‌tham‌ ‌khảo‌ ‌sgk‌ ‌trả‌ ‌lời‌ ‌câu‌ ‌hỏi‌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 ‌GV:‌ ‌quan‌ ‌sát‌ ‌và‌ ‌trợ‌ ‌giúp‌ ‌các‌ ‌cặp.‌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 ‌Bước‌ ‌3:‌ ‌Báo‌ ‌cáo</w:t>
            </w:r>
            <w:proofErr w:type="gramStart"/>
            <w:r w:rsidRPr="006A6086">
              <w:rPr>
                <w:b/>
                <w:color w:val="000000" w:themeColor="text1"/>
                <w:sz w:val="28"/>
                <w:szCs w:val="28"/>
              </w:rPr>
              <w:t>,‌</w:t>
            </w:r>
            <w:proofErr w:type="gramEnd"/>
            <w:r w:rsidRPr="006A6086">
              <w:rPr>
                <w:b/>
                <w:color w:val="000000" w:themeColor="text1"/>
                <w:sz w:val="28"/>
                <w:szCs w:val="28"/>
              </w:rPr>
              <w:t xml:space="preserve"> ‌thảo‌ ‌luận:‌ ‌ ‌</w:t>
            </w:r>
            <w:r w:rsidRPr="006A6086">
              <w:rPr>
                <w:color w:val="000000" w:themeColor="text1"/>
                <w:sz w:val="28"/>
                <w:szCs w:val="28"/>
              </w:rPr>
              <w:t>+‌ ‌HS:‌ ‌Lắng‌ ‌nghe,‌ ‌ghi‌ ‌chú,‌ ‌một‌ ‌HS‌ ‌phát‌ biểu‌ ‌lại‌ ‌các‌ ‌tính‌ ‌chất.‌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+‌ ‌Các‌ ‌nhóm‌ ‌nhận‌ ‌xét</w:t>
            </w:r>
            <w:proofErr w:type="gramStart"/>
            <w:r w:rsidRPr="006A6086">
              <w:rPr>
                <w:color w:val="000000" w:themeColor="text1"/>
                <w:sz w:val="28"/>
                <w:szCs w:val="28"/>
              </w:rPr>
              <w:t>,‌</w:t>
            </w:r>
            <w:proofErr w:type="gramEnd"/>
            <w:r w:rsidRPr="006A6086">
              <w:rPr>
                <w:color w:val="000000" w:themeColor="text1"/>
                <w:sz w:val="28"/>
                <w:szCs w:val="28"/>
              </w:rPr>
              <w:t> ‌bổ‌ ‌sung‌ ‌cho‌ ‌nhau.‌ ‌ ‌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*‌ ‌Bước‌ ‌4:‌ ‌Kết‌ ‌luận,‌ ‌nhận‌ ‌định:‌ ‌‌</w:t>
            </w:r>
            <w:r w:rsidRPr="006A6086">
              <w:rPr>
                <w:color w:val="000000" w:themeColor="text1"/>
                <w:sz w:val="28"/>
                <w:szCs w:val="28"/>
              </w:rPr>
              <w:t>GV‌ ‌chính‌ ‌xác‌ ‌hóa‌ ‌và‌ ‌gọi‌ ‌1‌ ‌học‌ ‌sinh‌ ‌nhắc‌ ‌lại‌ ‌kiến‌ ‌thức‌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 xml:space="preserve">4. CHIA SẺ THÔNG TIN LÊN TRANG CÁ NHÂN 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Bài 3.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Đăng thông tin lên trang cá nhân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color w:val="000000" w:themeColor="text1"/>
                <w:sz w:val="28"/>
                <w:szCs w:val="28"/>
              </w:rPr>
              <w:t>Giáo viên yêu cầu mỗi học sinh tìm một bài hát về thầy, cô và mái trường, sau đó chia sẻ trên mạng xã hội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6086">
              <w:rPr>
                <w:b/>
                <w:color w:val="000000" w:themeColor="text1"/>
                <w:sz w:val="28"/>
                <w:szCs w:val="28"/>
              </w:rPr>
              <w:t>Hướng dẫn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i/>
                <w:color w:val="000000" w:themeColor="text1"/>
                <w:sz w:val="28"/>
                <w:szCs w:val="28"/>
              </w:rPr>
              <w:t>Bước 1.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Vào máy tìm kiếm Google tìm bài hát về chủ đề thầy, cô và mái trường mà mình yêu thích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i/>
                <w:color w:val="000000" w:themeColor="text1"/>
                <w:sz w:val="28"/>
                <w:szCs w:val="28"/>
              </w:rPr>
              <w:t>Bước 2.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Sao chép địa chỉ trang web chứa bài hát tìm được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i/>
                <w:color w:val="000000" w:themeColor="text1"/>
                <w:sz w:val="28"/>
                <w:szCs w:val="28"/>
              </w:rPr>
              <w:t>Bước 3.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Mở website https://www.facebook.com, đăng nhập tài khoản cá nhân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i/>
                <w:color w:val="000000" w:themeColor="text1"/>
                <w:sz w:val="28"/>
                <w:szCs w:val="28"/>
              </w:rPr>
              <w:t>Bước 4.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Tại cửa sổ trang cá nhân: Nháy chuột vào ô có dòng chữ What’s on your mind? Xuất hiện cửa sổ Create post để nhập thông tin bài viết, dán địa chỉ trang web đã sao chép ở Bước 2.</w:t>
            </w:r>
          </w:p>
          <w:p w:rsidR="001A6758" w:rsidRPr="006A6086" w:rsidRDefault="001A6758" w:rsidP="00DE3C28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6086">
              <w:rPr>
                <w:i/>
                <w:color w:val="000000" w:themeColor="text1"/>
                <w:sz w:val="28"/>
                <w:szCs w:val="28"/>
              </w:rPr>
              <w:t>Bước 5.</w:t>
            </w:r>
            <w:r w:rsidRPr="006A6086">
              <w:rPr>
                <w:color w:val="000000" w:themeColor="text1"/>
                <w:sz w:val="28"/>
                <w:szCs w:val="28"/>
              </w:rPr>
              <w:t xml:space="preserve"> Nháy chuột chọn Post</w:t>
            </w:r>
          </w:p>
        </w:tc>
      </w:tr>
    </w:tbl>
    <w:p w:rsidR="001A6758" w:rsidRPr="006A6086" w:rsidRDefault="001A6758" w:rsidP="001A6758">
      <w:pPr>
        <w:spacing w:after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4. HOẠT ĐỘNG VẬN DỤNG</w:t>
      </w:r>
    </w:p>
    <w:p w:rsidR="001A6758" w:rsidRPr="006A6086" w:rsidRDefault="001A6758" w:rsidP="001A6758">
      <w:pPr>
        <w:widowControl w:val="0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a. Mục tiêu: </w:t>
      </w:r>
      <w:r w:rsidRPr="006A6086">
        <w:rPr>
          <w:color w:val="000000" w:themeColor="text1"/>
          <w:sz w:val="28"/>
          <w:szCs w:val="28"/>
        </w:rPr>
        <w:t>Vận dụng các kiến thức vừa học quyết các vấn đề học tập và thực tiễn.</w:t>
      </w:r>
    </w:p>
    <w:p w:rsidR="001A6758" w:rsidRPr="006A6086" w:rsidRDefault="001A6758" w:rsidP="001A6758">
      <w:pPr>
        <w:widowControl w:val="0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b. Nội dung</w:t>
      </w:r>
      <w:proofErr w:type="gramStart"/>
      <w:r w:rsidRPr="006A6086">
        <w:rPr>
          <w:b/>
          <w:color w:val="000000" w:themeColor="text1"/>
          <w:sz w:val="28"/>
          <w:szCs w:val="28"/>
        </w:rPr>
        <w:t>:</w:t>
      </w:r>
      <w:r w:rsidRPr="006A6086">
        <w:rPr>
          <w:color w:val="000000" w:themeColor="text1"/>
          <w:sz w:val="28"/>
          <w:szCs w:val="28"/>
        </w:rPr>
        <w:t>.</w:t>
      </w:r>
      <w:proofErr w:type="gramEnd"/>
    </w:p>
    <w:p w:rsidR="001A6758" w:rsidRPr="006A6086" w:rsidRDefault="001A6758" w:rsidP="001A6758">
      <w:pPr>
        <w:widowControl w:val="0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c. Sản phẩm: </w:t>
      </w:r>
      <w:r w:rsidRPr="006A6086">
        <w:rPr>
          <w:color w:val="000000" w:themeColor="text1"/>
          <w:sz w:val="28"/>
          <w:szCs w:val="28"/>
        </w:rPr>
        <w:t>HS vận dụng các kiến thức vào giải quyết các nhiệm vụ đặt ra.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d. Tổ chức thực hiện:</w:t>
      </w:r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GV </w:t>
      </w:r>
      <w:r w:rsidRPr="006A6086">
        <w:rPr>
          <w:color w:val="000000" w:themeColor="text1"/>
          <w:sz w:val="28"/>
          <w:szCs w:val="28"/>
        </w:rPr>
        <w:t>tóm tắt nội dung bài học</w:t>
      </w:r>
    </w:p>
    <w:p w:rsidR="001A6758" w:rsidRPr="006A6086" w:rsidRDefault="001A6758" w:rsidP="001A6758">
      <w:pPr>
        <w:spacing w:after="0" w:line="360" w:lineRule="auto"/>
        <w:jc w:val="center"/>
        <w:rPr>
          <w:color w:val="000000" w:themeColor="text1"/>
          <w:sz w:val="28"/>
          <w:szCs w:val="28"/>
        </w:rPr>
      </w:pPr>
      <w:r w:rsidRPr="006A6086">
        <w:rPr>
          <w:noProof/>
          <w:color w:val="000000" w:themeColor="text1"/>
        </w:rPr>
        <w:drawing>
          <wp:inline distT="0" distB="0" distL="0" distR="0" wp14:anchorId="255570BD" wp14:editId="59D2D65B">
            <wp:extent cx="5553075" cy="1343025"/>
            <wp:effectExtent l="0" t="0" r="0" b="0"/>
            <wp:docPr id="2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HS nhớ và nhắc lại kiến thức đã học</w:t>
      </w:r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Gv </w:t>
      </w:r>
      <w:r w:rsidRPr="006A6086">
        <w:rPr>
          <w:color w:val="000000" w:themeColor="text1"/>
          <w:sz w:val="28"/>
          <w:szCs w:val="28"/>
        </w:rPr>
        <w:t xml:space="preserve">đưa câu hỏi về nhà: </w:t>
      </w:r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6A6086">
        <w:rPr>
          <w:color w:val="000000" w:themeColor="text1"/>
          <w:sz w:val="28"/>
          <w:szCs w:val="28"/>
        </w:rPr>
        <w:t>Câu 1.</w:t>
      </w:r>
      <w:proofErr w:type="gramEnd"/>
      <w:r w:rsidRPr="006A6086">
        <w:rPr>
          <w:color w:val="000000" w:themeColor="text1"/>
          <w:sz w:val="28"/>
          <w:szCs w:val="28"/>
        </w:rPr>
        <w:t xml:space="preserve"> Em hãy chia sẻ lên trang cá nhân Facebook cho các bạn một tệp văn bản có nội dung là đề bài tập của một môn học.</w:t>
      </w:r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6A6086">
        <w:rPr>
          <w:color w:val="000000" w:themeColor="text1"/>
          <w:sz w:val="28"/>
          <w:szCs w:val="28"/>
        </w:rPr>
        <w:t>Câu 2.</w:t>
      </w:r>
      <w:proofErr w:type="gramEnd"/>
      <w:r w:rsidRPr="006A6086">
        <w:rPr>
          <w:color w:val="000000" w:themeColor="text1"/>
          <w:sz w:val="28"/>
          <w:szCs w:val="28"/>
        </w:rPr>
        <w:t xml:space="preserve"> Em tìm trên Internet một bức ảnh về phong cảnh hoặc một món </w:t>
      </w:r>
      <w:proofErr w:type="gramStart"/>
      <w:r w:rsidRPr="006A6086">
        <w:rPr>
          <w:color w:val="000000" w:themeColor="text1"/>
          <w:sz w:val="28"/>
          <w:szCs w:val="28"/>
        </w:rPr>
        <w:t>ăn</w:t>
      </w:r>
      <w:proofErr w:type="gramEnd"/>
      <w:r w:rsidRPr="006A6086">
        <w:rPr>
          <w:color w:val="000000" w:themeColor="text1"/>
          <w:sz w:val="28"/>
          <w:szCs w:val="28"/>
        </w:rPr>
        <w:t xml:space="preserve"> mà em yêu thích, viết một đoạn giới thiệu ngắn gọn và đăng lên trang Facebook cá nhân?</w:t>
      </w:r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6A6086">
        <w:rPr>
          <w:color w:val="000000" w:themeColor="text1"/>
          <w:sz w:val="28"/>
          <w:szCs w:val="28"/>
        </w:rPr>
        <w:t>Câu 3.</w:t>
      </w:r>
      <w:proofErr w:type="gramEnd"/>
      <w:r w:rsidRPr="006A6086">
        <w:rPr>
          <w:color w:val="000000" w:themeColor="text1"/>
          <w:sz w:val="28"/>
          <w:szCs w:val="28"/>
        </w:rPr>
        <w:t xml:space="preserve"> </w:t>
      </w:r>
      <w:proofErr w:type="gramStart"/>
      <w:r w:rsidRPr="006A6086">
        <w:rPr>
          <w:color w:val="000000" w:themeColor="text1"/>
          <w:sz w:val="28"/>
          <w:szCs w:val="28"/>
        </w:rPr>
        <w:t>Trong các câu sau, những câu nào đúng?</w:t>
      </w:r>
      <w:proofErr w:type="gramEnd"/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1) Em không thể đưa ý kiến của mình lên trang cá nhân của bạn bè trên mạng xã hội.</w:t>
      </w:r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2) Em có thể thay ảnh đại diện tài khoản Facebook cá nhân của một người bạn bất kì.</w:t>
      </w:r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3) Sau khi tạo tài khoản Facebook, em không thể thay đổi thông tin cá nhân của mình trên trang cá nhân</w:t>
      </w:r>
    </w:p>
    <w:p w:rsidR="001A6758" w:rsidRPr="006A6086" w:rsidRDefault="001A6758" w:rsidP="001A6758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A6086">
        <w:rPr>
          <w:color w:val="000000" w:themeColor="text1"/>
          <w:sz w:val="28"/>
          <w:szCs w:val="28"/>
        </w:rPr>
        <w:t>4) Em có thể chia sẻ bài viết của em cho bạn bè trên mạng xã hội Facebook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>5. Hướng dẫn học sinh tự học:</w:t>
      </w:r>
    </w:p>
    <w:p w:rsidR="001A6758" w:rsidRPr="006A6086" w:rsidRDefault="001A6758" w:rsidP="001A6758">
      <w:pPr>
        <w:spacing w:after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6A6086">
        <w:rPr>
          <w:b/>
          <w:color w:val="000000" w:themeColor="text1"/>
          <w:sz w:val="28"/>
          <w:szCs w:val="28"/>
        </w:rPr>
        <w:t xml:space="preserve">- Hướng dẫn học bài cũ: </w:t>
      </w:r>
    </w:p>
    <w:p w:rsidR="001A6758" w:rsidRPr="006A6086" w:rsidRDefault="001A6758" w:rsidP="001A6758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6A6086">
        <w:rPr>
          <w:b/>
          <w:i/>
          <w:color w:val="000000" w:themeColor="text1"/>
          <w:sz w:val="28"/>
          <w:szCs w:val="28"/>
        </w:rPr>
        <w:t xml:space="preserve">- </w:t>
      </w:r>
      <w:r w:rsidRPr="006A6086">
        <w:rPr>
          <w:b/>
          <w:color w:val="000000" w:themeColor="text1"/>
          <w:sz w:val="28"/>
          <w:szCs w:val="28"/>
        </w:rPr>
        <w:t>Hướng dẫn chuẩn bị bài mới:</w:t>
      </w:r>
    </w:p>
    <w:p w:rsidR="007F38BD" w:rsidRDefault="007F38BD"/>
    <w:sectPr w:rsidR="007F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61FB3"/>
    <w:multiLevelType w:val="multilevel"/>
    <w:tmpl w:val="C116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58"/>
    <w:rsid w:val="001A6758"/>
    <w:rsid w:val="00524E4B"/>
    <w:rsid w:val="007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58"/>
    <w:pPr>
      <w:suppressAutoHyphens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7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1A6758"/>
    <w:pPr>
      <w:spacing w:beforeAutospacing="1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7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58"/>
    <w:pPr>
      <w:suppressAutoHyphens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7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1A6758"/>
    <w:pPr>
      <w:spacing w:beforeAutospacing="1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7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2024-10-14T02:37:00Z</dcterms:created>
  <dcterms:modified xsi:type="dcterms:W3CDTF">2024-10-14T02:37:00Z</dcterms:modified>
</cp:coreProperties>
</file>