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053" w:rsidRPr="001E3A68" w:rsidRDefault="00AA7053" w:rsidP="00AA7053">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6: DỮ LIỆU ÂM THANH VÀ HÌNH ẢNH</w:t>
      </w:r>
    </w:p>
    <w:p w:rsidR="00AA7053" w:rsidRPr="001E3A68" w:rsidRDefault="00AA7053" w:rsidP="00AA7053">
      <w:pPr>
        <w:spacing w:after="0" w:line="240" w:lineRule="auto"/>
        <w:ind w:right="29"/>
        <w:jc w:val="center"/>
      </w:pPr>
      <w:r w:rsidRPr="001E3A68">
        <w:t>Môn học: Tin Học; Lớp: 10</w:t>
      </w:r>
    </w:p>
    <w:p w:rsidR="00AA7053" w:rsidRPr="001E3A68" w:rsidRDefault="00AA7053" w:rsidP="00AA7053">
      <w:pPr>
        <w:spacing w:after="0" w:line="240" w:lineRule="auto"/>
        <w:jc w:val="center"/>
      </w:pPr>
      <w:r w:rsidRPr="001E3A68">
        <w:t>Thời gian thực hiện: 2 tiết</w:t>
      </w:r>
    </w:p>
    <w:p w:rsidR="00AA7053" w:rsidRPr="001E3A68" w:rsidRDefault="00AA7053" w:rsidP="00AA7053">
      <w:pPr>
        <w:spacing w:after="0" w:line="240" w:lineRule="auto"/>
        <w:jc w:val="center"/>
        <w:rPr>
          <w:b/>
        </w:rPr>
      </w:pPr>
    </w:p>
    <w:p w:rsidR="00AA7053" w:rsidRPr="001E3A68" w:rsidRDefault="00AA7053" w:rsidP="00AA7053">
      <w:pPr>
        <w:spacing w:after="0" w:line="240" w:lineRule="auto"/>
        <w:jc w:val="center"/>
        <w:rPr>
          <w:b/>
        </w:rPr>
      </w:pPr>
    </w:p>
    <w:p w:rsidR="00AA7053" w:rsidRPr="001E3A68" w:rsidRDefault="00AA7053" w:rsidP="00AA7053">
      <w:pPr>
        <w:spacing w:after="0" w:line="240" w:lineRule="auto"/>
        <w:jc w:val="both"/>
        <w:rPr>
          <w:b/>
        </w:rPr>
      </w:pPr>
      <w:r w:rsidRPr="001E3A68">
        <w:rPr>
          <w:b/>
        </w:rPr>
        <w:t>I</w:t>
      </w:r>
      <w:r w:rsidRPr="001E3A68">
        <w:t>.</w:t>
      </w:r>
      <w:r w:rsidRPr="001E3A68">
        <w:rPr>
          <w:b/>
        </w:rPr>
        <w:t xml:space="preserve"> MỤC TIÊU</w:t>
      </w:r>
    </w:p>
    <w:p w:rsidR="00AA7053" w:rsidRPr="001E3A68" w:rsidRDefault="00AA7053" w:rsidP="00AA7053">
      <w:pPr>
        <w:spacing w:after="0" w:line="240" w:lineRule="auto"/>
        <w:jc w:val="both"/>
        <w:rPr>
          <w:b/>
          <w:i/>
        </w:rPr>
      </w:pPr>
      <w:r w:rsidRPr="001E3A68">
        <w:rPr>
          <w:b/>
          <w:i/>
        </w:rPr>
        <w:t>1</w:t>
      </w:r>
      <w:r w:rsidRPr="001E3A68">
        <w:rPr>
          <w:i/>
        </w:rPr>
        <w:t>.</w:t>
      </w:r>
      <w:r w:rsidRPr="001E3A68">
        <w:rPr>
          <w:b/>
          <w:i/>
        </w:rPr>
        <w:t xml:space="preserve"> Kiến thức:</w:t>
      </w:r>
    </w:p>
    <w:p w:rsidR="00AA7053" w:rsidRPr="001E3A68" w:rsidRDefault="00AA7053" w:rsidP="00AA7053">
      <w:pPr>
        <w:numPr>
          <w:ilvl w:val="0"/>
          <w:numId w:val="3"/>
        </w:numPr>
        <w:pBdr>
          <w:top w:val="nil"/>
          <w:left w:val="nil"/>
          <w:bottom w:val="nil"/>
          <w:right w:val="nil"/>
          <w:between w:val="nil"/>
        </w:pBdr>
        <w:spacing w:after="0" w:line="240" w:lineRule="auto"/>
        <w:rPr>
          <w:color w:val="002060"/>
        </w:rPr>
      </w:pPr>
      <w:r w:rsidRPr="001E3A68">
        <w:rPr>
          <w:color w:val="002060"/>
        </w:rPr>
        <w:t>Giải thích được việc số hóa âm thanh</w:t>
      </w:r>
    </w:p>
    <w:p w:rsidR="00AA7053" w:rsidRPr="001E3A68" w:rsidRDefault="00AA7053" w:rsidP="00AA7053">
      <w:pPr>
        <w:numPr>
          <w:ilvl w:val="0"/>
          <w:numId w:val="3"/>
        </w:numPr>
        <w:pBdr>
          <w:top w:val="nil"/>
          <w:left w:val="nil"/>
          <w:bottom w:val="nil"/>
          <w:right w:val="nil"/>
          <w:between w:val="nil"/>
        </w:pBdr>
        <w:spacing w:after="0" w:line="240" w:lineRule="auto"/>
        <w:rPr>
          <w:color w:val="002060"/>
        </w:rPr>
      </w:pPr>
      <w:r w:rsidRPr="001E3A68">
        <w:rPr>
          <w:color w:val="002060"/>
        </w:rPr>
        <w:t>Giải thích được số hóa hình ảnh</w:t>
      </w:r>
    </w:p>
    <w:p w:rsidR="00AA7053" w:rsidRPr="001E3A68" w:rsidRDefault="00AA7053" w:rsidP="00AA7053">
      <w:pPr>
        <w:spacing w:after="0" w:line="240" w:lineRule="auto"/>
        <w:jc w:val="both"/>
        <w:rPr>
          <w:b/>
          <w:i/>
        </w:rPr>
      </w:pPr>
      <w:r w:rsidRPr="001E3A68">
        <w:rPr>
          <w:b/>
          <w:i/>
        </w:rPr>
        <w:t>2</w:t>
      </w:r>
      <w:r w:rsidRPr="001E3A68">
        <w:rPr>
          <w:i/>
        </w:rPr>
        <w:t>.</w:t>
      </w:r>
      <w:r w:rsidRPr="001E3A68">
        <w:rPr>
          <w:b/>
          <w:i/>
        </w:rPr>
        <w:t xml:space="preserve"> Kỹ năng: </w:t>
      </w:r>
    </w:p>
    <w:p w:rsidR="00AA7053" w:rsidRPr="001E3A68" w:rsidRDefault="00AA7053" w:rsidP="00AA7053">
      <w:pPr>
        <w:spacing w:after="0" w:line="240" w:lineRule="auto"/>
        <w:ind w:firstLine="228"/>
        <w:jc w:val="both"/>
      </w:pPr>
      <w:r w:rsidRPr="001E3A68">
        <w:t>- Năng lực tự chủ và tự học</w:t>
      </w:r>
    </w:p>
    <w:p w:rsidR="00AA7053" w:rsidRPr="001E3A68" w:rsidRDefault="00AA7053" w:rsidP="00AA7053">
      <w:pPr>
        <w:spacing w:after="0" w:line="240" w:lineRule="auto"/>
        <w:ind w:firstLine="228"/>
        <w:jc w:val="both"/>
      </w:pPr>
      <w:r w:rsidRPr="001E3A68">
        <w:t>- Năng lực giao tiếp và hợp tác</w:t>
      </w:r>
    </w:p>
    <w:p w:rsidR="00AA7053" w:rsidRPr="001E3A68" w:rsidRDefault="00AA7053" w:rsidP="00AA7053">
      <w:pPr>
        <w:spacing w:after="0" w:line="240" w:lineRule="auto"/>
        <w:ind w:firstLine="228"/>
        <w:jc w:val="both"/>
      </w:pPr>
      <w:r w:rsidRPr="001E3A68">
        <w:t>- Năng lực sáng tạo và giải quyết vấn đề</w:t>
      </w:r>
    </w:p>
    <w:p w:rsidR="00AA7053" w:rsidRPr="001E3A68" w:rsidRDefault="00AA7053" w:rsidP="00AA7053">
      <w:pPr>
        <w:spacing w:after="0" w:line="240" w:lineRule="auto"/>
        <w:jc w:val="both"/>
        <w:rPr>
          <w:b/>
        </w:rPr>
      </w:pPr>
      <w:r w:rsidRPr="001E3A68">
        <w:rPr>
          <w:b/>
          <w:i/>
        </w:rPr>
        <w:t>3</w:t>
      </w:r>
      <w:r w:rsidRPr="001E3A68">
        <w:rPr>
          <w:i/>
        </w:rPr>
        <w:t>.</w:t>
      </w:r>
      <w:r w:rsidRPr="001E3A68">
        <w:rPr>
          <w:b/>
          <w:i/>
        </w:rPr>
        <w:t xml:space="preserve"> Phẩm chất: </w:t>
      </w:r>
      <w:r w:rsidRPr="001E3A68">
        <w:t>Nghiêm túc, tập trung, tích cực chủ động.</w:t>
      </w:r>
    </w:p>
    <w:p w:rsidR="00AA7053" w:rsidRPr="001E3A68" w:rsidRDefault="00AA7053" w:rsidP="00AA7053">
      <w:pPr>
        <w:spacing w:after="0" w:line="240" w:lineRule="auto"/>
        <w:jc w:val="both"/>
        <w:rPr>
          <w:b/>
        </w:rPr>
      </w:pPr>
      <w:r w:rsidRPr="001E3A68">
        <w:rPr>
          <w:b/>
        </w:rPr>
        <w:t>II</w:t>
      </w:r>
      <w:r w:rsidRPr="001E3A68">
        <w:t>.</w:t>
      </w:r>
      <w:r w:rsidRPr="001E3A68">
        <w:rPr>
          <w:b/>
        </w:rPr>
        <w:t xml:space="preserve"> THIẾT BỊ DẠY HỌC VÀ HỌC LIỆU</w:t>
      </w:r>
    </w:p>
    <w:p w:rsidR="00AA7053" w:rsidRPr="001E3A68" w:rsidRDefault="00AA7053" w:rsidP="00AA7053">
      <w:pPr>
        <w:spacing w:after="0" w:line="240" w:lineRule="auto"/>
        <w:ind w:firstLine="228"/>
        <w:jc w:val="both"/>
        <w:rPr>
          <w:b/>
          <w:i/>
        </w:rPr>
      </w:pPr>
      <w:r w:rsidRPr="001E3A68">
        <w:t>Sgk, Sbt, giáo án.</w:t>
      </w:r>
    </w:p>
    <w:p w:rsidR="00AA7053" w:rsidRPr="001E3A68" w:rsidRDefault="00AA7053" w:rsidP="00AA7053">
      <w:pPr>
        <w:spacing w:after="0" w:line="240" w:lineRule="auto"/>
        <w:jc w:val="both"/>
        <w:rPr>
          <w:b/>
        </w:rPr>
      </w:pPr>
      <w:r w:rsidRPr="001E3A68">
        <w:rPr>
          <w:b/>
        </w:rPr>
        <w:t>III</w:t>
      </w:r>
      <w:r w:rsidRPr="001E3A68">
        <w:t>.</w:t>
      </w:r>
      <w:r w:rsidRPr="001E3A68">
        <w:rPr>
          <w:b/>
        </w:rPr>
        <w:t xml:space="preserve"> TIẾN TRÌNH DẠY HỌC</w:t>
      </w:r>
    </w:p>
    <w:p w:rsidR="00AA7053" w:rsidRPr="001E3A68" w:rsidRDefault="00AA7053" w:rsidP="00AA7053">
      <w:pPr>
        <w:spacing w:after="0" w:line="240" w:lineRule="auto"/>
        <w:jc w:val="both"/>
        <w:rPr>
          <w:b/>
        </w:rPr>
      </w:pPr>
      <w:r w:rsidRPr="001E3A68">
        <w:rPr>
          <w:b/>
        </w:rPr>
        <w:t xml:space="preserve">1. </w:t>
      </w:r>
      <w:r w:rsidRPr="001E3A68">
        <w:rPr>
          <w:b/>
          <w:color w:val="000000"/>
        </w:rPr>
        <w:t>HOẠT ĐỘNG KHỞI ĐỘNG (MỞ ĐẦU)</w:t>
      </w:r>
    </w:p>
    <w:p w:rsidR="00AA7053" w:rsidRPr="001E3A68" w:rsidRDefault="00AA7053" w:rsidP="00AA7053">
      <w:pPr>
        <w:spacing w:after="0" w:line="240" w:lineRule="auto"/>
      </w:pPr>
      <w:r w:rsidRPr="001E3A68">
        <w:t xml:space="preserve">- </w:t>
      </w:r>
      <w:r w:rsidRPr="001E3A68">
        <w:rPr>
          <w:b/>
        </w:rPr>
        <w:t>Mục tiêu</w:t>
      </w:r>
      <w:r w:rsidRPr="001E3A68">
        <w:t>: Tạo hứng thú học tập cho học sinh</w:t>
      </w:r>
    </w:p>
    <w:p w:rsidR="00AA7053" w:rsidRPr="001E3A68" w:rsidRDefault="00AA7053" w:rsidP="00AA7053">
      <w:pPr>
        <w:spacing w:after="0" w:line="240" w:lineRule="auto"/>
      </w:pPr>
      <w:r w:rsidRPr="001E3A68">
        <w:t xml:space="preserve">- </w:t>
      </w:r>
      <w:r w:rsidRPr="001E3A68">
        <w:rPr>
          <w:b/>
        </w:rPr>
        <w:t>Nội dung</w:t>
      </w:r>
      <w:r w:rsidRPr="001E3A68">
        <w:t>: Hs dựa vào hiểu biết để trả lời câu hỏi</w:t>
      </w:r>
    </w:p>
    <w:p w:rsidR="00AA7053" w:rsidRPr="001E3A68" w:rsidRDefault="00AA7053" w:rsidP="00AA7053">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AA7053" w:rsidRPr="001E3A68" w:rsidRDefault="00AA7053" w:rsidP="00AA7053">
      <w:pPr>
        <w:spacing w:after="0" w:line="240" w:lineRule="auto"/>
      </w:pPr>
      <w:r w:rsidRPr="001E3A68">
        <w:t xml:space="preserve">- </w:t>
      </w:r>
      <w:r w:rsidRPr="001E3A68">
        <w:rPr>
          <w:b/>
        </w:rPr>
        <w:t>Tổ chức thực hiện</w:t>
      </w:r>
      <w:r w:rsidRPr="001E3A68">
        <w:t>: GV giới thiệu và dẫn dắt vào bài</w:t>
      </w:r>
    </w:p>
    <w:p w:rsidR="00AA7053" w:rsidRPr="001E3A68" w:rsidRDefault="00AA7053" w:rsidP="00AA7053">
      <w:pPr>
        <w:spacing w:after="0" w:line="240" w:lineRule="auto"/>
        <w:ind w:firstLine="720"/>
        <w:jc w:val="both"/>
        <w:rPr>
          <w:color w:val="000000"/>
        </w:rPr>
      </w:pPr>
      <w:r w:rsidRPr="001E3A68">
        <w:rPr>
          <w:color w:val="000000"/>
        </w:rPr>
        <w:t>Trong tin học, âm thanh và hình ảnh là hai trong các dạng thông tin quan trọng của đa phương tiện (multimedia) mà con người có thể tiếp nhận qua các giác quan. Những thông tin này được lưu trữ trong máy tính như thế nào?</w:t>
      </w:r>
    </w:p>
    <w:p w:rsidR="00AA7053" w:rsidRPr="001E3A68" w:rsidRDefault="00AA7053" w:rsidP="00AA7053">
      <w:pPr>
        <w:spacing w:after="0" w:line="240" w:lineRule="auto"/>
        <w:ind w:firstLine="720"/>
        <w:jc w:val="both"/>
      </w:pPr>
      <w:r w:rsidRPr="001E3A68">
        <w:t>HS: trả lời câu hỏi</w:t>
      </w:r>
    </w:p>
    <w:p w:rsidR="00AA7053" w:rsidRPr="001E3A68" w:rsidRDefault="00AA7053" w:rsidP="00AA7053">
      <w:pPr>
        <w:spacing w:after="0" w:line="240" w:lineRule="auto"/>
        <w:jc w:val="both"/>
        <w:rPr>
          <w:b/>
        </w:rPr>
      </w:pPr>
      <w:r w:rsidRPr="001E3A68">
        <w:rPr>
          <w:b/>
        </w:rPr>
        <w:t xml:space="preserve">2. </w:t>
      </w:r>
      <w:r w:rsidRPr="001E3A68">
        <w:rPr>
          <w:b/>
          <w:color w:val="000000"/>
        </w:rPr>
        <w:t>HÌNH THÀNH KIẾN THỨC MỚI</w:t>
      </w:r>
    </w:p>
    <w:p w:rsidR="00AA7053" w:rsidRPr="001E3A68" w:rsidRDefault="00AA7053" w:rsidP="00AA7053">
      <w:pPr>
        <w:spacing w:after="0" w:line="240" w:lineRule="auto"/>
        <w:jc w:val="both"/>
      </w:pPr>
      <w:r w:rsidRPr="001E3A68">
        <w:rPr>
          <w:b/>
          <w:i/>
        </w:rPr>
        <w:t xml:space="preserve">Hoạt động 1: </w:t>
      </w:r>
      <w:r w:rsidRPr="001E3A68">
        <w:t>Tìm hiểu cách biểu diễn âm thanh</w:t>
      </w:r>
    </w:p>
    <w:p w:rsidR="00AA7053" w:rsidRPr="001E3A68" w:rsidRDefault="00AA7053" w:rsidP="00AA7053">
      <w:pPr>
        <w:spacing w:after="0" w:line="240" w:lineRule="auto"/>
        <w:jc w:val="both"/>
      </w:pPr>
      <w:r w:rsidRPr="001E3A68">
        <w:rPr>
          <w:b/>
        </w:rPr>
        <w:t xml:space="preserve">- Mục Tiêu: </w:t>
      </w:r>
      <w:r w:rsidRPr="001E3A68">
        <w:t>Biết cách số hóa âm thanh, các định dạng lưu trữ âm thanh</w:t>
      </w:r>
    </w:p>
    <w:p w:rsidR="00AA7053" w:rsidRPr="001E3A68" w:rsidRDefault="00AA7053" w:rsidP="00AA7053">
      <w:pPr>
        <w:spacing w:after="0" w:line="240" w:lineRule="auto"/>
        <w:jc w:val="both"/>
      </w:pPr>
      <w:r w:rsidRPr="001E3A68">
        <w:rPr>
          <w:b/>
        </w:rPr>
        <w:t>-  Nội dung</w:t>
      </w:r>
      <w:r w:rsidRPr="001E3A68">
        <w:t>: HS quan sát SGK để tìm hiểu nội dung kiến thức theo yêu cầu của GV</w:t>
      </w:r>
    </w:p>
    <w:p w:rsidR="00AA7053" w:rsidRPr="001E3A68" w:rsidRDefault="00AA7053" w:rsidP="00AA7053">
      <w:pPr>
        <w:spacing w:after="0" w:line="240" w:lineRule="auto"/>
        <w:jc w:val="both"/>
      </w:pPr>
      <w:r w:rsidRPr="001E3A68">
        <w:t xml:space="preserve">- </w:t>
      </w:r>
      <w:r w:rsidRPr="001E3A68">
        <w:rPr>
          <w:b/>
        </w:rPr>
        <w:t xml:space="preserve"> Sản phẩm:  </w:t>
      </w:r>
      <w:r w:rsidRPr="001E3A68">
        <w:t>Hs hoàn thành tìm hiều kiến thức</w:t>
      </w:r>
    </w:p>
    <w:p w:rsidR="00AA7053" w:rsidRPr="001E3A68" w:rsidRDefault="00AA7053" w:rsidP="00AA7053">
      <w:pPr>
        <w:spacing w:after="0" w:line="240" w:lineRule="auto"/>
        <w:jc w:val="both"/>
        <w:rPr>
          <w:b/>
          <w:i/>
        </w:rPr>
      </w:pPr>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5"/>
        <w:gridCol w:w="4455"/>
      </w:tblGrid>
      <w:tr w:rsidR="00AA7053" w:rsidRPr="001E3A68" w:rsidTr="001378BB">
        <w:trPr>
          <w:tblHeader/>
          <w:jc w:val="center"/>
        </w:trPr>
        <w:tc>
          <w:tcPr>
            <w:tcW w:w="5295" w:type="dxa"/>
            <w:tcBorders>
              <w:top w:val="single" w:sz="4" w:space="0" w:color="000000"/>
              <w:left w:val="single" w:sz="4" w:space="0" w:color="000000"/>
              <w:bottom w:val="single" w:sz="4" w:space="0" w:color="000000"/>
              <w:right w:val="single" w:sz="4" w:space="0" w:color="000000"/>
            </w:tcBorders>
            <w:vAlign w:val="center"/>
          </w:tcPr>
          <w:p w:rsidR="00AA7053" w:rsidRPr="001E3A68" w:rsidRDefault="00AA7053" w:rsidP="001378BB">
            <w:pPr>
              <w:spacing w:after="0" w:line="240" w:lineRule="auto"/>
              <w:jc w:val="center"/>
              <w:rPr>
                <w:b/>
              </w:rPr>
            </w:pPr>
            <w:r w:rsidRPr="001E3A68">
              <w:rPr>
                <w:b/>
              </w:rPr>
              <w:t>Sản phẩm dự kiến</w:t>
            </w:r>
          </w:p>
        </w:tc>
        <w:tc>
          <w:tcPr>
            <w:tcW w:w="4455" w:type="dxa"/>
            <w:tcBorders>
              <w:top w:val="single" w:sz="4" w:space="0" w:color="000000"/>
              <w:left w:val="single" w:sz="4" w:space="0" w:color="000000"/>
              <w:bottom w:val="single" w:sz="4" w:space="0" w:color="000000"/>
              <w:right w:val="single" w:sz="4" w:space="0" w:color="000000"/>
            </w:tcBorders>
            <w:vAlign w:val="center"/>
          </w:tcPr>
          <w:p w:rsidR="00AA7053" w:rsidRPr="001E3A68" w:rsidRDefault="00AA7053" w:rsidP="001378BB">
            <w:pPr>
              <w:spacing w:after="0" w:line="240" w:lineRule="auto"/>
              <w:jc w:val="center"/>
              <w:rPr>
                <w:b/>
              </w:rPr>
            </w:pPr>
            <w:r w:rsidRPr="001E3A68">
              <w:rPr>
                <w:b/>
              </w:rPr>
              <w:t>Hoạt động của giáo viên và học sinh</w:t>
            </w:r>
          </w:p>
        </w:tc>
      </w:tr>
      <w:tr w:rsidR="00AA7053" w:rsidRPr="001E3A68" w:rsidTr="001378BB">
        <w:trPr>
          <w:jc w:val="center"/>
        </w:trPr>
        <w:tc>
          <w:tcPr>
            <w:tcW w:w="5295" w:type="dxa"/>
            <w:tcBorders>
              <w:top w:val="single" w:sz="4" w:space="0" w:color="000000"/>
              <w:left w:val="single" w:sz="4" w:space="0" w:color="000000"/>
              <w:bottom w:val="single" w:sz="4" w:space="0" w:color="000000"/>
              <w:right w:val="single" w:sz="4" w:space="0" w:color="000000"/>
            </w:tcBorders>
          </w:tcPr>
          <w:p w:rsidR="00AA7053" w:rsidRPr="001E3A68" w:rsidRDefault="00AA7053" w:rsidP="001378BB">
            <w:pPr>
              <w:spacing w:after="0" w:line="240" w:lineRule="auto"/>
              <w:rPr>
                <w:color w:val="FF0000"/>
              </w:rPr>
            </w:pPr>
            <w:r w:rsidRPr="001E3A68">
              <w:rPr>
                <w:color w:val="FF0000"/>
              </w:rPr>
              <w:t>1. BIỂU DIỄN ÂM THANH</w:t>
            </w:r>
          </w:p>
          <w:p w:rsidR="00AA7053" w:rsidRPr="001E3A68" w:rsidRDefault="00AA7053" w:rsidP="001378BB">
            <w:pPr>
              <w:spacing w:after="0" w:line="240" w:lineRule="auto"/>
              <w:jc w:val="both"/>
              <w:rPr>
                <w:b/>
                <w:i/>
              </w:rPr>
            </w:pPr>
            <w:r w:rsidRPr="001E3A68">
              <w:rPr>
                <w:b/>
                <w:i/>
              </w:rPr>
              <w:t>a) Số hóa âm thanh</w:t>
            </w:r>
          </w:p>
          <w:p w:rsidR="00AA7053" w:rsidRPr="001E3A68" w:rsidRDefault="00AA7053" w:rsidP="001378BB">
            <w:pPr>
              <w:spacing w:after="0" w:line="240" w:lineRule="auto"/>
              <w:jc w:val="center"/>
            </w:pPr>
            <w:r w:rsidRPr="001E3A68">
              <w:rPr>
                <w:noProof/>
              </w:rPr>
              <w:drawing>
                <wp:inline distT="0" distB="0" distL="0" distR="0" wp14:anchorId="782D0FF7" wp14:editId="73CA7BF3">
                  <wp:extent cx="2053930" cy="1575344"/>
                  <wp:effectExtent l="0" t="0" r="0" b="0"/>
                  <wp:docPr id="1446930107"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6"/>
                          <a:srcRect l="79238" t="58019" r="4913" b="20361"/>
                          <a:stretch>
                            <a:fillRect/>
                          </a:stretch>
                        </pic:blipFill>
                        <pic:spPr>
                          <a:xfrm>
                            <a:off x="0" y="0"/>
                            <a:ext cx="2053930" cy="1575344"/>
                          </a:xfrm>
                          <a:prstGeom prst="rect">
                            <a:avLst/>
                          </a:prstGeom>
                          <a:ln/>
                        </pic:spPr>
                      </pic:pic>
                    </a:graphicData>
                  </a:graphic>
                </wp:inline>
              </w:drawing>
            </w:r>
          </w:p>
          <w:p w:rsidR="00AA7053" w:rsidRPr="001E3A68" w:rsidRDefault="00AA7053" w:rsidP="001378BB">
            <w:pPr>
              <w:spacing w:after="0" w:line="240" w:lineRule="auto"/>
              <w:jc w:val="both"/>
              <w:rPr>
                <w:color w:val="000000"/>
              </w:rPr>
            </w:pPr>
            <w:r w:rsidRPr="001E3A68">
              <w:rPr>
                <w:color w:val="000000"/>
              </w:rPr>
              <w:t>- Phương pháp cơ bản số hóa âm thanh là điều chế mã xung (Pulse Code Moderation, gọi tắt là PCM) được thực hiện theo các bước như sau:</w:t>
            </w:r>
          </w:p>
          <w:p w:rsidR="00AA7053" w:rsidRPr="001E3A68" w:rsidRDefault="00AA7053" w:rsidP="001378BB">
            <w:pPr>
              <w:spacing w:after="0" w:line="240" w:lineRule="auto"/>
              <w:jc w:val="both"/>
              <w:rPr>
                <w:color w:val="000000"/>
              </w:rPr>
            </w:pPr>
            <w:r w:rsidRPr="001E3A68">
              <w:rPr>
                <w:i/>
                <w:color w:val="000000"/>
              </w:rPr>
              <w:lastRenderedPageBreak/>
              <w:t xml:space="preserve">Bước 1: </w:t>
            </w:r>
            <w:r w:rsidRPr="001E3A68">
              <w:rPr>
                <w:i/>
                <w:color w:val="FF0000"/>
              </w:rPr>
              <w:t>Lấy mẫu</w:t>
            </w:r>
            <w:r w:rsidRPr="001E3A68">
              <w:rPr>
                <w:color w:val="FF0000"/>
              </w:rPr>
              <w:t xml:space="preserve">. </w:t>
            </w:r>
            <w:r w:rsidRPr="001E3A68">
              <w:rPr>
                <w:color w:val="000000"/>
              </w:rPr>
              <w:t>Lấy giá trị biên độ tín hiệu ở những thời điểm rời rạc, cách đều nhau. Khoảng thời gian giữa hai lần lấy mẫu gọi là chu kì lấy mẫu.</w:t>
            </w:r>
          </w:p>
          <w:p w:rsidR="00AA7053" w:rsidRPr="001E3A68" w:rsidRDefault="00AA7053" w:rsidP="001378BB">
            <w:pPr>
              <w:spacing w:after="0" w:line="240" w:lineRule="auto"/>
              <w:jc w:val="both"/>
              <w:rPr>
                <w:color w:val="000000"/>
              </w:rPr>
            </w:pPr>
            <w:r w:rsidRPr="001E3A68">
              <w:rPr>
                <w:i/>
                <w:color w:val="000000"/>
              </w:rPr>
              <w:t xml:space="preserve">Bước 2: </w:t>
            </w:r>
            <w:r w:rsidRPr="001E3A68">
              <w:rPr>
                <w:i/>
                <w:color w:val="FF0000"/>
              </w:rPr>
              <w:t>Biểu diễn giá trị mẫu.</w:t>
            </w:r>
            <w:r w:rsidRPr="001E3A68">
              <w:rPr>
                <w:color w:val="000000"/>
              </w:rPr>
              <w:t xml:space="preserve"> Chọn một thang biểu diễn giá trị mẫu, gồm một số mức đều nhau, ví dụ 256 mức. Biên độ tín hiệu được quy đổi theo tỉ lệ trên thang lấy mẫu và làm tròn. Ví dụ với thang 256 (2⁸) mức thì giá trị mẫu sẽ nhận trong khoảng từ 0 đến 255, hay từ 00000000 đến 11111111 trong hệ nhị phân, có thể ghi trong một byte.</w:t>
            </w:r>
          </w:p>
          <w:p w:rsidR="00AA7053" w:rsidRPr="001E3A68" w:rsidRDefault="00AA7053" w:rsidP="001378BB">
            <w:pPr>
              <w:spacing w:after="0" w:line="240" w:lineRule="auto"/>
              <w:jc w:val="both"/>
            </w:pPr>
            <w:r w:rsidRPr="001E3A68">
              <w:rPr>
                <w:i/>
              </w:rPr>
              <w:t xml:space="preserve">Bước 3: </w:t>
            </w:r>
            <w:r w:rsidRPr="001E3A68">
              <w:rPr>
                <w:i/>
                <w:color w:val="ED7D31"/>
              </w:rPr>
              <w:t>Biểu diễn âm thanh</w:t>
            </w:r>
            <w:r w:rsidRPr="001E3A68">
              <w:rPr>
                <w:i/>
              </w:rPr>
              <w:t xml:space="preserve">. </w:t>
            </w:r>
            <w:r w:rsidRPr="001E3A68">
              <w:t>Dãy giá trị biên độ đã quy đổi tại các điểm lấy mẫu được ghi lại làm biểu diễn âm thanh, ví dụ 128, 192, 242, 255, 235, 210, … (Hình 6.2)</w:t>
            </w:r>
          </w:p>
          <w:p w:rsidR="00AA7053" w:rsidRPr="001E3A68" w:rsidRDefault="00AA7053" w:rsidP="001378BB">
            <w:pPr>
              <w:spacing w:after="0" w:line="240" w:lineRule="auto"/>
              <w:jc w:val="center"/>
            </w:pPr>
            <w:r w:rsidRPr="001E3A68">
              <w:rPr>
                <w:noProof/>
              </w:rPr>
              <w:drawing>
                <wp:inline distT="0" distB="0" distL="0" distR="0" wp14:anchorId="63CE50E5" wp14:editId="7D02557A">
                  <wp:extent cx="1843686" cy="1280876"/>
                  <wp:effectExtent l="0" t="0" r="0" b="0"/>
                  <wp:docPr id="1446930108"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7"/>
                          <a:srcRect l="80623" t="34209" r="4760" b="47728"/>
                          <a:stretch>
                            <a:fillRect/>
                          </a:stretch>
                        </pic:blipFill>
                        <pic:spPr>
                          <a:xfrm>
                            <a:off x="0" y="0"/>
                            <a:ext cx="1843686" cy="1280876"/>
                          </a:xfrm>
                          <a:prstGeom prst="rect">
                            <a:avLst/>
                          </a:prstGeom>
                          <a:ln/>
                        </pic:spPr>
                      </pic:pic>
                    </a:graphicData>
                  </a:graphic>
                </wp:inline>
              </w:drawing>
            </w:r>
          </w:p>
          <w:p w:rsidR="00AA7053" w:rsidRPr="001E3A68" w:rsidRDefault="00AA7053" w:rsidP="001378BB">
            <w:pPr>
              <w:spacing w:after="0" w:line="240" w:lineRule="auto"/>
              <w:jc w:val="both"/>
            </w:pPr>
            <w:r w:rsidRPr="001E3A68">
              <w:t>Như vậy, đồ thị liên tục dạng hình sin của sóng âm (Hình 6.2) được xấp xỉ bằng đồ thị hình bậc thang (đường màu đỏ trên hình 6.3). Trong đó, giá trị biên độ tín hiệu được coi là không thay đổi trong chu kì lấy mẫu.</w:t>
            </w:r>
          </w:p>
          <w:p w:rsidR="00AA7053" w:rsidRPr="001E3A68" w:rsidRDefault="00AA7053" w:rsidP="001378BB">
            <w:pPr>
              <w:spacing w:after="0" w:line="240" w:lineRule="auto"/>
              <w:ind w:firstLine="540"/>
              <w:jc w:val="both"/>
            </w:pPr>
            <w:r w:rsidRPr="001E3A68">
              <w:t>Để đồ thị đường bậc thang bám sát hơn với đồ thị của tín hiệu gốc, chu kì lấy mẫu cần phải nhỏ và dùng thang lấy mẫu chi tiết hơn. Khi đó, khối lượng dữ liệu âm thanh cho một đơn vị thời gian tăng thêm nhưng âm thanh số sẽ trung thực hơn. Để số hóa âm thanh, người ta dùng các thiết bị ghi âm cài đặt sẵn phần mềm số hóa, trong đó có các mạch điện tử chuyền tín hiệu tương tự sang tín hiệu số (Analog to Digital Converter – ADC).</w:t>
            </w:r>
          </w:p>
          <w:p w:rsidR="00AA7053" w:rsidRPr="001E3A68" w:rsidRDefault="00AA7053" w:rsidP="001378BB">
            <w:pPr>
              <w:spacing w:after="0" w:line="240" w:lineRule="auto"/>
              <w:ind w:firstLine="540"/>
              <w:jc w:val="both"/>
            </w:pPr>
            <w:r w:rsidRPr="001E3A68">
              <w:t>Số bit cần thiết để biểu diễn được một giây âm thanh gọi là tốc độ bit (bit-rate).</w:t>
            </w:r>
          </w:p>
          <w:p w:rsidR="00AA7053" w:rsidRPr="001E3A68" w:rsidRDefault="00AA7053" w:rsidP="001378BB">
            <w:pPr>
              <w:spacing w:after="0" w:line="240" w:lineRule="auto"/>
              <w:ind w:firstLine="540"/>
              <w:jc w:val="both"/>
            </w:pPr>
            <w:r w:rsidRPr="001E3A68">
              <w:t>Các thiết bị âm thanh số cần có mạch điện tử gọi là DAC (Digital to Analog Converter) có chức năng tạo lại tín hiệu tương tự từ tín hiệu số để phát ra loa hoặc tai nghe.</w:t>
            </w:r>
          </w:p>
          <w:p w:rsidR="00AA7053" w:rsidRPr="001E3A68" w:rsidRDefault="00AA7053" w:rsidP="001378BB">
            <w:pPr>
              <w:spacing w:after="0" w:line="240" w:lineRule="auto"/>
              <w:rPr>
                <w:b/>
                <w:color w:val="FF0000"/>
              </w:rPr>
            </w:pPr>
            <w:r w:rsidRPr="001E3A68">
              <w:rPr>
                <w:b/>
                <w:color w:val="FF0000"/>
              </w:rPr>
              <w:t>b) Các định dạng lưu trữ âm thanh</w:t>
            </w:r>
          </w:p>
          <w:p w:rsidR="00AA7053" w:rsidRPr="001E3A68" w:rsidRDefault="00AA7053" w:rsidP="001378BB">
            <w:pPr>
              <w:spacing w:after="0" w:line="240" w:lineRule="auto"/>
              <w:ind w:firstLine="540"/>
              <w:jc w:val="both"/>
            </w:pPr>
            <w:r w:rsidRPr="001E3A68">
              <w:lastRenderedPageBreak/>
              <w:t xml:space="preserve">Cách số hóa âm thanh theo phương pháp PCM cho chất lượng âm thanh khá trung thực nhưng kích thước tệp lớn. Do đó, người ta đã tìm các phương pháp nhằm giảm kích thước tệp. Có hai phương pháp chính. </w:t>
            </w:r>
          </w:p>
          <w:p w:rsidR="00AA7053" w:rsidRPr="001E3A68" w:rsidRDefault="00AA7053" w:rsidP="001378BB">
            <w:pPr>
              <w:spacing w:after="0" w:line="240" w:lineRule="auto"/>
              <w:ind w:firstLine="540"/>
              <w:jc w:val="both"/>
            </w:pPr>
            <w:r w:rsidRPr="001E3A68">
              <w:t>Phương pháp thứ nhất là nén dữ liệu nhưng không làm giảm chất lượng âm thanh, tạo nên định dạng âm thanh không mất mát (lossless)</w:t>
            </w:r>
          </w:p>
          <w:p w:rsidR="00AA7053" w:rsidRPr="001E3A68" w:rsidRDefault="00AA7053" w:rsidP="001378BB">
            <w:pPr>
              <w:spacing w:after="0" w:line="240" w:lineRule="auto"/>
              <w:ind w:firstLine="540"/>
              <w:jc w:val="both"/>
            </w:pPr>
            <w:r w:rsidRPr="001E3A68">
              <w:t>Phương pháp thứ hai là bỏ bớt một phần thông tin âm thanh, nhưng vẫn đảm bảo chất lượng chấp nhận được. Một trong các định dạng thông dụng nhất là Mp3, có thể làm giảm kích thước tệp khoảng 10 lần so với định dạng wav của PCM (là định dạng thường được dùng trong các ứng dụng trên Windows) mà chất lượng âm thanh giảm không đáng kể.</w:t>
            </w:r>
          </w:p>
          <w:p w:rsidR="00AA7053" w:rsidRPr="001E3A68" w:rsidRDefault="00AA7053" w:rsidP="001378BB">
            <w:pPr>
              <w:spacing w:after="0" w:line="240" w:lineRule="auto"/>
              <w:rPr>
                <w:b/>
                <w:i/>
              </w:rPr>
            </w:pPr>
            <w:r w:rsidRPr="001E3A68">
              <w:rPr>
                <w:b/>
                <w:i/>
              </w:rPr>
              <w:t>Ghi nhớ</w:t>
            </w:r>
          </w:p>
          <w:p w:rsidR="00AA7053" w:rsidRPr="001E3A68" w:rsidRDefault="00AA7053" w:rsidP="00AA7053">
            <w:pPr>
              <w:numPr>
                <w:ilvl w:val="0"/>
                <w:numId w:val="4"/>
              </w:numPr>
              <w:pBdr>
                <w:top w:val="nil"/>
                <w:left w:val="nil"/>
                <w:bottom w:val="nil"/>
                <w:right w:val="nil"/>
                <w:between w:val="nil"/>
              </w:pBdr>
              <w:spacing w:after="0" w:line="240" w:lineRule="auto"/>
              <w:ind w:left="330" w:hanging="270"/>
              <w:jc w:val="both"/>
              <w:rPr>
                <w:color w:val="000000"/>
              </w:rPr>
            </w:pPr>
            <w:r w:rsidRPr="001E3A68">
              <w:rPr>
                <w:color w:val="000000"/>
              </w:rPr>
              <w:t>Âm thanh được số hóa bằng cách lấy mẫu biên độ tín hiệu của sóng âm theo chu kì lấy mẫu. Chu kì lấy mẫu càng nhỏ, thang lấy mẫu càng chi tiết, âm thanh càng trung thực nhưng cần nhiều không gian lưu trữ.</w:t>
            </w:r>
          </w:p>
          <w:p w:rsidR="00AA7053" w:rsidRPr="001E3A68" w:rsidRDefault="00AA7053" w:rsidP="00AA7053">
            <w:pPr>
              <w:numPr>
                <w:ilvl w:val="0"/>
                <w:numId w:val="4"/>
              </w:numPr>
              <w:pBdr>
                <w:top w:val="nil"/>
                <w:left w:val="nil"/>
                <w:bottom w:val="nil"/>
                <w:right w:val="nil"/>
                <w:between w:val="nil"/>
              </w:pBdr>
              <w:spacing w:after="0" w:line="240" w:lineRule="auto"/>
              <w:ind w:left="330" w:hanging="270"/>
              <w:jc w:val="both"/>
              <w:rPr>
                <w:color w:val="000000"/>
              </w:rPr>
            </w:pPr>
            <w:r w:rsidRPr="001E3A68">
              <w:rPr>
                <w:color w:val="000000"/>
              </w:rPr>
              <w:t>Có nhiều định dạng âm thanh khác nhau giúp giảm bớt không gian lưu trữ trên cơ sở nên không mất mát (lossless) hoặc giảm ở mức chấp nhận được</w:t>
            </w:r>
          </w:p>
        </w:tc>
        <w:tc>
          <w:tcPr>
            <w:tcW w:w="4455" w:type="dxa"/>
            <w:tcBorders>
              <w:top w:val="single" w:sz="4" w:space="0" w:color="000000"/>
              <w:left w:val="single" w:sz="4" w:space="0" w:color="000000"/>
              <w:bottom w:val="single" w:sz="4" w:space="0" w:color="000000"/>
              <w:right w:val="single" w:sz="4" w:space="0" w:color="000000"/>
            </w:tcBorders>
          </w:tcPr>
          <w:p w:rsidR="00AA7053" w:rsidRPr="001E3A68" w:rsidRDefault="00AA7053" w:rsidP="001378BB">
            <w:pPr>
              <w:spacing w:after="0" w:line="240" w:lineRule="auto"/>
              <w:rPr>
                <w:b/>
                <w:color w:val="000000"/>
              </w:rPr>
            </w:pPr>
            <w:r w:rsidRPr="001E3A68">
              <w:rPr>
                <w:b/>
                <w:color w:val="000000"/>
              </w:rPr>
              <w:lastRenderedPageBreak/>
              <w:t>*‌ ‌Bước‌ ‌1:‌ ‌Chuyển‌ ‌giao‌ ‌nhiệm‌ ‌vụ:‌ ‌</w:t>
            </w:r>
          </w:p>
          <w:p w:rsidR="00AA7053" w:rsidRPr="001E3A68" w:rsidRDefault="00AA7053" w:rsidP="001378BB">
            <w:pPr>
              <w:spacing w:after="0" w:line="240" w:lineRule="auto"/>
              <w:jc w:val="both"/>
            </w:pPr>
            <w:r w:rsidRPr="001E3A68">
              <w:rPr>
                <w:b/>
              </w:rPr>
              <w:t>GV:</w:t>
            </w:r>
            <w:r w:rsidRPr="001E3A68">
              <w:t xml:space="preserve"> Nêu đặt câu hỏi</w:t>
            </w:r>
          </w:p>
          <w:p w:rsidR="00AA7053" w:rsidRPr="001E3A68" w:rsidRDefault="00AA7053" w:rsidP="001378BB">
            <w:pPr>
              <w:spacing w:after="0" w:line="240" w:lineRule="auto"/>
              <w:jc w:val="both"/>
              <w:rPr>
                <w:color w:val="000000"/>
              </w:rPr>
            </w:pPr>
            <w:r w:rsidRPr="001E3A68">
              <w:rPr>
                <w:color w:val="000000"/>
              </w:rPr>
              <w:t>Âm thanh được truyền đi bằng sóng âm.</w:t>
            </w:r>
          </w:p>
          <w:p w:rsidR="00AA7053" w:rsidRPr="001E3A68" w:rsidRDefault="00AA7053" w:rsidP="001378BB">
            <w:pPr>
              <w:spacing w:after="0" w:line="240" w:lineRule="auto"/>
              <w:jc w:val="both"/>
              <w:rPr>
                <w:color w:val="000000"/>
              </w:rPr>
            </w:pPr>
            <w:r w:rsidRPr="001E3A68">
              <w:rPr>
                <w:color w:val="000000"/>
              </w:rPr>
              <w:t>Trên thực tế, sóng âm có dạng hình sin như hình 6.1, trục hoành là trục thời gian, trục tung thể hiện biên độ của tín hiệu. Tín hiệu âm thanh có đồ thị liên tục như vậy được gọi là tín hiệu âm thanh tương tự (âm thanh analog)</w:t>
            </w:r>
          </w:p>
          <w:p w:rsidR="00AA7053" w:rsidRPr="001E3A68" w:rsidRDefault="00AA7053" w:rsidP="001378BB">
            <w:pPr>
              <w:spacing w:after="0" w:line="240" w:lineRule="auto"/>
              <w:jc w:val="both"/>
              <w:rPr>
                <w:color w:val="000000"/>
              </w:rPr>
            </w:pPr>
            <w:r w:rsidRPr="001E3A68">
              <w:rPr>
                <w:color w:val="000000"/>
              </w:rPr>
              <w:t>Để có thể xử lí một cách hiệu quả âm thanh trong máy tính cần được lưu trữ dưới dạng số hóa (âm thanh số). Vậy âm thanh số được tạo ra như thế nào?</w:t>
            </w:r>
          </w:p>
          <w:p w:rsidR="00AA7053" w:rsidRPr="001E3A68" w:rsidRDefault="00AA7053" w:rsidP="001378BB">
            <w:pPr>
              <w:spacing w:after="0" w:line="240" w:lineRule="auto"/>
              <w:jc w:val="both"/>
            </w:pPr>
          </w:p>
          <w:p w:rsidR="00AA7053" w:rsidRPr="001E3A68" w:rsidRDefault="00AA7053" w:rsidP="001378BB">
            <w:pPr>
              <w:spacing w:after="0" w:line="240" w:lineRule="auto"/>
              <w:jc w:val="center"/>
              <w:rPr>
                <w:i/>
              </w:rPr>
            </w:pPr>
            <w:r w:rsidRPr="001E3A68">
              <w:rPr>
                <w:noProof/>
              </w:rPr>
              <w:drawing>
                <wp:inline distT="0" distB="0" distL="0" distR="0" wp14:anchorId="2A3B0CA1" wp14:editId="3660567A">
                  <wp:extent cx="1577011" cy="1162007"/>
                  <wp:effectExtent l="0" t="0" r="0" b="0"/>
                  <wp:docPr id="1446930109"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8"/>
                          <a:srcRect l="77392" t="32294" r="5067" b="44716"/>
                          <a:stretch>
                            <a:fillRect/>
                          </a:stretch>
                        </pic:blipFill>
                        <pic:spPr>
                          <a:xfrm>
                            <a:off x="0" y="0"/>
                            <a:ext cx="1577011" cy="1162007"/>
                          </a:xfrm>
                          <a:prstGeom prst="rect">
                            <a:avLst/>
                          </a:prstGeom>
                          <a:ln/>
                        </pic:spPr>
                      </pic:pic>
                    </a:graphicData>
                  </a:graphic>
                </wp:inline>
              </w:drawing>
            </w:r>
          </w:p>
          <w:p w:rsidR="00AA7053" w:rsidRPr="001E3A68" w:rsidRDefault="00AA7053" w:rsidP="001378BB">
            <w:pPr>
              <w:spacing w:after="0" w:line="240" w:lineRule="auto"/>
              <w:jc w:val="both"/>
            </w:pPr>
            <w:r w:rsidRPr="001E3A68">
              <w:rPr>
                <w:b/>
              </w:rPr>
              <w:t>HS:</w:t>
            </w:r>
            <w:r w:rsidRPr="001E3A68">
              <w:t xml:space="preserve"> Thảo luận, trả lời</w:t>
            </w:r>
          </w:p>
          <w:p w:rsidR="00AA7053" w:rsidRPr="001E3A68" w:rsidRDefault="00AA7053" w:rsidP="001378BB">
            <w:pPr>
              <w:spacing w:after="0" w:line="240" w:lineRule="auto"/>
            </w:pPr>
            <w:r w:rsidRPr="001E3A68">
              <w:rPr>
                <w:b/>
                <w:color w:val="000000"/>
              </w:rPr>
              <w:t>*‌ ‌Bước‌ ‌2:‌ ‌Thực‌ ‌hiện‌ ‌nhiệm‌ ‌vụ:‌ ‌ ‌</w:t>
            </w:r>
          </w:p>
          <w:p w:rsidR="00AA7053" w:rsidRPr="001E3A68" w:rsidRDefault="00AA7053" w:rsidP="001378BB">
            <w:pPr>
              <w:spacing w:after="0" w:line="240" w:lineRule="auto"/>
              <w:rPr>
                <w:color w:val="000000"/>
              </w:rPr>
            </w:pPr>
            <w:r w:rsidRPr="001E3A68">
              <w:rPr>
                <w:color w:val="000000"/>
              </w:rPr>
              <w:t> ‌+‌ ‌HS:‌ ‌Suy‌ ‌nghĩ,‌ ‌tham‌ ‌khảo‌ ‌sgk‌ ‌trả‌ ‌lời‌ ‌câu‌ ‌hỏi‌ ‌</w:t>
            </w:r>
          </w:p>
          <w:p w:rsidR="00AA7053" w:rsidRPr="001E3A68" w:rsidRDefault="00AA7053" w:rsidP="001378BB">
            <w:pPr>
              <w:spacing w:after="0" w:line="240" w:lineRule="auto"/>
            </w:pPr>
            <w:r w:rsidRPr="001E3A68">
              <w:rPr>
                <w:color w:val="000000"/>
              </w:rPr>
              <w:t>+‌ ‌GV:‌ ‌quan‌ ‌sát‌ ‌và‌ ‌trợ‌ ‌giúp‌ ‌các‌ ‌cặp.‌ ‌ ‌</w:t>
            </w:r>
          </w:p>
          <w:p w:rsidR="00AA7053" w:rsidRPr="001E3A68" w:rsidRDefault="00AA7053" w:rsidP="001378BB">
            <w:pPr>
              <w:spacing w:after="0" w:line="240" w:lineRule="auto"/>
            </w:pPr>
            <w:r w:rsidRPr="001E3A68">
              <w:rPr>
                <w:b/>
                <w:color w:val="000000"/>
              </w:rPr>
              <w:t>*‌ ‌Bước‌ ‌3:‌ ‌Báo‌ ‌cáo,‌ ‌thảo‌ ‌luận:‌ ‌ ‌</w:t>
            </w:r>
          </w:p>
          <w:p w:rsidR="00AA7053" w:rsidRPr="001E3A68" w:rsidRDefault="00AA7053" w:rsidP="001378BB">
            <w:pPr>
              <w:spacing w:after="0" w:line="240" w:lineRule="auto"/>
            </w:pPr>
            <w:r w:rsidRPr="001E3A68">
              <w:rPr>
                <w:color w:val="000000"/>
              </w:rPr>
              <w:t>+‌ ‌HS:‌ ‌Lắng‌ ‌nghe,‌ ‌ghi‌ ‌chú,‌ ‌một‌ ‌HS‌ ‌phát‌ ‌</w:t>
            </w:r>
          </w:p>
          <w:p w:rsidR="00AA7053" w:rsidRPr="001E3A68" w:rsidRDefault="00AA7053" w:rsidP="001378BB">
            <w:pPr>
              <w:spacing w:after="0" w:line="240" w:lineRule="auto"/>
            </w:pPr>
            <w:r w:rsidRPr="001E3A68">
              <w:rPr>
                <w:color w:val="000000"/>
              </w:rPr>
              <w:t>biểu‌ ‌lại‌ ‌các‌ ‌tính‌ ‌chất.‌ ‌ ‌</w:t>
            </w:r>
          </w:p>
          <w:p w:rsidR="00AA7053" w:rsidRPr="001E3A68" w:rsidRDefault="00AA7053" w:rsidP="001378BB">
            <w:pPr>
              <w:spacing w:after="0" w:line="240" w:lineRule="auto"/>
            </w:pPr>
            <w:r w:rsidRPr="001E3A68">
              <w:rPr>
                <w:color w:val="000000"/>
              </w:rPr>
              <w:t>+‌ ‌Các‌ ‌nhóm‌ ‌nhận‌ ‌xét,‌ ‌bổ‌ ‌sung‌ ‌cho‌ ‌nhau.‌ ‌ ‌</w:t>
            </w:r>
          </w:p>
          <w:p w:rsidR="00AA7053" w:rsidRPr="001E3A68" w:rsidRDefault="00AA7053" w:rsidP="001378BB">
            <w:pPr>
              <w:spacing w:after="0" w:line="240" w:lineRule="auto"/>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rPr>
                <w:b/>
                <w:color w:val="000000"/>
              </w:rPr>
            </w:pPr>
            <w:r w:rsidRPr="001E3A68">
              <w:rPr>
                <w:b/>
                <w:color w:val="000000"/>
              </w:rPr>
              <w:t>Câu hỏi</w:t>
            </w:r>
          </w:p>
          <w:p w:rsidR="00AA7053" w:rsidRPr="001E3A68" w:rsidRDefault="00AA7053" w:rsidP="001378BB">
            <w:pPr>
              <w:spacing w:after="0" w:line="240" w:lineRule="auto"/>
              <w:jc w:val="both"/>
              <w:rPr>
                <w:b/>
                <w:color w:val="000000"/>
              </w:rPr>
            </w:pPr>
          </w:p>
          <w:p w:rsidR="00AA7053" w:rsidRPr="001E3A68" w:rsidRDefault="00AA7053" w:rsidP="001378BB">
            <w:pPr>
              <w:spacing w:after="0" w:line="240" w:lineRule="auto"/>
              <w:jc w:val="both"/>
            </w:pPr>
            <w:r w:rsidRPr="001E3A68">
              <w:rPr>
                <w:b/>
                <w:color w:val="00B0F0"/>
              </w:rPr>
              <w:t>1.</w:t>
            </w:r>
            <w:r w:rsidRPr="001E3A68">
              <w:rPr>
                <w:color w:val="00B0F0"/>
              </w:rPr>
              <w:t xml:space="preserve"> </w:t>
            </w:r>
            <w:r w:rsidRPr="001E3A68">
              <w:t xml:space="preserve">Khi số hóa âm thanh, chu kì lấy mẫu tang thì lượng thông tin lữu trữ tăng hay giảm? </w:t>
            </w:r>
          </w:p>
          <w:p w:rsidR="00AA7053" w:rsidRPr="001E3A68" w:rsidRDefault="00AA7053" w:rsidP="001378BB">
            <w:pPr>
              <w:spacing w:after="0" w:line="240" w:lineRule="auto"/>
              <w:jc w:val="both"/>
            </w:pPr>
            <w:r w:rsidRPr="001E3A68">
              <w:rPr>
                <w:b/>
                <w:color w:val="00B0F0"/>
              </w:rPr>
              <w:t>2.</w:t>
            </w:r>
            <w:r w:rsidRPr="001E3A68">
              <w:rPr>
                <w:color w:val="00B0F0"/>
              </w:rPr>
              <w:t xml:space="preserve"> </w:t>
            </w:r>
            <w:r w:rsidRPr="001E3A68">
              <w:t>Tốc độ bit 128 Kb/s (còn được viết là Kbps) nghĩa là gì?</w:t>
            </w:r>
          </w:p>
          <w:p w:rsidR="00AA7053" w:rsidRPr="001E3A68" w:rsidRDefault="00AA7053" w:rsidP="001378BB">
            <w:pPr>
              <w:spacing w:after="0" w:line="240" w:lineRule="auto"/>
              <w:jc w:val="both"/>
            </w:pPr>
          </w:p>
        </w:tc>
      </w:tr>
    </w:tbl>
    <w:p w:rsidR="00AA7053" w:rsidRPr="001E3A68" w:rsidRDefault="00AA7053" w:rsidP="00AA7053">
      <w:pPr>
        <w:spacing w:after="0" w:line="240" w:lineRule="auto"/>
        <w:jc w:val="both"/>
        <w:rPr>
          <w:b/>
          <w:color w:val="000000"/>
        </w:rPr>
      </w:pPr>
      <w:r w:rsidRPr="001E3A68">
        <w:rPr>
          <w:b/>
          <w:i/>
        </w:rPr>
        <w:lastRenderedPageBreak/>
        <w:t xml:space="preserve">Hoạt động 2: </w:t>
      </w:r>
      <w:r w:rsidRPr="001E3A68">
        <w:t xml:space="preserve">Tìm hiểu </w:t>
      </w:r>
      <w:r w:rsidRPr="001E3A68">
        <w:rPr>
          <w:b/>
          <w:i/>
        </w:rPr>
        <w:t>cách biểu diễn hình ảnh</w:t>
      </w:r>
      <w:r w:rsidRPr="001E3A68">
        <w:rPr>
          <w:b/>
          <w:color w:val="000000"/>
        </w:rPr>
        <w:t xml:space="preserve"> </w:t>
      </w:r>
    </w:p>
    <w:p w:rsidR="00AA7053" w:rsidRPr="001E3A68" w:rsidRDefault="00AA7053" w:rsidP="00AA7053">
      <w:pPr>
        <w:spacing w:after="0" w:line="240" w:lineRule="auto"/>
        <w:jc w:val="both"/>
        <w:rPr>
          <w:b/>
          <w:color w:val="000000"/>
        </w:rPr>
      </w:pPr>
      <w:r w:rsidRPr="001E3A68">
        <w:rPr>
          <w:b/>
          <w:color w:val="000000"/>
        </w:rPr>
        <w:t xml:space="preserve">a) Mục tiêu: </w:t>
      </w:r>
      <w:r w:rsidRPr="001E3A68">
        <w:rPr>
          <w:color w:val="000000"/>
        </w:rPr>
        <w:t xml:space="preserve">Nắm được </w:t>
      </w:r>
      <w:r w:rsidRPr="001E3A68">
        <w:t>thế nào là biểu diễn hình ảnh số</w:t>
      </w:r>
    </w:p>
    <w:p w:rsidR="00AA7053" w:rsidRPr="001E3A68" w:rsidRDefault="00AA7053" w:rsidP="00AA7053">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AA7053" w:rsidRPr="001E3A68" w:rsidRDefault="00AA7053" w:rsidP="00AA7053">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AA7053" w:rsidRPr="001E3A68" w:rsidRDefault="00AA7053" w:rsidP="00AA7053">
      <w:pPr>
        <w:spacing w:after="0" w:line="240" w:lineRule="auto"/>
        <w:jc w:val="both"/>
        <w:rPr>
          <w:b/>
          <w:color w:val="000000"/>
        </w:rPr>
      </w:pPr>
      <w:r w:rsidRPr="001E3A68">
        <w:rPr>
          <w:b/>
          <w:color w:val="000000"/>
        </w:rPr>
        <w:t>d) Tổ chức thực hiện:</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2"/>
        <w:gridCol w:w="4819"/>
      </w:tblGrid>
      <w:tr w:rsidR="00AA7053" w:rsidRPr="001E3A68" w:rsidTr="001378BB">
        <w:trPr>
          <w:tblHeader/>
          <w:jc w:val="center"/>
        </w:trPr>
        <w:tc>
          <w:tcPr>
            <w:tcW w:w="5473" w:type="dxa"/>
            <w:tcBorders>
              <w:top w:val="single" w:sz="4" w:space="0" w:color="000000"/>
              <w:left w:val="single" w:sz="4" w:space="0" w:color="000000"/>
              <w:bottom w:val="single" w:sz="4" w:space="0" w:color="000000"/>
              <w:right w:val="single" w:sz="4" w:space="0" w:color="000000"/>
            </w:tcBorders>
            <w:vAlign w:val="center"/>
          </w:tcPr>
          <w:p w:rsidR="00AA7053" w:rsidRPr="001E3A68" w:rsidRDefault="00AA7053" w:rsidP="001378BB">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AA7053" w:rsidRPr="001E3A68" w:rsidRDefault="00AA7053" w:rsidP="001378BB">
            <w:pPr>
              <w:spacing w:after="0" w:line="240" w:lineRule="auto"/>
              <w:jc w:val="center"/>
              <w:rPr>
                <w:b/>
              </w:rPr>
            </w:pPr>
            <w:r w:rsidRPr="001E3A68">
              <w:rPr>
                <w:b/>
              </w:rPr>
              <w:t>Hoạt động của giáo viên và học sinh</w:t>
            </w:r>
          </w:p>
        </w:tc>
      </w:tr>
      <w:tr w:rsidR="00AA7053" w:rsidRPr="001E3A68" w:rsidTr="001378BB">
        <w:trPr>
          <w:jc w:val="center"/>
        </w:trPr>
        <w:tc>
          <w:tcPr>
            <w:tcW w:w="5473" w:type="dxa"/>
            <w:tcBorders>
              <w:top w:val="single" w:sz="4" w:space="0" w:color="000000"/>
              <w:left w:val="single" w:sz="4" w:space="0" w:color="000000"/>
              <w:bottom w:val="single" w:sz="4" w:space="0" w:color="000000"/>
              <w:right w:val="single" w:sz="4" w:space="0" w:color="000000"/>
            </w:tcBorders>
          </w:tcPr>
          <w:p w:rsidR="00AA7053" w:rsidRPr="001E3A68" w:rsidRDefault="00AA7053" w:rsidP="001378BB">
            <w:pPr>
              <w:spacing w:after="0" w:line="240" w:lineRule="auto"/>
              <w:jc w:val="both"/>
              <w:rPr>
                <w:b/>
                <w:color w:val="ED7D31"/>
              </w:rPr>
            </w:pPr>
            <w:r w:rsidRPr="001E3A68">
              <w:rPr>
                <w:b/>
                <w:color w:val="ED7D31"/>
              </w:rPr>
              <w:t xml:space="preserve">2. Biểu diễn hình ảnh </w:t>
            </w:r>
          </w:p>
          <w:p w:rsidR="00AA7053" w:rsidRPr="001E3A68" w:rsidRDefault="00AA7053" w:rsidP="001378BB">
            <w:pPr>
              <w:spacing w:after="0" w:line="240" w:lineRule="auto"/>
              <w:jc w:val="both"/>
              <w:rPr>
                <w:color w:val="000000"/>
              </w:rPr>
            </w:pPr>
            <w:r w:rsidRPr="001E3A68">
              <w:rPr>
                <w:color w:val="000000"/>
              </w:rPr>
              <w:t>- Biểu diễn tự nhiên nhất của hình ảnh số chính là tập hợp thông tin màu của các điểm ảnh. Điểm ảnh trong tiếng Anh goi là pixel (picture element- phần tử ảnh).</w:t>
            </w:r>
          </w:p>
          <w:p w:rsidR="00AA7053" w:rsidRPr="001E3A68" w:rsidRDefault="00AA7053" w:rsidP="001378BB">
            <w:pPr>
              <w:spacing w:after="0" w:line="240" w:lineRule="auto"/>
              <w:jc w:val="both"/>
              <w:rPr>
                <w:color w:val="000000"/>
              </w:rPr>
            </w:pPr>
            <w:r w:rsidRPr="001E3A68">
              <w:rPr>
                <w:color w:val="000000"/>
              </w:rPr>
              <w:t>- Ảnh lưu thông tin theo từng điểm ảnh gọi là ảnh bitmap.</w:t>
            </w:r>
          </w:p>
          <w:p w:rsidR="00AA7053" w:rsidRPr="001E3A68" w:rsidRDefault="00AA7053" w:rsidP="001378BB">
            <w:pPr>
              <w:spacing w:after="0" w:line="240" w:lineRule="auto"/>
              <w:jc w:val="both"/>
              <w:rPr>
                <w:color w:val="000000"/>
              </w:rPr>
            </w:pPr>
            <w:r w:rsidRPr="001E3A68">
              <w:rPr>
                <w:color w:val="000000"/>
              </w:rPr>
              <w:t>- Số bit cần thiết để mã hoá thông tin màu của một điểm ảnh trong tiếng Anh là “bit depth" đuợc hiều là độ sâu màu. Độ sâu màu càng lớn thì màu sắc của ảnh càng tinh tế</w:t>
            </w:r>
          </w:p>
          <w:p w:rsidR="00AA7053" w:rsidRPr="001E3A68" w:rsidRDefault="00AA7053" w:rsidP="001378BB">
            <w:pPr>
              <w:spacing w:after="0" w:line="240" w:lineRule="auto"/>
              <w:jc w:val="both"/>
              <w:rPr>
                <w:color w:val="000000"/>
              </w:rPr>
            </w:pPr>
            <w:r w:rsidRPr="001E3A68">
              <w:rPr>
                <w:color w:val="000000"/>
              </w:rPr>
              <w:t xml:space="preserve">- </w:t>
            </w:r>
            <w:r w:rsidRPr="001E3A68">
              <w:rPr>
                <w:color w:val="ED7D31"/>
              </w:rPr>
              <w:t>Ảnh màu:</w:t>
            </w:r>
            <w:r w:rsidRPr="001E3A68">
              <w:rPr>
                <w:color w:val="000000"/>
              </w:rPr>
              <w:t xml:space="preserve"> Ảnh màu thông dụng có độ sâu màu 24 bit, mỗi màu cơ bản được mã bởi 6 bit, tương </w:t>
            </w:r>
            <w:r w:rsidRPr="001E3A68">
              <w:rPr>
                <w:color w:val="000000"/>
              </w:rPr>
              <w:lastRenderedPageBreak/>
              <w:t>ứng với 256 sắc độ khác nhau. Mã màu 255</w:t>
            </w:r>
            <w:r w:rsidRPr="001E3A68">
              <w:rPr>
                <w:color w:val="000000"/>
                <w:vertAlign w:val="subscript"/>
              </w:rPr>
              <w:t>10</w:t>
            </w:r>
            <w:r w:rsidRPr="001E3A68">
              <w:rPr>
                <w:color w:val="000000"/>
              </w:rPr>
              <w:t xml:space="preserve"> = 1111..1</w:t>
            </w:r>
            <w:r w:rsidRPr="001E3A68">
              <w:rPr>
                <w:color w:val="000000"/>
                <w:vertAlign w:val="subscript"/>
              </w:rPr>
              <w:t>2</w:t>
            </w:r>
            <w:r w:rsidRPr="001E3A68">
              <w:rPr>
                <w:color w:val="000000"/>
              </w:rPr>
              <w:t xml:space="preserve"> có sắc độ đậm nhất. Mã màu càng nhỏ thì độ màu giảm đi, đến 0</w:t>
            </w:r>
            <w:r w:rsidRPr="001E3A68">
              <w:rPr>
                <w:color w:val="000000"/>
                <w:vertAlign w:val="subscript"/>
              </w:rPr>
              <w:t>10</w:t>
            </w:r>
            <w:r w:rsidRPr="001E3A68">
              <w:rPr>
                <w:color w:val="000000"/>
              </w:rPr>
              <w:t xml:space="preserve"> = 000..0</w:t>
            </w:r>
            <w:r w:rsidRPr="001E3A68">
              <w:rPr>
                <w:color w:val="000000"/>
                <w:vertAlign w:val="subscript"/>
              </w:rPr>
              <w:t>2</w:t>
            </w:r>
            <w:r w:rsidRPr="001E3A68">
              <w:rPr>
                <w:color w:val="000000"/>
              </w:rPr>
              <w:t xml:space="preserve"> là mất màu, trở thành đen hoàn toàn.</w:t>
            </w:r>
          </w:p>
          <w:p w:rsidR="00AA7053" w:rsidRPr="001E3A68" w:rsidRDefault="00AA7053" w:rsidP="001378BB">
            <w:pPr>
              <w:spacing w:after="0" w:line="240" w:lineRule="auto"/>
              <w:jc w:val="both"/>
              <w:rPr>
                <w:color w:val="000000"/>
              </w:rPr>
            </w:pPr>
            <w:r w:rsidRPr="001E3A68">
              <w:rPr>
                <w:color w:val="000000"/>
              </w:rPr>
              <w:t xml:space="preserve"> Màu trắng có mã (255, 255, 255), màu đỏ có mã (255, 0, 0) màu xanh lá cây có mã (0, 255, 0) màu xanh dương có mã (0.0. 255) còn màu đen có mã (0, 0, 0). Tồng cộng có 2563 tổ hợp tạo ra khoảng 16,7 triệu sắc độ màu khác nhau.</w:t>
            </w:r>
          </w:p>
          <w:p w:rsidR="00AA7053" w:rsidRPr="001E3A68" w:rsidRDefault="00AA7053" w:rsidP="001378BB">
            <w:pPr>
              <w:spacing w:after="0" w:line="240" w:lineRule="auto"/>
              <w:jc w:val="center"/>
              <w:rPr>
                <w:color w:val="000000"/>
              </w:rPr>
            </w:pPr>
            <w:r w:rsidRPr="001E3A68">
              <w:rPr>
                <w:noProof/>
                <w:color w:val="000000"/>
              </w:rPr>
              <w:drawing>
                <wp:inline distT="0" distB="0" distL="0" distR="0" wp14:anchorId="7C266C4E" wp14:editId="6915EF4F">
                  <wp:extent cx="2626432" cy="1782221"/>
                  <wp:effectExtent l="0" t="0" r="0" b="0"/>
                  <wp:docPr id="1446930070"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9"/>
                          <a:srcRect l="28448" t="44687" r="56794" b="37499"/>
                          <a:stretch>
                            <a:fillRect/>
                          </a:stretch>
                        </pic:blipFill>
                        <pic:spPr>
                          <a:xfrm>
                            <a:off x="0" y="0"/>
                            <a:ext cx="2626432" cy="1782221"/>
                          </a:xfrm>
                          <a:prstGeom prst="rect">
                            <a:avLst/>
                          </a:prstGeom>
                          <a:ln/>
                        </pic:spPr>
                      </pic:pic>
                    </a:graphicData>
                  </a:graphic>
                </wp:inline>
              </w:drawing>
            </w:r>
          </w:p>
          <w:p w:rsidR="00AA7053" w:rsidRPr="001E3A68" w:rsidRDefault="00AA7053" w:rsidP="001378BB">
            <w:pPr>
              <w:spacing w:after="0" w:line="240" w:lineRule="auto"/>
              <w:jc w:val="both"/>
              <w:rPr>
                <w:color w:val="ED7D31"/>
              </w:rPr>
            </w:pPr>
            <w:r w:rsidRPr="001E3A68">
              <w:rPr>
                <w:color w:val="000000"/>
              </w:rPr>
              <w:t xml:space="preserve">- </w:t>
            </w:r>
            <w:r w:rsidRPr="001E3A68">
              <w:rPr>
                <w:color w:val="ED7D31"/>
              </w:rPr>
              <w:t>Ảnh xám và ảnh đen trắng.</w:t>
            </w:r>
            <w:r w:rsidRPr="001E3A68">
              <w:rPr>
                <w:color w:val="000000"/>
              </w:rPr>
              <w:t xml:space="preserve"> Ngoài ảnh màu, người ta cũng dùng ảnh xám, trong tiếng Anh gọi là grayscale, với nhiều mức đậm nhạt khác nhau, phổ biến là 256 mức</w:t>
            </w:r>
            <w:r w:rsidRPr="001E3A68">
              <w:rPr>
                <w:color w:val="ED7D31"/>
              </w:rPr>
              <w:t>.</w:t>
            </w:r>
          </w:p>
          <w:p w:rsidR="00AA7053" w:rsidRPr="001E3A68" w:rsidRDefault="00AA7053" w:rsidP="001378BB">
            <w:pPr>
              <w:spacing w:after="0" w:line="240" w:lineRule="auto"/>
              <w:jc w:val="both"/>
            </w:pPr>
            <w:r w:rsidRPr="001E3A68">
              <w:t>Ảnh đen trắng chỉ có hai sắc độ màu là đen và trắng, tương đương với độ sâu màu là 1.</w:t>
            </w:r>
          </w:p>
          <w:p w:rsidR="00AA7053" w:rsidRPr="001E3A68" w:rsidRDefault="00AA7053" w:rsidP="001378BB">
            <w:pPr>
              <w:spacing w:after="0" w:line="240" w:lineRule="auto"/>
              <w:jc w:val="center"/>
            </w:pPr>
            <w:r w:rsidRPr="001E3A68">
              <w:rPr>
                <w:noProof/>
              </w:rPr>
              <w:drawing>
                <wp:inline distT="0" distB="0" distL="0" distR="0" wp14:anchorId="78E51203" wp14:editId="06F0F44E">
                  <wp:extent cx="2725229" cy="1905705"/>
                  <wp:effectExtent l="0" t="0" r="0" b="0"/>
                  <wp:docPr id="1446930072"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0"/>
                          <a:srcRect l="15798" t="39375" r="60835" b="31563"/>
                          <a:stretch>
                            <a:fillRect/>
                          </a:stretch>
                        </pic:blipFill>
                        <pic:spPr>
                          <a:xfrm>
                            <a:off x="0" y="0"/>
                            <a:ext cx="2725229" cy="1905705"/>
                          </a:xfrm>
                          <a:prstGeom prst="rect">
                            <a:avLst/>
                          </a:prstGeom>
                          <a:ln/>
                        </pic:spPr>
                      </pic:pic>
                    </a:graphicData>
                  </a:graphic>
                </wp:inline>
              </w:drawing>
            </w:r>
          </w:p>
          <w:p w:rsidR="00AA7053" w:rsidRPr="001E3A68" w:rsidRDefault="00AA7053" w:rsidP="001378BB">
            <w:pPr>
              <w:spacing w:after="0" w:line="240" w:lineRule="auto"/>
              <w:jc w:val="both"/>
              <w:rPr>
                <w:b/>
                <w:color w:val="EAB200"/>
              </w:rPr>
            </w:pPr>
            <w:r w:rsidRPr="001E3A68">
              <w:rPr>
                <w:b/>
                <w:color w:val="EAB200"/>
              </w:rPr>
              <w:t>- Biểu diễn ảnh bitmap</w:t>
            </w:r>
          </w:p>
          <w:p w:rsidR="00AA7053" w:rsidRPr="001E3A68" w:rsidRDefault="00AA7053" w:rsidP="001378BB">
            <w:pPr>
              <w:spacing w:after="0" w:line="240" w:lineRule="auto"/>
              <w:jc w:val="both"/>
            </w:pPr>
            <w:r w:rsidRPr="001E3A68">
              <w:t>+ Ảnh bitmap nguyên gốc được lưu vào các tệp có phần mở rộng là .bmp.</w:t>
            </w:r>
          </w:p>
          <w:p w:rsidR="00AA7053" w:rsidRPr="001E3A68" w:rsidRDefault="00AA7053" w:rsidP="001378BB">
            <w:pPr>
              <w:spacing w:after="0" w:line="240" w:lineRule="auto"/>
              <w:jc w:val="both"/>
            </w:pPr>
            <w:r w:rsidRPr="001E3A68">
              <w:t xml:space="preserve">+ Lưu ảnh theo thông tin của từng điểm ảnh rất tốn bộ nhớ. Có hai cách giải quyết vấn đề này: hoặc nén tệp, lúc xem thì giải nén mà không gây mất mát chất lượng; hoặc giảm bớt một phần thông tin, chịu mất mát một phần chất lượng. </w:t>
            </w:r>
          </w:p>
          <w:p w:rsidR="00AA7053" w:rsidRPr="001E3A68" w:rsidRDefault="00AA7053" w:rsidP="001378BB">
            <w:pPr>
              <w:spacing w:after="0" w:line="240" w:lineRule="auto"/>
              <w:jc w:val="both"/>
            </w:pPr>
            <w:r w:rsidRPr="001E3A68">
              <w:t>+ Một số định dạng ảnh phổ biến thường được dùng trong các ứng dụng trên web:</w:t>
            </w:r>
          </w:p>
          <w:p w:rsidR="00AA7053" w:rsidRPr="001E3A68" w:rsidRDefault="00AA7053" w:rsidP="00AA7053">
            <w:pPr>
              <w:numPr>
                <w:ilvl w:val="0"/>
                <w:numId w:val="1"/>
              </w:numPr>
              <w:pBdr>
                <w:top w:val="nil"/>
                <w:left w:val="nil"/>
                <w:bottom w:val="nil"/>
                <w:right w:val="nil"/>
                <w:between w:val="nil"/>
              </w:pBdr>
              <w:spacing w:after="0" w:line="240" w:lineRule="auto"/>
              <w:jc w:val="both"/>
              <w:rPr>
                <w:color w:val="000000"/>
              </w:rPr>
            </w:pPr>
            <w:r w:rsidRPr="001E3A68">
              <w:rPr>
                <w:color w:val="000000"/>
              </w:rPr>
              <w:t xml:space="preserve">“.jpeg”: là ảnh đã được nén có mất mát </w:t>
            </w:r>
            <w:r w:rsidRPr="001E3A68">
              <w:rPr>
                <w:color w:val="000000"/>
              </w:rPr>
              <w:lastRenderedPageBreak/>
              <w:t>chất lượng nhưng có tệp dung lượng khá nhỏ, tốn ít thời gian truyền và không gian lưu trữ.</w:t>
            </w:r>
          </w:p>
          <w:p w:rsidR="00AA7053" w:rsidRPr="001E3A68" w:rsidRDefault="00AA7053" w:rsidP="00AA7053">
            <w:pPr>
              <w:numPr>
                <w:ilvl w:val="0"/>
                <w:numId w:val="1"/>
              </w:numPr>
              <w:pBdr>
                <w:top w:val="nil"/>
                <w:left w:val="nil"/>
                <w:bottom w:val="nil"/>
                <w:right w:val="nil"/>
                <w:between w:val="nil"/>
              </w:pBdr>
              <w:spacing w:after="0" w:line="240" w:lineRule="auto"/>
              <w:jc w:val="both"/>
              <w:rPr>
                <w:color w:val="000000"/>
              </w:rPr>
            </w:pPr>
            <w:r w:rsidRPr="001E3A68">
              <w:rPr>
                <w:color w:val="000000"/>
              </w:rPr>
              <w:t>“.png”: có độ nén tốt, không mất mát chất lượng, có thể có nền trong suốt để chồng ảnh mà không che ảnh dưới nền.</w:t>
            </w:r>
          </w:p>
          <w:p w:rsidR="00AA7053" w:rsidRPr="001E3A68" w:rsidRDefault="00AA7053" w:rsidP="001378BB">
            <w:pPr>
              <w:spacing w:after="0" w:line="240" w:lineRule="auto"/>
              <w:ind w:firstLine="720"/>
              <w:jc w:val="both"/>
            </w:pPr>
            <w:r w:rsidRPr="001E3A68">
              <w:t>Việc số hóa hình ảnh có thể thực hiện bằng các thiết bị số như máy ảnh số, máy quét, điện thoại thông minh,…</w:t>
            </w:r>
          </w:p>
          <w:p w:rsidR="00AA7053" w:rsidRPr="001E3A68" w:rsidRDefault="00AA7053" w:rsidP="001378BB">
            <w:pPr>
              <w:spacing w:after="0" w:line="240" w:lineRule="auto"/>
              <w:jc w:val="both"/>
              <w:rPr>
                <w:b/>
              </w:rPr>
            </w:pPr>
            <w:r w:rsidRPr="001E3A68">
              <w:rPr>
                <w:b/>
              </w:rPr>
              <w:t>Ghi nhớ</w:t>
            </w:r>
          </w:p>
          <w:p w:rsidR="00AA7053" w:rsidRPr="001E3A68" w:rsidRDefault="00AA7053" w:rsidP="00AA7053">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Ảnh màu thông dụng trong máy tính là ảnh theo hệ RGB. Mỗi điểm ảnh được mã hóa bởi 24 bit, mỗi màu cơ bản sử dụng 8 bit để mô tả sắc độ từ 0 (đen) đến 255 (màu đậm nhất).</w:t>
            </w:r>
          </w:p>
          <w:p w:rsidR="00AA7053" w:rsidRPr="001E3A68" w:rsidRDefault="00AA7053" w:rsidP="00AA7053">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Ảnh xám thông dụng có độ sâu màu 8 bit, cho 256 sắc độ xám khác nhau.</w:t>
            </w:r>
          </w:p>
          <w:p w:rsidR="00AA7053" w:rsidRPr="001E3A68" w:rsidRDefault="00AA7053" w:rsidP="00AA7053">
            <w:pPr>
              <w:numPr>
                <w:ilvl w:val="0"/>
                <w:numId w:val="2"/>
              </w:numPr>
              <w:pBdr>
                <w:top w:val="nil"/>
                <w:left w:val="nil"/>
                <w:bottom w:val="nil"/>
                <w:right w:val="nil"/>
                <w:between w:val="nil"/>
              </w:pBdr>
              <w:spacing w:after="0" w:line="240" w:lineRule="auto"/>
              <w:ind w:left="330" w:hanging="270"/>
              <w:jc w:val="both"/>
              <w:rPr>
                <w:color w:val="000000"/>
              </w:rPr>
            </w:pPr>
            <w:r w:rsidRPr="001E3A68">
              <w:rPr>
                <w:color w:val="000000"/>
              </w:rPr>
              <w:t>Có nhiều định dạng tệp hình ảnh khác nhau. Mỗi định dạng có mức lưu trữ và hiệu ứng thể hiện khác nhau.</w:t>
            </w:r>
          </w:p>
        </w:tc>
        <w:tc>
          <w:tcPr>
            <w:tcW w:w="4819" w:type="dxa"/>
            <w:tcBorders>
              <w:top w:val="single" w:sz="4" w:space="0" w:color="000000"/>
              <w:left w:val="single" w:sz="4" w:space="0" w:color="000000"/>
              <w:bottom w:val="single" w:sz="4" w:space="0" w:color="000000"/>
              <w:right w:val="single" w:sz="4" w:space="0" w:color="000000"/>
            </w:tcBorders>
          </w:tcPr>
          <w:p w:rsidR="00AA7053" w:rsidRPr="001E3A68" w:rsidRDefault="00AA7053" w:rsidP="001378BB">
            <w:pPr>
              <w:spacing w:after="0" w:line="240" w:lineRule="auto"/>
              <w:rPr>
                <w:b/>
              </w:rPr>
            </w:pPr>
            <w:r w:rsidRPr="001E3A68">
              <w:rPr>
                <w:b/>
              </w:rPr>
              <w:lastRenderedPageBreak/>
              <w:t>*‌ ‌Bước‌ ‌1:‌ ‌Chuyển‌ ‌giao‌ ‌nhiệm‌ ‌vụ:‌ ‌</w:t>
            </w:r>
          </w:p>
          <w:p w:rsidR="00AA7053" w:rsidRPr="001E3A68" w:rsidRDefault="00AA7053" w:rsidP="001378BB">
            <w:pPr>
              <w:spacing w:after="0" w:line="240" w:lineRule="auto"/>
              <w:jc w:val="both"/>
              <w:rPr>
                <w:b/>
              </w:rPr>
            </w:pPr>
          </w:p>
          <w:p w:rsidR="00AA7053" w:rsidRPr="001E3A68" w:rsidRDefault="00AA7053" w:rsidP="001378BB">
            <w:pPr>
              <w:spacing w:after="0" w:line="240" w:lineRule="auto"/>
              <w:jc w:val="both"/>
              <w:rPr>
                <w:b/>
              </w:rPr>
            </w:pPr>
            <w:r w:rsidRPr="001E3A68">
              <w:rPr>
                <w:b/>
              </w:rPr>
              <w:t>GV: Tạo màu như thế nào?</w:t>
            </w:r>
          </w:p>
          <w:p w:rsidR="00AA7053" w:rsidRPr="001E3A68" w:rsidRDefault="00AA7053" w:rsidP="001378BB">
            <w:pPr>
              <w:spacing w:after="0" w:line="240" w:lineRule="auto"/>
              <w:jc w:val="both"/>
              <w:rPr>
                <w:b/>
                <w:color w:val="000000"/>
              </w:rPr>
            </w:pPr>
            <w:r w:rsidRPr="001E3A68">
              <w:rPr>
                <w:color w:val="000000"/>
              </w:rPr>
              <w:t>Hãy đọc để biết màu trên máy tính hay ti vi được tạo như thế nào.</w:t>
            </w:r>
          </w:p>
          <w:p w:rsidR="00AA7053" w:rsidRPr="001E3A68" w:rsidRDefault="00AA7053" w:rsidP="001378BB">
            <w:pPr>
              <w:spacing w:after="0" w:line="240" w:lineRule="auto"/>
              <w:jc w:val="both"/>
              <w:rPr>
                <w:color w:val="000000"/>
              </w:rPr>
            </w:pPr>
            <w:r w:rsidRPr="001E3A68">
              <w:rPr>
                <w:color w:val="000000"/>
              </w:rPr>
              <w:t>Hệ ba màu cơ bản đỏ, xanh lá cây, lục và xanh dương (Hình 6.4a) phối hợp theo các liều lượng khác nhau để tạo ra tất cả các màu ( Hình 6.4b ) được gọi là hệ màu RGB( viết tắt red-green-blue)</w:t>
            </w:r>
          </w:p>
          <w:p w:rsidR="00AA7053" w:rsidRPr="001E3A68" w:rsidRDefault="00AA7053" w:rsidP="001378BB">
            <w:pPr>
              <w:spacing w:after="0" w:line="240" w:lineRule="auto"/>
              <w:jc w:val="center"/>
              <w:rPr>
                <w:b/>
                <w:color w:val="000000"/>
              </w:rPr>
            </w:pPr>
            <w:r w:rsidRPr="001E3A68">
              <w:rPr>
                <w:noProof/>
              </w:rPr>
              <w:lastRenderedPageBreak/>
              <w:drawing>
                <wp:inline distT="0" distB="0" distL="0" distR="0" wp14:anchorId="08C5D922" wp14:editId="29278FAC">
                  <wp:extent cx="2140535" cy="1027457"/>
                  <wp:effectExtent l="0" t="0" r="0" b="0"/>
                  <wp:docPr id="1446930074"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1"/>
                          <a:srcRect l="75085" t="31746" r="5683" b="51834"/>
                          <a:stretch>
                            <a:fillRect/>
                          </a:stretch>
                        </pic:blipFill>
                        <pic:spPr>
                          <a:xfrm>
                            <a:off x="0" y="0"/>
                            <a:ext cx="2140535" cy="1027457"/>
                          </a:xfrm>
                          <a:prstGeom prst="rect">
                            <a:avLst/>
                          </a:prstGeom>
                          <a:ln/>
                        </pic:spPr>
                      </pic:pic>
                    </a:graphicData>
                  </a:graphic>
                </wp:inline>
              </w:drawing>
            </w:r>
          </w:p>
          <w:p w:rsidR="00AA7053" w:rsidRPr="001E3A68" w:rsidRDefault="00AA7053" w:rsidP="001378BB">
            <w:pPr>
              <w:spacing w:after="0" w:line="240" w:lineRule="auto"/>
              <w:jc w:val="both"/>
            </w:pPr>
            <w:r w:rsidRPr="001E3A68">
              <w:rPr>
                <w:b/>
              </w:rPr>
              <w:t>HS:</w:t>
            </w:r>
            <w:r w:rsidRPr="001E3A68">
              <w:t xml:space="preserve"> Thảo luận, trả lời</w:t>
            </w:r>
          </w:p>
          <w:p w:rsidR="00AA7053" w:rsidRPr="001E3A68" w:rsidRDefault="00AA7053" w:rsidP="001378BB">
            <w:pPr>
              <w:spacing w:after="0" w:line="240" w:lineRule="auto"/>
              <w:jc w:val="both"/>
              <w:rPr>
                <w:color w:val="000000"/>
              </w:rPr>
            </w:pPr>
            <w:r w:rsidRPr="001E3A68">
              <w:rPr>
                <w:color w:val="000000"/>
              </w:rPr>
              <w:t>Màn hinh LCD hay OLED của máy tính hay tivi ngày nay dùng ba diode cạnh nhau phát ba màu theo hệ RGB để tạo thành một điểm ảnh (Hình 6.5)</w:t>
            </w:r>
          </w:p>
          <w:p w:rsidR="00AA7053" w:rsidRPr="001E3A68" w:rsidRDefault="00AA7053" w:rsidP="001378BB">
            <w:pPr>
              <w:spacing w:after="0" w:line="240" w:lineRule="auto"/>
              <w:jc w:val="center"/>
            </w:pPr>
            <w:r w:rsidRPr="001E3A68">
              <w:rPr>
                <w:noProof/>
              </w:rPr>
              <w:drawing>
                <wp:inline distT="0" distB="0" distL="0" distR="0" wp14:anchorId="22034047" wp14:editId="71C5AFB1">
                  <wp:extent cx="1909401" cy="1468770"/>
                  <wp:effectExtent l="0" t="0" r="0" b="0"/>
                  <wp:docPr id="1446930076"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2"/>
                          <a:srcRect l="80623" t="56376" r="5375" b="24467"/>
                          <a:stretch>
                            <a:fillRect/>
                          </a:stretch>
                        </pic:blipFill>
                        <pic:spPr>
                          <a:xfrm>
                            <a:off x="0" y="0"/>
                            <a:ext cx="1909401" cy="1468770"/>
                          </a:xfrm>
                          <a:prstGeom prst="rect">
                            <a:avLst/>
                          </a:prstGeom>
                          <a:ln/>
                        </pic:spPr>
                      </pic:pic>
                    </a:graphicData>
                  </a:graphic>
                </wp:inline>
              </w:drawing>
            </w:r>
          </w:p>
          <w:p w:rsidR="00AA7053" w:rsidRPr="001E3A68" w:rsidRDefault="00AA7053" w:rsidP="001378BB">
            <w:pPr>
              <w:spacing w:after="0" w:line="240" w:lineRule="auto"/>
            </w:pPr>
            <w:r w:rsidRPr="001E3A68">
              <w:rPr>
                <w:b/>
              </w:rPr>
              <w:t>HS:</w:t>
            </w:r>
            <w:r w:rsidRPr="001E3A68">
              <w:t xml:space="preserve"> Lấy các ví dụ trong thực tế.</w:t>
            </w:r>
          </w:p>
          <w:p w:rsidR="00AA7053" w:rsidRPr="001E3A68" w:rsidRDefault="00AA7053" w:rsidP="001378BB">
            <w:pPr>
              <w:spacing w:after="0" w:line="240" w:lineRule="auto"/>
            </w:pPr>
          </w:p>
          <w:p w:rsidR="00AA7053" w:rsidRPr="001E3A68" w:rsidRDefault="00AA7053" w:rsidP="001378BB">
            <w:pPr>
              <w:spacing w:after="0" w:line="240" w:lineRule="auto"/>
            </w:pPr>
            <w:r w:rsidRPr="001E3A68">
              <w:rPr>
                <w:b/>
              </w:rPr>
              <w:t>*‌ ‌Bước‌ ‌2:‌ ‌Thực‌ ‌hiện‌ ‌nhiệm‌ ‌vụ:‌ ‌ ‌</w:t>
            </w:r>
          </w:p>
          <w:p w:rsidR="00AA7053" w:rsidRPr="001E3A68" w:rsidRDefault="00AA7053" w:rsidP="001378BB">
            <w:pPr>
              <w:spacing w:after="0" w:line="240" w:lineRule="auto"/>
            </w:pPr>
          </w:p>
          <w:p w:rsidR="00AA7053" w:rsidRPr="001E3A68" w:rsidRDefault="00AA7053" w:rsidP="001378BB">
            <w:pPr>
              <w:spacing w:after="0" w:line="240" w:lineRule="auto"/>
            </w:pPr>
            <w:r w:rsidRPr="001E3A68">
              <w:t>‌+‌ ‌HS:‌ ‌Suy‌ ‌nghĩ,‌ ‌tham‌ ‌khảo‌ ‌sgk‌ ‌trả‌ ‌lời‌ ‌câu‌ ‌hỏi‌ ‌</w:t>
            </w:r>
          </w:p>
          <w:p w:rsidR="00AA7053" w:rsidRPr="001E3A68" w:rsidRDefault="00AA7053" w:rsidP="001378BB">
            <w:pPr>
              <w:spacing w:after="0" w:line="240" w:lineRule="auto"/>
            </w:pPr>
            <w:r w:rsidRPr="001E3A68">
              <w:t>+‌ ‌GV:‌ ‌quan‌ ‌sát‌ ‌và‌ ‌trợ‌ ‌giúp‌ ‌các‌ ‌cặp.‌ ‌ ‌</w:t>
            </w:r>
          </w:p>
          <w:p w:rsidR="00AA7053" w:rsidRPr="001E3A68" w:rsidRDefault="00AA7053" w:rsidP="001378BB">
            <w:pPr>
              <w:spacing w:after="0" w:line="240" w:lineRule="auto"/>
            </w:pPr>
            <w:r w:rsidRPr="001E3A68">
              <w:rPr>
                <w:b/>
              </w:rPr>
              <w:t>*‌ ‌Bước‌ ‌3:‌ ‌Báo‌ ‌cáo,‌ ‌thảo‌ ‌luận:‌ ‌ ‌</w:t>
            </w:r>
          </w:p>
          <w:p w:rsidR="00AA7053" w:rsidRPr="001E3A68" w:rsidRDefault="00AA7053" w:rsidP="001378BB">
            <w:pPr>
              <w:spacing w:after="0" w:line="240" w:lineRule="auto"/>
            </w:pPr>
            <w:r w:rsidRPr="001E3A68">
              <w:t>+‌ ‌HS:‌ ‌Lắng‌ ‌nghe,‌ ‌ghi‌ ‌chú,‌ ‌một‌ ‌HS‌ ‌phát‌ ‌</w:t>
            </w:r>
          </w:p>
          <w:p w:rsidR="00AA7053" w:rsidRPr="001E3A68" w:rsidRDefault="00AA7053" w:rsidP="001378BB">
            <w:pPr>
              <w:spacing w:after="0" w:line="240" w:lineRule="auto"/>
            </w:pPr>
            <w:r w:rsidRPr="001E3A68">
              <w:t>biểu‌ ‌lại‌ ‌các‌ ‌tính‌ ‌chất.‌ ‌ ‌</w:t>
            </w:r>
          </w:p>
          <w:p w:rsidR="00AA7053" w:rsidRPr="001E3A68" w:rsidRDefault="00AA7053" w:rsidP="001378BB">
            <w:pPr>
              <w:spacing w:after="0" w:line="240" w:lineRule="auto"/>
            </w:pPr>
            <w:r w:rsidRPr="001E3A68">
              <w:t>+‌ ‌Các‌ ‌nhóm‌ ‌nhận‌ ‌xét,‌ ‌bổ‌ ‌sung‌ ‌cho‌ ‌nhau.‌ ‌ ‌</w:t>
            </w:r>
          </w:p>
          <w:p w:rsidR="00AA7053" w:rsidRPr="001E3A68" w:rsidRDefault="00AA7053" w:rsidP="001378BB">
            <w:pPr>
              <w:spacing w:after="0" w:line="240" w:lineRule="auto"/>
              <w:rPr>
                <w:b/>
              </w:rPr>
            </w:pPr>
          </w:p>
          <w:p w:rsidR="00AA7053" w:rsidRPr="001E3A68" w:rsidRDefault="00AA7053" w:rsidP="001378BB">
            <w:pPr>
              <w:spacing w:after="0" w:line="240" w:lineRule="auto"/>
            </w:pPr>
            <w:r w:rsidRPr="001E3A68">
              <w:rPr>
                <w:b/>
              </w:rPr>
              <w:t>*‌ ‌Bước‌ ‌4:‌ ‌Kết‌ ‌luận,‌ ‌nhận‌ ‌định:‌ ‌‌</w:t>
            </w:r>
            <w:r w:rsidRPr="001E3A68">
              <w:t>GV‌ ‌chính‌ ‌xác‌ ‌hóa‌ ‌và‌ ‌gọi‌ ‌1‌ ‌học‌ ‌sinh‌ ‌nhắc‌ ‌lại‌ ‌kiến‌ ‌thức‌</w:t>
            </w:r>
            <w:r w:rsidRPr="001E3A68">
              <w:rPr>
                <w:b/>
              </w:rPr>
              <w:t> </w:t>
            </w:r>
          </w:p>
          <w:p w:rsidR="00AA7053" w:rsidRPr="001E3A68" w:rsidRDefault="00AA7053" w:rsidP="001378BB">
            <w:pPr>
              <w:spacing w:after="0" w:line="240" w:lineRule="auto"/>
              <w:jc w:val="both"/>
            </w:pPr>
          </w:p>
          <w:p w:rsidR="00AA7053" w:rsidRPr="001E3A68" w:rsidRDefault="00AA7053" w:rsidP="001378BB">
            <w:pPr>
              <w:spacing w:after="0" w:line="240" w:lineRule="auto"/>
              <w:jc w:val="both"/>
              <w:rPr>
                <w:b/>
              </w:rPr>
            </w:pPr>
            <w:r w:rsidRPr="001E3A68">
              <w:rPr>
                <w:b/>
              </w:rPr>
              <w:t>Câu hỏi</w:t>
            </w:r>
          </w:p>
          <w:p w:rsidR="00AA7053" w:rsidRPr="001E3A68" w:rsidRDefault="00AA7053" w:rsidP="001378BB">
            <w:pPr>
              <w:spacing w:after="0" w:line="240" w:lineRule="auto"/>
              <w:jc w:val="both"/>
            </w:pPr>
          </w:p>
          <w:p w:rsidR="00AA7053" w:rsidRPr="001E3A68" w:rsidRDefault="00AA7053" w:rsidP="001378BB">
            <w:pPr>
              <w:spacing w:after="0" w:line="240" w:lineRule="auto"/>
              <w:jc w:val="both"/>
            </w:pPr>
            <w:r w:rsidRPr="001E3A68">
              <w:rPr>
                <w:b/>
                <w:color w:val="92D050"/>
              </w:rPr>
              <w:t>1.</w:t>
            </w:r>
            <w:r w:rsidRPr="001E3A68">
              <w:t xml:space="preserve"> Hình ảnh hiển thị trên màn hình máy tính sử dụng hệ màu nào?</w:t>
            </w:r>
          </w:p>
          <w:p w:rsidR="00AA7053" w:rsidRPr="001E3A68" w:rsidRDefault="00AA7053" w:rsidP="001378BB">
            <w:pPr>
              <w:spacing w:after="0" w:line="240" w:lineRule="auto"/>
            </w:pPr>
            <w:r w:rsidRPr="001E3A68">
              <w:t>A. Đỏ - Lam – Vàng (RBY).</w:t>
            </w:r>
          </w:p>
          <w:p w:rsidR="00AA7053" w:rsidRPr="001E3A68" w:rsidRDefault="00AA7053" w:rsidP="001378BB">
            <w:pPr>
              <w:spacing w:after="0" w:line="240" w:lineRule="auto"/>
            </w:pPr>
            <w:r w:rsidRPr="001E3A68">
              <w:t>B. Đỏ - Lục – Lam (RGB).</w:t>
            </w:r>
          </w:p>
          <w:p w:rsidR="00AA7053" w:rsidRPr="001E3A68" w:rsidRDefault="00AA7053" w:rsidP="001378BB">
            <w:pPr>
              <w:spacing w:after="0" w:line="240" w:lineRule="auto"/>
            </w:pPr>
            <w:r w:rsidRPr="001E3A68">
              <w:t>C. Xanh lơ – Hồng sẫm – Vàng – Đen (CMYK).</w:t>
            </w:r>
          </w:p>
          <w:p w:rsidR="00AA7053" w:rsidRPr="001E3A68" w:rsidRDefault="00AA7053" w:rsidP="001378BB">
            <w:pPr>
              <w:spacing w:after="0" w:line="240" w:lineRule="auto"/>
            </w:pPr>
            <w:r w:rsidRPr="001E3A68">
              <w:t>D. Cả A, B, C.</w:t>
            </w:r>
          </w:p>
          <w:p w:rsidR="00AA7053" w:rsidRPr="001E3A68" w:rsidRDefault="00AA7053" w:rsidP="001378BB">
            <w:pPr>
              <w:spacing w:after="0" w:line="240" w:lineRule="auto"/>
              <w:jc w:val="both"/>
            </w:pPr>
            <w:r w:rsidRPr="001E3A68">
              <w:rPr>
                <w:b/>
                <w:color w:val="00B0F0"/>
              </w:rPr>
              <w:t>2.</w:t>
            </w:r>
            <w:r w:rsidRPr="001E3A68">
              <w:rPr>
                <w:color w:val="00B0F0"/>
              </w:rPr>
              <w:t xml:space="preserve"> </w:t>
            </w:r>
            <w:r w:rsidRPr="001E3A68">
              <w:t>Điều nào sai khi nói về ảnh định dạng ".jpeg" ?</w:t>
            </w:r>
          </w:p>
          <w:p w:rsidR="00AA7053" w:rsidRPr="001E3A68" w:rsidRDefault="00AA7053" w:rsidP="001378BB">
            <w:pPr>
              <w:pBdr>
                <w:top w:val="nil"/>
                <w:left w:val="nil"/>
                <w:bottom w:val="nil"/>
                <w:right w:val="nil"/>
                <w:between w:val="nil"/>
              </w:pBdr>
              <w:spacing w:after="0" w:line="240" w:lineRule="auto"/>
              <w:jc w:val="both"/>
              <w:rPr>
                <w:color w:val="000000"/>
              </w:rPr>
            </w:pPr>
            <w:r w:rsidRPr="001E3A68">
              <w:rPr>
                <w:color w:val="000000"/>
              </w:rPr>
              <w:lastRenderedPageBreak/>
              <w:t>A. Kích thước tệp nhỏ, giảm được chi phí lưu trữ.</w:t>
            </w:r>
          </w:p>
          <w:p w:rsidR="00AA7053" w:rsidRPr="001E3A68" w:rsidRDefault="00AA7053" w:rsidP="001378BB">
            <w:pPr>
              <w:pBdr>
                <w:top w:val="nil"/>
                <w:left w:val="nil"/>
                <w:bottom w:val="nil"/>
                <w:right w:val="nil"/>
                <w:between w:val="nil"/>
              </w:pBdr>
              <w:spacing w:after="0" w:line="240" w:lineRule="auto"/>
              <w:jc w:val="both"/>
              <w:rPr>
                <w:color w:val="000000"/>
              </w:rPr>
            </w:pPr>
            <w:r w:rsidRPr="001E3A68">
              <w:rPr>
                <w:color w:val="000000"/>
              </w:rPr>
              <w:t xml:space="preserve">B. Kích thước tệp nhỏ nên khi dùng với web tải về nhanh hơn. </w:t>
            </w:r>
          </w:p>
          <w:p w:rsidR="00AA7053" w:rsidRPr="001E3A68" w:rsidRDefault="00AA7053" w:rsidP="001378BB">
            <w:pPr>
              <w:pBdr>
                <w:top w:val="nil"/>
                <w:left w:val="nil"/>
                <w:bottom w:val="nil"/>
                <w:right w:val="nil"/>
                <w:between w:val="nil"/>
              </w:pBdr>
              <w:spacing w:after="0" w:line="240" w:lineRule="auto"/>
              <w:jc w:val="both"/>
              <w:rPr>
                <w:color w:val="000000"/>
              </w:rPr>
            </w:pPr>
            <w:r w:rsidRPr="001E3A68">
              <w:rPr>
                <w:color w:val="000000"/>
              </w:rPr>
              <w:t xml:space="preserve">C. Tuy kích thước giảm đáng kể so với ảnh bitmap nhưng chất lượng ảnh đủ tốt </w:t>
            </w:r>
          </w:p>
          <w:p w:rsidR="00AA7053" w:rsidRPr="001E3A68" w:rsidRDefault="00AA7053" w:rsidP="001378BB">
            <w:pPr>
              <w:pBdr>
                <w:top w:val="nil"/>
                <w:left w:val="nil"/>
                <w:bottom w:val="nil"/>
                <w:right w:val="nil"/>
                <w:between w:val="nil"/>
              </w:pBdr>
              <w:spacing w:after="0" w:line="240" w:lineRule="auto"/>
              <w:jc w:val="both"/>
              <w:rPr>
                <w:color w:val="000000"/>
              </w:rPr>
            </w:pPr>
            <w:r w:rsidRPr="001E3A68">
              <w:rPr>
                <w:color w:val="000000"/>
              </w:rPr>
              <w:t xml:space="preserve">D. Công nghệ web không dùng được với các định dạng ảnh khác với ".jpeg" </w:t>
            </w:r>
          </w:p>
        </w:tc>
      </w:tr>
    </w:tbl>
    <w:p w:rsidR="00AA7053" w:rsidRPr="001E3A68" w:rsidRDefault="00AA7053" w:rsidP="00AA7053">
      <w:pPr>
        <w:spacing w:after="0" w:line="240" w:lineRule="auto"/>
        <w:jc w:val="both"/>
        <w:rPr>
          <w:b/>
          <w:i/>
        </w:rPr>
      </w:pPr>
    </w:p>
    <w:p w:rsidR="00AA7053" w:rsidRPr="001E3A68" w:rsidRDefault="00AA7053" w:rsidP="00AA7053">
      <w:pPr>
        <w:spacing w:after="0" w:line="240" w:lineRule="auto"/>
        <w:jc w:val="both"/>
        <w:rPr>
          <w:b/>
        </w:rPr>
      </w:pPr>
      <w:r w:rsidRPr="001E3A68">
        <w:rPr>
          <w:b/>
        </w:rPr>
        <w:t>3. HOẠT ĐỘNG LUYỆN TẬP</w:t>
      </w:r>
    </w:p>
    <w:p w:rsidR="00AA7053" w:rsidRPr="001E3A68" w:rsidRDefault="00AA7053" w:rsidP="00AA7053">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AA7053" w:rsidRPr="001E3A68" w:rsidRDefault="00AA7053" w:rsidP="00AA7053">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AA7053" w:rsidRPr="001E3A68" w:rsidRDefault="00AA7053" w:rsidP="00AA7053">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AA7053" w:rsidRPr="001E3A68" w:rsidRDefault="00AA7053" w:rsidP="00AA7053">
      <w:pPr>
        <w:spacing w:after="0" w:line="240" w:lineRule="auto"/>
        <w:jc w:val="both"/>
        <w:rPr>
          <w:b/>
          <w:color w:val="000000"/>
        </w:rPr>
      </w:pPr>
      <w:r w:rsidRPr="001E3A68">
        <w:rPr>
          <w:b/>
          <w:color w:val="000000"/>
        </w:rPr>
        <w:t xml:space="preserve">d. Tổ chức thực hiện: </w:t>
      </w:r>
    </w:p>
    <w:p w:rsidR="00AA7053" w:rsidRPr="001E3A68" w:rsidRDefault="00AA7053" w:rsidP="00AA7053">
      <w:pPr>
        <w:spacing w:after="0" w:line="240" w:lineRule="auto"/>
        <w:jc w:val="both"/>
      </w:pPr>
      <w:r w:rsidRPr="001E3A68">
        <w:t>Gv Cho HS nhắc lại KT:</w:t>
      </w:r>
    </w:p>
    <w:p w:rsidR="00AA7053" w:rsidRPr="001E3A68" w:rsidRDefault="00AA7053" w:rsidP="00AA7053">
      <w:pPr>
        <w:spacing w:after="0" w:line="240" w:lineRule="auto"/>
        <w:jc w:val="both"/>
      </w:pPr>
      <w:r w:rsidRPr="001E3A68">
        <w:t>Hs: Nhắc lại các vấn đề đã học</w:t>
      </w:r>
    </w:p>
    <w:p w:rsidR="00AA7053" w:rsidRPr="001E3A68" w:rsidRDefault="00AA7053" w:rsidP="00AA7053">
      <w:pPr>
        <w:spacing w:after="0" w:line="240" w:lineRule="auto"/>
        <w:jc w:val="both"/>
      </w:pPr>
      <w:r w:rsidRPr="001E3A68">
        <w:t xml:space="preserve">Câu 1. Có một băng quảng cáo LED như trong LED Hình 6.9. Nếu coi mỗi vị trí đặt bóng LED tương ứng với một điểm ảnh thì độ sâu màu của ảnh này là bao nhiêu? </w:t>
      </w:r>
    </w:p>
    <w:p w:rsidR="00AA7053" w:rsidRPr="001E3A68" w:rsidRDefault="00AA7053" w:rsidP="00AA7053">
      <w:pPr>
        <w:spacing w:after="0" w:line="240" w:lineRule="auto"/>
        <w:jc w:val="center"/>
      </w:pPr>
      <w:r w:rsidRPr="001E3A68">
        <w:rPr>
          <w:noProof/>
        </w:rPr>
        <w:drawing>
          <wp:inline distT="0" distB="0" distL="0" distR="0" wp14:anchorId="28111646" wp14:editId="32903786">
            <wp:extent cx="1813377" cy="1520897"/>
            <wp:effectExtent l="0" t="0" r="0" b="0"/>
            <wp:docPr id="1446930078" name="image163.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3.png" descr="Graphical user interface, application, Word&#10;&#10;Description automatically generated"/>
                    <pic:cNvPicPr preferRelativeResize="0"/>
                  </pic:nvPicPr>
                  <pic:blipFill>
                    <a:blip r:embed="rId13"/>
                    <a:srcRect l="80624" t="36672" r="5066" b="41981"/>
                    <a:stretch>
                      <a:fillRect/>
                    </a:stretch>
                  </pic:blipFill>
                  <pic:spPr>
                    <a:xfrm>
                      <a:off x="0" y="0"/>
                      <a:ext cx="1813377" cy="1520897"/>
                    </a:xfrm>
                    <a:prstGeom prst="rect">
                      <a:avLst/>
                    </a:prstGeom>
                    <a:ln/>
                  </pic:spPr>
                </pic:pic>
              </a:graphicData>
            </a:graphic>
          </wp:inline>
        </w:drawing>
      </w:r>
    </w:p>
    <w:p w:rsidR="00AA7053" w:rsidRPr="001E3A68" w:rsidRDefault="00AA7053" w:rsidP="00AA7053">
      <w:pPr>
        <w:spacing w:after="0" w:line="240" w:lineRule="auto"/>
        <w:jc w:val="both"/>
      </w:pPr>
      <w:r w:rsidRPr="001E3A68">
        <w:t xml:space="preserve">Câu 2. Nhạc CD có tốc độ bit là 1411 Kb/s. Hãy ước tính một đĩa nhạc CD có dung lượng 650 MB có thể nghe được bao lâu? </w:t>
      </w:r>
    </w:p>
    <w:p w:rsidR="00AA7053" w:rsidRPr="001E3A68" w:rsidRDefault="00AA7053" w:rsidP="00AA7053">
      <w:pPr>
        <w:spacing w:after="0" w:line="240" w:lineRule="auto"/>
        <w:jc w:val="both"/>
        <w:rPr>
          <w:b/>
          <w:i/>
        </w:rPr>
      </w:pPr>
      <w:r w:rsidRPr="001E3A68">
        <w:rPr>
          <w:b/>
        </w:rPr>
        <w:t xml:space="preserve">4. </w:t>
      </w:r>
      <w:r w:rsidRPr="001E3A68">
        <w:rPr>
          <w:b/>
          <w:color w:val="000000"/>
        </w:rPr>
        <w:t>HOẠT ĐỘNG VẬN DỤNG</w:t>
      </w:r>
    </w:p>
    <w:p w:rsidR="00AA7053" w:rsidRPr="001E3A68" w:rsidRDefault="00AA7053" w:rsidP="00AA7053">
      <w:pPr>
        <w:widowControl w:val="0"/>
        <w:spacing w:after="0" w:line="240" w:lineRule="auto"/>
        <w:jc w:val="both"/>
        <w:rPr>
          <w:color w:val="000000"/>
        </w:rPr>
      </w:pPr>
      <w:r w:rsidRPr="001E3A68">
        <w:rPr>
          <w:b/>
          <w:color w:val="000000"/>
        </w:rPr>
        <w:t xml:space="preserve">a. Mục tiêu: </w:t>
      </w:r>
      <w:r w:rsidRPr="001E3A68">
        <w:rPr>
          <w:color w:val="000000"/>
        </w:rPr>
        <w:t>Vận dụng các kiến thức vừa học quyết các vấn đề học tập và thực tiễn.</w:t>
      </w:r>
    </w:p>
    <w:p w:rsidR="00AA7053" w:rsidRPr="001E3A68" w:rsidRDefault="00AA7053" w:rsidP="00AA7053">
      <w:pPr>
        <w:widowControl w:val="0"/>
        <w:spacing w:after="0" w:line="240" w:lineRule="auto"/>
        <w:jc w:val="both"/>
        <w:rPr>
          <w:color w:val="000000"/>
        </w:rPr>
      </w:pPr>
      <w:r w:rsidRPr="001E3A68">
        <w:rPr>
          <w:b/>
          <w:color w:val="000000"/>
        </w:rPr>
        <w:t>b. Nội dung:</w:t>
      </w:r>
      <w:r w:rsidRPr="001E3A68">
        <w:rPr>
          <w:color w:val="000000"/>
        </w:rPr>
        <w:t>.</w:t>
      </w:r>
    </w:p>
    <w:p w:rsidR="00AA7053" w:rsidRPr="001E3A68" w:rsidRDefault="00AA7053" w:rsidP="00AA7053">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AA7053" w:rsidRPr="001E3A68" w:rsidRDefault="00AA7053" w:rsidP="00AA7053">
      <w:pPr>
        <w:spacing w:after="0" w:line="240" w:lineRule="auto"/>
        <w:jc w:val="both"/>
        <w:rPr>
          <w:color w:val="000000"/>
        </w:rPr>
      </w:pPr>
      <w:r w:rsidRPr="001E3A68">
        <w:rPr>
          <w:b/>
          <w:color w:val="000000"/>
        </w:rPr>
        <w:t>d. Tổ chức thực hiện:</w:t>
      </w:r>
    </w:p>
    <w:p w:rsidR="00AA7053" w:rsidRPr="001E3A68" w:rsidRDefault="00AA7053" w:rsidP="00AA7053">
      <w:pPr>
        <w:spacing w:after="0" w:line="240" w:lineRule="auto"/>
        <w:jc w:val="both"/>
      </w:pPr>
      <w:r w:rsidRPr="001E3A68">
        <w:t xml:space="preserve">Gv đưa câu hỏi về nhà: </w:t>
      </w:r>
    </w:p>
    <w:p w:rsidR="00AA7053" w:rsidRPr="001E3A68" w:rsidRDefault="00AA7053" w:rsidP="00AA7053">
      <w:pPr>
        <w:spacing w:after="0" w:line="240" w:lineRule="auto"/>
        <w:jc w:val="both"/>
      </w:pPr>
      <w:r w:rsidRPr="001E3A68">
        <w:rPr>
          <w:b/>
        </w:rPr>
        <w:lastRenderedPageBreak/>
        <w:t>1.</w:t>
      </w:r>
      <w:r w:rsidRPr="001E3A68">
        <w:t xml:space="preserve"> Có nhiều website cung cấp dịch vụ nhạc số. Một số trang cho phép tải nhạc về máy. Khi tải nhạc thường có gợi ý lựa chọn 128 Kbps, 320 Kbps hay Lossless (Hình 6.10). Em hãy giải thích ý nghĩa của những lựa chọn đó. </w:t>
      </w:r>
    </w:p>
    <w:p w:rsidR="00AA7053" w:rsidRPr="001E3A68" w:rsidRDefault="00AA7053" w:rsidP="00AA7053">
      <w:pPr>
        <w:spacing w:after="0" w:line="240" w:lineRule="auto"/>
        <w:jc w:val="center"/>
      </w:pPr>
      <w:r w:rsidRPr="001E3A68">
        <w:rPr>
          <w:noProof/>
        </w:rPr>
        <w:drawing>
          <wp:inline distT="0" distB="0" distL="0" distR="0" wp14:anchorId="5B8B18E1" wp14:editId="02465D97">
            <wp:extent cx="2040824" cy="935377"/>
            <wp:effectExtent l="0" t="0" r="0" b="0"/>
            <wp:docPr id="1446930080" name="image16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1.png" descr="Graphical user interface, application&#10;&#10;Description automatically generated"/>
                    <pic:cNvPicPr preferRelativeResize="0"/>
                  </pic:nvPicPr>
                  <pic:blipFill>
                    <a:blip r:embed="rId14"/>
                    <a:srcRect l="67699" t="52272" r="13838" b="32675"/>
                    <a:stretch>
                      <a:fillRect/>
                    </a:stretch>
                  </pic:blipFill>
                  <pic:spPr>
                    <a:xfrm>
                      <a:off x="0" y="0"/>
                      <a:ext cx="2040824" cy="935377"/>
                    </a:xfrm>
                    <a:prstGeom prst="rect">
                      <a:avLst/>
                    </a:prstGeom>
                    <a:ln/>
                  </pic:spPr>
                </pic:pic>
              </a:graphicData>
            </a:graphic>
          </wp:inline>
        </w:drawing>
      </w:r>
    </w:p>
    <w:p w:rsidR="00AA7053" w:rsidRPr="001E3A68" w:rsidRDefault="00AA7053" w:rsidP="00AA7053">
      <w:pPr>
        <w:spacing w:after="0" w:line="240" w:lineRule="auto"/>
        <w:jc w:val="both"/>
      </w:pPr>
      <w:r w:rsidRPr="001E3A68">
        <w:rPr>
          <w:b/>
        </w:rPr>
        <w:t>2.</w:t>
      </w:r>
      <w:r w:rsidRPr="001E3A68">
        <w:t xml:space="preserve"> Sử dụng phần mềm Paint có sẵn trong Windows mở một hình, sau đó chọn lệnh Save As. Phần mềm sẽ hỏi lưu ảnh dưới định dạng nào trong các định dạng ".png". "jpeg" ".bmp" và ".gif". Hãy lưu tập với bốn định dạng trong cùng một thư mục và so sánh độ lớn của các tệp.</w:t>
      </w:r>
    </w:p>
    <w:p w:rsidR="00AA7053" w:rsidRPr="001E3A68" w:rsidRDefault="00AA7053" w:rsidP="00AA7053">
      <w:pPr>
        <w:spacing w:after="0" w:line="240" w:lineRule="auto"/>
        <w:jc w:val="both"/>
        <w:rPr>
          <w:b/>
        </w:rPr>
      </w:pPr>
      <w:r w:rsidRPr="001E3A68">
        <w:rPr>
          <w:b/>
        </w:rPr>
        <w:t>5. Hướng dẫn học sinh tự học:</w:t>
      </w:r>
    </w:p>
    <w:p w:rsidR="00AA7053" w:rsidRPr="001E3A68" w:rsidRDefault="00AA7053" w:rsidP="00AA7053">
      <w:pPr>
        <w:spacing w:after="0" w:line="240" w:lineRule="auto"/>
        <w:jc w:val="both"/>
        <w:rPr>
          <w:i/>
        </w:rPr>
      </w:pPr>
      <w:r w:rsidRPr="001E3A68">
        <w:rPr>
          <w:b/>
        </w:rPr>
        <w:t xml:space="preserve">- </w:t>
      </w:r>
      <w:r w:rsidRPr="001E3A68">
        <w:t xml:space="preserve">Hướng dẫn học bài cũ: </w:t>
      </w:r>
    </w:p>
    <w:p w:rsidR="00AA7053" w:rsidRPr="001E3A68" w:rsidRDefault="00AA7053" w:rsidP="00AA7053">
      <w:pPr>
        <w:spacing w:after="0" w:line="240" w:lineRule="auto"/>
        <w:jc w:val="both"/>
        <w:rPr>
          <w:b/>
        </w:rPr>
      </w:pPr>
      <w:r w:rsidRPr="001E3A68">
        <w:rPr>
          <w:i/>
        </w:rPr>
        <w:t xml:space="preserve">- </w:t>
      </w:r>
      <w:r w:rsidRPr="001E3A68">
        <w:t>Hướng dẫn chuẩn bị bài mới:</w:t>
      </w:r>
    </w:p>
    <w:p w:rsidR="00215DD0" w:rsidRPr="00AA7053" w:rsidRDefault="00AA7053" w:rsidP="00AA7053">
      <w:pPr>
        <w:spacing w:after="0" w:line="240" w:lineRule="auto"/>
        <w:rPr>
          <w:b/>
        </w:rPr>
      </w:pPr>
      <w:r w:rsidRPr="001E3A68">
        <w:rPr>
          <w:b/>
        </w:rPr>
        <w:t>....................................................................................................................................</w:t>
      </w:r>
      <w:r>
        <w:rPr>
          <w:b/>
        </w:rPr>
        <w:t>.....</w:t>
      </w:r>
      <w:bookmarkStart w:id="0" w:name="_GoBack"/>
      <w:bookmarkEnd w:id="0"/>
    </w:p>
    <w:sectPr w:rsidR="00215DD0" w:rsidRPr="00AA7053" w:rsidSect="002475A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E02EE"/>
    <w:multiLevelType w:val="multilevel"/>
    <w:tmpl w:val="4B50CA0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1E56823"/>
    <w:multiLevelType w:val="multilevel"/>
    <w:tmpl w:val="A3C8D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7EB71DC"/>
    <w:multiLevelType w:val="multilevel"/>
    <w:tmpl w:val="C0D42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8961E50"/>
    <w:multiLevelType w:val="multilevel"/>
    <w:tmpl w:val="3454CD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67B"/>
    <w:rsid w:val="00215DD0"/>
    <w:rsid w:val="002475AC"/>
    <w:rsid w:val="00AA7053"/>
    <w:rsid w:val="00F0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53"/>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AA70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05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A7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05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053"/>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AA70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05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A7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05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1614</Words>
  <Characters>9206</Characters>
  <Application>Microsoft Office Word</Application>
  <DocSecurity>0</DocSecurity>
  <Lines>76</Lines>
  <Paragraphs>21</Paragraphs>
  <ScaleCrop>false</ScaleCrop>
  <Company/>
  <LinksUpToDate>false</LinksUpToDate>
  <CharactersWithSpaces>10799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MTMQ</dc:creator>
  <cp:keywords/>
  <dc:description/>
  <cp:lastModifiedBy>MTMQ</cp:lastModifiedBy>
  <cp:revision>2</cp:revision>
  <dcterms:created xsi:type="dcterms:W3CDTF">2025-09-23T02:54:00Z</dcterms:created>
  <dcterms:modified xsi:type="dcterms:W3CDTF">2025-09-23T02:55:00Z</dcterms:modified>
</cp:coreProperties>
</file>