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672" w:rsidRPr="00BC7672" w:rsidRDefault="00BC7672" w:rsidP="00BC7672">
      <w:pPr>
        <w:spacing w:line="360" w:lineRule="auto"/>
        <w:jc w:val="center"/>
        <w:outlineLvl w:val="0"/>
        <w:rPr>
          <w:b/>
          <w:szCs w:val="28"/>
          <w:u w:val="single"/>
        </w:rPr>
      </w:pPr>
      <w:bookmarkStart w:id="0" w:name="_GoBack"/>
      <w:bookmarkEnd w:id="0"/>
      <w:r w:rsidRPr="00BC7672">
        <w:rPr>
          <w:b/>
          <w:szCs w:val="28"/>
          <w:u w:val="single"/>
        </w:rPr>
        <w:t>Toán</w:t>
      </w:r>
    </w:p>
    <w:p w:rsidR="00BC7672" w:rsidRPr="00BC7672" w:rsidRDefault="00BC7672" w:rsidP="00BC7672">
      <w:pPr>
        <w:spacing w:beforeLines="50" w:before="120" w:afterLines="50" w:after="120" w:line="360" w:lineRule="auto"/>
        <w:jc w:val="center"/>
        <w:rPr>
          <w:rFonts w:eastAsia="SimSun"/>
          <w:b/>
          <w:color w:val="FF0000"/>
          <w:szCs w:val="28"/>
        </w:rPr>
      </w:pPr>
      <w:r w:rsidRPr="00BC7672">
        <w:rPr>
          <w:rFonts w:eastAsia="SimSun"/>
          <w:b/>
          <w:color w:val="FF0000"/>
          <w:szCs w:val="28"/>
        </w:rPr>
        <w:t xml:space="preserve"> HÌNH CHỮ NHẬT, HÌNH VUÔNG</w:t>
      </w:r>
    </w:p>
    <w:p w:rsidR="00BC7672" w:rsidRPr="00BC7672" w:rsidRDefault="00BC7672" w:rsidP="00BC7672">
      <w:pPr>
        <w:tabs>
          <w:tab w:val="center" w:pos="4811"/>
        </w:tabs>
        <w:rPr>
          <w:b/>
          <w:szCs w:val="28"/>
          <w:lang w:val="vi-VN"/>
        </w:rPr>
      </w:pPr>
      <w:r w:rsidRPr="00BC7672">
        <w:rPr>
          <w:b/>
          <w:szCs w:val="28"/>
          <w:lang w:val="vi-VN"/>
        </w:rPr>
        <w:t xml:space="preserve">I. </w:t>
      </w:r>
      <w:r w:rsidRPr="00BC7672">
        <w:rPr>
          <w:b/>
          <w:szCs w:val="28"/>
          <w:u w:val="single"/>
          <w:lang w:val="vi-VN"/>
        </w:rPr>
        <w:t>Yêu cầu cần đạt</w:t>
      </w:r>
      <w:r w:rsidRPr="00BC7672">
        <w:rPr>
          <w:b/>
          <w:szCs w:val="28"/>
          <w:lang w:val="vi-VN"/>
        </w:rPr>
        <w:tab/>
      </w:r>
    </w:p>
    <w:p w:rsidR="00BC7672" w:rsidRPr="00BC7672" w:rsidRDefault="00BC7672" w:rsidP="00BC7672">
      <w:pPr>
        <w:spacing w:beforeLines="50" w:before="120" w:afterLines="50" w:after="120" w:line="360" w:lineRule="auto"/>
        <w:ind w:firstLine="720"/>
        <w:jc w:val="both"/>
        <w:rPr>
          <w:rFonts w:eastAsia="SimSun"/>
          <w:color w:val="000000"/>
          <w:szCs w:val="28"/>
        </w:rPr>
      </w:pPr>
      <w:r w:rsidRPr="00BC7672">
        <w:rPr>
          <w:rFonts w:eastAsia="SimSun"/>
          <w:color w:val="000000"/>
          <w:szCs w:val="28"/>
        </w:rPr>
        <w:t>Học xong bài này HS đạt các yêu cầu sau:</w:t>
      </w:r>
    </w:p>
    <w:p w:rsidR="00BC7672" w:rsidRPr="00BC7672" w:rsidRDefault="00BC7672" w:rsidP="00BC7672">
      <w:pPr>
        <w:spacing w:beforeLines="50" w:before="120" w:afterLines="50" w:after="120" w:line="360" w:lineRule="auto"/>
        <w:ind w:firstLine="720"/>
        <w:jc w:val="both"/>
        <w:rPr>
          <w:rFonts w:eastAsia="SimSun"/>
          <w:szCs w:val="28"/>
        </w:rPr>
      </w:pPr>
      <w:r w:rsidRPr="00BC7672">
        <w:rPr>
          <w:rFonts w:eastAsia="SimSun"/>
          <w:szCs w:val="28"/>
        </w:rPr>
        <w:t>-  Nhận dạng được hình chữ nhật, hình vuông.</w:t>
      </w:r>
    </w:p>
    <w:p w:rsidR="00BC7672" w:rsidRPr="00BC7672" w:rsidRDefault="00BC7672" w:rsidP="00BC7672">
      <w:pPr>
        <w:spacing w:beforeLines="50" w:before="120" w:afterLines="50" w:after="120" w:line="360" w:lineRule="auto"/>
        <w:ind w:firstLine="720"/>
        <w:jc w:val="both"/>
        <w:rPr>
          <w:rFonts w:eastAsia="SimSun"/>
          <w:szCs w:val="28"/>
        </w:rPr>
      </w:pPr>
      <w:r w:rsidRPr="00BC7672">
        <w:rPr>
          <w:rFonts w:eastAsia="SimSun"/>
          <w:szCs w:val="28"/>
        </w:rPr>
        <w:t>- Trong một nhóm hình, chỉ ra được những hình nào là hình vuông, hình nào là hình chữ nhật, hình nào không phải là hình vuông và hình nào không phải hình chữ nhật.</w:t>
      </w:r>
    </w:p>
    <w:p w:rsidR="00BC7672" w:rsidRPr="00BC7672" w:rsidRDefault="00BC7672" w:rsidP="00BC7672">
      <w:pPr>
        <w:spacing w:beforeLines="50" w:before="120" w:afterLines="50" w:after="120" w:line="360" w:lineRule="auto"/>
        <w:ind w:firstLine="720"/>
        <w:jc w:val="both"/>
        <w:rPr>
          <w:rFonts w:eastAsia="SimSun"/>
          <w:szCs w:val="28"/>
        </w:rPr>
      </w:pPr>
      <w:r w:rsidRPr="00BC7672">
        <w:rPr>
          <w:rFonts w:eastAsia="SimSun"/>
          <w:szCs w:val="28"/>
        </w:rPr>
        <w:t>- Liên hệ thực tế: chỉ được một số đồ vật/phần của đồ vật có dạng hình vuông hoặc hình chữ nhật.</w:t>
      </w:r>
    </w:p>
    <w:p w:rsidR="00BC7672" w:rsidRPr="00BC7672" w:rsidRDefault="00BC7672" w:rsidP="00BC7672">
      <w:pPr>
        <w:spacing w:beforeLines="50" w:before="120" w:afterLines="50" w:after="120" w:line="360" w:lineRule="auto"/>
        <w:ind w:firstLine="720"/>
        <w:jc w:val="both"/>
        <w:rPr>
          <w:rFonts w:eastAsia="SimSun"/>
          <w:szCs w:val="28"/>
        </w:rPr>
      </w:pPr>
      <w:r w:rsidRPr="00BC7672">
        <w:rPr>
          <w:rFonts w:eastAsia="SimSun"/>
          <w:szCs w:val="28"/>
        </w:rPr>
        <w:t xml:space="preserve">- Rèn luyện tính cẩn thận, nhanh nhẹn, góp phần phát triển năng lực tư duy và lập luận toán học, giao tiếp toán học, sử dụng công cụ, phương tiện học toán. </w:t>
      </w:r>
    </w:p>
    <w:p w:rsidR="00BC7672" w:rsidRPr="00BC7672" w:rsidRDefault="00BC7672" w:rsidP="00BC7672">
      <w:pPr>
        <w:spacing w:beforeLines="50" w:before="120" w:afterLines="50" w:after="120" w:line="360" w:lineRule="auto"/>
        <w:ind w:firstLine="720"/>
        <w:rPr>
          <w:rFonts w:eastAsia="SimSun"/>
          <w:b/>
          <w:szCs w:val="28"/>
          <w:lang w:val="nl-NL"/>
        </w:rPr>
      </w:pPr>
      <w:r w:rsidRPr="00BC7672">
        <w:rPr>
          <w:rFonts w:eastAsia="SimSun"/>
          <w:b/>
          <w:szCs w:val="28"/>
          <w:lang w:val="nl-NL"/>
        </w:rPr>
        <w:t xml:space="preserve">II. </w:t>
      </w:r>
      <w:r w:rsidRPr="00BC7672">
        <w:rPr>
          <w:rFonts w:eastAsia="SimSun"/>
          <w:b/>
          <w:szCs w:val="28"/>
          <w:u w:val="single"/>
          <w:lang w:val="nl-NL"/>
        </w:rPr>
        <w:t>Đồ dùng dạy học</w:t>
      </w:r>
    </w:p>
    <w:p w:rsidR="00BC7672" w:rsidRPr="00BC7672" w:rsidRDefault="00BC7672" w:rsidP="00BC7672">
      <w:pPr>
        <w:numPr>
          <w:ilvl w:val="0"/>
          <w:numId w:val="11"/>
        </w:numPr>
        <w:spacing w:beforeLines="30" w:before="72" w:afterLines="30" w:after="72" w:line="259" w:lineRule="auto"/>
        <w:contextualSpacing/>
        <w:jc w:val="both"/>
        <w:rPr>
          <w:b/>
          <w:bCs/>
          <w:position w:val="-1"/>
          <w:szCs w:val="28"/>
        </w:rPr>
      </w:pPr>
      <w:r w:rsidRPr="00BC7672">
        <w:rPr>
          <w:position w:val="-1"/>
          <w:szCs w:val="28"/>
        </w:rPr>
        <w:t>GV: KHBD powerpoint. Máy tính , Ti vi.</w:t>
      </w:r>
    </w:p>
    <w:p w:rsidR="00BC7672" w:rsidRPr="00BC7672" w:rsidRDefault="00BC7672" w:rsidP="00BC7672">
      <w:pPr>
        <w:numPr>
          <w:ilvl w:val="0"/>
          <w:numId w:val="11"/>
        </w:numPr>
        <w:spacing w:beforeLines="30" w:before="72" w:afterLines="30" w:after="72" w:line="259" w:lineRule="auto"/>
        <w:contextualSpacing/>
        <w:jc w:val="both"/>
        <w:rPr>
          <w:b/>
          <w:bCs/>
          <w:position w:val="-1"/>
          <w:szCs w:val="28"/>
        </w:rPr>
      </w:pPr>
      <w:r w:rsidRPr="00BC7672">
        <w:rPr>
          <w:position w:val="-1"/>
          <w:szCs w:val="28"/>
        </w:rPr>
        <w:t xml:space="preserve"> HS:  SGk</w:t>
      </w:r>
    </w:p>
    <w:p w:rsidR="00BC7672" w:rsidRPr="00BC7672" w:rsidRDefault="00BC7672" w:rsidP="00BC7672">
      <w:pPr>
        <w:autoSpaceDE w:val="0"/>
        <w:autoSpaceDN w:val="0"/>
        <w:adjustRightInd w:val="0"/>
        <w:spacing w:beforeLines="50" w:before="120" w:afterLines="50" w:after="120" w:line="360" w:lineRule="auto"/>
        <w:ind w:firstLine="720"/>
        <w:rPr>
          <w:rFonts w:eastAsia="SimSun"/>
          <w:b/>
          <w:szCs w:val="28"/>
          <w:lang w:val="nl-NL"/>
        </w:rPr>
      </w:pPr>
      <w:r w:rsidRPr="00BC7672">
        <w:rPr>
          <w:rFonts w:eastAsia="SimSun"/>
          <w:szCs w:val="28"/>
          <w:lang w:val="nl-NL"/>
        </w:rPr>
        <w:t>I</w:t>
      </w:r>
      <w:r w:rsidRPr="00BC7672">
        <w:rPr>
          <w:rFonts w:eastAsia="SimSun"/>
          <w:b/>
          <w:szCs w:val="28"/>
          <w:lang w:val="nl-NL"/>
        </w:rPr>
        <w:t xml:space="preserve">II. </w:t>
      </w:r>
      <w:r w:rsidRPr="00BC7672">
        <w:rPr>
          <w:rFonts w:eastAsia="SimSun"/>
          <w:b/>
          <w:szCs w:val="28"/>
          <w:u w:val="single"/>
          <w:lang w:val="nl-NL"/>
        </w:rPr>
        <w:t>CÁC HOẠT ĐỘNG DẠY HỌC</w:t>
      </w:r>
    </w:p>
    <w:tbl>
      <w:tblPr>
        <w:tblW w:w="0" w:type="auto"/>
        <w:tblInd w:w="216" w:type="dxa"/>
        <w:tblLayout w:type="fixed"/>
        <w:tblLook w:val="0000" w:firstRow="0" w:lastRow="0" w:firstColumn="0" w:lastColumn="0" w:noHBand="0" w:noVBand="0"/>
      </w:tblPr>
      <w:tblGrid>
        <w:gridCol w:w="3920"/>
        <w:gridCol w:w="5548"/>
      </w:tblGrid>
      <w:tr w:rsidR="00BC7672" w:rsidRPr="00BC7672" w:rsidTr="00965067">
        <w:trPr>
          <w:trHeight w:val="1"/>
        </w:trPr>
        <w:tc>
          <w:tcPr>
            <w:tcW w:w="3920" w:type="dxa"/>
            <w:tcBorders>
              <w:top w:val="single" w:sz="2" w:space="0" w:color="000000"/>
              <w:left w:val="single" w:sz="2" w:space="0" w:color="000000"/>
              <w:bottom w:val="single" w:sz="2" w:space="0" w:color="000000"/>
              <w:right w:val="single" w:sz="2" w:space="0" w:color="000000"/>
            </w:tcBorders>
            <w:shd w:val="clear" w:color="000000" w:fill="FFFFFF"/>
          </w:tcPr>
          <w:p w:rsidR="00BC7672" w:rsidRPr="00BC7672" w:rsidRDefault="00BC7672" w:rsidP="00BC7672">
            <w:pPr>
              <w:autoSpaceDE w:val="0"/>
              <w:autoSpaceDN w:val="0"/>
              <w:adjustRightInd w:val="0"/>
              <w:spacing w:beforeLines="50" w:before="120" w:afterLines="50" w:after="120" w:line="360" w:lineRule="auto"/>
              <w:jc w:val="center"/>
              <w:rPr>
                <w:rFonts w:eastAsia="SimSun"/>
                <w:b/>
                <w:szCs w:val="28"/>
              </w:rPr>
            </w:pPr>
            <w:r w:rsidRPr="00BC7672">
              <w:rPr>
                <w:rFonts w:eastAsia="SimSun"/>
                <w:b/>
                <w:szCs w:val="28"/>
              </w:rPr>
              <w:t>HOẠT ĐỘNG CỦA GV</w:t>
            </w:r>
          </w:p>
        </w:tc>
        <w:tc>
          <w:tcPr>
            <w:tcW w:w="5548" w:type="dxa"/>
            <w:tcBorders>
              <w:top w:val="single" w:sz="2" w:space="0" w:color="000000"/>
              <w:left w:val="single" w:sz="2" w:space="0" w:color="000000"/>
              <w:bottom w:val="single" w:sz="2" w:space="0" w:color="000000"/>
              <w:right w:val="single" w:sz="2" w:space="0" w:color="000000"/>
            </w:tcBorders>
            <w:shd w:val="clear" w:color="000000" w:fill="FFFFFF"/>
          </w:tcPr>
          <w:p w:rsidR="00BC7672" w:rsidRPr="00BC7672" w:rsidRDefault="00BC7672" w:rsidP="00BC7672">
            <w:pPr>
              <w:autoSpaceDE w:val="0"/>
              <w:autoSpaceDN w:val="0"/>
              <w:adjustRightInd w:val="0"/>
              <w:spacing w:beforeLines="50" w:before="120" w:afterLines="50" w:after="120" w:line="360" w:lineRule="auto"/>
              <w:jc w:val="center"/>
              <w:rPr>
                <w:rFonts w:eastAsia="SimSun"/>
                <w:b/>
                <w:szCs w:val="28"/>
              </w:rPr>
            </w:pPr>
            <w:r w:rsidRPr="00BC7672">
              <w:rPr>
                <w:rFonts w:eastAsia="SimSun"/>
                <w:b/>
                <w:szCs w:val="28"/>
              </w:rPr>
              <w:t>HOẠT ĐỘNG CỦA HS</w:t>
            </w:r>
          </w:p>
        </w:tc>
      </w:tr>
      <w:tr w:rsidR="00BC7672" w:rsidRPr="00BC7672" w:rsidTr="00965067">
        <w:trPr>
          <w:trHeight w:val="1"/>
        </w:trPr>
        <w:tc>
          <w:tcPr>
            <w:tcW w:w="3920" w:type="dxa"/>
            <w:tcBorders>
              <w:top w:val="single" w:sz="2" w:space="0" w:color="000000"/>
              <w:left w:val="single" w:sz="2" w:space="0" w:color="000000"/>
              <w:bottom w:val="single" w:sz="2" w:space="0" w:color="000000"/>
              <w:right w:val="single" w:sz="2" w:space="0" w:color="000000"/>
            </w:tcBorders>
            <w:shd w:val="clear" w:color="000000" w:fill="FFFFFF"/>
          </w:tcPr>
          <w:p w:rsidR="00BC7672" w:rsidRPr="00BC7672" w:rsidRDefault="00BC7672" w:rsidP="00BC7672">
            <w:pPr>
              <w:autoSpaceDE w:val="0"/>
              <w:autoSpaceDN w:val="0"/>
              <w:adjustRightInd w:val="0"/>
              <w:spacing w:beforeLines="50" w:before="120" w:afterLines="50" w:after="120" w:line="360" w:lineRule="auto"/>
              <w:rPr>
                <w:rFonts w:eastAsia="SimSun"/>
                <w:b/>
                <w:bCs/>
                <w:szCs w:val="28"/>
              </w:rPr>
            </w:pPr>
            <w:r w:rsidRPr="00BC7672">
              <w:rPr>
                <w:rFonts w:eastAsia="SimSun"/>
                <w:b/>
                <w:bCs/>
                <w:szCs w:val="28"/>
              </w:rPr>
              <w:t>1</w:t>
            </w:r>
            <w:r w:rsidRPr="00BC7672">
              <w:rPr>
                <w:rFonts w:eastAsia="SimSun"/>
                <w:b/>
                <w:bCs/>
                <w:szCs w:val="28"/>
                <w:u w:val="single"/>
              </w:rPr>
              <w:t>. Hoạt động 1: Khởi động</w:t>
            </w:r>
          </w:p>
          <w:p w:rsidR="00BC7672" w:rsidRPr="00BC7672" w:rsidRDefault="00BC7672" w:rsidP="00BC7672">
            <w:pPr>
              <w:autoSpaceDE w:val="0"/>
              <w:autoSpaceDN w:val="0"/>
              <w:adjustRightInd w:val="0"/>
              <w:spacing w:beforeLines="50" w:before="120" w:afterLines="50" w:after="120" w:line="360" w:lineRule="auto"/>
              <w:rPr>
                <w:rFonts w:eastAsia="SimSun"/>
                <w:b/>
                <w:bCs/>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Trong bài hát này, hình nào được nhắc đến ?</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Hôm nay chúng ta học bài: Hình vuông, hình chữ nhật.</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GV ghi đầu bài</w:t>
            </w:r>
          </w:p>
          <w:p w:rsidR="00BC7672" w:rsidRPr="00BC7672" w:rsidRDefault="00BC7672" w:rsidP="00BC7672">
            <w:pPr>
              <w:autoSpaceDE w:val="0"/>
              <w:autoSpaceDN w:val="0"/>
              <w:adjustRightInd w:val="0"/>
              <w:spacing w:beforeLines="50" w:before="120" w:afterLines="50" w:after="120" w:line="360" w:lineRule="auto"/>
              <w:rPr>
                <w:rFonts w:eastAsia="SimSun"/>
                <w:b/>
                <w:i/>
                <w:iCs/>
                <w:szCs w:val="28"/>
              </w:rPr>
            </w:pPr>
            <w:r w:rsidRPr="00BC7672">
              <w:rPr>
                <w:rFonts w:eastAsia="SimSun"/>
                <w:b/>
                <w:bCs/>
                <w:szCs w:val="28"/>
              </w:rPr>
              <w:t>2.</w:t>
            </w:r>
            <w:r w:rsidRPr="00BC7672">
              <w:rPr>
                <w:rFonts w:eastAsia="SimSun"/>
                <w:szCs w:val="28"/>
              </w:rPr>
              <w:t xml:space="preserve"> </w:t>
            </w:r>
            <w:r w:rsidRPr="00BC7672">
              <w:rPr>
                <w:rFonts w:eastAsia="SimSun"/>
                <w:b/>
                <w:bCs/>
                <w:szCs w:val="28"/>
                <w:u w:val="single"/>
              </w:rPr>
              <w:t>Hoạt động 2</w:t>
            </w:r>
            <w:r w:rsidRPr="00BC7672">
              <w:rPr>
                <w:rFonts w:eastAsia="SimSun"/>
                <w:b/>
                <w:bCs/>
                <w:szCs w:val="28"/>
              </w:rPr>
              <w:t xml:space="preserve">: </w:t>
            </w:r>
            <w:r w:rsidRPr="00BC7672">
              <w:rPr>
                <w:rFonts w:eastAsia="SimSun"/>
                <w:b/>
                <w:i/>
                <w:iCs/>
                <w:szCs w:val="28"/>
              </w:rPr>
              <w:t>Khám phá.(Cá nhân hoặc cặp đôi)</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xml:space="preserve">- Gv chiếu hoặc treo tranh phóng </w:t>
            </w:r>
            <w:r w:rsidRPr="00BC7672">
              <w:rPr>
                <w:rFonts w:eastAsia="SimSun"/>
                <w:szCs w:val="28"/>
              </w:rPr>
              <w:lastRenderedPageBreak/>
              <w:t>to trong SGK mục khám phá cho học sinh quan sát.</w:t>
            </w:r>
          </w:p>
          <w:p w:rsidR="00BC7672" w:rsidRPr="00BC7672" w:rsidRDefault="00BC7672" w:rsidP="00BC7672">
            <w:pPr>
              <w:autoSpaceDE w:val="0"/>
              <w:autoSpaceDN w:val="0"/>
              <w:adjustRightInd w:val="0"/>
              <w:spacing w:beforeLines="50" w:before="120" w:afterLines="50" w:after="120" w:line="360" w:lineRule="auto"/>
              <w:rPr>
                <w:rFonts w:eastAsia="SimSun"/>
                <w:b/>
                <w:bCs/>
                <w:szCs w:val="28"/>
              </w:rPr>
            </w:pPr>
            <w:r w:rsidRPr="00BC7672">
              <w:rPr>
                <w:rFonts w:eastAsia="SimSun"/>
                <w:b/>
                <w:i/>
                <w:iCs/>
                <w:szCs w:val="28"/>
              </w:rPr>
              <w:t xml:space="preserve">a, Tìm hiểu nội dung tranh Khám phá </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Gv cho học sinh quan sát và nêu lại lời nói của nhân vật trong tranh.</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Bố đã treo những đồ vật gì cho con?</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b/>
                <w:bCs/>
                <w:i/>
                <w:iCs/>
                <w:szCs w:val="28"/>
              </w:rPr>
              <w:t xml:space="preserve">b, </w:t>
            </w:r>
            <w:r w:rsidRPr="00BC7672">
              <w:rPr>
                <w:rFonts w:eastAsia="SimSun"/>
                <w:b/>
                <w:i/>
                <w:iCs/>
                <w:szCs w:val="28"/>
              </w:rPr>
              <w:t>Nhận biết hình vuông, hình chữ nhật</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xml:space="preserve">? Có những hình nào trong tranh? </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Hình vuông là hình màu gì?</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HÌnh chữ nhật là hình màu gì  ?</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xml:space="preserve">- Gv giới thiệu về hình vuông và hình chữ nhật. </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b/>
                <w:bCs/>
                <w:szCs w:val="28"/>
              </w:rPr>
              <w:t>3.</w:t>
            </w:r>
            <w:r w:rsidRPr="00BC7672">
              <w:rPr>
                <w:rFonts w:eastAsia="SimSun"/>
                <w:szCs w:val="28"/>
              </w:rPr>
              <w:t xml:space="preserve"> </w:t>
            </w:r>
            <w:r w:rsidRPr="00BC7672">
              <w:rPr>
                <w:rFonts w:eastAsia="SimSun"/>
                <w:b/>
                <w:bCs/>
                <w:szCs w:val="28"/>
                <w:u w:val="single"/>
              </w:rPr>
              <w:t>Hoạt động 3: Thực hành</w:t>
            </w:r>
            <w:r w:rsidRPr="00BC7672">
              <w:rPr>
                <w:rFonts w:eastAsia="SimSun"/>
                <w:b/>
                <w:bCs/>
                <w:szCs w:val="28"/>
              </w:rPr>
              <w:t>-  Luyện tập</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Bài tập1: Nói tên mỗi hình, đưa hình đó về đúng nhóm.</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GV nêu yêu cầu.</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YC HS quan sát và tự chỉ vào mỗi hình, đọc tên hình.  Cho HS làm theo cặp đôi.</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lastRenderedPageBreak/>
              <w:t>- Tổ chức cho HS trình bày kết quả thảo luận nhóm đôi bằng hình thức Trò chơi Tiếp sức. Mỗi đội sẽ gắn hình vào nhóm. Đội nào có kết quả đúng và nhanh hơn là đội chiến thắng.</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xml:space="preserve">- Gv mời HS khác nhận xét, thống nhất kết quả. </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Bài tập 2: Có bao nhiêu hình vuông?</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GV hướng dẫn HS làm cá nhân, sau đó cho chia sẻ trong nhóm.</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Gv nhận xét, chốt kiến thức. Cách nhận xét: Xoay sách cho hình có cạnh ở vị trí nằm ngang xem hai cạnh bên có ở vị trí “đứng thẳng ” không.</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Bài tập 3: Có bao nhiêu hình chữ nhật?</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-GV yêu cầu HS thực hiện cá nhân sau đó trình bày kết quả.</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-GV yêu cầu HS khác nhận xét.</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GV nhận xét, bổ sung.</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b/>
                <w:bCs/>
                <w:szCs w:val="28"/>
              </w:rPr>
            </w:pPr>
            <w:r w:rsidRPr="00BC7672">
              <w:rPr>
                <w:rFonts w:eastAsia="SimSun"/>
                <w:b/>
                <w:bCs/>
                <w:szCs w:val="28"/>
              </w:rPr>
              <w:t>4.</w:t>
            </w:r>
            <w:r w:rsidRPr="00BC7672">
              <w:rPr>
                <w:rFonts w:eastAsia="SimSun"/>
                <w:szCs w:val="28"/>
              </w:rPr>
              <w:t xml:space="preserve"> </w:t>
            </w:r>
            <w:r w:rsidRPr="00BC7672">
              <w:rPr>
                <w:rFonts w:eastAsia="SimSun"/>
                <w:b/>
                <w:bCs/>
                <w:szCs w:val="28"/>
                <w:u w:val="single"/>
              </w:rPr>
              <w:t>Hoạt động 4</w:t>
            </w:r>
            <w:r w:rsidRPr="00BC7672">
              <w:rPr>
                <w:rFonts w:eastAsia="SimSun"/>
                <w:b/>
                <w:bCs/>
                <w:szCs w:val="28"/>
              </w:rPr>
              <w:t xml:space="preserve">: Vận dụng </w:t>
            </w:r>
          </w:p>
          <w:p w:rsidR="00BC7672" w:rsidRPr="00BC7672" w:rsidRDefault="00BC7672" w:rsidP="00BC7672">
            <w:pPr>
              <w:autoSpaceDE w:val="0"/>
              <w:autoSpaceDN w:val="0"/>
              <w:adjustRightInd w:val="0"/>
              <w:spacing w:beforeLines="50" w:before="120" w:afterLines="50" w:after="120" w:line="360" w:lineRule="auto"/>
              <w:rPr>
                <w:rFonts w:eastAsia="SimSun"/>
                <w:b/>
                <w:bCs/>
                <w:szCs w:val="28"/>
              </w:rPr>
            </w:pPr>
            <w:r w:rsidRPr="00BC7672">
              <w:rPr>
                <w:rFonts w:eastAsia="SimSun"/>
                <w:b/>
                <w:bCs/>
                <w:szCs w:val="28"/>
              </w:rPr>
              <w:t>(Cá nhân)</w:t>
            </w:r>
          </w:p>
          <w:p w:rsidR="00BC7672" w:rsidRPr="00BC7672" w:rsidRDefault="00BC7672" w:rsidP="00BC7672">
            <w:pPr>
              <w:autoSpaceDE w:val="0"/>
              <w:autoSpaceDN w:val="0"/>
              <w:adjustRightInd w:val="0"/>
              <w:spacing w:beforeLines="50" w:before="120" w:afterLines="50" w:after="120" w:line="360" w:lineRule="auto"/>
              <w:rPr>
                <w:rFonts w:eastAsia="SimSun"/>
                <w:bCs/>
                <w:szCs w:val="28"/>
              </w:rPr>
            </w:pPr>
            <w:r w:rsidRPr="00BC7672">
              <w:rPr>
                <w:rFonts w:eastAsia="SimSun"/>
                <w:bCs/>
                <w:szCs w:val="28"/>
              </w:rPr>
              <w:t xml:space="preserve">a) Tìm hình vuông, hình chữ nhật trên mỗi vật. </w:t>
            </w:r>
          </w:p>
          <w:p w:rsidR="00BC7672" w:rsidRPr="00BC7672" w:rsidRDefault="00BC7672" w:rsidP="00BC7672">
            <w:pPr>
              <w:autoSpaceDE w:val="0"/>
              <w:autoSpaceDN w:val="0"/>
              <w:adjustRightInd w:val="0"/>
              <w:spacing w:beforeLines="50" w:before="120" w:afterLines="50" w:after="120" w:line="360" w:lineRule="auto"/>
              <w:rPr>
                <w:rFonts w:eastAsia="SimSun"/>
                <w:bCs/>
                <w:szCs w:val="28"/>
              </w:rPr>
            </w:pPr>
            <w:r w:rsidRPr="00BC7672">
              <w:rPr>
                <w:rFonts w:eastAsia="SimSun"/>
                <w:bCs/>
                <w:szCs w:val="28"/>
              </w:rPr>
              <w:lastRenderedPageBreak/>
              <w:t>-Yêu cầu HS đọc lại lời nhân vật.</w:t>
            </w:r>
          </w:p>
          <w:p w:rsidR="00BC7672" w:rsidRPr="00BC7672" w:rsidRDefault="00BC7672" w:rsidP="00BC7672">
            <w:pPr>
              <w:autoSpaceDE w:val="0"/>
              <w:autoSpaceDN w:val="0"/>
              <w:adjustRightInd w:val="0"/>
              <w:spacing w:beforeLines="50" w:before="120" w:afterLines="50" w:after="120" w:line="360" w:lineRule="auto"/>
              <w:rPr>
                <w:rFonts w:eastAsia="SimSun"/>
                <w:bCs/>
                <w:szCs w:val="28"/>
              </w:rPr>
            </w:pPr>
          </w:p>
          <w:p w:rsidR="00BC7672" w:rsidRPr="00BC7672" w:rsidRDefault="00BC7672" w:rsidP="00BC7672">
            <w:pPr>
              <w:autoSpaceDE w:val="0"/>
              <w:autoSpaceDN w:val="0"/>
              <w:adjustRightInd w:val="0"/>
              <w:spacing w:beforeLines="50" w:before="120" w:afterLines="50" w:after="120" w:line="360" w:lineRule="auto"/>
              <w:rPr>
                <w:rFonts w:eastAsia="SimSun"/>
                <w:bCs/>
                <w:szCs w:val="28"/>
              </w:rPr>
            </w:pPr>
          </w:p>
          <w:p w:rsidR="00BC7672" w:rsidRPr="00BC7672" w:rsidRDefault="00BC7672" w:rsidP="00BC7672">
            <w:pPr>
              <w:autoSpaceDE w:val="0"/>
              <w:autoSpaceDN w:val="0"/>
              <w:adjustRightInd w:val="0"/>
              <w:spacing w:beforeLines="50" w:before="120" w:afterLines="50" w:after="120" w:line="360" w:lineRule="auto"/>
              <w:rPr>
                <w:rFonts w:eastAsia="SimSun"/>
                <w:bCs/>
                <w:szCs w:val="28"/>
              </w:rPr>
            </w:pPr>
            <w:r w:rsidRPr="00BC7672">
              <w:rPr>
                <w:rFonts w:eastAsia="SimSun"/>
                <w:bCs/>
                <w:szCs w:val="28"/>
              </w:rPr>
              <w:t>b) Thực hành tìm đồ vật có hình vuông, hình chữ nhật</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GV yêu cầu HS thực hiện cá nhân</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Gv nhận xét, chốt kiến thức</w:t>
            </w:r>
          </w:p>
          <w:p w:rsidR="00BC7672" w:rsidRPr="00BC7672" w:rsidRDefault="00BC7672" w:rsidP="00BC7672">
            <w:pPr>
              <w:autoSpaceDE w:val="0"/>
              <w:autoSpaceDN w:val="0"/>
              <w:adjustRightInd w:val="0"/>
              <w:spacing w:beforeLines="50" w:before="120" w:afterLines="50" w:after="120" w:line="360" w:lineRule="auto"/>
              <w:rPr>
                <w:rFonts w:eastAsia="SimSun"/>
                <w:b/>
                <w:szCs w:val="28"/>
              </w:rPr>
            </w:pPr>
            <w:r w:rsidRPr="00BC7672">
              <w:rPr>
                <w:rFonts w:eastAsia="SimSun"/>
                <w:b/>
                <w:szCs w:val="28"/>
              </w:rPr>
              <w:t>IV:</w:t>
            </w:r>
            <w:r w:rsidRPr="00BC7672">
              <w:rPr>
                <w:rFonts w:eastAsia="SimSun"/>
                <w:b/>
                <w:szCs w:val="28"/>
                <w:u w:val="single"/>
              </w:rPr>
              <w:t>Củng cố và dặn dò</w:t>
            </w:r>
            <w:r w:rsidRPr="00BC7672">
              <w:rPr>
                <w:rFonts w:eastAsia="SimSun"/>
                <w:b/>
                <w:szCs w:val="28"/>
              </w:rPr>
              <w:t>.</w:t>
            </w:r>
          </w:p>
        </w:tc>
        <w:tc>
          <w:tcPr>
            <w:tcW w:w="5548" w:type="dxa"/>
            <w:tcBorders>
              <w:top w:val="single" w:sz="2" w:space="0" w:color="000000"/>
              <w:left w:val="single" w:sz="2" w:space="0" w:color="000000"/>
              <w:bottom w:val="single" w:sz="2" w:space="0" w:color="000000"/>
              <w:right w:val="single" w:sz="2" w:space="0" w:color="000000"/>
            </w:tcBorders>
            <w:shd w:val="clear" w:color="000000" w:fill="FFFFFF"/>
          </w:tcPr>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xml:space="preserve">- Ban văn nghệ cho lớp hát bài “Hình vuông nhiệm màu” </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HS trả lời: Hình vuông</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HS nêu nối tiếp đầu bài</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rPr>
                <w:rFonts w:eastAsia="SimSun"/>
                <w:szCs w:val="28"/>
              </w:rPr>
            </w:pPr>
            <w:r w:rsidRPr="00BC7672">
              <w:rPr>
                <w:rFonts w:eastAsia="SimSun"/>
                <w:szCs w:val="28"/>
              </w:rPr>
              <w:t xml:space="preserve">HS nêu lời nói nhân vật: </w:t>
            </w:r>
          </w:p>
          <w:p w:rsidR="00BC7672" w:rsidRPr="00BC7672" w:rsidRDefault="00BC7672" w:rsidP="00BC7672">
            <w:pPr>
              <w:autoSpaceDE w:val="0"/>
              <w:autoSpaceDN w:val="0"/>
              <w:adjustRightInd w:val="0"/>
              <w:spacing w:beforeLines="50" w:before="120" w:afterLines="50" w:after="120"/>
              <w:rPr>
                <w:rFonts w:eastAsia="SimSun"/>
                <w:i/>
                <w:szCs w:val="28"/>
              </w:rPr>
            </w:pPr>
            <w:r w:rsidRPr="00BC7672">
              <w:rPr>
                <w:rFonts w:eastAsia="SimSun"/>
                <w:i/>
                <w:szCs w:val="28"/>
              </w:rPr>
              <w:t>Bố: Bố mới treo chiếc đồng hồ hình vuông mà con thích đó, cả cái bảng hình chữ nhật nữa.</w:t>
            </w:r>
          </w:p>
          <w:p w:rsidR="00BC7672" w:rsidRPr="00BC7672" w:rsidRDefault="00BC7672" w:rsidP="00BC7672">
            <w:pPr>
              <w:autoSpaceDE w:val="0"/>
              <w:autoSpaceDN w:val="0"/>
              <w:adjustRightInd w:val="0"/>
              <w:spacing w:beforeLines="50" w:before="120" w:afterLines="50" w:after="120"/>
              <w:rPr>
                <w:rFonts w:eastAsia="SimSun"/>
                <w:i/>
                <w:szCs w:val="28"/>
              </w:rPr>
            </w:pPr>
            <w:r w:rsidRPr="00BC7672">
              <w:rPr>
                <w:rFonts w:eastAsia="SimSun"/>
                <w:i/>
                <w:szCs w:val="28"/>
              </w:rPr>
              <w:t>Con: Con cảm ơn bố ạ!</w:t>
            </w:r>
          </w:p>
          <w:p w:rsidR="00BC7672" w:rsidRPr="00BC7672" w:rsidRDefault="00BC7672" w:rsidP="00BC7672">
            <w:pPr>
              <w:autoSpaceDE w:val="0"/>
              <w:autoSpaceDN w:val="0"/>
              <w:adjustRightInd w:val="0"/>
              <w:spacing w:beforeLines="50" w:before="120" w:afterLines="50" w:after="120"/>
              <w:rPr>
                <w:rFonts w:eastAsia="SimSun"/>
                <w:i/>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HS quan sát và thảo luận. HS trả lời:</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Bố treo đồng hồ hình vuông và bảng hình chữ nhật cho con.</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HS trả lời: Có hình vuông, hình chữ nhật.</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Hình vuông màu xanh lá cây, hình chữ nhật màu vàng.</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HS chỉ vào từng hình và đọc đồng thanh tên hình.</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HS nêu lại yêu cầu.</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HS đọc trong nhóm đôi, nêu trước lớp.</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lastRenderedPageBreak/>
              <w:t>HS chơi tiếp sức để trình bày kết quả.</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HS nhận xét, bình chọn đội chiến thắng.</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xml:space="preserve">- HS quan sát và chia sẻ kết quả làm được trong nhóm 4. </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xml:space="preserve">HS trình bày kết quả trước lớp: Có 2 hình vuông. </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HS nêu kết quả: có 3 hình chữ nhật.</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HS nhận xét.</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lastRenderedPageBreak/>
              <w:t>- HS đọc lại lời trong bóng nói: “Chiếc khăn này có dạng hình vuông./ Bìa của quyển sách này có dạng hình chữ nhật.”</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-HS tự nêu các đồ vật khác có hình vuông hoặc hình chữ nhật trên mỗi vật.</w:t>
            </w:r>
          </w:p>
          <w:p w:rsidR="00BC7672" w:rsidRPr="00BC7672" w:rsidRDefault="00BC7672" w:rsidP="00BC7672">
            <w:pPr>
              <w:spacing w:beforeLines="50" w:before="120" w:afterLines="50" w:after="120" w:line="360" w:lineRule="auto"/>
              <w:rPr>
                <w:rFonts w:eastAsia="SimSun"/>
                <w:szCs w:val="28"/>
              </w:rPr>
            </w:pPr>
          </w:p>
        </w:tc>
      </w:tr>
    </w:tbl>
    <w:p w:rsidR="00BC7672" w:rsidRDefault="00BC7672" w:rsidP="00BC7672">
      <w:r>
        <w:rPr>
          <w:b/>
          <w:szCs w:val="28"/>
        </w:rPr>
        <w:lastRenderedPageBreak/>
        <w:t xml:space="preserve">                            </w:t>
      </w:r>
      <w:r w:rsidRPr="00BC7672">
        <w:rPr>
          <w:b/>
          <w:szCs w:val="28"/>
        </w:rPr>
        <w:t>-----------------------------------------------------------------</w:t>
      </w:r>
    </w:p>
    <w:p w:rsidR="00BC7672" w:rsidRPr="00BC7672" w:rsidRDefault="00BC7672" w:rsidP="00BC7672">
      <w:pPr>
        <w:spacing w:line="360" w:lineRule="auto"/>
        <w:jc w:val="center"/>
        <w:outlineLvl w:val="0"/>
        <w:rPr>
          <w:b/>
          <w:szCs w:val="28"/>
          <w:u w:val="single"/>
        </w:rPr>
      </w:pPr>
      <w:r>
        <w:tab/>
      </w:r>
      <w:r w:rsidRPr="00BC7672">
        <w:rPr>
          <w:b/>
          <w:szCs w:val="28"/>
          <w:u w:val="single"/>
        </w:rPr>
        <w:t>Toán</w:t>
      </w:r>
    </w:p>
    <w:p w:rsidR="00BC7672" w:rsidRPr="00BC7672" w:rsidRDefault="00BC7672" w:rsidP="00BC7672">
      <w:pPr>
        <w:jc w:val="center"/>
        <w:rPr>
          <w:b/>
        </w:rPr>
      </w:pPr>
      <w:r w:rsidRPr="00BC7672">
        <w:rPr>
          <w:b/>
        </w:rPr>
        <w:t>HÌNH TAM GIÁC, HÌNH TRÒN</w:t>
      </w:r>
    </w:p>
    <w:p w:rsidR="00BC7672" w:rsidRPr="00BC7672" w:rsidRDefault="00BC7672" w:rsidP="00BC7672">
      <w:pPr>
        <w:autoSpaceDE w:val="0"/>
        <w:autoSpaceDN w:val="0"/>
        <w:adjustRightInd w:val="0"/>
        <w:spacing w:line="375" w:lineRule="atLeast"/>
        <w:jc w:val="both"/>
        <w:rPr>
          <w:szCs w:val="28"/>
          <w:highlight w:val="white"/>
        </w:rPr>
      </w:pPr>
      <w:r w:rsidRPr="00BC7672">
        <w:rPr>
          <w:b/>
          <w:bCs/>
          <w:szCs w:val="28"/>
          <w:highlight w:val="white"/>
        </w:rPr>
        <w:t>I.</w:t>
      </w:r>
      <w:r w:rsidRPr="00BC7672">
        <w:rPr>
          <w:b/>
          <w:bCs/>
          <w:szCs w:val="28"/>
          <w:highlight w:val="white"/>
          <w:u w:val="single"/>
        </w:rPr>
        <w:t>Y</w:t>
      </w:r>
      <w:r w:rsidRPr="00BC7672">
        <w:rPr>
          <w:b/>
          <w:bCs/>
          <w:szCs w:val="28"/>
          <w:u w:val="single"/>
        </w:rPr>
        <w:t>êu cầu cần đạt.</w:t>
      </w:r>
    </w:p>
    <w:p w:rsidR="00BC7672" w:rsidRPr="00BC7672" w:rsidRDefault="00BC7672" w:rsidP="00BC7672">
      <w:pPr>
        <w:spacing w:line="276" w:lineRule="auto"/>
        <w:jc w:val="center"/>
        <w:rPr>
          <w:b/>
          <w:szCs w:val="28"/>
        </w:rPr>
      </w:pPr>
    </w:p>
    <w:p w:rsidR="00BC7672" w:rsidRPr="00BC7672" w:rsidRDefault="00BC7672" w:rsidP="00BC7672">
      <w:pPr>
        <w:spacing w:beforeLines="50" w:before="120" w:afterLines="50" w:after="120" w:line="360" w:lineRule="auto"/>
        <w:ind w:firstLine="720"/>
        <w:jc w:val="both"/>
        <w:rPr>
          <w:rFonts w:eastAsia="SimSun"/>
          <w:color w:val="000000"/>
          <w:szCs w:val="28"/>
        </w:rPr>
      </w:pPr>
      <w:r w:rsidRPr="00BC7672">
        <w:rPr>
          <w:rFonts w:eastAsia="SimSun"/>
          <w:color w:val="000000"/>
          <w:szCs w:val="28"/>
        </w:rPr>
        <w:t>Học xong bài này HS đạt các yêu cầu sau:</w:t>
      </w:r>
    </w:p>
    <w:p w:rsidR="00BC7672" w:rsidRPr="00BC7672" w:rsidRDefault="00BC7672" w:rsidP="00BC7672">
      <w:pPr>
        <w:spacing w:beforeLines="50" w:before="120" w:afterLines="50" w:after="120" w:line="360" w:lineRule="auto"/>
        <w:ind w:firstLine="720"/>
        <w:jc w:val="both"/>
        <w:rPr>
          <w:rFonts w:eastAsia="SimSun"/>
          <w:szCs w:val="28"/>
        </w:rPr>
      </w:pPr>
      <w:r w:rsidRPr="00BC7672">
        <w:rPr>
          <w:rFonts w:eastAsia="SimSun"/>
          <w:szCs w:val="28"/>
        </w:rPr>
        <w:t xml:space="preserve">-  Nhận dạng được hình </w:t>
      </w:r>
      <w:r w:rsidRPr="00BC7672">
        <w:rPr>
          <w:rFonts w:eastAsia="SimSun"/>
          <w:bCs/>
          <w:szCs w:val="28"/>
        </w:rPr>
        <w:t>tam giác, hình tròn</w:t>
      </w:r>
    </w:p>
    <w:p w:rsidR="00BC7672" w:rsidRPr="00BC7672" w:rsidRDefault="00BC7672" w:rsidP="00BC7672">
      <w:pPr>
        <w:spacing w:beforeLines="50" w:before="120" w:afterLines="50" w:after="120" w:line="360" w:lineRule="auto"/>
        <w:ind w:firstLine="720"/>
        <w:jc w:val="both"/>
        <w:rPr>
          <w:rFonts w:eastAsia="SimSun"/>
          <w:szCs w:val="28"/>
        </w:rPr>
      </w:pPr>
      <w:r w:rsidRPr="00BC7672">
        <w:rPr>
          <w:rFonts w:eastAsia="SimSun"/>
          <w:szCs w:val="28"/>
        </w:rPr>
        <w:t xml:space="preserve">- Trong một nhóm hình, chỉ ra được những hình nào là hình </w:t>
      </w:r>
      <w:r w:rsidRPr="00BC7672">
        <w:rPr>
          <w:rFonts w:eastAsia="SimSun"/>
          <w:bCs/>
          <w:szCs w:val="28"/>
        </w:rPr>
        <w:t xml:space="preserve">tam giác, </w:t>
      </w:r>
      <w:r w:rsidRPr="00BC7672">
        <w:rPr>
          <w:rFonts w:eastAsia="SimSun"/>
          <w:szCs w:val="28"/>
        </w:rPr>
        <w:t xml:space="preserve">hình nào là </w:t>
      </w:r>
      <w:r w:rsidRPr="00BC7672">
        <w:rPr>
          <w:rFonts w:eastAsia="SimSun"/>
          <w:bCs/>
          <w:szCs w:val="28"/>
        </w:rPr>
        <w:t>hình tròn</w:t>
      </w:r>
      <w:r w:rsidRPr="00BC7672">
        <w:rPr>
          <w:rFonts w:eastAsia="SimSun"/>
          <w:szCs w:val="28"/>
        </w:rPr>
        <w:t xml:space="preserve">, hình nào không phải là hình </w:t>
      </w:r>
      <w:r w:rsidRPr="00BC7672">
        <w:rPr>
          <w:rFonts w:eastAsia="SimSun"/>
          <w:bCs/>
          <w:szCs w:val="28"/>
        </w:rPr>
        <w:t xml:space="preserve">tam giác, </w:t>
      </w:r>
      <w:r w:rsidRPr="00BC7672">
        <w:rPr>
          <w:rFonts w:eastAsia="SimSun"/>
          <w:szCs w:val="28"/>
        </w:rPr>
        <w:t xml:space="preserve">và hình nào không phải </w:t>
      </w:r>
      <w:r w:rsidRPr="00BC7672">
        <w:rPr>
          <w:rFonts w:eastAsia="SimSun"/>
          <w:bCs/>
          <w:szCs w:val="28"/>
        </w:rPr>
        <w:t>hình tròn</w:t>
      </w:r>
      <w:r w:rsidRPr="00BC7672">
        <w:rPr>
          <w:rFonts w:eastAsia="SimSun"/>
          <w:szCs w:val="28"/>
        </w:rPr>
        <w:t>.</w:t>
      </w:r>
    </w:p>
    <w:p w:rsidR="00BC7672" w:rsidRPr="00BC7672" w:rsidRDefault="00BC7672" w:rsidP="00BC7672">
      <w:pPr>
        <w:spacing w:beforeLines="50" w:before="120" w:afterLines="50" w:after="120" w:line="360" w:lineRule="auto"/>
        <w:ind w:firstLine="720"/>
        <w:jc w:val="both"/>
        <w:rPr>
          <w:rFonts w:eastAsia="SimSun"/>
          <w:szCs w:val="28"/>
        </w:rPr>
      </w:pPr>
      <w:r w:rsidRPr="00BC7672">
        <w:rPr>
          <w:rFonts w:eastAsia="SimSun"/>
          <w:szCs w:val="28"/>
        </w:rPr>
        <w:t xml:space="preserve">- Liên hệ thực tế: chỉ được một số đồ vật/phần của đồ vật có dạng hình </w:t>
      </w:r>
      <w:r w:rsidRPr="00BC7672">
        <w:rPr>
          <w:rFonts w:eastAsia="SimSun"/>
          <w:bCs/>
          <w:szCs w:val="28"/>
        </w:rPr>
        <w:t>tam giác</w:t>
      </w:r>
      <w:r w:rsidRPr="00BC7672">
        <w:rPr>
          <w:rFonts w:eastAsia="SimSun"/>
          <w:szCs w:val="28"/>
        </w:rPr>
        <w:t xml:space="preserve"> hoặc </w:t>
      </w:r>
      <w:r w:rsidRPr="00BC7672">
        <w:rPr>
          <w:rFonts w:eastAsia="SimSun"/>
          <w:bCs/>
          <w:szCs w:val="28"/>
        </w:rPr>
        <w:t>hình tròn</w:t>
      </w:r>
      <w:r w:rsidRPr="00BC7672">
        <w:rPr>
          <w:rFonts w:eastAsia="SimSun"/>
          <w:szCs w:val="28"/>
        </w:rPr>
        <w:t>.</w:t>
      </w:r>
    </w:p>
    <w:p w:rsidR="00BC7672" w:rsidRPr="00BC7672" w:rsidRDefault="00BC7672" w:rsidP="00BC7672">
      <w:pPr>
        <w:spacing w:beforeLines="50" w:before="120" w:afterLines="50" w:after="120" w:line="360" w:lineRule="auto"/>
        <w:ind w:firstLine="720"/>
        <w:jc w:val="both"/>
        <w:rPr>
          <w:rFonts w:eastAsia="SimSun"/>
          <w:szCs w:val="28"/>
        </w:rPr>
      </w:pPr>
      <w:r w:rsidRPr="00BC7672">
        <w:rPr>
          <w:rFonts w:eastAsia="SimSun"/>
          <w:szCs w:val="28"/>
        </w:rPr>
        <w:t xml:space="preserve">- Rèn luyện tính cẩn thận, nhanh nhẹn, góp phần phát triển năng lực tư duy và lập luận toán học, giao tiếp toán học, sử dụng công cụ, phương tiện học toán. </w:t>
      </w:r>
    </w:p>
    <w:p w:rsidR="00BC7672" w:rsidRPr="00BC7672" w:rsidRDefault="00BC7672" w:rsidP="00BC7672">
      <w:pPr>
        <w:spacing w:beforeLines="50" w:before="120" w:afterLines="50" w:after="120" w:line="360" w:lineRule="auto"/>
        <w:ind w:firstLine="720"/>
        <w:rPr>
          <w:rFonts w:eastAsia="SimSun"/>
          <w:b/>
          <w:szCs w:val="28"/>
          <w:lang w:val="nl-NL"/>
        </w:rPr>
      </w:pPr>
      <w:r w:rsidRPr="00BC7672">
        <w:rPr>
          <w:rFonts w:eastAsia="SimSun"/>
          <w:b/>
          <w:szCs w:val="28"/>
          <w:lang w:val="nl-NL"/>
        </w:rPr>
        <w:t xml:space="preserve">II. </w:t>
      </w:r>
      <w:r w:rsidRPr="00BC7672">
        <w:rPr>
          <w:rFonts w:eastAsia="SimSun"/>
          <w:b/>
          <w:szCs w:val="28"/>
          <w:u w:val="single"/>
          <w:lang w:val="nl-NL"/>
        </w:rPr>
        <w:t>Đồ dùng dạy học</w:t>
      </w:r>
      <w:r w:rsidRPr="00BC7672">
        <w:rPr>
          <w:rFonts w:eastAsia="SimSun"/>
          <w:b/>
          <w:szCs w:val="28"/>
          <w:lang w:val="nl-NL"/>
        </w:rPr>
        <w:t>:</w:t>
      </w:r>
    </w:p>
    <w:p w:rsidR="00BC7672" w:rsidRPr="00BC7672" w:rsidRDefault="00BC7672" w:rsidP="00BC7672">
      <w:pPr>
        <w:numPr>
          <w:ilvl w:val="0"/>
          <w:numId w:val="11"/>
        </w:numPr>
        <w:spacing w:beforeLines="30" w:before="72" w:afterLines="30" w:after="72" w:line="259" w:lineRule="auto"/>
        <w:contextualSpacing/>
        <w:jc w:val="both"/>
        <w:rPr>
          <w:b/>
          <w:bCs/>
          <w:position w:val="-1"/>
          <w:szCs w:val="28"/>
        </w:rPr>
      </w:pPr>
      <w:r w:rsidRPr="00BC7672">
        <w:rPr>
          <w:position w:val="-1"/>
          <w:szCs w:val="28"/>
        </w:rPr>
        <w:t>GV: KHBD powerpoint. Máy tính , Ti vi.</w:t>
      </w:r>
    </w:p>
    <w:p w:rsidR="00BC7672" w:rsidRPr="00BC7672" w:rsidRDefault="00BC7672" w:rsidP="00BC7672">
      <w:pPr>
        <w:numPr>
          <w:ilvl w:val="0"/>
          <w:numId w:val="11"/>
        </w:numPr>
        <w:spacing w:beforeLines="30" w:before="72" w:afterLines="30" w:after="72" w:line="259" w:lineRule="auto"/>
        <w:contextualSpacing/>
        <w:jc w:val="both"/>
        <w:rPr>
          <w:b/>
          <w:bCs/>
          <w:position w:val="-1"/>
          <w:szCs w:val="28"/>
        </w:rPr>
      </w:pPr>
      <w:r w:rsidRPr="00BC7672">
        <w:rPr>
          <w:position w:val="-1"/>
          <w:szCs w:val="28"/>
        </w:rPr>
        <w:t xml:space="preserve"> HS:  SGk</w:t>
      </w:r>
    </w:p>
    <w:p w:rsidR="00BC7672" w:rsidRPr="00BC7672" w:rsidRDefault="00BC7672" w:rsidP="00BC7672">
      <w:pPr>
        <w:autoSpaceDE w:val="0"/>
        <w:autoSpaceDN w:val="0"/>
        <w:adjustRightInd w:val="0"/>
        <w:spacing w:beforeLines="50" w:before="120" w:afterLines="50" w:after="120" w:line="360" w:lineRule="auto"/>
        <w:ind w:firstLine="720"/>
        <w:rPr>
          <w:rFonts w:eastAsia="SimSun"/>
          <w:b/>
          <w:szCs w:val="28"/>
          <w:lang w:val="nl-NL"/>
        </w:rPr>
      </w:pPr>
      <w:r w:rsidRPr="00BC7672">
        <w:rPr>
          <w:rFonts w:eastAsia="SimSun"/>
          <w:szCs w:val="28"/>
          <w:lang w:val="nl-NL"/>
        </w:rPr>
        <w:t>I</w:t>
      </w:r>
      <w:r w:rsidRPr="00BC7672">
        <w:rPr>
          <w:rFonts w:eastAsia="SimSun"/>
          <w:b/>
          <w:szCs w:val="28"/>
          <w:lang w:val="nl-NL"/>
        </w:rPr>
        <w:t xml:space="preserve">II. </w:t>
      </w:r>
      <w:r w:rsidRPr="00BC7672">
        <w:rPr>
          <w:rFonts w:eastAsia="SimSun"/>
          <w:b/>
          <w:szCs w:val="28"/>
          <w:u w:val="single"/>
          <w:lang w:val="nl-NL"/>
        </w:rPr>
        <w:t>Các hoạt động dạy học</w:t>
      </w:r>
      <w:r w:rsidRPr="00BC7672">
        <w:rPr>
          <w:rFonts w:eastAsia="SimSun"/>
          <w:b/>
          <w:szCs w:val="28"/>
          <w:lang w:val="nl-NL"/>
        </w:rPr>
        <w:t>:</w:t>
      </w:r>
    </w:p>
    <w:tbl>
      <w:tblPr>
        <w:tblW w:w="0" w:type="auto"/>
        <w:tblInd w:w="216" w:type="dxa"/>
        <w:tblLayout w:type="fixed"/>
        <w:tblLook w:val="0000" w:firstRow="0" w:lastRow="0" w:firstColumn="0" w:lastColumn="0" w:noHBand="0" w:noVBand="0"/>
      </w:tblPr>
      <w:tblGrid>
        <w:gridCol w:w="3920"/>
        <w:gridCol w:w="5548"/>
      </w:tblGrid>
      <w:tr w:rsidR="00BC7672" w:rsidRPr="00BC7672" w:rsidTr="00965067">
        <w:trPr>
          <w:trHeight w:val="1"/>
        </w:trPr>
        <w:tc>
          <w:tcPr>
            <w:tcW w:w="3920" w:type="dxa"/>
            <w:tcBorders>
              <w:top w:val="single" w:sz="2" w:space="0" w:color="000000"/>
              <w:left w:val="single" w:sz="2" w:space="0" w:color="000000"/>
              <w:bottom w:val="single" w:sz="2" w:space="0" w:color="000000"/>
              <w:right w:val="single" w:sz="2" w:space="0" w:color="000000"/>
            </w:tcBorders>
            <w:shd w:val="clear" w:color="000000" w:fill="FFFFFF"/>
          </w:tcPr>
          <w:p w:rsidR="00BC7672" w:rsidRPr="00BC7672" w:rsidRDefault="00BC7672" w:rsidP="00BC7672">
            <w:pPr>
              <w:autoSpaceDE w:val="0"/>
              <w:autoSpaceDN w:val="0"/>
              <w:adjustRightInd w:val="0"/>
              <w:spacing w:beforeLines="50" w:before="120" w:afterLines="50" w:after="120" w:line="360" w:lineRule="auto"/>
              <w:jc w:val="center"/>
              <w:rPr>
                <w:rFonts w:eastAsia="SimSun"/>
                <w:b/>
                <w:szCs w:val="28"/>
              </w:rPr>
            </w:pPr>
            <w:r w:rsidRPr="00BC7672">
              <w:rPr>
                <w:rFonts w:eastAsia="SimSun"/>
                <w:b/>
                <w:szCs w:val="28"/>
              </w:rPr>
              <w:t>HOẠT ĐỘNG CỦA GV</w:t>
            </w:r>
          </w:p>
        </w:tc>
        <w:tc>
          <w:tcPr>
            <w:tcW w:w="5548" w:type="dxa"/>
            <w:tcBorders>
              <w:top w:val="single" w:sz="2" w:space="0" w:color="000000"/>
              <w:left w:val="single" w:sz="2" w:space="0" w:color="000000"/>
              <w:bottom w:val="single" w:sz="2" w:space="0" w:color="000000"/>
              <w:right w:val="single" w:sz="2" w:space="0" w:color="000000"/>
            </w:tcBorders>
            <w:shd w:val="clear" w:color="000000" w:fill="FFFFFF"/>
          </w:tcPr>
          <w:p w:rsidR="00BC7672" w:rsidRPr="00BC7672" w:rsidRDefault="00BC7672" w:rsidP="00BC7672">
            <w:pPr>
              <w:autoSpaceDE w:val="0"/>
              <w:autoSpaceDN w:val="0"/>
              <w:adjustRightInd w:val="0"/>
              <w:spacing w:beforeLines="50" w:before="120" w:afterLines="50" w:after="120" w:line="360" w:lineRule="auto"/>
              <w:jc w:val="center"/>
              <w:rPr>
                <w:rFonts w:eastAsia="SimSun"/>
                <w:b/>
                <w:szCs w:val="28"/>
              </w:rPr>
            </w:pPr>
            <w:r w:rsidRPr="00BC7672">
              <w:rPr>
                <w:rFonts w:eastAsia="SimSun"/>
                <w:b/>
                <w:szCs w:val="28"/>
              </w:rPr>
              <w:t>HOẠT ĐỘNG CỦA HS</w:t>
            </w:r>
          </w:p>
        </w:tc>
      </w:tr>
      <w:tr w:rsidR="00BC7672" w:rsidRPr="00BC7672" w:rsidTr="00965067">
        <w:trPr>
          <w:trHeight w:val="1"/>
        </w:trPr>
        <w:tc>
          <w:tcPr>
            <w:tcW w:w="3920" w:type="dxa"/>
            <w:tcBorders>
              <w:top w:val="single" w:sz="2" w:space="0" w:color="000000"/>
              <w:left w:val="single" w:sz="2" w:space="0" w:color="000000"/>
              <w:bottom w:val="single" w:sz="2" w:space="0" w:color="000000"/>
              <w:right w:val="single" w:sz="2" w:space="0" w:color="000000"/>
            </w:tcBorders>
            <w:shd w:val="clear" w:color="000000" w:fill="FFFFFF"/>
          </w:tcPr>
          <w:p w:rsidR="00BC7672" w:rsidRPr="00BC7672" w:rsidRDefault="00BC7672" w:rsidP="00BC7672">
            <w:pPr>
              <w:autoSpaceDE w:val="0"/>
              <w:autoSpaceDN w:val="0"/>
              <w:adjustRightInd w:val="0"/>
              <w:spacing w:beforeLines="50" w:before="120" w:afterLines="50" w:after="120" w:line="360" w:lineRule="auto"/>
              <w:rPr>
                <w:rFonts w:eastAsia="SimSun"/>
                <w:b/>
                <w:bCs/>
                <w:szCs w:val="28"/>
              </w:rPr>
            </w:pPr>
            <w:r w:rsidRPr="00BC7672">
              <w:rPr>
                <w:rFonts w:eastAsia="SimSun"/>
                <w:b/>
                <w:bCs/>
                <w:szCs w:val="28"/>
              </w:rPr>
              <w:lastRenderedPageBreak/>
              <w:t xml:space="preserve">1. </w:t>
            </w:r>
            <w:r w:rsidRPr="00BC7672">
              <w:rPr>
                <w:rFonts w:eastAsia="SimSun"/>
                <w:b/>
                <w:bCs/>
                <w:szCs w:val="28"/>
                <w:u w:val="single"/>
              </w:rPr>
              <w:t>Hoạt động 1</w:t>
            </w:r>
            <w:r w:rsidRPr="00BC7672">
              <w:rPr>
                <w:rFonts w:eastAsia="SimSun"/>
                <w:b/>
                <w:bCs/>
                <w:szCs w:val="28"/>
              </w:rPr>
              <w:t>: Khởi động</w:t>
            </w:r>
          </w:p>
          <w:p w:rsidR="00BC7672" w:rsidRPr="00BC7672" w:rsidRDefault="00BC7672" w:rsidP="00BC7672">
            <w:pPr>
              <w:autoSpaceDE w:val="0"/>
              <w:autoSpaceDN w:val="0"/>
              <w:adjustRightInd w:val="0"/>
              <w:spacing w:beforeLines="50" w:before="120" w:afterLines="50" w:after="120" w:line="360" w:lineRule="auto"/>
              <w:rPr>
                <w:rFonts w:eastAsia="SimSun"/>
                <w:b/>
                <w:bCs/>
                <w:szCs w:val="28"/>
              </w:rPr>
            </w:pPr>
            <w:r w:rsidRPr="00BC7672">
              <w:rPr>
                <w:rFonts w:eastAsia="SimSun"/>
                <w:b/>
                <w:bCs/>
                <w:szCs w:val="28"/>
              </w:rPr>
              <w:t>Trò chơi Đúng hay sai?</w:t>
            </w:r>
          </w:p>
          <w:p w:rsidR="00BC7672" w:rsidRPr="00BC7672" w:rsidRDefault="00BC7672" w:rsidP="00BC7672">
            <w:pPr>
              <w:autoSpaceDE w:val="0"/>
              <w:autoSpaceDN w:val="0"/>
              <w:adjustRightInd w:val="0"/>
              <w:spacing w:beforeLines="50" w:before="120" w:afterLines="50" w:after="120" w:line="360" w:lineRule="auto"/>
              <w:rPr>
                <w:rFonts w:eastAsia="SimSun"/>
                <w:bCs/>
                <w:szCs w:val="28"/>
              </w:rPr>
            </w:pPr>
            <w:r w:rsidRPr="00BC7672">
              <w:rPr>
                <w:rFonts w:eastAsia="SimSun"/>
                <w:bCs/>
                <w:szCs w:val="28"/>
              </w:rPr>
              <w:t xml:space="preserve">GV đưa ra một số hình và câu nhận xét: Đây là hình vuông/ Đây là hình chữ nhật. </w:t>
            </w:r>
          </w:p>
          <w:p w:rsidR="00BC7672" w:rsidRPr="00BC7672" w:rsidRDefault="00BC7672" w:rsidP="00BC7672">
            <w:pPr>
              <w:autoSpaceDE w:val="0"/>
              <w:autoSpaceDN w:val="0"/>
              <w:adjustRightInd w:val="0"/>
              <w:spacing w:beforeLines="50" w:before="120" w:afterLines="50" w:after="120" w:line="360" w:lineRule="auto"/>
              <w:rPr>
                <w:rFonts w:eastAsia="SimSun"/>
                <w:bCs/>
                <w:szCs w:val="28"/>
              </w:rPr>
            </w:pPr>
            <w:r w:rsidRPr="00BC7672">
              <w:rPr>
                <w:rFonts w:eastAsia="SimSun"/>
                <w:bCs/>
                <w:szCs w:val="28"/>
              </w:rPr>
              <w:t>Nếu đúng HS giơ thẻ Đ, sai giơ thẻ S.</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bCs/>
                <w:szCs w:val="28"/>
              </w:rPr>
              <w:t>GV nhận xét phần chơi của HS.</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Hôm nay chúng ta học bài: Hình tam giác, hình tròn.</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GV ghi tên bài.</w:t>
            </w:r>
          </w:p>
          <w:p w:rsidR="00BC7672" w:rsidRPr="00BC7672" w:rsidRDefault="00BC7672" w:rsidP="00BC7672">
            <w:pPr>
              <w:autoSpaceDE w:val="0"/>
              <w:autoSpaceDN w:val="0"/>
              <w:adjustRightInd w:val="0"/>
              <w:spacing w:beforeLines="50" w:before="120" w:afterLines="50" w:after="120" w:line="360" w:lineRule="auto"/>
              <w:rPr>
                <w:rFonts w:eastAsia="SimSun"/>
                <w:b/>
                <w:i/>
                <w:iCs/>
                <w:szCs w:val="28"/>
              </w:rPr>
            </w:pPr>
            <w:r w:rsidRPr="00BC7672">
              <w:rPr>
                <w:rFonts w:eastAsia="SimSun"/>
                <w:b/>
                <w:bCs/>
                <w:szCs w:val="28"/>
              </w:rPr>
              <w:t>2.</w:t>
            </w:r>
            <w:r w:rsidRPr="00BC7672">
              <w:rPr>
                <w:rFonts w:eastAsia="SimSun"/>
                <w:szCs w:val="28"/>
              </w:rPr>
              <w:t xml:space="preserve"> </w:t>
            </w:r>
            <w:r w:rsidRPr="00BC7672">
              <w:rPr>
                <w:rFonts w:eastAsia="SimSun"/>
                <w:b/>
                <w:bCs/>
                <w:szCs w:val="28"/>
                <w:u w:val="single"/>
              </w:rPr>
              <w:t>Hoạt động 2</w:t>
            </w:r>
            <w:r w:rsidRPr="00BC7672">
              <w:rPr>
                <w:rFonts w:eastAsia="SimSun"/>
                <w:b/>
                <w:bCs/>
                <w:szCs w:val="28"/>
              </w:rPr>
              <w:t xml:space="preserve">: </w:t>
            </w:r>
            <w:r w:rsidRPr="00BC7672">
              <w:rPr>
                <w:rFonts w:eastAsia="SimSun"/>
                <w:b/>
                <w:i/>
                <w:iCs/>
                <w:szCs w:val="28"/>
              </w:rPr>
              <w:t>Khám phá.(Cá nhân hoặc cặp đôi)</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Gv chiếu hoặc treo tranh phóng to trong SGK mục khám phá cho học sinh quan sát.</w:t>
            </w:r>
          </w:p>
          <w:p w:rsidR="00BC7672" w:rsidRPr="00BC7672" w:rsidRDefault="00BC7672" w:rsidP="00BC7672">
            <w:pPr>
              <w:autoSpaceDE w:val="0"/>
              <w:autoSpaceDN w:val="0"/>
              <w:adjustRightInd w:val="0"/>
              <w:spacing w:beforeLines="50" w:before="120" w:afterLines="50" w:after="120" w:line="360" w:lineRule="auto"/>
              <w:rPr>
                <w:rFonts w:eastAsia="SimSun"/>
                <w:b/>
                <w:bCs/>
                <w:szCs w:val="28"/>
              </w:rPr>
            </w:pPr>
            <w:r w:rsidRPr="00BC7672">
              <w:rPr>
                <w:rFonts w:eastAsia="SimSun"/>
                <w:b/>
                <w:i/>
                <w:iCs/>
                <w:szCs w:val="28"/>
              </w:rPr>
              <w:t xml:space="preserve">a, Tìm hiểu nội dung tranh Khám phá </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Gv cho học sinh quan sát và nêu lại lời nói của nhân vật trong tranh.</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Các biển báo có dạng hình gì?</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b/>
                <w:bCs/>
                <w:i/>
                <w:iCs/>
                <w:szCs w:val="28"/>
              </w:rPr>
              <w:t xml:space="preserve">b, </w:t>
            </w:r>
            <w:r w:rsidRPr="00BC7672">
              <w:rPr>
                <w:rFonts w:eastAsia="SimSun"/>
                <w:b/>
                <w:i/>
                <w:iCs/>
                <w:szCs w:val="28"/>
              </w:rPr>
              <w:t>Nhận biết hình tam giác, hình tròn</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xml:space="preserve">? Có những hình nào trong tranh? </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Hình màu đỏ là hình gì?</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lastRenderedPageBreak/>
              <w:t>Hình màu xanh lá cây là hình gì?</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xml:space="preserve">- Gv giới thiệu về hình tam giác và hình tròn. </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b/>
                <w:bCs/>
                <w:szCs w:val="28"/>
              </w:rPr>
              <w:t>3.</w:t>
            </w:r>
            <w:r w:rsidRPr="00BC7672">
              <w:rPr>
                <w:rFonts w:eastAsia="SimSun"/>
                <w:szCs w:val="28"/>
              </w:rPr>
              <w:t xml:space="preserve"> </w:t>
            </w:r>
            <w:r w:rsidRPr="00BC7672">
              <w:rPr>
                <w:rFonts w:eastAsia="SimSun"/>
                <w:b/>
                <w:bCs/>
                <w:szCs w:val="28"/>
                <w:u w:val="single"/>
              </w:rPr>
              <w:t>Hoạt động 3</w:t>
            </w:r>
            <w:r w:rsidRPr="00BC7672">
              <w:rPr>
                <w:rFonts w:eastAsia="SimSun"/>
                <w:b/>
                <w:bCs/>
                <w:szCs w:val="28"/>
              </w:rPr>
              <w:t>: Thực hành-  Luyện tập</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Bài tập1: Nói tên mỗi hình, đưa hình đó về đúng nhóm.</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GV nêu yêu cầu.</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YC HS quan sát và tự chỉ vào mỗi hình, đọc tên hình.  Cho HS làm theo cặp đôi.</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xml:space="preserve">- Tổ chức cho HS trình bày kết quả thảo luận nhóm đôi bằng hình thức Đố bạn. </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xml:space="preserve">- Gv mời HS khác nhận xét, thống nhất kết quả. </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GV chốt về nhận diện các hình đã học.</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Bài tập 2: Có bao nhiêu hình tam giác?</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GV hướng dẫn HS làm cá nhân, sau đó cho chia sẻ trong nhóm.</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Gv nhận xét, chốt kiến thức. GV lưu ý HS ở yếu tố cạnh, hướng dẫn HS để thấy hình tam giác có 3 cạnh.</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xml:space="preserve">Bài tập 3: Có bao nhiêu hình </w:t>
            </w:r>
            <w:r w:rsidRPr="00BC7672">
              <w:rPr>
                <w:rFonts w:eastAsia="SimSun"/>
                <w:szCs w:val="28"/>
              </w:rPr>
              <w:lastRenderedPageBreak/>
              <w:t>tròn?</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-GV yêu cầu HS thực hiện cá nhân sau đó trình bày kết quả.</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-GV yêu cầu HS khác nhận xét.</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GV nhận xét, bổ sung.</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b/>
                <w:bCs/>
                <w:szCs w:val="28"/>
              </w:rPr>
            </w:pPr>
            <w:r w:rsidRPr="00BC7672">
              <w:rPr>
                <w:rFonts w:eastAsia="SimSun"/>
                <w:b/>
                <w:bCs/>
                <w:szCs w:val="28"/>
              </w:rPr>
              <w:t>4.</w:t>
            </w:r>
            <w:r w:rsidRPr="00BC7672">
              <w:rPr>
                <w:rFonts w:eastAsia="SimSun"/>
                <w:szCs w:val="28"/>
              </w:rPr>
              <w:t xml:space="preserve"> </w:t>
            </w:r>
            <w:r w:rsidRPr="00BC7672">
              <w:rPr>
                <w:rFonts w:eastAsia="SimSun"/>
                <w:b/>
                <w:bCs/>
                <w:szCs w:val="28"/>
              </w:rPr>
              <w:t xml:space="preserve">Hoạt động 4: Vận dụng </w:t>
            </w:r>
          </w:p>
          <w:p w:rsidR="00BC7672" w:rsidRPr="00BC7672" w:rsidRDefault="00BC7672" w:rsidP="00BC7672">
            <w:pPr>
              <w:autoSpaceDE w:val="0"/>
              <w:autoSpaceDN w:val="0"/>
              <w:adjustRightInd w:val="0"/>
              <w:spacing w:beforeLines="50" w:before="120" w:afterLines="50" w:after="120" w:line="360" w:lineRule="auto"/>
              <w:rPr>
                <w:rFonts w:eastAsia="SimSun"/>
                <w:b/>
                <w:bCs/>
                <w:szCs w:val="28"/>
              </w:rPr>
            </w:pPr>
            <w:r w:rsidRPr="00BC7672">
              <w:rPr>
                <w:rFonts w:eastAsia="SimSun"/>
                <w:b/>
                <w:bCs/>
                <w:szCs w:val="28"/>
              </w:rPr>
              <w:t>(Cá nhân)</w:t>
            </w:r>
          </w:p>
          <w:p w:rsidR="00BC7672" w:rsidRPr="00BC7672" w:rsidRDefault="00BC7672" w:rsidP="00BC7672">
            <w:pPr>
              <w:autoSpaceDE w:val="0"/>
              <w:autoSpaceDN w:val="0"/>
              <w:adjustRightInd w:val="0"/>
              <w:spacing w:beforeLines="50" w:before="120" w:afterLines="50" w:after="120" w:line="360" w:lineRule="auto"/>
              <w:rPr>
                <w:rFonts w:eastAsia="SimSun"/>
                <w:bCs/>
                <w:szCs w:val="28"/>
              </w:rPr>
            </w:pPr>
            <w:r w:rsidRPr="00BC7672">
              <w:rPr>
                <w:rFonts w:eastAsia="SimSun"/>
                <w:bCs/>
                <w:szCs w:val="28"/>
              </w:rPr>
              <w:t xml:space="preserve">a) Tìm hình tam giác, hình tròn trên mỗi vật. </w:t>
            </w:r>
          </w:p>
          <w:p w:rsidR="00BC7672" w:rsidRPr="00BC7672" w:rsidRDefault="00BC7672" w:rsidP="00BC7672">
            <w:pPr>
              <w:autoSpaceDE w:val="0"/>
              <w:autoSpaceDN w:val="0"/>
              <w:adjustRightInd w:val="0"/>
              <w:spacing w:beforeLines="50" w:before="120" w:afterLines="50" w:after="120" w:line="360" w:lineRule="auto"/>
              <w:rPr>
                <w:rFonts w:eastAsia="SimSun"/>
                <w:bCs/>
                <w:szCs w:val="28"/>
              </w:rPr>
            </w:pPr>
            <w:r w:rsidRPr="00BC7672">
              <w:rPr>
                <w:rFonts w:eastAsia="SimSun"/>
                <w:bCs/>
                <w:szCs w:val="28"/>
              </w:rPr>
              <w:t>-Yêu cầu HS đọc lại lời nhân vật.</w:t>
            </w:r>
          </w:p>
          <w:p w:rsidR="00BC7672" w:rsidRPr="00BC7672" w:rsidRDefault="00BC7672" w:rsidP="00BC7672">
            <w:pPr>
              <w:autoSpaceDE w:val="0"/>
              <w:autoSpaceDN w:val="0"/>
              <w:adjustRightInd w:val="0"/>
              <w:spacing w:beforeLines="50" w:before="120" w:afterLines="50" w:after="120" w:line="360" w:lineRule="auto"/>
              <w:rPr>
                <w:rFonts w:eastAsia="SimSun"/>
                <w:bCs/>
                <w:szCs w:val="28"/>
              </w:rPr>
            </w:pPr>
          </w:p>
          <w:p w:rsidR="00BC7672" w:rsidRPr="00BC7672" w:rsidRDefault="00BC7672" w:rsidP="00BC7672">
            <w:pPr>
              <w:autoSpaceDE w:val="0"/>
              <w:autoSpaceDN w:val="0"/>
              <w:adjustRightInd w:val="0"/>
              <w:spacing w:beforeLines="50" w:before="120" w:afterLines="50" w:after="120" w:line="360" w:lineRule="auto"/>
              <w:rPr>
                <w:rFonts w:eastAsia="SimSun"/>
                <w:bCs/>
                <w:szCs w:val="28"/>
              </w:rPr>
            </w:pPr>
          </w:p>
          <w:p w:rsidR="00BC7672" w:rsidRPr="00BC7672" w:rsidRDefault="00BC7672" w:rsidP="00BC7672">
            <w:pPr>
              <w:autoSpaceDE w:val="0"/>
              <w:autoSpaceDN w:val="0"/>
              <w:adjustRightInd w:val="0"/>
              <w:spacing w:beforeLines="50" w:before="120" w:afterLines="50" w:after="120" w:line="360" w:lineRule="auto"/>
              <w:rPr>
                <w:rFonts w:eastAsia="SimSun"/>
                <w:bCs/>
                <w:szCs w:val="28"/>
              </w:rPr>
            </w:pPr>
            <w:r w:rsidRPr="00BC7672">
              <w:rPr>
                <w:rFonts w:eastAsia="SimSun"/>
                <w:bCs/>
                <w:szCs w:val="28"/>
              </w:rPr>
              <w:t>b) Thực hành tìm đồ vật có hình tam giác, hình tròn</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GV yêu cầu HS thực hiện cá nhân</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Gv nhận xét, chốt kiến thức</w:t>
            </w:r>
          </w:p>
          <w:p w:rsidR="00BC7672" w:rsidRPr="00BC7672" w:rsidRDefault="00BC7672" w:rsidP="00BC7672">
            <w:pPr>
              <w:autoSpaceDE w:val="0"/>
              <w:autoSpaceDN w:val="0"/>
              <w:adjustRightInd w:val="0"/>
              <w:spacing w:beforeLines="50" w:before="120" w:afterLines="50" w:after="120" w:line="360" w:lineRule="auto"/>
              <w:rPr>
                <w:rFonts w:eastAsia="SimSun"/>
                <w:b/>
                <w:szCs w:val="28"/>
              </w:rPr>
            </w:pPr>
            <w:r w:rsidRPr="00BC7672">
              <w:rPr>
                <w:rFonts w:eastAsia="SimSun"/>
                <w:b/>
                <w:szCs w:val="28"/>
              </w:rPr>
              <w:t>IV:</w:t>
            </w:r>
            <w:r w:rsidRPr="00BC7672">
              <w:rPr>
                <w:rFonts w:eastAsia="SimSun"/>
                <w:b/>
                <w:szCs w:val="28"/>
                <w:u w:val="single"/>
              </w:rPr>
              <w:t>Củng cố và dặn dò</w:t>
            </w:r>
            <w:r w:rsidRPr="00BC7672">
              <w:rPr>
                <w:rFonts w:eastAsia="SimSun"/>
                <w:b/>
                <w:szCs w:val="28"/>
              </w:rPr>
              <w:t xml:space="preserve"> </w:t>
            </w:r>
          </w:p>
        </w:tc>
        <w:tc>
          <w:tcPr>
            <w:tcW w:w="5548" w:type="dxa"/>
            <w:tcBorders>
              <w:top w:val="single" w:sz="2" w:space="0" w:color="000000"/>
              <w:left w:val="single" w:sz="2" w:space="0" w:color="000000"/>
              <w:bottom w:val="single" w:sz="2" w:space="0" w:color="000000"/>
              <w:right w:val="single" w:sz="2" w:space="0" w:color="000000"/>
            </w:tcBorders>
            <w:shd w:val="clear" w:color="000000" w:fill="FFFFFF"/>
          </w:tcPr>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HS chơi trò chơi Đ/S bằng cách giơ thẻ.</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HS nêu nối tiếp tên bài.</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rPr>
                <w:rFonts w:eastAsia="SimSun"/>
                <w:szCs w:val="28"/>
              </w:rPr>
            </w:pPr>
            <w:r w:rsidRPr="00BC7672">
              <w:rPr>
                <w:rFonts w:eastAsia="SimSun"/>
                <w:szCs w:val="28"/>
              </w:rPr>
              <w:t xml:space="preserve">HS nêu lời nói nhân vật: </w:t>
            </w:r>
          </w:p>
          <w:p w:rsidR="00BC7672" w:rsidRPr="00BC7672" w:rsidRDefault="00BC7672" w:rsidP="00BC7672">
            <w:pPr>
              <w:autoSpaceDE w:val="0"/>
              <w:autoSpaceDN w:val="0"/>
              <w:adjustRightInd w:val="0"/>
              <w:spacing w:beforeLines="50" w:before="120" w:afterLines="50" w:after="120"/>
              <w:rPr>
                <w:rFonts w:eastAsia="SimSun"/>
                <w:i/>
                <w:szCs w:val="28"/>
              </w:rPr>
            </w:pPr>
            <w:r w:rsidRPr="00BC7672">
              <w:rPr>
                <w:rFonts w:eastAsia="SimSun"/>
                <w:i/>
                <w:szCs w:val="28"/>
              </w:rPr>
              <w:t>Bạn nam: Các biển báo cấm đều có dạng hình tròn.</w:t>
            </w:r>
          </w:p>
          <w:p w:rsidR="00BC7672" w:rsidRPr="00BC7672" w:rsidRDefault="00BC7672" w:rsidP="00BC7672">
            <w:pPr>
              <w:autoSpaceDE w:val="0"/>
              <w:autoSpaceDN w:val="0"/>
              <w:adjustRightInd w:val="0"/>
              <w:spacing w:beforeLines="50" w:before="120" w:afterLines="50" w:after="120"/>
              <w:rPr>
                <w:rFonts w:eastAsia="SimSun"/>
                <w:i/>
                <w:szCs w:val="28"/>
              </w:rPr>
            </w:pPr>
            <w:r w:rsidRPr="00BC7672">
              <w:rPr>
                <w:rFonts w:eastAsia="SimSun"/>
                <w:i/>
                <w:szCs w:val="28"/>
              </w:rPr>
              <w:t>Bạn nữ: Các biển báo nguy hiểm đều có dạng hình tam giác.</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HS quan sát và trả lời: Các biển báo có dạng hình tam giác hoặc hình tròn.</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HS trả lời: Có hình tam giác, hình tròn.</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lastRenderedPageBreak/>
              <w:t xml:space="preserve">Hình màu đỏ là hình tam giác. </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HS chỉ và nêu đồng thanh “hình tam giác”.</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HS trả lời: Đó là hình tròn.</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HS chỉ và nêu đồng thanh “hình tròn”.</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HS chỉ vào từng hình và đọc đồng thanh tên hình.</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HS nêu lại yêu cầu.</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HS đố bạn: Tôi đố bạn biết đây là hình gì? (HS chỉ vào hình trong SHS). HS kia trả lời.</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HS lần lượt lên chỉ và nêu tên hình.</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HS đồng thanh nêu tên hình.</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HS quan sát và làm bài cá nhân.</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xml:space="preserve">HS trình bày kết quả trước lớp: Có 4 hình tam giác. </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HS nêu kết quả: có 2 hình tròn.</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HS nhận xét.</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HS đọc lại lời trong bóng nói: “Mặt nước cà phê trong cốc có dạng hình tròn./ Mặt chiếc bánh này có dạng hình tam giác.”</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xml:space="preserve">-HS tự nêu các đồ vật khác có </w:t>
            </w:r>
            <w:r w:rsidRPr="00BC7672">
              <w:rPr>
                <w:rFonts w:eastAsia="SimSun"/>
                <w:bCs/>
                <w:szCs w:val="28"/>
              </w:rPr>
              <w:t xml:space="preserve">hình tam giác, hình tròn </w:t>
            </w:r>
            <w:r w:rsidRPr="00BC7672">
              <w:rPr>
                <w:rFonts w:eastAsia="SimSun"/>
                <w:szCs w:val="28"/>
              </w:rPr>
              <w:t>trên mỗi vật.</w:t>
            </w:r>
          </w:p>
          <w:p w:rsidR="00BC7672" w:rsidRPr="00BC7672" w:rsidRDefault="00BC7672" w:rsidP="00BC7672">
            <w:pPr>
              <w:spacing w:beforeLines="50" w:before="120" w:afterLines="50" w:after="120" w:line="360" w:lineRule="auto"/>
              <w:rPr>
                <w:rFonts w:eastAsia="SimSun"/>
                <w:szCs w:val="28"/>
              </w:rPr>
            </w:pPr>
          </w:p>
        </w:tc>
      </w:tr>
    </w:tbl>
    <w:p w:rsidR="00BC7672" w:rsidRDefault="00BC7672" w:rsidP="00BC7672">
      <w:pPr>
        <w:tabs>
          <w:tab w:val="left" w:pos="4050"/>
        </w:tabs>
      </w:pPr>
      <w:r>
        <w:rPr>
          <w:szCs w:val="28"/>
        </w:rPr>
        <w:lastRenderedPageBreak/>
        <w:t xml:space="preserve">               </w:t>
      </w:r>
      <w:r w:rsidRPr="00BC7672">
        <w:rPr>
          <w:szCs w:val="28"/>
        </w:rPr>
        <w:t>………………………………………………………………</w:t>
      </w:r>
    </w:p>
    <w:p w:rsidR="00BC7672" w:rsidRDefault="00BC7672" w:rsidP="00BC7672"/>
    <w:p w:rsidR="00BC7672" w:rsidRPr="00BC7672" w:rsidRDefault="00BC7672" w:rsidP="00BC7672">
      <w:pPr>
        <w:shd w:val="clear" w:color="auto" w:fill="FFFFFF"/>
        <w:jc w:val="center"/>
        <w:rPr>
          <w:b/>
          <w:bCs/>
          <w:szCs w:val="28"/>
          <w:u w:val="single"/>
          <w:bdr w:val="none" w:sz="0" w:space="0" w:color="auto" w:frame="1"/>
          <w:lang w:eastAsia="vi-VN"/>
        </w:rPr>
      </w:pPr>
      <w:r>
        <w:tab/>
      </w:r>
      <w:r w:rsidRPr="00BC7672">
        <w:rPr>
          <w:b/>
          <w:bCs/>
          <w:szCs w:val="28"/>
          <w:u w:val="single"/>
          <w:bdr w:val="none" w:sz="0" w:space="0" w:color="auto" w:frame="1"/>
          <w:lang w:eastAsia="vi-VN"/>
        </w:rPr>
        <w:t>TOÁN</w:t>
      </w:r>
    </w:p>
    <w:p w:rsidR="00BC7672" w:rsidRPr="00BC7672" w:rsidRDefault="00BC7672" w:rsidP="00BC7672">
      <w:pPr>
        <w:jc w:val="center"/>
        <w:rPr>
          <w:b/>
        </w:rPr>
      </w:pPr>
      <w:r w:rsidRPr="00BC7672">
        <w:rPr>
          <w:rFonts w:eastAsia="Calibri"/>
          <w:szCs w:val="28"/>
        </w:rPr>
        <w:t xml:space="preserve"> </w:t>
      </w:r>
      <w:r w:rsidRPr="00BC7672">
        <w:rPr>
          <w:b/>
        </w:rPr>
        <w:t>THỰC HÀNH XẾP, GHÉP HÌNH ( TIẾT 1)</w:t>
      </w:r>
    </w:p>
    <w:p w:rsidR="00BC7672" w:rsidRPr="00BC7672" w:rsidRDefault="00BC7672" w:rsidP="00BC7672">
      <w:pPr>
        <w:shd w:val="clear" w:color="auto" w:fill="FFFFFF"/>
        <w:jc w:val="both"/>
        <w:rPr>
          <w:szCs w:val="28"/>
          <w:lang w:val="vi-VN" w:eastAsia="vi-VN"/>
        </w:rPr>
      </w:pPr>
      <w:r w:rsidRPr="00BC7672">
        <w:rPr>
          <w:b/>
          <w:bCs/>
          <w:szCs w:val="28"/>
          <w:bdr w:val="none" w:sz="0" w:space="0" w:color="auto" w:frame="1"/>
          <w:lang w:eastAsia="vi-VN"/>
        </w:rPr>
        <w:t>I</w:t>
      </w:r>
      <w:r w:rsidRPr="00BC7672">
        <w:rPr>
          <w:b/>
          <w:bCs/>
          <w:szCs w:val="28"/>
          <w:bdr w:val="none" w:sz="0" w:space="0" w:color="auto" w:frame="1"/>
          <w:lang w:val="vi-VN" w:eastAsia="vi-VN"/>
        </w:rPr>
        <w:t xml:space="preserve">. </w:t>
      </w:r>
      <w:r w:rsidRPr="00BC7672">
        <w:rPr>
          <w:b/>
          <w:bCs/>
          <w:szCs w:val="28"/>
          <w:u w:val="single"/>
          <w:bdr w:val="none" w:sz="0" w:space="0" w:color="auto" w:frame="1"/>
          <w:lang w:eastAsia="vi-VN"/>
        </w:rPr>
        <w:t>Yêu cầu cần đạt</w:t>
      </w:r>
      <w:r w:rsidRPr="00BC7672">
        <w:rPr>
          <w:b/>
          <w:bCs/>
          <w:szCs w:val="28"/>
          <w:bdr w:val="none" w:sz="0" w:space="0" w:color="auto" w:frame="1"/>
          <w:lang w:val="vi-VN" w:eastAsia="vi-VN"/>
        </w:rPr>
        <w:t>:</w:t>
      </w:r>
    </w:p>
    <w:p w:rsidR="00BC7672" w:rsidRPr="00BC7672" w:rsidRDefault="00BC7672" w:rsidP="00BC7672">
      <w:pPr>
        <w:spacing w:line="276" w:lineRule="auto"/>
        <w:jc w:val="center"/>
        <w:rPr>
          <w:b/>
          <w:szCs w:val="28"/>
        </w:rPr>
      </w:pPr>
    </w:p>
    <w:p w:rsidR="00BC7672" w:rsidRPr="00BC7672" w:rsidRDefault="00BC7672" w:rsidP="00BC7672">
      <w:pPr>
        <w:spacing w:beforeLines="50" w:before="120" w:afterLines="50" w:after="120" w:line="360" w:lineRule="auto"/>
        <w:ind w:firstLine="720"/>
        <w:jc w:val="both"/>
        <w:rPr>
          <w:rFonts w:eastAsia="SimSun"/>
          <w:color w:val="000000"/>
          <w:szCs w:val="28"/>
        </w:rPr>
      </w:pPr>
      <w:r w:rsidRPr="00BC7672">
        <w:rPr>
          <w:rFonts w:eastAsia="SimSun"/>
          <w:color w:val="000000"/>
          <w:szCs w:val="28"/>
        </w:rPr>
        <w:t>Học xong bài này HS đạt các yêu cầu sau:</w:t>
      </w:r>
    </w:p>
    <w:p w:rsidR="00BC7672" w:rsidRPr="00BC7672" w:rsidRDefault="00BC7672" w:rsidP="00BC7672">
      <w:pPr>
        <w:spacing w:beforeLines="50" w:before="120" w:afterLines="50" w:after="120" w:line="360" w:lineRule="auto"/>
        <w:ind w:firstLine="720"/>
        <w:jc w:val="both"/>
        <w:rPr>
          <w:rFonts w:eastAsia="SimSun"/>
          <w:szCs w:val="28"/>
        </w:rPr>
      </w:pPr>
      <w:r w:rsidRPr="00BC7672">
        <w:rPr>
          <w:rFonts w:eastAsia="SimSun"/>
          <w:szCs w:val="28"/>
        </w:rPr>
        <w:t xml:space="preserve">-  Nhận dạng được các hình: hình vuông, hình chữ nhật, hình </w:t>
      </w:r>
      <w:r w:rsidRPr="00BC7672">
        <w:rPr>
          <w:rFonts w:eastAsia="SimSun"/>
          <w:bCs/>
          <w:szCs w:val="28"/>
        </w:rPr>
        <w:t>tam giác, hình tròn. Phân biệt sự khác nhau giữa các hình đó.</w:t>
      </w:r>
    </w:p>
    <w:p w:rsidR="00BC7672" w:rsidRPr="00BC7672" w:rsidRDefault="00BC7672" w:rsidP="00BC7672">
      <w:pPr>
        <w:spacing w:beforeLines="50" w:before="120" w:afterLines="50" w:after="120" w:line="360" w:lineRule="auto"/>
        <w:ind w:firstLine="720"/>
        <w:jc w:val="both"/>
        <w:rPr>
          <w:rFonts w:eastAsia="SimSun"/>
          <w:szCs w:val="28"/>
        </w:rPr>
      </w:pPr>
      <w:r w:rsidRPr="00BC7672">
        <w:rPr>
          <w:rFonts w:eastAsia="SimSun"/>
          <w:szCs w:val="28"/>
        </w:rPr>
        <w:lastRenderedPageBreak/>
        <w:t>- Biết ghép một số hình thành một hình mới.</w:t>
      </w:r>
    </w:p>
    <w:p w:rsidR="00BC7672" w:rsidRPr="00BC7672" w:rsidRDefault="00BC7672" w:rsidP="00BC7672">
      <w:pPr>
        <w:spacing w:beforeLines="50" w:before="120" w:afterLines="50" w:after="120" w:line="360" w:lineRule="auto"/>
        <w:ind w:firstLine="720"/>
        <w:jc w:val="both"/>
        <w:rPr>
          <w:rFonts w:eastAsia="SimSun"/>
          <w:szCs w:val="28"/>
        </w:rPr>
      </w:pPr>
      <w:r w:rsidRPr="00BC7672">
        <w:rPr>
          <w:rFonts w:eastAsia="SimSun"/>
          <w:szCs w:val="28"/>
        </w:rPr>
        <w:t>- Nhận ra quy luật của một mẫu hình đơn giản và xếp ghép bổ sung theo mẫu này.</w:t>
      </w:r>
    </w:p>
    <w:p w:rsidR="00BC7672" w:rsidRPr="00BC7672" w:rsidRDefault="00BC7672" w:rsidP="00BC7672">
      <w:pPr>
        <w:spacing w:beforeLines="50" w:before="120" w:afterLines="50" w:after="120" w:line="360" w:lineRule="auto"/>
        <w:ind w:firstLine="720"/>
        <w:jc w:val="both"/>
        <w:rPr>
          <w:rFonts w:eastAsia="SimSun"/>
          <w:szCs w:val="28"/>
        </w:rPr>
      </w:pPr>
      <w:r w:rsidRPr="00BC7672">
        <w:rPr>
          <w:rFonts w:eastAsia="SimSun"/>
          <w:szCs w:val="28"/>
        </w:rPr>
        <w:t xml:space="preserve">- Rèn luyện tính cẩn thận, nhanh nhẹn, góp phần phát triển năng lực tư duy và lập luận toán học, giao tiếp toán học, sử dụng công cụ, phương tiện học toán. </w:t>
      </w:r>
    </w:p>
    <w:p w:rsidR="00BC7672" w:rsidRPr="00BC7672" w:rsidRDefault="00BC7672" w:rsidP="00BC7672">
      <w:pPr>
        <w:spacing w:beforeLines="50" w:before="120" w:afterLines="50" w:after="120" w:line="360" w:lineRule="auto"/>
        <w:ind w:firstLine="720"/>
        <w:rPr>
          <w:rFonts w:eastAsia="SimSun"/>
          <w:b/>
          <w:szCs w:val="28"/>
          <w:lang w:val="nl-NL"/>
        </w:rPr>
      </w:pPr>
      <w:r w:rsidRPr="00BC7672">
        <w:rPr>
          <w:rFonts w:eastAsia="SimSun"/>
          <w:b/>
          <w:szCs w:val="28"/>
          <w:lang w:val="nl-NL"/>
        </w:rPr>
        <w:t xml:space="preserve">II. </w:t>
      </w:r>
      <w:r w:rsidRPr="00BC7672">
        <w:rPr>
          <w:rFonts w:eastAsia="SimSun"/>
          <w:b/>
          <w:szCs w:val="28"/>
          <w:u w:val="single"/>
          <w:lang w:val="nl-NL"/>
        </w:rPr>
        <w:t>Đồ dùng dạy học</w:t>
      </w:r>
      <w:r w:rsidRPr="00BC7672">
        <w:rPr>
          <w:rFonts w:eastAsia="SimSun"/>
          <w:b/>
          <w:szCs w:val="28"/>
          <w:lang w:val="nl-NL"/>
        </w:rPr>
        <w:t>:</w:t>
      </w:r>
    </w:p>
    <w:p w:rsidR="00BC7672" w:rsidRPr="00BC7672" w:rsidRDefault="00BC7672" w:rsidP="00BC7672">
      <w:pPr>
        <w:numPr>
          <w:ilvl w:val="0"/>
          <w:numId w:val="11"/>
        </w:numPr>
        <w:spacing w:beforeLines="30" w:before="72" w:afterLines="30" w:after="72" w:line="259" w:lineRule="auto"/>
        <w:contextualSpacing/>
        <w:jc w:val="both"/>
        <w:rPr>
          <w:b/>
          <w:bCs/>
          <w:position w:val="-1"/>
          <w:szCs w:val="28"/>
        </w:rPr>
      </w:pPr>
      <w:r w:rsidRPr="00BC7672">
        <w:rPr>
          <w:position w:val="-1"/>
          <w:szCs w:val="28"/>
        </w:rPr>
        <w:t>GV: KHBD powerpoint. Máy tính , Ti vi.</w:t>
      </w:r>
    </w:p>
    <w:p w:rsidR="00BC7672" w:rsidRPr="00BC7672" w:rsidRDefault="00BC7672" w:rsidP="00BC7672">
      <w:pPr>
        <w:numPr>
          <w:ilvl w:val="0"/>
          <w:numId w:val="11"/>
        </w:numPr>
        <w:spacing w:beforeLines="30" w:before="72" w:afterLines="30" w:after="72" w:line="259" w:lineRule="auto"/>
        <w:contextualSpacing/>
        <w:jc w:val="both"/>
        <w:rPr>
          <w:b/>
          <w:bCs/>
          <w:position w:val="-1"/>
          <w:szCs w:val="28"/>
        </w:rPr>
      </w:pPr>
      <w:r w:rsidRPr="00BC7672">
        <w:rPr>
          <w:position w:val="-1"/>
          <w:szCs w:val="28"/>
        </w:rPr>
        <w:t xml:space="preserve"> HS:  SGk</w:t>
      </w:r>
    </w:p>
    <w:p w:rsidR="00BC7672" w:rsidRPr="00BC7672" w:rsidRDefault="00BC7672" w:rsidP="00BC7672">
      <w:pPr>
        <w:spacing w:beforeLines="50" w:before="120" w:afterLines="50" w:after="120" w:line="360" w:lineRule="auto"/>
        <w:ind w:firstLine="720"/>
        <w:rPr>
          <w:rFonts w:eastAsia="SimSun"/>
          <w:szCs w:val="28"/>
          <w:lang w:val="nl-NL"/>
        </w:rPr>
      </w:pPr>
      <w:r w:rsidRPr="00BC7672">
        <w:rPr>
          <w:rFonts w:eastAsia="SimSun"/>
          <w:szCs w:val="28"/>
          <w:lang w:val="nl-NL"/>
        </w:rPr>
        <w:t>- Bộ đồ dùng học Toán 1</w:t>
      </w:r>
    </w:p>
    <w:p w:rsidR="00BC7672" w:rsidRPr="00BC7672" w:rsidRDefault="00BC7672" w:rsidP="00BC7672">
      <w:pPr>
        <w:autoSpaceDE w:val="0"/>
        <w:autoSpaceDN w:val="0"/>
        <w:adjustRightInd w:val="0"/>
        <w:spacing w:beforeLines="50" w:before="120" w:afterLines="50" w:after="120" w:line="360" w:lineRule="auto"/>
        <w:ind w:firstLine="720"/>
        <w:rPr>
          <w:rFonts w:eastAsia="SimSun"/>
          <w:b/>
          <w:szCs w:val="28"/>
          <w:lang w:val="nl-NL"/>
        </w:rPr>
      </w:pPr>
      <w:r w:rsidRPr="00BC7672">
        <w:rPr>
          <w:rFonts w:eastAsia="SimSun"/>
          <w:szCs w:val="28"/>
          <w:lang w:val="nl-NL"/>
        </w:rPr>
        <w:t>I</w:t>
      </w:r>
      <w:r w:rsidRPr="00BC7672">
        <w:rPr>
          <w:rFonts w:eastAsia="SimSun"/>
          <w:b/>
          <w:szCs w:val="28"/>
          <w:lang w:val="nl-NL"/>
        </w:rPr>
        <w:t xml:space="preserve">II. </w:t>
      </w:r>
      <w:r w:rsidRPr="00BC7672">
        <w:rPr>
          <w:rFonts w:eastAsia="SimSun"/>
          <w:b/>
          <w:szCs w:val="28"/>
          <w:u w:val="single"/>
          <w:lang w:val="nl-NL"/>
        </w:rPr>
        <w:t>CÁC HOẠT ĐỘNG DẠY HỌC</w:t>
      </w:r>
    </w:p>
    <w:tbl>
      <w:tblPr>
        <w:tblW w:w="0" w:type="auto"/>
        <w:tblInd w:w="216" w:type="dxa"/>
        <w:tblLayout w:type="fixed"/>
        <w:tblLook w:val="0000" w:firstRow="0" w:lastRow="0" w:firstColumn="0" w:lastColumn="0" w:noHBand="0" w:noVBand="0"/>
      </w:tblPr>
      <w:tblGrid>
        <w:gridCol w:w="3920"/>
        <w:gridCol w:w="5548"/>
      </w:tblGrid>
      <w:tr w:rsidR="00BC7672" w:rsidRPr="00BC7672" w:rsidTr="00965067">
        <w:trPr>
          <w:trHeight w:val="1"/>
        </w:trPr>
        <w:tc>
          <w:tcPr>
            <w:tcW w:w="3920" w:type="dxa"/>
            <w:tcBorders>
              <w:top w:val="single" w:sz="2" w:space="0" w:color="000000"/>
              <w:left w:val="single" w:sz="2" w:space="0" w:color="000000"/>
              <w:bottom w:val="single" w:sz="2" w:space="0" w:color="000000"/>
              <w:right w:val="single" w:sz="2" w:space="0" w:color="000000"/>
            </w:tcBorders>
            <w:shd w:val="clear" w:color="000000" w:fill="FFFFFF"/>
          </w:tcPr>
          <w:p w:rsidR="00BC7672" w:rsidRPr="00BC7672" w:rsidRDefault="00BC7672" w:rsidP="00BC7672">
            <w:pPr>
              <w:autoSpaceDE w:val="0"/>
              <w:autoSpaceDN w:val="0"/>
              <w:adjustRightInd w:val="0"/>
              <w:spacing w:beforeLines="50" w:before="120" w:afterLines="50" w:after="120" w:line="360" w:lineRule="auto"/>
              <w:jc w:val="center"/>
              <w:rPr>
                <w:rFonts w:eastAsia="SimSun"/>
                <w:b/>
                <w:szCs w:val="28"/>
              </w:rPr>
            </w:pPr>
            <w:r w:rsidRPr="00BC7672">
              <w:rPr>
                <w:rFonts w:eastAsia="SimSun"/>
                <w:b/>
                <w:szCs w:val="28"/>
              </w:rPr>
              <w:t>HOẠT ĐỘNG CỦA GV</w:t>
            </w:r>
          </w:p>
        </w:tc>
        <w:tc>
          <w:tcPr>
            <w:tcW w:w="5548" w:type="dxa"/>
            <w:tcBorders>
              <w:top w:val="single" w:sz="2" w:space="0" w:color="000000"/>
              <w:left w:val="single" w:sz="2" w:space="0" w:color="000000"/>
              <w:bottom w:val="single" w:sz="2" w:space="0" w:color="000000"/>
              <w:right w:val="single" w:sz="2" w:space="0" w:color="000000"/>
            </w:tcBorders>
            <w:shd w:val="clear" w:color="000000" w:fill="FFFFFF"/>
          </w:tcPr>
          <w:p w:rsidR="00BC7672" w:rsidRPr="00BC7672" w:rsidRDefault="00BC7672" w:rsidP="00BC7672">
            <w:pPr>
              <w:autoSpaceDE w:val="0"/>
              <w:autoSpaceDN w:val="0"/>
              <w:adjustRightInd w:val="0"/>
              <w:spacing w:beforeLines="50" w:before="120" w:afterLines="50" w:after="120" w:line="360" w:lineRule="auto"/>
              <w:jc w:val="center"/>
              <w:rPr>
                <w:rFonts w:eastAsia="SimSun"/>
                <w:b/>
                <w:szCs w:val="28"/>
              </w:rPr>
            </w:pPr>
            <w:r w:rsidRPr="00BC7672">
              <w:rPr>
                <w:rFonts w:eastAsia="SimSun"/>
                <w:b/>
                <w:szCs w:val="28"/>
              </w:rPr>
              <w:t>HOẠT ĐỘNG CỦA HS</w:t>
            </w:r>
          </w:p>
        </w:tc>
      </w:tr>
      <w:tr w:rsidR="00BC7672" w:rsidRPr="00BC7672" w:rsidTr="00965067">
        <w:trPr>
          <w:trHeight w:val="1"/>
        </w:trPr>
        <w:tc>
          <w:tcPr>
            <w:tcW w:w="3920" w:type="dxa"/>
            <w:tcBorders>
              <w:top w:val="single" w:sz="2" w:space="0" w:color="000000"/>
              <w:left w:val="single" w:sz="2" w:space="0" w:color="000000"/>
              <w:bottom w:val="single" w:sz="2" w:space="0" w:color="000000"/>
              <w:right w:val="single" w:sz="2" w:space="0" w:color="000000"/>
            </w:tcBorders>
            <w:shd w:val="clear" w:color="000000" w:fill="FFFFFF"/>
          </w:tcPr>
          <w:p w:rsidR="00BC7672" w:rsidRPr="00BC7672" w:rsidRDefault="00BC7672" w:rsidP="00BC7672">
            <w:pPr>
              <w:autoSpaceDE w:val="0"/>
              <w:autoSpaceDN w:val="0"/>
              <w:adjustRightInd w:val="0"/>
              <w:spacing w:beforeLines="50" w:before="120" w:afterLines="50" w:after="120" w:line="360" w:lineRule="auto"/>
              <w:rPr>
                <w:rFonts w:eastAsia="SimSun"/>
                <w:b/>
                <w:bCs/>
                <w:szCs w:val="28"/>
              </w:rPr>
            </w:pPr>
            <w:r w:rsidRPr="00BC7672">
              <w:rPr>
                <w:rFonts w:eastAsia="SimSun"/>
                <w:b/>
                <w:bCs/>
                <w:szCs w:val="28"/>
              </w:rPr>
              <w:t>1. Hoạt động 1: Khởi động</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bCs/>
                <w:szCs w:val="28"/>
              </w:rPr>
              <w:t>HS lấy các hình trong bộ đồ dùng</w:t>
            </w:r>
            <w:r w:rsidRPr="00BC7672">
              <w:rPr>
                <w:rFonts w:eastAsia="SimSun"/>
                <w:szCs w:val="28"/>
              </w:rPr>
              <w:t xml:space="preserve"> theo yêu cầu của GV. Ví dụ:</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noProof/>
                <w:szCs w:val="28"/>
                <w:lang w:val="vi-VN" w:eastAsia="vi-VN"/>
              </w:rPr>
              <mc:AlternateContent>
                <mc:Choice Requires="wps">
                  <w:drawing>
                    <wp:anchor distT="0" distB="0" distL="114300" distR="114300" simplePos="0" relativeHeight="251660288" behindDoc="0" locked="0" layoutInCell="1" allowOverlap="1" wp14:anchorId="4973F290" wp14:editId="002D4BB8">
                      <wp:simplePos x="0" y="0"/>
                      <wp:positionH relativeFrom="column">
                        <wp:posOffset>1244600</wp:posOffset>
                      </wp:positionH>
                      <wp:positionV relativeFrom="paragraph">
                        <wp:posOffset>441960</wp:posOffset>
                      </wp:positionV>
                      <wp:extent cx="552450" cy="469900"/>
                      <wp:effectExtent l="15875" t="19685" r="22225" b="5715"/>
                      <wp:wrapNone/>
                      <wp:docPr id="822" name="Isosceles Triangle 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469900"/>
                              </a:xfrm>
                              <a:prstGeom prst="triangle">
                                <a:avLst>
                                  <a:gd name="adj" fmla="val 17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22" o:spid="_x0000_s1026" type="#_x0000_t5" style="position:absolute;margin-left:98pt;margin-top:34.8pt;width:43.5pt;height: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" adj="372"/>
                  </w:pict>
                </mc:Fallback>
              </mc:AlternateContent>
            </w:r>
            <w:r w:rsidRPr="00BC7672">
              <w:rPr>
                <w:rFonts w:eastAsia="SimSun"/>
                <w:noProof/>
                <w:szCs w:val="28"/>
                <w:lang w:val="vi-VN" w:eastAsia="vi-VN"/>
              </w:rPr>
              <mc:AlternateContent>
                <mc:Choice Requires="wps">
                  <w:drawing>
                    <wp:anchor distT="0" distB="0" distL="114300" distR="114300" simplePos="0" relativeHeight="251659264" behindDoc="0" locked="0" layoutInCell="1" allowOverlap="1" wp14:anchorId="64BE774E" wp14:editId="79F3E4A5">
                      <wp:simplePos x="0" y="0"/>
                      <wp:positionH relativeFrom="column">
                        <wp:posOffset>203200</wp:posOffset>
                      </wp:positionH>
                      <wp:positionV relativeFrom="paragraph">
                        <wp:posOffset>454660</wp:posOffset>
                      </wp:positionV>
                      <wp:extent cx="825500" cy="450850"/>
                      <wp:effectExtent l="12700" t="13335" r="9525" b="12065"/>
                      <wp:wrapNone/>
                      <wp:docPr id="823" name="Rectangle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0" cy="450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3" o:spid="_x0000_s1026" style="position:absolute;margin-left:16pt;margin-top:35.8pt;width:6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"/>
                  </w:pict>
                </mc:Fallback>
              </mc:AlternateContent>
            </w:r>
            <w:r w:rsidRPr="00BC7672">
              <w:rPr>
                <w:rFonts w:eastAsia="SimSun"/>
                <w:szCs w:val="28"/>
              </w:rPr>
              <w:t>Lấy 1 hình chữ nhật và 2 hình tam giác.</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GV yêu cầu: Xếp thành hình đồ vật mà em thích.</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xml:space="preserve"> GV nhận xét, khen ngợi HS xếp nhanh, đẹp.</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-Giới thiệu bài: Hôm nay chúng ta sẽ dùng các hình trong bộ đồ dùng học toán để xếp, ghép thành những đồ vật, hình trang trí.</w:t>
            </w:r>
          </w:p>
          <w:p w:rsidR="00BC7672" w:rsidRPr="00BC7672" w:rsidRDefault="00BC7672" w:rsidP="00BC7672">
            <w:pPr>
              <w:autoSpaceDE w:val="0"/>
              <w:autoSpaceDN w:val="0"/>
              <w:adjustRightInd w:val="0"/>
              <w:spacing w:beforeLines="50" w:before="120" w:afterLines="50" w:after="120" w:line="360" w:lineRule="auto"/>
              <w:rPr>
                <w:rFonts w:eastAsia="SimSun"/>
                <w:b/>
                <w:i/>
                <w:iCs/>
                <w:szCs w:val="28"/>
              </w:rPr>
            </w:pPr>
            <w:r w:rsidRPr="00BC7672">
              <w:rPr>
                <w:rFonts w:eastAsia="SimSun"/>
                <w:b/>
                <w:bCs/>
                <w:szCs w:val="28"/>
              </w:rPr>
              <w:t>2.</w:t>
            </w:r>
            <w:r w:rsidRPr="00BC7672">
              <w:rPr>
                <w:rFonts w:eastAsia="SimSun"/>
                <w:szCs w:val="28"/>
              </w:rPr>
              <w:t xml:space="preserve"> </w:t>
            </w:r>
            <w:r w:rsidRPr="00BC7672">
              <w:rPr>
                <w:rFonts w:eastAsia="SimSun"/>
                <w:b/>
                <w:bCs/>
                <w:szCs w:val="28"/>
                <w:u w:val="single"/>
              </w:rPr>
              <w:t>Hoạt động 2</w:t>
            </w:r>
            <w:r w:rsidRPr="00BC7672">
              <w:rPr>
                <w:rFonts w:eastAsia="SimSun"/>
                <w:b/>
                <w:bCs/>
                <w:szCs w:val="28"/>
              </w:rPr>
              <w:t xml:space="preserve">: </w:t>
            </w:r>
            <w:r w:rsidRPr="00BC7672">
              <w:rPr>
                <w:rFonts w:eastAsia="SimSun"/>
                <w:b/>
                <w:i/>
                <w:iCs/>
                <w:szCs w:val="28"/>
              </w:rPr>
              <w:t>Hoạt động luyện tập.</w:t>
            </w:r>
          </w:p>
          <w:p w:rsidR="00BC7672" w:rsidRPr="00BC7672" w:rsidRDefault="00BC7672" w:rsidP="00BC7672">
            <w:pPr>
              <w:autoSpaceDE w:val="0"/>
              <w:autoSpaceDN w:val="0"/>
              <w:adjustRightInd w:val="0"/>
              <w:spacing w:beforeLines="50" w:before="120" w:afterLines="50" w:after="120" w:line="360" w:lineRule="auto"/>
              <w:rPr>
                <w:rFonts w:eastAsia="SimSun"/>
                <w:b/>
                <w:i/>
                <w:iCs/>
                <w:szCs w:val="28"/>
              </w:rPr>
            </w:pPr>
            <w:r w:rsidRPr="00BC7672">
              <w:rPr>
                <w:rFonts w:eastAsia="SimSun"/>
                <w:b/>
                <w:bCs/>
                <w:i/>
                <w:iCs/>
                <w:szCs w:val="28"/>
              </w:rPr>
              <w:lastRenderedPageBreak/>
              <w:t xml:space="preserve">a, </w:t>
            </w:r>
            <w:r w:rsidRPr="00BC7672">
              <w:rPr>
                <w:rFonts w:eastAsia="SimSun"/>
                <w:b/>
                <w:i/>
                <w:iCs/>
                <w:szCs w:val="28"/>
              </w:rPr>
              <w:t>Nhận biết các hình đã học và đếm số lượng các hình</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Gv chiếu hoặc treo tranh phóng to trong SGK bài tập 1 cho học sinh quan sát.</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xml:space="preserve">? Các hình ghép thành các đồ vật nào? </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xml:space="preserve">- GV: Để ghép thành các tranh, ta sử dụng nhiều hình đã học để ghép lại. Hãy đếm số lượng từng hình và điền vào ô trống. GV lưu ý HS đếm lần lượt từng hình. </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-GV mời HS chữa bài.</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GV nhận xét, chốt lại cách đếm hình.</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b/>
                <w:bCs/>
                <w:i/>
                <w:iCs/>
                <w:szCs w:val="28"/>
              </w:rPr>
              <w:t xml:space="preserve">b, </w:t>
            </w:r>
            <w:r w:rsidRPr="00BC7672">
              <w:rPr>
                <w:rFonts w:eastAsia="SimSun"/>
                <w:b/>
                <w:i/>
                <w:iCs/>
                <w:szCs w:val="28"/>
              </w:rPr>
              <w:t>Thực hành xếp, ghép hình</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GV yêu cầu HS thực hành nhóm đôi: Xếp, ghép các hình theo mẫu.</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cs="Calibri"/>
                <w:szCs w:val="28"/>
              </w:rPr>
            </w:pPr>
            <w:r w:rsidRPr="00BC7672">
              <w:rPr>
                <w:rFonts w:eastAsia="SimSun" w:cs="Calibri"/>
                <w:szCs w:val="28"/>
              </w:rPr>
              <w:t>-GV tổ chức thi đua xếp, ghép hình giữa các tổ. Sau đó, HS trưng bày sản phẩm ghép được cho các bạn khác nhận xét.</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GV nhận xét, chốt lại cách xếp, ghép hình.</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b/>
                <w:bCs/>
                <w:szCs w:val="28"/>
              </w:rPr>
              <w:lastRenderedPageBreak/>
              <w:t>3.</w:t>
            </w:r>
            <w:r w:rsidRPr="00BC7672">
              <w:rPr>
                <w:rFonts w:eastAsia="SimSun"/>
                <w:szCs w:val="28"/>
              </w:rPr>
              <w:t xml:space="preserve"> Củng cố, dặn dò</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GV nhận xét tiết học, dặn dò HS tiếp tục thực hành xếp, ghép hình ở các tiết học sau.</w:t>
            </w:r>
          </w:p>
        </w:tc>
        <w:tc>
          <w:tcPr>
            <w:tcW w:w="5548" w:type="dxa"/>
            <w:tcBorders>
              <w:top w:val="single" w:sz="2" w:space="0" w:color="000000"/>
              <w:left w:val="single" w:sz="2" w:space="0" w:color="000000"/>
              <w:bottom w:val="single" w:sz="2" w:space="0" w:color="000000"/>
              <w:right w:val="single" w:sz="2" w:space="0" w:color="000000"/>
            </w:tcBorders>
            <w:shd w:val="clear" w:color="000000" w:fill="FFFFFF"/>
          </w:tcPr>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 HS thực hành cá nhân.</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HS tự xếp thành các hình do mình tự tưởng tượng.</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HS trả lời: bông hoa, ô tô, cái thuyền.</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HS thực hành cá nhân, đếm số hình và điền vào ô trống.</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HS nêu: Để ghép được bông hoa, ta cần 0 hình vuông, 1 hình chữ nhật, 2 hình tam giác, 6 hình tròn.</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HS chỉ vào từng hình và đọc đồng thanh tên hình.</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HS thực hành nhóm đôi, xếp các hình trong bộ đồ dùng học toán.</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HS trưng bày sản phẩm.</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r w:rsidRPr="00BC7672">
              <w:rPr>
                <w:rFonts w:eastAsia="SimSun"/>
                <w:szCs w:val="28"/>
              </w:rPr>
              <w:t>HS lần lượt lên chỉ và nêu tên hình.</w:t>
            </w: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p w:rsidR="00BC7672" w:rsidRPr="00BC7672" w:rsidRDefault="00BC7672" w:rsidP="00BC7672">
            <w:pPr>
              <w:autoSpaceDE w:val="0"/>
              <w:autoSpaceDN w:val="0"/>
              <w:adjustRightInd w:val="0"/>
              <w:spacing w:beforeLines="50" w:before="120" w:afterLines="50" w:after="120" w:line="360" w:lineRule="auto"/>
              <w:rPr>
                <w:rFonts w:eastAsia="SimSun"/>
                <w:szCs w:val="28"/>
              </w:rPr>
            </w:pPr>
          </w:p>
        </w:tc>
      </w:tr>
    </w:tbl>
    <w:p w:rsidR="00AD7961" w:rsidRPr="00BC7672" w:rsidRDefault="00BC7672" w:rsidP="00BC7672">
      <w:pPr>
        <w:tabs>
          <w:tab w:val="left" w:pos="4290"/>
        </w:tabs>
      </w:pPr>
      <w:r>
        <w:rPr>
          <w:szCs w:val="28"/>
        </w:rPr>
        <w:lastRenderedPageBreak/>
        <w:t xml:space="preserve">               </w:t>
      </w:r>
      <w:r w:rsidRPr="00BC7672">
        <w:rPr>
          <w:szCs w:val="28"/>
        </w:rPr>
        <w:t>………………………………………………………………………</w:t>
      </w:r>
    </w:p>
    <w:sectPr w:rsidR="00AD7961" w:rsidRPr="00BC7672" w:rsidSect="003811F1">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30F" w:rsidRDefault="0085030F" w:rsidP="006033C7">
      <w:r>
        <w:separator/>
      </w:r>
    </w:p>
  </w:endnote>
  <w:endnote w:type="continuationSeparator" w:id="0">
    <w:p w:rsidR="0085030F" w:rsidRDefault="0085030F" w:rsidP="0060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30F" w:rsidRDefault="0085030F" w:rsidP="006033C7">
      <w:r>
        <w:separator/>
      </w:r>
    </w:p>
  </w:footnote>
  <w:footnote w:type="continuationSeparator" w:id="0">
    <w:p w:rsidR="0085030F" w:rsidRDefault="0085030F" w:rsidP="00603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7E7A"/>
    <w:multiLevelType w:val="multilevel"/>
    <w:tmpl w:val="A3FA1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23018B"/>
    <w:multiLevelType w:val="hybridMultilevel"/>
    <w:tmpl w:val="49E2F0E6"/>
    <w:lvl w:ilvl="0" w:tplc="5456FA8A">
      <w:start w:val="2"/>
      <w:numFmt w:val="bullet"/>
      <w:lvlText w:val="-"/>
      <w:lvlJc w:val="left"/>
      <w:pPr>
        <w:ind w:left="358" w:hanging="360"/>
      </w:pPr>
      <w:rPr>
        <w:rFonts w:ascii="Times New Roman" w:eastAsia="Times New Roman" w:hAnsi="Times New Roman" w:cs="Times New Roman" w:hint="default"/>
        <w:b w:val="0"/>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nsid w:val="1D5C034E"/>
    <w:multiLevelType w:val="hybridMultilevel"/>
    <w:tmpl w:val="4DDA1540"/>
    <w:lvl w:ilvl="0" w:tplc="A5867A96">
      <w:start w:val="1"/>
      <w:numFmt w:val="bullet"/>
      <w:lvlText w:val="-"/>
      <w:lvlJc w:val="left"/>
      <w:pPr>
        <w:ind w:left="630" w:hanging="360"/>
      </w:pPr>
      <w:rPr>
        <w:rFonts w:ascii="Times New Roman" w:eastAsia="Times New Roman" w:hAnsi="Times New Roman"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26C4784C"/>
    <w:multiLevelType w:val="multilevel"/>
    <w:tmpl w:val="8348C08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8F382D"/>
    <w:multiLevelType w:val="multilevel"/>
    <w:tmpl w:val="866A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980B86"/>
    <w:multiLevelType w:val="hybridMultilevel"/>
    <w:tmpl w:val="411C62CC"/>
    <w:lvl w:ilvl="0" w:tplc="B424366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8D78CC"/>
    <w:multiLevelType w:val="hybridMultilevel"/>
    <w:tmpl w:val="892AA490"/>
    <w:lvl w:ilvl="0" w:tplc="E6666C98">
      <w:numFmt w:val="bullet"/>
      <w:lvlText w:val="-"/>
      <w:lvlJc w:val="left"/>
      <w:pPr>
        <w:ind w:left="358" w:hanging="360"/>
      </w:pPr>
      <w:rPr>
        <w:rFonts w:ascii="Times New Roman" w:eastAsiaTheme="minorHAnsi"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7">
    <w:nsid w:val="5C5606FA"/>
    <w:multiLevelType w:val="multilevel"/>
    <w:tmpl w:val="A1A6FC3A"/>
    <w:lvl w:ilvl="0">
      <w:start w:val="1"/>
      <w:numFmt w:val="decimal"/>
      <w:lvlText w:val="%1."/>
      <w:lvlJc w:val="left"/>
      <w:rPr>
        <w:rFonts w:ascii="Arial" w:eastAsia="Arial" w:hAnsi="Arial" w:cs="Arial"/>
        <w:b w:val="0"/>
        <w:bCs w:val="0"/>
        <w:i w:val="0"/>
        <w:iCs w:val="0"/>
        <w:smallCaps w:val="0"/>
        <w:strike w:val="0"/>
        <w:color w:val="E85E26"/>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6D2ADB"/>
    <w:multiLevelType w:val="multilevel"/>
    <w:tmpl w:val="7B469AF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A200040"/>
    <w:multiLevelType w:val="hybridMultilevel"/>
    <w:tmpl w:val="F50C60EA"/>
    <w:lvl w:ilvl="0" w:tplc="F24AA93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233BCF"/>
    <w:multiLevelType w:val="hybridMultilevel"/>
    <w:tmpl w:val="7CC6311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5"/>
  </w:num>
  <w:num w:numId="5">
    <w:abstractNumId w:val="9"/>
  </w:num>
  <w:num w:numId="6">
    <w:abstractNumId w:val="10"/>
  </w:num>
  <w:num w:numId="7">
    <w:abstractNumId w:val="0"/>
  </w:num>
  <w:num w:numId="8">
    <w:abstractNumId w:val="4"/>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C5C"/>
    <w:rsid w:val="00023EA6"/>
    <w:rsid w:val="0003303D"/>
    <w:rsid w:val="00033BA2"/>
    <w:rsid w:val="00042950"/>
    <w:rsid w:val="00044328"/>
    <w:rsid w:val="00056571"/>
    <w:rsid w:val="000633F1"/>
    <w:rsid w:val="00084948"/>
    <w:rsid w:val="000A399B"/>
    <w:rsid w:val="000A50C6"/>
    <w:rsid w:val="000B7C0C"/>
    <w:rsid w:val="000D7FE5"/>
    <w:rsid w:val="000E77BC"/>
    <w:rsid w:val="00107586"/>
    <w:rsid w:val="00142B7F"/>
    <w:rsid w:val="00162E5B"/>
    <w:rsid w:val="00181D45"/>
    <w:rsid w:val="0019222B"/>
    <w:rsid w:val="001C0031"/>
    <w:rsid w:val="001D4893"/>
    <w:rsid w:val="001D5B99"/>
    <w:rsid w:val="0020070D"/>
    <w:rsid w:val="002030A9"/>
    <w:rsid w:val="0025152A"/>
    <w:rsid w:val="002527F0"/>
    <w:rsid w:val="0025439E"/>
    <w:rsid w:val="00260B41"/>
    <w:rsid w:val="00286A92"/>
    <w:rsid w:val="002C0004"/>
    <w:rsid w:val="002D6724"/>
    <w:rsid w:val="002D67A0"/>
    <w:rsid w:val="002F1D8F"/>
    <w:rsid w:val="00307622"/>
    <w:rsid w:val="00313357"/>
    <w:rsid w:val="00323465"/>
    <w:rsid w:val="003553CF"/>
    <w:rsid w:val="003726FA"/>
    <w:rsid w:val="003811F1"/>
    <w:rsid w:val="0039379E"/>
    <w:rsid w:val="00397E0E"/>
    <w:rsid w:val="003A68FB"/>
    <w:rsid w:val="003C2685"/>
    <w:rsid w:val="003D715D"/>
    <w:rsid w:val="003E1562"/>
    <w:rsid w:val="003E2016"/>
    <w:rsid w:val="003F1174"/>
    <w:rsid w:val="00421AC9"/>
    <w:rsid w:val="00437273"/>
    <w:rsid w:val="0044610E"/>
    <w:rsid w:val="0046261C"/>
    <w:rsid w:val="0046748B"/>
    <w:rsid w:val="00470BD3"/>
    <w:rsid w:val="00471655"/>
    <w:rsid w:val="00475539"/>
    <w:rsid w:val="00475AB9"/>
    <w:rsid w:val="0049183B"/>
    <w:rsid w:val="00492E4D"/>
    <w:rsid w:val="004C0779"/>
    <w:rsid w:val="004C5AEA"/>
    <w:rsid w:val="004C71DA"/>
    <w:rsid w:val="00514C59"/>
    <w:rsid w:val="005169A0"/>
    <w:rsid w:val="005240C8"/>
    <w:rsid w:val="005248AF"/>
    <w:rsid w:val="0053283B"/>
    <w:rsid w:val="00553547"/>
    <w:rsid w:val="00557050"/>
    <w:rsid w:val="0056409B"/>
    <w:rsid w:val="00566923"/>
    <w:rsid w:val="005824F4"/>
    <w:rsid w:val="00583EB8"/>
    <w:rsid w:val="00584A2D"/>
    <w:rsid w:val="005A257F"/>
    <w:rsid w:val="005B02CA"/>
    <w:rsid w:val="005C4303"/>
    <w:rsid w:val="005C4639"/>
    <w:rsid w:val="005D100D"/>
    <w:rsid w:val="005E69FE"/>
    <w:rsid w:val="00600F71"/>
    <w:rsid w:val="006033C7"/>
    <w:rsid w:val="00604DEF"/>
    <w:rsid w:val="006143AF"/>
    <w:rsid w:val="00626A1E"/>
    <w:rsid w:val="00634629"/>
    <w:rsid w:val="00642106"/>
    <w:rsid w:val="006438F6"/>
    <w:rsid w:val="00652696"/>
    <w:rsid w:val="00666514"/>
    <w:rsid w:val="00677DA3"/>
    <w:rsid w:val="0068036B"/>
    <w:rsid w:val="006819E9"/>
    <w:rsid w:val="00683EB0"/>
    <w:rsid w:val="006A20F9"/>
    <w:rsid w:val="006B0152"/>
    <w:rsid w:val="006B4C6F"/>
    <w:rsid w:val="006D32F8"/>
    <w:rsid w:val="006E4C45"/>
    <w:rsid w:val="006F552F"/>
    <w:rsid w:val="00701519"/>
    <w:rsid w:val="0070477B"/>
    <w:rsid w:val="00723099"/>
    <w:rsid w:val="0072770C"/>
    <w:rsid w:val="007420F7"/>
    <w:rsid w:val="00752F43"/>
    <w:rsid w:val="00762CBD"/>
    <w:rsid w:val="00777C9B"/>
    <w:rsid w:val="0078759B"/>
    <w:rsid w:val="00792FAD"/>
    <w:rsid w:val="007B0355"/>
    <w:rsid w:val="007B55B2"/>
    <w:rsid w:val="007C02B6"/>
    <w:rsid w:val="007C0FE1"/>
    <w:rsid w:val="007E13D8"/>
    <w:rsid w:val="007E2E6F"/>
    <w:rsid w:val="007E68CB"/>
    <w:rsid w:val="007F53A5"/>
    <w:rsid w:val="00805A8D"/>
    <w:rsid w:val="00834FB5"/>
    <w:rsid w:val="008403E2"/>
    <w:rsid w:val="0085030F"/>
    <w:rsid w:val="008562E9"/>
    <w:rsid w:val="00882C5D"/>
    <w:rsid w:val="00883D5E"/>
    <w:rsid w:val="00895492"/>
    <w:rsid w:val="008A62DB"/>
    <w:rsid w:val="008E013A"/>
    <w:rsid w:val="008E30E8"/>
    <w:rsid w:val="008F2C35"/>
    <w:rsid w:val="00913217"/>
    <w:rsid w:val="009305C2"/>
    <w:rsid w:val="00942783"/>
    <w:rsid w:val="00943946"/>
    <w:rsid w:val="009465F3"/>
    <w:rsid w:val="00946A56"/>
    <w:rsid w:val="00952ABF"/>
    <w:rsid w:val="00954D27"/>
    <w:rsid w:val="009707F8"/>
    <w:rsid w:val="009803A7"/>
    <w:rsid w:val="009854FC"/>
    <w:rsid w:val="00985F8E"/>
    <w:rsid w:val="009A1B8D"/>
    <w:rsid w:val="009A4A4E"/>
    <w:rsid w:val="009C59ED"/>
    <w:rsid w:val="009C7B39"/>
    <w:rsid w:val="009D08AA"/>
    <w:rsid w:val="009E0268"/>
    <w:rsid w:val="009E4046"/>
    <w:rsid w:val="00A04DD7"/>
    <w:rsid w:val="00A06B06"/>
    <w:rsid w:val="00A17853"/>
    <w:rsid w:val="00A2425D"/>
    <w:rsid w:val="00A33C5C"/>
    <w:rsid w:val="00A45ABE"/>
    <w:rsid w:val="00A5000A"/>
    <w:rsid w:val="00A53858"/>
    <w:rsid w:val="00A654CD"/>
    <w:rsid w:val="00A673D9"/>
    <w:rsid w:val="00A82164"/>
    <w:rsid w:val="00A85CFE"/>
    <w:rsid w:val="00A90102"/>
    <w:rsid w:val="00AA28FA"/>
    <w:rsid w:val="00AA3758"/>
    <w:rsid w:val="00AA3E85"/>
    <w:rsid w:val="00AC54F2"/>
    <w:rsid w:val="00AC6A80"/>
    <w:rsid w:val="00AD7961"/>
    <w:rsid w:val="00AE60C1"/>
    <w:rsid w:val="00B11D2E"/>
    <w:rsid w:val="00B1722B"/>
    <w:rsid w:val="00B2419D"/>
    <w:rsid w:val="00B24F34"/>
    <w:rsid w:val="00B2502E"/>
    <w:rsid w:val="00B33BD3"/>
    <w:rsid w:val="00B5158E"/>
    <w:rsid w:val="00B56002"/>
    <w:rsid w:val="00B7416C"/>
    <w:rsid w:val="00B8577D"/>
    <w:rsid w:val="00B92A65"/>
    <w:rsid w:val="00BA7E7E"/>
    <w:rsid w:val="00BC2CD2"/>
    <w:rsid w:val="00BC5223"/>
    <w:rsid w:val="00BC6525"/>
    <w:rsid w:val="00BC7672"/>
    <w:rsid w:val="00BE2702"/>
    <w:rsid w:val="00BF16A1"/>
    <w:rsid w:val="00BF3236"/>
    <w:rsid w:val="00C113FE"/>
    <w:rsid w:val="00C1178F"/>
    <w:rsid w:val="00C174A3"/>
    <w:rsid w:val="00C1755C"/>
    <w:rsid w:val="00C32142"/>
    <w:rsid w:val="00C46638"/>
    <w:rsid w:val="00C47114"/>
    <w:rsid w:val="00C47D03"/>
    <w:rsid w:val="00C51B8F"/>
    <w:rsid w:val="00C73A26"/>
    <w:rsid w:val="00C74596"/>
    <w:rsid w:val="00CB5966"/>
    <w:rsid w:val="00CB66F3"/>
    <w:rsid w:val="00CC689F"/>
    <w:rsid w:val="00CE0FFE"/>
    <w:rsid w:val="00CF03B5"/>
    <w:rsid w:val="00D14C84"/>
    <w:rsid w:val="00D216A6"/>
    <w:rsid w:val="00D34619"/>
    <w:rsid w:val="00D3782F"/>
    <w:rsid w:val="00D43F3E"/>
    <w:rsid w:val="00D573BA"/>
    <w:rsid w:val="00D67CC7"/>
    <w:rsid w:val="00D728EC"/>
    <w:rsid w:val="00D75D39"/>
    <w:rsid w:val="00D865DC"/>
    <w:rsid w:val="00D901AC"/>
    <w:rsid w:val="00DC29ED"/>
    <w:rsid w:val="00DC6AD6"/>
    <w:rsid w:val="00DE03DF"/>
    <w:rsid w:val="00E07BB1"/>
    <w:rsid w:val="00E1601E"/>
    <w:rsid w:val="00E53F07"/>
    <w:rsid w:val="00E561A4"/>
    <w:rsid w:val="00E56ACF"/>
    <w:rsid w:val="00E73A3A"/>
    <w:rsid w:val="00E92064"/>
    <w:rsid w:val="00EB64A7"/>
    <w:rsid w:val="00ED67A4"/>
    <w:rsid w:val="00EE1943"/>
    <w:rsid w:val="00EE6EB9"/>
    <w:rsid w:val="00EF65F8"/>
    <w:rsid w:val="00F01C89"/>
    <w:rsid w:val="00F05256"/>
    <w:rsid w:val="00F32DC9"/>
    <w:rsid w:val="00F50A60"/>
    <w:rsid w:val="00F67767"/>
    <w:rsid w:val="00F7145E"/>
    <w:rsid w:val="00F80DA1"/>
    <w:rsid w:val="00F823BC"/>
    <w:rsid w:val="00F84C5F"/>
    <w:rsid w:val="00FA7AB2"/>
    <w:rsid w:val="00FB1355"/>
    <w:rsid w:val="00FB3752"/>
    <w:rsid w:val="00FC7185"/>
    <w:rsid w:val="00FE646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1A4"/>
    <w:pPr>
      <w:spacing w:after="0" w:line="240" w:lineRule="auto"/>
    </w:pPr>
    <w:rPr>
      <w:rFonts w:ascii="Times New Roman" w:eastAsia="Times New Roman" w:hAnsi="Times New Roman"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C5C"/>
    <w:pPr>
      <w:spacing w:after="160" w:line="256" w:lineRule="auto"/>
      <w:ind w:left="720"/>
      <w:contextualSpacing/>
    </w:pPr>
    <w:rPr>
      <w:rFonts w:ascii="Arial" w:eastAsia="Arial" w:hAnsi="Arial"/>
      <w:sz w:val="22"/>
      <w:szCs w:val="22"/>
      <w:lang w:val="vi-VN"/>
    </w:rPr>
  </w:style>
  <w:style w:type="paragraph" w:styleId="BodyText">
    <w:name w:val="Body Text"/>
    <w:basedOn w:val="Normal"/>
    <w:link w:val="BodyTextChar"/>
    <w:rsid w:val="00397E0E"/>
    <w:pPr>
      <w:spacing w:line="360" w:lineRule="exact"/>
    </w:pPr>
    <w:rPr>
      <w:rFonts w:eastAsia="Calibri"/>
      <w:b/>
      <w:bCs/>
      <w:i/>
      <w:iCs/>
      <w:szCs w:val="28"/>
    </w:rPr>
  </w:style>
  <w:style w:type="character" w:customStyle="1" w:styleId="BodyTextChar">
    <w:name w:val="Body Text Char"/>
    <w:basedOn w:val="DefaultParagraphFont"/>
    <w:link w:val="BodyText"/>
    <w:rsid w:val="00397E0E"/>
    <w:rPr>
      <w:rFonts w:ascii="Times New Roman" w:eastAsia="Calibri" w:hAnsi="Times New Roman" w:cs="Times New Roman"/>
      <w:b/>
      <w:bCs/>
      <w:i/>
      <w:iCs/>
      <w:sz w:val="28"/>
      <w:szCs w:val="28"/>
      <w:lang w:val="en-US"/>
    </w:rPr>
  </w:style>
  <w:style w:type="character" w:customStyle="1" w:styleId="Picturecaption">
    <w:name w:val="Picture caption_"/>
    <w:basedOn w:val="DefaultParagraphFont"/>
    <w:link w:val="Picturecaption0"/>
    <w:rsid w:val="00A90102"/>
    <w:rPr>
      <w:rFonts w:ascii="Arial" w:eastAsia="Arial" w:hAnsi="Arial" w:cs="Arial"/>
      <w:b/>
      <w:bCs/>
      <w:sz w:val="18"/>
      <w:szCs w:val="18"/>
      <w:shd w:val="clear" w:color="auto" w:fill="FFFFFF"/>
    </w:rPr>
  </w:style>
  <w:style w:type="paragraph" w:customStyle="1" w:styleId="Picturecaption0">
    <w:name w:val="Picture caption"/>
    <w:basedOn w:val="Normal"/>
    <w:link w:val="Picturecaption"/>
    <w:rsid w:val="00A90102"/>
    <w:pPr>
      <w:widowControl w:val="0"/>
      <w:shd w:val="clear" w:color="auto" w:fill="FFFFFF"/>
      <w:jc w:val="right"/>
    </w:pPr>
    <w:rPr>
      <w:rFonts w:ascii="Arial" w:eastAsia="Arial" w:hAnsi="Arial" w:cs="Arial"/>
      <w:b/>
      <w:bCs/>
      <w:sz w:val="18"/>
      <w:szCs w:val="18"/>
      <w:lang w:val="vi-VN"/>
    </w:rPr>
  </w:style>
  <w:style w:type="paragraph" w:styleId="Header">
    <w:name w:val="header"/>
    <w:basedOn w:val="Normal"/>
    <w:link w:val="HeaderChar"/>
    <w:uiPriority w:val="99"/>
    <w:unhideWhenUsed/>
    <w:rsid w:val="006033C7"/>
    <w:pPr>
      <w:tabs>
        <w:tab w:val="center" w:pos="4680"/>
        <w:tab w:val="right" w:pos="9360"/>
      </w:tabs>
    </w:pPr>
  </w:style>
  <w:style w:type="character" w:customStyle="1" w:styleId="HeaderChar">
    <w:name w:val="Header Char"/>
    <w:basedOn w:val="DefaultParagraphFont"/>
    <w:link w:val="Header"/>
    <w:uiPriority w:val="99"/>
    <w:rsid w:val="006033C7"/>
    <w:rPr>
      <w:rFonts w:ascii="Times New Roman" w:eastAsia="Times New Roman" w:hAnsi="Times New Roman" w:cs="Times New Roman"/>
      <w:sz w:val="28"/>
      <w:szCs w:val="24"/>
      <w:lang w:val="en-US"/>
    </w:rPr>
  </w:style>
  <w:style w:type="paragraph" w:styleId="Footer">
    <w:name w:val="footer"/>
    <w:basedOn w:val="Normal"/>
    <w:link w:val="FooterChar"/>
    <w:uiPriority w:val="99"/>
    <w:unhideWhenUsed/>
    <w:rsid w:val="006033C7"/>
    <w:pPr>
      <w:tabs>
        <w:tab w:val="center" w:pos="4680"/>
        <w:tab w:val="right" w:pos="9360"/>
      </w:tabs>
    </w:pPr>
  </w:style>
  <w:style w:type="character" w:customStyle="1" w:styleId="FooterChar">
    <w:name w:val="Footer Char"/>
    <w:basedOn w:val="DefaultParagraphFont"/>
    <w:link w:val="Footer"/>
    <w:uiPriority w:val="99"/>
    <w:rsid w:val="006033C7"/>
    <w:rPr>
      <w:rFonts w:ascii="Times New Roman" w:eastAsia="Times New Roman" w:hAnsi="Times New Roman" w:cs="Times New Roman"/>
      <w:sz w:val="28"/>
      <w:szCs w:val="24"/>
      <w:lang w:val="en-US"/>
    </w:rPr>
  </w:style>
  <w:style w:type="paragraph" w:customStyle="1" w:styleId="CharCharCharChar">
    <w:name w:val="Char Char Char Char"/>
    <w:autoRedefine/>
    <w:rsid w:val="00F32DC9"/>
    <w:pPr>
      <w:tabs>
        <w:tab w:val="left" w:pos="1152"/>
      </w:tabs>
      <w:spacing w:before="120" w:after="120" w:line="312" w:lineRule="auto"/>
    </w:pPr>
    <w:rPr>
      <w:rFonts w:ascii="Arial" w:eastAsia="Times New Roman" w:hAnsi="Arial" w:cs="Arial"/>
      <w:sz w:val="26"/>
      <w:szCs w:val="26"/>
      <w:lang w:val="en-US"/>
    </w:rPr>
  </w:style>
  <w:style w:type="table" w:styleId="TableGrid">
    <w:name w:val="Table Grid"/>
    <w:basedOn w:val="TableNormal"/>
    <w:uiPriority w:val="39"/>
    <w:rsid w:val="00532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75D39"/>
    <w:pPr>
      <w:spacing w:after="0" w:line="240" w:lineRule="auto"/>
    </w:pPr>
    <w:rPr>
      <w:rFonts w:ascii="Times New Roman" w:eastAsia="Times New Roman"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3782F"/>
    <w:pPr>
      <w:spacing w:before="100" w:beforeAutospacing="1" w:after="100" w:afterAutospacing="1"/>
    </w:pPr>
    <w:rPr>
      <w:sz w:val="24"/>
    </w:rPr>
  </w:style>
  <w:style w:type="table" w:customStyle="1" w:styleId="TableGrid4">
    <w:name w:val="Table Grid4"/>
    <w:basedOn w:val="TableNormal"/>
    <w:next w:val="TableGrid"/>
    <w:uiPriority w:val="39"/>
    <w:qFormat/>
    <w:rsid w:val="00BC7672"/>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39"/>
    <w:qFormat/>
    <w:rsid w:val="00BC7672"/>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39"/>
    <w:qFormat/>
    <w:rsid w:val="00BC7672"/>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39"/>
    <w:qFormat/>
    <w:rsid w:val="00BC7672"/>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1A4"/>
    <w:pPr>
      <w:spacing w:after="0" w:line="240" w:lineRule="auto"/>
    </w:pPr>
    <w:rPr>
      <w:rFonts w:ascii="Times New Roman" w:eastAsia="Times New Roman" w:hAnsi="Times New Roman"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C5C"/>
    <w:pPr>
      <w:spacing w:after="160" w:line="256" w:lineRule="auto"/>
      <w:ind w:left="720"/>
      <w:contextualSpacing/>
    </w:pPr>
    <w:rPr>
      <w:rFonts w:ascii="Arial" w:eastAsia="Arial" w:hAnsi="Arial"/>
      <w:sz w:val="22"/>
      <w:szCs w:val="22"/>
      <w:lang w:val="vi-VN"/>
    </w:rPr>
  </w:style>
  <w:style w:type="paragraph" w:styleId="BodyText">
    <w:name w:val="Body Text"/>
    <w:basedOn w:val="Normal"/>
    <w:link w:val="BodyTextChar"/>
    <w:rsid w:val="00397E0E"/>
    <w:pPr>
      <w:spacing w:line="360" w:lineRule="exact"/>
    </w:pPr>
    <w:rPr>
      <w:rFonts w:eastAsia="Calibri"/>
      <w:b/>
      <w:bCs/>
      <w:i/>
      <w:iCs/>
      <w:szCs w:val="28"/>
    </w:rPr>
  </w:style>
  <w:style w:type="character" w:customStyle="1" w:styleId="BodyTextChar">
    <w:name w:val="Body Text Char"/>
    <w:basedOn w:val="DefaultParagraphFont"/>
    <w:link w:val="BodyText"/>
    <w:rsid w:val="00397E0E"/>
    <w:rPr>
      <w:rFonts w:ascii="Times New Roman" w:eastAsia="Calibri" w:hAnsi="Times New Roman" w:cs="Times New Roman"/>
      <w:b/>
      <w:bCs/>
      <w:i/>
      <w:iCs/>
      <w:sz w:val="28"/>
      <w:szCs w:val="28"/>
      <w:lang w:val="en-US"/>
    </w:rPr>
  </w:style>
  <w:style w:type="character" w:customStyle="1" w:styleId="Picturecaption">
    <w:name w:val="Picture caption_"/>
    <w:basedOn w:val="DefaultParagraphFont"/>
    <w:link w:val="Picturecaption0"/>
    <w:rsid w:val="00A90102"/>
    <w:rPr>
      <w:rFonts w:ascii="Arial" w:eastAsia="Arial" w:hAnsi="Arial" w:cs="Arial"/>
      <w:b/>
      <w:bCs/>
      <w:sz w:val="18"/>
      <w:szCs w:val="18"/>
      <w:shd w:val="clear" w:color="auto" w:fill="FFFFFF"/>
    </w:rPr>
  </w:style>
  <w:style w:type="paragraph" w:customStyle="1" w:styleId="Picturecaption0">
    <w:name w:val="Picture caption"/>
    <w:basedOn w:val="Normal"/>
    <w:link w:val="Picturecaption"/>
    <w:rsid w:val="00A90102"/>
    <w:pPr>
      <w:widowControl w:val="0"/>
      <w:shd w:val="clear" w:color="auto" w:fill="FFFFFF"/>
      <w:jc w:val="right"/>
    </w:pPr>
    <w:rPr>
      <w:rFonts w:ascii="Arial" w:eastAsia="Arial" w:hAnsi="Arial" w:cs="Arial"/>
      <w:b/>
      <w:bCs/>
      <w:sz w:val="18"/>
      <w:szCs w:val="18"/>
      <w:lang w:val="vi-VN"/>
    </w:rPr>
  </w:style>
  <w:style w:type="paragraph" w:styleId="Header">
    <w:name w:val="header"/>
    <w:basedOn w:val="Normal"/>
    <w:link w:val="HeaderChar"/>
    <w:uiPriority w:val="99"/>
    <w:unhideWhenUsed/>
    <w:rsid w:val="006033C7"/>
    <w:pPr>
      <w:tabs>
        <w:tab w:val="center" w:pos="4680"/>
        <w:tab w:val="right" w:pos="9360"/>
      </w:tabs>
    </w:pPr>
  </w:style>
  <w:style w:type="character" w:customStyle="1" w:styleId="HeaderChar">
    <w:name w:val="Header Char"/>
    <w:basedOn w:val="DefaultParagraphFont"/>
    <w:link w:val="Header"/>
    <w:uiPriority w:val="99"/>
    <w:rsid w:val="006033C7"/>
    <w:rPr>
      <w:rFonts w:ascii="Times New Roman" w:eastAsia="Times New Roman" w:hAnsi="Times New Roman" w:cs="Times New Roman"/>
      <w:sz w:val="28"/>
      <w:szCs w:val="24"/>
      <w:lang w:val="en-US"/>
    </w:rPr>
  </w:style>
  <w:style w:type="paragraph" w:styleId="Footer">
    <w:name w:val="footer"/>
    <w:basedOn w:val="Normal"/>
    <w:link w:val="FooterChar"/>
    <w:uiPriority w:val="99"/>
    <w:unhideWhenUsed/>
    <w:rsid w:val="006033C7"/>
    <w:pPr>
      <w:tabs>
        <w:tab w:val="center" w:pos="4680"/>
        <w:tab w:val="right" w:pos="9360"/>
      </w:tabs>
    </w:pPr>
  </w:style>
  <w:style w:type="character" w:customStyle="1" w:styleId="FooterChar">
    <w:name w:val="Footer Char"/>
    <w:basedOn w:val="DefaultParagraphFont"/>
    <w:link w:val="Footer"/>
    <w:uiPriority w:val="99"/>
    <w:rsid w:val="006033C7"/>
    <w:rPr>
      <w:rFonts w:ascii="Times New Roman" w:eastAsia="Times New Roman" w:hAnsi="Times New Roman" w:cs="Times New Roman"/>
      <w:sz w:val="28"/>
      <w:szCs w:val="24"/>
      <w:lang w:val="en-US"/>
    </w:rPr>
  </w:style>
  <w:style w:type="paragraph" w:customStyle="1" w:styleId="CharCharCharChar">
    <w:name w:val="Char Char Char Char"/>
    <w:autoRedefine/>
    <w:rsid w:val="00F32DC9"/>
    <w:pPr>
      <w:tabs>
        <w:tab w:val="left" w:pos="1152"/>
      </w:tabs>
      <w:spacing w:before="120" w:after="120" w:line="312" w:lineRule="auto"/>
    </w:pPr>
    <w:rPr>
      <w:rFonts w:ascii="Arial" w:eastAsia="Times New Roman" w:hAnsi="Arial" w:cs="Arial"/>
      <w:sz w:val="26"/>
      <w:szCs w:val="26"/>
      <w:lang w:val="en-US"/>
    </w:rPr>
  </w:style>
  <w:style w:type="table" w:styleId="TableGrid">
    <w:name w:val="Table Grid"/>
    <w:basedOn w:val="TableNormal"/>
    <w:uiPriority w:val="39"/>
    <w:rsid w:val="00532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75D39"/>
    <w:pPr>
      <w:spacing w:after="0" w:line="240" w:lineRule="auto"/>
    </w:pPr>
    <w:rPr>
      <w:rFonts w:ascii="Times New Roman" w:eastAsia="Times New Roman"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3782F"/>
    <w:pPr>
      <w:spacing w:before="100" w:beforeAutospacing="1" w:after="100" w:afterAutospacing="1"/>
    </w:pPr>
    <w:rPr>
      <w:sz w:val="24"/>
    </w:rPr>
  </w:style>
  <w:style w:type="table" w:customStyle="1" w:styleId="TableGrid4">
    <w:name w:val="Table Grid4"/>
    <w:basedOn w:val="TableNormal"/>
    <w:next w:val="TableGrid"/>
    <w:uiPriority w:val="39"/>
    <w:qFormat/>
    <w:rsid w:val="00BC7672"/>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39"/>
    <w:qFormat/>
    <w:rsid w:val="00BC7672"/>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39"/>
    <w:qFormat/>
    <w:rsid w:val="00BC7672"/>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39"/>
    <w:qFormat/>
    <w:rsid w:val="00BC7672"/>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9369">
      <w:bodyDiv w:val="1"/>
      <w:marLeft w:val="0"/>
      <w:marRight w:val="0"/>
      <w:marTop w:val="0"/>
      <w:marBottom w:val="0"/>
      <w:divBdr>
        <w:top w:val="none" w:sz="0" w:space="0" w:color="auto"/>
        <w:left w:val="none" w:sz="0" w:space="0" w:color="auto"/>
        <w:bottom w:val="none" w:sz="0" w:space="0" w:color="auto"/>
        <w:right w:val="none" w:sz="0" w:space="0" w:color="auto"/>
      </w:divBdr>
    </w:div>
    <w:div w:id="323096925">
      <w:bodyDiv w:val="1"/>
      <w:marLeft w:val="0"/>
      <w:marRight w:val="0"/>
      <w:marTop w:val="0"/>
      <w:marBottom w:val="0"/>
      <w:divBdr>
        <w:top w:val="none" w:sz="0" w:space="0" w:color="auto"/>
        <w:left w:val="none" w:sz="0" w:space="0" w:color="auto"/>
        <w:bottom w:val="none" w:sz="0" w:space="0" w:color="auto"/>
        <w:right w:val="none" w:sz="0" w:space="0" w:color="auto"/>
      </w:divBdr>
    </w:div>
    <w:div w:id="361829352">
      <w:bodyDiv w:val="1"/>
      <w:marLeft w:val="0"/>
      <w:marRight w:val="0"/>
      <w:marTop w:val="0"/>
      <w:marBottom w:val="0"/>
      <w:divBdr>
        <w:top w:val="none" w:sz="0" w:space="0" w:color="auto"/>
        <w:left w:val="none" w:sz="0" w:space="0" w:color="auto"/>
        <w:bottom w:val="none" w:sz="0" w:space="0" w:color="auto"/>
        <w:right w:val="none" w:sz="0" w:space="0" w:color="auto"/>
      </w:divBdr>
    </w:div>
    <w:div w:id="962224199">
      <w:bodyDiv w:val="1"/>
      <w:marLeft w:val="0"/>
      <w:marRight w:val="0"/>
      <w:marTop w:val="0"/>
      <w:marBottom w:val="0"/>
      <w:divBdr>
        <w:top w:val="none" w:sz="0" w:space="0" w:color="auto"/>
        <w:left w:val="none" w:sz="0" w:space="0" w:color="auto"/>
        <w:bottom w:val="none" w:sz="0" w:space="0" w:color="auto"/>
        <w:right w:val="none" w:sz="0" w:space="0" w:color="auto"/>
      </w:divBdr>
    </w:div>
    <w:div w:id="992954012">
      <w:bodyDiv w:val="1"/>
      <w:marLeft w:val="0"/>
      <w:marRight w:val="0"/>
      <w:marTop w:val="0"/>
      <w:marBottom w:val="0"/>
      <w:divBdr>
        <w:top w:val="none" w:sz="0" w:space="0" w:color="auto"/>
        <w:left w:val="none" w:sz="0" w:space="0" w:color="auto"/>
        <w:bottom w:val="none" w:sz="0" w:space="0" w:color="auto"/>
        <w:right w:val="none" w:sz="0" w:space="0" w:color="auto"/>
      </w:divBdr>
    </w:div>
    <w:div w:id="1483767786">
      <w:bodyDiv w:val="1"/>
      <w:marLeft w:val="0"/>
      <w:marRight w:val="0"/>
      <w:marTop w:val="0"/>
      <w:marBottom w:val="0"/>
      <w:divBdr>
        <w:top w:val="none" w:sz="0" w:space="0" w:color="auto"/>
        <w:left w:val="none" w:sz="0" w:space="0" w:color="auto"/>
        <w:bottom w:val="none" w:sz="0" w:space="0" w:color="auto"/>
        <w:right w:val="none" w:sz="0" w:space="0" w:color="auto"/>
      </w:divBdr>
    </w:div>
    <w:div w:id="162661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2657B-D201-4735-B0CC-5E6926533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21AK22</cp:lastModifiedBy>
  <cp:revision>2</cp:revision>
  <dcterms:created xsi:type="dcterms:W3CDTF">2025-01-14T01:11:00Z</dcterms:created>
  <dcterms:modified xsi:type="dcterms:W3CDTF">2025-01-14T01:11:00Z</dcterms:modified>
</cp:coreProperties>
</file>