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A5" w:rsidRDefault="00C575A5" w:rsidP="00614527">
      <w:bookmarkStart w:id="0" w:name="_GoBack"/>
      <w:bookmarkEnd w:id="0"/>
      <w:r>
        <w:t>TUẦN 5</w:t>
      </w:r>
    </w:p>
    <w:p w:rsidR="00C575A5" w:rsidRDefault="00C575A5" w:rsidP="00C575A5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</w:rPr>
      </w:pPr>
      <w:proofErr w:type="spellStart"/>
      <w:r>
        <w:rPr>
          <w:rFonts w:ascii="Times New Roman" w:hAnsi="Times New Roman" w:cs="Times New Roman"/>
          <w:b/>
          <w:bCs/>
          <w:color w:val="002060"/>
        </w:rPr>
        <w:t>Thứ</w:t>
      </w:r>
      <w:proofErr w:type="spellEnd"/>
      <w:r>
        <w:rPr>
          <w:rFonts w:ascii="Times New Roman" w:hAnsi="Times New Roman" w:cs="Times New Roman"/>
          <w:b/>
          <w:bCs/>
          <w:color w:val="002060"/>
        </w:rPr>
        <w:t xml:space="preserve"> 5 </w:t>
      </w:r>
      <w:proofErr w:type="spellStart"/>
      <w:r>
        <w:rPr>
          <w:rFonts w:ascii="Times New Roman" w:hAnsi="Times New Roman" w:cs="Times New Roman"/>
          <w:b/>
          <w:bCs/>
          <w:color w:val="002060"/>
        </w:rPr>
        <w:t>ngày</w:t>
      </w:r>
      <w:proofErr w:type="spellEnd"/>
      <w:r>
        <w:rPr>
          <w:rFonts w:ascii="Times New Roman" w:hAnsi="Times New Roman" w:cs="Times New Roman"/>
          <w:b/>
          <w:bCs/>
          <w:color w:val="002060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color w:val="002060"/>
        </w:rPr>
        <w:t>tháng</w:t>
      </w:r>
      <w:proofErr w:type="spellEnd"/>
      <w:r>
        <w:rPr>
          <w:rFonts w:ascii="Times New Roman" w:hAnsi="Times New Roman" w:cs="Times New Roman"/>
          <w:b/>
          <w:bCs/>
          <w:color w:val="002060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color w:val="002060"/>
        </w:rPr>
        <w:t>năm</w:t>
      </w:r>
      <w:proofErr w:type="spellEnd"/>
      <w:r>
        <w:rPr>
          <w:rFonts w:ascii="Times New Roman" w:hAnsi="Times New Roman" w:cs="Times New Roman"/>
          <w:b/>
          <w:bCs/>
          <w:color w:val="002060"/>
        </w:rPr>
        <w:t xml:space="preserve"> 2024</w:t>
      </w:r>
    </w:p>
    <w:p w:rsidR="00C575A5" w:rsidRPr="00031472" w:rsidRDefault="00C575A5" w:rsidP="00C575A5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</w:rPr>
      </w:pPr>
      <w:r w:rsidRPr="00031472">
        <w:rPr>
          <w:rFonts w:ascii="Times New Roman" w:hAnsi="Times New Roman" w:cs="Times New Roman"/>
          <w:b/>
          <w:bCs/>
          <w:color w:val="002060"/>
        </w:rPr>
        <w:t xml:space="preserve">CHỦ ĐỀ 2: SỰ KẾT HỢP THÚ VỊ CỦA VẬT LIỆU KHÁC NHAU (4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tiết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>)</w:t>
      </w:r>
    </w:p>
    <w:p w:rsidR="00C575A5" w:rsidRPr="00380C4F" w:rsidRDefault="00C575A5" w:rsidP="00C575A5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Bài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3: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Những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vật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liệu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khác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nhau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031472">
        <w:rPr>
          <w:rFonts w:ascii="Times New Roman" w:hAnsi="Times New Roman" w:cs="Times New Roman"/>
          <w:bCs/>
          <w:color w:val="002060"/>
        </w:rPr>
        <w:t xml:space="preserve">(2 </w:t>
      </w:r>
      <w:proofErr w:type="spellStart"/>
      <w:r w:rsidRPr="00031472">
        <w:rPr>
          <w:rFonts w:ascii="Times New Roman" w:hAnsi="Times New Roman" w:cs="Times New Roman"/>
          <w:bCs/>
          <w:color w:val="002060"/>
        </w:rPr>
        <w:t>tiết</w:t>
      </w:r>
      <w:proofErr w:type="spellEnd"/>
      <w:r w:rsidRPr="00031472">
        <w:rPr>
          <w:rFonts w:ascii="Times New Roman" w:hAnsi="Times New Roman" w:cs="Times New Roman"/>
          <w:bCs/>
          <w:color w:val="002060"/>
        </w:rPr>
        <w:t>)</w:t>
      </w:r>
    </w:p>
    <w:p w:rsidR="00C575A5" w:rsidRPr="00380C4F" w:rsidRDefault="00C575A5" w:rsidP="00C575A5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C575A5" w:rsidRPr="00031472" w:rsidRDefault="00C575A5" w:rsidP="00C575A5">
      <w:pPr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</w:rPr>
      </w:pPr>
      <w:r w:rsidRPr="00031472">
        <w:rPr>
          <w:rFonts w:ascii="Times New Roman" w:hAnsi="Times New Roman" w:cs="Times New Roman"/>
          <w:b/>
          <w:bCs/>
          <w:color w:val="002060"/>
        </w:rPr>
        <w:t xml:space="preserve">I.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Mục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tiêu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bài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học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>/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Yêu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cầu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cần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đạt</w:t>
      </w:r>
      <w:proofErr w:type="spellEnd"/>
    </w:p>
    <w:p w:rsidR="00C575A5" w:rsidRPr="00031472" w:rsidRDefault="00C575A5" w:rsidP="00C575A5">
      <w:pPr>
        <w:tabs>
          <w:tab w:val="left" w:pos="567"/>
          <w:tab w:val="left" w:pos="709"/>
        </w:tabs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</w:rPr>
      </w:pPr>
      <w:r w:rsidRPr="00031472">
        <w:rPr>
          <w:rFonts w:ascii="Times New Roman" w:hAnsi="Times New Roman" w:cs="Times New Roman"/>
          <w:b/>
          <w:bCs/>
          <w:color w:val="002060"/>
        </w:rPr>
        <w:t xml:space="preserve">1.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Năng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lực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mĩ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thuật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:rsidR="00C575A5" w:rsidRPr="00C575A5" w:rsidRDefault="00C575A5" w:rsidP="00C575A5">
      <w:pPr>
        <w:spacing w:before="40" w:after="40" w:line="280" w:lineRule="exact"/>
        <w:rPr>
          <w:rFonts w:ascii="Times New Roman" w:hAnsi="Times New Roman" w:cs="Times New Roman"/>
          <w:iCs/>
          <w:color w:val="002060"/>
        </w:rPr>
      </w:pPr>
      <w:r w:rsidRPr="00031472">
        <w:rPr>
          <w:rFonts w:ascii="Times New Roman" w:hAnsi="Times New Roman" w:cs="Times New Roman"/>
          <w:color w:val="002060"/>
        </w:rPr>
        <w:t xml:space="preserve">    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Bài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học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giúp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học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sinh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đạt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được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một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số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yêu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cầu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</w:rPr>
        <w:t>sau</w:t>
      </w:r>
      <w:proofErr w:type="spellEnd"/>
      <w:r w:rsidRPr="00C575A5">
        <w:rPr>
          <w:rFonts w:ascii="Times New Roman" w:hAnsi="Times New Roman" w:cs="Times New Roman"/>
          <w:iCs/>
          <w:color w:val="002060"/>
        </w:rPr>
        <w:t>:</w:t>
      </w:r>
    </w:p>
    <w:p w:rsidR="00C575A5" w:rsidRPr="00C575A5" w:rsidRDefault="00C575A5" w:rsidP="00C575A5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Cs/>
          <w:color w:val="002060"/>
          <w:lang w:val="en"/>
        </w:rPr>
      </w:pPr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-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Nhận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biết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được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bề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mặt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khác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nhau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;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bước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đầu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tìm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hiểu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tác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giả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và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sản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phẩm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tác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phẩm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mĩ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thuật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có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bề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mặt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khác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nhau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;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biết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được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cách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thực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hành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tạo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bề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mặt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khác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nhau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và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sáng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tạo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sản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shd w:val="clear" w:color="auto" w:fill="FFFFFF"/>
        </w:rPr>
        <w:t>phẩm</w:t>
      </w:r>
      <w:proofErr w:type="spellEnd"/>
      <w:r w:rsidRPr="00C575A5">
        <w:rPr>
          <w:rFonts w:ascii="Times New Roman" w:hAnsi="Times New Roman" w:cs="Times New Roman"/>
          <w:color w:val="002060"/>
          <w:shd w:val="clear" w:color="auto" w:fill="FFFFFF"/>
        </w:rPr>
        <w:t xml:space="preserve">. </w:t>
      </w:r>
    </w:p>
    <w:p w:rsidR="00C575A5" w:rsidRPr="00C575A5" w:rsidRDefault="00C575A5" w:rsidP="00C575A5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Cs/>
          <w:color w:val="002060"/>
          <w:lang w:val="en"/>
        </w:rPr>
      </w:pPr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-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Tạo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được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sản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phẩm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có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bề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mặt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khác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nhau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và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trao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đổi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, chia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sẻ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trong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thực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hành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sáng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tạo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. </w:t>
      </w:r>
    </w:p>
    <w:p w:rsidR="00C575A5" w:rsidRPr="00C575A5" w:rsidRDefault="00C575A5" w:rsidP="00C575A5">
      <w:pPr>
        <w:autoSpaceDE w:val="0"/>
        <w:autoSpaceDN w:val="0"/>
        <w:adjustRightInd w:val="0"/>
        <w:spacing w:before="40" w:after="40" w:line="280" w:lineRule="exact"/>
        <w:rPr>
          <w:rFonts w:ascii="Times New Roman" w:hAnsi="Times New Roman" w:cs="Times New Roman"/>
          <w:color w:val="002060"/>
          <w:lang w:val="en"/>
        </w:rPr>
      </w:pPr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-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Trưng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bày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giới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thiệu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được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sản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phẩm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(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nội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dung,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bề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mặt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khác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nhau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…)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và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trao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đổi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, chia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sẻ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cảm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Cs/>
          <w:color w:val="002060"/>
          <w:lang w:val="en"/>
        </w:rPr>
        <w:t>nhận</w:t>
      </w:r>
      <w:proofErr w:type="spellEnd"/>
      <w:r w:rsidRPr="00C575A5">
        <w:rPr>
          <w:rFonts w:ascii="Times New Roman" w:hAnsi="Times New Roman" w:cs="Times New Roman"/>
          <w:b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về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sản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phẩm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của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mình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của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bạn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. </w:t>
      </w:r>
    </w:p>
    <w:p w:rsidR="00C575A5" w:rsidRPr="00C575A5" w:rsidRDefault="00C575A5" w:rsidP="00C575A5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/>
          <w:bCs/>
          <w:iCs/>
          <w:color w:val="002060"/>
          <w:lang w:val="en"/>
        </w:rPr>
      </w:pPr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2.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Năng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lực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proofErr w:type="gram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chung</w:t>
      </w:r>
      <w:proofErr w:type="spellEnd"/>
      <w:proofErr w:type="gram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và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năng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lực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đặc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thù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khác</w:t>
      </w:r>
      <w:proofErr w:type="spellEnd"/>
    </w:p>
    <w:p w:rsidR="00C575A5" w:rsidRPr="00C575A5" w:rsidRDefault="00C575A5" w:rsidP="00C575A5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  <w:lang w:val="en"/>
        </w:rPr>
      </w:pPr>
      <w:r w:rsidRPr="00C575A5">
        <w:rPr>
          <w:rFonts w:ascii="Times New Roman" w:hAnsi="Times New Roman" w:cs="Times New Roman"/>
          <w:color w:val="002060"/>
          <w:lang w:val="en"/>
        </w:rPr>
        <w:t xml:space="preserve">       HS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có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cơ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hội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hình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thành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phát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triển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các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năng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lực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proofErr w:type="gramStart"/>
      <w:r w:rsidRPr="00C575A5">
        <w:rPr>
          <w:rFonts w:ascii="Times New Roman" w:hAnsi="Times New Roman" w:cs="Times New Roman"/>
          <w:color w:val="002060"/>
          <w:lang w:val="en"/>
        </w:rPr>
        <w:t>chung</w:t>
      </w:r>
      <w:proofErr w:type="spellEnd"/>
      <w:proofErr w:type="gram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và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một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số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năng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lực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đặc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thù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khác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như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: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Ngôn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ngữ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tính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toán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…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thông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qua: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Trao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đổi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, chia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sẻ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;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chuẩn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bị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đồ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dùng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và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sử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dụng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được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công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cụ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họa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phẩm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vật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liệu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…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phù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hợp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với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hình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thức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, ý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tưởng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sáng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tạo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sản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phẩm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… </w:t>
      </w:r>
    </w:p>
    <w:p w:rsidR="00C575A5" w:rsidRPr="00C575A5" w:rsidRDefault="00C575A5" w:rsidP="00C575A5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/>
          <w:bCs/>
          <w:iCs/>
          <w:color w:val="002060"/>
          <w:lang w:val="en"/>
        </w:rPr>
      </w:pPr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3.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Phẩm</w:t>
      </w:r>
      <w:proofErr w:type="spellEnd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b/>
          <w:bCs/>
          <w:iCs/>
          <w:color w:val="002060"/>
          <w:lang w:val="en"/>
        </w:rPr>
        <w:t>chất</w:t>
      </w:r>
      <w:proofErr w:type="spellEnd"/>
    </w:p>
    <w:p w:rsidR="00C575A5" w:rsidRPr="00C575A5" w:rsidRDefault="00C575A5" w:rsidP="00C575A5">
      <w:pPr>
        <w:spacing w:before="40" w:after="40" w:line="280" w:lineRule="exact"/>
        <w:jc w:val="both"/>
        <w:rPr>
          <w:rFonts w:ascii="Times New Roman" w:hAnsi="Times New Roman" w:cs="Times New Roman"/>
          <w:iCs/>
          <w:color w:val="002060"/>
          <w:lang w:val="en"/>
        </w:rPr>
      </w:pPr>
      <w:r w:rsidRPr="00C575A5">
        <w:rPr>
          <w:rFonts w:ascii="Times New Roman" w:hAnsi="Times New Roman" w:cs="Times New Roman"/>
          <w:color w:val="002060"/>
          <w:lang w:val="en"/>
        </w:rPr>
        <w:t xml:space="preserve">       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Bài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học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bồi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dưỡng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ở HS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đức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tính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chăm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chỉ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lòng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nhân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ái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ý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thức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trách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nhiệm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…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thông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qua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một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số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biểu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hiện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color w:val="002060"/>
          <w:lang w:val="en"/>
        </w:rPr>
        <w:t>như</w:t>
      </w:r>
      <w:proofErr w:type="spellEnd"/>
      <w:r w:rsidRPr="00C575A5">
        <w:rPr>
          <w:rFonts w:ascii="Times New Roman" w:hAnsi="Times New Roman" w:cs="Times New Roman"/>
          <w:color w:val="002060"/>
          <w:lang w:val="en"/>
        </w:rPr>
        <w:t xml:space="preserve">: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Có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ý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thức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chuẩn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bị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sưu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tầm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vật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liệu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để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thực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hành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;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kiên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trì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thực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hiện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nhiệm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vụ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để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đạt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được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yêu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cầu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của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bài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học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;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tôn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trọng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sáng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tạo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của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bạn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bè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và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người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khác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;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giữ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vệ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sinh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trong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thực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hành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,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sáng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 xml:space="preserve"> </w:t>
      </w:r>
      <w:proofErr w:type="spellStart"/>
      <w:r w:rsidRPr="00C575A5">
        <w:rPr>
          <w:rFonts w:ascii="Times New Roman" w:hAnsi="Times New Roman" w:cs="Times New Roman"/>
          <w:iCs/>
          <w:color w:val="002060"/>
          <w:lang w:val="en"/>
        </w:rPr>
        <w:t>tạo</w:t>
      </w:r>
      <w:proofErr w:type="spellEnd"/>
      <w:r w:rsidRPr="00C575A5">
        <w:rPr>
          <w:rFonts w:ascii="Times New Roman" w:hAnsi="Times New Roman" w:cs="Times New Roman"/>
          <w:iCs/>
          <w:color w:val="002060"/>
          <w:lang w:val="en"/>
        </w:rPr>
        <w:t>…</w:t>
      </w:r>
    </w:p>
    <w:p w:rsidR="00C575A5" w:rsidRPr="00031472" w:rsidRDefault="00C575A5" w:rsidP="00C575A5">
      <w:pPr>
        <w:spacing w:before="40" w:after="40" w:line="280" w:lineRule="exact"/>
        <w:jc w:val="both"/>
        <w:rPr>
          <w:rFonts w:ascii="Times New Roman" w:hAnsi="Times New Roman" w:cs="Times New Roman"/>
          <w:color w:val="002060"/>
          <w:lang w:val="en"/>
        </w:rPr>
      </w:pPr>
      <w:r w:rsidRPr="00031472">
        <w:rPr>
          <w:rFonts w:ascii="Times New Roman" w:hAnsi="Times New Roman" w:cs="Times New Roman"/>
          <w:b/>
          <w:bCs/>
          <w:color w:val="002060"/>
          <w:lang w:val="en"/>
        </w:rPr>
        <w:t xml:space="preserve">II.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  <w:lang w:val="en"/>
        </w:rPr>
        <w:t>Chuẩn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  <w:lang w:val="en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  <w:lang w:val="en"/>
        </w:rPr>
        <w:t>bị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  <w:lang w:val="en"/>
        </w:rPr>
        <w:t xml:space="preserve"> </w:t>
      </w:r>
      <w:r w:rsidRPr="00380C4F">
        <w:rPr>
          <w:rFonts w:ascii="Times New Roman" w:hAnsi="Times New Roman" w:cs="Times New Roman"/>
          <w:b/>
          <w:bCs/>
          <w:color w:val="002060"/>
          <w:lang w:val="en"/>
        </w:rPr>
        <w:t>(</w:t>
      </w:r>
      <w:r w:rsidRPr="00031472">
        <w:rPr>
          <w:rFonts w:ascii="Times New Roman" w:hAnsi="Times New Roman" w:cs="Times New Roman"/>
          <w:b/>
          <w:bCs/>
          <w:color w:val="002060"/>
          <w:lang w:val="en"/>
        </w:rPr>
        <w:t xml:space="preserve">GV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  <w:lang w:val="en"/>
        </w:rPr>
        <w:t>và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  <w:lang w:val="en"/>
        </w:rPr>
        <w:t xml:space="preserve"> HS</w:t>
      </w:r>
      <w:r w:rsidRPr="00380C4F">
        <w:rPr>
          <w:rFonts w:ascii="Times New Roman" w:hAnsi="Times New Roman" w:cs="Times New Roman"/>
          <w:b/>
          <w:bCs/>
          <w:color w:val="002060"/>
          <w:lang w:val="en"/>
        </w:rPr>
        <w:t>)</w:t>
      </w:r>
      <w:r w:rsidRPr="00031472">
        <w:rPr>
          <w:rFonts w:ascii="Times New Roman" w:hAnsi="Times New Roman" w:cs="Times New Roman"/>
          <w:b/>
          <w:bCs/>
          <w:color w:val="002060"/>
          <w:lang w:val="en"/>
        </w:rPr>
        <w:t>:</w:t>
      </w:r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màu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vẽ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đất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nặn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vỏ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trứng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giấy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màu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đất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nặn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sợi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len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kéo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bút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chì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hồ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dán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tẩy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chì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,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vở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thực</w:t>
      </w:r>
      <w:proofErr w:type="spellEnd"/>
      <w:r w:rsidRPr="00031472">
        <w:rPr>
          <w:rFonts w:ascii="Times New Roman" w:hAnsi="Times New Roman" w:cs="Times New Roman"/>
          <w:color w:val="002060"/>
          <w:lang w:val="en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  <w:lang w:val="en"/>
        </w:rPr>
        <w:t>hành</w:t>
      </w:r>
      <w:proofErr w:type="spellEnd"/>
    </w:p>
    <w:p w:rsidR="00C575A5" w:rsidRPr="00031472" w:rsidRDefault="00C575A5" w:rsidP="00C575A5">
      <w:pPr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</w:rPr>
      </w:pPr>
      <w:r w:rsidRPr="00031472">
        <w:rPr>
          <w:rFonts w:ascii="Times New Roman" w:hAnsi="Times New Roman" w:cs="Times New Roman"/>
          <w:b/>
          <w:bCs/>
          <w:color w:val="002060"/>
        </w:rPr>
        <w:t xml:space="preserve">III.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Các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hoạt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động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chủ</w:t>
      </w:r>
      <w:proofErr w:type="spellEnd"/>
      <w:r w:rsidRPr="00380C4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380C4F">
        <w:rPr>
          <w:rFonts w:ascii="Times New Roman" w:hAnsi="Times New Roman" w:cs="Times New Roman"/>
          <w:b/>
          <w:bCs/>
          <w:color w:val="002060"/>
        </w:rPr>
        <w:t>yếu</w:t>
      </w:r>
      <w:proofErr w:type="spellEnd"/>
    </w:p>
    <w:p w:rsidR="00C575A5" w:rsidRPr="00031472" w:rsidRDefault="00C575A5" w:rsidP="00C575A5">
      <w:pPr>
        <w:spacing w:before="40" w:after="40" w:line="280" w:lineRule="exact"/>
        <w:ind w:left="720" w:firstLine="720"/>
        <w:jc w:val="both"/>
        <w:rPr>
          <w:rFonts w:ascii="Times New Roman" w:hAnsi="Times New Roman" w:cs="Times New Roman"/>
          <w:color w:val="002060"/>
        </w:rPr>
      </w:pPr>
      <w:proofErr w:type="spellStart"/>
      <w:r w:rsidRPr="00031472">
        <w:rPr>
          <w:rFonts w:ascii="Times New Roman" w:hAnsi="Times New Roman" w:cs="Times New Roman"/>
          <w:color w:val="002060"/>
        </w:rPr>
        <w:t>Phân</w:t>
      </w:r>
      <w:proofErr w:type="spellEnd"/>
      <w:r w:rsidRPr="0003147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</w:rPr>
        <w:t>bố</w:t>
      </w:r>
      <w:proofErr w:type="spellEnd"/>
      <w:r w:rsidRPr="0003147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</w:rPr>
        <w:t>nội</w:t>
      </w:r>
      <w:proofErr w:type="spellEnd"/>
      <w:r w:rsidRPr="00031472">
        <w:rPr>
          <w:rFonts w:ascii="Times New Roman" w:hAnsi="Times New Roman" w:cs="Times New Roman"/>
          <w:color w:val="002060"/>
        </w:rPr>
        <w:t xml:space="preserve"> dung DH ở </w:t>
      </w:r>
      <w:proofErr w:type="spellStart"/>
      <w:r w:rsidRPr="00031472">
        <w:rPr>
          <w:rFonts w:ascii="Times New Roman" w:hAnsi="Times New Roman" w:cs="Times New Roman"/>
          <w:color w:val="002060"/>
        </w:rPr>
        <w:t>mỗi</w:t>
      </w:r>
      <w:proofErr w:type="spellEnd"/>
      <w:r w:rsidRPr="0003147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color w:val="002060"/>
        </w:rPr>
        <w:t>tiết</w:t>
      </w:r>
      <w:proofErr w:type="spellEnd"/>
      <w:r w:rsidRPr="00031472">
        <w:rPr>
          <w:rFonts w:ascii="Times New Roman" w:hAnsi="Times New Roman" w:cs="Times New Roman"/>
          <w:color w:val="0020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8735"/>
      </w:tblGrid>
      <w:tr w:rsidR="00C575A5" w:rsidRPr="00380C4F" w:rsidTr="008B05A2">
        <w:tc>
          <w:tcPr>
            <w:tcW w:w="846" w:type="dxa"/>
          </w:tcPr>
          <w:p w:rsidR="00C575A5" w:rsidRPr="00031472" w:rsidRDefault="00C575A5" w:rsidP="008B05A2">
            <w:pPr>
              <w:tabs>
                <w:tab w:val="center" w:pos="4680"/>
                <w:tab w:val="right" w:pos="9360"/>
              </w:tabs>
              <w:spacing w:before="40" w:after="40" w:line="280" w:lineRule="exact"/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31472">
              <w:rPr>
                <w:rFonts w:ascii="Times New Roman" w:hAnsi="Times New Roman" w:cs="Times New Roman"/>
                <w:b/>
                <w:bCs/>
                <w:color w:val="002060"/>
              </w:rPr>
              <w:t>Tiết</w:t>
            </w:r>
            <w:proofErr w:type="spellEnd"/>
            <w:r w:rsidRPr="00031472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1</w:t>
            </w:r>
          </w:p>
        </w:tc>
        <w:tc>
          <w:tcPr>
            <w:tcW w:w="8889" w:type="dxa"/>
          </w:tcPr>
          <w:p w:rsidR="00C575A5" w:rsidRPr="00031472" w:rsidRDefault="00C575A5" w:rsidP="008B05A2">
            <w:pPr>
              <w:tabs>
                <w:tab w:val="center" w:pos="4680"/>
                <w:tab w:val="right" w:pos="9360"/>
              </w:tabs>
              <w:spacing w:before="40" w:after="40" w:line="280" w:lineRule="exact"/>
              <w:jc w:val="both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031472">
              <w:rPr>
                <w:rFonts w:ascii="Times New Roman" w:hAnsi="Times New Roman" w:cs="Times New Roman"/>
                <w:color w:val="002060"/>
              </w:rPr>
              <w:t xml:space="preserve">–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Nhận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biết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>:</w:t>
            </w:r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Nhận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biết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màu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sắc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,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bề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mặt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khác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nhau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;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cách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màu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,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bề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mặt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khác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nhau</w:t>
            </w:r>
            <w:proofErr w:type="spellEnd"/>
          </w:p>
          <w:p w:rsidR="00C575A5" w:rsidRPr="00031472" w:rsidRDefault="00C575A5" w:rsidP="008B05A2">
            <w:pPr>
              <w:tabs>
                <w:tab w:val="center" w:pos="4680"/>
                <w:tab w:val="right" w:pos="9360"/>
              </w:tabs>
              <w:spacing w:before="40" w:after="40" w:line="280" w:lineRule="exact"/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031472">
              <w:rPr>
                <w:rFonts w:ascii="Times New Roman" w:hAnsi="Times New Roman" w:cs="Times New Roman"/>
                <w:color w:val="002060"/>
              </w:rPr>
              <w:t xml:space="preserve">–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Thực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hành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sản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phẩm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cá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nhân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: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Sử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dụng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vật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liệu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khác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nhau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để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màu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,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bề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mặt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khác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nhau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theo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ý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thích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.</w:t>
            </w:r>
          </w:p>
        </w:tc>
      </w:tr>
      <w:tr w:rsidR="00C575A5" w:rsidRPr="00380C4F" w:rsidTr="008B05A2">
        <w:tc>
          <w:tcPr>
            <w:tcW w:w="846" w:type="dxa"/>
          </w:tcPr>
          <w:p w:rsidR="00C575A5" w:rsidRPr="00031472" w:rsidRDefault="00C575A5" w:rsidP="008B05A2">
            <w:pPr>
              <w:tabs>
                <w:tab w:val="center" w:pos="4680"/>
                <w:tab w:val="right" w:pos="9360"/>
              </w:tabs>
              <w:spacing w:before="40" w:after="40" w:line="280" w:lineRule="exact"/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31472">
              <w:rPr>
                <w:rFonts w:ascii="Times New Roman" w:hAnsi="Times New Roman" w:cs="Times New Roman"/>
                <w:b/>
                <w:bCs/>
                <w:color w:val="002060"/>
              </w:rPr>
              <w:t>Tiết</w:t>
            </w:r>
            <w:proofErr w:type="spellEnd"/>
            <w:r w:rsidRPr="00031472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2</w:t>
            </w:r>
          </w:p>
        </w:tc>
        <w:tc>
          <w:tcPr>
            <w:tcW w:w="8889" w:type="dxa"/>
          </w:tcPr>
          <w:p w:rsidR="00C575A5" w:rsidRPr="00031472" w:rsidRDefault="00C575A5" w:rsidP="008B05A2">
            <w:pPr>
              <w:tabs>
                <w:tab w:val="center" w:pos="4680"/>
                <w:tab w:val="right" w:pos="9360"/>
              </w:tabs>
              <w:spacing w:before="40" w:after="40" w:line="280" w:lineRule="exact"/>
              <w:jc w:val="both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031472">
              <w:rPr>
                <w:rFonts w:ascii="Times New Roman" w:hAnsi="Times New Roman" w:cs="Times New Roman"/>
                <w:color w:val="002060"/>
              </w:rPr>
              <w:t>–</w:t>
            </w:r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Nhận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biết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>:</w:t>
            </w:r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Cách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thực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hành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sản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phẩm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kết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hợp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nhiều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vật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liệu</w:t>
            </w:r>
            <w:proofErr w:type="spellEnd"/>
          </w:p>
          <w:p w:rsidR="00C575A5" w:rsidRPr="00031472" w:rsidRDefault="00C575A5" w:rsidP="008B05A2">
            <w:pPr>
              <w:tabs>
                <w:tab w:val="center" w:pos="4680"/>
                <w:tab w:val="right" w:pos="9360"/>
              </w:tabs>
              <w:spacing w:before="40" w:after="40" w:line="280" w:lineRule="exact"/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031472">
              <w:rPr>
                <w:rFonts w:ascii="Times New Roman" w:hAnsi="Times New Roman" w:cs="Times New Roman"/>
                <w:color w:val="002060"/>
              </w:rPr>
              <w:t xml:space="preserve">–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Thực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hành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sản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phẩm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color w:val="002060"/>
              </w:rPr>
              <w:t>nhóm</w:t>
            </w:r>
            <w:proofErr w:type="spellEnd"/>
            <w:r w:rsidRPr="00031472">
              <w:rPr>
                <w:rFonts w:ascii="Times New Roman" w:hAnsi="Times New Roman" w:cs="Times New Roman"/>
                <w:color w:val="002060"/>
              </w:rPr>
              <w:t>:</w:t>
            </w:r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Tạo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sản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phẩm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có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bề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mặt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khác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nhau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theo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ý </w:t>
            </w:r>
            <w:proofErr w:type="spellStart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>thích</w:t>
            </w:r>
            <w:proofErr w:type="spellEnd"/>
            <w:r w:rsidRPr="00031472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</w:p>
        </w:tc>
      </w:tr>
    </w:tbl>
    <w:p w:rsidR="00C575A5" w:rsidRPr="00031472" w:rsidRDefault="00C575A5" w:rsidP="00C575A5">
      <w:pPr>
        <w:autoSpaceDE w:val="0"/>
        <w:autoSpaceDN w:val="0"/>
        <w:adjustRightInd w:val="0"/>
        <w:spacing w:before="40" w:after="40" w:line="280" w:lineRule="exact"/>
        <w:contextualSpacing/>
        <w:rPr>
          <w:rFonts w:ascii="Times New Roman" w:eastAsia="Times New Roman" w:hAnsi="Times New Roman" w:cs="Times New Roman"/>
          <w:b/>
          <w:color w:val="002060"/>
          <w:lang w:val="en" w:eastAsia="vi-VN"/>
        </w:rPr>
      </w:pPr>
    </w:p>
    <w:p w:rsidR="00C575A5" w:rsidRPr="00031472" w:rsidRDefault="00C575A5" w:rsidP="00C575A5">
      <w:pPr>
        <w:autoSpaceDE w:val="0"/>
        <w:autoSpaceDN w:val="0"/>
        <w:adjustRightInd w:val="0"/>
        <w:spacing w:before="40" w:after="40" w:line="280" w:lineRule="exact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val="en" w:eastAsia="vi-VN"/>
        </w:rPr>
      </w:pPr>
      <w:r w:rsidRPr="00031472">
        <w:rPr>
          <w:rFonts w:ascii="Times New Roman" w:eastAsia="Times New Roman" w:hAnsi="Times New Roman" w:cs="Times New Roman"/>
          <w:b/>
          <w:color w:val="002060"/>
          <w:lang w:val="en" w:eastAsia="vi-VN"/>
        </w:rPr>
        <w:t xml:space="preserve">TIẾT 1 –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Bài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3: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Những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vật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liệu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khác</w:t>
      </w:r>
      <w:proofErr w:type="spellEnd"/>
      <w:r w:rsidRPr="00031472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031472">
        <w:rPr>
          <w:rFonts w:ascii="Times New Roman" w:hAnsi="Times New Roman" w:cs="Times New Roman"/>
          <w:b/>
          <w:bCs/>
          <w:color w:val="002060"/>
        </w:rPr>
        <w:t>nhau</w:t>
      </w:r>
      <w:proofErr w:type="spellEnd"/>
    </w:p>
    <w:tbl>
      <w:tblPr>
        <w:tblStyle w:val="TableGrid1"/>
        <w:tblW w:w="9776" w:type="dxa"/>
        <w:shd w:val="clear" w:color="auto" w:fill="FFFCF3"/>
        <w:tblLook w:val="04A0" w:firstRow="1" w:lastRow="0" w:firstColumn="1" w:lastColumn="0" w:noHBand="0" w:noVBand="1"/>
      </w:tblPr>
      <w:tblGrid>
        <w:gridCol w:w="9776"/>
      </w:tblGrid>
      <w:tr w:rsidR="00C575A5" w:rsidRPr="00380C4F" w:rsidTr="008B05A2">
        <w:trPr>
          <w:trHeight w:val="451"/>
        </w:trPr>
        <w:tc>
          <w:tcPr>
            <w:tcW w:w="9776" w:type="dxa"/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color w:val="002060"/>
                <w:sz w:val="22"/>
                <w:szCs w:val="22"/>
              </w:rPr>
            </w:pPr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Mở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đầu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Hoạt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động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khởi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động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: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Trò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chơi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“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Nhà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thám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hiểm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” </w:t>
            </w:r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(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khoảng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 xml:space="preserve"> 3 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phút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)</w:t>
            </w:r>
          </w:p>
        </w:tc>
      </w:tr>
      <w:tr w:rsidR="00C575A5" w:rsidRPr="00380C4F" w:rsidTr="008B05A2">
        <w:tc>
          <w:tcPr>
            <w:tcW w:w="9776" w:type="dxa"/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color w:val="002060"/>
                <w:sz w:val="22"/>
                <w:szCs w:val="22"/>
              </w:rPr>
            </w:pPr>
            <w:r w:rsidRPr="00031472">
              <w:rPr>
                <w:b/>
                <w:color w:val="002060"/>
                <w:sz w:val="22"/>
                <w:szCs w:val="22"/>
              </w:rPr>
              <w:t xml:space="preserve">1.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nhận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biết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(tr.15-Sgk) 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(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khoảng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 xml:space="preserve"> 6 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phút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)</w:t>
            </w:r>
          </w:p>
        </w:tc>
      </w:tr>
      <w:tr w:rsidR="00C575A5" w:rsidRPr="00380C4F" w:rsidTr="008B05A2">
        <w:tc>
          <w:tcPr>
            <w:tcW w:w="9776" w:type="dxa"/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bookmarkStart w:id="1" w:name="_Hlk130747048"/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Yêu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cầu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Hs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hình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ảnh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lời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câu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hỏi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: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</w:t>
            </w:r>
            <w:bookmarkStart w:id="2" w:name="_Hlk130799109"/>
            <w:r w:rsidRPr="00031472">
              <w:rPr>
                <w:color w:val="002060"/>
                <w:sz w:val="22"/>
                <w:szCs w:val="22"/>
              </w:rPr>
              <w:t xml:space="preserve">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Em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hãy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chỉ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ra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chi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tiết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vị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trí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trên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phẩm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Chiều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ngoại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ô (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Hình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1),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sản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phẩm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gốc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cây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tre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Hình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3)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có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trơn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nhẵn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xù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xì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?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Em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hãy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một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số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sắc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trên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tấm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vải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len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ở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hình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2? </w:t>
            </w:r>
          </w:p>
          <w:bookmarkEnd w:id="2"/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Tóm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tắt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nội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dung chia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nhận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xét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HS;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giới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thiệu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sản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phẩm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thủ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công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phẩm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điêu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khắc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. </w:t>
            </w:r>
            <w:bookmarkEnd w:id="1"/>
            <w:proofErr w:type="spellStart"/>
            <w:r w:rsidRPr="00031472">
              <w:rPr>
                <w:color w:val="002060"/>
                <w:sz w:val="22"/>
                <w:szCs w:val="22"/>
              </w:rPr>
              <w:t>Tóm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tắt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nội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dung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.</w:t>
            </w:r>
          </w:p>
        </w:tc>
      </w:tr>
      <w:tr w:rsidR="00C575A5" w:rsidRPr="00380C4F" w:rsidTr="008B05A2">
        <w:tc>
          <w:tcPr>
            <w:tcW w:w="9776" w:type="dxa"/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color w:val="002060"/>
                <w:sz w:val="22"/>
                <w:szCs w:val="22"/>
              </w:rPr>
            </w:pPr>
            <w:r w:rsidRPr="00031472">
              <w:rPr>
                <w:b/>
                <w:color w:val="002060"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sáng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(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khoảng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 xml:space="preserve"> 20 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phút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):</w:t>
            </w:r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C575A5" w:rsidRPr="00380C4F" w:rsidTr="008B05A2">
        <w:tc>
          <w:tcPr>
            <w:tcW w:w="9776" w:type="dxa"/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2.1.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Hướng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dẫn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tìm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hiểu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khác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nhau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ở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hình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minh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họa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tr.16-sgk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Tổ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chức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lời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câu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hỏi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:</w:t>
            </w:r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thô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ráp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từ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vỏ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trứng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bằng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?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xù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xì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từ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giấy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bằng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?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khác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nhau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từ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giấy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vụn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bằng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?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Kết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hợp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sơi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len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bằng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?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Tóm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tắt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nội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dung chia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nhận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xét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bổ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sung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HS;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hướng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dẫn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một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số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thao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chính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.</w:t>
            </w:r>
          </w:p>
        </w:tc>
      </w:tr>
      <w:tr w:rsidR="00C575A5" w:rsidRPr="00380C4F" w:rsidTr="008B05A2">
        <w:tc>
          <w:tcPr>
            <w:tcW w:w="977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2.2.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Tổ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chức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thảo</w:t>
            </w:r>
            <w:proofErr w:type="spellEnd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i/>
                <w:iCs/>
                <w:color w:val="002060"/>
                <w:sz w:val="22"/>
                <w:szCs w:val="22"/>
              </w:rPr>
              <w:t>luận</w:t>
            </w:r>
            <w:proofErr w:type="spellEnd"/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Bố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trí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theo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vị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trí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nhóm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hướng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dẫn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giao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nhiệm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vụ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nhân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: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: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Sử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dụng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vật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liệu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hoặc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khác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nhau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theo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ý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thích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Yêu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cầu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chọn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2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theo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ý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thích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). 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bạn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trong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nhóm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bên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cạnh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chia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ý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tưởng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mình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bookmarkStart w:id="3" w:name="_Hlk130748979"/>
            <w:r w:rsidRPr="00031472">
              <w:rPr>
                <w:color w:val="002060"/>
                <w:sz w:val="22"/>
                <w:szCs w:val="22"/>
              </w:rPr>
              <w:t>(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chọn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yêu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thích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làm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trước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chọn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sợi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len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sợi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vải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/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sợi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nylon…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);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câu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hỏi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bạn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Bạn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thích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?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Bạn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chọn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những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giấy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cắt</w:t>
            </w:r>
            <w:proofErr w:type="spellEnd"/>
            <w:proofErr w:type="gramStart"/>
            <w:r w:rsidRPr="00031472">
              <w:rPr>
                <w:color w:val="002060"/>
                <w:sz w:val="22"/>
                <w:szCs w:val="22"/>
              </w:rPr>
              <w:t>,…</w:t>
            </w:r>
            <w:proofErr w:type="gramEnd"/>
            <w:r w:rsidRPr="00031472">
              <w:rPr>
                <w:color w:val="002060"/>
                <w:sz w:val="22"/>
                <w:szCs w:val="22"/>
              </w:rPr>
              <w:t>).</w:t>
            </w:r>
          </w:p>
          <w:bookmarkEnd w:id="3"/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đánh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giá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mức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độ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hiện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nhiệm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vụ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</w:t>
            </w:r>
            <w:r w:rsidRPr="00380C4F">
              <w:rPr>
                <w:color w:val="002060"/>
                <w:sz w:val="22"/>
                <w:szCs w:val="22"/>
              </w:rPr>
              <w:t xml:space="preserve">;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kết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hợp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hướng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dẫn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gợi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mở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hoặc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hỗ</w:t>
            </w:r>
            <w:proofErr w:type="spellEnd"/>
            <w:r w:rsidRPr="00380C4F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80C4F">
              <w:rPr>
                <w:color w:val="002060"/>
                <w:sz w:val="22"/>
                <w:szCs w:val="22"/>
              </w:rPr>
              <w:t>trợ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.</w:t>
            </w:r>
          </w:p>
        </w:tc>
      </w:tr>
      <w:tr w:rsidR="00C575A5" w:rsidRPr="00380C4F" w:rsidTr="008B05A2">
        <w:tc>
          <w:tcPr>
            <w:tcW w:w="977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bCs/>
                <w:color w:val="002060"/>
                <w:sz w:val="22"/>
                <w:szCs w:val="22"/>
              </w:rPr>
            </w:pPr>
            <w:r w:rsidRPr="00031472">
              <w:rPr>
                <w:b/>
                <w:bCs/>
                <w:color w:val="002060"/>
                <w:sz w:val="22"/>
                <w:szCs w:val="22"/>
              </w:rPr>
              <w:t xml:space="preserve">3. </w:t>
            </w:r>
            <w:proofErr w:type="spellStart"/>
            <w:r w:rsidRPr="00031472">
              <w:rPr>
                <w:b/>
                <w:bCs/>
                <w:color w:val="002060"/>
                <w:sz w:val="22"/>
                <w:szCs w:val="22"/>
              </w:rPr>
              <w:t>Cảm</w:t>
            </w:r>
            <w:proofErr w:type="spellEnd"/>
            <w:r w:rsidRPr="00031472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/>
                <w:bCs/>
                <w:color w:val="002060"/>
                <w:sz w:val="22"/>
                <w:szCs w:val="22"/>
              </w:rPr>
              <w:t>nhận</w:t>
            </w:r>
            <w:proofErr w:type="spellEnd"/>
            <w:r w:rsidRPr="00031472">
              <w:rPr>
                <w:b/>
                <w:bCs/>
                <w:color w:val="002060"/>
                <w:sz w:val="22"/>
                <w:szCs w:val="22"/>
              </w:rPr>
              <w:t xml:space="preserve">, chia </w:t>
            </w:r>
            <w:proofErr w:type="spellStart"/>
            <w:r w:rsidRPr="00031472">
              <w:rPr>
                <w:b/>
                <w:bCs/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b/>
                <w:bCs/>
                <w:color w:val="002060"/>
                <w:sz w:val="22"/>
                <w:szCs w:val="22"/>
                <w:lang w:val="vi-VN"/>
              </w:rPr>
              <w:t xml:space="preserve"> 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(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khoảng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  <w:lang w:val="vi-VN"/>
              </w:rPr>
              <w:t>5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phút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)</w:t>
            </w:r>
          </w:p>
        </w:tc>
      </w:tr>
      <w:tr w:rsidR="00C575A5" w:rsidRPr="00380C4F" w:rsidTr="008B05A2">
        <w:tc>
          <w:tcPr>
            <w:tcW w:w="9776" w:type="dxa"/>
            <w:tcBorders>
              <w:top w:val="dotted" w:sz="4" w:space="0" w:color="auto"/>
            </w:tcBorders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Hướng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dẫn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trưng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bày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sản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phẩm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quan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lời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câu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hỏi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: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Em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sử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dụng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vật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liệu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nào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để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màu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tạo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khác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nhau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?</w:t>
            </w:r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   +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Em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chỉ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ra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chi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tiết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có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mặt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nhẵn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trơn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xù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xì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ghồ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ghề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…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trên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sản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phẩm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mình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bạn</w:t>
            </w:r>
            <w:proofErr w:type="spellEnd"/>
            <w:proofErr w:type="gramStart"/>
            <w:r w:rsidRPr="00031472">
              <w:rPr>
                <w:color w:val="002060"/>
                <w:sz w:val="22"/>
                <w:szCs w:val="22"/>
              </w:rPr>
              <w:t>?...</w:t>
            </w:r>
            <w:proofErr w:type="gramEnd"/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Gv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nhận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xét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đánh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giá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: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Kết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quả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hoạt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động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trao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đổi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, chia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… </w:t>
            </w:r>
            <w:proofErr w:type="spellStart"/>
            <w:r w:rsidRPr="00031472">
              <w:rPr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color w:val="002060"/>
                <w:sz w:val="22"/>
                <w:szCs w:val="22"/>
              </w:rPr>
              <w:t xml:space="preserve"> HS</w:t>
            </w:r>
          </w:p>
        </w:tc>
      </w:tr>
      <w:tr w:rsidR="00C575A5" w:rsidRPr="00380C4F" w:rsidTr="008B05A2">
        <w:tc>
          <w:tcPr>
            <w:tcW w:w="9776" w:type="dxa"/>
            <w:tcBorders>
              <w:top w:val="dotted" w:sz="4" w:space="0" w:color="auto"/>
            </w:tcBorders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/>
                <w:color w:val="002060"/>
                <w:sz w:val="22"/>
                <w:szCs w:val="22"/>
                <w:lang w:val="vi-VN"/>
              </w:rPr>
            </w:pPr>
            <w:r w:rsidRPr="00031472">
              <w:rPr>
                <w:b/>
                <w:color w:val="002060"/>
                <w:sz w:val="22"/>
                <w:szCs w:val="22"/>
                <w:lang w:val="vi-VN"/>
              </w:rPr>
              <w:t>4. Vận dụng</w:t>
            </w:r>
            <w:r w:rsidRPr="00031472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(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khoảng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 xml:space="preserve"> 1 </w:t>
            </w:r>
            <w:proofErr w:type="spellStart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phút</w:t>
            </w:r>
            <w:proofErr w:type="spellEnd"/>
            <w:r w:rsidRPr="00031472">
              <w:rPr>
                <w:bCs/>
                <w:i/>
                <w:iCs/>
                <w:color w:val="002060"/>
                <w:sz w:val="22"/>
                <w:szCs w:val="22"/>
              </w:rPr>
              <w:t>)</w:t>
            </w:r>
          </w:p>
        </w:tc>
      </w:tr>
      <w:tr w:rsidR="00C575A5" w:rsidRPr="00380C4F" w:rsidTr="008B05A2">
        <w:tc>
          <w:tcPr>
            <w:tcW w:w="9776" w:type="dxa"/>
            <w:shd w:val="clear" w:color="auto" w:fill="auto"/>
          </w:tcPr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Cs/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>–</w:t>
            </w:r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Gợi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mở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Hs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chia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mong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muốn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thêm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các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khác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và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chia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sẻ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cách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thực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hành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yêu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thích</w:t>
            </w:r>
            <w:proofErr w:type="spellEnd"/>
          </w:p>
          <w:p w:rsidR="00C575A5" w:rsidRPr="00031472" w:rsidRDefault="00C575A5" w:rsidP="008B05A2">
            <w:pPr>
              <w:spacing w:before="40" w:after="40" w:line="280" w:lineRule="exact"/>
              <w:jc w:val="both"/>
              <w:rPr>
                <w:bCs/>
                <w:color w:val="002060"/>
                <w:sz w:val="22"/>
                <w:szCs w:val="22"/>
              </w:rPr>
            </w:pPr>
            <w:r w:rsidRPr="00031472">
              <w:rPr>
                <w:color w:val="002060"/>
                <w:sz w:val="22"/>
                <w:szCs w:val="22"/>
              </w:rPr>
              <w:t xml:space="preserve">–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Hướng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dẫn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HS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chuẩn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bị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học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tiết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2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của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bài</w:t>
            </w:r>
            <w:proofErr w:type="spellEnd"/>
            <w:r w:rsidRPr="00031472">
              <w:rPr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31472">
              <w:rPr>
                <w:bCs/>
                <w:color w:val="002060"/>
                <w:sz w:val="22"/>
                <w:szCs w:val="22"/>
              </w:rPr>
              <w:t>học</w:t>
            </w:r>
            <w:proofErr w:type="spellEnd"/>
          </w:p>
        </w:tc>
      </w:tr>
    </w:tbl>
    <w:p w:rsidR="000A77E9" w:rsidRDefault="000A77E9" w:rsidP="00C575A5"/>
    <w:sectPr w:rsidR="000A7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A5"/>
    <w:rsid w:val="000A77E9"/>
    <w:rsid w:val="00614527"/>
    <w:rsid w:val="00C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A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5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75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7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A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5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75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7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User</cp:lastModifiedBy>
  <cp:revision>3</cp:revision>
  <dcterms:created xsi:type="dcterms:W3CDTF">2024-10-07T14:58:00Z</dcterms:created>
  <dcterms:modified xsi:type="dcterms:W3CDTF">2024-11-03T12:37:00Z</dcterms:modified>
</cp:coreProperties>
</file>