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E8CDF">
      <w:pPr>
        <w:spacing w:before="40" w:after="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 7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KẾ HOẠCH BÀI DẠY</w:t>
      </w:r>
    </w:p>
    <w:p w14:paraId="58AF311C">
      <w:pPr>
        <w:spacing w:before="40" w:after="4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MÔN:ĐẠO ĐỨC</w:t>
      </w:r>
    </w:p>
    <w:p w14:paraId="53FBE0CD">
      <w:pPr>
        <w:spacing w:before="40" w:after="40" w:line="360" w:lineRule="auto"/>
        <w:jc w:val="center"/>
        <w:rPr>
          <w:rFonts w:ascii="Times New Roman" w:hAnsi="Times New Roman" w:cs="Times New Roman"/>
          <w:b/>
          <w:color w:val="4472C4"/>
          <w:sz w:val="28"/>
          <w:szCs w:val="28"/>
        </w:rPr>
      </w:pPr>
      <w:r>
        <w:rPr>
          <w:rFonts w:ascii="Times New Roman" w:hAnsi="Times New Roman" w:cs="Times New Roman"/>
          <w:b/>
          <w:color w:val="4472C4"/>
          <w:sz w:val="28"/>
          <w:szCs w:val="28"/>
          <w:lang w:val="vi-VN"/>
        </w:rPr>
        <w:t xml:space="preserve">CHỦ ĐIỂM 2: </w:t>
      </w:r>
      <w:r>
        <w:rPr>
          <w:rFonts w:ascii="Times New Roman" w:hAnsi="Times New Roman" w:cs="Times New Roman"/>
          <w:b/>
          <w:sz w:val="26"/>
          <w:szCs w:val="26"/>
        </w:rPr>
        <w:t>KÍNH TRỌNG THẦY GIÁO,CÔ GIÁOVÀ YÊU QUÝ BẠN BÈ</w:t>
      </w:r>
    </w:p>
    <w:p w14:paraId="00EC0C5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 : YÊU QUÝ BẠN BÈ </w:t>
      </w:r>
    </w:p>
    <w:p w14:paraId="7AA12BD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(Tiết 2)</w:t>
      </w:r>
    </w:p>
    <w:p w14:paraId="141C65C0">
      <w:pPr>
        <w:spacing w:after="0"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I. YÊU CẦU CẦN ĐẠT:</w:t>
      </w:r>
    </w:p>
    <w:p w14:paraId="20783910">
      <w:pPr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Sau bài học giúp học sinh hình thành các năng lực và phẩm chất sau đây:</w:t>
      </w:r>
    </w:p>
    <w:p w14:paraId="3F31EB23">
      <w:pPr>
        <w:tabs>
          <w:tab w:val="left" w:pos="0"/>
          <w:tab w:val="left" w:pos="284"/>
          <w:tab w:val="left" w:pos="426"/>
        </w:tabs>
        <w:spacing w:before="40" w:after="40" w:line="360" w:lineRule="auto"/>
        <w:jc w:val="both"/>
        <w:rPr>
          <w:rFonts w:ascii="Times New Roman" w:hAnsi="Times New Roman" w:eastAsia="Calibri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nl-NL"/>
        </w:rPr>
        <w:t>1Năng lực đặc thù:</w:t>
      </w:r>
    </w:p>
    <w:p w14:paraId="6011408B">
      <w:pPr>
        <w:widowControl w:val="0"/>
        <w:tabs>
          <w:tab w:val="left" w:pos="523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  <w:t>Kể được về một số người bạn của mình</w:t>
      </w:r>
    </w:p>
    <w:p w14:paraId="10E603D8">
      <w:pPr>
        <w:widowControl w:val="0"/>
        <w:tabs>
          <w:tab w:val="left" w:pos="523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  <w:t>- Nêu được một số biểu hiện yêu quý bạn bè.</w:t>
      </w:r>
    </w:p>
    <w:p w14:paraId="632E25CC">
      <w:pPr>
        <w:widowControl w:val="0"/>
        <w:tabs>
          <w:tab w:val="left" w:pos="523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vi-VN"/>
        </w:rPr>
        <w:t>- Nêu được một số cách ứng xử thể hiện sự yêu quý bạn bè.</w:t>
      </w:r>
    </w:p>
    <w:p w14:paraId="784DFD78">
      <w:pPr>
        <w:tabs>
          <w:tab w:val="left" w:pos="0"/>
          <w:tab w:val="left" w:pos="602"/>
        </w:tabs>
        <w:spacing w:after="0" w:line="360" w:lineRule="auto"/>
        <w:jc w:val="both"/>
        <w:rPr>
          <w:rFonts w:ascii="Times New Roman" w:hAnsi="Times New Roman" w:eastAsia="Calibri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fr-FR"/>
        </w:rPr>
        <w:t xml:space="preserve"> Năng lực chung:</w:t>
      </w:r>
    </w:p>
    <w:p w14:paraId="1A8A1B64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>-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  <w:t>Năng lực giao tiếp, hợp tác: Trao đổi, thảo luận để thực hiện các nhiệm vụ học tập.</w:t>
      </w:r>
    </w:p>
    <w:p w14:paraId="3F4979EF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  <w:t>- Năng lực giải quyết vấn đề và sáng tạo: Sử dụng các kiến thức đã học ứng dụng vào thực tế.</w:t>
      </w:r>
    </w:p>
    <w:p w14:paraId="00D79EEB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  <w:t>- Nhận ra được một số biểu hiện của việc yêu quý bạn bè</w:t>
      </w:r>
    </w:p>
    <w:p w14:paraId="6AF84FB8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  <w:t>- Thể hiện được sự yêu quý bạn bè hợp lí.</w:t>
      </w:r>
    </w:p>
    <w:p w14:paraId="53174872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  <w:t>- Sẵn sàng tham gia hoạt động phù hợp để giúp đỡ các bạn gặp khó khăn.</w:t>
      </w:r>
    </w:p>
    <w:p w14:paraId="5B5E90E1">
      <w:pPr>
        <w:tabs>
          <w:tab w:val="left" w:pos="0"/>
          <w:tab w:val="left" w:pos="602"/>
        </w:tabs>
        <w:spacing w:after="0" w:line="360" w:lineRule="auto"/>
        <w:jc w:val="both"/>
        <w:rPr>
          <w:rFonts w:ascii="Times New Roman" w:hAnsi="Times New Roman" w:eastAsia="Calibri" w:cs="Times New Roman"/>
          <w:b/>
          <w:color w:val="FF0000"/>
          <w:sz w:val="28"/>
          <w:szCs w:val="28"/>
          <w:lang w:val="fr-FR"/>
        </w:rPr>
      </w:pP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  <w:lang w:val="vi-VN"/>
        </w:rPr>
        <w:t>. Phẩm chất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>:</w:t>
      </w:r>
    </w:p>
    <w:p w14:paraId="5EC126DB">
      <w:pPr>
        <w:spacing w:line="360" w:lineRule="auto"/>
        <w:rPr>
          <w:rFonts w:ascii="Times New Roman" w:hAnsi="Times New Roman" w:eastAsia="Arial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val="pl-PL"/>
        </w:rPr>
        <w:t>- HS chăm chú lắng nghe, yêu thích môn học.</w:t>
      </w:r>
    </w:p>
    <w:p w14:paraId="19AB615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eastAsia="Arial" w:cs="Times New Roman"/>
          <w:color w:val="000000"/>
          <w:sz w:val="28"/>
          <w:szCs w:val="28"/>
          <w:lang w:val="pl-PL"/>
        </w:rPr>
        <w:t xml:space="preserve">-Vận dụng kiến thức, kĩ năng vào cuộc sống: biết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val="vi-VN"/>
        </w:rPr>
        <w:t>yêu quý bạn bè</w:t>
      </w:r>
    </w:p>
    <w:p w14:paraId="638D6D16">
      <w:pPr>
        <w:tabs>
          <w:tab w:val="left" w:pos="142"/>
          <w:tab w:val="left" w:pos="284"/>
          <w:tab w:val="left" w:pos="426"/>
        </w:tabs>
        <w:spacing w:before="40" w:after="40" w:line="360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II. ĐỒ DÙNG DẠY HỌC</w:t>
      </w:r>
    </w:p>
    <w:p w14:paraId="439EC92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hAnsi="Times New Roman" w:eastAsia="Calibri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eastAsia="Calibri" w:cs="Times New Roman"/>
          <w:b/>
          <w:sz w:val="28"/>
          <w:szCs w:val="28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</w:rPr>
        <w:tab/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>1. Phương pháp và kĩ thuật dạy học:</w:t>
      </w:r>
    </w:p>
    <w:p w14:paraId="3D987134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>- PPDH chính: tổ chức HĐ.</w:t>
      </w:r>
      <w:r>
        <w:rPr>
          <w:rFonts w:ascii="Times New Roman" w:hAnsi="Times New Roman" w:cs="Times New Roman"/>
          <w:bCs/>
          <w:sz w:val="28"/>
          <w:szCs w:val="28"/>
        </w:rPr>
        <w:t xml:space="preserve"> Đóng vai, vấn đáp, thảo luận nhóm, trực quan, thực hành</w:t>
      </w:r>
    </w:p>
    <w:p w14:paraId="1C3BB807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val="vi-VN"/>
        </w:rPr>
        <w:t>- Hình thức dạy học chính</w:t>
      </w:r>
      <w:r>
        <w:rPr>
          <w:rFonts w:ascii="Times New Roman" w:hAnsi="Times New Roman" w:eastAsia="Calibri" w:cs="Times New Roman"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Chia nhóm, tư duy, động não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(thảo luận nhóm).</w:t>
      </w:r>
    </w:p>
    <w:p w14:paraId="3A0F99BE">
      <w:pPr>
        <w:spacing w:after="0" w:line="360" w:lineRule="auto"/>
        <w:jc w:val="both"/>
        <w:rPr>
          <w:rFonts w:ascii="Times New Roman" w:hAnsi="Times New Roman" w:eastAsia="Calibri" w:cs="Times New Roman"/>
          <w:b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>2. Phương tiện và công cụ dạy học:</w:t>
      </w:r>
    </w:p>
    <w:p w14:paraId="0389E685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+ G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iáo viên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:</w:t>
      </w:r>
    </w:p>
    <w:p w14:paraId="38F694CA">
      <w:pPr>
        <w:spacing w:line="360" w:lineRule="auto"/>
        <w:ind w:left="360"/>
        <w:contextualSpacing/>
        <w:rPr>
          <w:rFonts w:ascii="Times New Roman" w:hAnsi="Times New Roman" w:eastAsia="Arial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eastAsia="Arial" w:cs="Times New Roman"/>
          <w:bCs/>
          <w:sz w:val="28"/>
          <w:szCs w:val="28"/>
          <w:lang w:val="pl-PL"/>
        </w:rPr>
        <w:t>-Máy chiếu, máy tính, KHBH, SGV, SGK, hình minh họa phóng to, một số đạo cụ, giấy vẽ, bút màu, lợn đất</w:t>
      </w:r>
    </w:p>
    <w:p w14:paraId="7B39505C">
      <w:pPr>
        <w:tabs>
          <w:tab w:val="left" w:pos="142"/>
          <w:tab w:val="left" w:pos="284"/>
          <w:tab w:val="left" w:pos="426"/>
        </w:tabs>
        <w:spacing w:before="40" w:after="40" w:line="360" w:lineRule="auto"/>
        <w:ind w:left="142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+ H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>ọc sinh</w:t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</w:rPr>
        <w:t>:</w:t>
      </w:r>
    </w:p>
    <w:p w14:paraId="2B0560A2">
      <w:pPr>
        <w:spacing w:after="0" w:line="36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vi-VN"/>
        </w:rPr>
        <w:t>- SGK.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giấy vẽ, bút màu,..</w:t>
      </w:r>
    </w:p>
    <w:p w14:paraId="6FBDB9F6"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  <w:t xml:space="preserve">III. </w:t>
      </w:r>
      <w:r>
        <w:rPr>
          <w:rFonts w:ascii="Times New Roman" w:hAnsi="Times New Roman" w:eastAsia="Calibri" w:cs="Times New Roman"/>
          <w:b/>
          <w:sz w:val="28"/>
          <w:szCs w:val="28"/>
        </w:rPr>
        <w:t>CÁC HOẠT ĐỘNG DẠY HỌC CHỦ YẾU:</w:t>
      </w:r>
    </w:p>
    <w:p w14:paraId="5C940348"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</w:p>
    <w:tbl>
      <w:tblPr>
        <w:tblStyle w:val="6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3745"/>
      </w:tblGrid>
      <w:tr w14:paraId="4760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ED72B">
            <w:pPr>
              <w:spacing w:before="40" w:after="40" w:line="360" w:lineRule="auto"/>
              <w:jc w:val="center"/>
              <w:rPr>
                <w:rFonts w:ascii="Times New Roman" w:hAnsi="Times New Roman" w:eastAsia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169AF">
            <w:pPr>
              <w:spacing w:before="40" w:after="40" w:line="360" w:lineRule="auto"/>
              <w:jc w:val="center"/>
              <w:rPr>
                <w:rFonts w:ascii="Times New Roman" w:hAnsi="Times New Roman" w:eastAsia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8"/>
                <w:szCs w:val="28"/>
              </w:rPr>
              <w:t>HOẠT ĐỘNG CỦA HS</w:t>
            </w:r>
          </w:p>
        </w:tc>
      </w:tr>
      <w:tr w14:paraId="2C754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0E6D2">
            <w:pPr>
              <w:spacing w:after="0" w:line="360" w:lineRule="auto"/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Calibri"/>
                <w:b/>
                <w:color w:val="FF0000"/>
                <w:sz w:val="26"/>
                <w:szCs w:val="26"/>
              </w:rPr>
              <w:t>Hoạt động Mở đầu</w:t>
            </w:r>
            <w:r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  <w:t xml:space="preserve"> : Khởi động</w:t>
            </w:r>
          </w:p>
          <w:p w14:paraId="5673E49F">
            <w:pPr>
              <w:spacing w:after="0" w:line="360" w:lineRule="auto"/>
              <w:rPr>
                <w:rFonts w:ascii="Times New Roman" w:hAnsi="Times New Roman" w:eastAsia="Calibri"/>
                <w:color w:val="4472C4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4472C4"/>
                <w:sz w:val="28"/>
                <w:szCs w:val="28"/>
              </w:rPr>
              <w:t>1.1.Ổn định ( Kiểm tra bài cũ )</w:t>
            </w:r>
          </w:p>
          <w:p w14:paraId="37169BE7">
            <w:pPr>
              <w:spacing w:after="0" w:line="360" w:lineRule="auto"/>
              <w:rPr>
                <w:rFonts w:ascii="Times New Roman" w:hAnsi="Times New Roman" w:eastAsia="Calibri"/>
                <w:color w:val="4472C4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4472C4"/>
                <w:sz w:val="28"/>
                <w:szCs w:val="28"/>
              </w:rPr>
              <w:t>1.2. Dạy bài mới</w:t>
            </w:r>
          </w:p>
          <w:p w14:paraId="154E2463">
            <w:pPr>
              <w:spacing w:after="0" w:line="360" w:lineRule="auto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</w:rPr>
              <w:t xml:space="preserve">Gioi </w:t>
            </w: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hiệu bài: Yêu quý bạn bè ( Tiết 2) Chúng ta cùng tìm hiểu điều đó trong bài hôm nay!</w:t>
            </w:r>
          </w:p>
          <w:p w14:paraId="7967B538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b/>
                <w:color w:val="FF0000"/>
                <w:sz w:val="28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nl-NL"/>
              </w:rPr>
              <w:t>- GV ghi tên bài.</w:t>
            </w:r>
          </w:p>
          <w:p w14:paraId="2C7B5528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b/>
                <w:color w:val="FF0000"/>
                <w:sz w:val="28"/>
              </w:rPr>
            </w:pPr>
            <w:r>
              <w:rPr>
                <w:rFonts w:ascii="Times New Roman" w:hAnsi="Times New Roman" w:eastAsia="Calibri"/>
                <w:b/>
                <w:color w:val="FF0000"/>
                <w:sz w:val="28"/>
              </w:rPr>
              <w:t>2.</w:t>
            </w:r>
            <w:r>
              <w:rPr>
                <w:rFonts w:ascii="Times New Roman" w:hAnsi="Times New Roman" w:eastAsia="Calibri"/>
                <w:b/>
                <w:sz w:val="28"/>
              </w:rPr>
              <w:t xml:space="preserve"> </w:t>
            </w:r>
            <w:r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  <w:t xml:space="preserve">Hoạt động Hình thành kiến thức mới: </w:t>
            </w:r>
            <w:r>
              <w:rPr>
                <w:rFonts w:ascii="Times New Roman" w:hAnsi="Times New Roman" w:eastAsia="Calibri"/>
                <w:b/>
                <w:color w:val="FF0000"/>
                <w:sz w:val="28"/>
              </w:rPr>
              <w:t>Khám phá:</w:t>
            </w:r>
          </w:p>
          <w:p w14:paraId="127EA837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</w:rPr>
              <w:t>Hoạt động 1: Nhận xét hành vi</w:t>
            </w:r>
          </w:p>
          <w:p w14:paraId="703FD53D">
            <w:pPr>
              <w:spacing w:before="40" w:after="40" w:line="360" w:lineRule="auto"/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i/>
                <w:color w:val="000000"/>
                <w:sz w:val="28"/>
                <w:szCs w:val="28"/>
                <w:lang w:val="vi-VN"/>
              </w:rPr>
              <w:t>Mục tiêu: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  <w:lang w:val="vi-VN"/>
              </w:rPr>
              <w:t>HS nhận xét, đánh giá được các hành vi, việc làm thể hiện hoặc chưa thể hiện sự quý mến bạn bè</w:t>
            </w:r>
          </w:p>
          <w:p w14:paraId="5BE48B48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GV tổ chức cho HS làm việc cá nhân với các nhiệm vụ:</w:t>
            </w:r>
          </w:p>
          <w:p w14:paraId="69C02863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1)Quan sát tranh mục 1 trang 16 SGK để TLCH:Em có nhận xét gì về các hành vi của mỗi bạn trong tranh dưới đây?</w:t>
            </w:r>
          </w:p>
          <w:p w14:paraId="0BDA5900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(GV có thể gợi ý: Em đồng tình hay không đồng tình?Vì sao?)</w:t>
            </w:r>
          </w:p>
          <w:p w14:paraId="52951237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2)Nhận xét đánh giá hoạt động của các bạn theo các tiêu chí:</w:t>
            </w:r>
          </w:p>
          <w:p w14:paraId="3BE8B12E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-Trình bày: nói to, rõ ràng</w:t>
            </w:r>
          </w:p>
          <w:p w14:paraId="68E20C72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-Nội dung: đầy đủ, hợp lý</w:t>
            </w:r>
          </w:p>
          <w:p w14:paraId="43047058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-Thái độ làm việc nhóm: tập trung, nghiêm túc</w:t>
            </w:r>
          </w:p>
          <w:p w14:paraId="1C56AE45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(GV quan sát, hỗ trợ, hướng dẫn HS khi cần thiết)</w:t>
            </w:r>
          </w:p>
          <w:p w14:paraId="35DFB076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-GV mời HS lên bảng trình bày (mỗi HS trình bày 1 tranh)</w:t>
            </w:r>
          </w:p>
          <w:p w14:paraId="61815EEE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-Gọi HS nhận xét, góp ý, bổ sung, hoặc đặt câu hỏi nếu thắc mắc.</w:t>
            </w:r>
          </w:p>
          <w:p w14:paraId="3B23B5EA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-GV nhận xét</w:t>
            </w:r>
          </w:p>
          <w:p w14:paraId="1AA0306A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b/>
                <w:sz w:val="28"/>
              </w:rPr>
            </w:pPr>
            <w:r>
              <w:rPr>
                <w:rFonts w:ascii="Times New Roman" w:hAnsi="Times New Roman" w:eastAsia="Calibri"/>
                <w:b/>
                <w:sz w:val="28"/>
              </w:rPr>
              <w:t xml:space="preserve"> </w:t>
            </w:r>
            <w:r>
              <w:rPr>
                <w:rFonts w:ascii="Times New Roman" w:hAnsi="Times New Roman" w:eastAsia="Arial" w:cs="Times New Roman"/>
                <w:b/>
                <w:i/>
                <w:color w:val="000000"/>
                <w:sz w:val="28"/>
                <w:szCs w:val="28"/>
                <w:lang w:val="vi-VN"/>
              </w:rPr>
              <w:t>-GVKL: Nội dung các tranh</w:t>
            </w:r>
          </w:p>
          <w:p w14:paraId="0E6E0AC8">
            <w:pPr>
              <w:spacing w:after="0" w:line="360" w:lineRule="auto"/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  <w:t>3. Hoạt động Luyện tập, thực hành.</w:t>
            </w:r>
          </w:p>
          <w:p w14:paraId="0CE8D2E0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Hoạt động 2: Xử lí tình huống </w:t>
            </w:r>
          </w:p>
          <w:p w14:paraId="511AD1A0">
            <w:pPr>
              <w:spacing w:after="0" w:line="360" w:lineRule="auto"/>
              <w:rPr>
                <w:rFonts w:ascii="Times New Roman" w:hAnsi="Times New Roman" w:eastAsia="Arial"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Mục tiêu: </w:t>
            </w:r>
            <w:r>
              <w:rPr>
                <w:rFonts w:ascii="Times New Roman" w:hAnsi="Times New Roman" w:eastAsia="Arial" w:cs="Times New Roman"/>
                <w:bCs/>
                <w:i/>
                <w:sz w:val="26"/>
                <w:szCs w:val="26"/>
                <w:lang w:val="vi-VN"/>
              </w:rPr>
              <w:t>HS đưa ra cách ứng xử phù hợp thể hiện sự yêu quý bạn bè trong một số tình huống cụ thể</w:t>
            </w:r>
          </w:p>
          <w:p w14:paraId="1F7B24DE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GV tổ chức cho HS làm việc nhóm 4 với nhiệm vụ:</w:t>
            </w:r>
          </w:p>
          <w:p w14:paraId="524217D0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1)Quan sát tranh mục 2 trang 17 SGK và TLCH:</w:t>
            </w:r>
          </w:p>
          <w:p w14:paraId="4C98651F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 Nêu nội dung mỗi tình huống trong tranh.</w:t>
            </w:r>
          </w:p>
          <w:p w14:paraId="0D6C38F2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 Đưa ra cách ứng xử trong mỗi tình huống.</w:t>
            </w:r>
          </w:p>
          <w:p w14:paraId="0BD157DC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2)Nhận xét đánh giá hoạt động của các bạn theo các tiêu chí:</w:t>
            </w:r>
          </w:p>
          <w:p w14:paraId="79245262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-Trình bày: nói to, rõ ràng</w:t>
            </w:r>
          </w:p>
          <w:p w14:paraId="0179740A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-Nội dung: đầy đủ, hợp lý</w:t>
            </w:r>
          </w:p>
          <w:p w14:paraId="2B654F9E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-Thái độ làm việc nhóm: tập trung, nghiêm túc</w:t>
            </w:r>
          </w:p>
          <w:p w14:paraId="68AC2BC6">
            <w:pPr>
              <w:spacing w:after="0" w:line="360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(GV quan sát, hỗ trợ, hướng dẫn HS khi cần thiết)</w:t>
            </w:r>
          </w:p>
          <w:p w14:paraId="359D0E4A">
            <w:pPr>
              <w:spacing w:after="0" w:line="360" w:lineRule="auto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  <w:t xml:space="preserve">GV mời đại diện các nhóm lên bảng trình bày </w:t>
            </w:r>
          </w:p>
          <w:p w14:paraId="6539F08B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  <w:t>(Lưu ý: có thể tổ chức cho HS đóng vai để thể hiện các ứng xử.)</w:t>
            </w:r>
          </w:p>
          <w:p w14:paraId="7ACDDF28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46F6F97E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BCE2946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EE36D5B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469D16A8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74313141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7F121561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73CB17DB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Arial" w:hAnsi="Arial" w:eastAsia="Arial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 xml:space="preserve"> Gọi HS nhận xét, góp ý, bổ sung, hoặc đặt câu hỏi nếu thắc mắc.</w:t>
            </w:r>
          </w:p>
          <w:p w14:paraId="515F22DF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-GV nhận xét</w:t>
            </w:r>
          </w:p>
          <w:p w14:paraId="3D02621F">
            <w:pPr>
              <w:spacing w:after="0" w:line="240" w:lineRule="auto"/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i/>
                <w:color w:val="000000"/>
                <w:sz w:val="28"/>
                <w:szCs w:val="28"/>
                <w:lang w:val="vi-VN" w:eastAsia="zh-CN"/>
              </w:rPr>
              <w:t>-GVKL: Nội dung các tình huống</w:t>
            </w:r>
          </w:p>
          <w:p w14:paraId="2EA05DF1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color w:val="000000"/>
                <w:sz w:val="28"/>
                <w:szCs w:val="28"/>
              </w:rPr>
              <w:t>THƯ GIÃN</w:t>
            </w:r>
          </w:p>
          <w:p w14:paraId="7B825B7B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3: Liên hệ</w:t>
            </w:r>
          </w:p>
          <w:p w14:paraId="5F69DE4F">
            <w:pPr>
              <w:spacing w:before="40" w:after="40" w:line="360" w:lineRule="auto"/>
              <w:jc w:val="both"/>
              <w:rPr>
                <w:rFonts w:ascii="Times New Roman" w:hAnsi="Times New Roman" w:eastAsia="Arial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Mục tiêu: </w:t>
            </w:r>
            <w:r>
              <w:rPr>
                <w:rFonts w:ascii="Times New Roman" w:hAnsi="Times New Roman" w:eastAsia="Arial" w:cs="Times New Roman"/>
                <w:bCs/>
                <w:sz w:val="28"/>
                <w:szCs w:val="28"/>
                <w:lang w:val="vi-VN"/>
              </w:rPr>
              <w:t>HS nêu được những hành vi, việc là của bản thân thể hiện sự yêu quý bạn bè.</w:t>
            </w:r>
          </w:p>
          <w:p w14:paraId="63BCC9C9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GV hỏi: Em đã và sẽ làm gì để thể hiện sự yêu quý bạn bè?</w:t>
            </w:r>
          </w:p>
          <w:p w14:paraId="5C961562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-Gọi HS chia sẻ ý kiến.</w:t>
            </w:r>
          </w:p>
          <w:p w14:paraId="04BF49FD">
            <w:pPr>
              <w:spacing w:after="0" w:line="360" w:lineRule="auto"/>
              <w:rPr>
                <w:rFonts w:ascii="Times New Roman" w:hAnsi="Times New Roman" w:eastAsia="Arial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 w:eastAsia="zh-CN"/>
              </w:rPr>
              <w:t>-GV nhận xét, khen và động viên HS</w:t>
            </w:r>
          </w:p>
          <w:p w14:paraId="39862C47">
            <w:pPr>
              <w:spacing w:after="0" w:line="360" w:lineRule="auto"/>
              <w:rPr>
                <w:rFonts w:ascii="Times New Roman" w:hAnsi="Times New Roman" w:eastAsia="Arial" w:cs="Times New Roman"/>
                <w:b/>
                <w:i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Arial" w:cs="Times New Roman"/>
                <w:b/>
                <w:i/>
                <w:sz w:val="28"/>
                <w:szCs w:val="28"/>
                <w:lang w:val="vi-VN" w:eastAsia="zh-CN"/>
              </w:rPr>
              <w:t>-GVKL: Chúng ta nên biết giúp đỡ, đoàn kết, thân ái với bạn bè.</w:t>
            </w:r>
          </w:p>
          <w:p w14:paraId="6683A779">
            <w:pPr>
              <w:spacing w:before="40" w:after="4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i/>
                <w:sz w:val="28"/>
                <w:szCs w:val="28"/>
                <w:lang w:val="vi-VN" w:eastAsia="zh-CN"/>
              </w:rPr>
              <w:t>00.23</w:t>
            </w:r>
          </w:p>
          <w:p w14:paraId="5940C4BC">
            <w:pPr>
              <w:spacing w:before="60" w:after="60" w:line="264" w:lineRule="auto"/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color w:val="FF0000"/>
                <w:sz w:val="28"/>
              </w:rPr>
              <w:t xml:space="preserve">4. </w:t>
            </w:r>
            <w:r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  <w:t>Hoạt động Vận dụng, trải nghiệm</w:t>
            </w:r>
          </w:p>
          <w:p w14:paraId="2ACD36BD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</w:rPr>
              <w:t>*VD trong giờ học</w:t>
            </w:r>
          </w:p>
          <w:p w14:paraId="7B6C643D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1: Thực hành</w:t>
            </w:r>
          </w:p>
          <w:p w14:paraId="52EA2DB9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GV chia HS thành các cặp, yêu cầu HS thực hành đóng vai theo một trong các tình huống ở mục 1, trang 18 SGK Đạo đức 2</w:t>
            </w:r>
          </w:p>
          <w:p w14:paraId="7CE8F628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 HS thảo luận, phân vai thể hiện các ứng ứng xử-Gọi HS nhận xét, đánh giá phần thực hành của bạn.</w:t>
            </w:r>
          </w:p>
          <w:p w14:paraId="10386893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 GV mời 1 số cặp lên đóng vai xử lí tình huống.</w:t>
            </w:r>
          </w:p>
          <w:p w14:paraId="5F10959C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-GV mời các HS nhận xét về mỗi phần đóng vai theo các yêu cầu sau:</w:t>
            </w:r>
          </w:p>
          <w:p w14:paraId="1A486315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+ Các cư xử của bạn đã phù hợp chưa? Vì sao?</w:t>
            </w:r>
          </w:p>
          <w:p w14:paraId="660DD533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+ Nếu em là bạn, em sẽ cư xử như thế nào?</w:t>
            </w:r>
          </w:p>
          <w:p w14:paraId="3BB8E4B0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 GV kết luận về cách ứng xử phù hợp trong mỗi tình huống.</w:t>
            </w:r>
          </w:p>
          <w:p w14:paraId="6A018086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  <w:t>*VD sau giờ học</w:t>
            </w:r>
          </w:p>
          <w:p w14:paraId="56AC7303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2:</w:t>
            </w:r>
          </w:p>
          <w:p w14:paraId="30C52E3B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Viết lời yêu thương gửi tặng cho bạn </w:t>
            </w:r>
          </w:p>
          <w:p w14:paraId="5C64866B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 Gv yêu cầu HS viết lời yêu thương gửi tặng cho bạn.</w:t>
            </w:r>
          </w:p>
          <w:p w14:paraId="5F55CE55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 Gợi ý :GV gợi ý, hướng dẫn thực hành viết lời yêu thương vào giấy và gửi tặng</w:t>
            </w:r>
            <w:r>
              <w:rPr>
                <w:rFonts w:ascii="Times New Roman" w:hAnsi="Times New Roman" w:eastAsia="SimSun"/>
                <w:sz w:val="28"/>
                <w:szCs w:val="28"/>
                <w:lang w:val="vi-VN" w:eastAsia="zh-CN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Gợi ý :GV gợi ý, hướng dẫn thực hành viết lời yêu thương vào giấy và gửi tặng cho bạn mình vag giấy, thiệp ……</w:t>
            </w:r>
          </w:p>
          <w:p w14:paraId="79D98B96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( GV có thể giao về nhà cho HS thực hiện.)</w:t>
            </w:r>
          </w:p>
          <w:p w14:paraId="07334E87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Hoạt động 3: </w:t>
            </w:r>
          </w:p>
          <w:p w14:paraId="5658512E">
            <w:pPr>
              <w:spacing w:after="0" w:line="360" w:lineRule="auto"/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/>
                <w:sz w:val="28"/>
                <w:szCs w:val="28"/>
                <w:lang w:val="vi-VN"/>
              </w:rPr>
              <w:t>Nuôi lợn đất để giúp đỡ những bạn có hoàn cảnh khó khăn</w:t>
            </w:r>
          </w:p>
          <w:p w14:paraId="5E6E6C77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Gv nêu 1 số tấm gương tốt biết giúp đỡ các hs có hoàn cảnh khó khăn.</w:t>
            </w:r>
          </w:p>
          <w:p w14:paraId="7E840BFF">
            <w:pPr>
              <w:spacing w:before="60" w:after="60" w:line="360" w:lineRule="auto"/>
              <w:rPr>
                <w:rFonts w:ascii="Times New Roman" w:hAnsi="Times New Roman" w:eastAsia="Calibri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 Gv khuyến khích HS dành tiền tiết kiệm để nuôi lợn đất, giúp đỡ những bạn có hoàn cảnh khó khăn.</w:t>
            </w:r>
          </w:p>
          <w:p w14:paraId="1D6CC0D8">
            <w:pPr>
              <w:spacing w:after="0" w:line="360" w:lineRule="auto"/>
              <w:rPr>
                <w:rFonts w:ascii="Times New Roman" w:hAnsi="Times New Roman" w:eastAsia="Calibri"/>
                <w:b/>
                <w:color w:val="FF0000"/>
                <w:sz w:val="28"/>
              </w:rPr>
            </w:pPr>
            <w:r>
              <w:rPr>
                <w:rFonts w:ascii="Times New Roman" w:hAnsi="Times New Roman" w:eastAsia="Calibri"/>
                <w:b/>
                <w:color w:val="FF0000"/>
                <w:sz w:val="28"/>
              </w:rPr>
              <w:t>* Hoạt động nối tiếp (Củng cố, dặn dò)</w:t>
            </w:r>
          </w:p>
          <w:p w14:paraId="013C2EF1">
            <w:pPr>
              <w:spacing w:after="0" w:line="360" w:lineRule="auto"/>
              <w:rPr>
                <w:rFonts w:ascii="Times New Roman" w:hAnsi="Times New Roman" w:eastAsia="Arial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Mục tiêu: </w:t>
            </w:r>
            <w:r>
              <w:rPr>
                <w:rFonts w:ascii="Times New Roman" w:hAnsi="Times New Roman" w:eastAsia="Arial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Khái quát lại nội dung tiết học</w:t>
            </w:r>
          </w:p>
          <w:p w14:paraId="7CE18AD8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GV hỏi: Hôm nay, đã học những nội dung gì?</w:t>
            </w:r>
          </w:p>
          <w:p w14:paraId="7398829E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- GV tóm tắt nội dung chính.</w:t>
            </w:r>
          </w:p>
          <w:p w14:paraId="3CD7E068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+ Sau khi học xong bài hôm nay, có cảm nhận hay ý kiến gì không?</w:t>
            </w:r>
          </w:p>
          <w:p w14:paraId="40C8DD1C">
            <w:pPr>
              <w:spacing w:after="0" w:line="360" w:lineRule="auto"/>
              <w:jc w:val="both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- GV tiếp nhận ý kiến.</w:t>
            </w:r>
          </w:p>
          <w:p w14:paraId="24C84680">
            <w:pPr>
              <w:spacing w:after="0" w:line="360" w:lineRule="auto"/>
              <w:rPr>
                <w:rFonts w:ascii="Times New Roman" w:hAnsi="Times New Roman" w:eastAsia="Calibri"/>
                <w:b/>
                <w:sz w:val="28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- GV nhận xét, khen ngợi, động viên HS.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3E9B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000000"/>
                <w:sz w:val="28"/>
                <w:szCs w:val="28"/>
              </w:rPr>
              <w:t>Hát</w:t>
            </w:r>
          </w:p>
          <w:p w14:paraId="5D6139B7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314CD55C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6A8D7CE5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1D1279ED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625E8488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  <w:t>HS ghi bài vào vở.</w:t>
            </w:r>
          </w:p>
          <w:p w14:paraId="695CDE77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</w:pPr>
          </w:p>
          <w:p w14:paraId="704CD635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</w:pPr>
          </w:p>
          <w:p w14:paraId="1B1A4C8D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</w:pPr>
          </w:p>
          <w:p w14:paraId="629FA9B4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</w:pPr>
          </w:p>
          <w:p w14:paraId="4CEDE855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</w:pPr>
          </w:p>
          <w:p w14:paraId="5CD2F9D0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</w:pPr>
          </w:p>
          <w:p w14:paraId="16A819CB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color w:val="000000"/>
                <w:sz w:val="28"/>
                <w:szCs w:val="28"/>
                <w:lang w:val="vi-VN" w:eastAsia="zh-CN"/>
              </w:rPr>
            </w:pPr>
          </w:p>
          <w:p w14:paraId="24C6887D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-HS thực hiện</w:t>
            </w:r>
          </w:p>
          <w:p w14:paraId="6F6EFAC6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E5B6668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0F6B425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55F80A6A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4FF162BE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38685DE1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1A95DAD3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38085F9B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5FE6F4F6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39A21C96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9DF1D18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538A42A8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8256A64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28529A7B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34E05914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HS trình bày</w:t>
            </w:r>
          </w:p>
          <w:p w14:paraId="7AD56D61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-HS nhận xét</w:t>
            </w:r>
          </w:p>
          <w:p w14:paraId="4F13F919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-HS lắng nghe</w:t>
            </w:r>
          </w:p>
          <w:p w14:paraId="03F480C8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70A1535A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  <w:t>-HS lắng nghe</w:t>
            </w:r>
          </w:p>
          <w:p w14:paraId="53A9B408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4BFD17BF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314DFEA0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3987A2D8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5E9A7F1A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047DFD5C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2FA8DD34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4F4435EE">
            <w:pPr>
              <w:spacing w:before="40" w:after="40" w:line="360" w:lineRule="auto"/>
              <w:jc w:val="both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06D5C634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HS thực hiện</w:t>
            </w:r>
          </w:p>
          <w:p w14:paraId="5F692C74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57BCCA4C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ACEDCFB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4E7CED0C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4CDA1984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4EB89146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2B44734D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5B7717C0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BF688EE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70D466F5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48F96322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624264C5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EEA90C5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015F74D2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Đại diện các nhóm trình bày</w:t>
            </w:r>
          </w:p>
          <w:p w14:paraId="46114C78">
            <w:pPr>
              <w:spacing w:after="0" w:line="360" w:lineRule="auto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Tranh1: Các con có thể hỏi thăm sức khoẻ của bạn, giúp bạn chép bài khi bạn nghỉ học hoặc giảng bài cho bạn nếu bạn chưa hiểu.</w:t>
            </w:r>
          </w:p>
          <w:p w14:paraId="20AF6992">
            <w:pPr>
              <w:spacing w:after="0" w:line="360" w:lineRule="auto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Tranh2: Em có thể làm quen kết bạn với bạn mới và giúp bạn hoà nhập với cả lớp.</w:t>
            </w:r>
          </w:p>
          <w:p w14:paraId="74372C98">
            <w:pPr>
              <w:spacing w:after="0" w:line="360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  <w:t>-HS lắng nghe</w:t>
            </w:r>
          </w:p>
          <w:p w14:paraId="6C9FAD3A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1B1E232E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  <w:t>-HS lắng nghe</w:t>
            </w:r>
          </w:p>
          <w:p w14:paraId="7FFD1011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012785B2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21655D6B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29D3F774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0DFD20C6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0306E748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eastAsia="zh-CN"/>
              </w:rPr>
            </w:pPr>
          </w:p>
          <w:p w14:paraId="5D0A95F9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HS nêu ý kiến</w:t>
            </w:r>
          </w:p>
          <w:p w14:paraId="7A285722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78A39FD8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38382245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-HS nhận xét</w:t>
            </w:r>
          </w:p>
          <w:p w14:paraId="3FDEAFC9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</w:rPr>
              <w:t>-HS lắng nghe</w:t>
            </w:r>
          </w:p>
          <w:p w14:paraId="52216B18">
            <w:pPr>
              <w:spacing w:after="0" w:line="288" w:lineRule="auto"/>
              <w:rPr>
                <w:rFonts w:ascii="Times New Roman" w:hAnsi="Times New Roman" w:eastAsia="SimSun" w:cs="Times New Roman"/>
                <w:sz w:val="28"/>
                <w:szCs w:val="28"/>
                <w:lang w:val="vi-VN" w:eastAsia="zh-CN"/>
              </w:rPr>
            </w:pPr>
          </w:p>
          <w:p w14:paraId="2FCC5563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5B6177A8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088AD1D5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6EB0F82A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2E1DE962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274C8C65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6BAE67A8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480C7972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741A8896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17B6F78C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751B1828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1D793F5B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0562ABFD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27365721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38E0022F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788D9B83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-HS thực hiện</w:t>
            </w:r>
          </w:p>
          <w:p w14:paraId="2FFF8A25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7A6C2546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1AB7E6E4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HS nhận xét</w:t>
            </w:r>
          </w:p>
          <w:p w14:paraId="7E91470B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59A9356F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HS lắng nghe.</w:t>
            </w:r>
          </w:p>
          <w:p w14:paraId="238404C6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7845BAC1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5E78BD1C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26E58147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2E821325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1AC19F51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58FBBE3A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HS về nhà thực hiện yêu cầu.</w:t>
            </w:r>
          </w:p>
          <w:p w14:paraId="4FFB88B9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2359B2B5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HS về nhà thực hiện yêu cầu.</w:t>
            </w:r>
          </w:p>
          <w:p w14:paraId="37EEC7E7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32BF666D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097D8C6A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4D8D0098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3DF1CA3E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151E7EFB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0D97AAD4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112BE8BD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  <w:t>HS về nhà thực hiện yêu cầu theo sở thích.</w:t>
            </w:r>
          </w:p>
          <w:p w14:paraId="78A31496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</w:p>
          <w:p w14:paraId="1BC49EC5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18E210A1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51F60114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01EF5B5B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158DDE6C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2B107B7B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  <w:p w14:paraId="7E9A8C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HS nêu nội dung đã học.</w:t>
            </w:r>
          </w:p>
          <w:p w14:paraId="0A13D8F0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</w:p>
          <w:p w14:paraId="36762E0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</w:p>
          <w:p w14:paraId="6ED191C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>- HS nêu cảm nhận sau tiết học.</w:t>
            </w:r>
          </w:p>
          <w:p w14:paraId="44DF8D09">
            <w:pPr>
              <w:spacing w:after="0" w:line="288" w:lineRule="auto"/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</w:pPr>
          </w:p>
          <w:p w14:paraId="30FE57D1">
            <w:pPr>
              <w:spacing w:after="0" w:line="288" w:lineRule="auto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Arial" w:cs="Times New Roman"/>
                <w:sz w:val="28"/>
                <w:szCs w:val="28"/>
                <w:lang w:val="vi-VN"/>
              </w:rPr>
              <w:t xml:space="preserve"> HS lắng nghe.</w:t>
            </w:r>
          </w:p>
          <w:p w14:paraId="32456D0D">
            <w:pPr>
              <w:spacing w:before="40" w:after="40" w:line="360" w:lineRule="auto"/>
              <w:jc w:val="both"/>
              <w:rPr>
                <w:rFonts w:ascii="Times New Roman" w:hAnsi="Times New Roman" w:eastAsia="Calibri"/>
                <w:color w:val="000000"/>
                <w:sz w:val="28"/>
                <w:szCs w:val="28"/>
              </w:rPr>
            </w:pPr>
          </w:p>
        </w:tc>
      </w:tr>
    </w:tbl>
    <w:p w14:paraId="2A8A67BE">
      <w:pPr>
        <w:spacing w:before="40" w:after="40" w:line="360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vi-VN"/>
        </w:rPr>
      </w:pPr>
    </w:p>
    <w:p w14:paraId="1ABAAA29">
      <w:pPr>
        <w:spacing w:after="0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FF0000"/>
          <w:sz w:val="28"/>
          <w:szCs w:val="28"/>
        </w:rPr>
        <w:t>IV. ĐIỀU CHỈNH SAU BÀI DẠY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: </w:t>
      </w:r>
    </w:p>
    <w:p w14:paraId="061E9AF9">
      <w:pPr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.......................................................................................................................</w:t>
      </w:r>
    </w:p>
    <w:p w14:paraId="1855EE6E">
      <w:pPr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.......................................................................................................................</w:t>
      </w:r>
    </w:p>
    <w:p w14:paraId="743A9783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7795C9E0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554BA0D2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3C0ECB34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0A2F321A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0B1BD0C8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41248EA7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2AE5D3D3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58DE7E26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3D0A1AD0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49E76860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768A4559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261AB57A"/>
    <w:sectPr>
      <w:headerReference r:id="rId5" w:type="default"/>
      <w:footerReference r:id="rId6" w:type="default"/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E9358">
    <w:pPr>
      <w:pStyle w:val="4"/>
      <w:pBdr>
        <w:bottom w:val="double" w:color="auto" w:sz="4" w:space="0"/>
      </w:pBdr>
      <w:tabs>
        <w:tab w:val="clear" w:pos="4153"/>
        <w:tab w:val="clear" w:pos="8306"/>
      </w:tabs>
      <w:rPr>
        <w:rFonts w:hint="default" w:ascii="Times New Roman" w:hAnsi="Times New Roman" w:cs="Times New Roman"/>
        <w:b/>
        <w:i/>
        <w:sz w:val="22"/>
        <w:szCs w:val="22"/>
        <w:lang w:val="en-US"/>
      </w:rPr>
    </w:pPr>
  </w:p>
  <w:p w14:paraId="59A07C4F">
    <w:pPr>
      <w:pStyle w:val="4"/>
      <w:tabs>
        <w:tab w:val="clear" w:pos="4153"/>
        <w:tab w:val="clear" w:pos="8306"/>
      </w:tabs>
      <w:rPr>
        <w:rFonts w:hint="default" w:ascii="Times New Roman" w:hAnsi="Times New Roman" w:cs="Times New Roman"/>
        <w:b/>
        <w:i/>
        <w:sz w:val="22"/>
        <w:szCs w:val="22"/>
        <w:lang w:val="en-US"/>
      </w:rPr>
    </w:pPr>
    <w:r>
      <w:rPr>
        <w:rFonts w:hint="default" w:ascii="Times New Roman" w:hAnsi="Times New Roman" w:cs="Times New Roman"/>
        <w:b/>
        <w:i/>
        <w:sz w:val="22"/>
        <w:szCs w:val="22"/>
      </w:rPr>
      <w:t>GV: Đậu Thị Hải</w:t>
    </w:r>
    <w:r>
      <w:rPr>
        <w:rFonts w:hint="default" w:ascii="Times New Roman" w:hAnsi="Times New Roman" w:cs="Times New Roman"/>
        <w:b/>
        <w:i/>
        <w:sz w:val="22"/>
        <w:szCs w:val="22"/>
      </w:rPr>
      <w:tab/>
    </w:r>
    <w:r>
      <w:rPr>
        <w:rFonts w:hint="default" w:ascii="Times New Roman" w:hAnsi="Times New Roman" w:cs="Times New Roman"/>
        <w:b/>
        <w:i/>
        <w:sz w:val="22"/>
        <w:szCs w:val="22"/>
      </w:rPr>
      <w:tab/>
    </w:r>
    <w:r>
      <w:rPr>
        <w:rFonts w:hint="default" w:ascii="Times New Roman" w:hAnsi="Times New Roman" w:cs="Times New Roman"/>
        <w:b/>
        <w:i/>
        <w:sz w:val="22"/>
        <w:szCs w:val="22"/>
      </w:rPr>
      <w:tab/>
    </w:r>
    <w:r>
      <w:rPr>
        <w:rFonts w:hint="default" w:ascii="Times New Roman" w:hAnsi="Times New Roman" w:cs="Times New Roman"/>
        <w:b/>
        <w:i/>
        <w:sz w:val="22"/>
        <w:szCs w:val="22"/>
      </w:rPr>
      <w:tab/>
    </w:r>
    <w:r>
      <w:rPr>
        <w:rFonts w:hint="default" w:ascii="Times New Roman" w:hAnsi="Times New Roman" w:cs="Times New Roman"/>
        <w:b/>
        <w:i/>
        <w:sz w:val="22"/>
        <w:szCs w:val="22"/>
      </w:rPr>
      <w:tab/>
    </w:r>
    <w:r>
      <w:rPr>
        <w:rFonts w:hint="default" w:ascii="Times New Roman" w:hAnsi="Times New Roman" w:cs="Times New Roman"/>
        <w:b/>
        <w:i/>
        <w:sz w:val="22"/>
        <w:szCs w:val="22"/>
      </w:rPr>
      <w:tab/>
    </w:r>
    <w:r>
      <w:rPr>
        <w:rFonts w:hint="default" w:ascii="Times New Roman" w:hAnsi="Times New Roman" w:cs="Times New Roman"/>
        <w:b/>
        <w:i/>
        <w:sz w:val="22"/>
        <w:szCs w:val="22"/>
        <w:lang w:val="en-US"/>
      </w:rPr>
      <w:t xml:space="preserve">           </w:t>
    </w:r>
    <w:bookmarkStart w:id="0" w:name="_GoBack"/>
    <w:bookmarkEnd w:id="0"/>
    <w:r>
      <w:rPr>
        <w:rFonts w:hint="default" w:ascii="Times New Roman" w:hAnsi="Times New Roman" w:cs="Times New Roman"/>
        <w:b/>
        <w:i/>
        <w:sz w:val="22"/>
        <w:szCs w:val="22"/>
      </w:rPr>
      <w:t>Năm học: 202</w:t>
    </w:r>
    <w:r>
      <w:rPr>
        <w:rFonts w:hint="default" w:ascii="Times New Roman" w:hAnsi="Times New Roman" w:cs="Times New Roman"/>
        <w:b/>
        <w:i/>
        <w:sz w:val="22"/>
        <w:szCs w:val="22"/>
        <w:lang w:val="en-US"/>
      </w:rPr>
      <w:t>4</w:t>
    </w:r>
    <w:r>
      <w:rPr>
        <w:rFonts w:hint="default" w:ascii="Times New Roman" w:hAnsi="Times New Roman" w:cs="Times New Roman"/>
        <w:b/>
        <w:i/>
        <w:sz w:val="22"/>
        <w:szCs w:val="22"/>
      </w:rPr>
      <w:t xml:space="preserve"> - 202</w:t>
    </w:r>
    <w:r>
      <w:rPr>
        <w:rFonts w:hint="default" w:ascii="Times New Roman" w:hAnsi="Times New Roman" w:cs="Times New Roman"/>
        <w:b/>
        <w:i/>
        <w:sz w:val="22"/>
        <w:szCs w:val="22"/>
        <w:lang w:val="en-US"/>
      </w:rPr>
      <w:t>5</w:t>
    </w:r>
  </w:p>
  <w:p w14:paraId="2CA2D8BD">
    <w:pPr>
      <w:pStyle w:val="4"/>
      <w:rPr>
        <w:rFonts w:hint="default" w:ascii="Times New Roman" w:hAnsi="Times New Roman" w:cs="Times New Roman"/>
        <w:sz w:val="22"/>
        <w:szCs w:val="22"/>
      </w:rPr>
    </w:pPr>
  </w:p>
  <w:p w14:paraId="559497B8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42386">
    <w:pPr>
      <w:pStyle w:val="5"/>
      <w:pBdr>
        <w:bottom w:val="double" w:color="auto" w:sz="6" w:space="1"/>
      </w:pBdr>
      <w:tabs>
        <w:tab w:val="center" w:pos="4680"/>
        <w:tab w:val="right" w:pos="8580"/>
        <w:tab w:val="right" w:pos="9020"/>
        <w:tab w:val="right" w:pos="9360"/>
        <w:tab w:val="clear" w:pos="4153"/>
        <w:tab w:val="clear" w:pos="8306"/>
      </w:tabs>
      <w:rPr>
        <w:rFonts w:hint="default" w:ascii="Times New Roman" w:hAnsi="Times New Roman" w:cs="Times New Roman"/>
        <w:b/>
        <w:i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i/>
        <w:sz w:val="24"/>
        <w:szCs w:val="24"/>
      </w:rPr>
      <w:t>Trường Tiểu học Cẩm Bình</w:t>
    </w:r>
    <w:r>
      <w:rPr>
        <w:rFonts w:hint="default" w:ascii="Times New Roman" w:hAnsi="Times New Roman" w:cs="Times New Roman"/>
        <w:b/>
        <w:i/>
        <w:sz w:val="24"/>
        <w:szCs w:val="24"/>
      </w:rPr>
      <w:tab/>
    </w:r>
    <w:r>
      <w:rPr>
        <w:rFonts w:hint="default" w:ascii="Times New Roman" w:hAnsi="Times New Roman" w:cs="Times New Roman"/>
        <w:b/>
        <w:i/>
        <w:sz w:val="24"/>
        <w:szCs w:val="24"/>
      </w:rPr>
      <w:tab/>
    </w:r>
    <w:r>
      <w:rPr>
        <w:rFonts w:hint="default" w:ascii="Times New Roman" w:hAnsi="Times New Roman" w:cs="Times New Roman"/>
        <w:b/>
        <w:i/>
        <w:sz w:val="24"/>
        <w:szCs w:val="24"/>
      </w:rPr>
      <w:t xml:space="preserve">    </w:t>
    </w:r>
    <w:r>
      <w:rPr>
        <w:rFonts w:hint="default" w:ascii="Times New Roman" w:hAnsi="Times New Roman" w:cs="Times New Roman"/>
        <w:b/>
        <w:i/>
        <w:sz w:val="24"/>
        <w:szCs w:val="24"/>
        <w:lang w:val="en-US"/>
      </w:rPr>
      <w:t>Đạo đức lớp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43946"/>
    <w:rsid w:val="470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2024-10-24T15:10:00Z</dcterms:created>
  <dc:creator>Hải Đậu Thị</dc:creator>
  <cp:lastModifiedBy>Hải Đậu Thị</cp:lastModifiedBy>
  <dcterms:modified xsi:type="dcterms:W3CDTF">2024-10-24T15:11:29Z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1EBCCDAC38DB402F9543E0001B9A1075_11</vt:lpwstr>
  </property>
</Properties>
</file>